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25"/>
      </w:tblGrid>
      <w:tr w:rsidR="00764ADB" w:rsidRPr="002423FD" w:rsidTr="00044B83">
        <w:tc>
          <w:tcPr>
            <w:tcW w:w="8725" w:type="dxa"/>
            <w:tcBorders>
              <w:top w:val="single" w:sz="4" w:space="0" w:color="auto"/>
              <w:left w:val="single" w:sz="4" w:space="0" w:color="auto"/>
              <w:bottom w:val="single" w:sz="4" w:space="0" w:color="auto"/>
              <w:right w:val="single" w:sz="4" w:space="0" w:color="auto"/>
            </w:tcBorders>
            <w:vAlign w:val="center"/>
          </w:tcPr>
          <w:p w:rsidR="00764ADB" w:rsidRPr="002423FD" w:rsidRDefault="00764ADB" w:rsidP="00941398">
            <w:pPr>
              <w:spacing w:line="276" w:lineRule="auto"/>
              <w:jc w:val="right"/>
              <w:rPr>
                <w:rFonts w:asciiTheme="minorHAnsi" w:hAnsiTheme="minorHAnsi" w:cstheme="minorHAnsi"/>
                <w:b/>
              </w:rPr>
            </w:pP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00"/>
        <w:gridCol w:w="2546"/>
        <w:gridCol w:w="2070"/>
        <w:gridCol w:w="214"/>
        <w:gridCol w:w="2870"/>
      </w:tblGrid>
      <w:tr w:rsidR="00B825F6" w:rsidRPr="002423FD" w:rsidTr="00220423">
        <w:tc>
          <w:tcPr>
            <w:tcW w:w="8343" w:type="dxa"/>
            <w:gridSpan w:val="3"/>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457" w:type="dxa"/>
            <w:gridSpan w:val="2"/>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2E40D9" w:rsidRPr="002423FD" w:rsidTr="00220423">
        <w:tc>
          <w:tcPr>
            <w:tcW w:w="3295"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JD Code:</w:t>
            </w:r>
          </w:p>
        </w:tc>
        <w:tc>
          <w:tcPr>
            <w:tcW w:w="7505" w:type="dxa"/>
            <w:gridSpan w:val="4"/>
          </w:tcPr>
          <w:p w:rsidR="002E40D9" w:rsidRPr="00A04F6F" w:rsidRDefault="00A04F6F" w:rsidP="00353E1D">
            <w:pPr>
              <w:rPr>
                <w:rFonts w:asciiTheme="minorHAnsi" w:hAnsiTheme="minorHAnsi" w:cstheme="minorHAnsi"/>
              </w:rPr>
            </w:pPr>
            <w:r>
              <w:rPr>
                <w:rFonts w:asciiTheme="minorHAnsi" w:hAnsiTheme="minorHAnsi" w:cstheme="minorHAnsi"/>
              </w:rPr>
              <w:t>Unit# 0</w:t>
            </w:r>
            <w:r w:rsidR="0095005A">
              <w:rPr>
                <w:rFonts w:asciiTheme="minorHAnsi" w:hAnsiTheme="minorHAnsi" w:cstheme="minorHAnsi"/>
              </w:rPr>
              <w:t>1/Maintenance-Mechanical/JSP-002</w:t>
            </w:r>
          </w:p>
        </w:tc>
      </w:tr>
      <w:tr w:rsidR="002E40D9" w:rsidRPr="002423FD" w:rsidTr="00220423">
        <w:tc>
          <w:tcPr>
            <w:tcW w:w="3295"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Designation:</w:t>
            </w:r>
          </w:p>
        </w:tc>
        <w:tc>
          <w:tcPr>
            <w:tcW w:w="7505" w:type="dxa"/>
            <w:gridSpan w:val="4"/>
          </w:tcPr>
          <w:p w:rsidR="002E40D9" w:rsidRPr="002423FD" w:rsidRDefault="0095005A" w:rsidP="00815BBF">
            <w:pPr>
              <w:rPr>
                <w:rFonts w:asciiTheme="minorHAnsi" w:hAnsiTheme="minorHAnsi" w:cstheme="minorHAnsi"/>
              </w:rPr>
            </w:pPr>
            <w:r>
              <w:rPr>
                <w:rFonts w:asciiTheme="minorHAnsi" w:hAnsiTheme="minorHAnsi" w:cstheme="minorHAnsi"/>
              </w:rPr>
              <w:t>Assistant</w:t>
            </w:r>
            <w:r w:rsidR="00A04F6F">
              <w:rPr>
                <w:rFonts w:asciiTheme="minorHAnsi" w:hAnsiTheme="minorHAnsi" w:cstheme="minorHAnsi"/>
              </w:rPr>
              <w:t xml:space="preserve"> Manager Mechanical</w:t>
            </w:r>
          </w:p>
        </w:tc>
      </w:tr>
      <w:tr w:rsidR="002E40D9" w:rsidRPr="002423FD" w:rsidTr="00220423">
        <w:tc>
          <w:tcPr>
            <w:tcW w:w="3295"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Location:</w:t>
            </w:r>
          </w:p>
        </w:tc>
        <w:tc>
          <w:tcPr>
            <w:tcW w:w="7505" w:type="dxa"/>
            <w:gridSpan w:val="4"/>
          </w:tcPr>
          <w:p w:rsidR="002E40D9" w:rsidRPr="002423FD" w:rsidRDefault="004D64EC" w:rsidP="00815BBF">
            <w:pPr>
              <w:rPr>
                <w:rFonts w:asciiTheme="minorHAnsi" w:hAnsiTheme="minorHAnsi" w:cstheme="minorHAnsi"/>
              </w:rPr>
            </w:pPr>
            <w:r>
              <w:rPr>
                <w:rFonts w:asciiTheme="minorHAnsi" w:hAnsiTheme="minorHAnsi" w:cstheme="minorHAnsi"/>
              </w:rPr>
              <w:t>Unit # 01</w:t>
            </w:r>
          </w:p>
        </w:tc>
      </w:tr>
      <w:tr w:rsidR="002E40D9" w:rsidRPr="002423FD" w:rsidTr="00220423">
        <w:tc>
          <w:tcPr>
            <w:tcW w:w="3295"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Grade/Level:</w:t>
            </w:r>
          </w:p>
        </w:tc>
        <w:tc>
          <w:tcPr>
            <w:tcW w:w="7505" w:type="dxa"/>
            <w:gridSpan w:val="4"/>
          </w:tcPr>
          <w:p w:rsidR="002E40D9" w:rsidRPr="002423FD" w:rsidRDefault="00A04F6F" w:rsidP="0065052B">
            <w:pPr>
              <w:rPr>
                <w:rFonts w:asciiTheme="minorHAnsi" w:hAnsiTheme="minorHAnsi" w:cstheme="minorHAnsi"/>
              </w:rPr>
            </w:pPr>
            <w:r>
              <w:rPr>
                <w:rFonts w:asciiTheme="minorHAnsi" w:hAnsiTheme="minorHAnsi" w:cstheme="minorHAnsi"/>
              </w:rPr>
              <w:t>0</w:t>
            </w:r>
            <w:r w:rsidR="0065052B">
              <w:rPr>
                <w:rFonts w:asciiTheme="minorHAnsi" w:hAnsiTheme="minorHAnsi" w:cstheme="minorHAnsi"/>
              </w:rPr>
              <w:t>7</w:t>
            </w:r>
          </w:p>
        </w:tc>
      </w:tr>
      <w:tr w:rsidR="002E40D9" w:rsidRPr="002423FD" w:rsidTr="00220423">
        <w:tc>
          <w:tcPr>
            <w:tcW w:w="3295"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Reports to:</w:t>
            </w:r>
          </w:p>
        </w:tc>
        <w:tc>
          <w:tcPr>
            <w:tcW w:w="7505" w:type="dxa"/>
            <w:gridSpan w:val="4"/>
          </w:tcPr>
          <w:p w:rsidR="002E40D9" w:rsidRPr="002423FD" w:rsidRDefault="0095005A" w:rsidP="00B47AB2">
            <w:pPr>
              <w:rPr>
                <w:rFonts w:asciiTheme="minorHAnsi" w:hAnsiTheme="minorHAnsi" w:cstheme="minorHAnsi"/>
              </w:rPr>
            </w:pPr>
            <w:r>
              <w:rPr>
                <w:rFonts w:asciiTheme="minorHAnsi" w:hAnsiTheme="minorHAnsi" w:cstheme="minorHAnsi"/>
              </w:rPr>
              <w:t>Deputy Manager</w:t>
            </w:r>
          </w:p>
        </w:tc>
      </w:tr>
      <w:tr w:rsidR="002E40D9" w:rsidRPr="002423FD" w:rsidTr="00220423">
        <w:tc>
          <w:tcPr>
            <w:tcW w:w="3295"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Department:</w:t>
            </w:r>
          </w:p>
        </w:tc>
        <w:tc>
          <w:tcPr>
            <w:tcW w:w="7505" w:type="dxa"/>
            <w:gridSpan w:val="4"/>
          </w:tcPr>
          <w:p w:rsidR="002E40D9" w:rsidRPr="002423FD" w:rsidRDefault="00A04F6F" w:rsidP="00815BBF">
            <w:pPr>
              <w:rPr>
                <w:rFonts w:asciiTheme="minorHAnsi" w:hAnsiTheme="minorHAnsi" w:cstheme="minorHAnsi"/>
              </w:rPr>
            </w:pPr>
            <w:r>
              <w:rPr>
                <w:rFonts w:asciiTheme="minorHAnsi" w:hAnsiTheme="minorHAnsi" w:cstheme="minorHAnsi"/>
              </w:rPr>
              <w:t>Maintenance</w:t>
            </w:r>
            <w:r w:rsidR="0095005A">
              <w:rPr>
                <w:rFonts w:asciiTheme="minorHAnsi" w:hAnsiTheme="minorHAnsi" w:cstheme="minorHAnsi"/>
              </w:rPr>
              <w:t xml:space="preserve"> &amp; Mechanical</w:t>
            </w:r>
            <w:bookmarkStart w:id="0" w:name="_GoBack"/>
            <w:bookmarkEnd w:id="0"/>
          </w:p>
        </w:tc>
      </w:tr>
      <w:tr w:rsidR="002E40D9" w:rsidRPr="002423FD" w:rsidTr="00220423">
        <w:tc>
          <w:tcPr>
            <w:tcW w:w="3295"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Prepared/ Revised:</w:t>
            </w:r>
          </w:p>
        </w:tc>
        <w:tc>
          <w:tcPr>
            <w:tcW w:w="7505" w:type="dxa"/>
            <w:gridSpan w:val="4"/>
          </w:tcPr>
          <w:p w:rsidR="002E40D9" w:rsidRPr="002423FD" w:rsidRDefault="004B0D78" w:rsidP="00815BBF">
            <w:pPr>
              <w:rPr>
                <w:rFonts w:asciiTheme="minorHAnsi" w:hAnsiTheme="minorHAnsi" w:cstheme="minorHAnsi"/>
              </w:rPr>
            </w:pPr>
            <w:r>
              <w:rPr>
                <w:rFonts w:asciiTheme="minorHAnsi" w:hAnsiTheme="minorHAnsi" w:cstheme="minorHAnsi"/>
              </w:rPr>
              <w:t>Prepared</w:t>
            </w:r>
          </w:p>
        </w:tc>
      </w:tr>
      <w:tr w:rsidR="002E40D9" w:rsidRPr="002423FD" w:rsidTr="00220423">
        <w:tc>
          <w:tcPr>
            <w:tcW w:w="3295" w:type="dxa"/>
            <w:tcBorders>
              <w:top w:val="single" w:sz="4" w:space="0" w:color="auto"/>
              <w:left w:val="single" w:sz="4" w:space="0" w:color="auto"/>
              <w:bottom w:val="single" w:sz="4" w:space="0" w:color="auto"/>
              <w:right w:val="single" w:sz="4" w:space="0" w:color="auto"/>
            </w:tcBorders>
            <w:vAlign w:val="center"/>
          </w:tcPr>
          <w:p w:rsidR="002E40D9" w:rsidRPr="002423FD" w:rsidRDefault="002E40D9" w:rsidP="00493A76">
            <w:pPr>
              <w:rPr>
                <w:rFonts w:asciiTheme="minorHAnsi" w:hAnsiTheme="minorHAnsi" w:cstheme="minorHAnsi"/>
              </w:rPr>
            </w:pPr>
            <w:r w:rsidRPr="002423FD">
              <w:rPr>
                <w:rFonts w:asciiTheme="minorHAnsi" w:hAnsiTheme="minorHAnsi" w:cstheme="minorHAnsi"/>
              </w:rPr>
              <w:t>Backup</w:t>
            </w:r>
          </w:p>
        </w:tc>
        <w:tc>
          <w:tcPr>
            <w:tcW w:w="7505" w:type="dxa"/>
            <w:gridSpan w:val="4"/>
            <w:tcBorders>
              <w:top w:val="single" w:sz="4" w:space="0" w:color="auto"/>
              <w:left w:val="single" w:sz="4" w:space="0" w:color="auto"/>
              <w:bottom w:val="single" w:sz="4" w:space="0" w:color="auto"/>
              <w:right w:val="single" w:sz="4" w:space="0" w:color="auto"/>
            </w:tcBorders>
          </w:tcPr>
          <w:p w:rsidR="002E40D9" w:rsidRPr="002423FD" w:rsidRDefault="002E40D9" w:rsidP="00493A76">
            <w:pPr>
              <w:rPr>
                <w:rFonts w:asciiTheme="minorHAnsi" w:hAnsiTheme="minorHAnsi" w:cstheme="minorHAnsi"/>
              </w:rPr>
            </w:pPr>
          </w:p>
        </w:tc>
      </w:tr>
      <w:tr w:rsidR="002E40D9" w:rsidRPr="002423FD" w:rsidTr="002E40D9">
        <w:tc>
          <w:tcPr>
            <w:tcW w:w="10800" w:type="dxa"/>
            <w:gridSpan w:val="5"/>
            <w:shd w:val="clear" w:color="auto" w:fill="F2F2F2" w:themeFill="background1" w:themeFillShade="F2"/>
          </w:tcPr>
          <w:p w:rsidR="002E40D9" w:rsidRPr="002423FD" w:rsidRDefault="002E40D9" w:rsidP="00606642">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2E40D9">
        <w:tc>
          <w:tcPr>
            <w:tcW w:w="10800" w:type="dxa"/>
            <w:gridSpan w:val="5"/>
          </w:tcPr>
          <w:p w:rsidR="00B825F6" w:rsidRPr="002423FD" w:rsidRDefault="00A04F6F" w:rsidP="00B36860">
            <w:pPr>
              <w:jc w:val="both"/>
              <w:rPr>
                <w:rFonts w:asciiTheme="minorHAnsi" w:hAnsiTheme="minorHAnsi" w:cstheme="minorHAnsi"/>
              </w:rPr>
            </w:pPr>
            <w:r>
              <w:rPr>
                <w:rFonts w:asciiTheme="minorHAnsi" w:hAnsiTheme="minorHAnsi" w:cstheme="minorHAnsi"/>
              </w:rPr>
              <w:t xml:space="preserve">The responsibility of </w:t>
            </w:r>
            <w:r w:rsidR="00B36860">
              <w:rPr>
                <w:rFonts w:asciiTheme="minorHAnsi" w:hAnsiTheme="minorHAnsi" w:cstheme="minorHAnsi"/>
              </w:rPr>
              <w:t>Assistant</w:t>
            </w:r>
            <w:r>
              <w:rPr>
                <w:rFonts w:asciiTheme="minorHAnsi" w:hAnsiTheme="minorHAnsi" w:cstheme="minorHAnsi"/>
              </w:rPr>
              <w:t xml:space="preserve"> Manager Mechanical is to lead the Mechanical department as whole by managing all the subordinates under him like Assistant Manager Mechanical, Foreman, Fitter and Welder. He should be responsible and well aware for all the mechanical tasks, erection, planning and maintenance going around in the company. And planning of daily, weekly and long term maintenance, future expansion and training of his team.</w:t>
            </w:r>
          </w:p>
        </w:tc>
      </w:tr>
      <w:tr w:rsidR="00B825F6" w:rsidRPr="002423FD" w:rsidTr="00220423">
        <w:tc>
          <w:tcPr>
            <w:tcW w:w="6242" w:type="dxa"/>
            <w:gridSpan w:val="2"/>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1" w:name="OLE_LINK1"/>
            <w:bookmarkStart w:id="2" w:name="OLE_LINK2"/>
            <w:bookmarkStart w:id="3" w:name="OLE_LINK3"/>
            <w:bookmarkStart w:id="4"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 </w:t>
            </w:r>
            <w:r w:rsidRPr="002423FD">
              <w:rPr>
                <w:rFonts w:asciiTheme="minorHAnsi" w:hAnsiTheme="minorHAnsi" w:cstheme="minorHAnsi"/>
                <w:b/>
                <w:sz w:val="28"/>
                <w:szCs w:val="28"/>
              </w:rPr>
              <w:t xml:space="preserve"> </w:t>
            </w:r>
            <w:r w:rsidR="002E40D9">
              <w:rPr>
                <w:rFonts w:asciiTheme="minorHAnsi" w:hAnsiTheme="minorHAnsi" w:cstheme="minorHAnsi"/>
                <w:b/>
                <w:sz w:val="28"/>
                <w:szCs w:val="28"/>
              </w:rPr>
              <w:t xml:space="preserve">JOB OUTCOMES </w:t>
            </w:r>
          </w:p>
        </w:tc>
        <w:tc>
          <w:tcPr>
            <w:tcW w:w="2332" w:type="dxa"/>
            <w:gridSpan w:val="2"/>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226"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1"/>
      <w:bookmarkEnd w:id="2"/>
      <w:bookmarkEnd w:id="3"/>
      <w:bookmarkEnd w:id="4"/>
      <w:tr w:rsidR="00B825F6" w:rsidRPr="002423FD" w:rsidTr="00220423">
        <w:tc>
          <w:tcPr>
            <w:tcW w:w="6242" w:type="dxa"/>
            <w:gridSpan w:val="2"/>
          </w:tcPr>
          <w:p w:rsidR="00B825F6" w:rsidRPr="002423FD" w:rsidRDefault="00E37323" w:rsidP="00E42BFB">
            <w:pPr>
              <w:pStyle w:val="ListParagraph"/>
              <w:numPr>
                <w:ilvl w:val="0"/>
                <w:numId w:val="23"/>
              </w:numPr>
              <w:jc w:val="both"/>
              <w:rPr>
                <w:rFonts w:asciiTheme="minorHAnsi" w:hAnsiTheme="minorHAnsi" w:cstheme="minorHAnsi"/>
              </w:rPr>
            </w:pPr>
            <w:r>
              <w:rPr>
                <w:rFonts w:asciiTheme="minorHAnsi" w:hAnsiTheme="minorHAnsi" w:cstheme="minorHAnsi"/>
              </w:rPr>
              <w:t>Proper and Timely Maintenance</w:t>
            </w:r>
          </w:p>
        </w:tc>
        <w:tc>
          <w:tcPr>
            <w:tcW w:w="2332" w:type="dxa"/>
            <w:gridSpan w:val="2"/>
            <w:shd w:val="clear" w:color="auto" w:fill="auto"/>
            <w:vAlign w:val="center"/>
          </w:tcPr>
          <w:p w:rsidR="00B825F6" w:rsidRPr="002423FD" w:rsidRDefault="00E03CF8" w:rsidP="002F6FDD">
            <w:pPr>
              <w:rPr>
                <w:rFonts w:asciiTheme="minorHAnsi" w:hAnsiTheme="minorHAnsi" w:cstheme="minorHAnsi"/>
                <w:color w:val="000000"/>
              </w:rPr>
            </w:pPr>
            <w:r>
              <w:rPr>
                <w:rFonts w:asciiTheme="minorHAnsi" w:hAnsiTheme="minorHAnsi" w:cstheme="minorHAnsi"/>
                <w:color w:val="000000"/>
              </w:rPr>
              <w:t>Reduced Breakdown</w:t>
            </w:r>
          </w:p>
        </w:tc>
        <w:tc>
          <w:tcPr>
            <w:tcW w:w="2226" w:type="dxa"/>
          </w:tcPr>
          <w:p w:rsidR="00B825F6" w:rsidRPr="00220423" w:rsidRDefault="00220423" w:rsidP="00220423">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 xml:space="preserve">Skilled </w:t>
            </w:r>
            <w:r w:rsidR="005E7BF4" w:rsidRPr="00220423">
              <w:rPr>
                <w:rFonts w:asciiTheme="minorHAnsi" w:hAnsiTheme="minorHAnsi" w:cstheme="minorHAnsi"/>
                <w:color w:val="000000"/>
              </w:rPr>
              <w:t>Team</w:t>
            </w:r>
          </w:p>
          <w:p w:rsidR="005E7BF4" w:rsidRPr="00220423" w:rsidRDefault="00220423" w:rsidP="00220423">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 xml:space="preserve">Equipped </w:t>
            </w:r>
            <w:r w:rsidR="008D0D5E" w:rsidRPr="00220423">
              <w:rPr>
                <w:rFonts w:asciiTheme="minorHAnsi" w:hAnsiTheme="minorHAnsi" w:cstheme="minorHAnsi"/>
                <w:color w:val="000000"/>
              </w:rPr>
              <w:t>Maintenance Tools</w:t>
            </w:r>
          </w:p>
          <w:p w:rsidR="00044B83" w:rsidRDefault="00044B83" w:rsidP="00220423">
            <w:pPr>
              <w:pStyle w:val="ListParagraph"/>
              <w:numPr>
                <w:ilvl w:val="0"/>
                <w:numId w:val="30"/>
              </w:numPr>
              <w:rPr>
                <w:rFonts w:asciiTheme="minorHAnsi" w:hAnsiTheme="minorHAnsi" w:cstheme="minorHAnsi"/>
                <w:color w:val="000000"/>
              </w:rPr>
            </w:pPr>
            <w:r w:rsidRPr="00220423">
              <w:rPr>
                <w:rFonts w:asciiTheme="minorHAnsi" w:hAnsiTheme="minorHAnsi" w:cstheme="minorHAnsi"/>
                <w:color w:val="000000"/>
              </w:rPr>
              <w:t>Material</w:t>
            </w:r>
          </w:p>
          <w:p w:rsidR="007E321B" w:rsidRPr="00220423" w:rsidRDefault="007E321B" w:rsidP="00220423">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 xml:space="preserve">Maintenance Plan </w:t>
            </w:r>
          </w:p>
        </w:tc>
      </w:tr>
      <w:tr w:rsidR="0095005A" w:rsidRPr="002423FD" w:rsidTr="00220423">
        <w:tc>
          <w:tcPr>
            <w:tcW w:w="6242" w:type="dxa"/>
            <w:gridSpan w:val="2"/>
          </w:tcPr>
          <w:p w:rsidR="0095005A" w:rsidRDefault="0095005A" w:rsidP="00E42BFB">
            <w:pPr>
              <w:pStyle w:val="ListParagraph"/>
              <w:numPr>
                <w:ilvl w:val="0"/>
                <w:numId w:val="23"/>
              </w:numPr>
              <w:jc w:val="both"/>
              <w:rPr>
                <w:rFonts w:asciiTheme="minorHAnsi" w:hAnsiTheme="minorHAnsi" w:cstheme="minorHAnsi"/>
              </w:rPr>
            </w:pPr>
            <w:r>
              <w:rPr>
                <w:rFonts w:asciiTheme="minorHAnsi" w:hAnsiTheme="minorHAnsi" w:cstheme="minorHAnsi"/>
              </w:rPr>
              <w:t>Labor Handling</w:t>
            </w:r>
          </w:p>
        </w:tc>
        <w:tc>
          <w:tcPr>
            <w:tcW w:w="2332" w:type="dxa"/>
            <w:gridSpan w:val="2"/>
            <w:shd w:val="clear" w:color="auto" w:fill="auto"/>
            <w:vAlign w:val="center"/>
          </w:tcPr>
          <w:p w:rsidR="0095005A" w:rsidRDefault="0095005A" w:rsidP="002F6FDD">
            <w:pPr>
              <w:rPr>
                <w:rFonts w:asciiTheme="minorHAnsi" w:hAnsiTheme="minorHAnsi" w:cstheme="minorHAnsi"/>
                <w:color w:val="000000"/>
              </w:rPr>
            </w:pPr>
            <w:r>
              <w:rPr>
                <w:rFonts w:asciiTheme="minorHAnsi" w:hAnsiTheme="minorHAnsi" w:cstheme="minorHAnsi"/>
                <w:color w:val="000000"/>
              </w:rPr>
              <w:t xml:space="preserve">Effective management of Labor in daily maintenance </w:t>
            </w:r>
          </w:p>
        </w:tc>
        <w:tc>
          <w:tcPr>
            <w:tcW w:w="2226" w:type="dxa"/>
          </w:tcPr>
          <w:p w:rsidR="0095005A" w:rsidRDefault="0095005A" w:rsidP="00220423">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Effective communication with Labor</w:t>
            </w:r>
          </w:p>
          <w:p w:rsidR="0095005A" w:rsidRDefault="0095005A" w:rsidP="00220423">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Handling Plan</w:t>
            </w:r>
          </w:p>
        </w:tc>
      </w:tr>
      <w:tr w:rsidR="00B825F6" w:rsidRPr="002423FD" w:rsidTr="00220423">
        <w:tc>
          <w:tcPr>
            <w:tcW w:w="6242" w:type="dxa"/>
            <w:gridSpan w:val="2"/>
          </w:tcPr>
          <w:p w:rsidR="00B825F6" w:rsidRDefault="0095005A" w:rsidP="0095005A">
            <w:pPr>
              <w:pStyle w:val="ListParagraph"/>
              <w:numPr>
                <w:ilvl w:val="0"/>
                <w:numId w:val="23"/>
              </w:numPr>
              <w:rPr>
                <w:rFonts w:asciiTheme="minorHAnsi" w:hAnsiTheme="minorHAnsi" w:cstheme="minorHAnsi"/>
              </w:rPr>
            </w:pPr>
            <w:r>
              <w:rPr>
                <w:rFonts w:asciiTheme="minorHAnsi" w:hAnsiTheme="minorHAnsi" w:cstheme="minorHAnsi"/>
              </w:rPr>
              <w:t xml:space="preserve">Record Keeping of Daily, Monthly </w:t>
            </w:r>
            <w:r w:rsidR="00E37323">
              <w:rPr>
                <w:rFonts w:asciiTheme="minorHAnsi" w:hAnsiTheme="minorHAnsi" w:cstheme="minorHAnsi"/>
              </w:rPr>
              <w:t>Maintenance</w:t>
            </w:r>
            <w:r w:rsidR="00220423">
              <w:rPr>
                <w:rFonts w:asciiTheme="minorHAnsi" w:hAnsiTheme="minorHAnsi" w:cstheme="minorHAnsi"/>
              </w:rPr>
              <w:t xml:space="preserve"> and workforce</w:t>
            </w:r>
          </w:p>
        </w:tc>
        <w:tc>
          <w:tcPr>
            <w:tcW w:w="2332" w:type="dxa"/>
            <w:gridSpan w:val="2"/>
            <w:shd w:val="clear" w:color="auto" w:fill="auto"/>
            <w:vAlign w:val="center"/>
          </w:tcPr>
          <w:p w:rsidR="009C79E7" w:rsidRPr="002423FD" w:rsidRDefault="00220423" w:rsidP="002F6FDD">
            <w:pPr>
              <w:rPr>
                <w:rFonts w:asciiTheme="minorHAnsi" w:hAnsiTheme="minorHAnsi" w:cstheme="minorHAnsi"/>
                <w:color w:val="000000"/>
              </w:rPr>
            </w:pPr>
            <w:r>
              <w:rPr>
                <w:rFonts w:asciiTheme="minorHAnsi" w:hAnsiTheme="minorHAnsi" w:cstheme="minorHAnsi"/>
                <w:color w:val="000000"/>
              </w:rPr>
              <w:t>Documentation Control</w:t>
            </w:r>
          </w:p>
        </w:tc>
        <w:tc>
          <w:tcPr>
            <w:tcW w:w="2226" w:type="dxa"/>
          </w:tcPr>
          <w:p w:rsidR="002F6FDD" w:rsidRPr="002F6FDD" w:rsidRDefault="00220423" w:rsidP="002F6FDD">
            <w:pPr>
              <w:pStyle w:val="ListParagraph"/>
              <w:numPr>
                <w:ilvl w:val="0"/>
                <w:numId w:val="36"/>
              </w:numPr>
              <w:rPr>
                <w:rFonts w:asciiTheme="minorHAnsi" w:hAnsiTheme="minorHAnsi" w:cstheme="minorHAnsi"/>
                <w:color w:val="000000"/>
              </w:rPr>
            </w:pPr>
            <w:r w:rsidRPr="002F6FDD">
              <w:rPr>
                <w:rFonts w:asciiTheme="minorHAnsi" w:hAnsiTheme="minorHAnsi" w:cstheme="minorHAnsi"/>
                <w:color w:val="000000"/>
              </w:rPr>
              <w:t>Formats</w:t>
            </w:r>
          </w:p>
          <w:p w:rsidR="00220423" w:rsidRPr="002F6FDD" w:rsidRDefault="00220423" w:rsidP="002F6FDD">
            <w:pPr>
              <w:pStyle w:val="ListParagraph"/>
              <w:numPr>
                <w:ilvl w:val="0"/>
                <w:numId w:val="36"/>
              </w:numPr>
              <w:rPr>
                <w:rFonts w:asciiTheme="minorHAnsi" w:hAnsiTheme="minorHAnsi" w:cstheme="minorHAnsi"/>
                <w:color w:val="000000"/>
              </w:rPr>
            </w:pPr>
            <w:r w:rsidRPr="002F6FDD">
              <w:rPr>
                <w:rFonts w:asciiTheme="minorHAnsi" w:hAnsiTheme="minorHAnsi" w:cstheme="minorHAnsi"/>
                <w:color w:val="000000"/>
              </w:rPr>
              <w:t>Educated Staff</w:t>
            </w:r>
          </w:p>
          <w:p w:rsidR="00220423" w:rsidRPr="002F6FDD" w:rsidRDefault="00220423" w:rsidP="002F6FDD">
            <w:pPr>
              <w:pStyle w:val="ListParagraph"/>
              <w:numPr>
                <w:ilvl w:val="0"/>
                <w:numId w:val="36"/>
              </w:numPr>
              <w:rPr>
                <w:rFonts w:asciiTheme="minorHAnsi" w:hAnsiTheme="minorHAnsi" w:cstheme="minorHAnsi"/>
                <w:color w:val="000000"/>
              </w:rPr>
            </w:pPr>
            <w:r w:rsidRPr="002F6FDD">
              <w:rPr>
                <w:rFonts w:asciiTheme="minorHAnsi" w:hAnsiTheme="minorHAnsi" w:cstheme="minorHAnsi"/>
                <w:color w:val="000000"/>
              </w:rPr>
              <w:t>Stationary</w:t>
            </w:r>
          </w:p>
        </w:tc>
      </w:tr>
      <w:tr w:rsidR="00B825F6" w:rsidRPr="002423FD" w:rsidTr="00220423">
        <w:tc>
          <w:tcPr>
            <w:tcW w:w="6242" w:type="dxa"/>
            <w:gridSpan w:val="2"/>
          </w:tcPr>
          <w:p w:rsidR="00B825F6" w:rsidRPr="002423FD" w:rsidRDefault="0095005A" w:rsidP="00E42BFB">
            <w:pPr>
              <w:pStyle w:val="ListParagraph"/>
              <w:numPr>
                <w:ilvl w:val="0"/>
                <w:numId w:val="23"/>
              </w:numPr>
              <w:jc w:val="both"/>
              <w:rPr>
                <w:rFonts w:asciiTheme="minorHAnsi" w:hAnsiTheme="minorHAnsi" w:cstheme="minorHAnsi"/>
              </w:rPr>
            </w:pPr>
            <w:r>
              <w:rPr>
                <w:rFonts w:asciiTheme="minorHAnsi" w:hAnsiTheme="minorHAnsi" w:cstheme="minorHAnsi"/>
              </w:rPr>
              <w:t xml:space="preserve">Preparation of Training material </w:t>
            </w:r>
          </w:p>
        </w:tc>
        <w:tc>
          <w:tcPr>
            <w:tcW w:w="2332" w:type="dxa"/>
            <w:gridSpan w:val="2"/>
            <w:shd w:val="clear" w:color="auto" w:fill="auto"/>
            <w:vAlign w:val="center"/>
          </w:tcPr>
          <w:p w:rsidR="00B825F6" w:rsidRPr="002423FD" w:rsidRDefault="00220423" w:rsidP="002F6FDD">
            <w:pPr>
              <w:rPr>
                <w:rFonts w:asciiTheme="minorHAnsi" w:hAnsiTheme="minorHAnsi" w:cstheme="minorHAnsi"/>
                <w:color w:val="000000"/>
              </w:rPr>
            </w:pPr>
            <w:r>
              <w:rPr>
                <w:rFonts w:asciiTheme="minorHAnsi" w:hAnsiTheme="minorHAnsi" w:cstheme="minorHAnsi"/>
                <w:color w:val="000000"/>
              </w:rPr>
              <w:t>Effectiveness of T</w:t>
            </w:r>
            <w:r w:rsidR="00CE15AB">
              <w:rPr>
                <w:rFonts w:asciiTheme="minorHAnsi" w:hAnsiTheme="minorHAnsi" w:cstheme="minorHAnsi"/>
                <w:color w:val="000000"/>
              </w:rPr>
              <w:t>raining</w:t>
            </w:r>
            <w:r>
              <w:rPr>
                <w:rFonts w:asciiTheme="minorHAnsi" w:hAnsiTheme="minorHAnsi" w:cstheme="minorHAnsi"/>
                <w:color w:val="000000"/>
              </w:rPr>
              <w:t>s</w:t>
            </w:r>
          </w:p>
        </w:tc>
        <w:tc>
          <w:tcPr>
            <w:tcW w:w="2226" w:type="dxa"/>
          </w:tcPr>
          <w:p w:rsidR="0095005A" w:rsidRDefault="0095005A" w:rsidP="00220423">
            <w:pPr>
              <w:pStyle w:val="ListParagraph"/>
              <w:numPr>
                <w:ilvl w:val="0"/>
                <w:numId w:val="32"/>
              </w:numPr>
              <w:rPr>
                <w:rFonts w:asciiTheme="minorHAnsi" w:hAnsiTheme="minorHAnsi" w:cstheme="minorHAnsi"/>
                <w:color w:val="000000"/>
              </w:rPr>
            </w:pPr>
            <w:r>
              <w:rPr>
                <w:rFonts w:asciiTheme="minorHAnsi" w:hAnsiTheme="minorHAnsi" w:cstheme="minorHAnsi"/>
                <w:color w:val="000000"/>
              </w:rPr>
              <w:t xml:space="preserve">Training Schedule </w:t>
            </w:r>
          </w:p>
          <w:p w:rsidR="005E7BF4" w:rsidRPr="00220423" w:rsidRDefault="0095005A" w:rsidP="00220423">
            <w:pPr>
              <w:pStyle w:val="ListParagraph"/>
              <w:numPr>
                <w:ilvl w:val="0"/>
                <w:numId w:val="32"/>
              </w:numPr>
              <w:rPr>
                <w:rFonts w:asciiTheme="minorHAnsi" w:hAnsiTheme="minorHAnsi" w:cstheme="minorHAnsi"/>
                <w:color w:val="000000"/>
              </w:rPr>
            </w:pPr>
            <w:r>
              <w:rPr>
                <w:rFonts w:asciiTheme="minorHAnsi" w:hAnsiTheme="minorHAnsi" w:cstheme="minorHAnsi"/>
                <w:color w:val="000000"/>
              </w:rPr>
              <w:t xml:space="preserve">Knowledge of Training material </w:t>
            </w:r>
            <w:r w:rsidR="005E7BF4" w:rsidRPr="00220423">
              <w:rPr>
                <w:rFonts w:asciiTheme="minorHAnsi" w:hAnsiTheme="minorHAnsi" w:cstheme="minorHAnsi"/>
                <w:color w:val="000000"/>
              </w:rPr>
              <w:t xml:space="preserve"> </w:t>
            </w:r>
          </w:p>
        </w:tc>
      </w:tr>
      <w:tr w:rsidR="00B825F6" w:rsidRPr="002423FD" w:rsidTr="00220423">
        <w:tc>
          <w:tcPr>
            <w:tcW w:w="6242" w:type="dxa"/>
            <w:gridSpan w:val="2"/>
          </w:tcPr>
          <w:p w:rsidR="00B825F6" w:rsidRPr="002423FD" w:rsidRDefault="00E37323" w:rsidP="00E42BFB">
            <w:pPr>
              <w:pStyle w:val="ListParagraph"/>
              <w:numPr>
                <w:ilvl w:val="0"/>
                <w:numId w:val="23"/>
              </w:numPr>
              <w:jc w:val="both"/>
              <w:rPr>
                <w:rFonts w:asciiTheme="minorHAnsi" w:hAnsiTheme="minorHAnsi" w:cstheme="minorHAnsi"/>
              </w:rPr>
            </w:pPr>
            <w:r>
              <w:rPr>
                <w:rFonts w:asciiTheme="minorHAnsi" w:hAnsiTheme="minorHAnsi" w:cstheme="minorHAnsi"/>
              </w:rPr>
              <w:t>Safety of Machines and Workers</w:t>
            </w:r>
          </w:p>
        </w:tc>
        <w:tc>
          <w:tcPr>
            <w:tcW w:w="2332" w:type="dxa"/>
            <w:gridSpan w:val="2"/>
            <w:shd w:val="clear" w:color="auto" w:fill="auto"/>
            <w:vAlign w:val="center"/>
          </w:tcPr>
          <w:p w:rsidR="00B825F6" w:rsidRPr="002423FD" w:rsidRDefault="00E03CF8" w:rsidP="008424A9">
            <w:pPr>
              <w:jc w:val="center"/>
              <w:rPr>
                <w:rFonts w:asciiTheme="minorHAnsi" w:hAnsiTheme="minorHAnsi" w:cstheme="minorHAnsi"/>
                <w:color w:val="000000"/>
              </w:rPr>
            </w:pPr>
            <w:r>
              <w:rPr>
                <w:rFonts w:asciiTheme="minorHAnsi" w:hAnsiTheme="minorHAnsi" w:cstheme="minorHAnsi"/>
                <w:color w:val="000000"/>
              </w:rPr>
              <w:t xml:space="preserve">Long life </w:t>
            </w:r>
            <w:r w:rsidR="005E7BF4">
              <w:rPr>
                <w:rFonts w:asciiTheme="minorHAnsi" w:hAnsiTheme="minorHAnsi" w:cstheme="minorHAnsi"/>
                <w:color w:val="000000"/>
              </w:rPr>
              <w:t xml:space="preserve">of </w:t>
            </w:r>
            <w:r>
              <w:rPr>
                <w:rFonts w:asciiTheme="minorHAnsi" w:hAnsiTheme="minorHAnsi" w:cstheme="minorHAnsi"/>
                <w:color w:val="000000"/>
              </w:rPr>
              <w:t xml:space="preserve">machines and less injuries to workers </w:t>
            </w:r>
          </w:p>
        </w:tc>
        <w:tc>
          <w:tcPr>
            <w:tcW w:w="2226" w:type="dxa"/>
          </w:tcPr>
          <w:p w:rsidR="005E7BF4" w:rsidRDefault="005E7BF4" w:rsidP="002F6FDD">
            <w:pPr>
              <w:pStyle w:val="ListParagraph"/>
              <w:numPr>
                <w:ilvl w:val="0"/>
                <w:numId w:val="33"/>
              </w:numPr>
              <w:rPr>
                <w:rFonts w:asciiTheme="minorHAnsi" w:hAnsiTheme="minorHAnsi" w:cstheme="minorHAnsi"/>
                <w:color w:val="000000"/>
              </w:rPr>
            </w:pPr>
            <w:r w:rsidRPr="002F6FDD">
              <w:rPr>
                <w:rFonts w:asciiTheme="minorHAnsi" w:hAnsiTheme="minorHAnsi" w:cstheme="minorHAnsi"/>
                <w:color w:val="000000"/>
              </w:rPr>
              <w:t>Safety Knowledge</w:t>
            </w:r>
          </w:p>
          <w:p w:rsidR="002F6FDD" w:rsidRPr="002F6FDD" w:rsidRDefault="002F6FDD" w:rsidP="002F6FDD">
            <w:pPr>
              <w:pStyle w:val="ListParagraph"/>
              <w:numPr>
                <w:ilvl w:val="0"/>
                <w:numId w:val="33"/>
              </w:numPr>
              <w:rPr>
                <w:rFonts w:asciiTheme="minorHAnsi" w:hAnsiTheme="minorHAnsi" w:cstheme="minorHAnsi"/>
                <w:color w:val="000000"/>
              </w:rPr>
            </w:pPr>
            <w:r>
              <w:rPr>
                <w:rFonts w:asciiTheme="minorHAnsi" w:hAnsiTheme="minorHAnsi" w:cstheme="minorHAnsi"/>
                <w:color w:val="000000"/>
              </w:rPr>
              <w:t>Safety Equipment</w:t>
            </w:r>
          </w:p>
          <w:p w:rsidR="00220423" w:rsidRPr="002F6FDD" w:rsidRDefault="00220423" w:rsidP="002F6FDD">
            <w:pPr>
              <w:pStyle w:val="ListParagraph"/>
              <w:numPr>
                <w:ilvl w:val="0"/>
                <w:numId w:val="33"/>
              </w:numPr>
              <w:rPr>
                <w:rFonts w:asciiTheme="minorHAnsi" w:hAnsiTheme="minorHAnsi" w:cstheme="minorHAnsi"/>
              </w:rPr>
            </w:pPr>
            <w:r w:rsidRPr="002F6FDD">
              <w:rPr>
                <w:rFonts w:asciiTheme="minorHAnsi" w:hAnsiTheme="minorHAnsi" w:cstheme="minorHAnsi"/>
              </w:rPr>
              <w:t>Use of PPE’s</w:t>
            </w:r>
          </w:p>
        </w:tc>
      </w:tr>
      <w:tr w:rsidR="00E37323" w:rsidRPr="002423FD" w:rsidTr="00220423">
        <w:tc>
          <w:tcPr>
            <w:tcW w:w="6242" w:type="dxa"/>
            <w:gridSpan w:val="2"/>
          </w:tcPr>
          <w:p w:rsidR="00E37323" w:rsidRPr="008D0D5E" w:rsidRDefault="00E37323" w:rsidP="008D0D5E">
            <w:pPr>
              <w:pStyle w:val="ListParagraph"/>
              <w:numPr>
                <w:ilvl w:val="0"/>
                <w:numId w:val="23"/>
              </w:numPr>
              <w:jc w:val="both"/>
              <w:rPr>
                <w:rFonts w:asciiTheme="minorHAnsi" w:hAnsiTheme="minorHAnsi" w:cstheme="minorHAnsi"/>
              </w:rPr>
            </w:pPr>
            <w:r w:rsidRPr="008D0D5E">
              <w:rPr>
                <w:rFonts w:asciiTheme="minorHAnsi" w:hAnsiTheme="minorHAnsi" w:cstheme="minorHAnsi"/>
              </w:rPr>
              <w:t>Task Planning and Troubleshooting</w:t>
            </w:r>
          </w:p>
        </w:tc>
        <w:tc>
          <w:tcPr>
            <w:tcW w:w="2332" w:type="dxa"/>
            <w:gridSpan w:val="2"/>
            <w:shd w:val="clear" w:color="auto" w:fill="auto"/>
            <w:vAlign w:val="center"/>
          </w:tcPr>
          <w:p w:rsidR="009C79E7" w:rsidRDefault="009C79E7" w:rsidP="009C79E7">
            <w:pPr>
              <w:rPr>
                <w:rFonts w:asciiTheme="minorHAnsi" w:hAnsiTheme="minorHAnsi" w:cstheme="minorHAnsi"/>
                <w:color w:val="000000"/>
              </w:rPr>
            </w:pPr>
            <w:r>
              <w:rPr>
                <w:rFonts w:asciiTheme="minorHAnsi" w:hAnsiTheme="minorHAnsi" w:cstheme="minorHAnsi"/>
                <w:color w:val="000000"/>
              </w:rPr>
              <w:t>Execution of Plan</w:t>
            </w:r>
          </w:p>
          <w:p w:rsidR="00E37323" w:rsidRPr="002423FD" w:rsidRDefault="00E37323" w:rsidP="008424A9">
            <w:pPr>
              <w:jc w:val="center"/>
              <w:rPr>
                <w:rFonts w:asciiTheme="minorHAnsi" w:hAnsiTheme="minorHAnsi" w:cstheme="minorHAnsi"/>
                <w:color w:val="000000"/>
              </w:rPr>
            </w:pPr>
          </w:p>
        </w:tc>
        <w:tc>
          <w:tcPr>
            <w:tcW w:w="2226" w:type="dxa"/>
          </w:tcPr>
          <w:p w:rsidR="00093E5D" w:rsidRPr="002F6FDD" w:rsidRDefault="009C79E7" w:rsidP="002F6FDD">
            <w:pPr>
              <w:pStyle w:val="ListParagraph"/>
              <w:numPr>
                <w:ilvl w:val="0"/>
                <w:numId w:val="34"/>
              </w:numPr>
              <w:rPr>
                <w:rFonts w:asciiTheme="minorHAnsi" w:hAnsiTheme="minorHAnsi" w:cstheme="minorHAnsi"/>
                <w:color w:val="000000"/>
              </w:rPr>
            </w:pPr>
            <w:r w:rsidRPr="002F6FDD">
              <w:rPr>
                <w:rFonts w:asciiTheme="minorHAnsi" w:hAnsiTheme="minorHAnsi" w:cstheme="minorHAnsi"/>
                <w:color w:val="000000"/>
              </w:rPr>
              <w:t>Issuance of plan</w:t>
            </w:r>
          </w:p>
          <w:p w:rsidR="009C79E7" w:rsidRPr="002F6FDD" w:rsidRDefault="00093E5D" w:rsidP="002F6FDD">
            <w:pPr>
              <w:pStyle w:val="ListParagraph"/>
              <w:numPr>
                <w:ilvl w:val="0"/>
                <w:numId w:val="34"/>
              </w:numPr>
              <w:rPr>
                <w:rFonts w:asciiTheme="minorHAnsi" w:hAnsiTheme="minorHAnsi" w:cstheme="minorHAnsi"/>
              </w:rPr>
            </w:pPr>
            <w:r w:rsidRPr="002F6FDD">
              <w:rPr>
                <w:rFonts w:asciiTheme="minorHAnsi" w:hAnsiTheme="minorHAnsi" w:cstheme="minorHAnsi"/>
              </w:rPr>
              <w:t>Trained Workers</w:t>
            </w:r>
          </w:p>
          <w:p w:rsidR="00093E5D" w:rsidRPr="002F6FDD" w:rsidRDefault="00093E5D" w:rsidP="002F6FDD">
            <w:pPr>
              <w:pStyle w:val="ListParagraph"/>
              <w:numPr>
                <w:ilvl w:val="0"/>
                <w:numId w:val="34"/>
              </w:numPr>
              <w:rPr>
                <w:rFonts w:asciiTheme="minorHAnsi" w:hAnsiTheme="minorHAnsi" w:cstheme="minorHAnsi"/>
              </w:rPr>
            </w:pPr>
            <w:r w:rsidRPr="002F6FDD">
              <w:rPr>
                <w:rFonts w:asciiTheme="minorHAnsi" w:hAnsiTheme="minorHAnsi" w:cstheme="minorHAnsi"/>
              </w:rPr>
              <w:t>Maintain Inventory</w:t>
            </w:r>
          </w:p>
        </w:tc>
      </w:tr>
      <w:tr w:rsidR="00E37323" w:rsidRPr="002423FD" w:rsidTr="00220423">
        <w:tc>
          <w:tcPr>
            <w:tcW w:w="6242" w:type="dxa"/>
            <w:gridSpan w:val="2"/>
          </w:tcPr>
          <w:p w:rsidR="00E37323" w:rsidRDefault="00E37323" w:rsidP="00E42BFB">
            <w:pPr>
              <w:pStyle w:val="ListParagraph"/>
              <w:numPr>
                <w:ilvl w:val="0"/>
                <w:numId w:val="23"/>
              </w:numPr>
              <w:jc w:val="both"/>
              <w:rPr>
                <w:rFonts w:asciiTheme="minorHAnsi" w:hAnsiTheme="minorHAnsi" w:cstheme="minorHAnsi"/>
              </w:rPr>
            </w:pPr>
            <w:r>
              <w:rPr>
                <w:rFonts w:asciiTheme="minorHAnsi" w:hAnsiTheme="minorHAnsi" w:cstheme="minorHAnsi"/>
              </w:rPr>
              <w:t>Mechanical</w:t>
            </w:r>
            <w:r w:rsidR="009C79E7">
              <w:rPr>
                <w:rFonts w:asciiTheme="minorHAnsi" w:hAnsiTheme="minorHAnsi" w:cstheme="minorHAnsi"/>
              </w:rPr>
              <w:t xml:space="preserve">/ISO </w:t>
            </w:r>
            <w:r>
              <w:rPr>
                <w:rFonts w:asciiTheme="minorHAnsi" w:hAnsiTheme="minorHAnsi" w:cstheme="minorHAnsi"/>
              </w:rPr>
              <w:t xml:space="preserve"> Standards Implementation</w:t>
            </w:r>
          </w:p>
        </w:tc>
        <w:tc>
          <w:tcPr>
            <w:tcW w:w="2332" w:type="dxa"/>
            <w:gridSpan w:val="2"/>
            <w:shd w:val="clear" w:color="auto" w:fill="auto"/>
            <w:vAlign w:val="center"/>
          </w:tcPr>
          <w:p w:rsidR="009C79E7" w:rsidRPr="002423FD" w:rsidRDefault="00E03CF8" w:rsidP="007E321B">
            <w:pPr>
              <w:rPr>
                <w:rFonts w:asciiTheme="minorHAnsi" w:hAnsiTheme="minorHAnsi" w:cstheme="minorHAnsi"/>
                <w:color w:val="000000"/>
              </w:rPr>
            </w:pPr>
            <w:r>
              <w:rPr>
                <w:rFonts w:asciiTheme="minorHAnsi" w:hAnsiTheme="minorHAnsi" w:cstheme="minorHAnsi"/>
                <w:color w:val="000000"/>
              </w:rPr>
              <w:t>Standardized working</w:t>
            </w:r>
            <w:r w:rsidR="007E321B">
              <w:rPr>
                <w:rFonts w:asciiTheme="minorHAnsi" w:hAnsiTheme="minorHAnsi" w:cstheme="minorHAnsi"/>
                <w:color w:val="000000"/>
              </w:rPr>
              <w:t xml:space="preserve"> </w:t>
            </w:r>
            <w:r w:rsidR="009C79E7">
              <w:rPr>
                <w:rFonts w:asciiTheme="minorHAnsi" w:hAnsiTheme="minorHAnsi" w:cstheme="minorHAnsi"/>
                <w:color w:val="000000"/>
              </w:rPr>
              <w:t xml:space="preserve">and </w:t>
            </w:r>
            <w:r w:rsidR="009C79E7">
              <w:rPr>
                <w:rFonts w:asciiTheme="minorHAnsi" w:hAnsiTheme="minorHAnsi" w:cstheme="minorHAnsi"/>
                <w:color w:val="000000"/>
              </w:rPr>
              <w:lastRenderedPageBreak/>
              <w:t xml:space="preserve">improvement in mechanical process </w:t>
            </w:r>
          </w:p>
        </w:tc>
        <w:tc>
          <w:tcPr>
            <w:tcW w:w="2226" w:type="dxa"/>
          </w:tcPr>
          <w:p w:rsidR="00E37323" w:rsidRDefault="008D0D5E" w:rsidP="002F6FDD">
            <w:pPr>
              <w:pStyle w:val="ListParagraph"/>
              <w:numPr>
                <w:ilvl w:val="0"/>
                <w:numId w:val="37"/>
              </w:numPr>
              <w:rPr>
                <w:rFonts w:asciiTheme="minorHAnsi" w:hAnsiTheme="minorHAnsi" w:cstheme="minorHAnsi"/>
                <w:color w:val="000000"/>
              </w:rPr>
            </w:pPr>
            <w:r w:rsidRPr="002F6FDD">
              <w:rPr>
                <w:rFonts w:asciiTheme="minorHAnsi" w:hAnsiTheme="minorHAnsi" w:cstheme="minorHAnsi"/>
                <w:color w:val="000000"/>
              </w:rPr>
              <w:lastRenderedPageBreak/>
              <w:t>Standards knowledge</w:t>
            </w:r>
          </w:p>
          <w:p w:rsidR="0095005A" w:rsidRPr="002F6FDD" w:rsidRDefault="0095005A" w:rsidP="002F6FDD">
            <w:pPr>
              <w:pStyle w:val="ListParagraph"/>
              <w:numPr>
                <w:ilvl w:val="0"/>
                <w:numId w:val="37"/>
              </w:numPr>
              <w:rPr>
                <w:rFonts w:asciiTheme="minorHAnsi" w:hAnsiTheme="minorHAnsi" w:cstheme="minorHAnsi"/>
                <w:color w:val="000000"/>
              </w:rPr>
            </w:pPr>
            <w:r>
              <w:rPr>
                <w:rFonts w:asciiTheme="minorHAnsi" w:hAnsiTheme="minorHAnsi" w:cstheme="minorHAnsi"/>
                <w:color w:val="000000"/>
              </w:rPr>
              <w:lastRenderedPageBreak/>
              <w:t>Implementation Plan</w:t>
            </w:r>
          </w:p>
          <w:p w:rsidR="00093E5D" w:rsidRDefault="00093E5D" w:rsidP="00035220">
            <w:pPr>
              <w:rPr>
                <w:rFonts w:asciiTheme="minorHAnsi" w:hAnsiTheme="minorHAnsi" w:cstheme="minorHAnsi"/>
                <w:color w:val="000000"/>
              </w:rPr>
            </w:pPr>
          </w:p>
        </w:tc>
      </w:tr>
      <w:tr w:rsidR="00837CA6" w:rsidRPr="002423FD" w:rsidTr="00220423">
        <w:tc>
          <w:tcPr>
            <w:tcW w:w="6242" w:type="dxa"/>
            <w:gridSpan w:val="2"/>
          </w:tcPr>
          <w:p w:rsidR="00837CA6" w:rsidRDefault="00837CA6" w:rsidP="00E42BFB">
            <w:pPr>
              <w:pStyle w:val="ListParagraph"/>
              <w:numPr>
                <w:ilvl w:val="0"/>
                <w:numId w:val="23"/>
              </w:numPr>
              <w:jc w:val="both"/>
              <w:rPr>
                <w:rFonts w:asciiTheme="minorHAnsi" w:hAnsiTheme="minorHAnsi" w:cstheme="minorHAnsi"/>
              </w:rPr>
            </w:pPr>
            <w:r>
              <w:rPr>
                <w:rFonts w:asciiTheme="minorHAnsi" w:hAnsiTheme="minorHAnsi" w:cstheme="minorHAnsi"/>
              </w:rPr>
              <w:lastRenderedPageBreak/>
              <w:t>Dealing with vendors</w:t>
            </w:r>
          </w:p>
        </w:tc>
        <w:tc>
          <w:tcPr>
            <w:tcW w:w="2332" w:type="dxa"/>
            <w:gridSpan w:val="2"/>
            <w:shd w:val="clear" w:color="auto" w:fill="auto"/>
            <w:vAlign w:val="center"/>
          </w:tcPr>
          <w:p w:rsidR="00837CA6" w:rsidRDefault="00AF2D4D" w:rsidP="007E321B">
            <w:pPr>
              <w:rPr>
                <w:rFonts w:asciiTheme="minorHAnsi" w:hAnsiTheme="minorHAnsi" w:cstheme="minorHAnsi"/>
                <w:color w:val="000000"/>
              </w:rPr>
            </w:pPr>
            <w:r>
              <w:rPr>
                <w:rFonts w:asciiTheme="minorHAnsi" w:hAnsiTheme="minorHAnsi" w:cstheme="minorHAnsi"/>
                <w:color w:val="000000"/>
              </w:rPr>
              <w:t>Suitable vendor selection</w:t>
            </w:r>
            <w:r w:rsidR="009C79E7">
              <w:rPr>
                <w:rFonts w:asciiTheme="minorHAnsi" w:hAnsiTheme="minorHAnsi" w:cstheme="minorHAnsi"/>
                <w:color w:val="000000"/>
              </w:rPr>
              <w:t xml:space="preserve"> commercially and technically</w:t>
            </w:r>
            <w:r w:rsidR="00093E5D">
              <w:rPr>
                <w:rFonts w:asciiTheme="minorHAnsi" w:hAnsiTheme="minorHAnsi" w:cstheme="minorHAnsi"/>
                <w:color w:val="000000"/>
              </w:rPr>
              <w:t>/Timely Finalizations</w:t>
            </w:r>
          </w:p>
        </w:tc>
        <w:tc>
          <w:tcPr>
            <w:tcW w:w="2226" w:type="dxa"/>
          </w:tcPr>
          <w:p w:rsidR="00837CA6" w:rsidRPr="002F6FDD" w:rsidRDefault="00AF2D4D" w:rsidP="002F6FDD">
            <w:pPr>
              <w:pStyle w:val="ListParagraph"/>
              <w:numPr>
                <w:ilvl w:val="0"/>
                <w:numId w:val="37"/>
              </w:numPr>
              <w:rPr>
                <w:rFonts w:asciiTheme="minorHAnsi" w:hAnsiTheme="minorHAnsi" w:cstheme="minorHAnsi"/>
                <w:color w:val="000000"/>
              </w:rPr>
            </w:pPr>
            <w:r w:rsidRPr="002F6FDD">
              <w:rPr>
                <w:rFonts w:asciiTheme="minorHAnsi" w:hAnsiTheme="minorHAnsi" w:cstheme="minorHAnsi"/>
                <w:color w:val="000000"/>
              </w:rPr>
              <w:t xml:space="preserve">Vendor </w:t>
            </w:r>
            <w:r w:rsidR="009C79E7" w:rsidRPr="002F6FDD">
              <w:rPr>
                <w:rFonts w:asciiTheme="minorHAnsi" w:hAnsiTheme="minorHAnsi" w:cstheme="minorHAnsi"/>
                <w:color w:val="000000"/>
              </w:rPr>
              <w:t>list/data</w:t>
            </w:r>
          </w:p>
          <w:p w:rsidR="00AF2D4D" w:rsidRPr="002F6FDD" w:rsidRDefault="00AF2D4D" w:rsidP="002F6FDD">
            <w:pPr>
              <w:pStyle w:val="ListParagraph"/>
              <w:numPr>
                <w:ilvl w:val="0"/>
                <w:numId w:val="37"/>
              </w:numPr>
              <w:rPr>
                <w:rFonts w:asciiTheme="minorHAnsi" w:hAnsiTheme="minorHAnsi" w:cstheme="minorHAnsi"/>
                <w:color w:val="000000"/>
              </w:rPr>
            </w:pPr>
            <w:r w:rsidRPr="002F6FDD">
              <w:rPr>
                <w:rFonts w:asciiTheme="minorHAnsi" w:hAnsiTheme="minorHAnsi" w:cstheme="minorHAnsi"/>
                <w:color w:val="000000"/>
              </w:rPr>
              <w:t>Getting qoutations</w:t>
            </w:r>
          </w:p>
          <w:p w:rsidR="00AF2D4D" w:rsidRPr="002F6FDD" w:rsidRDefault="00AF2D4D" w:rsidP="002F6FDD">
            <w:pPr>
              <w:pStyle w:val="ListParagraph"/>
              <w:numPr>
                <w:ilvl w:val="0"/>
                <w:numId w:val="37"/>
              </w:numPr>
              <w:rPr>
                <w:rFonts w:asciiTheme="minorHAnsi" w:hAnsiTheme="minorHAnsi" w:cstheme="minorHAnsi"/>
                <w:color w:val="000000"/>
              </w:rPr>
            </w:pPr>
            <w:r w:rsidRPr="002F6FDD">
              <w:rPr>
                <w:rFonts w:asciiTheme="minorHAnsi" w:hAnsiTheme="minorHAnsi" w:cstheme="minorHAnsi"/>
                <w:color w:val="000000"/>
              </w:rPr>
              <w:t>Analyzing qoutations</w:t>
            </w:r>
          </w:p>
          <w:p w:rsidR="00093E5D" w:rsidRPr="002F6FDD" w:rsidRDefault="00093E5D" w:rsidP="002F6FDD">
            <w:pPr>
              <w:pStyle w:val="ListParagraph"/>
              <w:numPr>
                <w:ilvl w:val="0"/>
                <w:numId w:val="37"/>
              </w:numPr>
              <w:rPr>
                <w:rFonts w:asciiTheme="minorHAnsi" w:hAnsiTheme="minorHAnsi" w:cstheme="minorHAnsi"/>
                <w:color w:val="000000"/>
              </w:rPr>
            </w:pPr>
            <w:r w:rsidRPr="002F6FDD">
              <w:rPr>
                <w:rFonts w:asciiTheme="minorHAnsi" w:hAnsiTheme="minorHAnsi" w:cstheme="minorHAnsi"/>
                <w:color w:val="000000"/>
              </w:rPr>
              <w:t>Negotiations</w:t>
            </w:r>
          </w:p>
        </w:tc>
      </w:tr>
      <w:tr w:rsidR="00837CA6" w:rsidRPr="002423FD" w:rsidTr="00220423">
        <w:tc>
          <w:tcPr>
            <w:tcW w:w="6242" w:type="dxa"/>
            <w:gridSpan w:val="2"/>
          </w:tcPr>
          <w:p w:rsidR="00837CA6" w:rsidRDefault="0095005A" w:rsidP="00E42BFB">
            <w:pPr>
              <w:pStyle w:val="ListParagraph"/>
              <w:numPr>
                <w:ilvl w:val="0"/>
                <w:numId w:val="23"/>
              </w:numPr>
              <w:jc w:val="both"/>
              <w:rPr>
                <w:rFonts w:asciiTheme="minorHAnsi" w:hAnsiTheme="minorHAnsi" w:cstheme="minorHAnsi"/>
              </w:rPr>
            </w:pPr>
            <w:r>
              <w:rPr>
                <w:rFonts w:asciiTheme="minorHAnsi" w:hAnsiTheme="minorHAnsi" w:cstheme="minorHAnsi"/>
              </w:rPr>
              <w:t xml:space="preserve">Assist in </w:t>
            </w:r>
            <w:r w:rsidR="00837CA6">
              <w:rPr>
                <w:rFonts w:asciiTheme="minorHAnsi" w:hAnsiTheme="minorHAnsi" w:cstheme="minorHAnsi"/>
              </w:rPr>
              <w:t>Erection, Commissioning and New Installation</w:t>
            </w:r>
          </w:p>
        </w:tc>
        <w:tc>
          <w:tcPr>
            <w:tcW w:w="2332" w:type="dxa"/>
            <w:gridSpan w:val="2"/>
            <w:shd w:val="clear" w:color="auto" w:fill="auto"/>
            <w:vAlign w:val="center"/>
          </w:tcPr>
          <w:p w:rsidR="00837CA6" w:rsidRDefault="009C79E7" w:rsidP="007E321B">
            <w:pPr>
              <w:rPr>
                <w:rFonts w:asciiTheme="minorHAnsi" w:hAnsiTheme="minorHAnsi" w:cstheme="minorHAnsi"/>
                <w:color w:val="000000"/>
              </w:rPr>
            </w:pPr>
            <w:r>
              <w:rPr>
                <w:rFonts w:asciiTheme="minorHAnsi" w:hAnsiTheme="minorHAnsi" w:cstheme="minorHAnsi"/>
                <w:color w:val="000000"/>
              </w:rPr>
              <w:t>Installation with</w:t>
            </w:r>
            <w:r w:rsidR="00AF2D4D">
              <w:rPr>
                <w:rFonts w:asciiTheme="minorHAnsi" w:hAnsiTheme="minorHAnsi" w:cstheme="minorHAnsi"/>
                <w:color w:val="000000"/>
              </w:rPr>
              <w:t xml:space="preserve"> utilization of resources</w:t>
            </w:r>
          </w:p>
        </w:tc>
        <w:tc>
          <w:tcPr>
            <w:tcW w:w="2226" w:type="dxa"/>
          </w:tcPr>
          <w:p w:rsidR="00837CA6" w:rsidRPr="002F6FDD" w:rsidRDefault="00AF2D4D" w:rsidP="002F6FDD">
            <w:pPr>
              <w:pStyle w:val="ListParagraph"/>
              <w:numPr>
                <w:ilvl w:val="0"/>
                <w:numId w:val="38"/>
              </w:numPr>
              <w:rPr>
                <w:rFonts w:asciiTheme="minorHAnsi" w:hAnsiTheme="minorHAnsi" w:cstheme="minorHAnsi"/>
                <w:color w:val="000000"/>
              </w:rPr>
            </w:pPr>
            <w:r w:rsidRPr="002F6FDD">
              <w:rPr>
                <w:rFonts w:asciiTheme="minorHAnsi" w:hAnsiTheme="minorHAnsi" w:cstheme="minorHAnsi"/>
                <w:color w:val="000000"/>
              </w:rPr>
              <w:t>Team</w:t>
            </w:r>
          </w:p>
          <w:p w:rsidR="00093E5D" w:rsidRPr="002F6FDD" w:rsidRDefault="00AF2D4D" w:rsidP="002F6FDD">
            <w:pPr>
              <w:pStyle w:val="ListParagraph"/>
              <w:numPr>
                <w:ilvl w:val="0"/>
                <w:numId w:val="38"/>
              </w:numPr>
              <w:rPr>
                <w:rFonts w:asciiTheme="minorHAnsi" w:hAnsiTheme="minorHAnsi" w:cstheme="minorHAnsi"/>
                <w:color w:val="000000"/>
              </w:rPr>
            </w:pPr>
            <w:r w:rsidRPr="002F6FDD">
              <w:rPr>
                <w:rFonts w:asciiTheme="minorHAnsi" w:hAnsiTheme="minorHAnsi" w:cstheme="minorHAnsi"/>
                <w:color w:val="000000"/>
              </w:rPr>
              <w:t>Installation and commissioning tools</w:t>
            </w:r>
          </w:p>
          <w:p w:rsidR="00AF2D4D" w:rsidRPr="002F6FDD" w:rsidRDefault="00093E5D" w:rsidP="002F6FDD">
            <w:pPr>
              <w:pStyle w:val="ListParagraph"/>
              <w:numPr>
                <w:ilvl w:val="0"/>
                <w:numId w:val="38"/>
              </w:numPr>
              <w:rPr>
                <w:rFonts w:asciiTheme="minorHAnsi" w:hAnsiTheme="minorHAnsi" w:cstheme="minorHAnsi"/>
                <w:color w:val="000000"/>
              </w:rPr>
            </w:pPr>
            <w:r w:rsidRPr="002F6FDD">
              <w:rPr>
                <w:rFonts w:asciiTheme="minorHAnsi" w:hAnsiTheme="minorHAnsi" w:cstheme="minorHAnsi"/>
                <w:color w:val="000000"/>
              </w:rPr>
              <w:t>Timely Purchase Skilled staff</w:t>
            </w:r>
            <w:r w:rsidR="00AF2D4D" w:rsidRPr="002F6FDD">
              <w:rPr>
                <w:rFonts w:asciiTheme="minorHAnsi" w:hAnsiTheme="minorHAnsi" w:cstheme="minorHAnsi"/>
                <w:color w:val="000000"/>
              </w:rPr>
              <w:t xml:space="preserve"> </w:t>
            </w:r>
          </w:p>
        </w:tc>
      </w:tr>
      <w:tr w:rsidR="00E37323" w:rsidRPr="002423FD" w:rsidTr="00220423">
        <w:tc>
          <w:tcPr>
            <w:tcW w:w="6242" w:type="dxa"/>
            <w:gridSpan w:val="2"/>
          </w:tcPr>
          <w:p w:rsidR="00E37323" w:rsidRDefault="00E37323" w:rsidP="00E42BFB">
            <w:pPr>
              <w:pStyle w:val="ListParagraph"/>
              <w:numPr>
                <w:ilvl w:val="0"/>
                <w:numId w:val="23"/>
              </w:numPr>
              <w:jc w:val="both"/>
              <w:rPr>
                <w:rFonts w:asciiTheme="minorHAnsi" w:hAnsiTheme="minorHAnsi" w:cstheme="minorHAnsi"/>
              </w:rPr>
            </w:pPr>
            <w:r>
              <w:rPr>
                <w:rFonts w:asciiTheme="minorHAnsi" w:hAnsiTheme="minorHAnsi" w:cstheme="minorHAnsi"/>
              </w:rPr>
              <w:t xml:space="preserve">Initiative &amp; Innovation management  </w:t>
            </w:r>
          </w:p>
        </w:tc>
        <w:tc>
          <w:tcPr>
            <w:tcW w:w="2332" w:type="dxa"/>
            <w:gridSpan w:val="2"/>
            <w:shd w:val="clear" w:color="auto" w:fill="auto"/>
            <w:vAlign w:val="center"/>
          </w:tcPr>
          <w:p w:rsidR="00E37323" w:rsidRPr="002423FD" w:rsidRDefault="00E37323" w:rsidP="008424A9">
            <w:pPr>
              <w:jc w:val="center"/>
              <w:rPr>
                <w:rFonts w:asciiTheme="minorHAnsi" w:hAnsiTheme="minorHAnsi" w:cstheme="minorHAnsi"/>
                <w:color w:val="000000"/>
              </w:rPr>
            </w:pPr>
          </w:p>
        </w:tc>
        <w:tc>
          <w:tcPr>
            <w:tcW w:w="2226" w:type="dxa"/>
          </w:tcPr>
          <w:p w:rsidR="00E37323" w:rsidRDefault="00E37323" w:rsidP="008424A9">
            <w:pPr>
              <w:jc w:val="center"/>
              <w:rPr>
                <w:rFonts w:asciiTheme="minorHAnsi" w:hAnsiTheme="minorHAnsi" w:cstheme="minorHAnsi"/>
                <w:color w:val="000000"/>
              </w:rPr>
            </w:pPr>
          </w:p>
        </w:tc>
      </w:tr>
    </w:tbl>
    <w:p w:rsidR="00C3794E" w:rsidRPr="002423FD" w:rsidRDefault="00C3794E">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1F730B" w:rsidRPr="002423FD" w:rsidTr="002E40D9">
        <w:tc>
          <w:tcPr>
            <w:tcW w:w="10800" w:type="dxa"/>
            <w:gridSpan w:val="3"/>
          </w:tcPr>
          <w:p w:rsidR="001F730B" w:rsidRPr="002423FD" w:rsidRDefault="001F730B" w:rsidP="008424A9">
            <w:pPr>
              <w:rPr>
                <w:rFonts w:asciiTheme="minorHAnsi" w:hAnsiTheme="minorHAnsi" w:cstheme="minorHAnsi"/>
              </w:rPr>
            </w:pPr>
            <w:r w:rsidRPr="002423FD">
              <w:rPr>
                <w:rFonts w:asciiTheme="minorHAnsi" w:hAnsiTheme="minorHAnsi" w:cstheme="minorHAnsi"/>
                <w:b/>
              </w:rPr>
              <w:t xml:space="preserve">Education: </w:t>
            </w:r>
            <w:r w:rsidR="00A04F6F" w:rsidRPr="00A04F6F">
              <w:rPr>
                <w:rFonts w:asciiTheme="minorHAnsi" w:hAnsiTheme="minorHAnsi" w:cstheme="minorHAnsi"/>
              </w:rPr>
              <w:t>Bachelor in Mechanical Engineering</w:t>
            </w:r>
          </w:p>
          <w:p w:rsidR="001F730B" w:rsidRPr="002423FD" w:rsidRDefault="001F730B" w:rsidP="00D43C35">
            <w:pPr>
              <w:rPr>
                <w:rFonts w:asciiTheme="minorHAnsi" w:hAnsiTheme="minorHAnsi" w:cstheme="minorHAnsi"/>
                <w:b/>
                <w:sz w:val="16"/>
              </w:rPr>
            </w:pPr>
          </w:p>
          <w:p w:rsidR="001F730B" w:rsidRPr="002423FD" w:rsidRDefault="001F730B" w:rsidP="00FD6CFF">
            <w:pPr>
              <w:rPr>
                <w:rFonts w:asciiTheme="minorHAnsi" w:hAnsiTheme="minorHAnsi" w:cstheme="minorHAnsi"/>
                <w:b/>
              </w:rPr>
            </w:pPr>
            <w:r w:rsidRPr="002423FD">
              <w:rPr>
                <w:rFonts w:asciiTheme="minorHAnsi" w:hAnsiTheme="minorHAnsi" w:cstheme="minorHAnsi"/>
                <w:b/>
              </w:rPr>
              <w:t xml:space="preserve">Required/Preferred Experience Required: </w:t>
            </w:r>
            <w:r w:rsidR="0095005A">
              <w:rPr>
                <w:rFonts w:asciiTheme="minorHAnsi" w:hAnsiTheme="minorHAnsi" w:cstheme="minorHAnsi"/>
              </w:rPr>
              <w:t>Fresh or 1 Year</w:t>
            </w:r>
          </w:p>
          <w:p w:rsidR="001F730B" w:rsidRPr="002423FD" w:rsidRDefault="001F730B" w:rsidP="00941398">
            <w:pPr>
              <w:pStyle w:val="ListParagraph"/>
              <w:rPr>
                <w:rFonts w:asciiTheme="minorHAnsi" w:hAnsiTheme="minorHAnsi" w:cstheme="minorHAnsi"/>
                <w:b/>
              </w:rPr>
            </w:pP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gridSpan w:val="3"/>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sidR="0078200F">
              <w:rPr>
                <w:rFonts w:asciiTheme="minorHAnsi" w:hAnsiTheme="minorHAnsi" w:cstheme="minorHAnsi"/>
              </w:rPr>
              <w:t>(</w:t>
            </w:r>
            <w:r w:rsidRPr="002423FD">
              <w:rPr>
                <w:rFonts w:asciiTheme="minorHAnsi" w:hAnsiTheme="minorHAnsi" w:cstheme="minorHAnsi"/>
              </w:rPr>
              <w:t>Pvt</w:t>
            </w:r>
            <w:r w:rsidR="0078200F">
              <w:rPr>
                <w:rFonts w:asciiTheme="minorHAnsi" w:hAnsiTheme="minorHAnsi" w:cstheme="minorHAnsi"/>
              </w:rPr>
              <w:t>)</w:t>
            </w:r>
            <w:r w:rsidRPr="002423FD">
              <w:rPr>
                <w:rFonts w:asciiTheme="minorHAnsi" w:hAnsiTheme="minorHAnsi" w:cstheme="minorHAnsi"/>
              </w:rPr>
              <w:t xml:space="preserve"> Ltd</w:t>
            </w:r>
          </w:p>
          <w:p w:rsidR="001F730B" w:rsidRPr="002423FD" w:rsidRDefault="001F730B" w:rsidP="00D43C35">
            <w:pPr>
              <w:rPr>
                <w:rFonts w:asciiTheme="minorHAnsi" w:hAnsiTheme="minorHAnsi" w:cstheme="minorHAnsi"/>
              </w:rPr>
            </w:pPr>
            <w:r w:rsidRPr="002423FD">
              <w:rPr>
                <w:rFonts w:asciiTheme="minorHAnsi" w:hAnsiTheme="minorHAnsi" w:cstheme="minorHAnsi"/>
                <w:b/>
                <w:bCs/>
              </w:rPr>
              <w:t xml:space="preserve">Timings: </w:t>
            </w:r>
            <w:r w:rsidR="00437DE3" w:rsidRPr="00437DE3">
              <w:rPr>
                <w:rFonts w:asciiTheme="minorHAnsi" w:hAnsiTheme="minorHAnsi" w:cstheme="minorHAnsi"/>
                <w:bCs/>
              </w:rPr>
              <w:t>Day Shift—From 09:00 AM – 05:00 PM</w:t>
            </w:r>
          </w:p>
          <w:p w:rsidR="001F730B" w:rsidRPr="002423FD" w:rsidRDefault="001F730B" w:rsidP="00694E72">
            <w:pPr>
              <w:rPr>
                <w:rFonts w:asciiTheme="minorHAnsi" w:hAnsiTheme="minorHAnsi" w:cstheme="minorHAnsi"/>
              </w:rPr>
            </w:pPr>
            <w:r w:rsidRPr="002423FD">
              <w:rPr>
                <w:rFonts w:asciiTheme="minorHAnsi" w:hAnsiTheme="minorHAnsi" w:cstheme="minorHAnsi"/>
                <w:b/>
              </w:rPr>
              <w:t xml:space="preserve">Travel Requirement: </w:t>
            </w:r>
            <w:r w:rsidR="00437DE3">
              <w:rPr>
                <w:rFonts w:asciiTheme="minorHAnsi" w:hAnsiTheme="minorHAnsi" w:cstheme="minorHAnsi"/>
              </w:rPr>
              <w:t>7</w:t>
            </w:r>
            <w:r w:rsidRPr="002423FD">
              <w:rPr>
                <w:rFonts w:asciiTheme="minorHAnsi" w:hAnsiTheme="minorHAnsi" w:cstheme="minorHAnsi"/>
              </w:rPr>
              <w:t>5%</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1F730B" w:rsidRPr="002423FD" w:rsidTr="002E40D9">
        <w:tc>
          <w:tcPr>
            <w:tcW w:w="10800" w:type="dxa"/>
            <w:gridSpan w:val="3"/>
          </w:tcPr>
          <w:p w:rsidR="001F730B" w:rsidRPr="002423FD" w:rsidRDefault="001F730B" w:rsidP="00694E72">
            <w:pPr>
              <w:rPr>
                <w:rFonts w:asciiTheme="minorHAnsi" w:hAnsiTheme="minorHAnsi" w:cstheme="minorHAnsi"/>
                <w:sz w:val="20"/>
                <w:szCs w:val="20"/>
              </w:rPr>
            </w:pPr>
            <w:r w:rsidRPr="002423FD">
              <w:rPr>
                <w:rFonts w:asciiTheme="minorHAnsi" w:hAnsiTheme="minorHAnsi" w:cstheme="minorHAnsi"/>
                <w:b/>
              </w:rPr>
              <w:t xml:space="preserve">Internal Relations: </w:t>
            </w:r>
            <w:r w:rsidR="00437DE3" w:rsidRPr="00437DE3">
              <w:rPr>
                <w:rFonts w:asciiTheme="minorHAnsi" w:hAnsiTheme="minorHAnsi" w:cstheme="minorHAnsi"/>
              </w:rPr>
              <w:t>Within all departments</w:t>
            </w:r>
          </w:p>
          <w:p w:rsidR="001F730B" w:rsidRPr="002423FD" w:rsidRDefault="001F730B" w:rsidP="00941398">
            <w:pPr>
              <w:rPr>
                <w:rFonts w:asciiTheme="minorHAnsi" w:hAnsiTheme="minorHAnsi" w:cstheme="minorHAnsi"/>
              </w:rPr>
            </w:pPr>
            <w:r w:rsidRPr="002423FD">
              <w:rPr>
                <w:rFonts w:asciiTheme="minorHAnsi" w:hAnsiTheme="minorHAnsi" w:cstheme="minorHAnsi"/>
                <w:b/>
              </w:rPr>
              <w:t xml:space="preserve">External Relations: </w:t>
            </w:r>
            <w:r w:rsidR="00437DE3" w:rsidRPr="00437DE3">
              <w:rPr>
                <w:rFonts w:asciiTheme="minorHAnsi" w:hAnsiTheme="minorHAnsi" w:cstheme="minorHAnsi"/>
              </w:rPr>
              <w:t>With Customers, Clients other exterior related organizations</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gridSpan w:val="3"/>
          </w:tcPr>
          <w:p w:rsidR="007E321B" w:rsidRDefault="00437DE3" w:rsidP="002F6FDD">
            <w:pPr>
              <w:numPr>
                <w:ilvl w:val="0"/>
                <w:numId w:val="1"/>
              </w:numPr>
              <w:tabs>
                <w:tab w:val="clear" w:pos="720"/>
                <w:tab w:val="left" w:pos="1620"/>
              </w:tabs>
              <w:jc w:val="both"/>
              <w:rPr>
                <w:rFonts w:asciiTheme="minorHAnsi" w:hAnsiTheme="minorHAnsi" w:cstheme="minorHAnsi"/>
              </w:rPr>
            </w:pPr>
            <w:r w:rsidRPr="00437DE3">
              <w:rPr>
                <w:rFonts w:asciiTheme="minorHAnsi" w:hAnsiTheme="minorHAnsi" w:cstheme="minorHAnsi"/>
              </w:rPr>
              <w:t>He s</w:t>
            </w:r>
            <w:r w:rsidR="002F6FDD">
              <w:rPr>
                <w:rFonts w:asciiTheme="minorHAnsi" w:hAnsiTheme="minorHAnsi" w:cstheme="minorHAnsi"/>
              </w:rPr>
              <w:t xml:space="preserve">hould have decision power about </w:t>
            </w:r>
            <w:r w:rsidRPr="00437DE3">
              <w:rPr>
                <w:rFonts w:asciiTheme="minorHAnsi" w:hAnsiTheme="minorHAnsi" w:cstheme="minorHAnsi"/>
              </w:rPr>
              <w:t>Foreman and all related subordinates and also have the ability to troubleshoot the problems</w:t>
            </w:r>
            <w:r>
              <w:rPr>
                <w:rFonts w:asciiTheme="minorHAnsi" w:hAnsiTheme="minorHAnsi" w:cstheme="minorHAnsi"/>
              </w:rPr>
              <w:t xml:space="preserve"> by taking appropriate decision</w:t>
            </w:r>
          </w:p>
          <w:p w:rsidR="001F730B" w:rsidRPr="00437DE3" w:rsidRDefault="00437DE3" w:rsidP="007E321B">
            <w:pPr>
              <w:tabs>
                <w:tab w:val="left" w:pos="1620"/>
              </w:tabs>
              <w:ind w:left="720"/>
              <w:jc w:val="both"/>
              <w:rPr>
                <w:rFonts w:asciiTheme="minorHAnsi" w:hAnsiTheme="minorHAnsi" w:cstheme="minorHAnsi"/>
              </w:rPr>
            </w:pPr>
            <w:r w:rsidRPr="00437DE3">
              <w:rPr>
                <w:rFonts w:asciiTheme="minorHAnsi" w:hAnsiTheme="minorHAnsi" w:cstheme="minorHAnsi"/>
              </w:rPr>
              <w:t xml:space="preserve"> </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1F730B" w:rsidRPr="002423FD" w:rsidTr="002E40D9">
        <w:tc>
          <w:tcPr>
            <w:tcW w:w="10800" w:type="dxa"/>
            <w:gridSpan w:val="3"/>
          </w:tcPr>
          <w:p w:rsidR="00D45637" w:rsidRDefault="002F6FDD" w:rsidP="00D45637">
            <w:pPr>
              <w:tabs>
                <w:tab w:val="left" w:pos="1620"/>
              </w:tabs>
              <w:rPr>
                <w:rFonts w:asciiTheme="minorHAnsi" w:hAnsiTheme="minorHAnsi" w:cstheme="minorHAnsi"/>
              </w:rPr>
            </w:pPr>
            <w:r>
              <w:rPr>
                <w:rFonts w:asciiTheme="minorHAnsi" w:hAnsiTheme="minorHAnsi" w:cstheme="minorHAnsi"/>
              </w:rPr>
              <w:t xml:space="preserve">MS Office, Internet Surfing, </w:t>
            </w:r>
            <w:r w:rsidR="00437DE3">
              <w:rPr>
                <w:rFonts w:asciiTheme="minorHAnsi" w:hAnsiTheme="minorHAnsi" w:cstheme="minorHAnsi"/>
              </w:rPr>
              <w:t>Good Communication skills</w:t>
            </w:r>
            <w:r>
              <w:rPr>
                <w:rFonts w:asciiTheme="minorHAnsi" w:hAnsiTheme="minorHAnsi" w:cstheme="minorHAnsi"/>
              </w:rPr>
              <w:t xml:space="preserve">, Interpersonal skills, </w:t>
            </w:r>
            <w:r w:rsidR="00CA3A4A">
              <w:rPr>
                <w:rFonts w:asciiTheme="minorHAnsi" w:hAnsiTheme="minorHAnsi" w:cstheme="minorHAnsi"/>
              </w:rPr>
              <w:t>Technical Knowledge</w:t>
            </w:r>
            <w:r w:rsidR="00437DE3">
              <w:rPr>
                <w:rFonts w:asciiTheme="minorHAnsi" w:hAnsiTheme="minorHAnsi" w:cstheme="minorHAnsi"/>
              </w:rPr>
              <w:t xml:space="preserve"> </w:t>
            </w:r>
          </w:p>
          <w:p w:rsidR="002F6FDD" w:rsidRPr="002423FD" w:rsidRDefault="002F6FDD" w:rsidP="00D45637">
            <w:pPr>
              <w:tabs>
                <w:tab w:val="left" w:pos="1620"/>
              </w:tabs>
              <w:rPr>
                <w:rFonts w:asciiTheme="minorHAnsi" w:hAnsiTheme="minorHAnsi" w:cstheme="minorHAnsi"/>
              </w:rPr>
            </w:pPr>
          </w:p>
        </w:tc>
      </w:tr>
      <w:tr w:rsidR="00210730" w:rsidRPr="002423FD" w:rsidTr="00210730">
        <w:tc>
          <w:tcPr>
            <w:tcW w:w="10800" w:type="dxa"/>
            <w:gridSpan w:val="3"/>
            <w:shd w:val="clear" w:color="auto" w:fill="F2F2F2" w:themeFill="background1" w:themeFillShade="F2"/>
          </w:tcPr>
          <w:p w:rsidR="00210730" w:rsidRPr="00210730" w:rsidRDefault="00210730" w:rsidP="00D45637">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 &amp;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210730" w:rsidRPr="002423FD" w:rsidTr="002E40D9">
        <w:tc>
          <w:tcPr>
            <w:tcW w:w="10800" w:type="dxa"/>
            <w:gridSpan w:val="3"/>
          </w:tcPr>
          <w:p w:rsidR="00210730" w:rsidRDefault="00210730" w:rsidP="002F6FDD">
            <w:pPr>
              <w:pStyle w:val="ListParagraph"/>
              <w:numPr>
                <w:ilvl w:val="0"/>
                <w:numId w:val="24"/>
              </w:numPr>
              <w:tabs>
                <w:tab w:val="left" w:pos="1620"/>
              </w:tabs>
              <w:jc w:val="both"/>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210730" w:rsidRDefault="00210730" w:rsidP="002F6FDD">
            <w:pPr>
              <w:pStyle w:val="ListParagraph"/>
              <w:numPr>
                <w:ilvl w:val="0"/>
                <w:numId w:val="24"/>
              </w:numPr>
              <w:tabs>
                <w:tab w:val="left" w:pos="1620"/>
              </w:tabs>
              <w:jc w:val="both"/>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2423FD" w:rsidTr="002E40D9">
        <w:trPr>
          <w:trHeight w:val="352"/>
        </w:trPr>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1F730B" w:rsidRPr="002423FD" w:rsidTr="002E40D9">
        <w:trPr>
          <w:trHeight w:val="483"/>
        </w:trPr>
        <w:tc>
          <w:tcPr>
            <w:tcW w:w="3622" w:type="dxa"/>
            <w:shd w:val="clear" w:color="auto" w:fill="D9D9D9"/>
            <w:vAlign w:val="center"/>
          </w:tcPr>
          <w:p w:rsidR="001F730B" w:rsidRPr="002423FD" w:rsidRDefault="001F730B" w:rsidP="00606642">
            <w:pPr>
              <w:jc w:val="center"/>
              <w:rPr>
                <w:rFonts w:asciiTheme="minorHAnsi" w:hAnsiTheme="minorHAnsi" w:cstheme="minorHAnsi"/>
                <w:b/>
                <w:sz w:val="20"/>
                <w:szCs w:val="20"/>
              </w:rPr>
            </w:pPr>
            <w:r w:rsidRPr="002423FD">
              <w:rPr>
                <w:rFonts w:asciiTheme="minorHAnsi" w:hAnsiTheme="minorHAnsi" w:cstheme="minorHAnsi"/>
                <w:b/>
              </w:rPr>
              <w:lastRenderedPageBreak/>
              <w:t>Head of Department</w:t>
            </w:r>
          </w:p>
        </w:tc>
        <w:tc>
          <w:tcPr>
            <w:tcW w:w="3267"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 xml:space="preserve">Head </w:t>
            </w:r>
          </w:p>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Chief Executive Officer</w:t>
            </w:r>
          </w:p>
        </w:tc>
      </w:tr>
      <w:tr w:rsidR="001F730B" w:rsidRPr="002423FD" w:rsidTr="002E40D9">
        <w:trPr>
          <w:trHeight w:val="923"/>
        </w:trPr>
        <w:tc>
          <w:tcPr>
            <w:tcW w:w="3622"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c>
          <w:tcPr>
            <w:tcW w:w="3267" w:type="dxa"/>
          </w:tcPr>
          <w:p w:rsidR="001F730B" w:rsidRPr="002423FD" w:rsidRDefault="001F730B" w:rsidP="00606642">
            <w:pPr>
              <w:rPr>
                <w:rFonts w:asciiTheme="minorHAnsi" w:hAnsiTheme="minorHAnsi" w:cstheme="minorHAnsi"/>
              </w:rPr>
            </w:pPr>
          </w:p>
        </w:tc>
        <w:tc>
          <w:tcPr>
            <w:tcW w:w="3911"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2445" w:rsidRDefault="00682445" w:rsidP="00956BBD">
      <w:r>
        <w:separator/>
      </w:r>
    </w:p>
  </w:endnote>
  <w:endnote w:type="continuationSeparator" w:id="0">
    <w:p w:rsidR="00682445" w:rsidRDefault="00682445" w:rsidP="00956B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2445" w:rsidRDefault="00682445" w:rsidP="00956BBD">
      <w:r>
        <w:separator/>
      </w:r>
    </w:p>
  </w:footnote>
  <w:footnote w:type="continuationSeparator" w:id="0">
    <w:p w:rsidR="00682445" w:rsidRDefault="00682445"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r>
            <w:rPr>
              <w:rFonts w:ascii="Calibri" w:eastAsia="Calibri" w:hAnsi="Calibri"/>
              <w:b/>
              <w:bCs/>
              <w:sz w:val="22"/>
              <w:szCs w:val="22"/>
            </w:rPr>
            <w:t xml:space="preserve">    </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4AD"/>
    <w:multiLevelType w:val="hybridMultilevel"/>
    <w:tmpl w:val="E0EE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1613C"/>
    <w:multiLevelType w:val="hybridMultilevel"/>
    <w:tmpl w:val="E37223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05077"/>
    <w:multiLevelType w:val="hybridMultilevel"/>
    <w:tmpl w:val="C43E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A6EDA"/>
    <w:multiLevelType w:val="hybridMultilevel"/>
    <w:tmpl w:val="EC34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94BE7"/>
    <w:multiLevelType w:val="hybridMultilevel"/>
    <w:tmpl w:val="5A7C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0B6B64"/>
    <w:multiLevelType w:val="hybridMultilevel"/>
    <w:tmpl w:val="5228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1528ED"/>
    <w:multiLevelType w:val="hybridMultilevel"/>
    <w:tmpl w:val="7B2CC97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C3E1C4B"/>
    <w:multiLevelType w:val="hybridMultilevel"/>
    <w:tmpl w:val="3188B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90A2530"/>
    <w:multiLevelType w:val="hybridMultilevel"/>
    <w:tmpl w:val="CF047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4F496A"/>
    <w:multiLevelType w:val="hybridMultilevel"/>
    <w:tmpl w:val="74E2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B30449"/>
    <w:multiLevelType w:val="hybridMultilevel"/>
    <w:tmpl w:val="3E92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264D1A"/>
    <w:multiLevelType w:val="hybridMultilevel"/>
    <w:tmpl w:val="590E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FC195E"/>
    <w:multiLevelType w:val="hybridMultilevel"/>
    <w:tmpl w:val="402C61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340256"/>
    <w:multiLevelType w:val="hybridMultilevel"/>
    <w:tmpl w:val="AB1A8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1E0EA4"/>
    <w:multiLevelType w:val="hybridMultilevel"/>
    <w:tmpl w:val="4436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31"/>
  </w:num>
  <w:num w:numId="3">
    <w:abstractNumId w:val="10"/>
  </w:num>
  <w:num w:numId="4">
    <w:abstractNumId w:val="19"/>
  </w:num>
  <w:num w:numId="5">
    <w:abstractNumId w:val="27"/>
  </w:num>
  <w:num w:numId="6">
    <w:abstractNumId w:val="18"/>
  </w:num>
  <w:num w:numId="7">
    <w:abstractNumId w:val="34"/>
  </w:num>
  <w:num w:numId="8">
    <w:abstractNumId w:val="30"/>
  </w:num>
  <w:num w:numId="9">
    <w:abstractNumId w:val="15"/>
  </w:num>
  <w:num w:numId="10">
    <w:abstractNumId w:val="26"/>
  </w:num>
  <w:num w:numId="11">
    <w:abstractNumId w:val="28"/>
  </w:num>
  <w:num w:numId="12">
    <w:abstractNumId w:val="5"/>
  </w:num>
  <w:num w:numId="13">
    <w:abstractNumId w:val="14"/>
  </w:num>
  <w:num w:numId="14">
    <w:abstractNumId w:val="20"/>
  </w:num>
  <w:num w:numId="15">
    <w:abstractNumId w:val="37"/>
  </w:num>
  <w:num w:numId="16">
    <w:abstractNumId w:val="24"/>
  </w:num>
  <w:num w:numId="17">
    <w:abstractNumId w:val="32"/>
  </w:num>
  <w:num w:numId="18">
    <w:abstractNumId w:val="33"/>
  </w:num>
  <w:num w:numId="19">
    <w:abstractNumId w:val="35"/>
  </w:num>
  <w:num w:numId="20">
    <w:abstractNumId w:val="17"/>
  </w:num>
  <w:num w:numId="21">
    <w:abstractNumId w:val="7"/>
  </w:num>
  <w:num w:numId="22">
    <w:abstractNumId w:val="22"/>
  </w:num>
  <w:num w:numId="23">
    <w:abstractNumId w:val="8"/>
  </w:num>
  <w:num w:numId="24">
    <w:abstractNumId w:val="16"/>
  </w:num>
  <w:num w:numId="25">
    <w:abstractNumId w:val="25"/>
  </w:num>
  <w:num w:numId="26">
    <w:abstractNumId w:val="1"/>
  </w:num>
  <w:num w:numId="27">
    <w:abstractNumId w:val="2"/>
  </w:num>
  <w:num w:numId="28">
    <w:abstractNumId w:val="4"/>
  </w:num>
  <w:num w:numId="29">
    <w:abstractNumId w:val="29"/>
  </w:num>
  <w:num w:numId="30">
    <w:abstractNumId w:val="6"/>
  </w:num>
  <w:num w:numId="31">
    <w:abstractNumId w:val="21"/>
  </w:num>
  <w:num w:numId="32">
    <w:abstractNumId w:val="13"/>
  </w:num>
  <w:num w:numId="33">
    <w:abstractNumId w:val="3"/>
  </w:num>
  <w:num w:numId="34">
    <w:abstractNumId w:val="0"/>
  </w:num>
  <w:num w:numId="35">
    <w:abstractNumId w:val="11"/>
  </w:num>
  <w:num w:numId="36">
    <w:abstractNumId w:val="12"/>
  </w:num>
  <w:num w:numId="37">
    <w:abstractNumId w:val="36"/>
  </w:num>
  <w:num w:numId="3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A4F22"/>
    <w:rsid w:val="000000DF"/>
    <w:rsid w:val="0001268A"/>
    <w:rsid w:val="00014446"/>
    <w:rsid w:val="0001587A"/>
    <w:rsid w:val="00035220"/>
    <w:rsid w:val="000378B9"/>
    <w:rsid w:val="0004269E"/>
    <w:rsid w:val="00042E26"/>
    <w:rsid w:val="00044B83"/>
    <w:rsid w:val="00061042"/>
    <w:rsid w:val="00084E4C"/>
    <w:rsid w:val="00093E5D"/>
    <w:rsid w:val="000A1DFD"/>
    <w:rsid w:val="000A271A"/>
    <w:rsid w:val="000A3764"/>
    <w:rsid w:val="000A4F22"/>
    <w:rsid w:val="000B5D34"/>
    <w:rsid w:val="000C442B"/>
    <w:rsid w:val="000D600D"/>
    <w:rsid w:val="000F1C38"/>
    <w:rsid w:val="000F6159"/>
    <w:rsid w:val="000F61CD"/>
    <w:rsid w:val="00104C75"/>
    <w:rsid w:val="00142AE0"/>
    <w:rsid w:val="001516F5"/>
    <w:rsid w:val="0015284B"/>
    <w:rsid w:val="00165E2F"/>
    <w:rsid w:val="00182E1C"/>
    <w:rsid w:val="001A2FE6"/>
    <w:rsid w:val="001A3D0A"/>
    <w:rsid w:val="001A669D"/>
    <w:rsid w:val="001A774B"/>
    <w:rsid w:val="001A77C4"/>
    <w:rsid w:val="001B0835"/>
    <w:rsid w:val="001B375F"/>
    <w:rsid w:val="001D1C2E"/>
    <w:rsid w:val="001D4AA4"/>
    <w:rsid w:val="001E3C48"/>
    <w:rsid w:val="001E7015"/>
    <w:rsid w:val="001F14B4"/>
    <w:rsid w:val="001F730B"/>
    <w:rsid w:val="00203DA8"/>
    <w:rsid w:val="00210730"/>
    <w:rsid w:val="00210C4A"/>
    <w:rsid w:val="00220423"/>
    <w:rsid w:val="00225053"/>
    <w:rsid w:val="0022581D"/>
    <w:rsid w:val="002423FD"/>
    <w:rsid w:val="00247611"/>
    <w:rsid w:val="002477B7"/>
    <w:rsid w:val="00257E64"/>
    <w:rsid w:val="00260958"/>
    <w:rsid w:val="00272CAC"/>
    <w:rsid w:val="002730AF"/>
    <w:rsid w:val="00277205"/>
    <w:rsid w:val="00283DFB"/>
    <w:rsid w:val="002844DC"/>
    <w:rsid w:val="00292B8C"/>
    <w:rsid w:val="002A29DE"/>
    <w:rsid w:val="002A3E68"/>
    <w:rsid w:val="002B10E5"/>
    <w:rsid w:val="002B1EE9"/>
    <w:rsid w:val="002B5ACB"/>
    <w:rsid w:val="002C4D58"/>
    <w:rsid w:val="002D06BE"/>
    <w:rsid w:val="002E0677"/>
    <w:rsid w:val="002E40D9"/>
    <w:rsid w:val="002F0569"/>
    <w:rsid w:val="002F5A27"/>
    <w:rsid w:val="002F6FDD"/>
    <w:rsid w:val="00302CA0"/>
    <w:rsid w:val="003121DC"/>
    <w:rsid w:val="003242F9"/>
    <w:rsid w:val="00324E81"/>
    <w:rsid w:val="00327CDF"/>
    <w:rsid w:val="00353E1D"/>
    <w:rsid w:val="00371688"/>
    <w:rsid w:val="0039456E"/>
    <w:rsid w:val="00394DAD"/>
    <w:rsid w:val="003C073B"/>
    <w:rsid w:val="003C63C8"/>
    <w:rsid w:val="003E0063"/>
    <w:rsid w:val="003E272D"/>
    <w:rsid w:val="003E471B"/>
    <w:rsid w:val="00404C0D"/>
    <w:rsid w:val="004134E1"/>
    <w:rsid w:val="00432AEC"/>
    <w:rsid w:val="00437DE3"/>
    <w:rsid w:val="004422B5"/>
    <w:rsid w:val="00453FFD"/>
    <w:rsid w:val="00474B71"/>
    <w:rsid w:val="00493A76"/>
    <w:rsid w:val="00494231"/>
    <w:rsid w:val="004977CC"/>
    <w:rsid w:val="004A5FDE"/>
    <w:rsid w:val="004B0D78"/>
    <w:rsid w:val="004B62FE"/>
    <w:rsid w:val="004D64EC"/>
    <w:rsid w:val="004E1F1C"/>
    <w:rsid w:val="00500B8F"/>
    <w:rsid w:val="00513183"/>
    <w:rsid w:val="00521EDA"/>
    <w:rsid w:val="00522582"/>
    <w:rsid w:val="005252C3"/>
    <w:rsid w:val="00526048"/>
    <w:rsid w:val="00562A76"/>
    <w:rsid w:val="00572508"/>
    <w:rsid w:val="005734E4"/>
    <w:rsid w:val="005C6B9E"/>
    <w:rsid w:val="005D242F"/>
    <w:rsid w:val="005E5E8A"/>
    <w:rsid w:val="005E7BF4"/>
    <w:rsid w:val="005F6B67"/>
    <w:rsid w:val="006041BC"/>
    <w:rsid w:val="006076C1"/>
    <w:rsid w:val="00642C54"/>
    <w:rsid w:val="0065052B"/>
    <w:rsid w:val="00653787"/>
    <w:rsid w:val="006543E3"/>
    <w:rsid w:val="00663D10"/>
    <w:rsid w:val="006671C0"/>
    <w:rsid w:val="006727BB"/>
    <w:rsid w:val="0067508E"/>
    <w:rsid w:val="00676382"/>
    <w:rsid w:val="006772FE"/>
    <w:rsid w:val="00682445"/>
    <w:rsid w:val="00694495"/>
    <w:rsid w:val="00694E72"/>
    <w:rsid w:val="00696BDA"/>
    <w:rsid w:val="006A369B"/>
    <w:rsid w:val="006C7DD5"/>
    <w:rsid w:val="006D3500"/>
    <w:rsid w:val="006E5691"/>
    <w:rsid w:val="00710EA6"/>
    <w:rsid w:val="00734639"/>
    <w:rsid w:val="0074636A"/>
    <w:rsid w:val="007548E6"/>
    <w:rsid w:val="00761EC9"/>
    <w:rsid w:val="00762CF0"/>
    <w:rsid w:val="00764ADB"/>
    <w:rsid w:val="0078200F"/>
    <w:rsid w:val="00783DBC"/>
    <w:rsid w:val="0079734A"/>
    <w:rsid w:val="00797E68"/>
    <w:rsid w:val="007B4BBA"/>
    <w:rsid w:val="007D0D49"/>
    <w:rsid w:val="007E321B"/>
    <w:rsid w:val="007E5AFC"/>
    <w:rsid w:val="007E5C6B"/>
    <w:rsid w:val="00830E72"/>
    <w:rsid w:val="00837CA6"/>
    <w:rsid w:val="008424A9"/>
    <w:rsid w:val="00842DFE"/>
    <w:rsid w:val="00853EF8"/>
    <w:rsid w:val="008559B2"/>
    <w:rsid w:val="00861F57"/>
    <w:rsid w:val="00872DDE"/>
    <w:rsid w:val="008744B9"/>
    <w:rsid w:val="008834ED"/>
    <w:rsid w:val="00883AF4"/>
    <w:rsid w:val="00897FE5"/>
    <w:rsid w:val="008A0174"/>
    <w:rsid w:val="008B1E0A"/>
    <w:rsid w:val="008B514D"/>
    <w:rsid w:val="008D0D5E"/>
    <w:rsid w:val="008E788D"/>
    <w:rsid w:val="008F1FD2"/>
    <w:rsid w:val="008F34B3"/>
    <w:rsid w:val="008F407B"/>
    <w:rsid w:val="008F4E1A"/>
    <w:rsid w:val="00902B4F"/>
    <w:rsid w:val="00902F27"/>
    <w:rsid w:val="00916E96"/>
    <w:rsid w:val="00920335"/>
    <w:rsid w:val="0093450A"/>
    <w:rsid w:val="00935034"/>
    <w:rsid w:val="00936CD8"/>
    <w:rsid w:val="00941398"/>
    <w:rsid w:val="00946279"/>
    <w:rsid w:val="0095005A"/>
    <w:rsid w:val="00954F7F"/>
    <w:rsid w:val="00955441"/>
    <w:rsid w:val="00956452"/>
    <w:rsid w:val="00956BBD"/>
    <w:rsid w:val="009737F2"/>
    <w:rsid w:val="00983D5E"/>
    <w:rsid w:val="009B6B89"/>
    <w:rsid w:val="009C07D7"/>
    <w:rsid w:val="009C15FF"/>
    <w:rsid w:val="009C4DFD"/>
    <w:rsid w:val="009C79E7"/>
    <w:rsid w:val="009D678F"/>
    <w:rsid w:val="009D6F26"/>
    <w:rsid w:val="009D7A6F"/>
    <w:rsid w:val="009E2975"/>
    <w:rsid w:val="009E75FC"/>
    <w:rsid w:val="00A035FA"/>
    <w:rsid w:val="00A04F6F"/>
    <w:rsid w:val="00A22078"/>
    <w:rsid w:val="00A24723"/>
    <w:rsid w:val="00A25A4B"/>
    <w:rsid w:val="00A410D3"/>
    <w:rsid w:val="00A4232A"/>
    <w:rsid w:val="00A42352"/>
    <w:rsid w:val="00A675E9"/>
    <w:rsid w:val="00A70916"/>
    <w:rsid w:val="00A73E4E"/>
    <w:rsid w:val="00A968BD"/>
    <w:rsid w:val="00AB4856"/>
    <w:rsid w:val="00AC64DC"/>
    <w:rsid w:val="00AD24FA"/>
    <w:rsid w:val="00AF2D4D"/>
    <w:rsid w:val="00B0178B"/>
    <w:rsid w:val="00B223B9"/>
    <w:rsid w:val="00B22795"/>
    <w:rsid w:val="00B2658B"/>
    <w:rsid w:val="00B34644"/>
    <w:rsid w:val="00B36860"/>
    <w:rsid w:val="00B47AB2"/>
    <w:rsid w:val="00B57D45"/>
    <w:rsid w:val="00B765BC"/>
    <w:rsid w:val="00B825F6"/>
    <w:rsid w:val="00B85B35"/>
    <w:rsid w:val="00B94064"/>
    <w:rsid w:val="00B940F2"/>
    <w:rsid w:val="00BA2D2E"/>
    <w:rsid w:val="00BB17FF"/>
    <w:rsid w:val="00BC4D23"/>
    <w:rsid w:val="00BD4417"/>
    <w:rsid w:val="00BE398C"/>
    <w:rsid w:val="00BE5A04"/>
    <w:rsid w:val="00BE5ACB"/>
    <w:rsid w:val="00C027B4"/>
    <w:rsid w:val="00C158AE"/>
    <w:rsid w:val="00C20D02"/>
    <w:rsid w:val="00C24D7A"/>
    <w:rsid w:val="00C317BE"/>
    <w:rsid w:val="00C3794E"/>
    <w:rsid w:val="00C4455C"/>
    <w:rsid w:val="00C60437"/>
    <w:rsid w:val="00C81BB8"/>
    <w:rsid w:val="00C875C9"/>
    <w:rsid w:val="00C93EF2"/>
    <w:rsid w:val="00C942A2"/>
    <w:rsid w:val="00C95767"/>
    <w:rsid w:val="00CA3A4A"/>
    <w:rsid w:val="00CC042A"/>
    <w:rsid w:val="00CE15AB"/>
    <w:rsid w:val="00CE3BDF"/>
    <w:rsid w:val="00CE573C"/>
    <w:rsid w:val="00CE63CA"/>
    <w:rsid w:val="00CF6031"/>
    <w:rsid w:val="00D308A4"/>
    <w:rsid w:val="00D3447B"/>
    <w:rsid w:val="00D43C35"/>
    <w:rsid w:val="00D45637"/>
    <w:rsid w:val="00D729ED"/>
    <w:rsid w:val="00D757F8"/>
    <w:rsid w:val="00D92562"/>
    <w:rsid w:val="00D94B9B"/>
    <w:rsid w:val="00D95A8C"/>
    <w:rsid w:val="00DA7066"/>
    <w:rsid w:val="00DB1A07"/>
    <w:rsid w:val="00DC41B5"/>
    <w:rsid w:val="00DF2D89"/>
    <w:rsid w:val="00E011EA"/>
    <w:rsid w:val="00E03CF8"/>
    <w:rsid w:val="00E1443C"/>
    <w:rsid w:val="00E24F90"/>
    <w:rsid w:val="00E37323"/>
    <w:rsid w:val="00E42BFB"/>
    <w:rsid w:val="00E51422"/>
    <w:rsid w:val="00E7424C"/>
    <w:rsid w:val="00E77C35"/>
    <w:rsid w:val="00E81C70"/>
    <w:rsid w:val="00E92305"/>
    <w:rsid w:val="00EB7BFF"/>
    <w:rsid w:val="00ED7EA9"/>
    <w:rsid w:val="00EF2B51"/>
    <w:rsid w:val="00EF4F40"/>
    <w:rsid w:val="00F14698"/>
    <w:rsid w:val="00F37A6B"/>
    <w:rsid w:val="00F428E8"/>
    <w:rsid w:val="00F533FF"/>
    <w:rsid w:val="00F55828"/>
    <w:rsid w:val="00F80843"/>
    <w:rsid w:val="00F91AEB"/>
    <w:rsid w:val="00F94F6A"/>
    <w:rsid w:val="00F97C70"/>
    <w:rsid w:val="00FB36BB"/>
    <w:rsid w:val="00FD1585"/>
    <w:rsid w:val="00FD1B47"/>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9C79E7"/>
    <w:rPr>
      <w:sz w:val="16"/>
      <w:szCs w:val="16"/>
    </w:rPr>
  </w:style>
  <w:style w:type="paragraph" w:styleId="CommentText">
    <w:name w:val="annotation text"/>
    <w:basedOn w:val="Normal"/>
    <w:link w:val="CommentTextChar"/>
    <w:uiPriority w:val="99"/>
    <w:semiHidden/>
    <w:unhideWhenUsed/>
    <w:rsid w:val="009C79E7"/>
    <w:rPr>
      <w:sz w:val="20"/>
      <w:szCs w:val="20"/>
    </w:rPr>
  </w:style>
  <w:style w:type="character" w:customStyle="1" w:styleId="CommentTextChar">
    <w:name w:val="Comment Text Char"/>
    <w:basedOn w:val="DefaultParagraphFont"/>
    <w:link w:val="CommentText"/>
    <w:uiPriority w:val="99"/>
    <w:semiHidden/>
    <w:rsid w:val="009C7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C79E7"/>
    <w:rPr>
      <w:b/>
      <w:bCs/>
    </w:rPr>
  </w:style>
  <w:style w:type="character" w:customStyle="1" w:styleId="CommentSubjectChar">
    <w:name w:val="Comment Subject Char"/>
    <w:basedOn w:val="CommentTextChar"/>
    <w:link w:val="CommentSubject"/>
    <w:uiPriority w:val="99"/>
    <w:semiHidden/>
    <w:rsid w:val="009C79E7"/>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B93C7-8F1B-4DF4-8ED1-E12D94248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Waqar Islam</cp:lastModifiedBy>
  <cp:revision>13</cp:revision>
  <cp:lastPrinted>2015-07-07T16:50:00Z</cp:lastPrinted>
  <dcterms:created xsi:type="dcterms:W3CDTF">2017-10-29T12:01:00Z</dcterms:created>
  <dcterms:modified xsi:type="dcterms:W3CDTF">2020-08-20T04:55:00Z</dcterms:modified>
</cp:coreProperties>
</file>