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7"/>
        <w:gridCol w:w="2735"/>
        <w:gridCol w:w="2065"/>
        <w:gridCol w:w="220"/>
        <w:gridCol w:w="2543"/>
      </w:tblGrid>
      <w:tr w:rsidR="00A12D39" w:rsidRPr="002423FD" w:rsidTr="00AB5B06">
        <w:tc>
          <w:tcPr>
            <w:tcW w:w="8037"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763"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63" w:type="dxa"/>
            <w:gridSpan w:val="4"/>
          </w:tcPr>
          <w:p w:rsidR="002E40D9" w:rsidRDefault="006058D6" w:rsidP="00AB5B06">
            <w:pPr>
              <w:rPr>
                <w:rFonts w:asciiTheme="minorHAnsi" w:hAnsiTheme="minorHAnsi" w:cstheme="minorHAnsi"/>
              </w:rPr>
            </w:pPr>
            <w:r w:rsidRPr="007B2B43">
              <w:rPr>
                <w:rFonts w:asciiTheme="minorHAnsi" w:hAnsiTheme="minorHAnsi" w:cstheme="minorHAnsi"/>
              </w:rPr>
              <w:t>Unit# 1/Maintenance-Electrical</w:t>
            </w:r>
            <w:r w:rsidR="00941398" w:rsidRPr="007B2B43">
              <w:rPr>
                <w:rFonts w:asciiTheme="minorHAnsi" w:hAnsiTheme="minorHAnsi" w:cstheme="minorHAnsi"/>
              </w:rPr>
              <w:t>/JSP-00</w:t>
            </w:r>
            <w:r w:rsidR="00AB5B06" w:rsidRPr="007B2B43">
              <w:rPr>
                <w:rFonts w:asciiTheme="minorHAnsi" w:hAnsiTheme="minorHAnsi" w:cstheme="minorHAnsi"/>
              </w:rPr>
              <w:t>2</w:t>
            </w: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63" w:type="dxa"/>
            <w:gridSpan w:val="4"/>
          </w:tcPr>
          <w:p w:rsidR="002E40D9" w:rsidRPr="002423FD" w:rsidRDefault="00AB5B06" w:rsidP="00815BBF">
            <w:pPr>
              <w:rPr>
                <w:rFonts w:asciiTheme="minorHAnsi" w:hAnsiTheme="minorHAnsi" w:cstheme="minorHAnsi"/>
              </w:rPr>
            </w:pPr>
            <w:r>
              <w:rPr>
                <w:rFonts w:asciiTheme="minorHAnsi" w:hAnsiTheme="minorHAnsi" w:cstheme="minorHAnsi"/>
              </w:rPr>
              <w:t xml:space="preserve">Assistant </w:t>
            </w:r>
            <w:r w:rsidR="006058D6">
              <w:rPr>
                <w:rFonts w:asciiTheme="minorHAnsi" w:hAnsiTheme="minorHAnsi" w:cstheme="minorHAnsi"/>
              </w:rPr>
              <w:t xml:space="preserve"> Manager Electrical</w:t>
            </w: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63"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Unit-1</w:t>
            </w: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63" w:type="dxa"/>
            <w:gridSpan w:val="4"/>
          </w:tcPr>
          <w:p w:rsidR="002E40D9" w:rsidRPr="002423FD" w:rsidRDefault="006058D6" w:rsidP="00AB5B06">
            <w:pPr>
              <w:rPr>
                <w:rFonts w:asciiTheme="minorHAnsi" w:hAnsiTheme="minorHAnsi" w:cstheme="minorHAnsi"/>
              </w:rPr>
            </w:pPr>
            <w:r>
              <w:rPr>
                <w:rFonts w:asciiTheme="minorHAnsi" w:hAnsiTheme="minorHAnsi" w:cstheme="minorHAnsi"/>
              </w:rPr>
              <w:t>0</w:t>
            </w:r>
            <w:r w:rsidR="00AB5B06">
              <w:rPr>
                <w:rFonts w:asciiTheme="minorHAnsi" w:hAnsiTheme="minorHAnsi" w:cstheme="minorHAnsi"/>
              </w:rPr>
              <w:t>7</w:t>
            </w: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63" w:type="dxa"/>
            <w:gridSpan w:val="4"/>
          </w:tcPr>
          <w:p w:rsidR="002E40D9" w:rsidRPr="002423FD" w:rsidRDefault="00AB5B06" w:rsidP="00733D91">
            <w:pPr>
              <w:rPr>
                <w:rFonts w:asciiTheme="minorHAnsi" w:hAnsiTheme="minorHAnsi" w:cstheme="minorHAnsi"/>
              </w:rPr>
            </w:pPr>
            <w:r>
              <w:rPr>
                <w:rFonts w:asciiTheme="minorHAnsi" w:hAnsiTheme="minorHAnsi" w:cstheme="minorHAnsi"/>
              </w:rPr>
              <w:t>Deputy Manager Electrical</w:t>
            </w: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63"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Electrical</w:t>
            </w:r>
          </w:p>
        </w:tc>
      </w:tr>
      <w:tr w:rsidR="00A12D39" w:rsidRPr="002423FD" w:rsidTr="00AB5B06">
        <w:tc>
          <w:tcPr>
            <w:tcW w:w="3237"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63" w:type="dxa"/>
            <w:gridSpan w:val="4"/>
          </w:tcPr>
          <w:p w:rsidR="002E40D9" w:rsidRPr="002423FD" w:rsidRDefault="00A5442E" w:rsidP="00815BBF">
            <w:pPr>
              <w:rPr>
                <w:rFonts w:asciiTheme="minorHAnsi" w:hAnsiTheme="minorHAnsi" w:cstheme="minorHAnsi"/>
              </w:rPr>
            </w:pPr>
            <w:r>
              <w:rPr>
                <w:rFonts w:asciiTheme="minorHAnsi" w:hAnsiTheme="minorHAnsi" w:cstheme="minorHAnsi"/>
              </w:rPr>
              <w:t>Prepared</w:t>
            </w:r>
          </w:p>
        </w:tc>
      </w:tr>
      <w:tr w:rsidR="00A12D39" w:rsidRPr="002423FD" w:rsidTr="00AB5B06">
        <w:tc>
          <w:tcPr>
            <w:tcW w:w="3237"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63"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825F6" w:rsidP="0078200F">
            <w:pPr>
              <w:rPr>
                <w:rFonts w:asciiTheme="minorHAnsi" w:hAnsiTheme="minorHAnsi" w:cstheme="minorHAnsi"/>
              </w:rPr>
            </w:pPr>
          </w:p>
        </w:tc>
      </w:tr>
      <w:tr w:rsidR="00582C0D" w:rsidRPr="002423FD" w:rsidTr="00AB5B06">
        <w:tc>
          <w:tcPr>
            <w:tcW w:w="597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285"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543"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9B73BA" w:rsidRPr="002423FD" w:rsidTr="00AB5B06">
        <w:tc>
          <w:tcPr>
            <w:tcW w:w="5972" w:type="dxa"/>
            <w:gridSpan w:val="2"/>
          </w:tcPr>
          <w:p w:rsidR="00B825F6" w:rsidRPr="002423FD" w:rsidRDefault="00733D91" w:rsidP="00AB5B06">
            <w:pPr>
              <w:pStyle w:val="ListParagraph"/>
              <w:numPr>
                <w:ilvl w:val="0"/>
                <w:numId w:val="23"/>
              </w:numPr>
              <w:jc w:val="both"/>
              <w:rPr>
                <w:rFonts w:asciiTheme="minorHAnsi" w:hAnsiTheme="minorHAnsi" w:cstheme="minorHAnsi"/>
              </w:rPr>
            </w:pPr>
            <w:r>
              <w:rPr>
                <w:rFonts w:asciiTheme="minorHAnsi" w:hAnsiTheme="minorHAnsi" w:cstheme="minorHAnsi"/>
              </w:rPr>
              <w:t xml:space="preserve">Daily </w:t>
            </w:r>
            <w:r w:rsidR="00AB5B06">
              <w:rPr>
                <w:rFonts w:asciiTheme="minorHAnsi" w:hAnsiTheme="minorHAnsi" w:cstheme="minorHAnsi"/>
              </w:rPr>
              <w:t>round of the plants and the plan for its findings.</w:t>
            </w:r>
          </w:p>
        </w:tc>
        <w:tc>
          <w:tcPr>
            <w:tcW w:w="2285" w:type="dxa"/>
            <w:gridSpan w:val="2"/>
            <w:shd w:val="clear" w:color="auto" w:fill="auto"/>
            <w:vAlign w:val="center"/>
          </w:tcPr>
          <w:p w:rsidR="00B825F6" w:rsidRPr="002423FD" w:rsidRDefault="00573F08" w:rsidP="008424A9">
            <w:pPr>
              <w:jc w:val="center"/>
              <w:rPr>
                <w:rFonts w:asciiTheme="minorHAnsi" w:hAnsiTheme="minorHAnsi" w:cstheme="minorHAnsi"/>
                <w:color w:val="000000"/>
              </w:rPr>
            </w:pPr>
            <w:r>
              <w:rPr>
                <w:rFonts w:asciiTheme="minorHAnsi" w:hAnsiTheme="minorHAnsi" w:cstheme="minorHAnsi"/>
                <w:color w:val="000000"/>
              </w:rPr>
              <w:t>Issuance of Plan</w:t>
            </w:r>
          </w:p>
        </w:tc>
        <w:tc>
          <w:tcPr>
            <w:tcW w:w="2543" w:type="dxa"/>
          </w:tcPr>
          <w:p w:rsidR="002D3C39" w:rsidRDefault="00AE281E" w:rsidP="00AE281E">
            <w:pPr>
              <w:pStyle w:val="ListParagraph"/>
              <w:numPr>
                <w:ilvl w:val="0"/>
                <w:numId w:val="29"/>
              </w:numPr>
              <w:rPr>
                <w:rFonts w:asciiTheme="minorHAnsi" w:hAnsiTheme="minorHAnsi" w:cstheme="minorHAnsi"/>
                <w:color w:val="000000"/>
              </w:rPr>
            </w:pPr>
            <w:r>
              <w:rPr>
                <w:rFonts w:asciiTheme="minorHAnsi" w:hAnsiTheme="minorHAnsi" w:cstheme="minorHAnsi"/>
                <w:color w:val="000000"/>
              </w:rPr>
              <w:t>Team</w:t>
            </w:r>
          </w:p>
          <w:p w:rsidR="00AE281E" w:rsidRDefault="00AE281E" w:rsidP="00AE281E">
            <w:pPr>
              <w:pStyle w:val="ListParagraph"/>
              <w:numPr>
                <w:ilvl w:val="0"/>
                <w:numId w:val="29"/>
              </w:numPr>
              <w:rPr>
                <w:rFonts w:asciiTheme="minorHAnsi" w:hAnsiTheme="minorHAnsi" w:cstheme="minorHAnsi"/>
                <w:color w:val="000000"/>
              </w:rPr>
            </w:pPr>
            <w:r>
              <w:rPr>
                <w:rFonts w:asciiTheme="minorHAnsi" w:hAnsiTheme="minorHAnsi" w:cstheme="minorHAnsi"/>
                <w:color w:val="000000"/>
              </w:rPr>
              <w:t>Accessories</w:t>
            </w:r>
          </w:p>
          <w:p w:rsidR="00AE281E" w:rsidRPr="00AE281E" w:rsidRDefault="00AE281E" w:rsidP="00AE281E">
            <w:pPr>
              <w:pStyle w:val="ListParagraph"/>
              <w:numPr>
                <w:ilvl w:val="0"/>
                <w:numId w:val="29"/>
              </w:numPr>
              <w:rPr>
                <w:rFonts w:asciiTheme="minorHAnsi" w:hAnsiTheme="minorHAnsi" w:cstheme="minorHAnsi"/>
                <w:color w:val="000000"/>
              </w:rPr>
            </w:pPr>
            <w:r>
              <w:rPr>
                <w:rFonts w:asciiTheme="minorHAnsi" w:hAnsiTheme="minorHAnsi" w:cstheme="minorHAnsi"/>
                <w:color w:val="000000"/>
              </w:rPr>
              <w:t>Layouts</w:t>
            </w:r>
          </w:p>
        </w:tc>
      </w:tr>
      <w:tr w:rsidR="009B73BA" w:rsidRPr="002423FD" w:rsidTr="00AB5B06">
        <w:tc>
          <w:tcPr>
            <w:tcW w:w="5972" w:type="dxa"/>
            <w:gridSpan w:val="2"/>
          </w:tcPr>
          <w:p w:rsidR="00B825F6" w:rsidRDefault="00573F08" w:rsidP="00E42BFB">
            <w:pPr>
              <w:pStyle w:val="ListParagraph"/>
              <w:numPr>
                <w:ilvl w:val="0"/>
                <w:numId w:val="23"/>
              </w:numPr>
              <w:jc w:val="both"/>
              <w:rPr>
                <w:rFonts w:asciiTheme="minorHAnsi" w:hAnsiTheme="minorHAnsi" w:cstheme="minorHAnsi"/>
              </w:rPr>
            </w:pPr>
            <w:r>
              <w:rPr>
                <w:rFonts w:asciiTheme="minorHAnsi" w:hAnsiTheme="minorHAnsi" w:cstheme="minorHAnsi"/>
              </w:rPr>
              <w:t>Creativity and Innovation for the betterment of the company.</w:t>
            </w:r>
          </w:p>
        </w:tc>
        <w:tc>
          <w:tcPr>
            <w:tcW w:w="2285" w:type="dxa"/>
            <w:gridSpan w:val="2"/>
            <w:shd w:val="clear" w:color="auto" w:fill="auto"/>
            <w:vAlign w:val="center"/>
          </w:tcPr>
          <w:p w:rsidR="00B825F6" w:rsidRPr="002423FD" w:rsidRDefault="00821E5E" w:rsidP="008424A9">
            <w:pPr>
              <w:jc w:val="center"/>
              <w:rPr>
                <w:rFonts w:asciiTheme="minorHAnsi" w:hAnsiTheme="minorHAnsi" w:cstheme="minorHAnsi"/>
                <w:color w:val="000000"/>
              </w:rPr>
            </w:pPr>
            <w:r>
              <w:rPr>
                <w:rFonts w:asciiTheme="minorHAnsi" w:hAnsiTheme="minorHAnsi" w:cstheme="minorHAnsi"/>
                <w:color w:val="000000"/>
              </w:rPr>
              <w:t>Safe &amp; Sound Automations</w:t>
            </w:r>
            <w:r w:rsidR="00AE281E">
              <w:rPr>
                <w:rFonts w:asciiTheme="minorHAnsi" w:hAnsiTheme="minorHAnsi" w:cstheme="minorHAnsi"/>
                <w:color w:val="000000"/>
              </w:rPr>
              <w:t xml:space="preserve"> with Time</w:t>
            </w:r>
          </w:p>
        </w:tc>
        <w:tc>
          <w:tcPr>
            <w:tcW w:w="2543" w:type="dxa"/>
          </w:tcPr>
          <w:p w:rsidR="00B825F6" w:rsidRDefault="00821E5E" w:rsidP="00AE281E">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New Ideas</w:t>
            </w:r>
          </w:p>
          <w:p w:rsidR="00821E5E" w:rsidRDefault="005003E4" w:rsidP="00AE281E">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Proper Planning</w:t>
            </w:r>
          </w:p>
          <w:p w:rsidR="005003E4" w:rsidRPr="00AE281E" w:rsidRDefault="005003E4" w:rsidP="00AE281E">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Experts Advise</w:t>
            </w:r>
          </w:p>
        </w:tc>
      </w:tr>
      <w:tr w:rsidR="009B73BA" w:rsidRPr="002423FD" w:rsidTr="00AB5B06">
        <w:tc>
          <w:tcPr>
            <w:tcW w:w="5972" w:type="dxa"/>
            <w:gridSpan w:val="2"/>
          </w:tcPr>
          <w:p w:rsidR="00B825F6" w:rsidRPr="002423FD" w:rsidRDefault="009B73BA" w:rsidP="00627EEA">
            <w:pPr>
              <w:pStyle w:val="ListParagraph"/>
              <w:numPr>
                <w:ilvl w:val="0"/>
                <w:numId w:val="23"/>
              </w:numPr>
              <w:jc w:val="both"/>
              <w:rPr>
                <w:rFonts w:asciiTheme="minorHAnsi" w:hAnsiTheme="minorHAnsi" w:cstheme="minorHAnsi"/>
              </w:rPr>
            </w:pPr>
            <w:r>
              <w:rPr>
                <w:rFonts w:asciiTheme="minorHAnsi" w:hAnsiTheme="minorHAnsi" w:cstheme="minorHAnsi"/>
              </w:rPr>
              <w:t>Responsible for t</w:t>
            </w:r>
            <w:r w:rsidR="00573F08">
              <w:rPr>
                <w:rFonts w:asciiTheme="minorHAnsi" w:hAnsiTheme="minorHAnsi" w:cstheme="minorHAnsi"/>
              </w:rPr>
              <w:t xml:space="preserve">imely and well-planned corrective </w:t>
            </w:r>
            <w:r w:rsidR="00627EEA">
              <w:rPr>
                <w:rFonts w:asciiTheme="minorHAnsi" w:hAnsiTheme="minorHAnsi" w:cstheme="minorHAnsi"/>
              </w:rPr>
              <w:t>maintenance</w:t>
            </w:r>
            <w:r>
              <w:rPr>
                <w:rFonts w:asciiTheme="minorHAnsi" w:hAnsiTheme="minorHAnsi" w:cstheme="minorHAnsi"/>
              </w:rPr>
              <w:t xml:space="preserve"> related activities across the plant. Ensuring all the electrical equipments are running smoothly by minimum breakdown and no production loss due to electrical breakdowns.</w:t>
            </w:r>
          </w:p>
        </w:tc>
        <w:tc>
          <w:tcPr>
            <w:tcW w:w="2285" w:type="dxa"/>
            <w:gridSpan w:val="2"/>
            <w:shd w:val="clear" w:color="auto" w:fill="auto"/>
            <w:vAlign w:val="center"/>
          </w:tcPr>
          <w:p w:rsidR="00F36B62" w:rsidRDefault="00582C0D" w:rsidP="008424A9">
            <w:pPr>
              <w:jc w:val="center"/>
              <w:rPr>
                <w:rFonts w:asciiTheme="minorHAnsi" w:hAnsiTheme="minorHAnsi" w:cstheme="minorHAnsi"/>
                <w:color w:val="000000"/>
              </w:rPr>
            </w:pPr>
            <w:r>
              <w:rPr>
                <w:rFonts w:asciiTheme="minorHAnsi" w:hAnsiTheme="minorHAnsi" w:cstheme="minorHAnsi"/>
                <w:color w:val="000000"/>
              </w:rPr>
              <w:t>Issuance of Daily Maintenance Plan</w:t>
            </w:r>
            <w:r w:rsidR="0074214A">
              <w:rPr>
                <w:rFonts w:asciiTheme="minorHAnsi" w:hAnsiTheme="minorHAnsi" w:cstheme="minorHAnsi"/>
                <w:color w:val="000000"/>
              </w:rPr>
              <w:t xml:space="preserve"> with reduced </w:t>
            </w:r>
          </w:p>
          <w:p w:rsidR="00B825F6" w:rsidRPr="002423FD" w:rsidRDefault="00F36B62" w:rsidP="008424A9">
            <w:pPr>
              <w:jc w:val="center"/>
              <w:rPr>
                <w:rFonts w:asciiTheme="minorHAnsi" w:hAnsiTheme="minorHAnsi" w:cstheme="minorHAnsi"/>
                <w:color w:val="000000"/>
              </w:rPr>
            </w:pPr>
            <w:r>
              <w:rPr>
                <w:rFonts w:asciiTheme="minorHAnsi" w:hAnsiTheme="minorHAnsi" w:cstheme="minorHAnsi"/>
                <w:color w:val="000000"/>
              </w:rPr>
              <w:t>Break-downs</w:t>
            </w:r>
            <w:r w:rsidR="0074214A">
              <w:rPr>
                <w:rFonts w:asciiTheme="minorHAnsi" w:hAnsiTheme="minorHAnsi" w:cstheme="minorHAnsi"/>
                <w:color w:val="000000"/>
              </w:rPr>
              <w:t>.</w:t>
            </w:r>
          </w:p>
        </w:tc>
        <w:tc>
          <w:tcPr>
            <w:tcW w:w="2543" w:type="dxa"/>
          </w:tcPr>
          <w:p w:rsidR="00B825F6" w:rsidRDefault="00582C0D"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Trained staff</w:t>
            </w:r>
          </w:p>
          <w:p w:rsidR="00582C0D" w:rsidRDefault="00582C0D"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Equipments</w:t>
            </w:r>
          </w:p>
          <w:p w:rsidR="00D82BDC" w:rsidRDefault="00D82BDC"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Budget</w:t>
            </w:r>
          </w:p>
          <w:p w:rsidR="00582C0D" w:rsidRDefault="00582C0D"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Finishing skills</w:t>
            </w:r>
          </w:p>
          <w:p w:rsidR="0074214A" w:rsidRPr="00582C0D" w:rsidRDefault="0074214A" w:rsidP="00582C0D">
            <w:pPr>
              <w:pStyle w:val="ListParagraph"/>
              <w:numPr>
                <w:ilvl w:val="0"/>
                <w:numId w:val="32"/>
              </w:numPr>
              <w:rPr>
                <w:rFonts w:asciiTheme="minorHAnsi" w:hAnsiTheme="minorHAnsi" w:cstheme="minorHAnsi"/>
                <w:color w:val="000000"/>
              </w:rPr>
            </w:pPr>
            <w:r>
              <w:rPr>
                <w:rFonts w:asciiTheme="minorHAnsi" w:hAnsiTheme="minorHAnsi" w:cstheme="minorHAnsi"/>
                <w:color w:val="000000"/>
              </w:rPr>
              <w:t>Tools</w:t>
            </w:r>
          </w:p>
        </w:tc>
      </w:tr>
      <w:tr w:rsidR="009B73BA" w:rsidRPr="002423FD" w:rsidTr="00AB5B06">
        <w:tc>
          <w:tcPr>
            <w:tcW w:w="5972" w:type="dxa"/>
            <w:gridSpan w:val="2"/>
          </w:tcPr>
          <w:p w:rsidR="00627EEA" w:rsidRDefault="00AB5B06" w:rsidP="00627EEA">
            <w:pPr>
              <w:pStyle w:val="ListParagraph"/>
              <w:numPr>
                <w:ilvl w:val="0"/>
                <w:numId w:val="23"/>
              </w:numPr>
              <w:jc w:val="both"/>
              <w:rPr>
                <w:rFonts w:asciiTheme="minorHAnsi" w:hAnsiTheme="minorHAnsi" w:cstheme="minorHAnsi"/>
              </w:rPr>
            </w:pPr>
            <w:r>
              <w:rPr>
                <w:rFonts w:asciiTheme="minorHAnsi" w:hAnsiTheme="minorHAnsi" w:cstheme="minorHAnsi"/>
              </w:rPr>
              <w:t xml:space="preserve">Responsible for full preventive maintenance being </w:t>
            </w:r>
            <w:r w:rsidR="009B73BA">
              <w:rPr>
                <w:rFonts w:asciiTheme="minorHAnsi" w:hAnsiTheme="minorHAnsi" w:cstheme="minorHAnsi"/>
              </w:rPr>
              <w:t>carried out and leads the team to deliver effectively.</w:t>
            </w:r>
          </w:p>
        </w:tc>
        <w:tc>
          <w:tcPr>
            <w:tcW w:w="2285" w:type="dxa"/>
            <w:gridSpan w:val="2"/>
            <w:shd w:val="clear" w:color="auto" w:fill="auto"/>
            <w:vAlign w:val="center"/>
          </w:tcPr>
          <w:p w:rsidR="00627EEA" w:rsidRPr="002423FD" w:rsidRDefault="000A2DEC" w:rsidP="008424A9">
            <w:pPr>
              <w:jc w:val="center"/>
              <w:rPr>
                <w:rFonts w:asciiTheme="minorHAnsi" w:hAnsiTheme="minorHAnsi" w:cstheme="minorHAnsi"/>
                <w:color w:val="000000"/>
              </w:rPr>
            </w:pPr>
            <w:r>
              <w:rPr>
                <w:rFonts w:asciiTheme="minorHAnsi" w:hAnsiTheme="minorHAnsi" w:cstheme="minorHAnsi"/>
                <w:color w:val="000000"/>
              </w:rPr>
              <w:t>Timely Preventive Maintenance Schedules</w:t>
            </w:r>
          </w:p>
        </w:tc>
        <w:tc>
          <w:tcPr>
            <w:tcW w:w="2543" w:type="dxa"/>
          </w:tcPr>
          <w:p w:rsidR="00627EEA" w:rsidRDefault="000A2DEC" w:rsidP="000A2DEC">
            <w:pPr>
              <w:pStyle w:val="ListParagraph"/>
              <w:numPr>
                <w:ilvl w:val="0"/>
                <w:numId w:val="34"/>
              </w:numPr>
              <w:rPr>
                <w:rFonts w:asciiTheme="minorHAnsi" w:hAnsiTheme="minorHAnsi" w:cstheme="minorHAnsi"/>
                <w:color w:val="000000"/>
              </w:rPr>
            </w:pPr>
            <w:r>
              <w:rPr>
                <w:rFonts w:asciiTheme="minorHAnsi" w:hAnsiTheme="minorHAnsi" w:cstheme="minorHAnsi"/>
                <w:color w:val="000000"/>
              </w:rPr>
              <w:t>Workforce</w:t>
            </w:r>
          </w:p>
          <w:p w:rsidR="000A2DEC" w:rsidRDefault="00D82BDC" w:rsidP="000A2DEC">
            <w:pPr>
              <w:pStyle w:val="ListParagraph"/>
              <w:numPr>
                <w:ilvl w:val="0"/>
                <w:numId w:val="34"/>
              </w:numPr>
              <w:rPr>
                <w:rFonts w:asciiTheme="minorHAnsi" w:hAnsiTheme="minorHAnsi" w:cstheme="minorHAnsi"/>
                <w:color w:val="000000"/>
              </w:rPr>
            </w:pPr>
            <w:r>
              <w:rPr>
                <w:rFonts w:asciiTheme="minorHAnsi" w:hAnsiTheme="minorHAnsi" w:cstheme="minorHAnsi"/>
                <w:color w:val="000000"/>
              </w:rPr>
              <w:t>Budget</w:t>
            </w:r>
          </w:p>
          <w:p w:rsidR="00F36B62" w:rsidRPr="000A2DEC" w:rsidRDefault="00F36B62" w:rsidP="000A2DEC">
            <w:pPr>
              <w:pStyle w:val="ListParagraph"/>
              <w:numPr>
                <w:ilvl w:val="0"/>
                <w:numId w:val="34"/>
              </w:numPr>
              <w:rPr>
                <w:rFonts w:asciiTheme="minorHAnsi" w:hAnsiTheme="minorHAnsi" w:cstheme="minorHAnsi"/>
                <w:color w:val="000000"/>
              </w:rPr>
            </w:pPr>
            <w:r>
              <w:rPr>
                <w:rFonts w:asciiTheme="minorHAnsi" w:hAnsiTheme="minorHAnsi" w:cstheme="minorHAnsi"/>
                <w:color w:val="000000"/>
              </w:rPr>
              <w:t>Material</w:t>
            </w:r>
          </w:p>
        </w:tc>
      </w:tr>
      <w:tr w:rsidR="009B73BA" w:rsidRPr="002423FD" w:rsidTr="00AB5B06">
        <w:tc>
          <w:tcPr>
            <w:tcW w:w="5972" w:type="dxa"/>
            <w:gridSpan w:val="2"/>
          </w:tcPr>
          <w:p w:rsidR="00B825F6" w:rsidRPr="002423FD" w:rsidRDefault="00120A1F"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Trainings on weekly &amp; </w:t>
            </w:r>
            <w:r w:rsidR="00573F08">
              <w:rPr>
                <w:rFonts w:asciiTheme="minorHAnsi" w:hAnsiTheme="minorHAnsi" w:cstheme="minorHAnsi"/>
              </w:rPr>
              <w:t>monthly ba</w:t>
            </w:r>
            <w:r>
              <w:rPr>
                <w:rFonts w:asciiTheme="minorHAnsi" w:hAnsiTheme="minorHAnsi" w:cstheme="minorHAnsi"/>
              </w:rPr>
              <w:t>sis for the electricians</w:t>
            </w:r>
            <w:r w:rsidR="00573F08">
              <w:rPr>
                <w:rFonts w:asciiTheme="minorHAnsi" w:hAnsiTheme="minorHAnsi" w:cstheme="minorHAnsi"/>
              </w:rPr>
              <w:t>.</w:t>
            </w:r>
          </w:p>
        </w:tc>
        <w:tc>
          <w:tcPr>
            <w:tcW w:w="2285" w:type="dxa"/>
            <w:gridSpan w:val="2"/>
            <w:shd w:val="clear" w:color="auto" w:fill="auto"/>
            <w:vAlign w:val="center"/>
          </w:tcPr>
          <w:p w:rsidR="00B825F6" w:rsidRPr="002423FD" w:rsidRDefault="00D03382" w:rsidP="008424A9">
            <w:pPr>
              <w:jc w:val="center"/>
              <w:rPr>
                <w:rFonts w:asciiTheme="minorHAnsi" w:hAnsiTheme="minorHAnsi" w:cstheme="minorHAnsi"/>
                <w:color w:val="000000"/>
              </w:rPr>
            </w:pPr>
            <w:r>
              <w:rPr>
                <w:rFonts w:asciiTheme="minorHAnsi" w:hAnsiTheme="minorHAnsi" w:cstheme="minorHAnsi"/>
                <w:color w:val="000000"/>
              </w:rPr>
              <w:t>Effectiveness of Trainings</w:t>
            </w:r>
          </w:p>
        </w:tc>
        <w:tc>
          <w:tcPr>
            <w:tcW w:w="2543" w:type="dxa"/>
          </w:tcPr>
          <w:p w:rsidR="00B825F6" w:rsidRDefault="00D03382"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Schedule for Training</w:t>
            </w:r>
          </w:p>
          <w:p w:rsidR="00D03382" w:rsidRPr="00D03382" w:rsidRDefault="00D03382"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Expertise for Trainings</w:t>
            </w:r>
          </w:p>
        </w:tc>
      </w:tr>
      <w:tr w:rsidR="00AB5B06" w:rsidRPr="002423FD" w:rsidTr="00AB5B06">
        <w:tc>
          <w:tcPr>
            <w:tcW w:w="5972" w:type="dxa"/>
            <w:gridSpan w:val="2"/>
          </w:tcPr>
          <w:p w:rsidR="00AB5B06" w:rsidRDefault="00AB5B06"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Record keeping of all the formats </w:t>
            </w:r>
            <w:r w:rsidR="00BD1F8F">
              <w:rPr>
                <w:rFonts w:asciiTheme="minorHAnsi" w:hAnsiTheme="minorHAnsi" w:cstheme="minorHAnsi"/>
              </w:rPr>
              <w:t>related to plants, generators and other preventive maintenance.</w:t>
            </w:r>
          </w:p>
        </w:tc>
        <w:tc>
          <w:tcPr>
            <w:tcW w:w="2285" w:type="dxa"/>
            <w:gridSpan w:val="2"/>
            <w:shd w:val="clear" w:color="auto" w:fill="auto"/>
            <w:vAlign w:val="center"/>
          </w:tcPr>
          <w:p w:rsidR="00AB5B06" w:rsidRDefault="00BD1F8F" w:rsidP="008424A9">
            <w:pPr>
              <w:jc w:val="center"/>
              <w:rPr>
                <w:rFonts w:asciiTheme="minorHAnsi" w:hAnsiTheme="minorHAnsi" w:cstheme="minorHAnsi"/>
                <w:color w:val="000000"/>
              </w:rPr>
            </w:pPr>
            <w:r>
              <w:rPr>
                <w:rFonts w:asciiTheme="minorHAnsi" w:hAnsiTheme="minorHAnsi" w:cstheme="minorHAnsi"/>
                <w:color w:val="000000"/>
              </w:rPr>
              <w:t>Documentation Control</w:t>
            </w:r>
          </w:p>
        </w:tc>
        <w:tc>
          <w:tcPr>
            <w:tcW w:w="2543" w:type="dxa"/>
          </w:tcPr>
          <w:p w:rsidR="00AB5B06" w:rsidRDefault="00BD1F8F"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Formats</w:t>
            </w:r>
          </w:p>
          <w:p w:rsidR="00BD1F8F" w:rsidRDefault="00BD1F8F"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Team</w:t>
            </w:r>
          </w:p>
          <w:p w:rsidR="00BD1F8F" w:rsidRDefault="00BD1F8F" w:rsidP="00D03382">
            <w:pPr>
              <w:pStyle w:val="ListParagraph"/>
              <w:numPr>
                <w:ilvl w:val="0"/>
                <w:numId w:val="35"/>
              </w:numPr>
              <w:rPr>
                <w:rFonts w:asciiTheme="minorHAnsi" w:hAnsiTheme="minorHAnsi" w:cstheme="minorHAnsi"/>
                <w:color w:val="000000"/>
              </w:rPr>
            </w:pPr>
            <w:r>
              <w:rPr>
                <w:rFonts w:asciiTheme="minorHAnsi" w:hAnsiTheme="minorHAnsi" w:cstheme="minorHAnsi"/>
                <w:color w:val="000000"/>
              </w:rPr>
              <w:t>Stationary Items</w:t>
            </w:r>
          </w:p>
        </w:tc>
      </w:tr>
      <w:tr w:rsidR="009B73BA" w:rsidRPr="002423FD" w:rsidTr="00AB5B06">
        <w:tc>
          <w:tcPr>
            <w:tcW w:w="5972" w:type="dxa"/>
            <w:gridSpan w:val="2"/>
          </w:tcPr>
          <w:p w:rsidR="00627EEA" w:rsidRDefault="00C9227A" w:rsidP="00E42BFB">
            <w:pPr>
              <w:pStyle w:val="ListParagraph"/>
              <w:numPr>
                <w:ilvl w:val="0"/>
                <w:numId w:val="23"/>
              </w:numPr>
              <w:jc w:val="both"/>
              <w:rPr>
                <w:rFonts w:asciiTheme="minorHAnsi" w:hAnsiTheme="minorHAnsi" w:cstheme="minorHAnsi"/>
              </w:rPr>
            </w:pPr>
            <w:r>
              <w:rPr>
                <w:rFonts w:asciiTheme="minorHAnsi" w:hAnsiTheme="minorHAnsi" w:cstheme="minorHAnsi"/>
              </w:rPr>
              <w:t>Responsible to handle shift with leadership qualities and t</w:t>
            </w:r>
            <w:r w:rsidR="00627EEA">
              <w:rPr>
                <w:rFonts w:asciiTheme="minorHAnsi" w:hAnsiTheme="minorHAnsi" w:cstheme="minorHAnsi"/>
              </w:rPr>
              <w:t>roubleshooting and planning in case of plant shutdown.</w:t>
            </w:r>
          </w:p>
        </w:tc>
        <w:tc>
          <w:tcPr>
            <w:tcW w:w="2285" w:type="dxa"/>
            <w:gridSpan w:val="2"/>
            <w:shd w:val="clear" w:color="auto" w:fill="auto"/>
            <w:vAlign w:val="center"/>
          </w:tcPr>
          <w:p w:rsidR="00627EEA" w:rsidRPr="002423FD" w:rsidRDefault="005274FF" w:rsidP="008424A9">
            <w:pPr>
              <w:jc w:val="center"/>
              <w:rPr>
                <w:rFonts w:asciiTheme="minorHAnsi" w:hAnsiTheme="minorHAnsi" w:cstheme="minorHAnsi"/>
                <w:color w:val="000000"/>
              </w:rPr>
            </w:pPr>
            <w:r>
              <w:rPr>
                <w:rFonts w:asciiTheme="minorHAnsi" w:hAnsiTheme="minorHAnsi" w:cstheme="minorHAnsi"/>
                <w:color w:val="000000"/>
              </w:rPr>
              <w:t>Individuals Expertise</w:t>
            </w:r>
          </w:p>
        </w:tc>
        <w:tc>
          <w:tcPr>
            <w:tcW w:w="2543" w:type="dxa"/>
          </w:tcPr>
          <w:p w:rsidR="005274FF" w:rsidRDefault="005274FF" w:rsidP="005274FF">
            <w:pPr>
              <w:pStyle w:val="ListParagraph"/>
              <w:numPr>
                <w:ilvl w:val="0"/>
                <w:numId w:val="40"/>
              </w:numPr>
              <w:rPr>
                <w:rFonts w:asciiTheme="minorHAnsi" w:hAnsiTheme="minorHAnsi" w:cstheme="minorHAnsi"/>
                <w:color w:val="000000"/>
              </w:rPr>
            </w:pPr>
            <w:r>
              <w:rPr>
                <w:rFonts w:asciiTheme="minorHAnsi" w:hAnsiTheme="minorHAnsi" w:cstheme="minorHAnsi"/>
                <w:color w:val="000000"/>
              </w:rPr>
              <w:t>Trained workers</w:t>
            </w:r>
          </w:p>
          <w:p w:rsidR="005274FF" w:rsidRPr="005274FF" w:rsidRDefault="005274FF" w:rsidP="005274FF">
            <w:pPr>
              <w:pStyle w:val="ListParagraph"/>
              <w:numPr>
                <w:ilvl w:val="0"/>
                <w:numId w:val="40"/>
              </w:numPr>
              <w:rPr>
                <w:rFonts w:asciiTheme="minorHAnsi" w:hAnsiTheme="minorHAnsi" w:cstheme="minorHAnsi"/>
                <w:color w:val="000000"/>
              </w:rPr>
            </w:pPr>
            <w:r>
              <w:rPr>
                <w:rFonts w:asciiTheme="minorHAnsi" w:hAnsiTheme="minorHAnsi" w:cstheme="minorHAnsi"/>
                <w:color w:val="000000"/>
              </w:rPr>
              <w:t>Planning</w:t>
            </w:r>
          </w:p>
        </w:tc>
      </w:tr>
      <w:tr w:rsidR="009B73BA" w:rsidRPr="002423FD" w:rsidTr="00AB5B06">
        <w:tc>
          <w:tcPr>
            <w:tcW w:w="5972" w:type="dxa"/>
            <w:gridSpan w:val="2"/>
          </w:tcPr>
          <w:p w:rsidR="009C2575" w:rsidRDefault="009C2575" w:rsidP="00E42BFB">
            <w:pPr>
              <w:pStyle w:val="ListParagraph"/>
              <w:numPr>
                <w:ilvl w:val="0"/>
                <w:numId w:val="23"/>
              </w:numPr>
              <w:jc w:val="both"/>
              <w:rPr>
                <w:rFonts w:asciiTheme="minorHAnsi" w:hAnsiTheme="minorHAnsi" w:cstheme="minorHAnsi"/>
              </w:rPr>
            </w:pPr>
            <w:r>
              <w:rPr>
                <w:rFonts w:asciiTheme="minorHAnsi" w:hAnsiTheme="minorHAnsi" w:cstheme="minorHAnsi"/>
              </w:rPr>
              <w:t>Installation &amp; commissioning of new plants and lines.</w:t>
            </w:r>
          </w:p>
        </w:tc>
        <w:tc>
          <w:tcPr>
            <w:tcW w:w="2285" w:type="dxa"/>
            <w:gridSpan w:val="2"/>
            <w:shd w:val="clear" w:color="auto" w:fill="auto"/>
            <w:vAlign w:val="center"/>
          </w:tcPr>
          <w:p w:rsidR="009C2575" w:rsidRPr="002423FD" w:rsidRDefault="00A675E1" w:rsidP="008424A9">
            <w:pPr>
              <w:jc w:val="center"/>
              <w:rPr>
                <w:rFonts w:asciiTheme="minorHAnsi" w:hAnsiTheme="minorHAnsi" w:cstheme="minorHAnsi"/>
                <w:color w:val="000000"/>
              </w:rPr>
            </w:pPr>
            <w:r>
              <w:rPr>
                <w:rFonts w:asciiTheme="minorHAnsi" w:hAnsiTheme="minorHAnsi" w:cstheme="minorHAnsi"/>
                <w:color w:val="000000"/>
              </w:rPr>
              <w:t>New Installations with specified constraints</w:t>
            </w:r>
          </w:p>
        </w:tc>
        <w:tc>
          <w:tcPr>
            <w:tcW w:w="2543" w:type="dxa"/>
          </w:tcPr>
          <w:p w:rsidR="009C2575" w:rsidRDefault="00A675E1" w:rsidP="00A675E1">
            <w:pPr>
              <w:pStyle w:val="ListParagraph"/>
              <w:numPr>
                <w:ilvl w:val="0"/>
                <w:numId w:val="37"/>
              </w:numPr>
              <w:rPr>
                <w:rFonts w:asciiTheme="minorHAnsi" w:hAnsiTheme="minorHAnsi" w:cstheme="minorHAnsi"/>
                <w:color w:val="000000"/>
              </w:rPr>
            </w:pPr>
            <w:r>
              <w:rPr>
                <w:rFonts w:asciiTheme="minorHAnsi" w:hAnsiTheme="minorHAnsi" w:cstheme="minorHAnsi"/>
                <w:color w:val="000000"/>
              </w:rPr>
              <w:t>Timely purchase</w:t>
            </w:r>
          </w:p>
          <w:p w:rsidR="00A675E1" w:rsidRPr="00A675E1" w:rsidRDefault="00A675E1" w:rsidP="00A675E1">
            <w:pPr>
              <w:pStyle w:val="ListParagraph"/>
              <w:numPr>
                <w:ilvl w:val="0"/>
                <w:numId w:val="37"/>
              </w:numPr>
              <w:rPr>
                <w:rFonts w:asciiTheme="minorHAnsi" w:hAnsiTheme="minorHAnsi" w:cstheme="minorHAnsi"/>
                <w:color w:val="000000"/>
              </w:rPr>
            </w:pPr>
            <w:r>
              <w:rPr>
                <w:rFonts w:asciiTheme="minorHAnsi" w:hAnsiTheme="minorHAnsi" w:cstheme="minorHAnsi"/>
                <w:color w:val="000000"/>
              </w:rPr>
              <w:t>Skilled staff</w:t>
            </w:r>
          </w:p>
        </w:tc>
      </w:tr>
      <w:tr w:rsidR="002F40B0" w:rsidRPr="002423FD" w:rsidTr="00AB5B06">
        <w:tc>
          <w:tcPr>
            <w:tcW w:w="5972" w:type="dxa"/>
            <w:gridSpan w:val="2"/>
          </w:tcPr>
          <w:p w:rsidR="002F40B0" w:rsidRDefault="002F40B0" w:rsidP="00E42BFB">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Implementation of ISO standards, policies and procedures within the factory.</w:t>
            </w:r>
          </w:p>
        </w:tc>
        <w:tc>
          <w:tcPr>
            <w:tcW w:w="2285" w:type="dxa"/>
            <w:gridSpan w:val="2"/>
            <w:shd w:val="clear" w:color="auto" w:fill="auto"/>
            <w:vAlign w:val="center"/>
          </w:tcPr>
          <w:p w:rsidR="002F40B0" w:rsidRPr="002423FD" w:rsidRDefault="00A675E1" w:rsidP="008424A9">
            <w:pPr>
              <w:jc w:val="center"/>
              <w:rPr>
                <w:rFonts w:asciiTheme="minorHAnsi" w:hAnsiTheme="minorHAnsi" w:cstheme="minorHAnsi"/>
                <w:color w:val="000000"/>
              </w:rPr>
            </w:pPr>
            <w:r>
              <w:rPr>
                <w:rFonts w:asciiTheme="minorHAnsi" w:hAnsiTheme="minorHAnsi" w:cstheme="minorHAnsi"/>
                <w:color w:val="000000"/>
              </w:rPr>
              <w:t>QHSE Standardizations</w:t>
            </w:r>
          </w:p>
        </w:tc>
        <w:tc>
          <w:tcPr>
            <w:tcW w:w="2543" w:type="dxa"/>
          </w:tcPr>
          <w:p w:rsidR="002F40B0" w:rsidRDefault="00A675E1" w:rsidP="00A675E1">
            <w:pPr>
              <w:pStyle w:val="ListParagraph"/>
              <w:numPr>
                <w:ilvl w:val="0"/>
                <w:numId w:val="38"/>
              </w:numPr>
              <w:rPr>
                <w:rFonts w:asciiTheme="minorHAnsi" w:hAnsiTheme="minorHAnsi" w:cstheme="minorHAnsi"/>
                <w:color w:val="000000"/>
              </w:rPr>
            </w:pPr>
            <w:r>
              <w:rPr>
                <w:rFonts w:asciiTheme="minorHAnsi" w:hAnsiTheme="minorHAnsi" w:cstheme="minorHAnsi"/>
                <w:color w:val="000000"/>
              </w:rPr>
              <w:t>Safety Plans</w:t>
            </w:r>
          </w:p>
          <w:p w:rsidR="00A675E1" w:rsidRPr="00A675E1" w:rsidRDefault="00A675E1" w:rsidP="00A675E1">
            <w:pPr>
              <w:pStyle w:val="ListParagraph"/>
              <w:numPr>
                <w:ilvl w:val="0"/>
                <w:numId w:val="38"/>
              </w:numPr>
              <w:rPr>
                <w:rFonts w:asciiTheme="minorHAnsi" w:hAnsiTheme="minorHAnsi" w:cstheme="minorHAnsi"/>
                <w:color w:val="000000"/>
              </w:rPr>
            </w:pPr>
            <w:r>
              <w:rPr>
                <w:rFonts w:asciiTheme="minorHAnsi" w:hAnsiTheme="minorHAnsi" w:cstheme="minorHAnsi"/>
                <w:color w:val="000000"/>
              </w:rPr>
              <w:t>Safety Tools</w:t>
            </w:r>
          </w:p>
        </w:tc>
      </w:tr>
      <w:tr w:rsidR="009B73BA" w:rsidRPr="002423FD" w:rsidTr="00AB5B06">
        <w:tc>
          <w:tcPr>
            <w:tcW w:w="5972" w:type="dxa"/>
            <w:gridSpan w:val="2"/>
          </w:tcPr>
          <w:p w:rsidR="00B825F6" w:rsidRPr="002423FD" w:rsidRDefault="002A29DE" w:rsidP="00E42BFB">
            <w:pPr>
              <w:pStyle w:val="ListParagraph"/>
              <w:numPr>
                <w:ilvl w:val="0"/>
                <w:numId w:val="23"/>
              </w:numPr>
              <w:jc w:val="both"/>
              <w:rPr>
                <w:rFonts w:asciiTheme="minorHAnsi" w:hAnsiTheme="minorHAnsi" w:cstheme="minorHAnsi"/>
              </w:rPr>
            </w:pPr>
            <w:r>
              <w:rPr>
                <w:rFonts w:asciiTheme="minorHAnsi" w:hAnsiTheme="minorHAnsi" w:cstheme="minorHAnsi"/>
              </w:rPr>
              <w:t>Initiative &amp; Innovation management</w:t>
            </w:r>
            <w:r w:rsidR="00120A1F">
              <w:rPr>
                <w:rFonts w:asciiTheme="minorHAnsi" w:hAnsiTheme="minorHAnsi" w:cstheme="minorHAnsi"/>
              </w:rPr>
              <w:t>.</w:t>
            </w:r>
            <w:r>
              <w:rPr>
                <w:rFonts w:asciiTheme="minorHAnsi" w:hAnsiTheme="minorHAnsi" w:cstheme="minorHAnsi"/>
              </w:rPr>
              <w:t xml:space="preserve">  </w:t>
            </w:r>
          </w:p>
        </w:tc>
        <w:tc>
          <w:tcPr>
            <w:tcW w:w="2285" w:type="dxa"/>
            <w:gridSpan w:val="2"/>
            <w:shd w:val="clear" w:color="auto" w:fill="auto"/>
            <w:vAlign w:val="center"/>
          </w:tcPr>
          <w:p w:rsidR="00B825F6" w:rsidRPr="002423FD" w:rsidRDefault="00B825F6" w:rsidP="008424A9">
            <w:pPr>
              <w:jc w:val="center"/>
              <w:rPr>
                <w:rFonts w:asciiTheme="minorHAnsi" w:hAnsiTheme="minorHAnsi" w:cstheme="minorHAnsi"/>
                <w:color w:val="000000"/>
              </w:rPr>
            </w:pPr>
          </w:p>
        </w:tc>
        <w:tc>
          <w:tcPr>
            <w:tcW w:w="2543" w:type="dxa"/>
          </w:tcPr>
          <w:p w:rsidR="00B825F6" w:rsidRDefault="00B825F6" w:rsidP="008424A9">
            <w:pPr>
              <w:jc w:val="center"/>
              <w:rPr>
                <w:rFonts w:asciiTheme="minorHAnsi" w:hAnsiTheme="minorHAnsi" w:cstheme="minorHAnsi"/>
                <w:color w:val="000000"/>
              </w:rPr>
            </w:pP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733D91" w:rsidRPr="000674D0" w:rsidRDefault="00733D91" w:rsidP="00733D91">
            <w:pPr>
              <w:rPr>
                <w:rFonts w:ascii="Arial" w:hAnsi="Arial" w:cs="Arial"/>
              </w:rPr>
            </w:pPr>
            <w:r w:rsidRPr="00733D91">
              <w:rPr>
                <w:rFonts w:asciiTheme="minorHAnsi" w:hAnsiTheme="minorHAnsi" w:cstheme="minorHAnsi"/>
                <w:b/>
              </w:rPr>
              <w:t>Education:</w:t>
            </w:r>
            <w:r>
              <w:rPr>
                <w:rFonts w:ascii="Arial" w:hAnsi="Arial" w:cs="Arial"/>
                <w:b/>
              </w:rPr>
              <w:t xml:space="preserve"> </w:t>
            </w:r>
            <w:r w:rsidRPr="00733D91">
              <w:rPr>
                <w:rFonts w:asciiTheme="minorHAnsi" w:hAnsiTheme="minorHAnsi" w:cstheme="minorHAnsi"/>
              </w:rPr>
              <w:t>Bachelor in Electrical Engineering/Technology</w:t>
            </w:r>
          </w:p>
          <w:p w:rsidR="001F730B" w:rsidRPr="00733D91" w:rsidRDefault="00733D91" w:rsidP="00AB5B06">
            <w:pPr>
              <w:rPr>
                <w:rFonts w:asciiTheme="minorHAnsi" w:hAnsiTheme="minorHAnsi" w:cstheme="minorHAnsi"/>
                <w:b/>
              </w:rPr>
            </w:pPr>
            <w:r w:rsidRPr="00733D91">
              <w:rPr>
                <w:rFonts w:asciiTheme="minorHAnsi" w:hAnsiTheme="minorHAnsi" w:cstheme="minorHAnsi"/>
                <w:b/>
              </w:rPr>
              <w:t xml:space="preserve">Required/Preferred Experience Required: </w:t>
            </w:r>
            <w:r w:rsidR="00AB5B06">
              <w:rPr>
                <w:rFonts w:asciiTheme="minorHAnsi" w:hAnsiTheme="minorHAnsi" w:cstheme="minorHAnsi"/>
              </w:rPr>
              <w:t>2 to 3</w:t>
            </w:r>
            <w:r w:rsidRPr="00733D91">
              <w:rPr>
                <w:rFonts w:asciiTheme="minorHAnsi" w:hAnsiTheme="minorHAnsi" w:cstheme="minorHAnsi"/>
              </w:rPr>
              <w:t xml:space="preserve"> years</w:t>
            </w:r>
            <w:r w:rsidRPr="00733D91">
              <w:rPr>
                <w:rFonts w:asciiTheme="minorHAnsi" w:hAnsiTheme="minorHAnsi" w:cstheme="minorHAnsi"/>
                <w:b/>
              </w:rPr>
              <w:t xml:space="preserve"> </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AA5571">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r w:rsidR="00AA5571">
              <w:rPr>
                <w:rFonts w:asciiTheme="minorHAnsi" w:hAnsiTheme="minorHAnsi" w:cstheme="minorHAnsi"/>
              </w:rPr>
              <w:t>.</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D43F1B">
              <w:rPr>
                <w:rFonts w:asciiTheme="minorHAnsi" w:hAnsiTheme="minorHAnsi" w:cstheme="minorHAnsi"/>
              </w:rPr>
              <w:t>General Shift</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9724C3" w:rsidRPr="009724C3">
              <w:rPr>
                <w:rFonts w:asciiTheme="minorHAnsi" w:hAnsiTheme="minorHAnsi" w:cstheme="minorHAnsi"/>
              </w:rPr>
              <w:t>Within all departments.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8637E3" w:rsidRPr="00343D75">
              <w:rPr>
                <w:rFonts w:asciiTheme="minorHAnsi" w:hAnsiTheme="minorHAnsi" w:cstheme="minorHAnsi"/>
              </w:rPr>
              <w:t xml:space="preserve">With </w:t>
            </w:r>
            <w:r w:rsidR="008637E3">
              <w:rPr>
                <w:rFonts w:asciiTheme="minorHAnsi" w:hAnsiTheme="minorHAnsi" w:cstheme="minorHAnsi"/>
              </w:rPr>
              <w:t>c</w:t>
            </w:r>
            <w:r w:rsidR="008637E3" w:rsidRPr="00343D75">
              <w:rPr>
                <w:rFonts w:asciiTheme="minorHAnsi" w:hAnsiTheme="minorHAnsi" w:cstheme="minorHAnsi"/>
              </w:rPr>
              <w:t xml:space="preserve">lients </w:t>
            </w:r>
            <w:r w:rsidR="008637E3">
              <w:rPr>
                <w:rFonts w:asciiTheme="minorHAnsi" w:hAnsiTheme="minorHAnsi" w:cstheme="minorHAnsi"/>
              </w:rPr>
              <w:t xml:space="preserve">and </w:t>
            </w:r>
            <w:r w:rsidR="008637E3" w:rsidRPr="00343D75">
              <w:rPr>
                <w:rFonts w:asciiTheme="minorHAnsi" w:hAnsiTheme="minorHAnsi" w:cstheme="minorHAnsi"/>
              </w:rPr>
              <w:t>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9724C3" w:rsidP="00AD24FA">
            <w:pPr>
              <w:numPr>
                <w:ilvl w:val="0"/>
                <w:numId w:val="1"/>
              </w:numPr>
              <w:tabs>
                <w:tab w:val="clear" w:pos="720"/>
                <w:tab w:val="left" w:pos="1620"/>
              </w:tabs>
              <w:rPr>
                <w:rFonts w:asciiTheme="minorHAnsi" w:hAnsiTheme="minorHAnsi" w:cstheme="minorHAnsi"/>
                <w:b/>
              </w:rPr>
            </w:pPr>
            <w:r w:rsidRPr="009724C3">
              <w:rPr>
                <w:rFonts w:asciiTheme="minorHAnsi" w:hAnsiTheme="minorHAnsi" w:cstheme="minorHAnsi"/>
              </w:rPr>
              <w:t>He should have the decision power of tackling the assistant manager electrical and foreman and all the related sub-ordinates and also have the ability to troubleshoot the problems by taking appropriate decision.</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9724C3">
        <w:trPr>
          <w:trHeight w:val="1214"/>
        </w:trPr>
        <w:tc>
          <w:tcPr>
            <w:tcW w:w="10800" w:type="dxa"/>
            <w:gridSpan w:val="3"/>
          </w:tcPr>
          <w:p w:rsidR="009724C3" w:rsidRDefault="009724C3" w:rsidP="00D45637">
            <w:pPr>
              <w:tabs>
                <w:tab w:val="left" w:pos="1620"/>
              </w:tabs>
              <w:rPr>
                <w:rFonts w:asciiTheme="minorHAnsi" w:hAnsiTheme="minorHAnsi" w:cstheme="minorHAnsi"/>
              </w:rPr>
            </w:pPr>
          </w:p>
          <w:p w:rsidR="00D45637" w:rsidRDefault="009724C3" w:rsidP="00D45637">
            <w:pPr>
              <w:tabs>
                <w:tab w:val="left" w:pos="1620"/>
              </w:tabs>
              <w:rPr>
                <w:rFonts w:asciiTheme="minorHAnsi" w:hAnsiTheme="minorHAnsi" w:cstheme="minorHAnsi"/>
              </w:rPr>
            </w:pPr>
            <w:r w:rsidRPr="009724C3">
              <w:rPr>
                <w:rFonts w:asciiTheme="minorHAnsi" w:hAnsiTheme="minorHAnsi" w:cstheme="minorHAnsi"/>
              </w:rPr>
              <w:t>Troubleshooting, Staffing, Technical Leadership, Technical Understandings, Developing Budgets, Equipment Maintenance, Safety Management, MS Office, MS Excel, Internet, Good Communication Skills</w:t>
            </w:r>
            <w:r>
              <w:rPr>
                <w:rFonts w:asciiTheme="minorHAnsi" w:hAnsiTheme="minorHAnsi" w:cstheme="minorHAnsi"/>
              </w:rPr>
              <w:t>.</w:t>
            </w:r>
          </w:p>
          <w:p w:rsidR="00D45637" w:rsidRPr="002423FD" w:rsidRDefault="00D45637" w:rsidP="00D45637">
            <w:pPr>
              <w:tabs>
                <w:tab w:val="left" w:pos="1620"/>
              </w:tabs>
              <w:rPr>
                <w:rFonts w:asciiTheme="minorHAnsi" w:hAnsiTheme="minorHAnsi" w:cstheme="minorHAnsi"/>
              </w:rPr>
            </w:pP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00620964">
              <w:rPr>
                <w:rFonts w:asciiTheme="minorHAnsi" w:hAnsiTheme="minorHAnsi" w:cstheme="minorHAnsi"/>
                <w:b/>
                <w:sz w:val="28"/>
              </w:rPr>
              <w:t>Statement</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3D60" w:rsidRDefault="00A83D60" w:rsidP="00956BBD">
      <w:r>
        <w:separator/>
      </w:r>
    </w:p>
  </w:endnote>
  <w:endnote w:type="continuationSeparator" w:id="0">
    <w:p w:rsidR="00A83D60" w:rsidRDefault="00A83D60"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3D60" w:rsidRDefault="00A83D60" w:rsidP="00956BBD">
      <w:r>
        <w:separator/>
      </w:r>
    </w:p>
  </w:footnote>
  <w:footnote w:type="continuationSeparator" w:id="0">
    <w:p w:rsidR="00A83D60" w:rsidRDefault="00A83D60"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D7658"/>
    <w:multiLevelType w:val="hybridMultilevel"/>
    <w:tmpl w:val="17BC000A"/>
    <w:lvl w:ilvl="0" w:tplc="48B80E3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17892B39"/>
    <w:multiLevelType w:val="hybridMultilevel"/>
    <w:tmpl w:val="AC8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E036BB"/>
    <w:multiLevelType w:val="hybridMultilevel"/>
    <w:tmpl w:val="52609AA6"/>
    <w:lvl w:ilvl="0" w:tplc="F2460E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BE4511"/>
    <w:multiLevelType w:val="hybridMultilevel"/>
    <w:tmpl w:val="08E6E2E0"/>
    <w:lvl w:ilvl="0" w:tplc="EB584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A47384"/>
    <w:multiLevelType w:val="hybridMultilevel"/>
    <w:tmpl w:val="9E9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2C7418"/>
    <w:multiLevelType w:val="hybridMultilevel"/>
    <w:tmpl w:val="10BE9EA6"/>
    <w:lvl w:ilvl="0" w:tplc="A586A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916535"/>
    <w:multiLevelType w:val="hybridMultilevel"/>
    <w:tmpl w:val="CD7A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382535"/>
    <w:multiLevelType w:val="hybridMultilevel"/>
    <w:tmpl w:val="45B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5FD3094"/>
    <w:multiLevelType w:val="hybridMultilevel"/>
    <w:tmpl w:val="CA36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A15335"/>
    <w:multiLevelType w:val="hybridMultilevel"/>
    <w:tmpl w:val="A8D0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B4759B"/>
    <w:multiLevelType w:val="hybridMultilevel"/>
    <w:tmpl w:val="1AC4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8724DB"/>
    <w:multiLevelType w:val="hybridMultilevel"/>
    <w:tmpl w:val="47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9549CF"/>
    <w:multiLevelType w:val="hybridMultilevel"/>
    <w:tmpl w:val="8B00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715344"/>
    <w:multiLevelType w:val="hybridMultilevel"/>
    <w:tmpl w:val="562C6F5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7">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9C5C25"/>
    <w:multiLevelType w:val="hybridMultilevel"/>
    <w:tmpl w:val="60CA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463CEF"/>
    <w:multiLevelType w:val="hybridMultilevel"/>
    <w:tmpl w:val="B8A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2"/>
  </w:num>
  <w:num w:numId="3">
    <w:abstractNumId w:val="6"/>
  </w:num>
  <w:num w:numId="4">
    <w:abstractNumId w:val="17"/>
  </w:num>
  <w:num w:numId="5">
    <w:abstractNumId w:val="29"/>
  </w:num>
  <w:num w:numId="6">
    <w:abstractNumId w:val="13"/>
  </w:num>
  <w:num w:numId="7">
    <w:abstractNumId w:val="36"/>
  </w:num>
  <w:num w:numId="8">
    <w:abstractNumId w:val="31"/>
  </w:num>
  <w:num w:numId="9">
    <w:abstractNumId w:val="9"/>
  </w:num>
  <w:num w:numId="10">
    <w:abstractNumId w:val="28"/>
  </w:num>
  <w:num w:numId="11">
    <w:abstractNumId w:val="30"/>
  </w:num>
  <w:num w:numId="12">
    <w:abstractNumId w:val="0"/>
  </w:num>
  <w:num w:numId="13">
    <w:abstractNumId w:val="8"/>
  </w:num>
  <w:num w:numId="14">
    <w:abstractNumId w:val="19"/>
  </w:num>
  <w:num w:numId="15">
    <w:abstractNumId w:val="39"/>
  </w:num>
  <w:num w:numId="16">
    <w:abstractNumId w:val="27"/>
  </w:num>
  <w:num w:numId="17">
    <w:abstractNumId w:val="33"/>
  </w:num>
  <w:num w:numId="18">
    <w:abstractNumId w:val="35"/>
  </w:num>
  <w:num w:numId="19">
    <w:abstractNumId w:val="37"/>
  </w:num>
  <w:num w:numId="20">
    <w:abstractNumId w:val="12"/>
  </w:num>
  <w:num w:numId="21">
    <w:abstractNumId w:val="3"/>
  </w:num>
  <w:num w:numId="22">
    <w:abstractNumId w:val="21"/>
  </w:num>
  <w:num w:numId="23">
    <w:abstractNumId w:val="4"/>
  </w:num>
  <w:num w:numId="24">
    <w:abstractNumId w:val="11"/>
  </w:num>
  <w:num w:numId="25">
    <w:abstractNumId w:val="7"/>
  </w:num>
  <w:num w:numId="26">
    <w:abstractNumId w:val="14"/>
  </w:num>
  <w:num w:numId="27">
    <w:abstractNumId w:val="1"/>
  </w:num>
  <w:num w:numId="28">
    <w:abstractNumId w:val="5"/>
  </w:num>
  <w:num w:numId="29">
    <w:abstractNumId w:val="24"/>
  </w:num>
  <w:num w:numId="30">
    <w:abstractNumId w:val="26"/>
  </w:num>
  <w:num w:numId="31">
    <w:abstractNumId w:val="25"/>
  </w:num>
  <w:num w:numId="32">
    <w:abstractNumId w:val="38"/>
  </w:num>
  <w:num w:numId="33">
    <w:abstractNumId w:val="34"/>
  </w:num>
  <w:num w:numId="34">
    <w:abstractNumId w:val="18"/>
  </w:num>
  <w:num w:numId="35">
    <w:abstractNumId w:val="20"/>
  </w:num>
  <w:num w:numId="36">
    <w:abstractNumId w:val="16"/>
  </w:num>
  <w:num w:numId="37">
    <w:abstractNumId w:val="23"/>
  </w:num>
  <w:num w:numId="38">
    <w:abstractNumId w:val="15"/>
  </w:num>
  <w:num w:numId="39">
    <w:abstractNumId w:val="2"/>
  </w:num>
  <w:num w:numId="4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0A85"/>
    <w:rsid w:val="000378B9"/>
    <w:rsid w:val="0004269E"/>
    <w:rsid w:val="00042E26"/>
    <w:rsid w:val="00061042"/>
    <w:rsid w:val="00084E4C"/>
    <w:rsid w:val="000A1DFD"/>
    <w:rsid w:val="000A271A"/>
    <w:rsid w:val="000A2DEC"/>
    <w:rsid w:val="000A3764"/>
    <w:rsid w:val="000A4F22"/>
    <w:rsid w:val="000B5D34"/>
    <w:rsid w:val="000C442B"/>
    <w:rsid w:val="000D600D"/>
    <w:rsid w:val="000F1C38"/>
    <w:rsid w:val="000F6159"/>
    <w:rsid w:val="000F61CD"/>
    <w:rsid w:val="00104C75"/>
    <w:rsid w:val="00120A1F"/>
    <w:rsid w:val="00142AE0"/>
    <w:rsid w:val="001516F5"/>
    <w:rsid w:val="0015284B"/>
    <w:rsid w:val="00157033"/>
    <w:rsid w:val="00165E2F"/>
    <w:rsid w:val="00170CF8"/>
    <w:rsid w:val="00182E1C"/>
    <w:rsid w:val="001A2FE6"/>
    <w:rsid w:val="001A3D0A"/>
    <w:rsid w:val="001A669D"/>
    <w:rsid w:val="001A774B"/>
    <w:rsid w:val="001A77C4"/>
    <w:rsid w:val="001B0835"/>
    <w:rsid w:val="001B375F"/>
    <w:rsid w:val="001D1C2E"/>
    <w:rsid w:val="001D4AA4"/>
    <w:rsid w:val="001E3C48"/>
    <w:rsid w:val="001E7015"/>
    <w:rsid w:val="001F14B4"/>
    <w:rsid w:val="001F4763"/>
    <w:rsid w:val="001F730B"/>
    <w:rsid w:val="00203DA8"/>
    <w:rsid w:val="00210730"/>
    <w:rsid w:val="00210C4A"/>
    <w:rsid w:val="00225053"/>
    <w:rsid w:val="0022581D"/>
    <w:rsid w:val="00225A15"/>
    <w:rsid w:val="002318A7"/>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D3C39"/>
    <w:rsid w:val="002E0677"/>
    <w:rsid w:val="002E40D9"/>
    <w:rsid w:val="002F0569"/>
    <w:rsid w:val="002F40B0"/>
    <w:rsid w:val="002F5A27"/>
    <w:rsid w:val="00302CA0"/>
    <w:rsid w:val="003121DC"/>
    <w:rsid w:val="003242F9"/>
    <w:rsid w:val="00324E81"/>
    <w:rsid w:val="00327CDF"/>
    <w:rsid w:val="00353E1D"/>
    <w:rsid w:val="00371688"/>
    <w:rsid w:val="0039456E"/>
    <w:rsid w:val="00394DAD"/>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E1F1C"/>
    <w:rsid w:val="005003E4"/>
    <w:rsid w:val="00500B8F"/>
    <w:rsid w:val="005124EC"/>
    <w:rsid w:val="00513183"/>
    <w:rsid w:val="00521EDA"/>
    <w:rsid w:val="00522582"/>
    <w:rsid w:val="005252C3"/>
    <w:rsid w:val="00526048"/>
    <w:rsid w:val="005274FF"/>
    <w:rsid w:val="00527D73"/>
    <w:rsid w:val="00562A76"/>
    <w:rsid w:val="00572508"/>
    <w:rsid w:val="005734E4"/>
    <w:rsid w:val="00573F08"/>
    <w:rsid w:val="00582C0D"/>
    <w:rsid w:val="005C6B9E"/>
    <w:rsid w:val="005D242F"/>
    <w:rsid w:val="005E5E8A"/>
    <w:rsid w:val="005F6B67"/>
    <w:rsid w:val="00603DCB"/>
    <w:rsid w:val="006041BC"/>
    <w:rsid w:val="006058D6"/>
    <w:rsid w:val="006076C1"/>
    <w:rsid w:val="006165CE"/>
    <w:rsid w:val="00620964"/>
    <w:rsid w:val="00627EEA"/>
    <w:rsid w:val="00642C54"/>
    <w:rsid w:val="00653787"/>
    <w:rsid w:val="006543E3"/>
    <w:rsid w:val="006562A7"/>
    <w:rsid w:val="00663D10"/>
    <w:rsid w:val="006671C0"/>
    <w:rsid w:val="006727BB"/>
    <w:rsid w:val="00672B15"/>
    <w:rsid w:val="0067508E"/>
    <w:rsid w:val="00676382"/>
    <w:rsid w:val="006772FE"/>
    <w:rsid w:val="00694495"/>
    <w:rsid w:val="00694E72"/>
    <w:rsid w:val="00696BDA"/>
    <w:rsid w:val="006A369B"/>
    <w:rsid w:val="006C7DD5"/>
    <w:rsid w:val="006D0B83"/>
    <w:rsid w:val="006E5691"/>
    <w:rsid w:val="00710EA6"/>
    <w:rsid w:val="00733D91"/>
    <w:rsid w:val="00734639"/>
    <w:rsid w:val="00741DE2"/>
    <w:rsid w:val="0074214A"/>
    <w:rsid w:val="0074636A"/>
    <w:rsid w:val="007548E6"/>
    <w:rsid w:val="00761EC9"/>
    <w:rsid w:val="00762CF0"/>
    <w:rsid w:val="00764ADB"/>
    <w:rsid w:val="0078200F"/>
    <w:rsid w:val="00783DBC"/>
    <w:rsid w:val="0079734A"/>
    <w:rsid w:val="00797E68"/>
    <w:rsid w:val="007A722F"/>
    <w:rsid w:val="007B2B43"/>
    <w:rsid w:val="007B4BBA"/>
    <w:rsid w:val="007D0D49"/>
    <w:rsid w:val="007E5AFC"/>
    <w:rsid w:val="007E5C6B"/>
    <w:rsid w:val="00821E5E"/>
    <w:rsid w:val="00830E72"/>
    <w:rsid w:val="008424A9"/>
    <w:rsid w:val="00842DFE"/>
    <w:rsid w:val="00853EF8"/>
    <w:rsid w:val="008559B2"/>
    <w:rsid w:val="00861F57"/>
    <w:rsid w:val="008637E3"/>
    <w:rsid w:val="00872DDE"/>
    <w:rsid w:val="008744B9"/>
    <w:rsid w:val="008834ED"/>
    <w:rsid w:val="00883AF4"/>
    <w:rsid w:val="008847F2"/>
    <w:rsid w:val="00897FE5"/>
    <w:rsid w:val="008A0174"/>
    <w:rsid w:val="008B514D"/>
    <w:rsid w:val="008F1FD2"/>
    <w:rsid w:val="008F2A16"/>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60E97"/>
    <w:rsid w:val="009724C3"/>
    <w:rsid w:val="00983D5E"/>
    <w:rsid w:val="009B6B89"/>
    <w:rsid w:val="009B73BA"/>
    <w:rsid w:val="009C07D7"/>
    <w:rsid w:val="009C15FF"/>
    <w:rsid w:val="009C2575"/>
    <w:rsid w:val="009C39BF"/>
    <w:rsid w:val="009D6F26"/>
    <w:rsid w:val="009D7A6F"/>
    <w:rsid w:val="009E1BFF"/>
    <w:rsid w:val="009E2975"/>
    <w:rsid w:val="009E75FC"/>
    <w:rsid w:val="00A035FA"/>
    <w:rsid w:val="00A12D39"/>
    <w:rsid w:val="00A22078"/>
    <w:rsid w:val="00A24723"/>
    <w:rsid w:val="00A25A4B"/>
    <w:rsid w:val="00A351AA"/>
    <w:rsid w:val="00A4232A"/>
    <w:rsid w:val="00A42352"/>
    <w:rsid w:val="00A5442E"/>
    <w:rsid w:val="00A675E1"/>
    <w:rsid w:val="00A675E9"/>
    <w:rsid w:val="00A70916"/>
    <w:rsid w:val="00A73E4E"/>
    <w:rsid w:val="00A83D60"/>
    <w:rsid w:val="00A968BD"/>
    <w:rsid w:val="00AA5571"/>
    <w:rsid w:val="00AB4856"/>
    <w:rsid w:val="00AB5B06"/>
    <w:rsid w:val="00AC64DC"/>
    <w:rsid w:val="00AD24FA"/>
    <w:rsid w:val="00AE281E"/>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1F8F"/>
    <w:rsid w:val="00BD4417"/>
    <w:rsid w:val="00BE2ADD"/>
    <w:rsid w:val="00BE398C"/>
    <w:rsid w:val="00BE5A04"/>
    <w:rsid w:val="00BE5ACB"/>
    <w:rsid w:val="00C027B4"/>
    <w:rsid w:val="00C158AE"/>
    <w:rsid w:val="00C20D02"/>
    <w:rsid w:val="00C24D7A"/>
    <w:rsid w:val="00C317BE"/>
    <w:rsid w:val="00C3794E"/>
    <w:rsid w:val="00C4455C"/>
    <w:rsid w:val="00C60437"/>
    <w:rsid w:val="00C81BB8"/>
    <w:rsid w:val="00C844F4"/>
    <w:rsid w:val="00C9227A"/>
    <w:rsid w:val="00C93EF2"/>
    <w:rsid w:val="00C942A2"/>
    <w:rsid w:val="00C95767"/>
    <w:rsid w:val="00CA078F"/>
    <w:rsid w:val="00CC042A"/>
    <w:rsid w:val="00CE3BDF"/>
    <w:rsid w:val="00CE573C"/>
    <w:rsid w:val="00CE63CA"/>
    <w:rsid w:val="00D03382"/>
    <w:rsid w:val="00D308A4"/>
    <w:rsid w:val="00D43C35"/>
    <w:rsid w:val="00D43F1B"/>
    <w:rsid w:val="00D45637"/>
    <w:rsid w:val="00D729ED"/>
    <w:rsid w:val="00D757F8"/>
    <w:rsid w:val="00D82BDC"/>
    <w:rsid w:val="00D92562"/>
    <w:rsid w:val="00D94B9B"/>
    <w:rsid w:val="00D95A8C"/>
    <w:rsid w:val="00DB1A07"/>
    <w:rsid w:val="00DC41B5"/>
    <w:rsid w:val="00DF2D89"/>
    <w:rsid w:val="00E011EA"/>
    <w:rsid w:val="00E1443C"/>
    <w:rsid w:val="00E24F90"/>
    <w:rsid w:val="00E42BFB"/>
    <w:rsid w:val="00E51422"/>
    <w:rsid w:val="00E70468"/>
    <w:rsid w:val="00E7424C"/>
    <w:rsid w:val="00E81C70"/>
    <w:rsid w:val="00E92305"/>
    <w:rsid w:val="00EB7BFF"/>
    <w:rsid w:val="00ED7EA9"/>
    <w:rsid w:val="00EF2B51"/>
    <w:rsid w:val="00EF4F40"/>
    <w:rsid w:val="00F14698"/>
    <w:rsid w:val="00F36B62"/>
    <w:rsid w:val="00F37A6B"/>
    <w:rsid w:val="00F428E8"/>
    <w:rsid w:val="00F533FF"/>
    <w:rsid w:val="00F55828"/>
    <w:rsid w:val="00F6787B"/>
    <w:rsid w:val="00F80843"/>
    <w:rsid w:val="00F91AEB"/>
    <w:rsid w:val="00F94F6A"/>
    <w:rsid w:val="00F97C70"/>
    <w:rsid w:val="00FB36BB"/>
    <w:rsid w:val="00FD1585"/>
    <w:rsid w:val="00FD6CFF"/>
    <w:rsid w:val="00FD7C62"/>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AE960-F1CD-4AB3-B152-14AE1213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53</cp:revision>
  <cp:lastPrinted>2020-03-16T09:52:00Z</cp:lastPrinted>
  <dcterms:created xsi:type="dcterms:W3CDTF">2017-10-25T07:23:00Z</dcterms:created>
  <dcterms:modified xsi:type="dcterms:W3CDTF">2020-11-07T10:49:00Z</dcterms:modified>
</cp:coreProperties>
</file>