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510"/>
        <w:gridCol w:w="5130"/>
        <w:gridCol w:w="1620"/>
        <w:gridCol w:w="1350"/>
        <w:gridCol w:w="1350"/>
        <w:gridCol w:w="1350"/>
      </w:tblGrid>
      <w:tr w:rsidR="002E6BB2" w:rsidRPr="00325527" w:rsidTr="005E3AA6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9A7638" w:rsidP="0084246B">
            <w:pPr>
              <w:tabs>
                <w:tab w:val="left" w:pos="3067"/>
              </w:tabs>
              <w:ind w:right="-8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Department:   </w:t>
            </w:r>
            <w:r w:rsidR="007231F3">
              <w:rPr>
                <w:rFonts w:asciiTheme="minorHAnsi" w:hAnsiTheme="minorHAnsi" w:cstheme="minorHAnsi"/>
                <w:b/>
              </w:rPr>
              <w:t>PCC</w:t>
            </w:r>
            <w:r>
              <w:rPr>
                <w:rFonts w:asciiTheme="minorHAnsi" w:hAnsiTheme="minorHAnsi" w:cstheme="minorHAnsi"/>
                <w:b/>
              </w:rPr>
              <w:t>-Lab</w:t>
            </w:r>
            <w:r w:rsidR="00D26619">
              <w:rPr>
                <w:rFonts w:asciiTheme="minorHAnsi" w:hAnsiTheme="minorHAnsi" w:cstheme="minorHAnsi"/>
                <w:b/>
              </w:rPr>
              <w:tab/>
            </w:r>
            <w:r w:rsidR="002E6BB2">
              <w:rPr>
                <w:rFonts w:asciiTheme="minorHAnsi" w:hAnsiTheme="minorHAnsi" w:cstheme="minorHAnsi"/>
                <w:b/>
              </w:rPr>
              <w:t xml:space="preserve">  </w:t>
            </w:r>
            <w:r w:rsidR="00D26619">
              <w:rPr>
                <w:rFonts w:asciiTheme="minorHAnsi" w:hAnsiTheme="minorHAnsi" w:cstheme="minorHAnsi"/>
                <w:b/>
              </w:rPr>
              <w:t xml:space="preserve">                         </w:t>
            </w:r>
            <w:r w:rsidR="002E6BB2">
              <w:rPr>
                <w:rFonts w:asciiTheme="minorHAnsi" w:hAnsiTheme="minorHAnsi" w:cstheme="minorHAnsi"/>
                <w:b/>
              </w:rPr>
              <w:t xml:space="preserve">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233F61">
              <w:rPr>
                <w:rFonts w:asciiTheme="minorHAnsi" w:hAnsiTheme="minorHAnsi" w:cstheme="minorHAnsi"/>
                <w:b/>
              </w:rPr>
              <w:t xml:space="preserve"> </w:t>
            </w:r>
            <w:r w:rsidR="00D26619">
              <w:rPr>
                <w:rFonts w:asciiTheme="minorHAnsi" w:hAnsiTheme="minorHAnsi" w:cstheme="minorHAnsi"/>
                <w:b/>
              </w:rPr>
              <w:t>2021</w:t>
            </w:r>
            <w:r w:rsidR="002E6BB2">
              <w:rPr>
                <w:rFonts w:asciiTheme="minorHAnsi" w:hAnsiTheme="minorHAnsi" w:cstheme="minorHAnsi"/>
                <w:b/>
              </w:rPr>
              <w:t xml:space="preserve">      </w:t>
            </w:r>
            <w:r w:rsidR="00D26619">
              <w:rPr>
                <w:rFonts w:asciiTheme="minorHAnsi" w:hAnsiTheme="minorHAnsi" w:cstheme="minorHAnsi"/>
                <w:b/>
              </w:rPr>
              <w:t xml:space="preserve">     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    </w:t>
            </w:r>
            <w:r w:rsidR="002E6BB2">
              <w:rPr>
                <w:rFonts w:asciiTheme="minorHAnsi" w:hAnsiTheme="minorHAnsi" w:cstheme="minorHAnsi"/>
                <w:b/>
              </w:rPr>
              <w:t xml:space="preserve">  </w:t>
            </w:r>
            <w:r w:rsidR="002E6BB2"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="00027997">
              <w:rPr>
                <w:rFonts w:asciiTheme="minorHAnsi" w:hAnsiTheme="minorHAnsi" w:cstheme="minorHAnsi"/>
                <w:b/>
              </w:rPr>
              <w:t>Nov</w:t>
            </w:r>
            <w:r w:rsidR="00D26619">
              <w:rPr>
                <w:rFonts w:asciiTheme="minorHAnsi" w:hAnsiTheme="minorHAnsi" w:cstheme="minorHAnsi"/>
                <w:b/>
              </w:rPr>
              <w:t xml:space="preserve"> </w:t>
            </w:r>
            <w:r w:rsidR="00027997">
              <w:rPr>
                <w:rFonts w:asciiTheme="minorHAnsi" w:hAnsiTheme="minorHAnsi" w:cstheme="minorHAnsi"/>
                <w:b/>
              </w:rPr>
              <w:t>5</w:t>
            </w:r>
            <w:r w:rsidR="00027997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="00D26619">
              <w:rPr>
                <w:rFonts w:asciiTheme="minorHAnsi" w:hAnsiTheme="minorHAnsi" w:cstheme="minorHAnsi"/>
                <w:b/>
              </w:rPr>
              <w:t>, 2020</w:t>
            </w:r>
          </w:p>
          <w:p w:rsidR="002E6BB2" w:rsidRDefault="002E6BB2" w:rsidP="0084246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Pr="003A16F5" w:rsidRDefault="002E6BB2" w:rsidP="0084246B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Pr="003A16F5" w:rsidRDefault="002E6BB2" w:rsidP="0084246B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84246B" w:rsidRPr="00325527" w:rsidTr="005E3AA6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580D96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Resource</w:t>
            </w:r>
          </w:p>
          <w:p w:rsidR="002E6BB2" w:rsidRDefault="002E6BB2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84246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CC206E" w:rsidRPr="00325527" w:rsidTr="005E3AA6">
        <w:trPr>
          <w:trHeight w:val="1310"/>
        </w:trPr>
        <w:tc>
          <w:tcPr>
            <w:tcW w:w="648" w:type="dxa"/>
            <w:vAlign w:val="center"/>
          </w:tcPr>
          <w:p w:rsidR="00CC206E" w:rsidRDefault="00CC206E" w:rsidP="00CC206E">
            <w:pPr>
              <w:rPr>
                <w:rFonts w:asciiTheme="minorHAnsi" w:hAnsiTheme="minorHAnsi" w:cstheme="minorHAnsi"/>
              </w:rPr>
            </w:pPr>
          </w:p>
          <w:p w:rsidR="00CC206E" w:rsidRPr="003867E9" w:rsidRDefault="00CC206E" w:rsidP="00CC20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10" w:type="dxa"/>
            <w:vAlign w:val="center"/>
          </w:tcPr>
          <w:p w:rsidR="00CC206E" w:rsidRDefault="00CC206E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Utilization of 1M.T </w:t>
            </w:r>
            <w:proofErr w:type="gramStart"/>
            <w:r>
              <w:rPr>
                <w:rFonts w:asciiTheme="minorHAnsi" w:hAnsiTheme="minorHAnsi" w:cstheme="minorHAnsi"/>
              </w:rPr>
              <w:t>hold</w:t>
            </w:r>
            <w:proofErr w:type="gramEnd"/>
            <w:r>
              <w:rPr>
                <w:rFonts w:asciiTheme="minorHAnsi" w:hAnsiTheme="minorHAnsi" w:cstheme="minorHAnsi"/>
              </w:rPr>
              <w:t xml:space="preserve"> stock of finished inks out of 3M.tons and ensure regular consumption of held finished inks.</w:t>
            </w:r>
          </w:p>
        </w:tc>
        <w:tc>
          <w:tcPr>
            <w:tcW w:w="5130" w:type="dxa"/>
            <w:vAlign w:val="center"/>
          </w:tcPr>
          <w:p w:rsidR="00CC206E" w:rsidRPr="00CC206E" w:rsidRDefault="00CC206E" w:rsidP="00CC206E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CC206E">
              <w:t>That material will be worked off in the next batch with proper testing and adjustments in lab.</w:t>
            </w:r>
          </w:p>
          <w:p w:rsidR="00CC206E" w:rsidRPr="00CC206E" w:rsidRDefault="00CC206E" w:rsidP="00CC206E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CC206E">
              <w:t>Check shades with fast moving finish inks and work-off.</w:t>
            </w:r>
          </w:p>
        </w:tc>
        <w:tc>
          <w:tcPr>
            <w:tcW w:w="1620" w:type="dxa"/>
            <w:vAlign w:val="center"/>
          </w:tcPr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A.M R&amp;D</w:t>
            </w:r>
          </w:p>
        </w:tc>
        <w:tc>
          <w:tcPr>
            <w:tcW w:w="1350" w:type="dxa"/>
            <w:vAlign w:val="center"/>
          </w:tcPr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</w:t>
            </w:r>
          </w:p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</w:t>
            </w:r>
          </w:p>
        </w:tc>
        <w:tc>
          <w:tcPr>
            <w:tcW w:w="1350" w:type="dxa"/>
            <w:vAlign w:val="center"/>
          </w:tcPr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Nil</w:t>
            </w:r>
          </w:p>
        </w:tc>
        <w:tc>
          <w:tcPr>
            <w:tcW w:w="1350" w:type="dxa"/>
            <w:vAlign w:val="center"/>
          </w:tcPr>
          <w:p w:rsidR="00CC206E" w:rsidRDefault="00325AE2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  <w:tr w:rsidR="00CC206E" w:rsidRPr="00325527" w:rsidTr="005E3AA6">
        <w:trPr>
          <w:trHeight w:val="692"/>
        </w:trPr>
        <w:tc>
          <w:tcPr>
            <w:tcW w:w="648" w:type="dxa"/>
            <w:vAlign w:val="center"/>
          </w:tcPr>
          <w:p w:rsidR="00CC206E" w:rsidRDefault="002D449F" w:rsidP="00CC20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CC206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10" w:type="dxa"/>
            <w:vAlign w:val="center"/>
          </w:tcPr>
          <w:p w:rsidR="00CC206E" w:rsidRDefault="00CC206E" w:rsidP="00CC20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develop</w:t>
            </w:r>
            <w:r w:rsidR="003F0D7A">
              <w:rPr>
                <w:rFonts w:asciiTheme="minorHAnsi" w:hAnsiTheme="minorHAnsi" w:cstheme="minorHAnsi"/>
              </w:rPr>
              <w:t xml:space="preserve"> minimum 1 alternate source</w:t>
            </w:r>
            <w:r>
              <w:rPr>
                <w:rFonts w:asciiTheme="minorHAnsi" w:hAnsiTheme="minorHAnsi" w:cstheme="minorHAnsi"/>
              </w:rPr>
              <w:t xml:space="preserve"> of raw material</w:t>
            </w:r>
            <w:r w:rsidR="003F0D7A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in order to get economical products and to develop alternate sources as well.</w:t>
            </w:r>
          </w:p>
          <w:p w:rsidR="00CC206E" w:rsidRDefault="00CC206E" w:rsidP="00CC20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1.pigments</w:t>
            </w:r>
          </w:p>
          <w:p w:rsidR="00CC206E" w:rsidRDefault="00CC206E" w:rsidP="00CC20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2.resins</w:t>
            </w:r>
          </w:p>
          <w:p w:rsidR="00CC206E" w:rsidRPr="003867E9" w:rsidRDefault="00CC206E" w:rsidP="00CC20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30" w:type="dxa"/>
            <w:vAlign w:val="center"/>
          </w:tcPr>
          <w:p w:rsidR="00CC206E" w:rsidRPr="00CC206E" w:rsidRDefault="00CC206E" w:rsidP="00CC206E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Central R&amp;D (CRD) team will arrange alternate raw materials against existing grades which are cost effective or better in quality.</w:t>
            </w:r>
          </w:p>
          <w:p w:rsidR="00CC206E" w:rsidRPr="00CC206E" w:rsidRDefault="00CC206E" w:rsidP="00CC206E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Sample</w:t>
            </w:r>
            <w:r w:rsidR="008E7F93">
              <w:t>s</w:t>
            </w:r>
            <w:r w:rsidRPr="00CC206E">
              <w:t xml:space="preserve"> received by R&amp;D team will be evaluated in respective product line.</w:t>
            </w:r>
          </w:p>
          <w:p w:rsidR="00CC206E" w:rsidRPr="00CC206E" w:rsidRDefault="00CC206E" w:rsidP="00CC206E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Results will be shared with CRD in material evaluation report form.</w:t>
            </w:r>
          </w:p>
          <w:p w:rsidR="00CC206E" w:rsidRPr="00CC206E" w:rsidRDefault="00CC206E" w:rsidP="00CC206E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Approved material with benefit of cost or quality will be arranged by CRD for production trial.</w:t>
            </w:r>
          </w:p>
        </w:tc>
        <w:tc>
          <w:tcPr>
            <w:tcW w:w="1620" w:type="dxa"/>
            <w:vAlign w:val="center"/>
          </w:tcPr>
          <w:p w:rsidR="00CC206E" w:rsidRPr="00CB6DBF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A.M R&amp;D</w:t>
            </w:r>
          </w:p>
        </w:tc>
        <w:tc>
          <w:tcPr>
            <w:tcW w:w="1350" w:type="dxa"/>
            <w:vAlign w:val="center"/>
          </w:tcPr>
          <w:p w:rsidR="00CC206E" w:rsidRPr="00325527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 2021</w:t>
            </w:r>
          </w:p>
        </w:tc>
        <w:tc>
          <w:tcPr>
            <w:tcW w:w="1350" w:type="dxa"/>
            <w:vAlign w:val="center"/>
          </w:tcPr>
          <w:p w:rsidR="00CC206E" w:rsidRPr="00325527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Central R&amp;D</w:t>
            </w:r>
          </w:p>
        </w:tc>
        <w:tc>
          <w:tcPr>
            <w:tcW w:w="1350" w:type="dxa"/>
            <w:vAlign w:val="center"/>
          </w:tcPr>
          <w:p w:rsidR="00CC206E" w:rsidRPr="00325527" w:rsidRDefault="00CC206E" w:rsidP="002D39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  <w:tr w:rsidR="00CC206E" w:rsidRPr="00325527" w:rsidTr="005E3AA6">
        <w:trPr>
          <w:trHeight w:val="692"/>
        </w:trPr>
        <w:tc>
          <w:tcPr>
            <w:tcW w:w="648" w:type="dxa"/>
            <w:vAlign w:val="center"/>
          </w:tcPr>
          <w:p w:rsidR="00CC206E" w:rsidRDefault="002D449F" w:rsidP="00CC20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CC206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10" w:type="dxa"/>
            <w:vAlign w:val="center"/>
          </w:tcPr>
          <w:p w:rsidR="00CC206E" w:rsidRDefault="008D289C" w:rsidP="00580D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Response on new </w:t>
            </w:r>
            <w:r w:rsidR="00CC206E">
              <w:rPr>
                <w:rFonts w:asciiTheme="minorHAnsi" w:hAnsiTheme="minorHAnsi" w:cstheme="minorHAnsi"/>
              </w:rPr>
              <w:t xml:space="preserve">developments to be made on </w:t>
            </w:r>
            <w:r w:rsidR="00580D96">
              <w:rPr>
                <w:rFonts w:asciiTheme="minorHAnsi" w:hAnsiTheme="minorHAnsi" w:cstheme="minorHAnsi"/>
              </w:rPr>
              <w:t>agreed time</w:t>
            </w:r>
            <w:r w:rsidR="003F0D7A">
              <w:rPr>
                <w:rFonts w:asciiTheme="minorHAnsi" w:hAnsiTheme="minorHAnsi" w:cstheme="minorHAnsi"/>
              </w:rPr>
              <w:t xml:space="preserve"> as per development form received in online application.</w:t>
            </w:r>
          </w:p>
        </w:tc>
        <w:tc>
          <w:tcPr>
            <w:tcW w:w="5130" w:type="dxa"/>
            <w:vAlign w:val="center"/>
          </w:tcPr>
          <w:p w:rsidR="00CC206E" w:rsidRPr="00CC206E" w:rsidRDefault="00CC206E" w:rsidP="00CC206E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New development form with standard sample (if provided) from sales team will be received.</w:t>
            </w:r>
          </w:p>
          <w:p w:rsidR="00CC206E" w:rsidRPr="00CC206E" w:rsidRDefault="00CC206E" w:rsidP="00CC206E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Standard product is evaluated against nearest product from existing range.</w:t>
            </w:r>
          </w:p>
          <w:p w:rsidR="00CC206E" w:rsidRPr="00CC206E" w:rsidRDefault="00CC206E" w:rsidP="00CC206E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Sample will be prepared against new development by selecting suitable raw materials from inventory.</w:t>
            </w:r>
          </w:p>
          <w:p w:rsidR="00CC206E" w:rsidRPr="00CC206E" w:rsidRDefault="00CC206E" w:rsidP="00233F61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CC206E">
              <w:t>New developed or modified sample will be evaluated against standard.</w:t>
            </w:r>
          </w:p>
        </w:tc>
        <w:tc>
          <w:tcPr>
            <w:tcW w:w="1620" w:type="dxa"/>
            <w:vAlign w:val="center"/>
          </w:tcPr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Manager R&amp;D</w:t>
            </w:r>
          </w:p>
        </w:tc>
        <w:tc>
          <w:tcPr>
            <w:tcW w:w="1350" w:type="dxa"/>
            <w:vAlign w:val="center"/>
          </w:tcPr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 2021</w:t>
            </w:r>
          </w:p>
        </w:tc>
        <w:tc>
          <w:tcPr>
            <w:tcW w:w="1350" w:type="dxa"/>
            <w:vAlign w:val="center"/>
          </w:tcPr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 team</w:t>
            </w:r>
          </w:p>
        </w:tc>
        <w:tc>
          <w:tcPr>
            <w:tcW w:w="1350" w:type="dxa"/>
            <w:vAlign w:val="center"/>
          </w:tcPr>
          <w:p w:rsidR="00CC206E" w:rsidRDefault="00CC206E" w:rsidP="00CE441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  <w:tr w:rsidR="003F0D7A" w:rsidRPr="00325527" w:rsidTr="005E3AA6">
        <w:trPr>
          <w:trHeight w:val="692"/>
        </w:trPr>
        <w:tc>
          <w:tcPr>
            <w:tcW w:w="648" w:type="dxa"/>
            <w:vAlign w:val="center"/>
          </w:tcPr>
          <w:p w:rsidR="003F0D7A" w:rsidRDefault="002D449F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  <w:r w:rsidR="003F0D7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10" w:type="dxa"/>
            <w:vAlign w:val="center"/>
          </w:tcPr>
          <w:p w:rsidR="003F0D7A" w:rsidRDefault="003F0D7A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Proper tagging/ numbering of pots for proper tracking of batches</w:t>
            </w:r>
          </w:p>
        </w:tc>
        <w:tc>
          <w:tcPr>
            <w:tcW w:w="5130" w:type="dxa"/>
            <w:vAlign w:val="center"/>
          </w:tcPr>
          <w:p w:rsidR="003F0D7A" w:rsidRDefault="003F0D7A" w:rsidP="00233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Prepare tagging plates with number and specification of pot</w:t>
            </w:r>
          </w:p>
          <w:p w:rsidR="003F0D7A" w:rsidRDefault="003F0D7A" w:rsidP="00233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Fixation of plates on relevant pots</w:t>
            </w:r>
          </w:p>
        </w:tc>
        <w:tc>
          <w:tcPr>
            <w:tcW w:w="1620" w:type="dxa"/>
            <w:vAlign w:val="center"/>
          </w:tcPr>
          <w:p w:rsidR="003F0D7A" w:rsidRDefault="003F0D7A" w:rsidP="003F0D7A">
            <w:pPr>
              <w:jc w:val="center"/>
            </w:pPr>
            <w:r w:rsidRPr="007A5970">
              <w:rPr>
                <w:rFonts w:asciiTheme="minorHAnsi" w:hAnsiTheme="minorHAnsi" w:cstheme="minorHAnsi"/>
              </w:rPr>
              <w:t>Manager Production</w:t>
            </w:r>
          </w:p>
        </w:tc>
        <w:tc>
          <w:tcPr>
            <w:tcW w:w="1350" w:type="dxa"/>
            <w:vAlign w:val="center"/>
          </w:tcPr>
          <w:p w:rsidR="003F0D7A" w:rsidRDefault="003F0D7A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 2021</w:t>
            </w:r>
          </w:p>
        </w:tc>
        <w:tc>
          <w:tcPr>
            <w:tcW w:w="1350" w:type="dxa"/>
            <w:vAlign w:val="center"/>
          </w:tcPr>
          <w:p w:rsidR="003F0D7A" w:rsidRPr="00325527" w:rsidRDefault="003F0D7A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Metal plates &amp; paint + support from E&amp;M person</w:t>
            </w:r>
          </w:p>
        </w:tc>
        <w:tc>
          <w:tcPr>
            <w:tcW w:w="1350" w:type="dxa"/>
            <w:vAlign w:val="center"/>
          </w:tcPr>
          <w:p w:rsidR="003F0D7A" w:rsidRDefault="003F0D7A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3F0D7A" w:rsidRPr="00325527" w:rsidTr="005E3AA6">
        <w:trPr>
          <w:trHeight w:val="692"/>
        </w:trPr>
        <w:tc>
          <w:tcPr>
            <w:tcW w:w="648" w:type="dxa"/>
            <w:vAlign w:val="center"/>
          </w:tcPr>
          <w:p w:rsidR="003F0D7A" w:rsidRPr="003867E9" w:rsidRDefault="002D449F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3F0D7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10" w:type="dxa"/>
            <w:vAlign w:val="center"/>
          </w:tcPr>
          <w:p w:rsidR="003F0D7A" w:rsidRPr="003867E9" w:rsidRDefault="003F0D7A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Reduce production waste and keep it below 1% for ink batches and below 2.5% for semi finished batches</w:t>
            </w:r>
          </w:p>
        </w:tc>
        <w:tc>
          <w:tcPr>
            <w:tcW w:w="5130" w:type="dxa"/>
            <w:vAlign w:val="center"/>
          </w:tcPr>
          <w:p w:rsidR="003F0D7A" w:rsidRDefault="003F0D7A" w:rsidP="00233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Proper sequencing of semi finish batches to reduce waste</w:t>
            </w:r>
          </w:p>
          <w:p w:rsidR="003F0D7A" w:rsidRDefault="003F0D7A" w:rsidP="00233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Producing larger batches of semi finish material </w:t>
            </w:r>
          </w:p>
          <w:p w:rsidR="003F0D7A" w:rsidRPr="006F54CC" w:rsidRDefault="003F0D7A" w:rsidP="00233F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Proper training of workers</w:t>
            </w:r>
          </w:p>
        </w:tc>
        <w:tc>
          <w:tcPr>
            <w:tcW w:w="1620" w:type="dxa"/>
            <w:vAlign w:val="center"/>
          </w:tcPr>
          <w:p w:rsidR="003F0D7A" w:rsidRDefault="003F0D7A" w:rsidP="003F0D7A">
            <w:pPr>
              <w:jc w:val="center"/>
            </w:pPr>
            <w:r w:rsidRPr="007A5970">
              <w:rPr>
                <w:rFonts w:asciiTheme="minorHAnsi" w:hAnsiTheme="minorHAnsi" w:cstheme="minorHAnsi"/>
              </w:rPr>
              <w:t>Manager Production</w:t>
            </w:r>
          </w:p>
        </w:tc>
        <w:tc>
          <w:tcPr>
            <w:tcW w:w="1350" w:type="dxa"/>
            <w:vAlign w:val="center"/>
          </w:tcPr>
          <w:p w:rsidR="003F0D7A" w:rsidRDefault="003F0D7A" w:rsidP="003F0D7A">
            <w:r w:rsidRPr="005E4DF0">
              <w:rPr>
                <w:rFonts w:asciiTheme="minorHAnsi" w:hAnsiTheme="minorHAnsi" w:cstheme="minorHAnsi"/>
              </w:rPr>
              <w:t>Dec 2021</w:t>
            </w:r>
          </w:p>
        </w:tc>
        <w:tc>
          <w:tcPr>
            <w:tcW w:w="1350" w:type="dxa"/>
            <w:vAlign w:val="center"/>
          </w:tcPr>
          <w:p w:rsidR="003F0D7A" w:rsidRPr="00325527" w:rsidRDefault="003F0D7A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Forecast, smooth RM supply</w:t>
            </w:r>
          </w:p>
        </w:tc>
        <w:tc>
          <w:tcPr>
            <w:tcW w:w="1350" w:type="dxa"/>
            <w:vAlign w:val="center"/>
          </w:tcPr>
          <w:p w:rsidR="003F0D7A" w:rsidRPr="00325527" w:rsidRDefault="003F0D7A" w:rsidP="003F0D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</w:tbl>
    <w:p w:rsidR="001670D1" w:rsidRPr="00E0344C" w:rsidRDefault="001670D1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E37D6C" w:rsidRDefault="00E37D6C">
      <w:pPr>
        <w:rPr>
          <w:rFonts w:asciiTheme="minorHAnsi" w:hAnsiTheme="minorHAnsi" w:cstheme="minorHAnsi"/>
        </w:rPr>
      </w:pPr>
    </w:p>
    <w:p w:rsidR="00E37D6C" w:rsidRDefault="00E37D6C">
      <w:pPr>
        <w:rPr>
          <w:rFonts w:asciiTheme="minorHAnsi" w:hAnsiTheme="minorHAnsi" w:cstheme="minorHAnsi"/>
        </w:rPr>
      </w:pPr>
    </w:p>
    <w:p w:rsidR="00E37D6C" w:rsidRDefault="00E37D6C">
      <w:pPr>
        <w:rPr>
          <w:rFonts w:asciiTheme="minorHAnsi" w:hAnsiTheme="minorHAnsi" w:cstheme="minorHAnsi"/>
        </w:rPr>
      </w:pPr>
    </w:p>
    <w:p w:rsidR="00E37D6C" w:rsidRDefault="00E37D6C">
      <w:pPr>
        <w:rPr>
          <w:rFonts w:asciiTheme="minorHAnsi" w:hAnsiTheme="minorHAnsi" w:cstheme="minorHAnsi"/>
        </w:rPr>
      </w:pPr>
    </w:p>
    <w:p w:rsidR="00E37D6C" w:rsidRDefault="00E37D6C">
      <w:pPr>
        <w:rPr>
          <w:rFonts w:asciiTheme="minorHAnsi" w:hAnsiTheme="minorHAnsi" w:cstheme="minorHAnsi"/>
        </w:rPr>
      </w:pPr>
    </w:p>
    <w:p w:rsidR="00E37D6C" w:rsidRDefault="00E37D6C">
      <w:pPr>
        <w:rPr>
          <w:rFonts w:asciiTheme="minorHAnsi" w:hAnsiTheme="minorHAnsi" w:cstheme="minorHAnsi"/>
        </w:rPr>
      </w:pPr>
    </w:p>
    <w:p w:rsidR="00E37D6C" w:rsidRDefault="00E37D6C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</w:t>
      </w:r>
      <w:r w:rsidR="003F0D7A">
        <w:rPr>
          <w:rFonts w:asciiTheme="minorHAnsi" w:hAnsiTheme="minorHAnsi" w:cstheme="minorHAnsi"/>
        </w:rPr>
        <w:tab/>
      </w:r>
      <w:r w:rsidR="003F0D7A">
        <w:rPr>
          <w:rFonts w:asciiTheme="minorHAnsi" w:hAnsiTheme="minorHAnsi" w:cstheme="minorHAnsi"/>
        </w:rPr>
        <w:tab/>
      </w:r>
      <w:r w:rsidR="003F0D7A">
        <w:rPr>
          <w:rFonts w:asciiTheme="minorHAnsi" w:hAnsiTheme="minorHAnsi" w:cstheme="minorHAnsi"/>
        </w:rPr>
        <w:tab/>
      </w:r>
      <w:r w:rsidR="00045AD5">
        <w:rPr>
          <w:rFonts w:asciiTheme="minorHAnsi" w:hAnsiTheme="minorHAnsi" w:cstheme="minorHAnsi"/>
        </w:rPr>
        <w:t xml:space="preserve">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B53E41">
        <w:rPr>
          <w:rFonts w:asciiTheme="minorHAnsi" w:hAnsiTheme="minorHAnsi" w:cstheme="minorHAnsi"/>
        </w:rPr>
        <w:t xml:space="preserve">             </w:t>
      </w:r>
      <w:r w:rsidR="007279B4">
        <w:rPr>
          <w:rFonts w:asciiTheme="minorHAnsi" w:hAnsiTheme="minorHAnsi" w:cstheme="minorHAnsi"/>
        </w:rPr>
        <w:t xml:space="preserve">      </w:t>
      </w:r>
      <w:r w:rsidR="0044599B">
        <w:rPr>
          <w:rFonts w:asciiTheme="minorHAnsi" w:hAnsiTheme="minorHAnsi" w:cstheme="minorHAnsi"/>
        </w:rPr>
        <w:t xml:space="preserve">                     </w:t>
      </w:r>
      <w:r w:rsidR="007279B4">
        <w:rPr>
          <w:rFonts w:asciiTheme="minorHAnsi" w:hAnsiTheme="minorHAnsi" w:cstheme="minorHAnsi"/>
        </w:rPr>
        <w:t xml:space="preserve">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8"/>
      <w:footerReference w:type="default" r:id="rId9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766" w:rsidRDefault="005C2766" w:rsidP="006E0620">
      <w:r>
        <w:separator/>
      </w:r>
    </w:p>
  </w:endnote>
  <w:endnote w:type="continuationSeparator" w:id="0">
    <w:p w:rsidR="005C2766" w:rsidRDefault="005C2766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9A4" w:rsidRPr="00CB6E51" w:rsidRDefault="00B119A4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B119A4" w:rsidRDefault="001D4228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B119A4">
          <w:rPr>
            <w:rFonts w:asciiTheme="minorHAnsi" w:hAnsiTheme="minorHAnsi" w:cstheme="minorHAnsi"/>
            <w:b/>
            <w:sz w:val="20"/>
          </w:rPr>
          <w:t xml:space="preserve">Note: </w:t>
        </w:r>
        <w:r w:rsidR="00B119A4">
          <w:rPr>
            <w:rFonts w:asciiTheme="minorHAnsi" w:hAnsiTheme="minorHAnsi" w:cstheme="minorHAnsi"/>
            <w:sz w:val="20"/>
          </w:rPr>
          <w:t xml:space="preserve">Objective should be measurable. Only one person will be responsible for each objective. In case of </w:t>
        </w:r>
        <w:r w:rsidR="00B119A4" w:rsidRPr="009F3A90">
          <w:rPr>
            <w:rFonts w:asciiTheme="minorHAnsi" w:hAnsiTheme="minorHAnsi" w:cstheme="minorHAnsi"/>
            <w:sz w:val="20"/>
          </w:rPr>
          <w:t>pending</w:t>
        </w:r>
        <w:r w:rsidR="00B119A4">
          <w:rPr>
            <w:rFonts w:asciiTheme="minorHAnsi" w:hAnsiTheme="minorHAnsi" w:cstheme="minorHAnsi"/>
            <w:sz w:val="20"/>
          </w:rPr>
          <w:t xml:space="preserve"> objective, reason should be mentioned in status column  </w:t>
        </w:r>
        <w:r w:rsidR="00B119A4" w:rsidRPr="009F3A90">
          <w:rPr>
            <w:rFonts w:asciiTheme="minorHAnsi" w:hAnsiTheme="minorHAnsi" w:cstheme="minorHAnsi"/>
            <w:sz w:val="20"/>
          </w:rPr>
          <w:t xml:space="preserve"> </w:t>
        </w:r>
        <w:r w:rsidR="00B119A4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B119A4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2D39D3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B119A4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B119A4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2D39D3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766" w:rsidRDefault="005C2766" w:rsidP="006E0620">
      <w:r>
        <w:separator/>
      </w:r>
    </w:p>
  </w:footnote>
  <w:footnote w:type="continuationSeparator" w:id="0">
    <w:p w:rsidR="005C2766" w:rsidRDefault="005C2766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B119A4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B119A4" w:rsidRPr="00355481" w:rsidRDefault="00B119A4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B119A4" w:rsidRPr="00F633AA" w:rsidRDefault="00B119A4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B119A4" w:rsidRPr="00F633AA" w:rsidRDefault="00B119A4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B119A4" w:rsidRPr="00355481" w:rsidRDefault="00B119A4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B119A4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119A4" w:rsidRPr="00355481" w:rsidRDefault="00B119A4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B119A4" w:rsidRDefault="00B119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64A8F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6D1C4D"/>
    <w:multiLevelType w:val="hybridMultilevel"/>
    <w:tmpl w:val="D32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3746"/>
    <w:multiLevelType w:val="hybridMultilevel"/>
    <w:tmpl w:val="740A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30647"/>
    <w:multiLevelType w:val="hybridMultilevel"/>
    <w:tmpl w:val="192C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145A5"/>
    <w:multiLevelType w:val="hybridMultilevel"/>
    <w:tmpl w:val="0E9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6E0620"/>
    <w:rsid w:val="00000EBF"/>
    <w:rsid w:val="00015D43"/>
    <w:rsid w:val="000166C6"/>
    <w:rsid w:val="00017F4D"/>
    <w:rsid w:val="00027997"/>
    <w:rsid w:val="00031AE2"/>
    <w:rsid w:val="00045AD5"/>
    <w:rsid w:val="000546FB"/>
    <w:rsid w:val="0005737E"/>
    <w:rsid w:val="00060A49"/>
    <w:rsid w:val="000675C8"/>
    <w:rsid w:val="00067AC3"/>
    <w:rsid w:val="0007082A"/>
    <w:rsid w:val="000732FA"/>
    <w:rsid w:val="00074D3E"/>
    <w:rsid w:val="00076FCF"/>
    <w:rsid w:val="000779A6"/>
    <w:rsid w:val="00077E3B"/>
    <w:rsid w:val="0008129B"/>
    <w:rsid w:val="0008438E"/>
    <w:rsid w:val="00097094"/>
    <w:rsid w:val="000B41EC"/>
    <w:rsid w:val="000C62D5"/>
    <w:rsid w:val="000D2878"/>
    <w:rsid w:val="000D4B8A"/>
    <w:rsid w:val="000D5049"/>
    <w:rsid w:val="000D7029"/>
    <w:rsid w:val="000E12C5"/>
    <w:rsid w:val="000E1409"/>
    <w:rsid w:val="000E1DB9"/>
    <w:rsid w:val="000E5000"/>
    <w:rsid w:val="000F3DA2"/>
    <w:rsid w:val="000F7980"/>
    <w:rsid w:val="00112B92"/>
    <w:rsid w:val="00122594"/>
    <w:rsid w:val="00123A90"/>
    <w:rsid w:val="001314C5"/>
    <w:rsid w:val="00143A77"/>
    <w:rsid w:val="00147A0A"/>
    <w:rsid w:val="00147C7F"/>
    <w:rsid w:val="00155193"/>
    <w:rsid w:val="001670D1"/>
    <w:rsid w:val="0017042F"/>
    <w:rsid w:val="001719F8"/>
    <w:rsid w:val="001760DA"/>
    <w:rsid w:val="0018283D"/>
    <w:rsid w:val="00183A33"/>
    <w:rsid w:val="001957EB"/>
    <w:rsid w:val="001C7CC2"/>
    <w:rsid w:val="001D1657"/>
    <w:rsid w:val="001D37AB"/>
    <w:rsid w:val="001D4228"/>
    <w:rsid w:val="001E6AAF"/>
    <w:rsid w:val="001F1EC6"/>
    <w:rsid w:val="001F669D"/>
    <w:rsid w:val="0020618E"/>
    <w:rsid w:val="002063D0"/>
    <w:rsid w:val="002125A6"/>
    <w:rsid w:val="0021535D"/>
    <w:rsid w:val="0022628F"/>
    <w:rsid w:val="00231F7C"/>
    <w:rsid w:val="00233F61"/>
    <w:rsid w:val="002437A1"/>
    <w:rsid w:val="002448E5"/>
    <w:rsid w:val="00262A75"/>
    <w:rsid w:val="002630CE"/>
    <w:rsid w:val="002712DA"/>
    <w:rsid w:val="002A1803"/>
    <w:rsid w:val="002A1E82"/>
    <w:rsid w:val="002B07AA"/>
    <w:rsid w:val="002B4218"/>
    <w:rsid w:val="002C3BFD"/>
    <w:rsid w:val="002C6CBC"/>
    <w:rsid w:val="002C6FCE"/>
    <w:rsid w:val="002D39D3"/>
    <w:rsid w:val="002D449F"/>
    <w:rsid w:val="002D5193"/>
    <w:rsid w:val="002D5826"/>
    <w:rsid w:val="002D7C59"/>
    <w:rsid w:val="002E5592"/>
    <w:rsid w:val="002E6BB2"/>
    <w:rsid w:val="002E7DD2"/>
    <w:rsid w:val="002F1F56"/>
    <w:rsid w:val="00303026"/>
    <w:rsid w:val="00304080"/>
    <w:rsid w:val="00305A1D"/>
    <w:rsid w:val="00312CE4"/>
    <w:rsid w:val="0031611C"/>
    <w:rsid w:val="003210A2"/>
    <w:rsid w:val="00325AE2"/>
    <w:rsid w:val="00327F8F"/>
    <w:rsid w:val="003331E2"/>
    <w:rsid w:val="00334CBF"/>
    <w:rsid w:val="00335E40"/>
    <w:rsid w:val="00337847"/>
    <w:rsid w:val="003400E0"/>
    <w:rsid w:val="00341225"/>
    <w:rsid w:val="0034208D"/>
    <w:rsid w:val="00344790"/>
    <w:rsid w:val="003472AA"/>
    <w:rsid w:val="00355481"/>
    <w:rsid w:val="00357A7F"/>
    <w:rsid w:val="003722AF"/>
    <w:rsid w:val="0037307A"/>
    <w:rsid w:val="0037323D"/>
    <w:rsid w:val="00381F21"/>
    <w:rsid w:val="003867E9"/>
    <w:rsid w:val="00390C06"/>
    <w:rsid w:val="00393676"/>
    <w:rsid w:val="00393BD8"/>
    <w:rsid w:val="00396BFE"/>
    <w:rsid w:val="003A2E6A"/>
    <w:rsid w:val="003A53B6"/>
    <w:rsid w:val="003A76BE"/>
    <w:rsid w:val="003C1C65"/>
    <w:rsid w:val="003C4582"/>
    <w:rsid w:val="003D475C"/>
    <w:rsid w:val="003F0D7A"/>
    <w:rsid w:val="00407C2E"/>
    <w:rsid w:val="00412D69"/>
    <w:rsid w:val="004141EE"/>
    <w:rsid w:val="00416EAD"/>
    <w:rsid w:val="00420BF8"/>
    <w:rsid w:val="0042391A"/>
    <w:rsid w:val="00437CE5"/>
    <w:rsid w:val="004412AB"/>
    <w:rsid w:val="0044599B"/>
    <w:rsid w:val="00447BCC"/>
    <w:rsid w:val="0045419A"/>
    <w:rsid w:val="004577A8"/>
    <w:rsid w:val="00466F19"/>
    <w:rsid w:val="00481B5F"/>
    <w:rsid w:val="0048222B"/>
    <w:rsid w:val="00483A53"/>
    <w:rsid w:val="00487381"/>
    <w:rsid w:val="00494F81"/>
    <w:rsid w:val="00497337"/>
    <w:rsid w:val="004A28AB"/>
    <w:rsid w:val="004A6CD6"/>
    <w:rsid w:val="004C1B3B"/>
    <w:rsid w:val="004C77E8"/>
    <w:rsid w:val="004D201A"/>
    <w:rsid w:val="004E3B49"/>
    <w:rsid w:val="004E6495"/>
    <w:rsid w:val="004F1B2A"/>
    <w:rsid w:val="004F682C"/>
    <w:rsid w:val="00503733"/>
    <w:rsid w:val="00510399"/>
    <w:rsid w:val="00511028"/>
    <w:rsid w:val="00527E18"/>
    <w:rsid w:val="0053096B"/>
    <w:rsid w:val="00530AB9"/>
    <w:rsid w:val="00536EBC"/>
    <w:rsid w:val="00552451"/>
    <w:rsid w:val="005565A4"/>
    <w:rsid w:val="00560906"/>
    <w:rsid w:val="00561468"/>
    <w:rsid w:val="00561591"/>
    <w:rsid w:val="00566D05"/>
    <w:rsid w:val="0057491B"/>
    <w:rsid w:val="00580D96"/>
    <w:rsid w:val="005859B4"/>
    <w:rsid w:val="005C11E4"/>
    <w:rsid w:val="005C2766"/>
    <w:rsid w:val="005E2FBE"/>
    <w:rsid w:val="005E390E"/>
    <w:rsid w:val="005E3AA6"/>
    <w:rsid w:val="005E5000"/>
    <w:rsid w:val="005E6854"/>
    <w:rsid w:val="005F056C"/>
    <w:rsid w:val="005F09BC"/>
    <w:rsid w:val="005F148B"/>
    <w:rsid w:val="005F3D27"/>
    <w:rsid w:val="00600038"/>
    <w:rsid w:val="0060748B"/>
    <w:rsid w:val="00607623"/>
    <w:rsid w:val="00612B18"/>
    <w:rsid w:val="00614922"/>
    <w:rsid w:val="00620ADF"/>
    <w:rsid w:val="00622B23"/>
    <w:rsid w:val="00636A46"/>
    <w:rsid w:val="006466EE"/>
    <w:rsid w:val="00647B63"/>
    <w:rsid w:val="00657955"/>
    <w:rsid w:val="006805D9"/>
    <w:rsid w:val="006830DB"/>
    <w:rsid w:val="00690667"/>
    <w:rsid w:val="0069514D"/>
    <w:rsid w:val="0069647B"/>
    <w:rsid w:val="006A256B"/>
    <w:rsid w:val="006A4328"/>
    <w:rsid w:val="006A625D"/>
    <w:rsid w:val="006B1324"/>
    <w:rsid w:val="006C04B9"/>
    <w:rsid w:val="006C382D"/>
    <w:rsid w:val="006C42A7"/>
    <w:rsid w:val="006C5686"/>
    <w:rsid w:val="006E0620"/>
    <w:rsid w:val="006F25BF"/>
    <w:rsid w:val="006F38A9"/>
    <w:rsid w:val="006F54CC"/>
    <w:rsid w:val="006F60D4"/>
    <w:rsid w:val="0070305B"/>
    <w:rsid w:val="007034F5"/>
    <w:rsid w:val="007114D3"/>
    <w:rsid w:val="007159B7"/>
    <w:rsid w:val="0072016A"/>
    <w:rsid w:val="007231F3"/>
    <w:rsid w:val="007279B4"/>
    <w:rsid w:val="007341C1"/>
    <w:rsid w:val="0074283D"/>
    <w:rsid w:val="00750439"/>
    <w:rsid w:val="007624C9"/>
    <w:rsid w:val="00762850"/>
    <w:rsid w:val="00770189"/>
    <w:rsid w:val="007732D1"/>
    <w:rsid w:val="00790A93"/>
    <w:rsid w:val="00791460"/>
    <w:rsid w:val="00793169"/>
    <w:rsid w:val="00795600"/>
    <w:rsid w:val="007A0DFB"/>
    <w:rsid w:val="007A3082"/>
    <w:rsid w:val="007C5E6D"/>
    <w:rsid w:val="007C6862"/>
    <w:rsid w:val="007D28B5"/>
    <w:rsid w:val="007E7240"/>
    <w:rsid w:val="00821D76"/>
    <w:rsid w:val="00822CBB"/>
    <w:rsid w:val="00826D5D"/>
    <w:rsid w:val="00827447"/>
    <w:rsid w:val="00830491"/>
    <w:rsid w:val="008370EB"/>
    <w:rsid w:val="008405A9"/>
    <w:rsid w:val="008409EA"/>
    <w:rsid w:val="0084246B"/>
    <w:rsid w:val="00846E19"/>
    <w:rsid w:val="008505A2"/>
    <w:rsid w:val="008554C3"/>
    <w:rsid w:val="00866E3F"/>
    <w:rsid w:val="00871C4F"/>
    <w:rsid w:val="008763F1"/>
    <w:rsid w:val="00883EF9"/>
    <w:rsid w:val="0088554D"/>
    <w:rsid w:val="0088575F"/>
    <w:rsid w:val="00892893"/>
    <w:rsid w:val="00893494"/>
    <w:rsid w:val="00894F16"/>
    <w:rsid w:val="008A0DEB"/>
    <w:rsid w:val="008A5A39"/>
    <w:rsid w:val="008B2249"/>
    <w:rsid w:val="008B5728"/>
    <w:rsid w:val="008C18A4"/>
    <w:rsid w:val="008C1970"/>
    <w:rsid w:val="008D289C"/>
    <w:rsid w:val="008D3257"/>
    <w:rsid w:val="008E30BC"/>
    <w:rsid w:val="008E7F93"/>
    <w:rsid w:val="008F0D68"/>
    <w:rsid w:val="008F2945"/>
    <w:rsid w:val="008F351C"/>
    <w:rsid w:val="008F4792"/>
    <w:rsid w:val="00901087"/>
    <w:rsid w:val="00901E37"/>
    <w:rsid w:val="0090305D"/>
    <w:rsid w:val="0090400D"/>
    <w:rsid w:val="009124E7"/>
    <w:rsid w:val="0091392E"/>
    <w:rsid w:val="00934102"/>
    <w:rsid w:val="00934ECD"/>
    <w:rsid w:val="00935C05"/>
    <w:rsid w:val="00935F0D"/>
    <w:rsid w:val="00937375"/>
    <w:rsid w:val="0093776A"/>
    <w:rsid w:val="0094535D"/>
    <w:rsid w:val="00950EAD"/>
    <w:rsid w:val="00960068"/>
    <w:rsid w:val="0096018A"/>
    <w:rsid w:val="00960C6E"/>
    <w:rsid w:val="00960FF2"/>
    <w:rsid w:val="00965FEC"/>
    <w:rsid w:val="00967B71"/>
    <w:rsid w:val="00996E35"/>
    <w:rsid w:val="00997DAD"/>
    <w:rsid w:val="009A44F5"/>
    <w:rsid w:val="009A7638"/>
    <w:rsid w:val="009B592F"/>
    <w:rsid w:val="009C59A1"/>
    <w:rsid w:val="009D04FC"/>
    <w:rsid w:val="009D38C1"/>
    <w:rsid w:val="009D670C"/>
    <w:rsid w:val="009F0AF1"/>
    <w:rsid w:val="009F3A90"/>
    <w:rsid w:val="009F47A9"/>
    <w:rsid w:val="00A0146B"/>
    <w:rsid w:val="00A029D5"/>
    <w:rsid w:val="00A031E2"/>
    <w:rsid w:val="00A0482F"/>
    <w:rsid w:val="00A11BFB"/>
    <w:rsid w:val="00A12240"/>
    <w:rsid w:val="00A16976"/>
    <w:rsid w:val="00A27137"/>
    <w:rsid w:val="00A315AE"/>
    <w:rsid w:val="00A3167B"/>
    <w:rsid w:val="00A32101"/>
    <w:rsid w:val="00A43CB8"/>
    <w:rsid w:val="00A557A2"/>
    <w:rsid w:val="00A62E7C"/>
    <w:rsid w:val="00A64070"/>
    <w:rsid w:val="00A65BF7"/>
    <w:rsid w:val="00A726DF"/>
    <w:rsid w:val="00A73295"/>
    <w:rsid w:val="00A77B10"/>
    <w:rsid w:val="00A91D82"/>
    <w:rsid w:val="00A92E47"/>
    <w:rsid w:val="00A94827"/>
    <w:rsid w:val="00AA013A"/>
    <w:rsid w:val="00AA2F5E"/>
    <w:rsid w:val="00AC0002"/>
    <w:rsid w:val="00AC5443"/>
    <w:rsid w:val="00AD2870"/>
    <w:rsid w:val="00AD5118"/>
    <w:rsid w:val="00AD7755"/>
    <w:rsid w:val="00AE550A"/>
    <w:rsid w:val="00AE718E"/>
    <w:rsid w:val="00AF23EA"/>
    <w:rsid w:val="00B02A24"/>
    <w:rsid w:val="00B119A4"/>
    <w:rsid w:val="00B25733"/>
    <w:rsid w:val="00B261C8"/>
    <w:rsid w:val="00B308C2"/>
    <w:rsid w:val="00B34F4A"/>
    <w:rsid w:val="00B34F72"/>
    <w:rsid w:val="00B36EDC"/>
    <w:rsid w:val="00B42422"/>
    <w:rsid w:val="00B512BC"/>
    <w:rsid w:val="00B53E41"/>
    <w:rsid w:val="00B7027C"/>
    <w:rsid w:val="00B821D2"/>
    <w:rsid w:val="00B83F0C"/>
    <w:rsid w:val="00B920F5"/>
    <w:rsid w:val="00B95C1F"/>
    <w:rsid w:val="00BA43DB"/>
    <w:rsid w:val="00BA5F43"/>
    <w:rsid w:val="00BC2C68"/>
    <w:rsid w:val="00BC629F"/>
    <w:rsid w:val="00BD4686"/>
    <w:rsid w:val="00BE0F0D"/>
    <w:rsid w:val="00BE4273"/>
    <w:rsid w:val="00BF309A"/>
    <w:rsid w:val="00BF4784"/>
    <w:rsid w:val="00C12FF5"/>
    <w:rsid w:val="00C14473"/>
    <w:rsid w:val="00C14D92"/>
    <w:rsid w:val="00C21383"/>
    <w:rsid w:val="00C35652"/>
    <w:rsid w:val="00C36BDD"/>
    <w:rsid w:val="00C37E83"/>
    <w:rsid w:val="00C41E81"/>
    <w:rsid w:val="00C4380F"/>
    <w:rsid w:val="00C50230"/>
    <w:rsid w:val="00C50831"/>
    <w:rsid w:val="00C54BD1"/>
    <w:rsid w:val="00C57130"/>
    <w:rsid w:val="00C57279"/>
    <w:rsid w:val="00C66428"/>
    <w:rsid w:val="00C71617"/>
    <w:rsid w:val="00C71D42"/>
    <w:rsid w:val="00C75352"/>
    <w:rsid w:val="00C947BA"/>
    <w:rsid w:val="00CA288F"/>
    <w:rsid w:val="00CB6DBF"/>
    <w:rsid w:val="00CC206E"/>
    <w:rsid w:val="00CC242E"/>
    <w:rsid w:val="00CC278A"/>
    <w:rsid w:val="00CC3899"/>
    <w:rsid w:val="00CC4E7B"/>
    <w:rsid w:val="00CD09B7"/>
    <w:rsid w:val="00CD2636"/>
    <w:rsid w:val="00CD4384"/>
    <w:rsid w:val="00CD68F8"/>
    <w:rsid w:val="00CE4415"/>
    <w:rsid w:val="00CF1FF1"/>
    <w:rsid w:val="00CF213A"/>
    <w:rsid w:val="00D03415"/>
    <w:rsid w:val="00D13674"/>
    <w:rsid w:val="00D21CC9"/>
    <w:rsid w:val="00D229E4"/>
    <w:rsid w:val="00D230BE"/>
    <w:rsid w:val="00D26619"/>
    <w:rsid w:val="00D37A7C"/>
    <w:rsid w:val="00D50CEB"/>
    <w:rsid w:val="00D53EFA"/>
    <w:rsid w:val="00D575C3"/>
    <w:rsid w:val="00D71816"/>
    <w:rsid w:val="00D7680F"/>
    <w:rsid w:val="00D86D90"/>
    <w:rsid w:val="00D87869"/>
    <w:rsid w:val="00D96258"/>
    <w:rsid w:val="00D97670"/>
    <w:rsid w:val="00D97D35"/>
    <w:rsid w:val="00DA7725"/>
    <w:rsid w:val="00DC642A"/>
    <w:rsid w:val="00DD01C8"/>
    <w:rsid w:val="00DD4579"/>
    <w:rsid w:val="00DE4CC4"/>
    <w:rsid w:val="00E0344C"/>
    <w:rsid w:val="00E03A51"/>
    <w:rsid w:val="00E34D81"/>
    <w:rsid w:val="00E37D6C"/>
    <w:rsid w:val="00E45809"/>
    <w:rsid w:val="00E51E9C"/>
    <w:rsid w:val="00E55F0A"/>
    <w:rsid w:val="00E561E8"/>
    <w:rsid w:val="00E615CF"/>
    <w:rsid w:val="00E64727"/>
    <w:rsid w:val="00E659B8"/>
    <w:rsid w:val="00E701FA"/>
    <w:rsid w:val="00E81DB7"/>
    <w:rsid w:val="00E936D3"/>
    <w:rsid w:val="00EA5714"/>
    <w:rsid w:val="00EA7FF6"/>
    <w:rsid w:val="00EC1DD2"/>
    <w:rsid w:val="00ED5251"/>
    <w:rsid w:val="00ED6D78"/>
    <w:rsid w:val="00EE7683"/>
    <w:rsid w:val="00F20C73"/>
    <w:rsid w:val="00F220B6"/>
    <w:rsid w:val="00F23927"/>
    <w:rsid w:val="00F27F06"/>
    <w:rsid w:val="00F30F88"/>
    <w:rsid w:val="00F3688C"/>
    <w:rsid w:val="00F36C31"/>
    <w:rsid w:val="00F37E63"/>
    <w:rsid w:val="00F45E4B"/>
    <w:rsid w:val="00F5051E"/>
    <w:rsid w:val="00F57716"/>
    <w:rsid w:val="00F62F74"/>
    <w:rsid w:val="00F633AA"/>
    <w:rsid w:val="00F72ADC"/>
    <w:rsid w:val="00F756D2"/>
    <w:rsid w:val="00FB3AD7"/>
    <w:rsid w:val="00FC60A8"/>
    <w:rsid w:val="00FC65D9"/>
    <w:rsid w:val="00FD0D60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6E86-6640-4531-A04C-1AA743CF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PCC</cp:lastModifiedBy>
  <cp:revision>7</cp:revision>
  <cp:lastPrinted>2021-11-06T10:20:00Z</cp:lastPrinted>
  <dcterms:created xsi:type="dcterms:W3CDTF">2021-11-03T05:54:00Z</dcterms:created>
  <dcterms:modified xsi:type="dcterms:W3CDTF">2021-11-06T10:22:00Z</dcterms:modified>
</cp:coreProperties>
</file>