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EB1" w:rsidRDefault="00AC67D4">
      <w:r>
        <w:t>Kindly developed it as per standard sample provided. It is complaint</w:t>
      </w:r>
      <w:r w:rsidR="00914292">
        <w:t>. Previously we give them our        HA-</w:t>
      </w:r>
      <w:proofErr w:type="gramStart"/>
      <w:r w:rsidR="00914292">
        <w:t>1162 ,</w:t>
      </w:r>
      <w:proofErr w:type="gramEnd"/>
      <w:r w:rsidR="00914292">
        <w:t xml:space="preserve"> that doesn’t pass in trail . </w:t>
      </w:r>
      <w:proofErr w:type="gramStart"/>
      <w:r w:rsidR="00914292">
        <w:t>now</w:t>
      </w:r>
      <w:proofErr w:type="gramEnd"/>
      <w:r w:rsidR="00914292">
        <w:t xml:space="preserve"> the customer buys it from </w:t>
      </w:r>
      <w:proofErr w:type="spellStart"/>
      <w:r w:rsidR="00914292">
        <w:t>usman</w:t>
      </w:r>
      <w:proofErr w:type="spellEnd"/>
      <w:r w:rsidR="00914292">
        <w:t xml:space="preserve"> colors .kindly developed it as soon as possible within the sales price of 290 Rs. Also kindly gives us the shade card.</w:t>
      </w:r>
    </w:p>
    <w:sectPr w:rsidR="00762EB1" w:rsidSect="0076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89B"/>
    <w:rsid w:val="004F289B"/>
    <w:rsid w:val="00532874"/>
    <w:rsid w:val="00626D6F"/>
    <w:rsid w:val="00762EB1"/>
    <w:rsid w:val="007E5E8B"/>
    <w:rsid w:val="008C2184"/>
    <w:rsid w:val="00914292"/>
    <w:rsid w:val="00AC67D4"/>
    <w:rsid w:val="00AE1A15"/>
    <w:rsid w:val="00F8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Haris</dc:creator>
  <cp:lastModifiedBy>M. Haris</cp:lastModifiedBy>
  <cp:revision>1</cp:revision>
  <cp:lastPrinted>2021-12-29T11:29:00Z</cp:lastPrinted>
  <dcterms:created xsi:type="dcterms:W3CDTF">2021-12-29T11:26:00Z</dcterms:created>
  <dcterms:modified xsi:type="dcterms:W3CDTF">2021-12-29T12:00:00Z</dcterms:modified>
</cp:coreProperties>
</file>