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A8" w:rsidRDefault="009719C0" w:rsidP="009719C0">
      <w:r>
        <w:t xml:space="preserve">Customer: </w:t>
      </w:r>
      <w:r w:rsidR="00FF1062">
        <w:t>Power tech Printing</w:t>
      </w:r>
    </w:p>
    <w:p w:rsidR="005F05FD" w:rsidRPr="005F05FD" w:rsidRDefault="004F26F3" w:rsidP="009719C0">
      <w:r>
        <w:t xml:space="preserve">Ink Code: </w:t>
      </w:r>
      <w:r w:rsidR="005F05FD">
        <w:t>FTP-</w:t>
      </w:r>
      <w:r w:rsidR="00FF1062">
        <w:t xml:space="preserve">3039 HS </w:t>
      </w:r>
      <w:r w:rsidR="009719C0">
        <w:t>(</w:t>
      </w:r>
      <w:r w:rsidR="00FF1062">
        <w:t>Orange</w:t>
      </w:r>
      <w:r w:rsidR="009719C0">
        <w:t xml:space="preserve">)                            </w:t>
      </w:r>
      <w:r w:rsidR="009719C0">
        <w:tab/>
        <w:t xml:space="preserve">      </w:t>
      </w:r>
      <w:r w:rsidR="00A51781">
        <w:t xml:space="preserve">                   </w:t>
      </w:r>
      <w:r w:rsidR="00FF1062">
        <w:t xml:space="preserve">         </w:t>
      </w:r>
      <w:r w:rsidR="00A03EA8">
        <w:t xml:space="preserve">Date: </w:t>
      </w:r>
      <w:r w:rsidR="00FF1062">
        <w:t>12</w:t>
      </w:r>
      <w:r w:rsidR="009719C0">
        <w:t>-</w:t>
      </w:r>
      <w:r w:rsidR="00FA784E">
        <w:t>0</w:t>
      </w:r>
      <w:r w:rsidR="00FF1062">
        <w:t>4</w:t>
      </w:r>
      <w:r w:rsidR="009719C0">
        <w:t>-202</w:t>
      </w:r>
      <w:r w:rsidR="007A069D">
        <w:t>2</w:t>
      </w:r>
    </w:p>
    <w:tbl>
      <w:tblPr>
        <w:tblStyle w:val="TableGrid"/>
        <w:tblpPr w:leftFromText="180" w:rightFromText="180" w:vertAnchor="page" w:horzAnchor="margin" w:tblpY="3106"/>
        <w:tblW w:w="4850" w:type="pct"/>
        <w:tblLayout w:type="fixed"/>
        <w:tblLook w:val="04A0" w:firstRow="1" w:lastRow="0" w:firstColumn="1" w:lastColumn="0" w:noHBand="0" w:noVBand="1"/>
      </w:tblPr>
      <w:tblGrid>
        <w:gridCol w:w="2916"/>
        <w:gridCol w:w="2197"/>
        <w:gridCol w:w="1934"/>
        <w:gridCol w:w="2023"/>
      </w:tblGrid>
      <w:tr w:rsidR="00D23719" w:rsidRPr="0022533E" w:rsidTr="007D4883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D23719" w:rsidRPr="00874D57" w:rsidRDefault="00D23719" w:rsidP="007D4883">
            <w:pPr>
              <w:jc w:val="center"/>
              <w:rPr>
                <w:b/>
              </w:rPr>
            </w:pPr>
            <w:r w:rsidRPr="00874D57">
              <w:rPr>
                <w:b/>
              </w:rPr>
              <w:t>Tested Parameters</w:t>
            </w:r>
          </w:p>
        </w:tc>
        <w:tc>
          <w:tcPr>
            <w:tcW w:w="1211" w:type="pct"/>
            <w:tcBorders>
              <w:bottom w:val="single" w:sz="4" w:space="0" w:color="auto"/>
            </w:tcBorders>
            <w:vAlign w:val="center"/>
          </w:tcPr>
          <w:p w:rsidR="00D23719" w:rsidRPr="00874D57" w:rsidRDefault="00D23719" w:rsidP="007D4883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  <w:r>
              <w:rPr>
                <w:b/>
              </w:rPr>
              <w:t xml:space="preserve"> Method</w:t>
            </w:r>
          </w:p>
        </w:tc>
        <w:tc>
          <w:tcPr>
            <w:tcW w:w="1066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D23719" w:rsidRPr="00874D57" w:rsidRDefault="00D23719" w:rsidP="007D4883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</w:p>
        </w:tc>
        <w:tc>
          <w:tcPr>
            <w:tcW w:w="1115" w:type="pct"/>
            <w:noWrap/>
            <w:vAlign w:val="center"/>
            <w:hideMark/>
          </w:tcPr>
          <w:p w:rsidR="00D23719" w:rsidRPr="00874D57" w:rsidRDefault="00D23719" w:rsidP="007D4883">
            <w:pPr>
              <w:jc w:val="center"/>
              <w:rPr>
                <w:b/>
              </w:rPr>
            </w:pPr>
            <w:r w:rsidRPr="00874D57">
              <w:rPr>
                <w:b/>
              </w:rPr>
              <w:t>PCC</w:t>
            </w:r>
          </w:p>
        </w:tc>
      </w:tr>
      <w:tr w:rsidR="00FB3564" w:rsidRPr="0022533E" w:rsidTr="007D4883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Pure ink viscosity (sec, FC4)</w:t>
            </w:r>
          </w:p>
        </w:tc>
        <w:tc>
          <w:tcPr>
            <w:tcW w:w="1211" w:type="pct"/>
            <w:vAlign w:val="center"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ASTM D1200</w:t>
            </w:r>
          </w:p>
        </w:tc>
        <w:tc>
          <w:tcPr>
            <w:tcW w:w="1066" w:type="pct"/>
            <w:tcBorders>
              <w:top w:val="nil"/>
            </w:tcBorders>
            <w:noWrap/>
            <w:vAlign w:val="center"/>
            <w:hideMark/>
          </w:tcPr>
          <w:p w:rsidR="00FB3564" w:rsidRPr="009719C0" w:rsidRDefault="00FF1062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115" w:type="pct"/>
            <w:noWrap/>
            <w:vAlign w:val="center"/>
            <w:hideMark/>
          </w:tcPr>
          <w:p w:rsidR="00FB3564" w:rsidRPr="009719C0" w:rsidRDefault="00FF1062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</w:tr>
      <w:tr w:rsidR="00FB3564" w:rsidRPr="0022533E" w:rsidTr="007D4883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Printing viscosity (sec, FC4)</w:t>
            </w:r>
          </w:p>
        </w:tc>
        <w:tc>
          <w:tcPr>
            <w:tcW w:w="1211" w:type="pct"/>
            <w:vAlign w:val="center"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ASTM D1200</w:t>
            </w:r>
          </w:p>
        </w:tc>
        <w:tc>
          <w:tcPr>
            <w:tcW w:w="1066" w:type="pct"/>
            <w:noWrap/>
            <w:vAlign w:val="center"/>
            <w:hideMark/>
          </w:tcPr>
          <w:p w:rsidR="00FB3564" w:rsidRPr="009719C0" w:rsidRDefault="00FF1062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115" w:type="pct"/>
            <w:noWrap/>
            <w:vAlign w:val="center"/>
            <w:hideMark/>
          </w:tcPr>
          <w:p w:rsidR="00FB3564" w:rsidRPr="009719C0" w:rsidRDefault="00FF1062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  <w:tr w:rsidR="00FB3564" w:rsidRPr="0022533E" w:rsidTr="007D4883">
        <w:trPr>
          <w:trHeight w:val="15"/>
        </w:trPr>
        <w:tc>
          <w:tcPr>
            <w:tcW w:w="1607" w:type="pct"/>
            <w:noWrap/>
            <w:vAlign w:val="center"/>
            <w:hideMark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Reduction Factor (</w:t>
            </w:r>
            <w:proofErr w:type="spellStart"/>
            <w:r w:rsidRPr="009719C0">
              <w:rPr>
                <w:rFonts w:ascii="Calibri" w:hAnsi="Calibri" w:cs="Calibri"/>
              </w:rPr>
              <w:t>pph</w:t>
            </w:r>
            <w:proofErr w:type="spellEnd"/>
            <w:r w:rsidRPr="009719C0">
              <w:rPr>
                <w:rFonts w:ascii="Calibri" w:hAnsi="Calibri" w:cs="Calibri"/>
              </w:rPr>
              <w:t>)</w:t>
            </w:r>
          </w:p>
        </w:tc>
        <w:tc>
          <w:tcPr>
            <w:tcW w:w="1211" w:type="pct"/>
          </w:tcPr>
          <w:p w:rsidR="00FB3564" w:rsidRDefault="00FB3564" w:rsidP="007D4883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hideMark/>
          </w:tcPr>
          <w:p w:rsidR="00FB3564" w:rsidRPr="009719C0" w:rsidRDefault="00FF1062" w:rsidP="007D4883">
            <w:pPr>
              <w:jc w:val="center"/>
            </w:pPr>
            <w:r>
              <w:t>-</w:t>
            </w:r>
          </w:p>
        </w:tc>
        <w:tc>
          <w:tcPr>
            <w:tcW w:w="1115" w:type="pct"/>
            <w:noWrap/>
            <w:hideMark/>
          </w:tcPr>
          <w:p w:rsidR="00FB3564" w:rsidRPr="009719C0" w:rsidRDefault="00FF1062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</w:tr>
      <w:tr w:rsidR="00077FE5" w:rsidRPr="0022533E" w:rsidTr="007D4883">
        <w:trPr>
          <w:trHeight w:val="15"/>
        </w:trPr>
        <w:tc>
          <w:tcPr>
            <w:tcW w:w="1607" w:type="pct"/>
            <w:noWrap/>
            <w:vAlign w:val="center"/>
          </w:tcPr>
          <w:p w:rsidR="00077FE5" w:rsidRPr="009719C0" w:rsidRDefault="00077FE5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Value</w:t>
            </w:r>
          </w:p>
        </w:tc>
        <w:tc>
          <w:tcPr>
            <w:tcW w:w="1211" w:type="pct"/>
          </w:tcPr>
          <w:p w:rsidR="00077FE5" w:rsidRPr="00541867" w:rsidRDefault="00077FE5" w:rsidP="007D4883">
            <w:pPr>
              <w:jc w:val="center"/>
              <w:rPr>
                <w:rFonts w:ascii="Calibri" w:hAnsi="Calibri" w:cs="Calibri"/>
              </w:rPr>
            </w:pPr>
            <w:r w:rsidRPr="00077FE5">
              <w:rPr>
                <w:rFonts w:ascii="Calibri" w:hAnsi="Calibri" w:cs="Calibri"/>
              </w:rPr>
              <w:t>ASTM E313</w:t>
            </w:r>
          </w:p>
        </w:tc>
        <w:tc>
          <w:tcPr>
            <w:tcW w:w="1066" w:type="pct"/>
            <w:noWrap/>
          </w:tcPr>
          <w:p w:rsidR="00077FE5" w:rsidRPr="009719C0" w:rsidRDefault="00FF1062" w:rsidP="007D4883">
            <w:pPr>
              <w:jc w:val="center"/>
            </w:pPr>
            <w:r>
              <w:t>49.9 : 54.2 : 49.7</w:t>
            </w:r>
          </w:p>
        </w:tc>
        <w:tc>
          <w:tcPr>
            <w:tcW w:w="1115" w:type="pct"/>
            <w:noWrap/>
          </w:tcPr>
          <w:p w:rsidR="00077FE5" w:rsidRDefault="00FF1062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48.0 : 54.6 : 48.0</w:t>
            </w:r>
          </w:p>
        </w:tc>
      </w:tr>
      <w:tr w:rsidR="00FB3564" w:rsidRPr="0022533E" w:rsidTr="007D4883">
        <w:trPr>
          <w:trHeight w:val="188"/>
        </w:trPr>
        <w:tc>
          <w:tcPr>
            <w:tcW w:w="1607" w:type="pct"/>
            <w:noWrap/>
            <w:vAlign w:val="center"/>
            <w:hideMark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Tape Test</w:t>
            </w:r>
          </w:p>
        </w:tc>
        <w:tc>
          <w:tcPr>
            <w:tcW w:w="1211" w:type="pct"/>
          </w:tcPr>
          <w:p w:rsidR="00FB3564" w:rsidRDefault="00FB3564" w:rsidP="007D4883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  <w:hideMark/>
          </w:tcPr>
          <w:p w:rsidR="00FB3564" w:rsidRPr="009719C0" w:rsidRDefault="007D4883" w:rsidP="007D4883">
            <w:pPr>
              <w:jc w:val="center"/>
            </w:pPr>
            <w:r>
              <w:t>OK</w:t>
            </w:r>
          </w:p>
        </w:tc>
        <w:tc>
          <w:tcPr>
            <w:tcW w:w="1115" w:type="pct"/>
            <w:noWrap/>
            <w:vAlign w:val="center"/>
            <w:hideMark/>
          </w:tcPr>
          <w:p w:rsidR="00FB3564" w:rsidRPr="009719C0" w:rsidRDefault="00FB3564" w:rsidP="007D4883">
            <w:pPr>
              <w:jc w:val="center"/>
            </w:pPr>
            <w:r w:rsidRPr="009719C0">
              <w:rPr>
                <w:rFonts w:ascii="Calibri" w:hAnsi="Calibri" w:cs="Calibri"/>
              </w:rPr>
              <w:t>OK</w:t>
            </w:r>
          </w:p>
        </w:tc>
      </w:tr>
      <w:tr w:rsidR="00FB3564" w:rsidRPr="0022533E" w:rsidTr="007D4883">
        <w:trPr>
          <w:trHeight w:val="144"/>
        </w:trPr>
        <w:tc>
          <w:tcPr>
            <w:tcW w:w="1607" w:type="pct"/>
            <w:noWrap/>
            <w:vAlign w:val="center"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Drying Time</w:t>
            </w:r>
          </w:p>
        </w:tc>
        <w:tc>
          <w:tcPr>
            <w:tcW w:w="1211" w:type="pct"/>
          </w:tcPr>
          <w:p w:rsidR="00FB3564" w:rsidRDefault="00FB3564" w:rsidP="007D4883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FB3564" w:rsidRPr="009719C0" w:rsidRDefault="007D4883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Standard</w:t>
            </w:r>
          </w:p>
        </w:tc>
        <w:tc>
          <w:tcPr>
            <w:tcW w:w="1115" w:type="pct"/>
            <w:noWrap/>
            <w:vAlign w:val="center"/>
          </w:tcPr>
          <w:p w:rsidR="00FB3564" w:rsidRPr="009719C0" w:rsidRDefault="00FB3564" w:rsidP="00FF1062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 xml:space="preserve">As per </w:t>
            </w:r>
            <w:proofErr w:type="spellStart"/>
            <w:r>
              <w:rPr>
                <w:rFonts w:ascii="Calibri" w:hAnsi="Calibri" w:cs="Calibri"/>
              </w:rPr>
              <w:t>std</w:t>
            </w:r>
            <w:proofErr w:type="spellEnd"/>
          </w:p>
        </w:tc>
      </w:tr>
      <w:tr w:rsidR="00FB3564" w:rsidRPr="0022533E" w:rsidTr="007D4883">
        <w:trPr>
          <w:trHeight w:val="144"/>
        </w:trPr>
        <w:tc>
          <w:tcPr>
            <w:tcW w:w="1607" w:type="pct"/>
            <w:noWrap/>
            <w:vAlign w:val="center"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Scratch Test</w:t>
            </w:r>
          </w:p>
        </w:tc>
        <w:tc>
          <w:tcPr>
            <w:tcW w:w="1211" w:type="pct"/>
            <w:vAlign w:val="center"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FB3564" w:rsidRPr="009719C0" w:rsidRDefault="007D4883" w:rsidP="007D4883">
            <w:pPr>
              <w:jc w:val="center"/>
              <w:rPr>
                <w:rFonts w:ascii="Calibri" w:hAnsi="Calibri" w:cs="Calibri"/>
              </w:rPr>
            </w:pPr>
            <w:r w:rsidRPr="007D4883">
              <w:rPr>
                <w:rFonts w:ascii="Calibri" w:hAnsi="Calibri" w:cs="Calibri"/>
              </w:rPr>
              <w:t>OK</w:t>
            </w:r>
          </w:p>
        </w:tc>
        <w:tc>
          <w:tcPr>
            <w:tcW w:w="1115" w:type="pct"/>
            <w:noWrap/>
            <w:vAlign w:val="center"/>
          </w:tcPr>
          <w:p w:rsidR="00FB3564" w:rsidRPr="009719C0" w:rsidRDefault="00FB3564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OK</w:t>
            </w:r>
          </w:p>
        </w:tc>
      </w:tr>
      <w:tr w:rsidR="00FB3564" w:rsidRPr="0022533E" w:rsidTr="007D4883">
        <w:trPr>
          <w:trHeight w:val="144"/>
        </w:trPr>
        <w:tc>
          <w:tcPr>
            <w:tcW w:w="1607" w:type="pct"/>
            <w:noWrap/>
            <w:vAlign w:val="center"/>
          </w:tcPr>
          <w:p w:rsidR="00FB3564" w:rsidRDefault="00FB3564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</w:t>
            </w:r>
          </w:p>
        </w:tc>
        <w:tc>
          <w:tcPr>
            <w:tcW w:w="1211" w:type="pct"/>
            <w:vAlign w:val="center"/>
          </w:tcPr>
          <w:p w:rsidR="00FB3564" w:rsidRPr="00541867" w:rsidRDefault="00FB3564" w:rsidP="007D4883">
            <w:pPr>
              <w:jc w:val="center"/>
              <w:rPr>
                <w:rFonts w:ascii="Calibri" w:hAnsi="Calibri" w:cs="Calibri"/>
              </w:rPr>
            </w:pPr>
            <w:r w:rsidRPr="00FA784E">
              <w:rPr>
                <w:rFonts w:ascii="Calibri" w:hAnsi="Calibri" w:cs="Calibri"/>
              </w:rPr>
              <w:t>ASTM D2369</w:t>
            </w:r>
          </w:p>
        </w:tc>
        <w:tc>
          <w:tcPr>
            <w:tcW w:w="1066" w:type="pct"/>
            <w:noWrap/>
            <w:vAlign w:val="center"/>
          </w:tcPr>
          <w:p w:rsidR="00FB3564" w:rsidRDefault="00FF1062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43.7</w:t>
            </w:r>
          </w:p>
        </w:tc>
        <w:tc>
          <w:tcPr>
            <w:tcW w:w="1115" w:type="pct"/>
            <w:noWrap/>
            <w:vAlign w:val="center"/>
          </w:tcPr>
          <w:p w:rsidR="00FB3564" w:rsidRDefault="00FF1062" w:rsidP="007D48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43.8</w:t>
            </w:r>
          </w:p>
        </w:tc>
      </w:tr>
    </w:tbl>
    <w:p w:rsidR="009719C0" w:rsidRPr="00742320" w:rsidRDefault="009719C0" w:rsidP="009719C0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3740" w:type="pct"/>
        <w:jc w:val="center"/>
        <w:tblLayout w:type="fixed"/>
        <w:tblLook w:val="04A0" w:firstRow="1" w:lastRow="0" w:firstColumn="1" w:lastColumn="0" w:noHBand="0" w:noVBand="1"/>
      </w:tblPr>
      <w:tblGrid>
        <w:gridCol w:w="3497"/>
        <w:gridCol w:w="3497"/>
      </w:tblGrid>
      <w:tr w:rsidR="005B6E93" w:rsidRPr="00742320" w:rsidTr="005B6E93">
        <w:trPr>
          <w:trHeight w:val="6238"/>
          <w:jc w:val="center"/>
        </w:trPr>
        <w:tc>
          <w:tcPr>
            <w:tcW w:w="2500" w:type="pct"/>
          </w:tcPr>
          <w:p w:rsidR="005B6E93" w:rsidRPr="00742320" w:rsidRDefault="005B6E93" w:rsidP="00193109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5B6E93" w:rsidRPr="00742320" w:rsidRDefault="005B6E93" w:rsidP="00193109">
            <w:pPr>
              <w:jc w:val="center"/>
              <w:rPr>
                <w:sz w:val="20"/>
              </w:rPr>
            </w:pPr>
          </w:p>
        </w:tc>
      </w:tr>
      <w:tr w:rsidR="005B6E93" w:rsidRPr="00742320" w:rsidTr="005B6E93">
        <w:trPr>
          <w:trHeight w:val="61"/>
          <w:jc w:val="center"/>
        </w:trPr>
        <w:tc>
          <w:tcPr>
            <w:tcW w:w="2500" w:type="pct"/>
          </w:tcPr>
          <w:p w:rsidR="005B6E93" w:rsidRPr="00742320" w:rsidRDefault="005B6E93" w:rsidP="0019310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5B6E93" w:rsidRPr="00742320" w:rsidRDefault="005B6E93" w:rsidP="0019310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5F05FD" w:rsidRDefault="005F05FD" w:rsidP="009719C0">
      <w:pPr>
        <w:spacing w:before="240"/>
        <w:ind w:right="-180"/>
      </w:pPr>
    </w:p>
    <w:p w:rsidR="00492F08" w:rsidRDefault="00492F08" w:rsidP="009719C0">
      <w:pPr>
        <w:ind w:right="-180"/>
      </w:pPr>
    </w:p>
    <w:p w:rsidR="009719C0" w:rsidRDefault="009719C0" w:rsidP="009719C0">
      <w:pPr>
        <w:ind w:right="-180"/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64558E" w:rsidRDefault="0064558E" w:rsidP="009719C0">
      <w:pPr>
        <w:ind w:right="-180"/>
        <w:rPr>
          <w:b/>
          <w:i/>
          <w:sz w:val="20"/>
        </w:rPr>
      </w:pPr>
    </w:p>
    <w:p w:rsidR="00FB3564" w:rsidRDefault="00FB3564" w:rsidP="009719C0">
      <w:pPr>
        <w:ind w:right="-180"/>
      </w:pPr>
    </w:p>
    <w:p w:rsidR="009719C0" w:rsidRDefault="009719C0" w:rsidP="009719C0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9719C0" w:rsidRDefault="009719C0" w:rsidP="009719C0">
      <w:pPr>
        <w:ind w:right="-180"/>
      </w:pPr>
    </w:p>
    <w:p w:rsidR="00FF1062" w:rsidRDefault="00FF1062" w:rsidP="00FF1062">
      <w:r>
        <w:t>Customer: Power tech Printing</w:t>
      </w:r>
    </w:p>
    <w:p w:rsidR="00FF1062" w:rsidRPr="005F05FD" w:rsidRDefault="00FF1062" w:rsidP="00FF1062">
      <w:r>
        <w:t>Ink Code: FTP-</w:t>
      </w:r>
      <w:r>
        <w:t>4106</w:t>
      </w:r>
      <w:r>
        <w:t xml:space="preserve"> HS (</w:t>
      </w:r>
      <w:r>
        <w:t>Red</w:t>
      </w:r>
      <w:r>
        <w:t xml:space="preserve">)                            </w:t>
      </w:r>
      <w:r>
        <w:tab/>
        <w:t xml:space="preserve">                                  Date: 12-04-2022</w:t>
      </w:r>
    </w:p>
    <w:tbl>
      <w:tblPr>
        <w:tblStyle w:val="TableGrid"/>
        <w:tblpPr w:leftFromText="180" w:rightFromText="180" w:vertAnchor="page" w:horzAnchor="margin" w:tblpY="3106"/>
        <w:tblW w:w="4850" w:type="pct"/>
        <w:tblLayout w:type="fixed"/>
        <w:tblLook w:val="04A0" w:firstRow="1" w:lastRow="0" w:firstColumn="1" w:lastColumn="0" w:noHBand="0" w:noVBand="1"/>
      </w:tblPr>
      <w:tblGrid>
        <w:gridCol w:w="2916"/>
        <w:gridCol w:w="2197"/>
        <w:gridCol w:w="1934"/>
        <w:gridCol w:w="2023"/>
      </w:tblGrid>
      <w:tr w:rsidR="00FF1062" w:rsidRPr="0022533E" w:rsidTr="004823AD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FF1062" w:rsidRPr="00874D57" w:rsidRDefault="00FF1062" w:rsidP="004823AD">
            <w:pPr>
              <w:jc w:val="center"/>
              <w:rPr>
                <w:b/>
              </w:rPr>
            </w:pPr>
            <w:r w:rsidRPr="00874D57">
              <w:rPr>
                <w:b/>
              </w:rPr>
              <w:t>Tested Parameters</w:t>
            </w:r>
          </w:p>
        </w:tc>
        <w:tc>
          <w:tcPr>
            <w:tcW w:w="1211" w:type="pct"/>
            <w:tcBorders>
              <w:bottom w:val="single" w:sz="4" w:space="0" w:color="auto"/>
            </w:tcBorders>
            <w:vAlign w:val="center"/>
          </w:tcPr>
          <w:p w:rsidR="00FF1062" w:rsidRPr="00874D57" w:rsidRDefault="00FF1062" w:rsidP="004823AD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  <w:r>
              <w:rPr>
                <w:b/>
              </w:rPr>
              <w:t xml:space="preserve"> Method</w:t>
            </w:r>
          </w:p>
        </w:tc>
        <w:tc>
          <w:tcPr>
            <w:tcW w:w="1066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FF1062" w:rsidRPr="00874D57" w:rsidRDefault="00FF1062" w:rsidP="004823AD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</w:p>
        </w:tc>
        <w:tc>
          <w:tcPr>
            <w:tcW w:w="1115" w:type="pct"/>
            <w:noWrap/>
            <w:vAlign w:val="center"/>
            <w:hideMark/>
          </w:tcPr>
          <w:p w:rsidR="00FF1062" w:rsidRPr="00874D57" w:rsidRDefault="00FF1062" w:rsidP="004823AD">
            <w:pPr>
              <w:jc w:val="center"/>
              <w:rPr>
                <w:b/>
              </w:rPr>
            </w:pPr>
            <w:r w:rsidRPr="00874D57">
              <w:rPr>
                <w:b/>
              </w:rPr>
              <w:t>PCC</w:t>
            </w:r>
          </w:p>
        </w:tc>
      </w:tr>
      <w:tr w:rsidR="00FF1062" w:rsidRPr="0022533E" w:rsidTr="004823AD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Pure ink viscosity (sec, FC4)</w:t>
            </w:r>
          </w:p>
        </w:tc>
        <w:tc>
          <w:tcPr>
            <w:tcW w:w="1211" w:type="pct"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ASTM D1200</w:t>
            </w:r>
          </w:p>
        </w:tc>
        <w:tc>
          <w:tcPr>
            <w:tcW w:w="1066" w:type="pct"/>
            <w:tcBorders>
              <w:top w:val="nil"/>
            </w:tcBorders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115" w:type="pct"/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</w:tr>
      <w:tr w:rsidR="00FF1062" w:rsidRPr="0022533E" w:rsidTr="004823AD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Printing viscosity (sec, FC4)</w:t>
            </w:r>
          </w:p>
        </w:tc>
        <w:tc>
          <w:tcPr>
            <w:tcW w:w="1211" w:type="pct"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ASTM D1200</w:t>
            </w:r>
          </w:p>
        </w:tc>
        <w:tc>
          <w:tcPr>
            <w:tcW w:w="1066" w:type="pct"/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115" w:type="pct"/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  <w:tr w:rsidR="00FF1062" w:rsidRPr="0022533E" w:rsidTr="004823AD">
        <w:trPr>
          <w:trHeight w:val="15"/>
        </w:trPr>
        <w:tc>
          <w:tcPr>
            <w:tcW w:w="1607" w:type="pct"/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Reduction Factor (</w:t>
            </w:r>
            <w:proofErr w:type="spellStart"/>
            <w:r w:rsidRPr="009719C0">
              <w:rPr>
                <w:rFonts w:ascii="Calibri" w:hAnsi="Calibri" w:cs="Calibri"/>
              </w:rPr>
              <w:t>pph</w:t>
            </w:r>
            <w:proofErr w:type="spellEnd"/>
            <w:r w:rsidRPr="009719C0">
              <w:rPr>
                <w:rFonts w:ascii="Calibri" w:hAnsi="Calibri" w:cs="Calibri"/>
              </w:rPr>
              <w:t>)</w:t>
            </w:r>
          </w:p>
        </w:tc>
        <w:tc>
          <w:tcPr>
            <w:tcW w:w="1211" w:type="pct"/>
          </w:tcPr>
          <w:p w:rsidR="00FF1062" w:rsidRDefault="00FF1062" w:rsidP="004823AD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hideMark/>
          </w:tcPr>
          <w:p w:rsidR="00FF1062" w:rsidRPr="009719C0" w:rsidRDefault="00FF1062" w:rsidP="004823AD">
            <w:pPr>
              <w:jc w:val="center"/>
            </w:pPr>
            <w:r>
              <w:t>-</w:t>
            </w:r>
          </w:p>
        </w:tc>
        <w:tc>
          <w:tcPr>
            <w:tcW w:w="1115" w:type="pct"/>
            <w:noWrap/>
            <w:hideMark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</w:tr>
      <w:tr w:rsidR="00FF1062" w:rsidRPr="0022533E" w:rsidTr="004823AD">
        <w:trPr>
          <w:trHeight w:val="15"/>
        </w:trPr>
        <w:tc>
          <w:tcPr>
            <w:tcW w:w="1607" w:type="pct"/>
            <w:noWrap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Value</w:t>
            </w:r>
          </w:p>
        </w:tc>
        <w:tc>
          <w:tcPr>
            <w:tcW w:w="1211" w:type="pct"/>
          </w:tcPr>
          <w:p w:rsidR="00FF1062" w:rsidRPr="00541867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077FE5">
              <w:rPr>
                <w:rFonts w:ascii="Calibri" w:hAnsi="Calibri" w:cs="Calibri"/>
              </w:rPr>
              <w:t>ASTM E313</w:t>
            </w:r>
          </w:p>
        </w:tc>
        <w:tc>
          <w:tcPr>
            <w:tcW w:w="1066" w:type="pct"/>
            <w:noWrap/>
          </w:tcPr>
          <w:p w:rsidR="00FF1062" w:rsidRPr="009719C0" w:rsidRDefault="00FF1062" w:rsidP="004823AD">
            <w:pPr>
              <w:jc w:val="center"/>
            </w:pPr>
            <w:r>
              <w:t>38.5 : 59.0 : 26.4</w:t>
            </w:r>
          </w:p>
        </w:tc>
        <w:tc>
          <w:tcPr>
            <w:tcW w:w="1115" w:type="pct"/>
            <w:noWrap/>
          </w:tcPr>
          <w:p w:rsidR="00FF1062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37.8 : 65.9 : 28.8</w:t>
            </w:r>
          </w:p>
        </w:tc>
      </w:tr>
      <w:tr w:rsidR="00FF1062" w:rsidRPr="0022533E" w:rsidTr="004823AD">
        <w:trPr>
          <w:trHeight w:val="188"/>
        </w:trPr>
        <w:tc>
          <w:tcPr>
            <w:tcW w:w="1607" w:type="pct"/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Tape Test</w:t>
            </w:r>
          </w:p>
        </w:tc>
        <w:tc>
          <w:tcPr>
            <w:tcW w:w="1211" w:type="pct"/>
          </w:tcPr>
          <w:p w:rsidR="00FF1062" w:rsidRDefault="00FF1062" w:rsidP="004823AD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</w:pPr>
            <w:r>
              <w:t>OK</w:t>
            </w:r>
          </w:p>
        </w:tc>
        <w:tc>
          <w:tcPr>
            <w:tcW w:w="1115" w:type="pct"/>
            <w:noWrap/>
            <w:vAlign w:val="center"/>
            <w:hideMark/>
          </w:tcPr>
          <w:p w:rsidR="00FF1062" w:rsidRPr="009719C0" w:rsidRDefault="00FF1062" w:rsidP="004823AD">
            <w:pPr>
              <w:jc w:val="center"/>
            </w:pPr>
            <w:r w:rsidRPr="009719C0">
              <w:rPr>
                <w:rFonts w:ascii="Calibri" w:hAnsi="Calibri" w:cs="Calibri"/>
              </w:rPr>
              <w:t>OK</w:t>
            </w:r>
          </w:p>
        </w:tc>
      </w:tr>
      <w:tr w:rsidR="00FF1062" w:rsidRPr="0022533E" w:rsidTr="004823AD">
        <w:trPr>
          <w:trHeight w:val="144"/>
        </w:trPr>
        <w:tc>
          <w:tcPr>
            <w:tcW w:w="1607" w:type="pct"/>
            <w:noWrap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Drying Time</w:t>
            </w:r>
          </w:p>
        </w:tc>
        <w:tc>
          <w:tcPr>
            <w:tcW w:w="1211" w:type="pct"/>
          </w:tcPr>
          <w:p w:rsidR="00FF1062" w:rsidRDefault="00FF1062" w:rsidP="004823AD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Standard</w:t>
            </w:r>
          </w:p>
        </w:tc>
        <w:tc>
          <w:tcPr>
            <w:tcW w:w="1115" w:type="pct"/>
            <w:noWrap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 xml:space="preserve">As per </w:t>
            </w:r>
            <w:proofErr w:type="spellStart"/>
            <w:r>
              <w:rPr>
                <w:rFonts w:ascii="Calibri" w:hAnsi="Calibri" w:cs="Calibri"/>
              </w:rPr>
              <w:t>std</w:t>
            </w:r>
            <w:proofErr w:type="spellEnd"/>
          </w:p>
        </w:tc>
      </w:tr>
      <w:tr w:rsidR="00FF1062" w:rsidRPr="0022533E" w:rsidTr="004823AD">
        <w:trPr>
          <w:trHeight w:val="144"/>
        </w:trPr>
        <w:tc>
          <w:tcPr>
            <w:tcW w:w="1607" w:type="pct"/>
            <w:noWrap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Scratch Test</w:t>
            </w:r>
          </w:p>
        </w:tc>
        <w:tc>
          <w:tcPr>
            <w:tcW w:w="1211" w:type="pct"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7D4883">
              <w:rPr>
                <w:rFonts w:ascii="Calibri" w:hAnsi="Calibri" w:cs="Calibri"/>
              </w:rPr>
              <w:t>OK</w:t>
            </w:r>
          </w:p>
        </w:tc>
        <w:tc>
          <w:tcPr>
            <w:tcW w:w="1115" w:type="pct"/>
            <w:noWrap/>
            <w:vAlign w:val="center"/>
          </w:tcPr>
          <w:p w:rsidR="00FF1062" w:rsidRPr="009719C0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OK</w:t>
            </w:r>
          </w:p>
        </w:tc>
      </w:tr>
      <w:tr w:rsidR="00FF1062" w:rsidRPr="0022533E" w:rsidTr="004823AD">
        <w:trPr>
          <w:trHeight w:val="144"/>
        </w:trPr>
        <w:tc>
          <w:tcPr>
            <w:tcW w:w="1607" w:type="pct"/>
            <w:noWrap/>
            <w:vAlign w:val="center"/>
          </w:tcPr>
          <w:p w:rsidR="00FF1062" w:rsidRDefault="00FF1062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</w:t>
            </w:r>
          </w:p>
        </w:tc>
        <w:tc>
          <w:tcPr>
            <w:tcW w:w="1211" w:type="pct"/>
            <w:vAlign w:val="center"/>
          </w:tcPr>
          <w:p w:rsidR="00FF1062" w:rsidRPr="00541867" w:rsidRDefault="00FF1062" w:rsidP="004823AD">
            <w:pPr>
              <w:jc w:val="center"/>
              <w:rPr>
                <w:rFonts w:ascii="Calibri" w:hAnsi="Calibri" w:cs="Calibri"/>
              </w:rPr>
            </w:pPr>
            <w:r w:rsidRPr="00FA784E">
              <w:rPr>
                <w:rFonts w:ascii="Calibri" w:hAnsi="Calibri" w:cs="Calibri"/>
              </w:rPr>
              <w:t>ASTM D2369</w:t>
            </w:r>
          </w:p>
        </w:tc>
        <w:tc>
          <w:tcPr>
            <w:tcW w:w="1066" w:type="pct"/>
            <w:noWrap/>
            <w:vAlign w:val="center"/>
          </w:tcPr>
          <w:p w:rsidR="00FF1062" w:rsidRDefault="00DE3CBF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53.4</w:t>
            </w:r>
          </w:p>
        </w:tc>
        <w:tc>
          <w:tcPr>
            <w:tcW w:w="1115" w:type="pct"/>
            <w:noWrap/>
            <w:vAlign w:val="center"/>
          </w:tcPr>
          <w:p w:rsidR="00FF1062" w:rsidRDefault="00DE3CBF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55.2</w:t>
            </w:r>
          </w:p>
        </w:tc>
      </w:tr>
    </w:tbl>
    <w:p w:rsidR="00FF1062" w:rsidRPr="00742320" w:rsidRDefault="00FF1062" w:rsidP="00FF1062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3740" w:type="pct"/>
        <w:jc w:val="center"/>
        <w:tblLayout w:type="fixed"/>
        <w:tblLook w:val="04A0" w:firstRow="1" w:lastRow="0" w:firstColumn="1" w:lastColumn="0" w:noHBand="0" w:noVBand="1"/>
      </w:tblPr>
      <w:tblGrid>
        <w:gridCol w:w="3497"/>
        <w:gridCol w:w="3497"/>
      </w:tblGrid>
      <w:tr w:rsidR="00FF1062" w:rsidRPr="00742320" w:rsidTr="004823AD">
        <w:trPr>
          <w:trHeight w:val="6238"/>
          <w:jc w:val="center"/>
        </w:trPr>
        <w:tc>
          <w:tcPr>
            <w:tcW w:w="2500" w:type="pct"/>
          </w:tcPr>
          <w:p w:rsidR="00FF1062" w:rsidRPr="00742320" w:rsidRDefault="00FF1062" w:rsidP="004823AD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FF1062" w:rsidRPr="00742320" w:rsidRDefault="00FF1062" w:rsidP="004823AD">
            <w:pPr>
              <w:jc w:val="center"/>
              <w:rPr>
                <w:sz w:val="20"/>
              </w:rPr>
            </w:pPr>
          </w:p>
        </w:tc>
      </w:tr>
      <w:tr w:rsidR="00FF1062" w:rsidRPr="00742320" w:rsidTr="004823AD">
        <w:trPr>
          <w:trHeight w:val="61"/>
          <w:jc w:val="center"/>
        </w:trPr>
        <w:tc>
          <w:tcPr>
            <w:tcW w:w="2500" w:type="pct"/>
          </w:tcPr>
          <w:p w:rsidR="00FF1062" w:rsidRPr="00742320" w:rsidRDefault="00FF1062" w:rsidP="004823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FF1062" w:rsidRPr="00742320" w:rsidRDefault="00FF1062" w:rsidP="004823A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FF1062" w:rsidRDefault="00FF1062" w:rsidP="00FF1062">
      <w:pPr>
        <w:spacing w:before="240"/>
        <w:ind w:right="-180"/>
      </w:pPr>
    </w:p>
    <w:p w:rsidR="00FF1062" w:rsidRDefault="00FF1062" w:rsidP="00FF1062">
      <w:pPr>
        <w:ind w:right="-180"/>
      </w:pPr>
    </w:p>
    <w:p w:rsidR="00FF1062" w:rsidRDefault="00FF1062" w:rsidP="00FF1062">
      <w:pPr>
        <w:ind w:right="-180"/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FF1062" w:rsidRDefault="00FF1062" w:rsidP="00FF1062">
      <w:pPr>
        <w:ind w:right="-180"/>
        <w:rPr>
          <w:b/>
          <w:i/>
          <w:sz w:val="20"/>
        </w:rPr>
      </w:pPr>
    </w:p>
    <w:p w:rsidR="00FF1062" w:rsidRDefault="00FF1062" w:rsidP="00FF1062">
      <w:pPr>
        <w:ind w:right="-180"/>
      </w:pPr>
    </w:p>
    <w:p w:rsidR="00FF1062" w:rsidRDefault="00FF1062" w:rsidP="00FF1062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FF1062" w:rsidRDefault="00FF1062" w:rsidP="009719C0">
      <w:pPr>
        <w:ind w:right="-180"/>
      </w:pPr>
    </w:p>
    <w:p w:rsidR="001A4998" w:rsidRDefault="001A4998" w:rsidP="001A4998">
      <w:r>
        <w:t>Customer: Power tech Printing</w:t>
      </w:r>
    </w:p>
    <w:p w:rsidR="001A4998" w:rsidRPr="005F05FD" w:rsidRDefault="001A4998" w:rsidP="001A4998">
      <w:r>
        <w:t xml:space="preserve">Ink Code: </w:t>
      </w:r>
      <w:r w:rsidR="00206E4D">
        <w:t>RNP-1063</w:t>
      </w:r>
      <w:r>
        <w:t xml:space="preserve"> (</w:t>
      </w:r>
      <w:r w:rsidR="00206E4D">
        <w:t>White</w:t>
      </w:r>
      <w:r>
        <w:t xml:space="preserve">)                            </w:t>
      </w:r>
      <w:r>
        <w:tab/>
        <w:t xml:space="preserve">                                  Date: 12-04-2022</w:t>
      </w:r>
    </w:p>
    <w:tbl>
      <w:tblPr>
        <w:tblStyle w:val="TableGrid"/>
        <w:tblpPr w:leftFromText="180" w:rightFromText="180" w:vertAnchor="page" w:horzAnchor="margin" w:tblpY="3106"/>
        <w:tblW w:w="4850" w:type="pct"/>
        <w:tblLayout w:type="fixed"/>
        <w:tblLook w:val="04A0" w:firstRow="1" w:lastRow="0" w:firstColumn="1" w:lastColumn="0" w:noHBand="0" w:noVBand="1"/>
      </w:tblPr>
      <w:tblGrid>
        <w:gridCol w:w="2916"/>
        <w:gridCol w:w="2197"/>
        <w:gridCol w:w="1934"/>
        <w:gridCol w:w="2023"/>
      </w:tblGrid>
      <w:tr w:rsidR="001A4998" w:rsidRPr="0022533E" w:rsidTr="004823AD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1A4998" w:rsidRPr="00874D57" w:rsidRDefault="001A4998" w:rsidP="004823AD">
            <w:pPr>
              <w:jc w:val="center"/>
              <w:rPr>
                <w:b/>
              </w:rPr>
            </w:pPr>
            <w:r w:rsidRPr="00874D57">
              <w:rPr>
                <w:b/>
              </w:rPr>
              <w:t>Tested Parameters</w:t>
            </w:r>
          </w:p>
        </w:tc>
        <w:tc>
          <w:tcPr>
            <w:tcW w:w="1211" w:type="pct"/>
            <w:tcBorders>
              <w:bottom w:val="single" w:sz="4" w:space="0" w:color="auto"/>
            </w:tcBorders>
            <w:vAlign w:val="center"/>
          </w:tcPr>
          <w:p w:rsidR="001A4998" w:rsidRPr="00874D57" w:rsidRDefault="001A4998" w:rsidP="004823AD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  <w:r>
              <w:rPr>
                <w:b/>
              </w:rPr>
              <w:t xml:space="preserve"> Method</w:t>
            </w:r>
          </w:p>
        </w:tc>
        <w:tc>
          <w:tcPr>
            <w:tcW w:w="1066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1A4998" w:rsidRPr="00874D57" w:rsidRDefault="001A4998" w:rsidP="004823AD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</w:p>
        </w:tc>
        <w:tc>
          <w:tcPr>
            <w:tcW w:w="1115" w:type="pct"/>
            <w:noWrap/>
            <w:vAlign w:val="center"/>
            <w:hideMark/>
          </w:tcPr>
          <w:p w:rsidR="001A4998" w:rsidRPr="00874D57" w:rsidRDefault="001A4998" w:rsidP="004823AD">
            <w:pPr>
              <w:jc w:val="center"/>
              <w:rPr>
                <w:b/>
              </w:rPr>
            </w:pPr>
            <w:r w:rsidRPr="00874D57">
              <w:rPr>
                <w:b/>
              </w:rPr>
              <w:t>PCC</w:t>
            </w:r>
          </w:p>
        </w:tc>
      </w:tr>
      <w:tr w:rsidR="001A4998" w:rsidRPr="0022533E" w:rsidTr="004823AD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Pure ink viscosity (sec, FC4)</w:t>
            </w:r>
          </w:p>
        </w:tc>
        <w:tc>
          <w:tcPr>
            <w:tcW w:w="1211" w:type="pct"/>
            <w:vAlign w:val="center"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ASTM D1200</w:t>
            </w:r>
          </w:p>
        </w:tc>
        <w:tc>
          <w:tcPr>
            <w:tcW w:w="1066" w:type="pct"/>
            <w:tcBorders>
              <w:top w:val="nil"/>
            </w:tcBorders>
            <w:noWrap/>
            <w:vAlign w:val="center"/>
            <w:hideMark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115" w:type="pct"/>
            <w:noWrap/>
            <w:vAlign w:val="center"/>
            <w:hideMark/>
          </w:tcPr>
          <w:p w:rsidR="001A4998" w:rsidRPr="009719C0" w:rsidRDefault="001A4998" w:rsidP="001A49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1A4998" w:rsidRPr="0022533E" w:rsidTr="004823AD">
        <w:trPr>
          <w:trHeight w:val="188"/>
        </w:trPr>
        <w:tc>
          <w:tcPr>
            <w:tcW w:w="1607" w:type="pct"/>
            <w:noWrap/>
            <w:vAlign w:val="center"/>
            <w:hideMark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Tape Test</w:t>
            </w:r>
          </w:p>
        </w:tc>
        <w:tc>
          <w:tcPr>
            <w:tcW w:w="1211" w:type="pct"/>
          </w:tcPr>
          <w:p w:rsidR="001A4998" w:rsidRDefault="001A4998" w:rsidP="004823AD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  <w:hideMark/>
          </w:tcPr>
          <w:p w:rsidR="001A4998" w:rsidRPr="009719C0" w:rsidRDefault="001A4998" w:rsidP="004823AD">
            <w:pPr>
              <w:jc w:val="center"/>
            </w:pPr>
            <w:r>
              <w:t>OK</w:t>
            </w:r>
          </w:p>
        </w:tc>
        <w:tc>
          <w:tcPr>
            <w:tcW w:w="1115" w:type="pct"/>
            <w:noWrap/>
            <w:vAlign w:val="center"/>
            <w:hideMark/>
          </w:tcPr>
          <w:p w:rsidR="001A4998" w:rsidRPr="009719C0" w:rsidRDefault="001A4998" w:rsidP="004823AD">
            <w:pPr>
              <w:jc w:val="center"/>
            </w:pPr>
            <w:r w:rsidRPr="009719C0">
              <w:rPr>
                <w:rFonts w:ascii="Calibri" w:hAnsi="Calibri" w:cs="Calibri"/>
              </w:rPr>
              <w:t>OK</w:t>
            </w:r>
          </w:p>
        </w:tc>
      </w:tr>
      <w:tr w:rsidR="001A4998" w:rsidRPr="0022533E" w:rsidTr="004823AD">
        <w:trPr>
          <w:trHeight w:val="144"/>
        </w:trPr>
        <w:tc>
          <w:tcPr>
            <w:tcW w:w="1607" w:type="pct"/>
            <w:noWrap/>
            <w:vAlign w:val="center"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Drying Time</w:t>
            </w:r>
          </w:p>
        </w:tc>
        <w:tc>
          <w:tcPr>
            <w:tcW w:w="1211" w:type="pct"/>
          </w:tcPr>
          <w:p w:rsidR="001A4998" w:rsidRDefault="001A4998" w:rsidP="004823AD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Standard</w:t>
            </w:r>
          </w:p>
        </w:tc>
        <w:tc>
          <w:tcPr>
            <w:tcW w:w="1115" w:type="pct"/>
            <w:noWrap/>
            <w:vAlign w:val="center"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 xml:space="preserve">As per </w:t>
            </w:r>
            <w:proofErr w:type="spellStart"/>
            <w:r>
              <w:rPr>
                <w:rFonts w:ascii="Calibri" w:hAnsi="Calibri" w:cs="Calibri"/>
              </w:rPr>
              <w:t>std</w:t>
            </w:r>
            <w:proofErr w:type="spellEnd"/>
          </w:p>
        </w:tc>
      </w:tr>
      <w:tr w:rsidR="001A4998" w:rsidRPr="0022533E" w:rsidTr="004823AD">
        <w:trPr>
          <w:trHeight w:val="144"/>
        </w:trPr>
        <w:tc>
          <w:tcPr>
            <w:tcW w:w="1607" w:type="pct"/>
            <w:noWrap/>
            <w:vAlign w:val="center"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Scratch Test</w:t>
            </w:r>
          </w:p>
        </w:tc>
        <w:tc>
          <w:tcPr>
            <w:tcW w:w="1211" w:type="pct"/>
            <w:vAlign w:val="center"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 w:rsidRPr="007D4883">
              <w:rPr>
                <w:rFonts w:ascii="Calibri" w:hAnsi="Calibri" w:cs="Calibri"/>
              </w:rPr>
              <w:t>OK</w:t>
            </w:r>
          </w:p>
        </w:tc>
        <w:tc>
          <w:tcPr>
            <w:tcW w:w="1115" w:type="pct"/>
            <w:noWrap/>
            <w:vAlign w:val="center"/>
          </w:tcPr>
          <w:p w:rsidR="001A4998" w:rsidRPr="009719C0" w:rsidRDefault="001A4998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OK</w:t>
            </w:r>
          </w:p>
        </w:tc>
      </w:tr>
      <w:tr w:rsidR="001A4998" w:rsidRPr="0022533E" w:rsidTr="004823AD">
        <w:trPr>
          <w:trHeight w:val="144"/>
        </w:trPr>
        <w:tc>
          <w:tcPr>
            <w:tcW w:w="1607" w:type="pct"/>
            <w:noWrap/>
            <w:vAlign w:val="center"/>
          </w:tcPr>
          <w:p w:rsidR="001A4998" w:rsidRDefault="001A4998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Opacity</w:t>
            </w:r>
          </w:p>
        </w:tc>
        <w:tc>
          <w:tcPr>
            <w:tcW w:w="1211" w:type="pct"/>
            <w:vAlign w:val="center"/>
          </w:tcPr>
          <w:p w:rsidR="001A4998" w:rsidRPr="00541867" w:rsidRDefault="001A4998" w:rsidP="004823AD">
            <w:pPr>
              <w:jc w:val="center"/>
              <w:rPr>
                <w:rFonts w:ascii="Calibri" w:hAnsi="Calibri" w:cs="Calibri"/>
              </w:rPr>
            </w:pPr>
            <w:r w:rsidRPr="001A4998">
              <w:rPr>
                <w:rFonts w:ascii="Calibri" w:hAnsi="Calibri" w:cs="Calibri"/>
              </w:rPr>
              <w:t>ISO 2471</w:t>
            </w:r>
          </w:p>
        </w:tc>
        <w:tc>
          <w:tcPr>
            <w:tcW w:w="1066" w:type="pct"/>
            <w:noWrap/>
            <w:vAlign w:val="center"/>
          </w:tcPr>
          <w:p w:rsidR="001A4998" w:rsidRDefault="00206E4D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</w:t>
            </w:r>
          </w:p>
        </w:tc>
        <w:tc>
          <w:tcPr>
            <w:tcW w:w="1115" w:type="pct"/>
            <w:noWrap/>
            <w:vAlign w:val="center"/>
          </w:tcPr>
          <w:p w:rsidR="001A4998" w:rsidRDefault="00206E4D" w:rsidP="004823A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</w:t>
            </w:r>
          </w:p>
        </w:tc>
      </w:tr>
      <w:tr w:rsidR="001A4998" w:rsidRPr="0022533E" w:rsidTr="004823AD">
        <w:trPr>
          <w:trHeight w:val="144"/>
        </w:trPr>
        <w:tc>
          <w:tcPr>
            <w:tcW w:w="1607" w:type="pct"/>
            <w:noWrap/>
            <w:vAlign w:val="center"/>
          </w:tcPr>
          <w:p w:rsidR="001A4998" w:rsidRDefault="001A4998" w:rsidP="001A49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Heat @ 110</w:t>
            </w:r>
            <w:r>
              <w:t>º</w:t>
            </w: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211" w:type="pct"/>
            <w:vAlign w:val="center"/>
          </w:tcPr>
          <w:p w:rsidR="001A4998" w:rsidRPr="00FA784E" w:rsidRDefault="001A4998" w:rsidP="001A4998">
            <w:pPr>
              <w:jc w:val="center"/>
              <w:rPr>
                <w:rFonts w:ascii="Calibri" w:hAnsi="Calibri" w:cs="Calibri"/>
              </w:rPr>
            </w:pPr>
            <w:r w:rsidRPr="001A4998">
              <w:rPr>
                <w:rFonts w:ascii="Calibri" w:hAnsi="Calibri" w:cs="Calibri"/>
              </w:rPr>
              <w:t>PCC/LAB/WI-009</w:t>
            </w:r>
          </w:p>
        </w:tc>
        <w:tc>
          <w:tcPr>
            <w:tcW w:w="1066" w:type="pct"/>
            <w:noWrap/>
            <w:vAlign w:val="center"/>
          </w:tcPr>
          <w:p w:rsidR="001A4998" w:rsidRPr="009719C0" w:rsidRDefault="001A4998" w:rsidP="001A49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Standard</w:t>
            </w:r>
          </w:p>
        </w:tc>
        <w:tc>
          <w:tcPr>
            <w:tcW w:w="1115" w:type="pct"/>
            <w:noWrap/>
            <w:vAlign w:val="center"/>
          </w:tcPr>
          <w:p w:rsidR="001A4998" w:rsidRPr="009719C0" w:rsidRDefault="001A4998" w:rsidP="001A4998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 xml:space="preserve">As per </w:t>
            </w:r>
            <w:proofErr w:type="spellStart"/>
            <w:r>
              <w:rPr>
                <w:rFonts w:ascii="Calibri" w:hAnsi="Calibri" w:cs="Calibri"/>
              </w:rPr>
              <w:t>std</w:t>
            </w:r>
            <w:proofErr w:type="spellEnd"/>
          </w:p>
        </w:tc>
      </w:tr>
    </w:tbl>
    <w:p w:rsidR="001A4998" w:rsidRPr="00742320" w:rsidRDefault="001A4998" w:rsidP="001A4998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  <w:bookmarkStart w:id="0" w:name="_GoBack"/>
      <w:bookmarkEnd w:id="0"/>
    </w:p>
    <w:tbl>
      <w:tblPr>
        <w:tblStyle w:val="TableGrid"/>
        <w:tblW w:w="3740" w:type="pct"/>
        <w:jc w:val="center"/>
        <w:tblLayout w:type="fixed"/>
        <w:tblLook w:val="04A0" w:firstRow="1" w:lastRow="0" w:firstColumn="1" w:lastColumn="0" w:noHBand="0" w:noVBand="1"/>
      </w:tblPr>
      <w:tblGrid>
        <w:gridCol w:w="3497"/>
        <w:gridCol w:w="3497"/>
      </w:tblGrid>
      <w:tr w:rsidR="001A4998" w:rsidRPr="00742320" w:rsidTr="004823AD">
        <w:trPr>
          <w:trHeight w:val="6238"/>
          <w:jc w:val="center"/>
        </w:trPr>
        <w:tc>
          <w:tcPr>
            <w:tcW w:w="2500" w:type="pct"/>
          </w:tcPr>
          <w:p w:rsidR="001A4998" w:rsidRPr="00742320" w:rsidRDefault="001A4998" w:rsidP="004823AD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1A4998" w:rsidRPr="00742320" w:rsidRDefault="001A4998" w:rsidP="004823AD">
            <w:pPr>
              <w:jc w:val="center"/>
              <w:rPr>
                <w:sz w:val="20"/>
              </w:rPr>
            </w:pPr>
          </w:p>
        </w:tc>
      </w:tr>
      <w:tr w:rsidR="001A4998" w:rsidRPr="00742320" w:rsidTr="004823AD">
        <w:trPr>
          <w:trHeight w:val="61"/>
          <w:jc w:val="center"/>
        </w:trPr>
        <w:tc>
          <w:tcPr>
            <w:tcW w:w="2500" w:type="pct"/>
          </w:tcPr>
          <w:p w:rsidR="001A4998" w:rsidRPr="00742320" w:rsidRDefault="001A4998" w:rsidP="004823A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1A4998" w:rsidRPr="00742320" w:rsidRDefault="001A4998" w:rsidP="004823A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1A4998" w:rsidRDefault="001A4998" w:rsidP="001A4998">
      <w:pPr>
        <w:spacing w:before="240"/>
        <w:ind w:right="-180"/>
      </w:pPr>
    </w:p>
    <w:p w:rsidR="001A4998" w:rsidRDefault="00206E4D" w:rsidP="001A4998">
      <w:pPr>
        <w:ind w:right="-180"/>
      </w:pPr>
      <w:r>
        <w:t>Note: Developed on PVC shrink film.</w:t>
      </w:r>
    </w:p>
    <w:p w:rsidR="001A4998" w:rsidRDefault="001A4998" w:rsidP="001A4998">
      <w:pPr>
        <w:ind w:right="-180"/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A4998" w:rsidRDefault="001A4998" w:rsidP="001A4998">
      <w:pPr>
        <w:ind w:right="-180"/>
        <w:rPr>
          <w:b/>
          <w:i/>
          <w:sz w:val="20"/>
        </w:rPr>
      </w:pPr>
    </w:p>
    <w:p w:rsidR="001A4998" w:rsidRDefault="001A4998" w:rsidP="001A4998">
      <w:pPr>
        <w:ind w:right="-180"/>
      </w:pPr>
    </w:p>
    <w:p w:rsidR="001A4998" w:rsidRDefault="001A4998" w:rsidP="001A4998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A4998" w:rsidRDefault="001A4998" w:rsidP="001A4998">
      <w:pPr>
        <w:ind w:right="-180"/>
      </w:pPr>
    </w:p>
    <w:sectPr w:rsidR="001A4998" w:rsidSect="00C66971">
      <w:headerReference w:type="default" r:id="rId7"/>
      <w:footerReference w:type="default" r:id="rId8"/>
      <w:pgSz w:w="12240" w:h="15840"/>
      <w:pgMar w:top="1440" w:right="1440" w:bottom="540" w:left="1440" w:header="72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C49" w:rsidRDefault="00276C49" w:rsidP="00CD78FE">
      <w:r>
        <w:separator/>
      </w:r>
    </w:p>
  </w:endnote>
  <w:endnote w:type="continuationSeparator" w:id="0">
    <w:p w:rsidR="00276C49" w:rsidRDefault="00276C49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C49" w:rsidRDefault="00276C49" w:rsidP="00CD78FE">
      <w:r>
        <w:separator/>
      </w:r>
    </w:p>
  </w:footnote>
  <w:footnote w:type="continuationSeparator" w:id="0">
    <w:p w:rsidR="00276C49" w:rsidRDefault="00276C49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Pr="00CD78FE" w:rsidRDefault="00F37B6C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2B365C4C" wp14:editId="5F7F9956">
          <wp:simplePos x="0" y="0"/>
          <wp:positionH relativeFrom="margin">
            <wp:posOffset>-95250</wp:posOffset>
          </wp:positionH>
          <wp:positionV relativeFrom="topMargin">
            <wp:posOffset>179070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 wp14:anchorId="3EDEB9C6" wp14:editId="0189B168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CD78FE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541867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ANALYSIS </w:t>
    </w: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(New development)</w:t>
    </w:r>
  </w:p>
  <w:p w:rsidR="00CD78FE" w:rsidRDefault="00CD7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3781"/>
    <w:rsid w:val="0001706C"/>
    <w:rsid w:val="00025EE4"/>
    <w:rsid w:val="00034A74"/>
    <w:rsid w:val="0005005C"/>
    <w:rsid w:val="00053DBA"/>
    <w:rsid w:val="00057BA6"/>
    <w:rsid w:val="00071123"/>
    <w:rsid w:val="00071BB3"/>
    <w:rsid w:val="00075561"/>
    <w:rsid w:val="00077736"/>
    <w:rsid w:val="00077FE5"/>
    <w:rsid w:val="0008636C"/>
    <w:rsid w:val="0009013D"/>
    <w:rsid w:val="00091D86"/>
    <w:rsid w:val="000A2996"/>
    <w:rsid w:val="000A6664"/>
    <w:rsid w:val="000B290C"/>
    <w:rsid w:val="000B29F9"/>
    <w:rsid w:val="000B47CE"/>
    <w:rsid w:val="000C1AFE"/>
    <w:rsid w:val="000C59E2"/>
    <w:rsid w:val="000D2444"/>
    <w:rsid w:val="000D7A38"/>
    <w:rsid w:val="000F172B"/>
    <w:rsid w:val="000F3AD7"/>
    <w:rsid w:val="000F3E76"/>
    <w:rsid w:val="001048DB"/>
    <w:rsid w:val="00105C18"/>
    <w:rsid w:val="0011113C"/>
    <w:rsid w:val="00116425"/>
    <w:rsid w:val="001222FB"/>
    <w:rsid w:val="001308A1"/>
    <w:rsid w:val="001444E7"/>
    <w:rsid w:val="001529A7"/>
    <w:rsid w:val="00160B93"/>
    <w:rsid w:val="00166B32"/>
    <w:rsid w:val="001757FB"/>
    <w:rsid w:val="00181AC1"/>
    <w:rsid w:val="0018244B"/>
    <w:rsid w:val="00185670"/>
    <w:rsid w:val="00190199"/>
    <w:rsid w:val="00191506"/>
    <w:rsid w:val="001A28E2"/>
    <w:rsid w:val="001A4389"/>
    <w:rsid w:val="001A4998"/>
    <w:rsid w:val="001A5916"/>
    <w:rsid w:val="001C108B"/>
    <w:rsid w:val="001D2116"/>
    <w:rsid w:val="001D412D"/>
    <w:rsid w:val="001E2B05"/>
    <w:rsid w:val="001F078E"/>
    <w:rsid w:val="001F28FF"/>
    <w:rsid w:val="001F34DD"/>
    <w:rsid w:val="002029D4"/>
    <w:rsid w:val="00204AE7"/>
    <w:rsid w:val="0020515B"/>
    <w:rsid w:val="00206E4D"/>
    <w:rsid w:val="00210D15"/>
    <w:rsid w:val="00217D93"/>
    <w:rsid w:val="00220E3D"/>
    <w:rsid w:val="00222F68"/>
    <w:rsid w:val="00240582"/>
    <w:rsid w:val="00244C31"/>
    <w:rsid w:val="00245022"/>
    <w:rsid w:val="00245B7F"/>
    <w:rsid w:val="00252CEF"/>
    <w:rsid w:val="002532ED"/>
    <w:rsid w:val="00253D72"/>
    <w:rsid w:val="002606F5"/>
    <w:rsid w:val="00276C49"/>
    <w:rsid w:val="0028148D"/>
    <w:rsid w:val="00281A81"/>
    <w:rsid w:val="002856A0"/>
    <w:rsid w:val="00286DC3"/>
    <w:rsid w:val="00286FA4"/>
    <w:rsid w:val="00287252"/>
    <w:rsid w:val="00290D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39C2"/>
    <w:rsid w:val="003067A1"/>
    <w:rsid w:val="00306F60"/>
    <w:rsid w:val="003103C9"/>
    <w:rsid w:val="00311527"/>
    <w:rsid w:val="00321316"/>
    <w:rsid w:val="0032437F"/>
    <w:rsid w:val="00327B73"/>
    <w:rsid w:val="0034242B"/>
    <w:rsid w:val="00345392"/>
    <w:rsid w:val="00352112"/>
    <w:rsid w:val="00354070"/>
    <w:rsid w:val="00356583"/>
    <w:rsid w:val="00356933"/>
    <w:rsid w:val="00357ABA"/>
    <w:rsid w:val="00364666"/>
    <w:rsid w:val="003702F8"/>
    <w:rsid w:val="00373D16"/>
    <w:rsid w:val="00374EF0"/>
    <w:rsid w:val="00375D96"/>
    <w:rsid w:val="00377504"/>
    <w:rsid w:val="0037755D"/>
    <w:rsid w:val="00383D80"/>
    <w:rsid w:val="003A5E3E"/>
    <w:rsid w:val="003A6D04"/>
    <w:rsid w:val="003A7726"/>
    <w:rsid w:val="003E5C69"/>
    <w:rsid w:val="003F781D"/>
    <w:rsid w:val="00401958"/>
    <w:rsid w:val="004057D8"/>
    <w:rsid w:val="00410C14"/>
    <w:rsid w:val="00412FCE"/>
    <w:rsid w:val="00413E8B"/>
    <w:rsid w:val="0041767C"/>
    <w:rsid w:val="00421E23"/>
    <w:rsid w:val="00426D6E"/>
    <w:rsid w:val="00426FFE"/>
    <w:rsid w:val="00446CF8"/>
    <w:rsid w:val="00447584"/>
    <w:rsid w:val="004476D2"/>
    <w:rsid w:val="00447B5B"/>
    <w:rsid w:val="004551F4"/>
    <w:rsid w:val="004671C0"/>
    <w:rsid w:val="0046723B"/>
    <w:rsid w:val="0046755D"/>
    <w:rsid w:val="00472E10"/>
    <w:rsid w:val="004823A7"/>
    <w:rsid w:val="004847AB"/>
    <w:rsid w:val="004870E2"/>
    <w:rsid w:val="00492F08"/>
    <w:rsid w:val="004A337D"/>
    <w:rsid w:val="004B0A7F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4F26F3"/>
    <w:rsid w:val="0050118A"/>
    <w:rsid w:val="00502C9B"/>
    <w:rsid w:val="0051179B"/>
    <w:rsid w:val="00511B94"/>
    <w:rsid w:val="00514443"/>
    <w:rsid w:val="00532F31"/>
    <w:rsid w:val="00533393"/>
    <w:rsid w:val="00537194"/>
    <w:rsid w:val="00541867"/>
    <w:rsid w:val="00551A53"/>
    <w:rsid w:val="00556381"/>
    <w:rsid w:val="00567971"/>
    <w:rsid w:val="00574BC4"/>
    <w:rsid w:val="005755D5"/>
    <w:rsid w:val="0057573B"/>
    <w:rsid w:val="005760B3"/>
    <w:rsid w:val="0057685E"/>
    <w:rsid w:val="00582628"/>
    <w:rsid w:val="00585A3D"/>
    <w:rsid w:val="00591C85"/>
    <w:rsid w:val="005B6E93"/>
    <w:rsid w:val="005C3FC8"/>
    <w:rsid w:val="005C55B0"/>
    <w:rsid w:val="005D1C1E"/>
    <w:rsid w:val="005D31BF"/>
    <w:rsid w:val="005D679B"/>
    <w:rsid w:val="005E5AA2"/>
    <w:rsid w:val="005F05FD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4558E"/>
    <w:rsid w:val="006537E5"/>
    <w:rsid w:val="00670E78"/>
    <w:rsid w:val="00676342"/>
    <w:rsid w:val="00681616"/>
    <w:rsid w:val="006816F0"/>
    <w:rsid w:val="006A7851"/>
    <w:rsid w:val="006B10DA"/>
    <w:rsid w:val="006B696B"/>
    <w:rsid w:val="006B6F91"/>
    <w:rsid w:val="006C043B"/>
    <w:rsid w:val="006D0913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62372"/>
    <w:rsid w:val="007767F5"/>
    <w:rsid w:val="0077722E"/>
    <w:rsid w:val="00784E7E"/>
    <w:rsid w:val="00785FF8"/>
    <w:rsid w:val="00796483"/>
    <w:rsid w:val="007A069D"/>
    <w:rsid w:val="007B1599"/>
    <w:rsid w:val="007B1618"/>
    <w:rsid w:val="007B25CE"/>
    <w:rsid w:val="007B6CA6"/>
    <w:rsid w:val="007D2FF6"/>
    <w:rsid w:val="007D45F8"/>
    <w:rsid w:val="007D4883"/>
    <w:rsid w:val="007D6580"/>
    <w:rsid w:val="007E0DAE"/>
    <w:rsid w:val="007E4DC1"/>
    <w:rsid w:val="007F1247"/>
    <w:rsid w:val="008066EF"/>
    <w:rsid w:val="00807BD8"/>
    <w:rsid w:val="0081240B"/>
    <w:rsid w:val="008135B7"/>
    <w:rsid w:val="00817558"/>
    <w:rsid w:val="008302FA"/>
    <w:rsid w:val="00836EDB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257A0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719C0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03EA8"/>
    <w:rsid w:val="00A15895"/>
    <w:rsid w:val="00A42325"/>
    <w:rsid w:val="00A50A62"/>
    <w:rsid w:val="00A51781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B047E6"/>
    <w:rsid w:val="00B06839"/>
    <w:rsid w:val="00B06E1B"/>
    <w:rsid w:val="00B42358"/>
    <w:rsid w:val="00B43F4F"/>
    <w:rsid w:val="00B570FC"/>
    <w:rsid w:val="00B61A9D"/>
    <w:rsid w:val="00B64977"/>
    <w:rsid w:val="00B65397"/>
    <w:rsid w:val="00B717B3"/>
    <w:rsid w:val="00B732ED"/>
    <w:rsid w:val="00B829E2"/>
    <w:rsid w:val="00B86A29"/>
    <w:rsid w:val="00B956E3"/>
    <w:rsid w:val="00BA32AE"/>
    <w:rsid w:val="00BA3ABD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66971"/>
    <w:rsid w:val="00C843BD"/>
    <w:rsid w:val="00C84828"/>
    <w:rsid w:val="00C84C72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D17D8C"/>
    <w:rsid w:val="00D23719"/>
    <w:rsid w:val="00D24457"/>
    <w:rsid w:val="00D42E2F"/>
    <w:rsid w:val="00D6176F"/>
    <w:rsid w:val="00D66309"/>
    <w:rsid w:val="00D66F98"/>
    <w:rsid w:val="00D84749"/>
    <w:rsid w:val="00D852A8"/>
    <w:rsid w:val="00D90BB3"/>
    <w:rsid w:val="00D90EF1"/>
    <w:rsid w:val="00D93AA1"/>
    <w:rsid w:val="00D96BAE"/>
    <w:rsid w:val="00D9781D"/>
    <w:rsid w:val="00DA11F1"/>
    <w:rsid w:val="00DA3BB0"/>
    <w:rsid w:val="00DB3B21"/>
    <w:rsid w:val="00DB4794"/>
    <w:rsid w:val="00DC17CB"/>
    <w:rsid w:val="00DD33FB"/>
    <w:rsid w:val="00DE3CBF"/>
    <w:rsid w:val="00DE795F"/>
    <w:rsid w:val="00DF2000"/>
    <w:rsid w:val="00DF2278"/>
    <w:rsid w:val="00DF62BF"/>
    <w:rsid w:val="00DF7186"/>
    <w:rsid w:val="00E20DBA"/>
    <w:rsid w:val="00E3214F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17DA"/>
    <w:rsid w:val="00EB31D6"/>
    <w:rsid w:val="00EB6E6A"/>
    <w:rsid w:val="00EC028E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2953"/>
    <w:rsid w:val="00F05F2F"/>
    <w:rsid w:val="00F13C81"/>
    <w:rsid w:val="00F173D6"/>
    <w:rsid w:val="00F26C07"/>
    <w:rsid w:val="00F37B6C"/>
    <w:rsid w:val="00F400B1"/>
    <w:rsid w:val="00F44F15"/>
    <w:rsid w:val="00F55FC9"/>
    <w:rsid w:val="00F60E82"/>
    <w:rsid w:val="00F60EE0"/>
    <w:rsid w:val="00F620C1"/>
    <w:rsid w:val="00F83B0C"/>
    <w:rsid w:val="00FA784E"/>
    <w:rsid w:val="00FB3564"/>
    <w:rsid w:val="00FB35F9"/>
    <w:rsid w:val="00FC5BFA"/>
    <w:rsid w:val="00FC6A1D"/>
    <w:rsid w:val="00FC7538"/>
    <w:rsid w:val="00FD558C"/>
    <w:rsid w:val="00FD6199"/>
    <w:rsid w:val="00FE001A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0089A068-1A36-47F2-9A72-8C5916B2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C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CE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E8C9-B87E-4965-92A5-C1BB3695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3</cp:revision>
  <cp:lastPrinted>2022-04-12T10:48:00Z</cp:lastPrinted>
  <dcterms:created xsi:type="dcterms:W3CDTF">2022-04-12T10:04:00Z</dcterms:created>
  <dcterms:modified xsi:type="dcterms:W3CDTF">2022-04-12T11:00:00Z</dcterms:modified>
</cp:coreProperties>
</file>