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cs="Times New Roman"/>
          <w:rFonts w:ascii="Times New Roman" w:hAnsi="Times New Roman"/>
          <w:b w:val="0"/>
          <w:i w:val="0"/>
          <w:sz w:val="24"/>
        </w:rPr>
        <w:t>Федеральное государственное автономное образовательное учреждение</w:t>
      </w:r>
    </w:p>
    <w:p>
      <w:pPr>
        <w:spacing w:before="0" w:after="40"/>
        <w:jc w:val="center"/>
      </w:pPr>
      <w:r>
        <w:rPr>
          <w:rFonts w:cs="Times New Roman"/>
          <w:rFonts w:ascii="Times New Roman" w:hAnsi="Times New Roman"/>
          <w:b w:val="0"/>
          <w:i w:val="0"/>
          <w:sz w:val="24"/>
        </w:rPr>
        <w:t>высшего образования</w:t>
      </w:r>
    </w:p>
    <w:p>
      <w:pPr>
        <w:spacing w:before="0" w:after="80"/>
        <w:jc w:val="center"/>
      </w:pPr>
      <w:r>
        <w:rPr>
          <w:rFonts w:cs="Times New Roman"/>
          <w:rFonts w:ascii="Times New Roman" w:hAnsi="Times New Roman"/>
          <w:b/>
          <w:i w:val="0"/>
          <w:sz w:val="28"/>
        </w:rPr>
        <w:t>«МОСКОВСКИЙ ПОЛИТЕХНИЧЕСКИЙ УНИВЕРСИТЕТ»</w:t>
      </w:r>
    </w:p>
    <w:p>
      <w:pPr>
        <w:spacing w:before="0" w:after="40"/>
        <w:jc w:val="center"/>
      </w:pPr>
      <w:r>
        <w:rPr>
          <w:rFonts w:cs="Times New Roman"/>
          <w:rFonts w:ascii="Times New Roman" w:hAnsi="Times New Roman"/>
          <w:b w:val="0"/>
          <w:i w:val="0"/>
          <w:sz w:val="24"/>
        </w:rPr>
        <w:t>Факультет информационных технологий</w:t>
      </w:r>
    </w:p>
    <w:p>
      <w:pPr>
        <w:spacing w:before="0" w:after="200"/>
        <w:jc w:val="center"/>
      </w:pPr>
      <w:r>
        <w:rPr>
          <w:rFonts w:cs="Times New Roman"/>
          <w:rFonts w:ascii="Times New Roman" w:hAnsi="Times New Roman"/>
          <w:b w:val="0"/>
          <w:i w:val="0"/>
          <w:sz w:val="24"/>
        </w:rPr>
        <w:t>Кафедра «Информатика и информационные технологии»</w:t>
      </w:r>
    </w:p>
    <w:p>
      <w:pPr>
        <w:spacing w:before="0" w:after="40"/>
        <w:jc w:val="center"/>
      </w:pPr>
      <w:r>
        <w:rPr>
          <w:rFonts w:cs="Times New Roman"/>
          <w:rFonts w:ascii="Times New Roman" w:hAnsi="Times New Roman"/>
          <w:b w:val="0"/>
          <w:i w:val="0"/>
          <w:sz w:val="24"/>
        </w:rPr>
        <w:t>Направление подготовки / специальность:</w:t>
      </w:r>
    </w:p>
    <w:p>
      <w:pPr>
        <w:spacing w:before="0" w:after="40"/>
        <w:jc w:val="center"/>
      </w:pPr>
      <w:r>
        <w:rPr>
          <w:rFonts w:cs="Times New Roman"/>
          <w:rFonts w:ascii="Times New Roman" w:hAnsi="Times New Roman"/>
          <w:b/>
          <w:i w:val="0"/>
          <w:sz w:val="24"/>
        </w:rPr>
        <w:t>09.03.02 Информационные системы и технологии</w:t>
      </w:r>
    </w:p>
    <w:p>
      <w:pPr>
        <w:spacing w:before="0" w:after="600"/>
        <w:jc w:val="center"/>
      </w:pPr>
      <w:r>
        <w:rPr>
          <w:rFonts w:cs="Times New Roman"/>
          <w:rFonts w:ascii="Times New Roman" w:hAnsi="Times New Roman"/>
          <w:b w:val="0"/>
          <w:i w:val="0"/>
          <w:sz w:val="24"/>
        </w:rPr>
        <w:t>Специализация: Автоматизированные системы обработки информации и управления</w:t>
      </w:r>
    </w:p>
    <w:p>
      <w:pPr>
        <w:spacing w:before="400" w:after="80"/>
        <w:jc w:val="center"/>
      </w:pPr>
      <w:r>
        <w:rPr>
          <w:rFonts w:cs="Times New Roman"/>
          <w:rFonts w:ascii="Times New Roman" w:hAnsi="Times New Roman"/>
          <w:b/>
          <w:i w:val="0"/>
          <w:sz w:val="36"/>
        </w:rPr>
        <w:t>ОТЧЁТ</w:t>
      </w:r>
    </w:p>
    <w:p>
      <w:pPr>
        <w:spacing w:before="0" w:after="80"/>
        <w:jc w:val="center"/>
      </w:pPr>
      <w:r>
        <w:rPr>
          <w:rFonts w:cs="Times New Roman"/>
          <w:rFonts w:ascii="Times New Roman" w:hAnsi="Times New Roman"/>
          <w:b/>
          <w:i w:val="0"/>
          <w:sz w:val="32"/>
        </w:rPr>
        <w:t>по проектной практике</w:t>
      </w:r>
    </w:p>
    <w:p>
      <w:pPr>
        <w:spacing w:before="0" w:after="40"/>
        <w:jc w:val="center"/>
      </w:pPr>
      <w:r>
        <w:rPr>
          <w:rFonts w:cs="Times New Roman"/>
          <w:rFonts w:ascii="Times New Roman" w:hAnsi="Times New Roman"/>
          <w:b w:val="0"/>
          <w:i w:val="0"/>
          <w:sz w:val="26"/>
        </w:rPr>
        <w:t>Тема вариативной части:</w:t>
      </w:r>
    </w:p>
    <w:p>
      <w:pPr>
        <w:spacing w:before="0" w:after="600"/>
        <w:jc w:val="center"/>
      </w:pPr>
      <w:r>
        <w:rPr>
          <w:rFonts w:cs="Times New Roman"/>
          <w:rFonts w:ascii="Times New Roman" w:hAnsi="Times New Roman"/>
          <w:b/>
          <w:i w:val="0"/>
          <w:sz w:val="28"/>
        </w:rPr>
        <w:t>«Python: Create a Simple Python Text Editor»</w:t>
      </w:r>
    </w:p>
    <w:p>
      <w:pPr>
        <w:spacing w:before="400" w:after="40"/>
        <w:jc w:val="right"/>
      </w:pP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Студент: </w:t>
      </w:r>
      <w:r>
        <w:rPr>
          <w:rFonts w:cs="Times New Roman"/>
          <w:rFonts w:ascii="Times New Roman" w:hAnsi="Times New Roman"/>
          <w:b/>
          <w:i w:val="0"/>
          <w:sz w:val="26"/>
        </w:rPr>
        <w:t>Жамолдинов Жасурбек Иброимжонович</w:t>
      </w:r>
    </w:p>
    <w:p>
      <w:pPr>
        <w:spacing w:before="0" w:after="40"/>
        <w:jc w:val="right"/>
      </w:pP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Группа: </w:t>
      </w:r>
      <w:r>
        <w:rPr>
          <w:rFonts w:cs="Times New Roman"/>
          <w:rFonts w:ascii="Times New Roman" w:hAnsi="Times New Roman"/>
          <w:b/>
          <w:i w:val="0"/>
          <w:sz w:val="26"/>
        </w:rPr>
        <w:t>251-335</w:t>
      </w:r>
    </w:p>
    <w:p>
      <w:pPr>
        <w:spacing w:before="0" w:after="40"/>
        <w:jc w:val="right"/>
      </w:pP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Место прохождения практики: </w:t>
      </w:r>
      <w:r>
        <w:rPr>
          <w:rFonts w:cs="Times New Roman"/>
          <w:rFonts w:ascii="Times New Roman" w:hAnsi="Times New Roman"/>
          <w:b/>
          <w:i w:val="0"/>
          <w:sz w:val="26"/>
        </w:rPr>
        <w:t>Московский Политех, кафедра ИиИТ</w:t>
      </w:r>
    </w:p>
    <w:p>
      <w:pPr>
        <w:spacing w:before="120" w:after="40"/>
        <w:jc w:val="right"/>
      </w:pP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Руководитель проекта: </w:t>
      </w:r>
      <w:r>
        <w:rPr>
          <w:rFonts w:cs="Times New Roman"/>
          <w:rFonts w:ascii="Times New Roman" w:hAnsi="Times New Roman"/>
          <w:b/>
          <w:i w:val="0"/>
          <w:sz w:val="26"/>
        </w:rPr>
        <w:t>Родин Юрий Леонидович</w:t>
      </w:r>
    </w:p>
    <w:p>
      <w:pPr>
        <w:spacing w:before="0" w:after="40"/>
        <w:jc w:val="right"/>
      </w:pP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Руководитель практики от кафедры: </w:t>
      </w:r>
      <w:r>
        <w:rPr>
          <w:rFonts w:cs="Times New Roman"/>
          <w:rFonts w:ascii="Times New Roman" w:hAnsi="Times New Roman"/>
          <w:b/>
          <w:i w:val="0"/>
          <w:sz w:val="26"/>
        </w:rPr>
        <w:t>Дагаев Александр Евгеньевич</w:t>
      </w:r>
    </w:p>
    <w:p>
      <w:pPr>
        <w:spacing w:before="320" w:after="80"/>
        <w:jc w:val="right"/>
      </w:pPr>
      <w:r>
        <w:rPr>
          <w:rFonts w:cs="Times New Roman"/>
          <w:rFonts w:ascii="Times New Roman" w:hAnsi="Times New Roman"/>
          <w:b w:val="0"/>
          <w:i w:val="0"/>
          <w:sz w:val="24"/>
        </w:rPr>
        <w:t>Отчёт принят с оценкой: ________________   Дата: ________________</w:t>
      </w:r>
    </w:p>
    <w:p>
      <w:pPr>
        <w:spacing w:before="600" w:after="0"/>
        <w:jc w:val="center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Москва  2026</w:t>
      </w:r>
    </w:p>
    <w:p>
      <w:r>
        <w:br w:type="page"/>
      </w:r>
    </w:p>
    <w:p>
      <w:pPr>
        <w:spacing w:before="240" w:after="160"/>
        <w:jc w:val="center"/>
      </w:pPr>
      <w:r>
        <w:rPr>
          <w:rFonts w:cs="Times New Roman"/>
          <w:rFonts w:ascii="Times New Roman" w:hAnsi="Times New Roman"/>
          <w:b/>
          <w:i w:val="0"/>
          <w:sz w:val="32"/>
        </w:rPr>
        <w:t>ОГЛАВЛЕНИЕ</w:t>
      </w:r>
    </w:p>
    <w:p>
      <w:pPr>
        <w:spacing w:after="40"/>
      </w:pPr>
      <w:r>
        <w:rPr>
          <w:rFonts w:cs="Times New Roman"/>
          <w:rFonts w:ascii="Times New Roman" w:hAnsi="Times New Roman"/>
          <w:b/>
          <w:i w:val="0"/>
          <w:sz w:val="26"/>
        </w:rPr>
        <w:t>ВВЕДЕНИЕ</w:t>
      </w: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 ......................................................... 3</w:t>
      </w:r>
    </w:p>
    <w:p>
      <w:pPr>
        <w:spacing w:after="40"/>
      </w:pPr>
      <w:r>
        <w:rPr>
          <w:rFonts w:cs="Times New Roman"/>
          <w:rFonts w:ascii="Times New Roman" w:hAnsi="Times New Roman"/>
          <w:b/>
          <w:i w:val="0"/>
          <w:sz w:val="26"/>
        </w:rPr>
        <w:t>1. ОБЩАЯ ИНФОРМАЦИЯ О ПРОЕКТЕ</w:t>
      </w: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 .................................... 4</w:t>
      </w:r>
    </w:p>
    <w:p>
      <w:pPr>
        <w:spacing w:after="40"/>
      </w:pP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   1.1 Название проекта</w:t>
      </w: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 .......................................... 4</w:t>
      </w:r>
    </w:p>
    <w:p>
      <w:pPr>
        <w:spacing w:after="40"/>
      </w:pP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   1.2 Цели и задачи проекта</w:t>
      </w: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 ..................................... 4</w:t>
      </w:r>
    </w:p>
    <w:p>
      <w:pPr>
        <w:spacing w:after="40"/>
      </w:pP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   1.3 Общая характеристика деятельности организации</w:t>
      </w: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 ............. 5</w:t>
      </w:r>
    </w:p>
    <w:p>
      <w:pPr>
        <w:spacing w:after="40"/>
      </w:pP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   1.4 Наименование заказчика</w:t>
      </w: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 .................................... 5</w:t>
      </w:r>
    </w:p>
    <w:p>
      <w:pPr>
        <w:spacing w:after="40"/>
      </w:pP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   1.5 Организационная структура</w:t>
      </w: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 ................................. 5</w:t>
      </w:r>
    </w:p>
    <w:p>
      <w:pPr>
        <w:spacing w:after="40"/>
      </w:pP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   1.6 Описание деятельности</w:t>
      </w: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 ..................................... 5</w:t>
      </w:r>
    </w:p>
    <w:p>
      <w:pPr>
        <w:spacing w:after="40"/>
      </w:pPr>
      <w:r>
        <w:rPr>
          <w:rFonts w:cs="Times New Roman"/>
          <w:rFonts w:ascii="Times New Roman" w:hAnsi="Times New Roman"/>
          <w:b/>
          <w:i w:val="0"/>
          <w:sz w:val="26"/>
        </w:rPr>
        <w:t>2. ОПИСАНИЕ ЗАДАНИЯ ПО ПРОЕКТНОЙ ПРАКТИКЕ</w:t>
      </w: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 ........................ 6</w:t>
      </w:r>
    </w:p>
    <w:p>
      <w:pPr>
        <w:spacing w:after="40"/>
      </w:pPr>
      <w:r>
        <w:rPr>
          <w:rFonts w:cs="Times New Roman"/>
          <w:rFonts w:ascii="Times New Roman" w:hAnsi="Times New Roman"/>
          <w:b/>
          <w:i w:val="0"/>
          <w:sz w:val="26"/>
        </w:rPr>
        <w:t>3. ОПИСАНИЕ ДОСТИГНУТЫХ РЕЗУЛЬТАТОВ</w:t>
      </w: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 .............................. 7</w:t>
      </w:r>
    </w:p>
    <w:p>
      <w:pPr>
        <w:spacing w:after="40"/>
      </w:pP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   3.1 Разработка текстового редактора</w:t>
      </w: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 ........................... 7</w:t>
      </w:r>
    </w:p>
    <w:p>
      <w:pPr>
        <w:spacing w:after="40"/>
      </w:pP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   3.2 Разработка статического веб-сайта</w:t>
      </w: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 ......................... 10</w:t>
      </w:r>
    </w:p>
    <w:p>
      <w:pPr>
        <w:spacing w:after="40"/>
      </w:pP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   3.3 Участие в мероприятии Startup HUB (МФТИ)</w:t>
      </w: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 .................. 11</w:t>
      </w:r>
    </w:p>
    <w:p>
      <w:pPr>
        <w:spacing w:after="40"/>
      </w:pPr>
      <w:r>
        <w:rPr>
          <w:rFonts w:cs="Times New Roman"/>
          <w:rFonts w:ascii="Times New Roman" w:hAnsi="Times New Roman"/>
          <w:b/>
          <w:i w:val="0"/>
          <w:sz w:val="26"/>
        </w:rPr>
        <w:t>ЗАКЛЮЧЕНИЕ</w:t>
      </w: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 ....................................................... 13</w:t>
      </w:r>
    </w:p>
    <w:p>
      <w:pPr>
        <w:spacing w:after="40"/>
      </w:pPr>
      <w:r>
        <w:rPr>
          <w:rFonts w:cs="Times New Roman"/>
          <w:rFonts w:ascii="Times New Roman" w:hAnsi="Times New Roman"/>
          <w:b/>
          <w:i w:val="0"/>
          <w:sz w:val="26"/>
        </w:rPr>
        <w:t>СПИСОК ИСПОЛЬЗОВАННОЙ ЛИТЕРАТУРЫ</w:t>
      </w: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 ................................. 14</w:t>
      </w:r>
    </w:p>
    <w:p>
      <w:pPr>
        <w:spacing w:after="40"/>
      </w:pPr>
      <w:r>
        <w:rPr>
          <w:rFonts w:cs="Times New Roman"/>
          <w:rFonts w:ascii="Times New Roman" w:hAnsi="Times New Roman"/>
          <w:b/>
          <w:i w:val="0"/>
          <w:sz w:val="26"/>
        </w:rPr>
        <w:t>ПРИЛОЖЕНИЯ</w:t>
      </w: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 ....................................................... 15</w:t>
      </w:r>
    </w:p>
    <w:p>
      <w:r>
        <w:br w:type="page"/>
      </w:r>
    </w:p>
    <w:p>
      <w:pPr>
        <w:spacing w:before="240" w:after="160"/>
        <w:jc w:val="center"/>
      </w:pPr>
      <w:r>
        <w:rPr>
          <w:rFonts w:cs="Times New Roman"/>
          <w:rFonts w:ascii="Times New Roman" w:hAnsi="Times New Roman"/>
          <w:b/>
          <w:i w:val="0"/>
          <w:sz w:val="32"/>
        </w:rPr>
        <w:t>ВВЕДЕНИЕ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Настоящий отчёт составлен по итогам прохождения проектной практики студентом Жамолдиновым Жасурбеком Иброимжоновичем (группа 251-335) в период с 03 февраля по 24 мая 2026 года на кафедре «Информатика и информационные технологии» Московского Политехнического Университета.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Руководитель проекта — Родин Юрий Леонидович. Руководитель практики от кафедры — Дагаев Александр Евгеньевич.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В рамках практики была выполнена вариативная часть задания по теме «Python: Create a Simple Python Text Editor» — разработка полнофункционального настольного текстового редактора на языке Python с использованием библиотеки Tkinter. Тема выбрана из международной коллекции учебных проектов Build Your Own X.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Задачи, решённые в ходе практики:</w:t>
      </w:r>
    </w:p>
    <w:p>
      <w:pPr>
        <w:spacing w:before="0" w:after="60"/>
        <w:ind w:left="850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1) изучить библиотеку Tkinter и принципы GUI-программирования;</w:t>
      </w:r>
    </w:p>
    <w:p>
      <w:pPr>
        <w:spacing w:before="0" w:after="60"/>
        <w:ind w:left="850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2) разработать архитектуру приложения с ООП-подходом (класс TextEditor);</w:t>
      </w:r>
    </w:p>
    <w:p>
      <w:pPr>
        <w:spacing w:before="0" w:after="60"/>
        <w:ind w:left="850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3) реализовать функции открытия/сохранения файлов, редактирования, поиска и смены темы;</w:t>
      </w:r>
    </w:p>
    <w:p>
      <w:pPr>
        <w:spacing w:before="0" w:after="60"/>
        <w:ind w:left="850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4) создать статический веб-сайт из 5 страниц на HTML и CSS;</w:t>
      </w:r>
    </w:p>
    <w:p>
      <w:pPr>
        <w:spacing w:before="0" w:after="60"/>
        <w:ind w:left="850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5) принять участие в образовательном мероприятии Startup HUB (МФТИ).</w:t>
      </w:r>
    </w:p>
    <w:p>
      <w:r>
        <w:br w:type="page"/>
      </w:r>
    </w:p>
    <w:p>
      <w:pPr>
        <w:spacing w:before="240" w:after="160"/>
        <w:jc w:val="center"/>
      </w:pPr>
      <w:r>
        <w:rPr>
          <w:rFonts w:cs="Times New Roman"/>
          <w:rFonts w:ascii="Times New Roman" w:hAnsi="Times New Roman"/>
          <w:b/>
          <w:i w:val="0"/>
          <w:sz w:val="32"/>
        </w:rPr>
        <w:t>1. ОБЩАЯ ИНФОРМАЦИЯ О ПРОЕКТЕ</w:t>
      </w:r>
    </w:p>
    <w:p>
      <w:pPr>
        <w:spacing w:before="200" w:after="120"/>
        <w:jc w:val="left"/>
      </w:pPr>
      <w:r>
        <w:rPr>
          <w:rFonts w:cs="Times New Roman"/>
          <w:rFonts w:ascii="Times New Roman" w:hAnsi="Times New Roman"/>
          <w:b/>
          <w:i w:val="0"/>
          <w:sz w:val="28"/>
        </w:rPr>
        <w:t>1.1 Название проекта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Python: Create a Simple Python Text Editor.</w:t>
      </w:r>
    </w:p>
    <w:p>
      <w:pPr>
        <w:spacing w:before="200" w:after="120"/>
        <w:jc w:val="left"/>
      </w:pPr>
      <w:r>
        <w:rPr>
          <w:rFonts w:cs="Times New Roman"/>
          <w:rFonts w:ascii="Times New Roman" w:hAnsi="Times New Roman"/>
          <w:b/>
          <w:i w:val="0"/>
          <w:sz w:val="28"/>
        </w:rPr>
        <w:t>1.2 Цели и задачи проекта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Цель проекта — разработка полнофункционального настольного текстового редактора на языке Python, демонстрирующего принципы GUI-программирования и объектно-ориентированного проектирования.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Задачи проекта: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исследовать возможности библиотеки Tkinter;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спроектировать классовую архитектуру редактора;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реализовать операции с файлами (создание, открытие, сохранение);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реализовать операции редактирования (cut/copy/paste, undo/redo);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добавить функцию поиска с подсветкой и переключение тём;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написать документацию и разместить код на GitHub.</w:t>
      </w:r>
    </w:p>
    <w:p>
      <w:pPr>
        <w:spacing w:before="200" w:after="120"/>
        <w:jc w:val="left"/>
      </w:pPr>
      <w:r>
        <w:rPr>
          <w:rFonts w:cs="Times New Roman"/>
          <w:rFonts w:ascii="Times New Roman" w:hAnsi="Times New Roman"/>
          <w:b/>
          <w:i w:val="0"/>
          <w:sz w:val="28"/>
        </w:rPr>
        <w:t>1.3 Общая характеристика деятельности организации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Московский Политехнический Университет — федеральное государственное автономное образовательное учреждение высшего образования, один из ведущих технических университетов России. Кафедра «Информатика и информационные технологии» ведёт подготовку студентов по направлению 09.03.02 «Информационные системы и технологии» со специализацией «Автоматизированные системы обработки информации и управления».</w:t>
      </w:r>
    </w:p>
    <w:p>
      <w:pPr>
        <w:spacing w:before="200" w:after="120"/>
        <w:jc w:val="left"/>
      </w:pPr>
      <w:r>
        <w:rPr>
          <w:rFonts w:cs="Times New Roman"/>
          <w:rFonts w:ascii="Times New Roman" w:hAnsi="Times New Roman"/>
          <w:b/>
          <w:i w:val="0"/>
          <w:sz w:val="28"/>
        </w:rPr>
        <w:t>1.4 Наименование заказчика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Кафедра «Информатика и информационные технологии», Московский Политехнический Университет.</w:t>
      </w:r>
    </w:p>
    <w:p>
      <w:pPr>
        <w:spacing w:before="200" w:after="120"/>
        <w:jc w:val="left"/>
      </w:pPr>
      <w:r>
        <w:rPr>
          <w:rFonts w:cs="Times New Roman"/>
          <w:rFonts w:ascii="Times New Roman" w:hAnsi="Times New Roman"/>
          <w:b/>
          <w:i w:val="0"/>
          <w:sz w:val="28"/>
        </w:rPr>
        <w:t>1.5 Организационная структура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Кафедра входит в состав Факультета информационных технологий. Руководитель практики от кафедры — Дагаев Александр Евгеньевич. Руководитель проекта — Родин Юрий Леонидович.</w:t>
      </w:r>
    </w:p>
    <w:p>
      <w:pPr>
        <w:spacing w:before="200" w:after="120"/>
        <w:jc w:val="left"/>
      </w:pPr>
      <w:r>
        <w:rPr>
          <w:rFonts w:cs="Times New Roman"/>
          <w:rFonts w:ascii="Times New Roman" w:hAnsi="Times New Roman"/>
          <w:b/>
          <w:i w:val="0"/>
          <w:sz w:val="28"/>
        </w:rPr>
        <w:t>1.6 Описание деятельности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Основная деятельность кафедры — подготовка квалифицированных специалистов в области информационных систем и технологий. В рамках проектной практики студенты выполняют самостоятельные программные проекты, подтверждающие полученные профессиональные компетенции.</w:t>
      </w:r>
    </w:p>
    <w:p>
      <w:r>
        <w:br w:type="page"/>
      </w:r>
    </w:p>
    <w:p>
      <w:pPr>
        <w:spacing w:before="240" w:after="160"/>
        <w:jc w:val="center"/>
      </w:pPr>
      <w:r>
        <w:rPr>
          <w:rFonts w:cs="Times New Roman"/>
          <w:rFonts w:ascii="Times New Roman" w:hAnsi="Times New Roman"/>
          <w:b/>
          <w:i w:val="0"/>
          <w:sz w:val="32"/>
        </w:rPr>
        <w:t>2. ОПИСАНИЕ ЗАДАНИЯ ПО ПРОЕКТНОЙ ПРАКТИКЕ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Задание включает обязательную и вариативную части. Суммарный объём — 72 академических часа. Обязательная часть предусматривает: настройку Git-репозитория, написание документации в формате Markdown, создание статического сайта (только HTML и CSS), участие в образовательном мероприятии.</w:t>
      </w:r>
    </w:p>
    <w:p>
      <w:pPr>
        <w:spacing w:before="200" w:after="120"/>
        <w:jc w:val="left"/>
      </w:pPr>
      <w:r>
        <w:rPr>
          <w:rFonts w:cs="Times New Roman"/>
          <w:rFonts w:ascii="Times New Roman" w:hAnsi="Times New Roman"/>
          <w:b/>
          <w:i w:val="0"/>
          <w:sz w:val="28"/>
        </w:rPr>
        <w:t>2.1 Вариативная часть — текстовый редактор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Тема «Python: Create a Simple Python Text Editor» выбрана из коллекции Build Your Own X (github.com/codecrafters-io/build-your-own-x). Задание предполагает самостоятельную реализацию настольного текстового редактора с нуля.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Требования к редактору: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операции с файлами: новый, открыть, сохранить, сохранить как;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операции редактирования: вырезать, копировать, вставить, отменить, повторить;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поиск по тексту с подсветкой результатов;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переключение тёмной и светлой темы;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строка состояния (строки, слова, символы);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полный набор горячих клавиш.</w:t>
      </w:r>
    </w:p>
    <w:p>
      <w:pPr>
        <w:spacing w:before="200" w:after="120"/>
        <w:jc w:val="left"/>
      </w:pPr>
      <w:r>
        <w:rPr>
          <w:rFonts w:cs="Times New Roman"/>
          <w:rFonts w:ascii="Times New Roman" w:hAnsi="Times New Roman"/>
          <w:b/>
          <w:i w:val="0"/>
          <w:sz w:val="28"/>
        </w:rPr>
        <w:t>2.2 Статический сайт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Создание многостраничного сайта исключительно на HTML и CSS (без фреймворков). Обязательные страницы: главная, тема, проект, мероприятия, контакты. Сайт должен содержать ссылки на внешние ресурсы.</w:t>
      </w:r>
    </w:p>
    <w:p>
      <w:pPr>
        <w:spacing w:before="200" w:after="120"/>
        <w:jc w:val="left"/>
      </w:pPr>
      <w:r>
        <w:rPr>
          <w:rFonts w:cs="Times New Roman"/>
          <w:rFonts w:ascii="Times New Roman" w:hAnsi="Times New Roman"/>
          <w:b/>
          <w:i w:val="0"/>
          <w:sz w:val="28"/>
        </w:rPr>
        <w:t>2.3 Участие в мероприятии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Участие в образовательном или предпринимательском мероприятии (хакатон, лекция, воркшоп) с оформлением отчёта и фотоматериалов.</w:t>
      </w:r>
    </w:p>
    <w:p>
      <w:pPr>
        <w:spacing w:before="200" w:after="120"/>
        <w:jc w:val="left"/>
      </w:pPr>
      <w:r>
        <w:rPr>
          <w:rFonts w:cs="Times New Roman"/>
          <w:rFonts w:ascii="Times New Roman" w:hAnsi="Times New Roman"/>
          <w:b/>
          <w:i w:val="0"/>
          <w:sz w:val="28"/>
        </w:rPr>
        <w:t>2.4 Git-репозиторий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Форк репозитория mospol/practice-2025-1 на GitHub с соблюдением структуры: docs/, reports/, site/, src/. Регулярные коммиты с содержательными сообщениями.</w:t>
      </w:r>
    </w:p>
    <w:p>
      <w:r>
        <w:br w:type="page"/>
      </w:r>
    </w:p>
    <w:p>
      <w:pPr>
        <w:spacing w:before="240" w:after="160"/>
        <w:jc w:val="center"/>
      </w:pPr>
      <w:r>
        <w:rPr>
          <w:rFonts w:cs="Times New Roman"/>
          <w:rFonts w:ascii="Times New Roman" w:hAnsi="Times New Roman"/>
          <w:b/>
          <w:i w:val="0"/>
          <w:sz w:val="32"/>
        </w:rPr>
        <w:t>3. ОПИСАНИЕ ДОСТИГНУТЫХ РЕЗУЛЬТАТОВ</w:t>
      </w:r>
    </w:p>
    <w:p>
      <w:pPr>
        <w:spacing w:before="200" w:after="120"/>
        <w:jc w:val="left"/>
      </w:pPr>
      <w:r>
        <w:rPr>
          <w:rFonts w:cs="Times New Roman"/>
          <w:rFonts w:ascii="Times New Roman" w:hAnsi="Times New Roman"/>
          <w:b/>
          <w:i w:val="0"/>
          <w:sz w:val="28"/>
        </w:rPr>
        <w:t>3.1 Разработка текстового редактора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Разработан полнофункциональный настольный текстовый редактор на Python. Приложение построено на принципах ООП: класс TextEditor наследует tk.Tk и инкапсулирует весь интерфейс и логику. Исходный код размещён в двух модулях: editor.py и main.py.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Архитектура приложения построена на методе разделения ответственности: отдельные методы отвечают за построение интерфейса (_build_menu, _build_editor, _build_statusbar), файловые операции (new_file, open_file, save_file, save_as), редактирование (_undo, _redo, _cut, _copy, _paste) и поиск (find_text).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Реализованные функции редактора (Таблица 1):</w:t>
      </w:r>
    </w:p>
    <w:p>
      <w:pPr>
        <w:spacing w:before="0" w:after="80"/>
        <w:jc w:val="center"/>
      </w:pPr>
      <w:r>
        <w:rPr>
          <w:rFonts w:cs="Times New Roman"/>
          <w:rFonts w:ascii="Times New Roman" w:hAnsi="Times New Roman"/>
          <w:b w:val="0"/>
          <w:i/>
          <w:sz w:val="22"/>
        </w:rPr>
        <w:t>Таблица 1 — Функции Python Text Editor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fill="1F618D" w:color="auto"/>
          </w:tcPr>
          <w:p>
            <w:pPr>
              <w:jc w:val="center"/>
            </w:pPr>
            <w:r>
              <w:rPr>
                <w:rFonts w:cs="Times New Roman"/>
                <w:rFonts w:ascii="Times New Roman" w:hAnsi="Times New Roman"/>
                <w:b/>
                <w:i w:val="0"/>
                <w:color w:val="FFFFFF"/>
                <w:sz w:val="24"/>
              </w:rPr>
              <w:t>Функция</w:t>
            </w:r>
          </w:p>
        </w:tc>
        <w:tc>
          <w:tcPr>
            <w:tcW w:type="dxa" w:w="3685"/>
            <w:shd w:val="clear" w:fill="1F618D" w:color="auto"/>
          </w:tcPr>
          <w:p>
            <w:pPr>
              <w:jc w:val="center"/>
            </w:pPr>
            <w:r>
              <w:rPr>
                <w:rFonts w:cs="Times New Roman"/>
                <w:rFonts w:ascii="Times New Roman" w:hAnsi="Times New Roman"/>
                <w:b/>
                <w:i w:val="0"/>
                <w:color w:val="FFFFFF"/>
                <w:sz w:val="24"/>
              </w:rPr>
              <w:t>Реализация</w:t>
            </w:r>
          </w:p>
        </w:tc>
        <w:tc>
          <w:tcPr>
            <w:tcW w:type="dxa" w:w="1417"/>
            <w:shd w:val="clear" w:fill="1F618D" w:color="auto"/>
          </w:tcPr>
          <w:p>
            <w:pPr>
              <w:jc w:val="center"/>
            </w:pPr>
            <w:r>
              <w:rPr>
                <w:rFonts w:cs="Times New Roman"/>
                <w:rFonts w:ascii="Times New Roman" w:hAnsi="Times New Roman"/>
                <w:b/>
                <w:i w:val="0"/>
                <w:color w:val="FFFFFF"/>
                <w:sz w:val="24"/>
              </w:rPr>
              <w:t>Горячая клавиша</w:t>
            </w:r>
          </w:p>
        </w:tc>
      </w:tr>
      <w:tr>
        <w:tc>
          <w:tcPr>
            <w:tcW w:type="dxa" w:w="3118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Новый файл</w:t>
            </w:r>
          </w:p>
        </w:tc>
        <w:tc>
          <w:tcPr>
            <w:tcW w:type="dxa" w:w="3685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TextEditor.new_file()</w:t>
            </w:r>
          </w:p>
        </w:tc>
        <w:tc>
          <w:tcPr>
            <w:tcW w:type="dxa" w:w="1417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Ctrl+N</w:t>
            </w:r>
          </w:p>
        </w:tc>
      </w:tr>
      <w:tr>
        <w:tc>
          <w:tcPr>
            <w:tcW w:type="dxa" w:w="3118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Открыть файл</w:t>
            </w:r>
          </w:p>
        </w:tc>
        <w:tc>
          <w:tcPr>
            <w:tcW w:type="dxa" w:w="3685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filedialog.askopenfilename()</w:t>
            </w:r>
          </w:p>
        </w:tc>
        <w:tc>
          <w:tcPr>
            <w:tcW w:type="dxa" w:w="1417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Ctrl+O</w:t>
            </w:r>
          </w:p>
        </w:tc>
      </w:tr>
      <w:tr>
        <w:tc>
          <w:tcPr>
            <w:tcW w:type="dxa" w:w="3118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Сохранить</w:t>
            </w:r>
          </w:p>
        </w:tc>
        <w:tc>
          <w:tcPr>
            <w:tcW w:type="dxa" w:w="3685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TextEditor._write_file()</w:t>
            </w:r>
          </w:p>
        </w:tc>
        <w:tc>
          <w:tcPr>
            <w:tcW w:type="dxa" w:w="1417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Ctrl+S</w:t>
            </w:r>
          </w:p>
        </w:tc>
      </w:tr>
      <w:tr>
        <w:tc>
          <w:tcPr>
            <w:tcW w:type="dxa" w:w="3118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Сохранить как</w:t>
            </w:r>
          </w:p>
        </w:tc>
        <w:tc>
          <w:tcPr>
            <w:tcW w:type="dxa" w:w="3685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filedialog.asksaveasfilename()</w:t>
            </w:r>
          </w:p>
        </w:tc>
        <w:tc>
          <w:tcPr>
            <w:tcW w:type="dxa" w:w="1417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Ctrl+Shift+S</w:t>
            </w:r>
          </w:p>
        </w:tc>
      </w:tr>
      <w:tr>
        <w:tc>
          <w:tcPr>
            <w:tcW w:type="dxa" w:w="3118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Отменить/Повторить</w:t>
            </w:r>
          </w:p>
        </w:tc>
        <w:tc>
          <w:tcPr>
            <w:tcW w:type="dxa" w:w="3685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edit_undo() / edit_redo()</w:t>
            </w:r>
          </w:p>
        </w:tc>
        <w:tc>
          <w:tcPr>
            <w:tcW w:type="dxa" w:w="1417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Ctrl+Z / Y</w:t>
            </w:r>
          </w:p>
        </w:tc>
      </w:tr>
      <w:tr>
        <w:tc>
          <w:tcPr>
            <w:tcW w:type="dxa" w:w="3118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Вырезать/Копировать</w:t>
            </w:r>
          </w:p>
        </w:tc>
        <w:tc>
          <w:tcPr>
            <w:tcW w:type="dxa" w:w="3685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event_generate &lt;&lt;Cut/Copy&gt;&gt;</w:t>
            </w:r>
          </w:p>
        </w:tc>
        <w:tc>
          <w:tcPr>
            <w:tcW w:type="dxa" w:w="1417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Ctrl+X / C</w:t>
            </w:r>
          </w:p>
        </w:tc>
      </w:tr>
      <w:tr>
        <w:tc>
          <w:tcPr>
            <w:tcW w:type="dxa" w:w="3118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Вставить</w:t>
            </w:r>
          </w:p>
        </w:tc>
        <w:tc>
          <w:tcPr>
            <w:tcW w:type="dxa" w:w="3685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event_generate &lt;&lt;Paste&gt;&gt;</w:t>
            </w:r>
          </w:p>
        </w:tc>
        <w:tc>
          <w:tcPr>
            <w:tcW w:type="dxa" w:w="1417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Ctrl+V</w:t>
            </w:r>
          </w:p>
        </w:tc>
      </w:tr>
      <w:tr>
        <w:tc>
          <w:tcPr>
            <w:tcW w:type="dxa" w:w="3118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Выделить всё</w:t>
            </w:r>
          </w:p>
        </w:tc>
        <w:tc>
          <w:tcPr>
            <w:tcW w:type="dxa" w:w="3685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tag_add(SEL, 1.0, END)</w:t>
            </w:r>
          </w:p>
        </w:tc>
        <w:tc>
          <w:tcPr>
            <w:tcW w:type="dxa" w:w="1417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Ctrl+A</w:t>
            </w:r>
          </w:p>
        </w:tc>
      </w:tr>
      <w:tr>
        <w:tc>
          <w:tcPr>
            <w:tcW w:type="dxa" w:w="3118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Поиск</w:t>
            </w:r>
          </w:p>
        </w:tc>
        <w:tc>
          <w:tcPr>
            <w:tcW w:type="dxa" w:w="3685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text.search() + tag_config()</w:t>
            </w:r>
          </w:p>
        </w:tc>
        <w:tc>
          <w:tcPr>
            <w:tcW w:type="dxa" w:w="1417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Ctrl+F</w:t>
            </w:r>
          </w:p>
        </w:tc>
      </w:tr>
      <w:tr>
        <w:tc>
          <w:tcPr>
            <w:tcW w:type="dxa" w:w="3118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Смена темы</w:t>
            </w:r>
          </w:p>
        </w:tc>
        <w:tc>
          <w:tcPr>
            <w:tcW w:type="dxa" w:w="3685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THEMES dict + configure(bg=)</w:t>
            </w:r>
          </w:p>
        </w:tc>
        <w:tc>
          <w:tcPr>
            <w:tcW w:type="dxa" w:w="1417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Меню → Вид</w:t>
            </w:r>
          </w:p>
        </w:tc>
      </w:tr>
      <w:tr>
        <w:tc>
          <w:tcPr>
            <w:tcW w:type="dxa" w:w="3118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Строка состояния</w:t>
            </w:r>
          </w:p>
        </w:tc>
        <w:tc>
          <w:tcPr>
            <w:tcW w:type="dxa" w:w="3685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tk.Label + KeyRelease event</w:t>
            </w:r>
          </w:p>
        </w:tc>
        <w:tc>
          <w:tcPr>
            <w:tcW w:type="dxa" w:w="1417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Авто</w:t>
            </w:r>
          </w:p>
        </w:tc>
      </w:tr>
    </w:tbl>
    <w:p/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Особенностью реализации является словарь THEMES, хранящий два набора цветовых параметров ("dark" и "light"), которые применяются методом _apply_theme() через вызов configure() виджета Text. Такой подход обеспечивает лёгкое расширение списка тем без изменения основной логики.</w:t>
      </w:r>
    </w:p>
    <w:p>
      <w:pPr>
        <w:spacing w:before="200" w:after="120"/>
        <w:jc w:val="left"/>
      </w:pPr>
      <w:r>
        <w:rPr>
          <w:rFonts w:cs="Times New Roman"/>
          <w:rFonts w:ascii="Times New Roman" w:hAnsi="Times New Roman"/>
          <w:b/>
          <w:i w:val="0"/>
          <w:sz w:val="28"/>
        </w:rPr>
        <w:t>3.2 Разработка статического веб-сайта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Создан многостраничный статический сайт на HTML5 и CSS3. Все страницы связаны общей навигационной панелью. Ссылка: github.com/Ali717-code/practice-2025-1/tree/master/site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Состав сайта (5 страниц):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Главная (index.html) — информация о студенте, возможности редактора, технологии;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Тема (pages/topic.html) — теория, описание Tkinter, пример кода, ресурсы;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Проект (pages/project.html) — 5 этапов разработки с технической документацией;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Мероприятия (pages/events.html) — отчёт о Startup HUB, фото, сертификат;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Контакты (pages/contacts.html) — профиль, ссылки на GitHub и сертификат.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В CSS использованы: пользовательские свойства (CSS variables) для цветовых тем, CSS Grid и Flexbox для адаптивной вёрстки, CSS-анимации и переходы.</w:t>
      </w:r>
    </w:p>
    <w:p>
      <w:pPr>
        <w:spacing w:before="200" w:after="120"/>
        <w:jc w:val="left"/>
      </w:pPr>
      <w:r>
        <w:rPr>
          <w:rFonts w:cs="Times New Roman"/>
          <w:rFonts w:ascii="Times New Roman" w:hAnsi="Times New Roman"/>
          <w:b/>
          <w:i w:val="0"/>
          <w:sz w:val="28"/>
        </w:rPr>
        <w:t>3.3 Участие в образовательном мероприятии Startup HUB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В рамках проектной практики принято участие в образовательном мероприятии Startup HUB, организованном при поддержке Московского физико-технического института (МФТИ) в 2026 году. В программе участвовали около 35 студентов технических специальностей.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Программа мероприятия включала: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теоретический блок об основах стартап-деятельности и ролях в команде;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воркшоп по генерации и визуализации проектных идей;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командную работу с инструментом Business Model Canvas;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публичную защиту проектных идей перед экспертами;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торжественное вручение сертификатов участникам.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Участие в мероприятии позволило развить компетенции, выходящие за рамки технической специальности: навыки постановки цели продукта, описания целевой аудитории, краткой презентации идеи (elevator pitch) и командной работы.</w:t>
      </w:r>
    </w:p>
    <w:p>
      <w:pPr>
        <w:spacing w:before="200" w:after="120"/>
        <w:jc w:val="left"/>
      </w:pPr>
      <w:r>
        <w:rPr>
          <w:rFonts w:cs="Times New Roman"/>
          <w:rFonts w:ascii="Times New Roman" w:hAnsi="Times New Roman"/>
          <w:b/>
          <w:i w:val="0"/>
          <w:sz w:val="28"/>
        </w:rPr>
        <w:t>3.3.1 Сертификат участника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По итогам участия в мероприятии Startup HUB получен именной сертификат. Идентификатор сертификата: aQcwNDuXk54zJunEd. Верификация доступна по адресу: study-techtraining.mipt.ru/training/preview/6mP4F3QpW3aTrcShB</w:t>
      </w:r>
    </w:p>
    <w:p>
      <w:r>
        <w:br w:type="page"/>
      </w:r>
    </w:p>
    <w:p>
      <w:pPr>
        <w:spacing w:before="240" w:after="160"/>
        <w:jc w:val="center"/>
      </w:pPr>
      <w:r>
        <w:rPr>
          <w:rFonts w:cs="Times New Roman"/>
          <w:rFonts w:ascii="Times New Roman" w:hAnsi="Times New Roman"/>
          <w:b/>
          <w:i w:val="0"/>
          <w:sz w:val="32"/>
        </w:rPr>
        <w:t>ЗАКЛЮЧЕНИЕ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В ходе проектной практики все задания обязательной и вариативной частей успешно выполнены. Суммарный объём практики составил 72 академических часа.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Достигнутые результаты:</w:t>
      </w:r>
    </w:p>
    <w:p>
      <w:pPr>
        <w:spacing w:before="0" w:after="60"/>
        <w:ind w:left="850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1) разработан полнофункциональный текстовый редактор на Python (Tkinter), реализующий все заявленные функции;</w:t>
      </w:r>
    </w:p>
    <w:p>
      <w:pPr>
        <w:spacing w:before="0" w:after="60"/>
        <w:ind w:left="850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2) создан многостраничный статический сайт (5 страниц, HTML + CSS) для презентации проекта;</w:t>
      </w:r>
    </w:p>
    <w:p>
      <w:pPr>
        <w:spacing w:before="0" w:after="60"/>
        <w:ind w:left="850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3) настроен и заполнен Git-репозиторий на GitHub с документацией и исходным кодом;</w:t>
      </w:r>
    </w:p>
    <w:p>
      <w:pPr>
        <w:spacing w:before="0" w:after="60"/>
        <w:ind w:left="850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4) принято участие в образовательном мероприятии Startup HUB (МФТИ), получен сертификат.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Приобретённые навыки и компетенции: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углублённое программирование на Python: ООП, модули, обработка исключений;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GUI-программирование с Tkinter: виджеты, события, компоновщики, темы;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вёрстка на HTML5 / CSS3: Grid, Flexbox, адаптивный дизайн, анимации;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работа с Git и GitHub: форк, коммиты, структурирование репозитория;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предпринимательское мышление и командные навыки (Startup HUB).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Разработанный текстовый редактор является самостоятельно написанным приложением, пригодным для реального использования. Весь исходный код снабжён документацией в формате docstrings, что соответствует профессиональным стандартам разработки. Практика достигла своих учебных целей и подготовила студента к самостоятельной профессиональной деятельности в области разработки программного обеспечения.</w:t>
      </w:r>
    </w:p>
    <w:p>
      <w:r>
        <w:br w:type="page"/>
      </w:r>
    </w:p>
    <w:p>
      <w:pPr>
        <w:spacing w:before="240" w:after="160"/>
        <w:jc w:val="center"/>
      </w:pPr>
      <w:r>
        <w:rPr>
          <w:rFonts w:cs="Times New Roman"/>
          <w:rFonts w:ascii="Times New Roman" w:hAnsi="Times New Roman"/>
          <w:b/>
          <w:i w:val="0"/>
          <w:sz w:val="32"/>
        </w:rPr>
        <w:t>СПИСОК ИСПОЛЬЗОВАННОЙ ЛИТЕРАТУРЫ</w:t>
      </w:r>
    </w:p>
    <w:p>
      <w:pPr>
        <w:spacing w:before="0" w:after="80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1. Python Software Foundation. Tkinter — Python interface to Tcl/Tk [Электронный ресурс]. — Режим доступа: https://docs.python.org/3/library/tkinter.html (дата обращения: 20.05.2026).</w:t>
      </w:r>
    </w:p>
    <w:p>
      <w:pPr>
        <w:spacing w:before="0" w:after="80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2. Codecrafters-io. Build Your Own X [Электронный ресурс]. — Режим доступа: https://github.com/codecrafters-io/build-your-own-x (дата обращения: 05.02.2026).</w:t>
      </w:r>
    </w:p>
    <w:p>
      <w:pPr>
        <w:spacing w:before="0" w:after="80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3. Lutz M. Programming Python. 4th edition. — O'Reilly Media, 2011. — 1584 с.</w:t>
      </w:r>
    </w:p>
    <w:p>
      <w:pPr>
        <w:spacing w:before="0" w:after="80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4. Real Python. Python GUI Programming With Tkinter [Электронный ресурс]. — Режим доступа: https://realpython.com/python-gui-tkinter/ (дата обращения: 10.02.2026).</w:t>
      </w:r>
    </w:p>
    <w:p>
      <w:pPr>
        <w:spacing w:before="0" w:after="80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5. MDN Web Docs. Документация HTML и CSS [Электронный ресурс]. — Режим доступа: https://developer.mozilla.org/ru/ (дата обращения: 15.03.2026).</w:t>
      </w:r>
    </w:p>
    <w:p>
      <w:pPr>
        <w:spacing w:before="0" w:after="80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6. Chacon S., Straub B. Pro Git. 2nd edition. — Apress, 2014. — 456 с. — Режим доступа: https://git-scm.com/book/ru/v2.</w:t>
      </w:r>
    </w:p>
    <w:p>
      <w:r>
        <w:br w:type="page"/>
      </w:r>
    </w:p>
    <w:p>
      <w:pPr>
        <w:spacing w:before="240" w:after="160"/>
        <w:jc w:val="center"/>
      </w:pPr>
      <w:r>
        <w:rPr>
          <w:rFonts w:cs="Times New Roman"/>
          <w:rFonts w:ascii="Times New Roman" w:hAnsi="Times New Roman"/>
          <w:b/>
          <w:i w:val="0"/>
          <w:sz w:val="32"/>
        </w:rPr>
        <w:t>ПРИЛОЖЕНИЯ</w:t>
      </w:r>
    </w:p>
    <w:p>
      <w:pPr>
        <w:spacing w:before="200" w:after="120"/>
        <w:jc w:val="left"/>
      </w:pPr>
      <w:r>
        <w:rPr>
          <w:rFonts w:cs="Times New Roman"/>
          <w:rFonts w:ascii="Times New Roman" w:hAnsi="Times New Roman"/>
          <w:b/>
          <w:i w:val="0"/>
          <w:sz w:val="28"/>
        </w:rPr>
        <w:t>Приложение А. Ссылки на репозиторий проекта</w:t>
      </w:r>
    </w:p>
    <w:p>
      <w:pPr>
        <w:spacing w:before="0" w:after="60"/>
        <w:jc w:val="both"/>
      </w:pPr>
      <w:r>
        <w:rPr>
          <w:rFonts w:cs="Times New Roman"/>
          <w:rFonts w:ascii="Times New Roman" w:hAnsi="Times New Roman"/>
          <w:b/>
          <w:i w:val="0"/>
          <w:sz w:val="26"/>
        </w:rPr>
        <w:t xml:space="preserve">GitHub репозиторий: </w:t>
      </w:r>
      <w:r>
        <w:rPr>
          <w:rFonts w:cs="Times New Roman"/>
          <w:rFonts w:ascii="Times New Roman" w:hAnsi="Times New Roman"/>
          <w:b w:val="0"/>
          <w:i w:val="0"/>
          <w:sz w:val="26"/>
        </w:rPr>
        <w:t>https://github.com/Ali717-code/practice-2025-1</w:t>
      </w:r>
    </w:p>
    <w:p>
      <w:pPr>
        <w:spacing w:before="0" w:after="60"/>
        <w:jc w:val="both"/>
      </w:pPr>
      <w:r>
        <w:rPr>
          <w:rFonts w:cs="Times New Roman"/>
          <w:rFonts w:ascii="Times New Roman" w:hAnsi="Times New Roman"/>
          <w:b/>
          <w:i w:val="0"/>
          <w:sz w:val="26"/>
        </w:rPr>
        <w:t xml:space="preserve">Исходный код (src/): </w:t>
      </w:r>
      <w:r>
        <w:rPr>
          <w:rFonts w:cs="Times New Roman"/>
          <w:rFonts w:ascii="Times New Roman" w:hAnsi="Times New Roman"/>
          <w:b w:val="0"/>
          <w:i w:val="0"/>
          <w:sz w:val="26"/>
        </w:rPr>
        <w:t>https://github.com/Ali717-code/practice-2025-1/tree/master/src</w:t>
      </w:r>
    </w:p>
    <w:p>
      <w:pPr>
        <w:spacing w:before="0" w:after="60"/>
        <w:jc w:val="both"/>
      </w:pPr>
      <w:r>
        <w:rPr>
          <w:rFonts w:cs="Times New Roman"/>
          <w:rFonts w:ascii="Times New Roman" w:hAnsi="Times New Roman"/>
          <w:b/>
          <w:i w:val="0"/>
          <w:sz w:val="26"/>
        </w:rPr>
        <w:t xml:space="preserve">Веб-сайт (site/): </w:t>
      </w:r>
      <w:r>
        <w:rPr>
          <w:rFonts w:cs="Times New Roman"/>
          <w:rFonts w:ascii="Times New Roman" w:hAnsi="Times New Roman"/>
          <w:b w:val="0"/>
          <w:i w:val="0"/>
          <w:sz w:val="26"/>
        </w:rPr>
        <w:t>https://github.com/Ali717-code/practice-2025-1/tree/master/site</w:t>
      </w:r>
    </w:p>
    <w:p>
      <w:pPr>
        <w:spacing w:before="0" w:after="60"/>
        <w:jc w:val="both"/>
      </w:pPr>
      <w:r>
        <w:rPr>
          <w:rFonts w:cs="Times New Roman"/>
          <w:rFonts w:ascii="Times New Roman" w:hAnsi="Times New Roman"/>
          <w:b/>
          <w:i w:val="0"/>
          <w:sz w:val="26"/>
        </w:rPr>
        <w:t xml:space="preserve">Отчёт (reports/): </w:t>
      </w:r>
      <w:r>
        <w:rPr>
          <w:rFonts w:cs="Times New Roman"/>
          <w:rFonts w:ascii="Times New Roman" w:hAnsi="Times New Roman"/>
          <w:b w:val="0"/>
          <w:i w:val="0"/>
          <w:sz w:val="26"/>
        </w:rPr>
        <w:t>https://github.com/Ali717-code/practice-2025-1/tree/master/reports</w:t>
      </w:r>
    </w:p>
    <w:p>
      <w:pPr>
        <w:spacing w:before="0" w:after="60"/>
        <w:jc w:val="both"/>
      </w:pPr>
      <w:r>
        <w:rPr>
          <w:rFonts w:cs="Times New Roman"/>
          <w:rFonts w:ascii="Times New Roman" w:hAnsi="Times New Roman"/>
          <w:b/>
          <w:i w:val="0"/>
          <w:sz w:val="26"/>
        </w:rPr>
        <w:t xml:space="preserve">Сертификат Startup HUB: </w:t>
      </w:r>
      <w:r>
        <w:rPr>
          <w:rFonts w:cs="Times New Roman"/>
          <w:rFonts w:ascii="Times New Roman" w:hAnsi="Times New Roman"/>
          <w:b w:val="0"/>
          <w:i w:val="0"/>
          <w:sz w:val="26"/>
        </w:rPr>
        <w:t>https://study-techtraining.mipt.ru/training/preview/6mP4F3QpW3aTrcShB</w:t>
      </w:r>
    </w:p>
    <w:p>
      <w:pPr>
        <w:spacing w:before="200" w:after="120"/>
        <w:jc w:val="left"/>
      </w:pPr>
      <w:r>
        <w:rPr>
          <w:rFonts w:cs="Times New Roman"/>
          <w:rFonts w:ascii="Times New Roman" w:hAnsi="Times New Roman"/>
          <w:b/>
          <w:i w:val="0"/>
          <w:sz w:val="28"/>
        </w:rPr>
        <w:t>Приложение Б. Архитектурная схема Python Text Editor</w:t>
      </w:r>
    </w:p>
    <w:p>
      <w:pPr>
        <w:spacing w:after="120"/>
        <w:ind w:left="567"/>
      </w:pPr>
      <w:r>
        <w:rPr>
          <w:rFonts w:ascii="Courier New" w:hAnsi="Courier New"/>
          <w:sz w:val="20"/>
        </w:rPr>
        <w:t>TextEditor (наследует tk.Tk)</w:t>
        <w:br/>
      </w:r>
      <w:r>
        <w:rPr>
          <w:rFonts w:ascii="Courier New" w:hAnsi="Courier New"/>
          <w:sz w:val="20"/>
        </w:rPr>
        <w:t>├── _build_menu()         → строка меню (Файл / Правка / Вид)</w:t>
        <w:br/>
      </w:r>
      <w:r>
        <w:rPr>
          <w:rFonts w:ascii="Courier New" w:hAnsi="Courier New"/>
          <w:sz w:val="20"/>
        </w:rPr>
        <w:t>├── _build_editor()       → виджет Text + Scrollbar</w:t>
        <w:br/>
      </w:r>
      <w:r>
        <w:rPr>
          <w:rFonts w:ascii="Courier New" w:hAnsi="Courier New"/>
          <w:sz w:val="20"/>
        </w:rPr>
        <w:t>├── _build_statusbar()    → нижняя панель статистики</w:t>
        <w:br/>
      </w:r>
      <w:r>
        <w:rPr>
          <w:rFonts w:ascii="Courier New" w:hAnsi="Courier New"/>
          <w:sz w:val="20"/>
        </w:rPr>
        <w:t>├── _bind_shortcuts()     → горячие клавиши</w:t>
        <w:br/>
      </w:r>
      <w:r>
        <w:rPr>
          <w:rFonts w:ascii="Courier New" w:hAnsi="Courier New"/>
          <w:sz w:val="20"/>
        </w:rPr>
        <w:t>├── Файловые операции</w:t>
        <w:br/>
      </w:r>
      <w:r>
        <w:rPr>
          <w:rFonts w:ascii="Courier New" w:hAnsi="Courier New"/>
          <w:sz w:val="20"/>
        </w:rPr>
        <w:t>│   ├── new_file()  open_file()  save_file()  save_as()</w:t>
        <w:br/>
      </w:r>
      <w:r>
        <w:rPr>
          <w:rFonts w:ascii="Courier New" w:hAnsi="Courier New"/>
          <w:sz w:val="20"/>
        </w:rPr>
        <w:t>├── Редактирование</w:t>
        <w:br/>
      </w:r>
      <w:r>
        <w:rPr>
          <w:rFonts w:ascii="Courier New" w:hAnsi="Courier New"/>
          <w:sz w:val="20"/>
        </w:rPr>
        <w:t>│   ├── _undo() _redo() _cut() _copy() _paste() _select_all()</w:t>
        <w:br/>
      </w:r>
      <w:r>
        <w:rPr>
          <w:rFonts w:ascii="Courier New" w:hAnsi="Courier New"/>
          <w:sz w:val="20"/>
        </w:rPr>
        <w:t>├── Поиск</w:t>
        <w:br/>
      </w:r>
      <w:r>
        <w:rPr>
          <w:rFonts w:ascii="Courier New" w:hAnsi="Courier New"/>
          <w:sz w:val="20"/>
        </w:rPr>
        <w:t>│   └── find_text()  → text.search() + tag_add() + tag_config()</w:t>
        <w:br/>
      </w:r>
      <w:r>
        <w:rPr>
          <w:rFonts w:ascii="Courier New" w:hAnsi="Courier New"/>
          <w:sz w:val="20"/>
        </w:rPr>
        <w:t>└── Темы</w:t>
        <w:br/>
      </w:r>
      <w:r>
        <w:rPr>
          <w:rFonts w:ascii="Courier New" w:hAnsi="Courier New"/>
          <w:sz w:val="20"/>
        </w:rPr>
        <w:t xml:space="preserve">    ├── THEMES = {"dark": {...}, "light": {...}}</w:t>
        <w:br/>
      </w:r>
      <w:r>
        <w:rPr>
          <w:rFonts w:ascii="Courier New" w:hAnsi="Courier New"/>
          <w:sz w:val="20"/>
        </w:rPr>
        <w:t xml:space="preserve">    └── _apply_theme() → text_area.configure(bg=, fg=, ...)</w:t>
        <w:br/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