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«МОСКОВСКИЙ ПОЛИТЕХНИЧЕСКИЙ УНИВЕРСИТЕТ»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sz w:val="24"/>
        </w:rPr>
        <w:t>Факультет информационных технологий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Кафедра «Информатика и информационные технологии»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80" w:after="120"/>
        <w:jc w:val="center"/>
      </w:pPr>
      <w:r>
        <w:rPr>
          <w:rFonts w:ascii="Times New Roman" w:hAnsi="Times New Roman"/>
          <w:b w:val="0"/>
          <w:sz w:val="24"/>
        </w:rPr>
        <w:t>Направление подготовки: 09.03.02 Информационные системы и технологии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Специализация: Автоматизированные системы обработки информации и управления</w:t>
      </w:r>
    </w:p>
    <w:p>
      <w:pPr>
        <w:spacing w:before="400" w:after="12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800" w:after="80"/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32"/>
        </w:rPr>
        <w:t>по проектной практике</w:t>
      </w:r>
    </w:p>
    <w:p>
      <w:pPr>
        <w:spacing w:before="160" w:after="120"/>
        <w:jc w:val="center"/>
      </w:pPr>
      <w:r>
        <w:rPr>
          <w:rFonts w:ascii="Times New Roman" w:hAnsi="Times New Roman"/>
          <w:b w:val="0"/>
          <w:sz w:val="28"/>
        </w:rPr>
        <w:t>Тема вариативной части: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«Python: Create a Simple Python Text Editor»</w:t>
      </w:r>
    </w:p>
    <w:p>
      <w:pPr>
        <w:spacing w:before="800" w:after="12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800"/>
        <w:jc w:val="right"/>
      </w:pPr>
      <w:r>
        <w:rPr>
          <w:rFonts w:ascii="Times New Roman" w:hAnsi="Times New Roman"/>
          <w:sz w:val="28"/>
        </w:rPr>
        <w:t xml:space="preserve">Студент: </w:t>
      </w:r>
      <w:r>
        <w:rPr>
          <w:rFonts w:ascii="Times New Roman" w:hAnsi="Times New Roman"/>
          <w:b/>
          <w:sz w:val="28"/>
        </w:rPr>
        <w:t>Жамолдинов Жасурбек Иброимжонович</w:t>
      </w:r>
    </w:p>
    <w:p>
      <w:pPr>
        <w:spacing w:before="1200" w:after="12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1600" w:after="12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ОГЛАВЛЕНИЕ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>ВВЕДЕНИЕ.................................................... 3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>1. ОБЩАЯ ИНФОРМАЦИЯ О ПРОЕКТЕ............................... 4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>2. ОПИСАНИЕ ЗАДАНИЯ ПО ПРОЕКТНОЙ ПРАКТИКЕ................... 6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>3. ОПИСАНИЕ ДОСТИГНУТЫХ РЕЗУЛЬТАТОВ......................... 8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 xml:space="preserve">   3.1 Разработка текстового редактора...................... 8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 xml:space="preserve">   3.2 Разработка статического сайта........................ 11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 xml:space="preserve">   3.3 Участие в образовательном мероприятии................ 12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>4. ЗАКЛЮЧЕНИЕ............................................... 13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>СПИСОК ИСПОЛЬЗОВАННОЙ ЛИТЕРАТУРЫ............................ 14</w:t>
      </w:r>
    </w:p>
    <w:p>
      <w:pPr>
        <w:tabs>
          <w:tab w:pos="8220" w:val="left"/>
        </w:tabs>
        <w:spacing w:after="60"/>
      </w:pPr>
      <w:r>
        <w:rPr>
          <w:rFonts w:ascii="Times New Roman" w:hAnsi="Times New Roman"/>
          <w:sz w:val="26"/>
        </w:rPr>
        <w:t>ПРИЛОЖЕНИЯ.................................................. 15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Настоящий отчёт составлен по итогам прохождения проектной практики в период с 03 февраля по 24 мая 2026 года на кафедре «Информатика и информационные технологии» Московского Политехнического Университета.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 рамках практики была выполнена вариативная часть задания по теме: «Python: Create a Simple Python Text Editor». Тема выбрана из международной коллекции учебных проектов Build Your Own X, охватывающей разработку различных программных систем с нуля.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Целью практики являлось приобретение практических навыков разработки программного обеспечения, работы с системами контроля версий, создания веб-сайтов и участия в образовательных мероприятиях.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Основные задачи практики: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8"/>
        </w:rPr>
        <w:t>1) изучить библиотеку Tkinter и принципы GUI-программирования на Python;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8"/>
        </w:rPr>
        <w:t>2) разработать архитектуру приложения на основе объектно-ориентированного подхода;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8"/>
        </w:rPr>
        <w:t>3) реализовать полнофункциональный текстовый редактор с набором необходимых функций;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8"/>
        </w:rPr>
        <w:t>4) создать статический веб-сайт для презентации проекта на HTML и CSS;</w:t>
      </w:r>
    </w:p>
    <w:p>
      <w:pPr>
        <w:spacing w:after="60"/>
        <w:ind w:left="709" w:hanging="283"/>
        <w:jc w:val="both"/>
      </w:pPr>
      <w:r>
        <w:rPr>
          <w:rFonts w:ascii="Times New Roman" w:hAnsi="Times New Roman"/>
          <w:sz w:val="28"/>
        </w:rPr>
        <w:t>5) принять участие в образовательном мероприятии Startup HUB (МФТИ).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32"/>
        </w:rPr>
        <w:t>1. ОБЩАЯ ИНФОРМАЦИЯ О ПРОЕКТЕ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 Название 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Python: Create a Simple Python Text Editor.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 Цели и задачи 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Цель проекта — разработка полнофункционального настольного текстового редактора на языке Python с использованием стандартной библиотеки Tkinter, демонстрирующего принципы GUI-программирования и объектно-ориентированного проектирования.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Задачи проекта: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исследовать возможности библиотеки Tkinter для создания графического интерфейса;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спроектировать классовую архитектуру текстового редактора;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реализовать операции с файлами (создание, открытие, сохранение);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реализовать операции редактирования (вырезать, копировать, вставить, отмена/повтор);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добавить функцию поиска текста с подсветкой результатов;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реализовать переключение тёмной и светлой темы оформления;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разработать строку состояния с отображением статистики документа;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написать документацию и разместить код в репозитории GitHub.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1.3 Общая характеристика организации (заказчика)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Московский Политехнический Университет — федеральное государственное автономное образовательное учреждение высшего образования, один из ведущих технических университетов России. Университет осуществляет подготовку специалистов в области информационных технологий, машиностроения, дизайна и ряда других направлений.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Кафедра «Информатика и информационные технологии» входит в состав Факультета информационных технологий и ведёт подготовку студентов по направлению 09.03.02 «Информационные системы и технологии». Кафедра обеспечивает учебный процесс по дисциплинам, связанным с программированием, базами данных, сетевыми технологиями и разработкой автоматизированных систем.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1.4 Наименование заказчика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Кафедра «Информатика и информационные технологии», Московский Политехнический Университет.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1.5 Организационная структура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Кафедра «Информатика и информационные технологии» входит в состав Факультета информационных технологий Московского Политехнического Университета. Факультет обеспечивает подготовку бакалавров, специалистов и магистров по широкому спектру IT-направлений.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1.6 Описание деятельности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Основная деятельность кафедры — подготовка квалифицированных специалистов по направлению 09.03.02 «Информационные системы и технологии» со специализацией «Автоматизированные системы обработки информации и управления». В рамках практики студенты выполняют самостоятельные проекты, демонстрирующие полученные знания и навыки в области разработки программного обеспечения.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32"/>
        </w:rPr>
        <w:t>2. ОПИСАНИЕ ЗАДАНИЯ ПО ПРОЕКТНОЙ ПРАКТИКЕ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Задание по проектной практике включает обязательную и вариативную части. Обязательная часть предусматривает настройку Git-репозитория, написание документации в формате Markdown, создание статического веб-сайта и участие в образовательном мероприятии. Вариативная часть предполагает самостоятельную реализацию программного проекта по выбранной теме.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 Вариативная часть: текстовый редактор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Для вариативной части выбрана тема «Python: Create a Simple Python Text Editor» из коллекции Build Your Own X (github.com/codecrafters-io/build-your-own-x). Данная коллекция содержит обучающие проекты по самостоятельной реализации различных программных систем.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Требования к текстовому редактору: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работа с файлами: создание нового, открытие существующего, сохранение, «сохранить как»;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операции редактирования: вырезать, копировать, вставить, отменить/повторить;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поиск по тексту с подсветкой найденных вхождений;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переключение тёмной и светлой темы оформления;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строка состояния с числом строк, слов и символов;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полный набор горячих клавиш (Ctrl+N, Ctrl+O, Ctrl+S, Ctrl+F и др.).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 Статический сайт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Задание предусматривает создание многостраничного статического сайта исключительно на HTML и CSS без использования фреймворков. Сайт должен включать страницы: главную, по теме практики, описание проекта, мероприятия и контакты.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 Участие в мероприятии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Обязательным элементом практики является участие в образовательном или предпринимательском мероприятии (хакатон, лекция, воркшоп и т.п.) с подготовкой отчёта и фотоматериалов.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 Git-репозиторий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Весь код, документация и отчёт размещаются в репозитории на платформе GitHub. Структура репозитория соответствует требованиям задания: папки docs/, reports/, site/, src/. Выполнен форк базового репозитория mospol/practice-2025-1.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32"/>
        </w:rPr>
        <w:t>3. ОПИСАНИЕ ДОСТИГНУТЫХ РЕЗУЛЬТАТОВ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3.1 Разработка текстового редактора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 ходе вариативной части задания разработан полнофункциональный настольный текстовый редактор на Python. Приложение построено на основе объектно-ориентированного подхода: основной класс TextEditor наследует от tk.Tk и инкапсулирует весь интерфейс и логику.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Проект состоит из двух Python-модулей: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editor.py — содержит класс TextEditor со всей логикой редактора;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main.py — точка входа, создаёт экземпляр класса и запускает главный цикл.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Для запуска приложения требуется Python версии 3.10 и выше. Библиотека Tkinter входит в стандартную поставку Python и не требует дополнительной установки.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Реализованные функции редактора представлены в таблице 1.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Таблица 1 — Функции текстового редактора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Реализация (модуль/метод)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Горячая клавиша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Новый файл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TextEditor.new_file()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Открыть файл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filedialog.askopenfilename()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Ctrl+O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Сохранить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TextEditor._write_file()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Ctrl+S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Сохранить как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filedialog.asksaveasfilename()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Ctrl+Shift+S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Отменить/Повторить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text_area.edit_undo/redo()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Ctrl+Z/Y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Вырезать/Копировать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event_generate(&lt;&lt;Cut&gt;&gt;/&lt;&lt;Copy&gt;&gt;)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Ctrl+X/C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Вставить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event_generate(&lt;&lt;Paste&gt;&gt;)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Ctrl+V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Выделить всё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text_area.tag_add(SEL,...)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Поиск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text_area.search() + tag_add()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Ctrl+F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Смена темы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TextEditor._apply_theme()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Меню → Вид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Строка состояния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tk.Label + KeyRelease event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Авто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О программе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messagebox.showinfo()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Меню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Особого внимания заслуживает реализация системы тем оформления. Два словаря THEMES["dark"] и THEMES["light"] хранят цветовые параметры, которые применяются через метод _apply_theme(), изменяющий свойства bg, fg и insertbackground виджета Text. Такой подход позволяет легко добавлять новые темы без изменения основной логики приложения.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3.2 Разработка статического сайта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Создан многостраничный статический сайт на HTML5 и CSS3 без использования фреймворков или генераторов статических сайтов. Все страницы связаны общей навигационной панелью.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Сайт состоит из пяти страниц: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Главная (index.html) — информация о студенте, ключевые возможности редактора, используемые технологии;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Тема (pages/topic.html) — теоретическая база, описание библиотеки Tkinter, пример кода, ресурсы;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Проект (pages/project.html) — поэтапное описание разработки редактора (5 этапов) с технической документацией;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Мероприятия (pages/events.html) — отчёт об участии в Startup HUB, программа, фотоматериалы, сертификат;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Контакты (pages/contacts.html) — профиль студента, ссылки на GitHub, учебная информация.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 CSS использованы пользовательские свойства (CSS custom properties) для управления цветовой темой, CSS Grid и Flexbox для адаптивной вёрстки, CSS-анимации для интерактивных эффектов при наведении. Дизайн выполнен в тёмной теме с жёлтыми акцентами в цветах Python-логотипа.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3.3 Участие в образовательном мероприятии Startup HUB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 рамках обязательной части практики принято участие в образовательном мероприятии Startup HUB, организованном при поддержке Московского физико-технического института (МФТИ). Мероприятие проводилось в 2026 году и было направлено на развитие у студентов предпринимательских компетенций и навыков командной работы над стартап-проектами.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 ходе мероприятия участники: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познакомились с основными концепциями стартап-деятельности;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изучили роли в стартап-команде (Hacker, Hipster, Hustler);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разрабатывали и презентовали идеи проектов;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работали с инструментами Business Model Canvas и другими методиками;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получили опыт публичного выступления перед аудиторией.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По итогам участия в мероприятии получен именной сертификат. Идентификатор сертификата: aQcwNDuXk54zJunEd. Верификация доступна по адресу: study-techtraining.mipt.ru/training/preview/6mP4F3QpW3aTrcShB.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32"/>
        </w:rPr>
        <w:t>4. ЗАКЛЮЧЕНИЕ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 ходе проектной практики выполнены все задания обязательной и вариативной частей. Разработан полнофункциональный текстовый редактор на Python, создан многостраничный статический веб-сайт, настроен Git-репозиторий и пройдено образовательное мероприятие Startup HUB.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В результате прохождения практики получены и закреплены следующие навыки: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углублённое программирование на Python (ООП, модули, обработка исключений);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GUI-программирование с Tkinter (виджеты, события, компоновщики, темы);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работа с файловой системой через стандартные библиотеки os и filedialog;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вёрстка на HTML5 и CSS3 (Grid, Flexbox, CSS-анимации, адаптивный дизайн);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работа с системой контроля версий Git и платформой GitHub;</w:t>
      </w:r>
    </w:p>
    <w:p>
      <w:pPr>
        <w:pStyle w:val="ListBullet"/>
        <w:spacing w:after="60"/>
        <w:ind w:left="709"/>
      </w:pPr>
      <w:r>
        <w:rPr>
          <w:rFonts w:ascii="Times New Roman" w:hAnsi="Times New Roman"/>
          <w:sz w:val="28"/>
        </w:rPr>
        <w:t>командная работа и предпринимательское мышление (Startup HUB).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Практическая ценность выполненной работы состоит в том, что разработанный текстовый редактор является полностью самостоятельно написанным приложением, пригодным для реального использования. Весь исходный код снабжён подробными комментариями в формате docstrings, что соответствует профессиональным стандартам разработки.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Участие в мероприятии Startup HUB позволило расширить кругозор за пределы технической специальности, познакомиться с принципами предпринимательства и приобрести навыки презентации проектных идей, что является важной компетенцией для современного IT-специалиста.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32"/>
        </w:rPr>
        <w:t>СПИСОК ИСПОЛЬЗОВАННОЙ ЛИТЕРАТУРЫ</w:t>
      </w:r>
    </w:p>
    <w:p>
      <w:pPr>
        <w:spacing w:after="120"/>
        <w:ind w:left="0" w:firstLine="0"/>
        <w:jc w:val="both"/>
      </w:pPr>
      <w:r>
        <w:rPr>
          <w:rFonts w:ascii="Times New Roman" w:hAnsi="Times New Roman"/>
          <w:sz w:val="28"/>
        </w:rPr>
        <w:t>1. Python Software Foundation. Tkinter — Python interface to Tcl/Tk [Электронный ресурс]. — Режим доступа: https://docs.python.org/3/library/tkinter.html (дата обращения: 20.05.2026).</w:t>
      </w:r>
    </w:p>
    <w:p>
      <w:pPr>
        <w:spacing w:after="120"/>
        <w:ind w:left="0" w:firstLine="0"/>
        <w:jc w:val="both"/>
      </w:pPr>
      <w:r>
        <w:rPr>
          <w:rFonts w:ascii="Times New Roman" w:hAnsi="Times New Roman"/>
          <w:sz w:val="28"/>
        </w:rPr>
        <w:t>2. Codecrafters-io. Build Your Own X [Электронный ресурс]. — Режим доступа: https://github.com/codecrafters-io/build-your-own-x (дата обращения: 05.02.2026).</w:t>
      </w:r>
    </w:p>
    <w:p>
      <w:pPr>
        <w:spacing w:after="120"/>
        <w:ind w:left="0" w:firstLine="0"/>
        <w:jc w:val="both"/>
      </w:pPr>
      <w:r>
        <w:rPr>
          <w:rFonts w:ascii="Times New Roman" w:hAnsi="Times New Roman"/>
          <w:sz w:val="28"/>
        </w:rPr>
        <w:t>3. Lutz M. Programming Python. 4th edition. — O'Reilly Media, 2011. — 1584 с.</w:t>
      </w:r>
    </w:p>
    <w:p>
      <w:pPr>
        <w:spacing w:after="120"/>
        <w:ind w:left="0" w:firstLine="0"/>
        <w:jc w:val="both"/>
      </w:pPr>
      <w:r>
        <w:rPr>
          <w:rFonts w:ascii="Times New Roman" w:hAnsi="Times New Roman"/>
          <w:sz w:val="28"/>
        </w:rPr>
        <w:t>4. Real Python. Python GUI Programming With Tkinter [Электронный ресурс]. — Режим доступа: https://realpython.com/python-gui-tkinter/ (дата обращения: 10.02.2026).</w:t>
      </w:r>
    </w:p>
    <w:p>
      <w:pPr>
        <w:spacing w:after="120"/>
        <w:ind w:left="0" w:firstLine="0"/>
        <w:jc w:val="both"/>
      </w:pPr>
      <w:r>
        <w:rPr>
          <w:rFonts w:ascii="Times New Roman" w:hAnsi="Times New Roman"/>
          <w:sz w:val="28"/>
        </w:rPr>
        <w:t>5. MDN Web Docs. Документация HTML и CSS [Электронный ресурс]. — Режим доступа: https://developer.mozilla.org/ru/ (дата обращения: 15.03.2026).</w:t>
      </w:r>
    </w:p>
    <w:p>
      <w:pPr>
        <w:spacing w:after="120"/>
        <w:ind w:left="0" w:firstLine="0"/>
        <w:jc w:val="both"/>
      </w:pPr>
      <w:r>
        <w:rPr>
          <w:rFonts w:ascii="Times New Roman" w:hAnsi="Times New Roman"/>
          <w:sz w:val="28"/>
        </w:rPr>
        <w:t>6. Chacon S., Straub B. Pro Git. 2nd edition. — Apress, 2014. — 456 с. [Электронный ресурс]. — Режим доступа: https://git-scm.com/book/ru/v2.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32"/>
        </w:rPr>
        <w:t>ПРИЛОЖЕНИЯ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Приложение А. Ссылки на репозиторий и сайт 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Репозиторий проекта на GitHub:</w:t>
      </w:r>
    </w:p>
    <w:p>
      <w:pPr>
        <w:spacing w:after="120"/>
        <w:ind w:left="709"/>
      </w:pPr>
      <w:r>
        <w:rPr>
          <w:rFonts w:ascii="Times New Roman" w:hAnsi="Times New Roman"/>
          <w:sz w:val="28"/>
        </w:rPr>
        <w:t>https://github.com/Ali717-code/practice-2025-1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Исходный код текстового редактора:</w:t>
      </w:r>
    </w:p>
    <w:p>
      <w:pPr>
        <w:spacing w:after="120"/>
        <w:ind w:left="709"/>
      </w:pPr>
      <w:r>
        <w:rPr>
          <w:rFonts w:ascii="Times New Roman" w:hAnsi="Times New Roman"/>
          <w:sz w:val="28"/>
        </w:rPr>
        <w:t>https://github.com/Ali717-code/practice-2025-1/tree/master/src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Сертификат участника Startup HUB (МФТИ):</w:t>
      </w:r>
    </w:p>
    <w:p>
      <w:pPr>
        <w:spacing w:after="120"/>
        <w:ind w:left="709"/>
      </w:pPr>
      <w:r>
        <w:rPr>
          <w:rFonts w:ascii="Times New Roman" w:hAnsi="Times New Roman"/>
          <w:sz w:val="28"/>
        </w:rPr>
        <w:t>https://study-techtraining.mipt.ru/training/preview/6mP4F3QpW3aTrcShB</w:t>
      </w:r>
      <w:r>
        <w:rPr>
          <w:rFonts w:ascii="Times New Roman" w:hAnsi="Times New Roman"/>
          <w:i/>
          <w:sz w:val="28"/>
        </w:rPr>
        <w:t xml:space="preserve">  (ID: aQcwNDuXk54zJunEd)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