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6D57" w14:textId="77777777" w:rsidR="0095055F" w:rsidRPr="0095055F" w:rsidRDefault="00B6358F" w:rsidP="00144740">
      <w:pPr>
        <w:pStyle w:val="BlockText"/>
        <w:spacing w:before="200" w:after="200" w:line="276" w:lineRule="auto"/>
        <w:ind w:left="0" w:right="-64"/>
        <w:rPr>
          <w:rFonts w:ascii="Arial" w:hAnsi="Arial" w:cs="Arial"/>
          <w:sz w:val="40"/>
          <w:szCs w:val="40"/>
          <w:lang w:val="en-US"/>
        </w:rPr>
      </w:pPr>
      <w:bookmarkStart w:id="0" w:name="_Toc88660405"/>
      <w:bookmarkStart w:id="1" w:name="_Toc88765936"/>
      <w:r w:rsidRPr="0095055F">
        <w:rPr>
          <w:rFonts w:ascii="Arial" w:hAnsi="Arial" w:cs="Arial"/>
          <w:sz w:val="40"/>
          <w:szCs w:val="40"/>
          <w:lang w:val="en-US"/>
        </w:rPr>
        <w:t>6COSC0</w:t>
      </w:r>
      <w:r w:rsidR="00533A53" w:rsidRPr="0095055F">
        <w:rPr>
          <w:rFonts w:ascii="Arial" w:hAnsi="Arial" w:cs="Arial"/>
          <w:sz w:val="40"/>
          <w:szCs w:val="40"/>
          <w:lang w:val="en-US"/>
        </w:rPr>
        <w:t>23</w:t>
      </w:r>
      <w:r w:rsidRPr="0095055F">
        <w:rPr>
          <w:rFonts w:ascii="Arial" w:hAnsi="Arial" w:cs="Arial"/>
          <w:sz w:val="40"/>
          <w:szCs w:val="40"/>
          <w:lang w:val="en-US"/>
        </w:rPr>
        <w:t>W</w:t>
      </w:r>
    </w:p>
    <w:p w14:paraId="4F5B4A00" w14:textId="3DB50E67" w:rsidR="005A559A" w:rsidRPr="0095055F" w:rsidRDefault="00144740" w:rsidP="00144740">
      <w:pPr>
        <w:pStyle w:val="BlockText"/>
        <w:spacing w:before="200" w:after="200" w:line="276" w:lineRule="auto"/>
        <w:ind w:left="0" w:right="-64"/>
        <w:rPr>
          <w:rFonts w:ascii="Arial" w:hAnsi="Arial" w:cs="Arial"/>
          <w:sz w:val="40"/>
          <w:szCs w:val="40"/>
          <w:lang w:val="en-US"/>
        </w:rPr>
      </w:pPr>
      <w:r w:rsidRPr="0095055F">
        <w:rPr>
          <w:rFonts w:ascii="Arial" w:hAnsi="Arial" w:cs="Arial"/>
          <w:sz w:val="40"/>
          <w:szCs w:val="40"/>
          <w:lang w:val="en-US"/>
        </w:rPr>
        <w:t xml:space="preserve">Computer Science Final </w:t>
      </w:r>
      <w:r w:rsidR="00A226F5" w:rsidRPr="0095055F">
        <w:rPr>
          <w:rFonts w:ascii="Arial" w:hAnsi="Arial" w:cs="Arial"/>
          <w:sz w:val="40"/>
          <w:szCs w:val="40"/>
          <w:lang w:val="en-US"/>
        </w:rPr>
        <w:t>Project</w:t>
      </w:r>
      <w:bookmarkEnd w:id="0"/>
      <w:bookmarkEnd w:id="1"/>
    </w:p>
    <w:p w14:paraId="5C40D271" w14:textId="77777777" w:rsidR="00144740" w:rsidRDefault="00144740" w:rsidP="00144740">
      <w:pPr>
        <w:pStyle w:val="BlockText"/>
        <w:spacing w:before="200" w:after="200" w:line="276" w:lineRule="auto"/>
        <w:ind w:left="0" w:right="-64"/>
        <w:rPr>
          <w:rFonts w:ascii="Arial" w:hAnsi="Arial" w:cs="Arial"/>
          <w:sz w:val="36"/>
          <w:szCs w:val="36"/>
          <w:lang w:val="en-US"/>
        </w:rPr>
      </w:pPr>
    </w:p>
    <w:p w14:paraId="597CDC8A" w14:textId="5DDA3F0D" w:rsidR="00144740" w:rsidRDefault="0095055F" w:rsidP="00144740">
      <w:pPr>
        <w:pStyle w:val="BlockText"/>
        <w:spacing w:before="200" w:after="200" w:line="276" w:lineRule="auto"/>
        <w:ind w:left="0" w:right="-64"/>
        <w:rPr>
          <w:rFonts w:ascii="Arial" w:hAnsi="Arial" w:cs="Arial"/>
          <w:sz w:val="32"/>
          <w:szCs w:val="32"/>
          <w:lang w:val="en-US"/>
        </w:rPr>
      </w:pPr>
      <w:r w:rsidRPr="0095055F">
        <w:rPr>
          <w:rFonts w:ascii="Arial" w:hAnsi="Arial" w:cs="Arial"/>
          <w:sz w:val="32"/>
          <w:szCs w:val="32"/>
          <w:lang w:val="en-US"/>
        </w:rPr>
        <w:t>Project Proposal and Requirements Specification (PPRS)</w:t>
      </w:r>
    </w:p>
    <w:p w14:paraId="5C5BBF84" w14:textId="5506E094" w:rsidR="0095055F" w:rsidRPr="0095055F" w:rsidRDefault="0095055F" w:rsidP="00144740">
      <w:pPr>
        <w:pStyle w:val="BlockText"/>
        <w:spacing w:before="200" w:after="200" w:line="276" w:lineRule="auto"/>
        <w:ind w:left="0" w:right="-64"/>
        <w:rPr>
          <w:rFonts w:ascii="Arial" w:hAnsi="Arial" w:cs="Arial"/>
          <w:sz w:val="32"/>
          <w:szCs w:val="32"/>
          <w:lang w:val="en-US"/>
        </w:rPr>
      </w:pPr>
      <w:r>
        <w:rPr>
          <w:rFonts w:ascii="Arial" w:hAnsi="Arial" w:cs="Arial"/>
          <w:sz w:val="32"/>
          <w:szCs w:val="32"/>
          <w:lang w:val="en-US"/>
        </w:rPr>
        <w:t>Handout</w:t>
      </w:r>
    </w:p>
    <w:p w14:paraId="209A979B" w14:textId="77777777" w:rsidR="00144740" w:rsidRPr="00192316" w:rsidRDefault="00144740" w:rsidP="00144740">
      <w:pPr>
        <w:pStyle w:val="BlockText"/>
        <w:spacing w:before="200" w:after="200" w:line="276" w:lineRule="auto"/>
        <w:ind w:left="0" w:right="-64"/>
        <w:rPr>
          <w:rFonts w:ascii="Arial" w:hAnsi="Arial" w:cs="Arial"/>
        </w:rPr>
      </w:pPr>
    </w:p>
    <w:p w14:paraId="7C32CD5E" w14:textId="77777777" w:rsidR="005A559A" w:rsidRPr="00192316" w:rsidRDefault="005A559A" w:rsidP="00183565">
      <w:pPr>
        <w:spacing w:line="276" w:lineRule="auto"/>
        <w:rPr>
          <w:rFonts w:ascii="Arial" w:hAnsi="Arial" w:cs="Arial"/>
        </w:rPr>
      </w:pPr>
    </w:p>
    <w:p w14:paraId="00322CAE" w14:textId="31462AF5" w:rsidR="00B70DF1" w:rsidRPr="00C01139" w:rsidRDefault="00E3007C" w:rsidP="009A59C2">
      <w:pPr>
        <w:pStyle w:val="BlockText"/>
        <w:spacing w:before="200" w:after="200" w:line="276" w:lineRule="auto"/>
        <w:rPr>
          <w:rFonts w:ascii="Arial" w:hAnsi="Arial" w:cs="Arial"/>
          <w:b/>
          <w:bCs/>
          <w:color w:val="000000" w:themeColor="text1"/>
          <w:sz w:val="40"/>
          <w:szCs w:val="40"/>
          <w:lang w:val="en-US"/>
        </w:rPr>
      </w:pPr>
      <w:proofErr w:type="spellStart"/>
      <w:r w:rsidRPr="00C01139">
        <w:rPr>
          <w:rFonts w:ascii="Arial" w:hAnsi="Arial" w:cs="Arial"/>
          <w:b/>
          <w:bCs/>
          <w:color w:val="000000" w:themeColor="text1"/>
          <w:sz w:val="40"/>
          <w:szCs w:val="40"/>
          <w:lang w:val="en-US"/>
        </w:rPr>
        <w:t>Flosendo</w:t>
      </w:r>
      <w:proofErr w:type="spellEnd"/>
      <w:r w:rsidRPr="00C01139">
        <w:rPr>
          <w:rFonts w:ascii="Arial" w:hAnsi="Arial" w:cs="Arial"/>
          <w:b/>
          <w:bCs/>
          <w:color w:val="000000" w:themeColor="text1"/>
          <w:sz w:val="40"/>
          <w:szCs w:val="40"/>
          <w:lang w:val="en-US"/>
        </w:rPr>
        <w:t xml:space="preserve"> Feedback Copilot for Student Deliverables</w:t>
      </w:r>
    </w:p>
    <w:p w14:paraId="34B7BF4A" w14:textId="77777777" w:rsidR="009A59C2" w:rsidRPr="00C01139" w:rsidRDefault="009A59C2" w:rsidP="00183565">
      <w:pPr>
        <w:pStyle w:val="BlockText"/>
        <w:spacing w:before="200" w:after="200" w:line="276" w:lineRule="auto"/>
        <w:rPr>
          <w:rFonts w:ascii="Arial" w:hAnsi="Arial" w:cs="Arial"/>
          <w:color w:val="000000" w:themeColor="text1"/>
          <w:sz w:val="30"/>
          <w:szCs w:val="30"/>
          <w:lang w:val="en-US"/>
        </w:rPr>
      </w:pPr>
    </w:p>
    <w:p w14:paraId="0D906394" w14:textId="77777777" w:rsidR="007B3703" w:rsidRPr="00C01139" w:rsidRDefault="007B3703" w:rsidP="00183565">
      <w:pPr>
        <w:pStyle w:val="BlockText"/>
        <w:spacing w:before="200" w:after="200" w:line="276" w:lineRule="auto"/>
        <w:rPr>
          <w:rFonts w:ascii="Arial" w:hAnsi="Arial" w:cs="Arial"/>
          <w:color w:val="000000" w:themeColor="text1"/>
          <w:sz w:val="30"/>
          <w:szCs w:val="30"/>
          <w:lang w:val="en-US"/>
        </w:rPr>
      </w:pPr>
    </w:p>
    <w:p w14:paraId="1FE8BFB1" w14:textId="20131475" w:rsidR="00B70DF1" w:rsidRPr="00C01139" w:rsidRDefault="00B70DF1" w:rsidP="00183565">
      <w:pPr>
        <w:pStyle w:val="BlockText"/>
        <w:spacing w:before="200" w:after="200" w:line="276" w:lineRule="auto"/>
        <w:rPr>
          <w:rFonts w:ascii="Arial" w:hAnsi="Arial" w:cs="Arial"/>
          <w:color w:val="000000" w:themeColor="text1"/>
          <w:sz w:val="28"/>
          <w:szCs w:val="28"/>
          <w:lang w:val="en-US"/>
        </w:rPr>
      </w:pPr>
      <w:r w:rsidRPr="00C01139">
        <w:rPr>
          <w:rFonts w:ascii="Arial" w:hAnsi="Arial" w:cs="Arial"/>
          <w:b/>
          <w:bCs/>
          <w:color w:val="000000" w:themeColor="text1"/>
          <w:sz w:val="28"/>
          <w:szCs w:val="28"/>
          <w:lang w:val="en-US"/>
        </w:rPr>
        <w:t>Student</w:t>
      </w:r>
      <w:r w:rsidR="002F46FC" w:rsidRPr="00C01139">
        <w:rPr>
          <w:rFonts w:ascii="Arial" w:hAnsi="Arial" w:cs="Arial"/>
          <w:color w:val="000000" w:themeColor="text1"/>
          <w:sz w:val="28"/>
          <w:szCs w:val="28"/>
          <w:lang w:val="en-US"/>
        </w:rPr>
        <w:t>:</w:t>
      </w:r>
      <w:r w:rsidRPr="00C01139">
        <w:rPr>
          <w:rFonts w:ascii="Arial" w:hAnsi="Arial" w:cs="Arial"/>
          <w:color w:val="000000" w:themeColor="text1"/>
          <w:sz w:val="28"/>
          <w:szCs w:val="28"/>
          <w:lang w:val="en-US"/>
        </w:rPr>
        <w:t xml:space="preserve"> </w:t>
      </w:r>
      <w:r w:rsidR="00E3007C" w:rsidRPr="00C01139">
        <w:rPr>
          <w:rFonts w:ascii="Arial" w:hAnsi="Arial" w:cs="Arial"/>
          <w:color w:val="000000" w:themeColor="text1"/>
          <w:sz w:val="28"/>
          <w:szCs w:val="28"/>
          <w:lang w:val="en-US"/>
        </w:rPr>
        <w:t xml:space="preserve">Sikandar Ali </w:t>
      </w:r>
      <w:r w:rsidRPr="00C01139">
        <w:rPr>
          <w:rFonts w:ascii="Arial" w:hAnsi="Arial" w:cs="Arial"/>
          <w:color w:val="000000" w:themeColor="text1"/>
          <w:sz w:val="28"/>
          <w:szCs w:val="28"/>
          <w:lang w:val="en-US"/>
        </w:rPr>
        <w:t>(</w:t>
      </w:r>
      <w:r w:rsidR="00E3007C" w:rsidRPr="00C01139">
        <w:rPr>
          <w:rFonts w:ascii="Arial" w:hAnsi="Arial" w:cs="Arial"/>
          <w:color w:val="000000" w:themeColor="text1"/>
          <w:sz w:val="28"/>
          <w:szCs w:val="28"/>
          <w:lang w:val="en-US"/>
        </w:rPr>
        <w:t>W20457325</w:t>
      </w:r>
      <w:r w:rsidRPr="00C01139">
        <w:rPr>
          <w:rFonts w:ascii="Arial" w:hAnsi="Arial" w:cs="Arial"/>
          <w:color w:val="000000" w:themeColor="text1"/>
          <w:sz w:val="28"/>
          <w:szCs w:val="28"/>
          <w:lang w:val="en-US"/>
        </w:rPr>
        <w:t>)</w:t>
      </w:r>
    </w:p>
    <w:p w14:paraId="3F0EB0C9" w14:textId="77777777" w:rsidR="00B70DF1" w:rsidRPr="00C01139" w:rsidRDefault="00B70DF1" w:rsidP="00183565">
      <w:pPr>
        <w:pStyle w:val="BlockText"/>
        <w:spacing w:before="200" w:after="200" w:line="276" w:lineRule="auto"/>
        <w:rPr>
          <w:rFonts w:ascii="Arial" w:hAnsi="Arial" w:cs="Arial"/>
          <w:color w:val="000000" w:themeColor="text1"/>
          <w:sz w:val="28"/>
          <w:szCs w:val="28"/>
        </w:rPr>
      </w:pPr>
    </w:p>
    <w:p w14:paraId="31A0DBD2" w14:textId="4FFED448" w:rsidR="00B70DF1" w:rsidRPr="00C01139" w:rsidRDefault="002F46FC" w:rsidP="00183565">
      <w:pPr>
        <w:pStyle w:val="BlockText"/>
        <w:spacing w:before="200" w:after="200" w:line="276" w:lineRule="auto"/>
        <w:rPr>
          <w:rFonts w:ascii="Arial" w:hAnsi="Arial" w:cs="Arial"/>
          <w:color w:val="000000" w:themeColor="text1"/>
          <w:sz w:val="28"/>
          <w:szCs w:val="28"/>
        </w:rPr>
      </w:pPr>
      <w:r w:rsidRPr="00C01139">
        <w:rPr>
          <w:rFonts w:ascii="Arial" w:hAnsi="Arial" w:cs="Arial"/>
          <w:b/>
          <w:bCs/>
          <w:color w:val="000000" w:themeColor="text1"/>
          <w:sz w:val="28"/>
          <w:szCs w:val="28"/>
        </w:rPr>
        <w:t>Supervisor</w:t>
      </w:r>
      <w:r w:rsidRPr="00C01139">
        <w:rPr>
          <w:rFonts w:ascii="Arial" w:hAnsi="Arial" w:cs="Arial"/>
          <w:color w:val="000000" w:themeColor="text1"/>
          <w:sz w:val="28"/>
          <w:szCs w:val="28"/>
        </w:rPr>
        <w:t xml:space="preserve">: </w:t>
      </w:r>
      <w:r w:rsidR="00E3007C" w:rsidRPr="00C01139">
        <w:rPr>
          <w:rFonts w:ascii="Arial" w:hAnsi="Arial" w:cs="Arial"/>
          <w:color w:val="000000" w:themeColor="text1"/>
          <w:sz w:val="28"/>
          <w:szCs w:val="28"/>
        </w:rPr>
        <w:t>Qasim Abbas</w:t>
      </w:r>
    </w:p>
    <w:p w14:paraId="0BE1AF2E" w14:textId="77777777" w:rsidR="00165988" w:rsidRPr="00C01139" w:rsidRDefault="00165988" w:rsidP="00183565">
      <w:pPr>
        <w:pStyle w:val="BlockText"/>
        <w:spacing w:before="200" w:after="200" w:line="276" w:lineRule="auto"/>
        <w:rPr>
          <w:rFonts w:ascii="Arial" w:hAnsi="Arial" w:cs="Arial"/>
          <w:color w:val="000000" w:themeColor="text1"/>
          <w:sz w:val="28"/>
          <w:szCs w:val="28"/>
        </w:rPr>
      </w:pPr>
    </w:p>
    <w:p w14:paraId="69CA0109" w14:textId="4F9C9368" w:rsidR="007B3703" w:rsidRPr="00C01139" w:rsidRDefault="007B3703" w:rsidP="007B3703">
      <w:pPr>
        <w:pStyle w:val="BlockText"/>
        <w:spacing w:before="0" w:after="0"/>
        <w:rPr>
          <w:rFonts w:ascii="Arial" w:hAnsi="Arial"/>
          <w:color w:val="000000" w:themeColor="text1"/>
          <w:sz w:val="28"/>
          <w:szCs w:val="28"/>
        </w:rPr>
      </w:pPr>
      <w:r w:rsidRPr="00C01139">
        <w:rPr>
          <w:rFonts w:ascii="Arial" w:hAnsi="Arial"/>
          <w:b/>
          <w:color w:val="000000" w:themeColor="text1"/>
          <w:sz w:val="28"/>
          <w:szCs w:val="28"/>
        </w:rPr>
        <w:t>Degree:</w:t>
      </w:r>
      <w:r w:rsidRPr="00C01139">
        <w:rPr>
          <w:rFonts w:ascii="Arial" w:hAnsi="Arial"/>
          <w:color w:val="000000" w:themeColor="text1"/>
          <w:sz w:val="28"/>
          <w:szCs w:val="28"/>
        </w:rPr>
        <w:t xml:space="preserve"> BS</w:t>
      </w:r>
      <w:r w:rsidR="00E3007C" w:rsidRPr="00C01139">
        <w:rPr>
          <w:rFonts w:ascii="Arial" w:hAnsi="Arial"/>
          <w:color w:val="000000" w:themeColor="text1"/>
          <w:sz w:val="28"/>
          <w:szCs w:val="28"/>
        </w:rPr>
        <w:t xml:space="preserve">c </w:t>
      </w:r>
      <w:r w:rsidRPr="00C01139">
        <w:rPr>
          <w:rFonts w:ascii="Arial" w:hAnsi="Arial"/>
          <w:color w:val="000000" w:themeColor="text1"/>
          <w:sz w:val="28"/>
          <w:szCs w:val="28"/>
        </w:rPr>
        <w:t>(Hons)</w:t>
      </w:r>
      <w:r w:rsidR="00E3007C" w:rsidRPr="00C01139">
        <w:rPr>
          <w:rFonts w:ascii="Arial" w:hAnsi="Arial"/>
          <w:color w:val="000000" w:themeColor="text1"/>
          <w:sz w:val="28"/>
          <w:szCs w:val="28"/>
        </w:rPr>
        <w:t xml:space="preserve"> Computer Science</w:t>
      </w:r>
      <w:r w:rsidRPr="00C01139">
        <w:rPr>
          <w:rFonts w:ascii="Arial" w:hAnsi="Arial"/>
          <w:color w:val="000000" w:themeColor="text1"/>
          <w:sz w:val="28"/>
          <w:szCs w:val="28"/>
        </w:rPr>
        <w:t xml:space="preserve"> </w:t>
      </w:r>
    </w:p>
    <w:p w14:paraId="5E489FF8" w14:textId="77777777" w:rsidR="009B0BBF" w:rsidRDefault="009B0BBF" w:rsidP="0033631A">
      <w:pPr>
        <w:pStyle w:val="BlockText"/>
        <w:spacing w:before="200" w:after="200" w:line="276" w:lineRule="auto"/>
        <w:ind w:left="0"/>
        <w:jc w:val="both"/>
        <w:rPr>
          <w:rFonts w:ascii="Arial" w:hAnsi="Arial" w:cs="Arial"/>
          <w:b/>
          <w:sz w:val="32"/>
          <w:szCs w:val="32"/>
        </w:rPr>
      </w:pPr>
    </w:p>
    <w:p w14:paraId="116E193C" w14:textId="77777777" w:rsidR="0033631A" w:rsidRPr="00192316" w:rsidRDefault="0033631A" w:rsidP="0033631A">
      <w:pPr>
        <w:pStyle w:val="BlockText"/>
        <w:spacing w:before="200" w:after="200" w:line="276" w:lineRule="auto"/>
        <w:ind w:left="0"/>
        <w:jc w:val="both"/>
        <w:rPr>
          <w:rFonts w:ascii="Arial" w:hAnsi="Arial" w:cs="Arial"/>
          <w:b/>
          <w:sz w:val="32"/>
          <w:szCs w:val="32"/>
        </w:rPr>
      </w:pPr>
    </w:p>
    <w:p w14:paraId="2D5DD4A2" w14:textId="0B3F09C5" w:rsidR="00B70DF1"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17F84AFA" w14:textId="28336908" w:rsidR="00374739" w:rsidRPr="002F46FC" w:rsidRDefault="00374739" w:rsidP="00183565">
      <w:pPr>
        <w:pStyle w:val="Dept"/>
        <w:spacing w:after="120" w:line="276" w:lineRule="auto"/>
        <w:rPr>
          <w:rFonts w:ascii="Arial" w:hAnsi="Arial" w:cs="Arial"/>
          <w:sz w:val="30"/>
          <w:szCs w:val="30"/>
        </w:rPr>
      </w:pPr>
      <w:r w:rsidRPr="00374739">
        <w:rPr>
          <w:rFonts w:ascii="Arial" w:hAnsi="Arial" w:cs="Arial"/>
          <w:sz w:val="30"/>
          <w:szCs w:val="30"/>
        </w:rPr>
        <w:t>College of Design, Creative and Digital Industries</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FF4A492" w14:textId="77777777" w:rsidR="009B0BBF" w:rsidRPr="00192316" w:rsidRDefault="009B0BBF" w:rsidP="0033631A">
      <w:pPr>
        <w:pStyle w:val="Dept"/>
        <w:spacing w:line="276" w:lineRule="auto"/>
        <w:jc w:val="both"/>
        <w:rPr>
          <w:rFonts w:ascii="Arial" w:hAnsi="Arial" w:cs="Arial"/>
          <w:sz w:val="16"/>
          <w:szCs w:val="16"/>
        </w:rPr>
      </w:pPr>
    </w:p>
    <w:p w14:paraId="225EE74A" w14:textId="256DABB9" w:rsidR="00B70DF1" w:rsidRPr="000069DF" w:rsidRDefault="00B70DF1" w:rsidP="00183565">
      <w:pPr>
        <w:pStyle w:val="Dept"/>
        <w:spacing w:line="276" w:lineRule="auto"/>
        <w:rPr>
          <w:rFonts w:ascii="Arial" w:hAnsi="Arial" w:cs="Arial"/>
          <w:color w:val="000000" w:themeColor="text1"/>
          <w:sz w:val="26"/>
          <w:szCs w:val="26"/>
        </w:rPr>
      </w:pPr>
      <w:r w:rsidRPr="000069DF">
        <w:rPr>
          <w:rFonts w:ascii="Arial" w:hAnsi="Arial" w:cs="Arial"/>
          <w:color w:val="000000" w:themeColor="text1"/>
          <w:sz w:val="26"/>
          <w:szCs w:val="26"/>
        </w:rPr>
        <w:t xml:space="preserve">Date </w:t>
      </w:r>
      <w:r w:rsidR="00C52EA6" w:rsidRPr="000069DF">
        <w:rPr>
          <w:rFonts w:ascii="Arial" w:hAnsi="Arial" w:cs="Arial"/>
          <w:color w:val="000000" w:themeColor="text1"/>
          <w:sz w:val="26"/>
          <w:szCs w:val="26"/>
        </w:rPr>
        <w:t>07/11/</w:t>
      </w:r>
      <w:r w:rsidR="00E3007C" w:rsidRPr="000069DF">
        <w:rPr>
          <w:rFonts w:ascii="Arial" w:hAnsi="Arial" w:cs="Arial"/>
          <w:color w:val="000000" w:themeColor="text1"/>
          <w:sz w:val="26"/>
          <w:szCs w:val="26"/>
        </w:rPr>
        <w:t>/2025</w:t>
      </w:r>
    </w:p>
    <w:bookmarkStart w:id="2" w:name="_Toc159327296" w:displacedByCustomXml="next"/>
    <w:sdt>
      <w:sdtPr>
        <w:rPr>
          <w:rFonts w:ascii="Times New Roman" w:eastAsia="Times New Roman" w:hAnsi="Times New Roman" w:cs="Times New Roman"/>
          <w:color w:val="auto"/>
          <w:sz w:val="22"/>
          <w:szCs w:val="24"/>
          <w:lang w:val="en-GB"/>
        </w:rPr>
        <w:id w:val="1116880107"/>
        <w:docPartObj>
          <w:docPartGallery w:val="Table of Contents"/>
          <w:docPartUnique/>
        </w:docPartObj>
      </w:sdtPr>
      <w:sdtEndPr>
        <w:rPr>
          <w:b/>
          <w:bCs/>
          <w:noProof/>
        </w:rPr>
      </w:sdtEndPr>
      <w:sdtContent>
        <w:p w14:paraId="0F768E4D" w14:textId="77777777" w:rsidR="00785BC7" w:rsidRPr="00A62645" w:rsidRDefault="00785BC7" w:rsidP="00785BC7">
          <w:pPr>
            <w:pStyle w:val="TOCHeading"/>
            <w:rPr>
              <w:rFonts w:ascii="Arial" w:hAnsi="Arial" w:cs="Arial"/>
            </w:rPr>
          </w:pPr>
          <w:r>
            <w:t>Table of Contents</w:t>
          </w:r>
        </w:p>
        <w:p w14:paraId="0AB0293F" w14:textId="246BC5E6" w:rsidR="00B05C33" w:rsidRPr="00A62645" w:rsidRDefault="00785BC7">
          <w:pPr>
            <w:pStyle w:val="TOC1"/>
            <w:tabs>
              <w:tab w:val="right" w:leader="dot" w:pos="8290"/>
            </w:tabs>
            <w:rPr>
              <w:rFonts w:ascii="Arial" w:eastAsiaTheme="minorEastAsia" w:hAnsi="Arial" w:cs="Arial"/>
              <w:b w:val="0"/>
              <w:bCs w:val="0"/>
              <w:i w:val="0"/>
              <w:iCs w:val="0"/>
              <w:noProof/>
              <w:kern w:val="2"/>
              <w:lang w:val="en-US"/>
              <w14:ligatures w14:val="standardContextual"/>
            </w:rPr>
          </w:pPr>
          <w:r w:rsidRPr="00A62645">
            <w:rPr>
              <w:rFonts w:ascii="Arial" w:hAnsi="Arial" w:cs="Arial"/>
              <w:b w:val="0"/>
              <w:bCs w:val="0"/>
            </w:rPr>
            <w:fldChar w:fldCharType="begin"/>
          </w:r>
          <w:r w:rsidRPr="00A62645">
            <w:rPr>
              <w:rFonts w:ascii="Arial" w:hAnsi="Arial" w:cs="Arial"/>
            </w:rPr>
            <w:instrText xml:space="preserve"> TOC \o "1-3" \h \z \u </w:instrText>
          </w:r>
          <w:r w:rsidRPr="00A62645">
            <w:rPr>
              <w:rFonts w:ascii="Arial" w:hAnsi="Arial" w:cs="Arial"/>
              <w:b w:val="0"/>
              <w:bCs w:val="0"/>
            </w:rPr>
            <w:fldChar w:fldCharType="separate"/>
          </w:r>
          <w:hyperlink w:anchor="_Toc213924404" w:history="1">
            <w:r w:rsidR="00B05C33" w:rsidRPr="00A62645">
              <w:rPr>
                <w:rStyle w:val="Hyperlink"/>
                <w:rFonts w:ascii="Arial" w:hAnsi="Arial" w:cs="Arial"/>
                <w:noProof/>
              </w:rPr>
              <w:t>Declaration</w:t>
            </w:r>
            <w:r w:rsidR="00B05C33" w:rsidRPr="00A62645">
              <w:rPr>
                <w:rFonts w:ascii="Arial" w:hAnsi="Arial" w:cs="Arial"/>
                <w:noProof/>
                <w:webHidden/>
              </w:rPr>
              <w:tab/>
            </w:r>
            <w:r w:rsidR="00B05C33" w:rsidRPr="00A62645">
              <w:rPr>
                <w:rFonts w:ascii="Arial" w:hAnsi="Arial" w:cs="Arial"/>
                <w:noProof/>
                <w:webHidden/>
              </w:rPr>
              <w:fldChar w:fldCharType="begin"/>
            </w:r>
            <w:r w:rsidR="00B05C33" w:rsidRPr="00A62645">
              <w:rPr>
                <w:rFonts w:ascii="Arial" w:hAnsi="Arial" w:cs="Arial"/>
                <w:noProof/>
                <w:webHidden/>
              </w:rPr>
              <w:instrText xml:space="preserve"> PAGEREF _Toc213924404 \h </w:instrText>
            </w:r>
            <w:r w:rsidR="00B05C33" w:rsidRPr="00A62645">
              <w:rPr>
                <w:rFonts w:ascii="Arial" w:hAnsi="Arial" w:cs="Arial"/>
                <w:noProof/>
                <w:webHidden/>
              </w:rPr>
            </w:r>
            <w:r w:rsidR="00B05C33" w:rsidRPr="00A62645">
              <w:rPr>
                <w:rFonts w:ascii="Arial" w:hAnsi="Arial" w:cs="Arial"/>
                <w:noProof/>
                <w:webHidden/>
              </w:rPr>
              <w:fldChar w:fldCharType="separate"/>
            </w:r>
            <w:r w:rsidR="00040E73">
              <w:rPr>
                <w:rFonts w:ascii="Arial" w:hAnsi="Arial" w:cs="Arial"/>
                <w:noProof/>
                <w:webHidden/>
              </w:rPr>
              <w:t>5</w:t>
            </w:r>
            <w:r w:rsidR="00B05C33" w:rsidRPr="00A62645">
              <w:rPr>
                <w:rFonts w:ascii="Arial" w:hAnsi="Arial" w:cs="Arial"/>
                <w:noProof/>
                <w:webHidden/>
              </w:rPr>
              <w:fldChar w:fldCharType="end"/>
            </w:r>
          </w:hyperlink>
        </w:p>
        <w:p w14:paraId="232B0385" w14:textId="224D71CD"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05" w:history="1">
            <w:r w:rsidRPr="00A62645">
              <w:rPr>
                <w:rStyle w:val="Hyperlink"/>
                <w:rFonts w:ascii="Arial" w:hAnsi="Arial" w:cs="Arial"/>
                <w:noProof/>
              </w:rPr>
              <w:t>1.</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Definition of the Problem</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_Toc213924405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6</w:t>
            </w:r>
            <w:r w:rsidRPr="00A62645">
              <w:rPr>
                <w:rFonts w:ascii="Arial" w:hAnsi="Arial" w:cs="Arial"/>
                <w:noProof/>
                <w:webHidden/>
              </w:rPr>
              <w:fldChar w:fldCharType="end"/>
            </w:r>
          </w:hyperlink>
        </w:p>
        <w:p w14:paraId="4432D08B" w14:textId="5880B803"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06" w:history="1">
            <w:r w:rsidRPr="00A62645">
              <w:rPr>
                <w:rStyle w:val="Hyperlink"/>
                <w:rFonts w:ascii="Arial" w:hAnsi="Arial" w:cs="Arial"/>
                <w:iCs/>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Problem Description:</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_Toc213924406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6</w:t>
            </w:r>
            <w:r w:rsidRPr="00A62645">
              <w:rPr>
                <w:rFonts w:ascii="Arial" w:hAnsi="Arial" w:cs="Arial"/>
                <w:noProof/>
                <w:webHidden/>
              </w:rPr>
              <w:fldChar w:fldCharType="end"/>
            </w:r>
          </w:hyperlink>
        </w:p>
        <w:p w14:paraId="6C774C6B" w14:textId="39B91C25"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07" w:history="1">
            <w:r w:rsidRPr="00A62645">
              <w:rPr>
                <w:rStyle w:val="Hyperlink"/>
                <w:rFonts w:ascii="Arial" w:hAnsi="Arial" w:cs="Arial"/>
                <w:b/>
                <w:bCs/>
                <w:i/>
                <w:iCs/>
                <w:noProof/>
              </w:rPr>
              <w:t>Introduction to Flosendo</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_Toc213924407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6</w:t>
            </w:r>
            <w:r w:rsidRPr="00A62645">
              <w:rPr>
                <w:rFonts w:ascii="Arial" w:hAnsi="Arial" w:cs="Arial"/>
                <w:noProof/>
                <w:webHidden/>
              </w:rPr>
              <w:fldChar w:fldCharType="end"/>
            </w:r>
          </w:hyperlink>
        </w:p>
        <w:p w14:paraId="37BBA29A" w14:textId="0AA7D5C4"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08" w:history="1">
            <w:r w:rsidRPr="00A62645">
              <w:rPr>
                <w:rStyle w:val="Hyperlink"/>
                <w:rFonts w:ascii="Arial" w:hAnsi="Arial" w:cs="Arial"/>
                <w:b/>
                <w:bCs/>
                <w:i/>
                <w:iCs/>
                <w:noProof/>
              </w:rPr>
              <w:t>Challenges Faced by both Teachers and Students: Teacher time constraints and Student Learning Challenges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_Toc213924408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6</w:t>
            </w:r>
            <w:r w:rsidRPr="00A62645">
              <w:rPr>
                <w:rFonts w:ascii="Arial" w:hAnsi="Arial" w:cs="Arial"/>
                <w:noProof/>
                <w:webHidden/>
              </w:rPr>
              <w:fldChar w:fldCharType="end"/>
            </w:r>
          </w:hyperlink>
        </w:p>
        <w:p w14:paraId="3459BFD8" w14:textId="6795FDBA"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09" w:history="1">
            <w:r w:rsidRPr="00A62645">
              <w:rPr>
                <w:rStyle w:val="Hyperlink"/>
                <w:rFonts w:ascii="Arial" w:hAnsi="Arial" w:cs="Arial"/>
                <w:b/>
                <w:bCs/>
                <w:i/>
                <w:iCs/>
                <w:noProof/>
              </w:rPr>
              <w:t>Limitations of Current Feedback Systems: A Slow, Inconsistent and Unscalable Feedback gap</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_Toc213924409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7</w:t>
            </w:r>
            <w:r w:rsidRPr="00A62645">
              <w:rPr>
                <w:rFonts w:ascii="Arial" w:hAnsi="Arial" w:cs="Arial"/>
                <w:noProof/>
                <w:webHidden/>
              </w:rPr>
              <w:fldChar w:fldCharType="end"/>
            </w:r>
          </w:hyperlink>
        </w:p>
        <w:p w14:paraId="72218966" w14:textId="5C963204"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10" w:history="1">
            <w:r w:rsidRPr="00A62645">
              <w:rPr>
                <w:rStyle w:val="Hyperlink"/>
                <w:rFonts w:ascii="Arial" w:hAnsi="Arial" w:cs="Arial"/>
                <w:b/>
                <w:bCs/>
                <w:i/>
                <w:iCs/>
                <w:noProof/>
              </w:rPr>
              <w:t>Flosendo’s Aim to resolving the current problems with Feedback Systems and the Teaching Process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_Toc213924410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7</w:t>
            </w:r>
            <w:r w:rsidRPr="00A62645">
              <w:rPr>
                <w:rFonts w:ascii="Arial" w:hAnsi="Arial" w:cs="Arial"/>
                <w:noProof/>
                <w:webHidden/>
              </w:rPr>
              <w:fldChar w:fldCharType="end"/>
            </w:r>
          </w:hyperlink>
        </w:p>
        <w:p w14:paraId="0BA0F649" w14:textId="529ED263"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11" w:history="1">
            <w:r w:rsidRPr="00A62645">
              <w:rPr>
                <w:rStyle w:val="Hyperlink"/>
                <w:rFonts w:ascii="Arial" w:hAnsi="Arial" w:cs="Arial"/>
                <w:iCs/>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Significance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_Toc213924411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8</w:t>
            </w:r>
            <w:r w:rsidRPr="00A62645">
              <w:rPr>
                <w:rFonts w:ascii="Arial" w:hAnsi="Arial" w:cs="Arial"/>
                <w:noProof/>
                <w:webHidden/>
              </w:rPr>
              <w:fldChar w:fldCharType="end"/>
            </w:r>
          </w:hyperlink>
        </w:p>
        <w:p w14:paraId="3914F51C" w14:textId="5FC8904C"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12" w:history="1">
            <w:r w:rsidRPr="00A62645">
              <w:rPr>
                <w:rStyle w:val="Hyperlink"/>
                <w:rFonts w:ascii="Arial" w:hAnsi="Arial" w:cs="Arial"/>
                <w:b/>
                <w:bCs/>
                <w:i/>
                <w:iCs/>
                <w:noProof/>
              </w:rPr>
              <w:t>Educational Perspective on current problem</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_Toc213924412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8</w:t>
            </w:r>
            <w:r w:rsidRPr="00A62645">
              <w:rPr>
                <w:rFonts w:ascii="Arial" w:hAnsi="Arial" w:cs="Arial"/>
                <w:noProof/>
                <w:webHidden/>
              </w:rPr>
              <w:fldChar w:fldCharType="end"/>
            </w:r>
          </w:hyperlink>
        </w:p>
        <w:p w14:paraId="740BFB8D" w14:textId="44E56DE1"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13" w:history="1">
            <w:r w:rsidRPr="00A62645">
              <w:rPr>
                <w:rStyle w:val="Hyperlink"/>
                <w:rFonts w:ascii="Arial" w:hAnsi="Arial" w:cs="Arial"/>
                <w:b/>
                <w:bCs/>
                <w:i/>
                <w:iCs/>
                <w:noProof/>
              </w:rPr>
              <w:t>Teacher’s Perspective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_Toc213924413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8</w:t>
            </w:r>
            <w:r w:rsidRPr="00A62645">
              <w:rPr>
                <w:rFonts w:ascii="Arial" w:hAnsi="Arial" w:cs="Arial"/>
                <w:noProof/>
                <w:webHidden/>
              </w:rPr>
              <w:fldChar w:fldCharType="end"/>
            </w:r>
          </w:hyperlink>
        </w:p>
        <w:p w14:paraId="0ABE3BE6" w14:textId="2EC25D60"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14" w:history="1">
            <w:r w:rsidRPr="00A62645">
              <w:rPr>
                <w:rStyle w:val="Hyperlink"/>
                <w:rFonts w:ascii="Arial" w:hAnsi="Arial" w:cs="Arial"/>
                <w:b/>
                <w:bCs/>
                <w:i/>
                <w:iCs/>
                <w:noProof/>
              </w:rPr>
              <w:t>Significance for My Computing Studies and Educational Practice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_Toc213924414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8</w:t>
            </w:r>
            <w:r w:rsidRPr="00A62645">
              <w:rPr>
                <w:rFonts w:ascii="Arial" w:hAnsi="Arial" w:cs="Arial"/>
                <w:noProof/>
                <w:webHidden/>
              </w:rPr>
              <w:fldChar w:fldCharType="end"/>
            </w:r>
          </w:hyperlink>
        </w:p>
        <w:p w14:paraId="3F0C9AC8" w14:textId="129304B2"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15" w:history="1">
            <w:r w:rsidRPr="00A62645">
              <w:rPr>
                <w:rStyle w:val="Hyperlink"/>
                <w:rFonts w:ascii="Arial" w:hAnsi="Arial" w:cs="Arial"/>
                <w:b/>
                <w:bCs/>
                <w:i/>
                <w:iCs/>
                <w:noProof/>
              </w:rPr>
              <w:t>Why Solving this Problem Matters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_Toc213924415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9</w:t>
            </w:r>
            <w:r w:rsidRPr="00A62645">
              <w:rPr>
                <w:rFonts w:ascii="Arial" w:hAnsi="Arial" w:cs="Arial"/>
                <w:noProof/>
                <w:webHidden/>
              </w:rPr>
              <w:fldChar w:fldCharType="end"/>
            </w:r>
          </w:hyperlink>
        </w:p>
        <w:p w14:paraId="619AB548" w14:textId="6EA89C3A"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16" w:history="1">
            <w:r w:rsidRPr="00A62645">
              <w:rPr>
                <w:rStyle w:val="Hyperlink"/>
                <w:rFonts w:ascii="Arial" w:hAnsi="Arial" w:cs="Arial"/>
                <w:noProof/>
              </w:rPr>
              <w:t>2.</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Aims, Objectives, and Scope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_Toc213924416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10</w:t>
            </w:r>
            <w:r w:rsidRPr="00A62645">
              <w:rPr>
                <w:rFonts w:ascii="Arial" w:hAnsi="Arial" w:cs="Arial"/>
                <w:noProof/>
                <w:webHidden/>
              </w:rPr>
              <w:fldChar w:fldCharType="end"/>
            </w:r>
          </w:hyperlink>
        </w:p>
        <w:p w14:paraId="07298811" w14:textId="69B6703B"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17" w:history="1">
            <w:r w:rsidRPr="00A62645">
              <w:rPr>
                <w:rStyle w:val="Hyperlink"/>
                <w:rFonts w:ascii="Arial" w:hAnsi="Arial" w:cs="Arial"/>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Aim:</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_Toc213924417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10</w:t>
            </w:r>
            <w:r w:rsidRPr="00A62645">
              <w:rPr>
                <w:rFonts w:ascii="Arial" w:hAnsi="Arial" w:cs="Arial"/>
                <w:noProof/>
                <w:webHidden/>
              </w:rPr>
              <w:fldChar w:fldCharType="end"/>
            </w:r>
          </w:hyperlink>
        </w:p>
        <w:p w14:paraId="5F559FC8" w14:textId="6C09E224"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18" w:history="1">
            <w:r w:rsidRPr="00A62645">
              <w:rPr>
                <w:rStyle w:val="Hyperlink"/>
                <w:rFonts w:ascii="Arial" w:hAnsi="Arial" w:cs="Arial"/>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Objectives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_Toc213924418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10</w:t>
            </w:r>
            <w:r w:rsidRPr="00A62645">
              <w:rPr>
                <w:rFonts w:ascii="Arial" w:hAnsi="Arial" w:cs="Arial"/>
                <w:noProof/>
                <w:webHidden/>
              </w:rPr>
              <w:fldChar w:fldCharType="end"/>
            </w:r>
          </w:hyperlink>
        </w:p>
        <w:p w14:paraId="72DFB0EB" w14:textId="67BFF194"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19" w:history="1">
            <w:r w:rsidRPr="00A62645">
              <w:rPr>
                <w:rStyle w:val="Hyperlink"/>
                <w:rFonts w:ascii="Arial" w:hAnsi="Arial" w:cs="Arial"/>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Scope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_Toc213924419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11</w:t>
            </w:r>
            <w:r w:rsidRPr="00A62645">
              <w:rPr>
                <w:rFonts w:ascii="Arial" w:hAnsi="Arial" w:cs="Arial"/>
                <w:noProof/>
                <w:webHidden/>
              </w:rPr>
              <w:fldChar w:fldCharType="end"/>
            </w:r>
          </w:hyperlink>
        </w:p>
        <w:p w14:paraId="0A930B7B" w14:textId="26C78A9B" w:rsidR="00B05C33" w:rsidRPr="00A62645" w:rsidRDefault="00B05C33">
          <w:pPr>
            <w:pStyle w:val="TOC3"/>
            <w:tabs>
              <w:tab w:val="left" w:pos="880"/>
              <w:tab w:val="right" w:leader="dot" w:pos="8290"/>
            </w:tabs>
            <w:rPr>
              <w:rFonts w:ascii="Arial" w:eastAsiaTheme="minorEastAsia" w:hAnsi="Arial" w:cs="Arial"/>
              <w:noProof/>
              <w:kern w:val="2"/>
              <w:sz w:val="24"/>
              <w:szCs w:val="24"/>
              <w:lang w:val="en-US"/>
              <w14:ligatures w14:val="standardContextual"/>
            </w:rPr>
          </w:pPr>
          <w:hyperlink w:anchor="_Toc213924420" w:history="1">
            <w:r w:rsidRPr="00A62645">
              <w:rPr>
                <w:rStyle w:val="Hyperlink"/>
                <w:rFonts w:ascii="Arial" w:hAnsi="Arial" w:cs="Arial"/>
                <w:noProof/>
              </w:rPr>
              <w:t>o</w:t>
            </w:r>
            <w:r w:rsidRPr="00A62645">
              <w:rPr>
                <w:rFonts w:ascii="Arial" w:eastAsiaTheme="minorEastAsia" w:hAnsi="Arial" w:cs="Arial"/>
                <w:noProof/>
                <w:kern w:val="2"/>
                <w:sz w:val="24"/>
                <w:szCs w:val="24"/>
                <w:lang w:val="en-US"/>
                <w14:ligatures w14:val="standardContextual"/>
              </w:rPr>
              <w:tab/>
            </w:r>
            <w:r w:rsidRPr="00A62645">
              <w:rPr>
                <w:rStyle w:val="Hyperlink"/>
                <w:rFonts w:ascii="Arial" w:hAnsi="Arial" w:cs="Arial"/>
                <w:b/>
                <w:bCs/>
                <w:i/>
                <w:iCs/>
                <w:noProof/>
              </w:rPr>
              <w:t>Inclusions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_Toc213924420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11</w:t>
            </w:r>
            <w:r w:rsidRPr="00A62645">
              <w:rPr>
                <w:rFonts w:ascii="Arial" w:hAnsi="Arial" w:cs="Arial"/>
                <w:noProof/>
                <w:webHidden/>
              </w:rPr>
              <w:fldChar w:fldCharType="end"/>
            </w:r>
          </w:hyperlink>
        </w:p>
        <w:p w14:paraId="462C1492" w14:textId="0B5FC53B" w:rsidR="00B05C33" w:rsidRPr="00A62645" w:rsidRDefault="00B05C33">
          <w:pPr>
            <w:pStyle w:val="TOC3"/>
            <w:tabs>
              <w:tab w:val="left" w:pos="880"/>
              <w:tab w:val="right" w:leader="dot" w:pos="8290"/>
            </w:tabs>
            <w:rPr>
              <w:rFonts w:ascii="Arial" w:eastAsiaTheme="minorEastAsia" w:hAnsi="Arial" w:cs="Arial"/>
              <w:noProof/>
              <w:kern w:val="2"/>
              <w:sz w:val="24"/>
              <w:szCs w:val="24"/>
              <w:lang w:val="en-US"/>
              <w14:ligatures w14:val="standardContextual"/>
            </w:rPr>
          </w:pPr>
          <w:hyperlink w:anchor="_Toc213924421" w:history="1">
            <w:r w:rsidRPr="00A62645">
              <w:rPr>
                <w:rStyle w:val="Hyperlink"/>
                <w:rFonts w:ascii="Arial" w:hAnsi="Arial" w:cs="Arial"/>
                <w:noProof/>
              </w:rPr>
              <w:t>o</w:t>
            </w:r>
            <w:r w:rsidRPr="00A62645">
              <w:rPr>
                <w:rFonts w:ascii="Arial" w:eastAsiaTheme="minorEastAsia" w:hAnsi="Arial" w:cs="Arial"/>
                <w:noProof/>
                <w:kern w:val="2"/>
                <w:sz w:val="24"/>
                <w:szCs w:val="24"/>
                <w:lang w:val="en-US"/>
                <w14:ligatures w14:val="standardContextual"/>
              </w:rPr>
              <w:tab/>
            </w:r>
            <w:r w:rsidRPr="00A62645">
              <w:rPr>
                <w:rStyle w:val="Hyperlink"/>
                <w:rFonts w:ascii="Arial" w:hAnsi="Arial" w:cs="Arial"/>
                <w:b/>
                <w:bCs/>
                <w:i/>
                <w:iCs/>
                <w:noProof/>
              </w:rPr>
              <w:t>Exclusions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_Toc213924421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12</w:t>
            </w:r>
            <w:r w:rsidRPr="00A62645">
              <w:rPr>
                <w:rFonts w:ascii="Arial" w:hAnsi="Arial" w:cs="Arial"/>
                <w:noProof/>
                <w:webHidden/>
              </w:rPr>
              <w:fldChar w:fldCharType="end"/>
            </w:r>
          </w:hyperlink>
        </w:p>
        <w:p w14:paraId="241E094C" w14:textId="42B9E476"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22" w:history="1">
            <w:r w:rsidRPr="00A62645">
              <w:rPr>
                <w:rStyle w:val="Hyperlink"/>
                <w:rFonts w:ascii="Arial" w:hAnsi="Arial" w:cs="Arial"/>
                <w:noProof/>
              </w:rPr>
              <w:t>3.</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Background Review</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_Toc213924422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14</w:t>
            </w:r>
            <w:r w:rsidRPr="00A62645">
              <w:rPr>
                <w:rFonts w:ascii="Arial" w:hAnsi="Arial" w:cs="Arial"/>
                <w:noProof/>
                <w:webHidden/>
              </w:rPr>
              <w:fldChar w:fldCharType="end"/>
            </w:r>
          </w:hyperlink>
        </w:p>
        <w:p w14:paraId="2F575D6F" w14:textId="3C6C49C5"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23" w:history="1">
            <w:r w:rsidRPr="00A62645">
              <w:rPr>
                <w:rStyle w:val="Hyperlink"/>
                <w:rFonts w:ascii="Arial" w:hAnsi="Arial" w:cs="Arial"/>
                <w:b/>
                <w:bCs/>
                <w:noProof/>
              </w:rPr>
              <w:t>Key Findings (Literature / Systems):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_Toc213924423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14</w:t>
            </w:r>
            <w:r w:rsidRPr="00A62645">
              <w:rPr>
                <w:rFonts w:ascii="Arial" w:hAnsi="Arial" w:cs="Arial"/>
                <w:noProof/>
                <w:webHidden/>
              </w:rPr>
              <w:fldChar w:fldCharType="end"/>
            </w:r>
          </w:hyperlink>
        </w:p>
        <w:p w14:paraId="45A84756" w14:textId="1B9111F5"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24" w:history="1">
            <w:r w:rsidRPr="00A62645">
              <w:rPr>
                <w:rStyle w:val="Hyperlink"/>
                <w:rFonts w:ascii="Arial" w:hAnsi="Arial" w:cs="Arial"/>
                <w:b/>
                <w:bCs/>
                <w:i/>
                <w:iCs/>
                <w:noProof/>
              </w:rPr>
              <w:t>Current Key Literature Findings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_Toc213924424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14</w:t>
            </w:r>
            <w:r w:rsidRPr="00A62645">
              <w:rPr>
                <w:rFonts w:ascii="Arial" w:hAnsi="Arial" w:cs="Arial"/>
                <w:noProof/>
                <w:webHidden/>
              </w:rPr>
              <w:fldChar w:fldCharType="end"/>
            </w:r>
          </w:hyperlink>
        </w:p>
        <w:p w14:paraId="63C58A2D" w14:textId="432A6E5A"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25" w:history="1">
            <w:r w:rsidRPr="00A62645">
              <w:rPr>
                <w:rStyle w:val="Hyperlink"/>
                <w:rFonts w:ascii="Arial" w:hAnsi="Arial" w:cs="Arial"/>
                <w:b/>
                <w:bCs/>
                <w:i/>
                <w:iCs/>
                <w:noProof/>
              </w:rPr>
              <w:t>Gaps in Current Technologies/Research</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_Toc213924425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15</w:t>
            </w:r>
            <w:r w:rsidRPr="00A62645">
              <w:rPr>
                <w:rFonts w:ascii="Arial" w:hAnsi="Arial" w:cs="Arial"/>
                <w:noProof/>
                <w:webHidden/>
              </w:rPr>
              <w:fldChar w:fldCharType="end"/>
            </w:r>
          </w:hyperlink>
        </w:p>
        <w:p w14:paraId="2C52DBAE" w14:textId="7BB84F90"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26" w:history="1">
            <w:r w:rsidRPr="00A62645">
              <w:rPr>
                <w:rStyle w:val="Hyperlink"/>
                <w:rFonts w:ascii="Arial" w:hAnsi="Arial" w:cs="Arial"/>
                <w:b/>
                <w:bCs/>
                <w:i/>
                <w:iCs/>
                <w:noProof/>
              </w:rPr>
              <w:t>How the Proposed Project Addresses these Gaps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_Toc213924426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15</w:t>
            </w:r>
            <w:r w:rsidRPr="00A62645">
              <w:rPr>
                <w:rFonts w:ascii="Arial" w:hAnsi="Arial" w:cs="Arial"/>
                <w:noProof/>
                <w:webHidden/>
              </w:rPr>
              <w:fldChar w:fldCharType="end"/>
            </w:r>
          </w:hyperlink>
        </w:p>
        <w:p w14:paraId="01C27B4E" w14:textId="3DE57964" w:rsidR="00B05C33" w:rsidRPr="00A62645" w:rsidRDefault="00B05C33">
          <w:pPr>
            <w:pStyle w:val="TOC2"/>
            <w:tabs>
              <w:tab w:val="right" w:leader="dot" w:pos="8290"/>
            </w:tabs>
            <w:rPr>
              <w:rFonts w:ascii="Arial" w:eastAsiaTheme="minorEastAsia" w:hAnsi="Arial" w:cs="Arial"/>
              <w:b w:val="0"/>
              <w:bCs w:val="0"/>
              <w:noProof/>
              <w:kern w:val="2"/>
              <w:sz w:val="24"/>
              <w:szCs w:val="24"/>
              <w:lang w:val="en-US"/>
              <w14:ligatures w14:val="standardContextual"/>
            </w:rPr>
          </w:pPr>
          <w:hyperlink w:anchor="_Toc213924427" w:history="1">
            <w:r w:rsidRPr="00A62645">
              <w:rPr>
                <w:rStyle w:val="Hyperlink"/>
                <w:rFonts w:ascii="Arial" w:hAnsi="Arial" w:cs="Arial"/>
                <w:noProof/>
              </w:rPr>
              <w:t>Comparison with Similar Software Applications/Products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_Toc213924427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15</w:t>
            </w:r>
            <w:r w:rsidRPr="00A62645">
              <w:rPr>
                <w:rFonts w:ascii="Arial" w:hAnsi="Arial" w:cs="Arial"/>
                <w:noProof/>
                <w:webHidden/>
              </w:rPr>
              <w:fldChar w:fldCharType="end"/>
            </w:r>
          </w:hyperlink>
        </w:p>
        <w:p w14:paraId="1D0111B1" w14:textId="62830AA0"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28" w:history="1">
            <w:r w:rsidRPr="00A62645">
              <w:rPr>
                <w:rStyle w:val="Hyperlink"/>
                <w:rFonts w:ascii="Arial" w:hAnsi="Arial" w:cs="Arial"/>
                <w:b/>
                <w:bCs/>
                <w:noProof/>
              </w:rPr>
              <w:t>Existing Solutions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_Toc213924428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15</w:t>
            </w:r>
            <w:r w:rsidRPr="00A62645">
              <w:rPr>
                <w:rFonts w:ascii="Arial" w:hAnsi="Arial" w:cs="Arial"/>
                <w:noProof/>
                <w:webHidden/>
              </w:rPr>
              <w:fldChar w:fldCharType="end"/>
            </w:r>
          </w:hyperlink>
        </w:p>
        <w:p w14:paraId="4D10692D" w14:textId="7E0F208B"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29" w:history="1">
            <w:r w:rsidRPr="00A62645">
              <w:rPr>
                <w:rStyle w:val="Hyperlink"/>
                <w:rFonts w:ascii="Arial" w:hAnsi="Arial" w:cs="Arial"/>
                <w:b/>
                <w:bCs/>
                <w:i/>
                <w:iCs/>
                <w:noProof/>
              </w:rPr>
              <w:t>Differentiation:</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_Toc213924429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16</w:t>
            </w:r>
            <w:r w:rsidRPr="00A62645">
              <w:rPr>
                <w:rFonts w:ascii="Arial" w:hAnsi="Arial" w:cs="Arial"/>
                <w:noProof/>
                <w:webHidden/>
              </w:rPr>
              <w:fldChar w:fldCharType="end"/>
            </w:r>
          </w:hyperlink>
        </w:p>
        <w:p w14:paraId="099FC4D5" w14:textId="7F7573B0"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30" w:history="1">
            <w:r w:rsidRPr="00A62645">
              <w:rPr>
                <w:rStyle w:val="Hyperlink"/>
                <w:rFonts w:ascii="Arial" w:hAnsi="Arial" w:cs="Arial"/>
                <w:b/>
                <w:bCs/>
                <w:i/>
                <w:iCs/>
                <w:noProof/>
              </w:rPr>
              <w:t>How My Project Differs and Adds Value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_Toc213924430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17</w:t>
            </w:r>
            <w:r w:rsidRPr="00A62645">
              <w:rPr>
                <w:rFonts w:ascii="Arial" w:hAnsi="Arial" w:cs="Arial"/>
                <w:noProof/>
                <w:webHidden/>
              </w:rPr>
              <w:fldChar w:fldCharType="end"/>
            </w:r>
          </w:hyperlink>
        </w:p>
        <w:p w14:paraId="514EDEEB" w14:textId="676DB9DC"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31" w:history="1">
            <w:r w:rsidRPr="00A62645">
              <w:rPr>
                <w:rStyle w:val="Hyperlink"/>
                <w:rFonts w:ascii="Arial" w:hAnsi="Arial" w:cs="Arial"/>
                <w:noProof/>
              </w:rPr>
              <w:t>4.</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Tools (Hardware/Software)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_Toc213924431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17</w:t>
            </w:r>
            <w:r w:rsidRPr="00A62645">
              <w:rPr>
                <w:rFonts w:ascii="Arial" w:hAnsi="Arial" w:cs="Arial"/>
                <w:noProof/>
                <w:webHidden/>
              </w:rPr>
              <w:fldChar w:fldCharType="end"/>
            </w:r>
          </w:hyperlink>
        </w:p>
        <w:p w14:paraId="59CAB868" w14:textId="08113BAD" w:rsidR="00B05C33" w:rsidRPr="00A62645" w:rsidRDefault="00B05C33">
          <w:pPr>
            <w:pStyle w:val="TOC2"/>
            <w:tabs>
              <w:tab w:val="right" w:leader="dot" w:pos="8290"/>
            </w:tabs>
            <w:rPr>
              <w:rFonts w:ascii="Arial" w:eastAsiaTheme="minorEastAsia" w:hAnsi="Arial" w:cs="Arial"/>
              <w:b w:val="0"/>
              <w:bCs w:val="0"/>
              <w:noProof/>
              <w:kern w:val="2"/>
              <w:sz w:val="24"/>
              <w:szCs w:val="24"/>
              <w:lang w:val="en-US"/>
              <w14:ligatures w14:val="standardContextual"/>
            </w:rPr>
          </w:pPr>
          <w:hyperlink w:anchor="_Toc213924432" w:history="1">
            <w:r w:rsidRPr="00A62645">
              <w:rPr>
                <w:rStyle w:val="Hyperlink"/>
                <w:rFonts w:ascii="Arial" w:hAnsi="Arial" w:cs="Arial"/>
                <w:noProof/>
              </w:rPr>
              <w:t>Hardware: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_Toc213924432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17</w:t>
            </w:r>
            <w:r w:rsidRPr="00A62645">
              <w:rPr>
                <w:rFonts w:ascii="Arial" w:hAnsi="Arial" w:cs="Arial"/>
                <w:noProof/>
                <w:webHidden/>
              </w:rPr>
              <w:fldChar w:fldCharType="end"/>
            </w:r>
          </w:hyperlink>
        </w:p>
        <w:p w14:paraId="51116238" w14:textId="472B727F" w:rsidR="00B05C33" w:rsidRPr="00A62645" w:rsidRDefault="00B05C33">
          <w:pPr>
            <w:pStyle w:val="TOC2"/>
            <w:tabs>
              <w:tab w:val="right" w:leader="dot" w:pos="8290"/>
            </w:tabs>
            <w:rPr>
              <w:rFonts w:ascii="Arial" w:eastAsiaTheme="minorEastAsia" w:hAnsi="Arial" w:cs="Arial"/>
              <w:b w:val="0"/>
              <w:bCs w:val="0"/>
              <w:noProof/>
              <w:kern w:val="2"/>
              <w:sz w:val="24"/>
              <w:szCs w:val="24"/>
              <w:lang w:val="en-US"/>
              <w14:ligatures w14:val="standardContextual"/>
            </w:rPr>
          </w:pPr>
          <w:hyperlink w:anchor="_Toc213924433" w:history="1">
            <w:r w:rsidRPr="00A62645">
              <w:rPr>
                <w:rStyle w:val="Hyperlink"/>
                <w:rFonts w:ascii="Arial" w:hAnsi="Arial" w:cs="Arial"/>
                <w:noProof/>
              </w:rPr>
              <w:t>Software: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_Toc213924433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17</w:t>
            </w:r>
            <w:r w:rsidRPr="00A62645">
              <w:rPr>
                <w:rFonts w:ascii="Arial" w:hAnsi="Arial" w:cs="Arial"/>
                <w:noProof/>
                <w:webHidden/>
              </w:rPr>
              <w:fldChar w:fldCharType="end"/>
            </w:r>
          </w:hyperlink>
        </w:p>
        <w:p w14:paraId="22F1E286" w14:textId="33C403DF"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34" w:history="1">
            <w:r w:rsidRPr="00A62645">
              <w:rPr>
                <w:rStyle w:val="Hyperlink"/>
                <w:rFonts w:ascii="Arial" w:hAnsi="Arial" w:cs="Arial"/>
                <w:noProof/>
              </w:rPr>
              <w:t>5.</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Use Cases and Diagrams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_Toc213924434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18</w:t>
            </w:r>
            <w:r w:rsidRPr="00A62645">
              <w:rPr>
                <w:rFonts w:ascii="Arial" w:hAnsi="Arial" w:cs="Arial"/>
                <w:noProof/>
                <w:webHidden/>
              </w:rPr>
              <w:fldChar w:fldCharType="end"/>
            </w:r>
          </w:hyperlink>
        </w:p>
        <w:p w14:paraId="348C02E6" w14:textId="7114CD28" w:rsidR="00B05C33" w:rsidRPr="00A62645" w:rsidRDefault="00B05C33">
          <w:pPr>
            <w:pStyle w:val="TOC2"/>
            <w:tabs>
              <w:tab w:val="right" w:leader="dot" w:pos="8290"/>
            </w:tabs>
            <w:rPr>
              <w:rFonts w:ascii="Arial" w:eastAsiaTheme="minorEastAsia" w:hAnsi="Arial" w:cs="Arial"/>
              <w:b w:val="0"/>
              <w:bCs w:val="0"/>
              <w:noProof/>
              <w:kern w:val="2"/>
              <w:sz w:val="24"/>
              <w:szCs w:val="24"/>
              <w:lang w:val="en-US"/>
              <w14:ligatures w14:val="standardContextual"/>
            </w:rPr>
          </w:pPr>
          <w:hyperlink w:anchor="_Toc213924435" w:history="1">
            <w:r w:rsidRPr="00A62645">
              <w:rPr>
                <w:rStyle w:val="Hyperlink"/>
                <w:rFonts w:ascii="Arial" w:hAnsi="Arial" w:cs="Arial"/>
                <w:noProof/>
              </w:rPr>
              <w:t>Use Cases: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_Toc213924435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18</w:t>
            </w:r>
            <w:r w:rsidRPr="00A62645">
              <w:rPr>
                <w:rFonts w:ascii="Arial" w:hAnsi="Arial" w:cs="Arial"/>
                <w:noProof/>
                <w:webHidden/>
              </w:rPr>
              <w:fldChar w:fldCharType="end"/>
            </w:r>
          </w:hyperlink>
        </w:p>
        <w:p w14:paraId="7A5811AF" w14:textId="5ACD4BD5"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36" w:history="1">
            <w:r w:rsidRPr="00A62645">
              <w:rPr>
                <w:rStyle w:val="Hyperlink"/>
                <w:rFonts w:ascii="Arial" w:hAnsi="Arial" w:cs="Arial"/>
                <w:b/>
                <w:bCs/>
                <w:i/>
                <w:iCs/>
                <w:noProof/>
              </w:rPr>
              <w:t>Student Use Cases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_Toc213924436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18</w:t>
            </w:r>
            <w:r w:rsidRPr="00A62645">
              <w:rPr>
                <w:rFonts w:ascii="Arial" w:hAnsi="Arial" w:cs="Arial"/>
                <w:noProof/>
                <w:webHidden/>
              </w:rPr>
              <w:fldChar w:fldCharType="end"/>
            </w:r>
          </w:hyperlink>
        </w:p>
        <w:p w14:paraId="1FAB6881" w14:textId="71F47531"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37" w:history="1">
            <w:r w:rsidRPr="00A62645">
              <w:rPr>
                <w:rStyle w:val="Hyperlink"/>
                <w:rFonts w:ascii="Arial" w:hAnsi="Arial" w:cs="Arial"/>
                <w:b/>
                <w:bCs/>
                <w:i/>
                <w:iCs/>
                <w:noProof/>
              </w:rPr>
              <w:t>Teacher Use Cases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_Toc213924437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19</w:t>
            </w:r>
            <w:r w:rsidRPr="00A62645">
              <w:rPr>
                <w:rFonts w:ascii="Arial" w:hAnsi="Arial" w:cs="Arial"/>
                <w:noProof/>
                <w:webHidden/>
              </w:rPr>
              <w:fldChar w:fldCharType="end"/>
            </w:r>
          </w:hyperlink>
        </w:p>
        <w:p w14:paraId="0DD4CEFE" w14:textId="330E8157"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38" w:history="1">
            <w:r w:rsidRPr="00A62645">
              <w:rPr>
                <w:rStyle w:val="Hyperlink"/>
                <w:rFonts w:ascii="Arial" w:hAnsi="Arial" w:cs="Arial"/>
                <w:b/>
                <w:bCs/>
                <w:i/>
                <w:iCs/>
                <w:noProof/>
              </w:rPr>
              <w:t>Admin Use Cases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_Toc213924438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19</w:t>
            </w:r>
            <w:r w:rsidRPr="00A62645">
              <w:rPr>
                <w:rFonts w:ascii="Arial" w:hAnsi="Arial" w:cs="Arial"/>
                <w:noProof/>
                <w:webHidden/>
              </w:rPr>
              <w:fldChar w:fldCharType="end"/>
            </w:r>
          </w:hyperlink>
        </w:p>
        <w:p w14:paraId="3815AD9B" w14:textId="550010C9"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39" w:history="1">
            <w:r w:rsidRPr="00A62645">
              <w:rPr>
                <w:rStyle w:val="Hyperlink"/>
                <w:rFonts w:ascii="Arial" w:hAnsi="Arial" w:cs="Arial"/>
                <w:b/>
                <w:bCs/>
                <w:iCs/>
                <w:noProof/>
              </w:rPr>
              <w:t>Shared Use Cases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_Toc213924439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19</w:t>
            </w:r>
            <w:r w:rsidRPr="00A62645">
              <w:rPr>
                <w:rFonts w:ascii="Arial" w:hAnsi="Arial" w:cs="Arial"/>
                <w:noProof/>
                <w:webHidden/>
              </w:rPr>
              <w:fldChar w:fldCharType="end"/>
            </w:r>
          </w:hyperlink>
        </w:p>
        <w:p w14:paraId="32B1EA27" w14:textId="13B88E9F"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40" w:history="1">
            <w:r w:rsidRPr="00A62645">
              <w:rPr>
                <w:rStyle w:val="Hyperlink"/>
                <w:rFonts w:ascii="Arial" w:hAnsi="Arial" w:cs="Arial"/>
                <w:noProof/>
              </w:rPr>
              <w:t>6.</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Requirements Elicitation</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_Toc213924440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6E70A1A6" w14:textId="151F1C6F" w:rsidR="00B05C33" w:rsidRPr="00A62645" w:rsidRDefault="00B05C33">
          <w:pPr>
            <w:pStyle w:val="TOC2"/>
            <w:tabs>
              <w:tab w:val="right" w:leader="dot" w:pos="8290"/>
            </w:tabs>
            <w:rPr>
              <w:rFonts w:ascii="Arial" w:eastAsiaTheme="minorEastAsia" w:hAnsi="Arial" w:cs="Arial"/>
              <w:b w:val="0"/>
              <w:bCs w:val="0"/>
              <w:noProof/>
              <w:kern w:val="2"/>
              <w:sz w:val="24"/>
              <w:szCs w:val="24"/>
              <w:lang w:val="en-US"/>
              <w14:ligatures w14:val="standardContextual"/>
            </w:rPr>
          </w:pPr>
          <w:hyperlink w:anchor="_Toc213924441" w:history="1">
            <w:r w:rsidRPr="00A62645">
              <w:rPr>
                <w:rStyle w:val="Hyperlink"/>
                <w:rFonts w:ascii="Arial" w:hAnsi="Arial" w:cs="Arial"/>
                <w:noProof/>
              </w:rPr>
              <w:t>Approach:</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_Toc213924441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71F64215" w14:textId="42EBCBBA"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42" w:history="1">
            <w:r w:rsidRPr="00A62645">
              <w:rPr>
                <w:rStyle w:val="Hyperlink"/>
                <w:rFonts w:ascii="Arial" w:hAnsi="Arial" w:cs="Arial"/>
                <w:b/>
                <w:bCs/>
                <w:i/>
                <w:iCs/>
                <w:noProof/>
              </w:rPr>
              <w:t>Interview with Product Owners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_Toc213924442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0F52054F" w14:textId="1A9B5798"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43" w:history="1">
            <w:r w:rsidRPr="00A62645">
              <w:rPr>
                <w:rStyle w:val="Hyperlink"/>
                <w:rFonts w:ascii="Arial" w:hAnsi="Arial" w:cs="Arial"/>
                <w:b/>
                <w:bCs/>
                <w:i/>
                <w:iCs/>
                <w:noProof/>
              </w:rPr>
              <w:t>Interview with Academic Supervisor</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_Toc213924443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58A26DE8" w14:textId="385613F5"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44" w:history="1">
            <w:r w:rsidRPr="00A62645">
              <w:rPr>
                <w:rStyle w:val="Hyperlink"/>
                <w:rFonts w:ascii="Arial" w:hAnsi="Arial" w:cs="Arial"/>
                <w:b/>
                <w:bCs/>
                <w:i/>
                <w:iCs/>
                <w:noProof/>
              </w:rPr>
              <w:t>Review of Existing Documentation</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_Toc213924444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6A5F3EB0" w14:textId="497E49EB"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45" w:history="1">
            <w:r w:rsidRPr="00A62645">
              <w:rPr>
                <w:rStyle w:val="Hyperlink"/>
                <w:rFonts w:ascii="Arial" w:hAnsi="Arial" w:cs="Arial"/>
                <w:b/>
                <w:bCs/>
                <w:i/>
                <w:iCs/>
                <w:noProof/>
              </w:rPr>
              <w:t>Potential Future Pilot Testing in Schools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_Toc213924445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62F4C4DF" w14:textId="084DC290"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46" w:history="1">
            <w:r w:rsidRPr="00A62645">
              <w:rPr>
                <w:rStyle w:val="Hyperlink"/>
                <w:rFonts w:ascii="Arial" w:hAnsi="Arial" w:cs="Arial"/>
                <w:iCs/>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Techniques: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_Toc213924446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21</w:t>
            </w:r>
            <w:r w:rsidRPr="00A62645">
              <w:rPr>
                <w:rFonts w:ascii="Arial" w:hAnsi="Arial" w:cs="Arial"/>
                <w:noProof/>
                <w:webHidden/>
              </w:rPr>
              <w:fldChar w:fldCharType="end"/>
            </w:r>
          </w:hyperlink>
        </w:p>
        <w:p w14:paraId="63317E2B" w14:textId="3B33543E" w:rsidR="00B05C33" w:rsidRPr="00A62645" w:rsidRDefault="00B05C33">
          <w:pPr>
            <w:pStyle w:val="TOC2"/>
            <w:tabs>
              <w:tab w:val="left" w:pos="660"/>
              <w:tab w:val="right" w:leader="dot" w:pos="8290"/>
            </w:tabs>
            <w:rPr>
              <w:rFonts w:ascii="Arial" w:eastAsiaTheme="minorEastAsia" w:hAnsi="Arial" w:cs="Arial"/>
              <w:b w:val="0"/>
              <w:bCs w:val="0"/>
              <w:noProof/>
              <w:kern w:val="2"/>
              <w:sz w:val="24"/>
              <w:szCs w:val="24"/>
              <w:lang w:val="en-US"/>
              <w14:ligatures w14:val="standardContextual"/>
            </w:rPr>
          </w:pPr>
          <w:hyperlink w:anchor="_Toc213924447" w:history="1">
            <w:r w:rsidRPr="00A62645">
              <w:rPr>
                <w:rStyle w:val="Hyperlink"/>
                <w:rFonts w:ascii="Arial" w:hAnsi="Arial" w:cs="Arial"/>
                <w:iCs/>
                <w:noProof/>
              </w:rPr>
              <w:t></w:t>
            </w:r>
            <w:r w:rsidRPr="00A62645">
              <w:rPr>
                <w:rFonts w:ascii="Arial" w:eastAsiaTheme="minorEastAsia" w:hAnsi="Arial" w:cs="Arial"/>
                <w:b w:val="0"/>
                <w:bCs w:val="0"/>
                <w:noProof/>
                <w:kern w:val="2"/>
                <w:sz w:val="24"/>
                <w:szCs w:val="24"/>
                <w:lang w:val="en-US"/>
                <w14:ligatures w14:val="standardContextual"/>
              </w:rPr>
              <w:tab/>
            </w:r>
            <w:r w:rsidRPr="00A62645">
              <w:rPr>
                <w:rStyle w:val="Hyperlink"/>
                <w:rFonts w:ascii="Arial" w:hAnsi="Arial" w:cs="Arial"/>
                <w:noProof/>
              </w:rPr>
              <w:t>Requirement Specification</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_Toc213924447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22</w:t>
            </w:r>
            <w:r w:rsidRPr="00A62645">
              <w:rPr>
                <w:rFonts w:ascii="Arial" w:hAnsi="Arial" w:cs="Arial"/>
                <w:noProof/>
                <w:webHidden/>
              </w:rPr>
              <w:fldChar w:fldCharType="end"/>
            </w:r>
          </w:hyperlink>
        </w:p>
        <w:p w14:paraId="7CC22BAE" w14:textId="454AE66D"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48" w:history="1">
            <w:r w:rsidRPr="00A62645">
              <w:rPr>
                <w:rStyle w:val="Hyperlink"/>
                <w:rFonts w:ascii="Arial" w:hAnsi="Arial" w:cs="Arial"/>
                <w:noProof/>
              </w:rPr>
              <w:t>Functional Requirements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_Toc213924448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22</w:t>
            </w:r>
            <w:r w:rsidRPr="00A62645">
              <w:rPr>
                <w:rFonts w:ascii="Arial" w:hAnsi="Arial" w:cs="Arial"/>
                <w:noProof/>
                <w:webHidden/>
              </w:rPr>
              <w:fldChar w:fldCharType="end"/>
            </w:r>
          </w:hyperlink>
        </w:p>
        <w:p w14:paraId="4012C046" w14:textId="17990000" w:rsidR="00B05C33" w:rsidRPr="00A62645" w:rsidRDefault="00B05C33">
          <w:pPr>
            <w:pStyle w:val="TOC3"/>
            <w:tabs>
              <w:tab w:val="right" w:leader="dot" w:pos="8290"/>
            </w:tabs>
            <w:rPr>
              <w:rFonts w:ascii="Arial" w:eastAsiaTheme="minorEastAsia" w:hAnsi="Arial" w:cs="Arial"/>
              <w:noProof/>
              <w:kern w:val="2"/>
              <w:sz w:val="24"/>
              <w:szCs w:val="24"/>
              <w:lang w:val="en-US"/>
              <w14:ligatures w14:val="standardContextual"/>
            </w:rPr>
          </w:pPr>
          <w:hyperlink w:anchor="_Toc213924449" w:history="1">
            <w:r w:rsidRPr="00A62645">
              <w:rPr>
                <w:rStyle w:val="Hyperlink"/>
                <w:rFonts w:ascii="Arial" w:hAnsi="Arial" w:cs="Arial"/>
                <w:noProof/>
              </w:rPr>
              <w:t>Non-Functional Requirements</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_Toc213924449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22</w:t>
            </w:r>
            <w:r w:rsidRPr="00A62645">
              <w:rPr>
                <w:rFonts w:ascii="Arial" w:hAnsi="Arial" w:cs="Arial"/>
                <w:noProof/>
                <w:webHidden/>
              </w:rPr>
              <w:fldChar w:fldCharType="end"/>
            </w:r>
          </w:hyperlink>
        </w:p>
        <w:p w14:paraId="2A672642" w14:textId="4E8E940F"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50" w:history="1">
            <w:r w:rsidRPr="00A62645">
              <w:rPr>
                <w:rStyle w:val="Hyperlink"/>
                <w:rFonts w:ascii="Arial" w:hAnsi="Arial" w:cs="Arial"/>
                <w:noProof/>
              </w:rPr>
              <w:t>7.</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Time Schedule</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_Toc213924450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23</w:t>
            </w:r>
            <w:r w:rsidRPr="00A62645">
              <w:rPr>
                <w:rFonts w:ascii="Arial" w:hAnsi="Arial" w:cs="Arial"/>
                <w:noProof/>
                <w:webHidden/>
              </w:rPr>
              <w:fldChar w:fldCharType="end"/>
            </w:r>
          </w:hyperlink>
        </w:p>
        <w:p w14:paraId="523369DF" w14:textId="0BEA6143" w:rsidR="00B05C33" w:rsidRPr="00A62645" w:rsidRDefault="00B05C33">
          <w:pPr>
            <w:pStyle w:val="TOC2"/>
            <w:tabs>
              <w:tab w:val="right" w:leader="dot" w:pos="8290"/>
            </w:tabs>
            <w:rPr>
              <w:rFonts w:ascii="Arial" w:eastAsiaTheme="minorEastAsia" w:hAnsi="Arial" w:cs="Arial"/>
              <w:b w:val="0"/>
              <w:bCs w:val="0"/>
              <w:noProof/>
              <w:kern w:val="2"/>
              <w:sz w:val="24"/>
              <w:szCs w:val="24"/>
              <w:lang w:val="en-US"/>
              <w14:ligatures w14:val="standardContextual"/>
            </w:rPr>
          </w:pPr>
          <w:hyperlink w:anchor="_Toc213924451" w:history="1">
            <w:r w:rsidRPr="00A62645">
              <w:rPr>
                <w:rStyle w:val="Hyperlink"/>
                <w:rFonts w:ascii="Arial" w:hAnsi="Arial" w:cs="Arial"/>
                <w:noProof/>
              </w:rPr>
              <w:t>Gantt Chart Overview:</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_Toc213924451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23</w:t>
            </w:r>
            <w:r w:rsidRPr="00A62645">
              <w:rPr>
                <w:rFonts w:ascii="Arial" w:hAnsi="Arial" w:cs="Arial"/>
                <w:noProof/>
                <w:webHidden/>
              </w:rPr>
              <w:fldChar w:fldCharType="end"/>
            </w:r>
          </w:hyperlink>
        </w:p>
        <w:p w14:paraId="19717D2F" w14:textId="18BAD799"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52" w:history="1">
            <w:r w:rsidRPr="00A62645">
              <w:rPr>
                <w:rStyle w:val="Hyperlink"/>
                <w:rFonts w:ascii="Arial" w:hAnsi="Arial" w:cs="Arial"/>
                <w:noProof/>
              </w:rPr>
              <w:t>8.</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References / Bibliography</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_Toc213924452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25</w:t>
            </w:r>
            <w:r w:rsidRPr="00A62645">
              <w:rPr>
                <w:rFonts w:ascii="Arial" w:hAnsi="Arial" w:cs="Arial"/>
                <w:noProof/>
                <w:webHidden/>
              </w:rPr>
              <w:fldChar w:fldCharType="end"/>
            </w:r>
          </w:hyperlink>
        </w:p>
        <w:p w14:paraId="31DC4081" w14:textId="05B618BA" w:rsidR="00B05C33" w:rsidRPr="00A62645" w:rsidRDefault="00B05C33">
          <w:pPr>
            <w:pStyle w:val="TOC1"/>
            <w:tabs>
              <w:tab w:val="left" w:pos="660"/>
              <w:tab w:val="right" w:leader="dot" w:pos="8290"/>
            </w:tabs>
            <w:rPr>
              <w:rFonts w:ascii="Arial" w:eastAsiaTheme="minorEastAsia" w:hAnsi="Arial" w:cs="Arial"/>
              <w:b w:val="0"/>
              <w:bCs w:val="0"/>
              <w:i w:val="0"/>
              <w:iCs w:val="0"/>
              <w:noProof/>
              <w:kern w:val="2"/>
              <w:lang w:val="en-US"/>
              <w14:ligatures w14:val="standardContextual"/>
            </w:rPr>
          </w:pPr>
          <w:hyperlink w:anchor="_Toc213924453" w:history="1">
            <w:r w:rsidRPr="00A62645">
              <w:rPr>
                <w:rStyle w:val="Hyperlink"/>
                <w:rFonts w:ascii="Arial" w:hAnsi="Arial" w:cs="Arial"/>
                <w:noProof/>
              </w:rPr>
              <w:t>9.</w:t>
            </w:r>
            <w:r w:rsidRPr="00A62645">
              <w:rPr>
                <w:rFonts w:ascii="Arial" w:eastAsiaTheme="minorEastAsia" w:hAnsi="Arial" w:cs="Arial"/>
                <w:b w:val="0"/>
                <w:bCs w:val="0"/>
                <w:i w:val="0"/>
                <w:iCs w:val="0"/>
                <w:noProof/>
                <w:kern w:val="2"/>
                <w:lang w:val="en-US"/>
                <w14:ligatures w14:val="standardContextual"/>
              </w:rPr>
              <w:tab/>
            </w:r>
            <w:r w:rsidRPr="00A62645">
              <w:rPr>
                <w:rStyle w:val="Hyperlink"/>
                <w:rFonts w:ascii="Arial" w:hAnsi="Arial" w:cs="Arial"/>
                <w:noProof/>
              </w:rPr>
              <w:t>Ethics Form</w:t>
            </w:r>
            <w:r w:rsidRPr="00A62645">
              <w:rPr>
                <w:rFonts w:ascii="Arial" w:hAnsi="Arial" w:cs="Arial"/>
                <w:noProof/>
                <w:webHidden/>
              </w:rPr>
              <w:tab/>
            </w:r>
            <w:r w:rsidRPr="00A62645">
              <w:rPr>
                <w:rFonts w:ascii="Arial" w:hAnsi="Arial" w:cs="Arial"/>
                <w:noProof/>
                <w:webHidden/>
              </w:rPr>
              <w:fldChar w:fldCharType="begin"/>
            </w:r>
            <w:r w:rsidRPr="00A62645">
              <w:rPr>
                <w:rFonts w:ascii="Arial" w:hAnsi="Arial" w:cs="Arial"/>
                <w:noProof/>
                <w:webHidden/>
              </w:rPr>
              <w:instrText xml:space="preserve"> PAGEREF _Toc213924453 \h </w:instrText>
            </w:r>
            <w:r w:rsidRPr="00A62645">
              <w:rPr>
                <w:rFonts w:ascii="Arial" w:hAnsi="Arial" w:cs="Arial"/>
                <w:noProof/>
                <w:webHidden/>
              </w:rPr>
            </w:r>
            <w:r w:rsidRPr="00A62645">
              <w:rPr>
                <w:rFonts w:ascii="Arial" w:hAnsi="Arial" w:cs="Arial"/>
                <w:noProof/>
                <w:webHidden/>
              </w:rPr>
              <w:fldChar w:fldCharType="separate"/>
            </w:r>
            <w:r w:rsidR="00040E73">
              <w:rPr>
                <w:rFonts w:ascii="Arial" w:hAnsi="Arial" w:cs="Arial"/>
                <w:noProof/>
                <w:webHidden/>
              </w:rPr>
              <w:t>27</w:t>
            </w:r>
            <w:r w:rsidRPr="00A62645">
              <w:rPr>
                <w:rFonts w:ascii="Arial" w:hAnsi="Arial" w:cs="Arial"/>
                <w:noProof/>
                <w:webHidden/>
              </w:rPr>
              <w:fldChar w:fldCharType="end"/>
            </w:r>
          </w:hyperlink>
        </w:p>
        <w:p w14:paraId="6DD7DC94" w14:textId="69A352D4" w:rsidR="00785BC7" w:rsidRDefault="00785BC7" w:rsidP="00785BC7">
          <w:pPr>
            <w:rPr>
              <w:b/>
              <w:bCs/>
              <w:noProof/>
            </w:rPr>
          </w:pPr>
          <w:r w:rsidRPr="00A62645">
            <w:rPr>
              <w:rFonts w:ascii="Arial" w:hAnsi="Arial" w:cs="Arial"/>
              <w:b/>
              <w:bCs/>
              <w:noProof/>
            </w:rPr>
            <w:fldChar w:fldCharType="end"/>
          </w:r>
        </w:p>
      </w:sdtContent>
    </w:sdt>
    <w:p w14:paraId="1374B659" w14:textId="77777777" w:rsidR="00785BC7" w:rsidRDefault="007B3703">
      <w:pPr>
        <w:spacing w:before="0" w:after="0"/>
        <w:jc w:val="left"/>
        <w:rPr>
          <w:rFonts w:ascii="Arial" w:eastAsiaTheme="majorEastAsia" w:hAnsi="Arial" w:cs="Arial"/>
          <w:b/>
          <w:bCs/>
          <w:sz w:val="32"/>
          <w:szCs w:val="32"/>
        </w:rPr>
      </w:pPr>
      <w:r>
        <w:rPr>
          <w:rFonts w:ascii="Arial" w:hAnsi="Arial" w:cs="Arial"/>
          <w:sz w:val="32"/>
          <w:szCs w:val="32"/>
        </w:rPr>
        <w:br w:type="page"/>
      </w:r>
    </w:p>
    <w:p w14:paraId="0CE3B745" w14:textId="2725830B" w:rsidR="00785BC7" w:rsidRDefault="00785BC7"/>
    <w:p w14:paraId="4262BFC3" w14:textId="416D26C2" w:rsidR="007B3703" w:rsidRDefault="007B3703">
      <w:pPr>
        <w:spacing w:before="0" w:after="0"/>
        <w:jc w:val="left"/>
        <w:rPr>
          <w:rFonts w:ascii="Arial" w:eastAsiaTheme="majorEastAsia" w:hAnsi="Arial" w:cs="Arial"/>
          <w:b/>
          <w:bCs/>
          <w:sz w:val="32"/>
          <w:szCs w:val="32"/>
        </w:rPr>
      </w:pPr>
    </w:p>
    <w:bookmarkEnd w:id="2"/>
    <w:p w14:paraId="4699CF2F" w14:textId="049B2E2E" w:rsidR="00696FD5" w:rsidRDefault="00696FD5" w:rsidP="006036F2">
      <w:pPr>
        <w:spacing w:before="0" w:after="0" w:line="276" w:lineRule="auto"/>
        <w:rPr>
          <w:rFonts w:ascii="Arial" w:hAnsi="Arial" w:cs="Arial"/>
          <w:i/>
          <w:color w:val="E36C0A" w:themeColor="accent6" w:themeShade="BF"/>
          <w:sz w:val="24"/>
        </w:rPr>
      </w:pPr>
      <w:r w:rsidRPr="006036F2">
        <w:rPr>
          <w:rFonts w:ascii="Arial" w:hAnsi="Arial" w:cs="Arial"/>
          <w:i/>
          <w:color w:val="E36C0A" w:themeColor="accent6" w:themeShade="BF"/>
          <w:sz w:val="24"/>
        </w:rPr>
        <w:t>All sections in orange</w:t>
      </w:r>
      <w:r w:rsidR="00632396" w:rsidRPr="006036F2">
        <w:rPr>
          <w:rFonts w:ascii="Arial" w:hAnsi="Arial" w:cs="Arial"/>
          <w:i/>
          <w:color w:val="E36C0A" w:themeColor="accent6" w:themeShade="BF"/>
          <w:sz w:val="24"/>
        </w:rPr>
        <w:t xml:space="preserve"> (like this one) must be </w:t>
      </w:r>
      <w:r w:rsidR="001E65B0">
        <w:rPr>
          <w:rFonts w:ascii="Arial" w:hAnsi="Arial" w:cs="Arial"/>
          <w:i/>
          <w:color w:val="E36C0A" w:themeColor="accent6" w:themeShade="BF"/>
          <w:sz w:val="24"/>
        </w:rPr>
        <w:t xml:space="preserve">replaced by your own content or just </w:t>
      </w:r>
      <w:r w:rsidR="00632396" w:rsidRPr="006036F2">
        <w:rPr>
          <w:rFonts w:ascii="Arial" w:hAnsi="Arial" w:cs="Arial"/>
          <w:i/>
          <w:color w:val="E36C0A" w:themeColor="accent6" w:themeShade="BF"/>
          <w:sz w:val="24"/>
        </w:rPr>
        <w:t>deleted and removed before submitting t</w:t>
      </w:r>
      <w:r w:rsidR="001E65B0">
        <w:rPr>
          <w:rFonts w:ascii="Arial" w:hAnsi="Arial" w:cs="Arial"/>
          <w:i/>
          <w:color w:val="E36C0A" w:themeColor="accent6" w:themeShade="BF"/>
          <w:sz w:val="24"/>
        </w:rPr>
        <w:t>his document</w:t>
      </w:r>
      <w:r w:rsidR="00632396" w:rsidRPr="006036F2">
        <w:rPr>
          <w:rFonts w:ascii="Arial" w:hAnsi="Arial" w:cs="Arial"/>
          <w:i/>
          <w:color w:val="E36C0A" w:themeColor="accent6" w:themeShade="BF"/>
          <w:sz w:val="24"/>
        </w:rPr>
        <w:t>.</w:t>
      </w:r>
    </w:p>
    <w:p w14:paraId="16D85F08" w14:textId="77777777" w:rsidR="00D536F9" w:rsidRDefault="00D536F9" w:rsidP="006036F2">
      <w:pPr>
        <w:spacing w:before="0" w:after="0" w:line="276" w:lineRule="auto"/>
        <w:rPr>
          <w:rFonts w:ascii="Arial" w:hAnsi="Arial" w:cs="Arial"/>
          <w:i/>
          <w:color w:val="E36C0A" w:themeColor="accent6" w:themeShade="BF"/>
          <w:sz w:val="24"/>
        </w:rPr>
      </w:pPr>
    </w:p>
    <w:p w14:paraId="0DEA2AEF" w14:textId="78E8558C" w:rsidR="00D536F9" w:rsidRPr="006036F2" w:rsidRDefault="00D536F9" w:rsidP="006036F2">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On the Title page (first page), please include the “Project Title” (it can be changed later), your full name, your supervisor’s full name and the submission date.</w:t>
      </w:r>
    </w:p>
    <w:p w14:paraId="6783ABA5" w14:textId="2B9FD068" w:rsidR="00023E15" w:rsidRDefault="00023E15">
      <w:pPr>
        <w:spacing w:before="0" w:after="0"/>
        <w:jc w:val="left"/>
        <w:rPr>
          <w:rFonts w:ascii="Arial" w:eastAsiaTheme="majorEastAsia" w:hAnsi="Arial" w:cs="Arial"/>
          <w:b/>
          <w:bCs/>
          <w:color w:val="365F91" w:themeColor="accent1" w:themeShade="BF"/>
          <w:sz w:val="32"/>
          <w:szCs w:val="32"/>
        </w:rPr>
      </w:pPr>
      <w:r>
        <w:rPr>
          <w:rFonts w:ascii="Arial" w:hAnsi="Arial" w:cs="Arial"/>
          <w:sz w:val="32"/>
          <w:szCs w:val="32"/>
        </w:rPr>
        <w:br w:type="page"/>
      </w:r>
    </w:p>
    <w:p w14:paraId="6DC3336A" w14:textId="4EFD53C6" w:rsidR="00F262C7" w:rsidRPr="00AB6EE0" w:rsidRDefault="00F262C7" w:rsidP="00183565">
      <w:pPr>
        <w:pStyle w:val="Heading1"/>
        <w:spacing w:line="276" w:lineRule="auto"/>
        <w:rPr>
          <w:rFonts w:ascii="Arial" w:hAnsi="Arial" w:cs="Arial"/>
          <w:b w:val="0"/>
          <w:sz w:val="32"/>
          <w:szCs w:val="32"/>
        </w:rPr>
      </w:pPr>
      <w:bookmarkStart w:id="3" w:name="_Toc159327297"/>
      <w:bookmarkStart w:id="4" w:name="_Toc213924404"/>
      <w:r w:rsidRPr="00AB6EE0">
        <w:rPr>
          <w:rFonts w:ascii="Arial" w:hAnsi="Arial" w:cs="Arial"/>
          <w:color w:val="auto"/>
          <w:sz w:val="32"/>
          <w:szCs w:val="32"/>
        </w:rPr>
        <w:lastRenderedPageBreak/>
        <w:t>Declaration</w:t>
      </w:r>
      <w:bookmarkEnd w:id="3"/>
      <w:bookmarkEnd w:id="4"/>
    </w:p>
    <w:p w14:paraId="31EEC6BC" w14:textId="77777777" w:rsidR="00E66492" w:rsidRPr="00192316" w:rsidRDefault="00E66492" w:rsidP="00183565">
      <w:pPr>
        <w:spacing w:before="0" w:after="0" w:line="276" w:lineRule="auto"/>
        <w:jc w:val="left"/>
        <w:rPr>
          <w:rFonts w:ascii="Arial" w:hAnsi="Arial" w:cs="Arial"/>
          <w:b/>
          <w:sz w:val="40"/>
          <w:szCs w:val="40"/>
        </w:rPr>
      </w:pPr>
    </w:p>
    <w:p w14:paraId="3A6862A4" w14:textId="69639827" w:rsidR="00F262C7" w:rsidRPr="00E325DA" w:rsidRDefault="00F262C7" w:rsidP="00183565">
      <w:pPr>
        <w:spacing w:before="0" w:after="0" w:line="276" w:lineRule="auto"/>
        <w:rPr>
          <w:rFonts w:ascii="Arial" w:hAnsi="Arial" w:cs="Arial"/>
          <w:sz w:val="24"/>
          <w:lang w:val="en-US"/>
        </w:rPr>
      </w:pPr>
      <w:r w:rsidRPr="00E325DA">
        <w:rPr>
          <w:rFonts w:ascii="Arial" w:hAnsi="Arial" w:cs="Arial"/>
          <w:sz w:val="24"/>
          <w:lang w:val="en-US"/>
        </w:rPr>
        <w:t xml:space="preserve">This </w:t>
      </w:r>
      <w:r w:rsidR="003148A0">
        <w:rPr>
          <w:rFonts w:ascii="Arial" w:hAnsi="Arial" w:cs="Arial"/>
          <w:sz w:val="24"/>
          <w:lang w:val="en-US"/>
        </w:rPr>
        <w:t>document</w:t>
      </w:r>
      <w:r w:rsidRPr="00E325DA">
        <w:rPr>
          <w:rFonts w:ascii="Arial" w:hAnsi="Arial" w:cs="Arial"/>
          <w:sz w:val="24"/>
          <w:lang w:val="en-US"/>
        </w:rPr>
        <w:t xml:space="preserve"> has been prepared based on my own work. Where other published and unpublished source materials have been used, these have been acknowledged in references.</w:t>
      </w:r>
    </w:p>
    <w:p w14:paraId="16EC83F2" w14:textId="77777777" w:rsidR="00F262C7" w:rsidRPr="00E325DA" w:rsidRDefault="00F262C7" w:rsidP="00183565">
      <w:pPr>
        <w:spacing w:before="0" w:after="0" w:line="276" w:lineRule="auto"/>
        <w:jc w:val="left"/>
        <w:rPr>
          <w:rFonts w:ascii="Arial" w:hAnsi="Arial" w:cs="Arial"/>
          <w:sz w:val="24"/>
          <w:lang w:val="en-US"/>
        </w:rPr>
      </w:pPr>
    </w:p>
    <w:p w14:paraId="55708686" w14:textId="37B37C36" w:rsidR="00F262C7" w:rsidRPr="00C01139" w:rsidRDefault="00F262C7" w:rsidP="003148A0">
      <w:pPr>
        <w:spacing w:before="0" w:after="0" w:line="360" w:lineRule="auto"/>
        <w:jc w:val="left"/>
        <w:rPr>
          <w:rFonts w:ascii="Arial" w:hAnsi="Arial" w:cs="Arial"/>
          <w:color w:val="000000" w:themeColor="text1"/>
          <w:sz w:val="24"/>
          <w:lang w:val="en-US"/>
        </w:rPr>
      </w:pPr>
      <w:r w:rsidRPr="00C01139">
        <w:rPr>
          <w:rFonts w:ascii="Arial" w:hAnsi="Arial" w:cs="Arial"/>
          <w:color w:val="000000" w:themeColor="text1"/>
          <w:sz w:val="24"/>
          <w:lang w:val="en-US"/>
        </w:rPr>
        <w:t xml:space="preserve">Student Name: </w:t>
      </w:r>
      <w:r w:rsidR="00772A4E" w:rsidRPr="00C01139">
        <w:rPr>
          <w:rFonts w:ascii="Arial" w:hAnsi="Arial" w:cs="Arial"/>
          <w:color w:val="000000" w:themeColor="text1"/>
          <w:sz w:val="24"/>
          <w:lang w:val="en-US"/>
        </w:rPr>
        <w:t>Sikandar Ali</w:t>
      </w:r>
    </w:p>
    <w:p w14:paraId="139859D6" w14:textId="21FE3BBB" w:rsidR="00F262C7" w:rsidRPr="00C01139" w:rsidRDefault="00F262C7" w:rsidP="003148A0">
      <w:pPr>
        <w:spacing w:before="0" w:after="0" w:line="360" w:lineRule="auto"/>
        <w:jc w:val="left"/>
        <w:rPr>
          <w:rFonts w:ascii="Arial" w:hAnsi="Arial" w:cs="Arial"/>
          <w:color w:val="000000" w:themeColor="text1"/>
          <w:sz w:val="24"/>
          <w:lang w:val="en-US"/>
        </w:rPr>
      </w:pPr>
      <w:r w:rsidRPr="00C01139">
        <w:rPr>
          <w:rFonts w:ascii="Arial" w:hAnsi="Arial" w:cs="Arial"/>
          <w:color w:val="000000" w:themeColor="text1"/>
          <w:sz w:val="24"/>
          <w:lang w:val="en-US"/>
        </w:rPr>
        <w:t xml:space="preserve">Date of Submission: </w:t>
      </w:r>
      <w:r w:rsidR="00772A4E" w:rsidRPr="00C01139">
        <w:rPr>
          <w:rFonts w:ascii="Arial" w:hAnsi="Arial" w:cs="Arial"/>
          <w:color w:val="000000" w:themeColor="text1"/>
          <w:sz w:val="24"/>
          <w:lang w:val="en-US"/>
        </w:rPr>
        <w:t>W2045732</w:t>
      </w:r>
    </w:p>
    <w:p w14:paraId="24FFBD4C" w14:textId="77777777" w:rsidR="00374739" w:rsidRDefault="00374739" w:rsidP="00183565">
      <w:pPr>
        <w:spacing w:before="0" w:after="0" w:line="276" w:lineRule="auto"/>
        <w:jc w:val="left"/>
        <w:rPr>
          <w:rFonts w:ascii="Arial" w:hAnsi="Arial" w:cs="Arial"/>
          <w:sz w:val="24"/>
          <w:lang w:val="en-US"/>
        </w:rPr>
      </w:pPr>
    </w:p>
    <w:p w14:paraId="70BD0090" w14:textId="77777777" w:rsidR="00820082" w:rsidRDefault="009C1E85"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This is an important section</w:t>
      </w:r>
      <w:r w:rsidR="00820082">
        <w:rPr>
          <w:rFonts w:ascii="Arial" w:hAnsi="Arial" w:cs="Arial"/>
          <w:i/>
          <w:color w:val="E36C0A" w:themeColor="accent6" w:themeShade="BF"/>
          <w:sz w:val="24"/>
        </w:rPr>
        <w:t xml:space="preserve">! </w:t>
      </w:r>
    </w:p>
    <w:p w14:paraId="4DD20E5D" w14:textId="718FCA02" w:rsidR="009C1E85" w:rsidRPr="006036F2" w:rsidRDefault="003D3BBA" w:rsidP="009C1E85">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Add your name and the date of submission.</w:t>
      </w:r>
    </w:p>
    <w:p w14:paraId="033A9504" w14:textId="7684DF63" w:rsidR="00FB1FDD" w:rsidRDefault="00FB1FDD" w:rsidP="00086A24">
      <w:pPr>
        <w:pStyle w:val="Heading1"/>
        <w:spacing w:line="276" w:lineRule="auto"/>
        <w:rPr>
          <w:rFonts w:ascii="Arial" w:hAnsi="Arial" w:cs="Arial"/>
          <w:sz w:val="24"/>
        </w:rPr>
      </w:pPr>
      <w:r w:rsidRPr="00340DAA">
        <w:rPr>
          <w:rFonts w:ascii="Arial" w:hAnsi="Arial" w:cs="Arial"/>
          <w:sz w:val="32"/>
          <w:szCs w:val="32"/>
        </w:rPr>
        <w:br w:type="page"/>
      </w:r>
    </w:p>
    <w:p w14:paraId="5B8148CE" w14:textId="77777777" w:rsidR="00E27149" w:rsidRPr="00E0619F" w:rsidRDefault="00E27149" w:rsidP="006135A2">
      <w:pPr>
        <w:pStyle w:val="Heading1"/>
        <w:numPr>
          <w:ilvl w:val="0"/>
          <w:numId w:val="2"/>
        </w:numPr>
        <w:spacing w:after="240" w:line="276" w:lineRule="auto"/>
        <w:ind w:left="426"/>
        <w:rPr>
          <w:rFonts w:ascii="Arial" w:hAnsi="Arial" w:cs="Arial"/>
          <w:color w:val="auto"/>
          <w:sz w:val="32"/>
          <w:szCs w:val="32"/>
        </w:rPr>
      </w:pPr>
      <w:bookmarkStart w:id="5" w:name="_Toc213924405"/>
      <w:r w:rsidRPr="00E0619F">
        <w:rPr>
          <w:rFonts w:ascii="Arial" w:hAnsi="Arial" w:cs="Arial"/>
          <w:color w:val="auto"/>
          <w:sz w:val="32"/>
          <w:szCs w:val="32"/>
        </w:rPr>
        <w:lastRenderedPageBreak/>
        <w:t>Definition of the Problem</w:t>
      </w:r>
      <w:bookmarkEnd w:id="5"/>
    </w:p>
    <w:p w14:paraId="34F5A91E" w14:textId="61540C0F" w:rsidR="00785BC7" w:rsidRPr="002F66E4" w:rsidRDefault="00E27149" w:rsidP="006135A2">
      <w:pPr>
        <w:numPr>
          <w:ilvl w:val="0"/>
          <w:numId w:val="3"/>
        </w:numPr>
        <w:spacing w:before="0" w:after="120" w:line="276" w:lineRule="auto"/>
        <w:rPr>
          <w:rFonts w:ascii="Arial" w:hAnsi="Arial" w:cs="Arial"/>
          <w:iCs/>
          <w:sz w:val="24"/>
        </w:rPr>
      </w:pPr>
      <w:bookmarkStart w:id="6" w:name="_Toc213924406"/>
      <w:r w:rsidRPr="00785BC7">
        <w:rPr>
          <w:rStyle w:val="Heading2Char"/>
          <w:color w:val="000000" w:themeColor="text1"/>
        </w:rPr>
        <w:t>Problem Description:</w:t>
      </w:r>
      <w:bookmarkEnd w:id="6"/>
      <w:r w:rsidRPr="00785BC7">
        <w:rPr>
          <w:rStyle w:val="Heading2Char"/>
          <w:color w:val="000000" w:themeColor="text1"/>
        </w:rPr>
        <w:t xml:space="preserve"> </w:t>
      </w:r>
      <w:r w:rsidRPr="00E0619F">
        <w:rPr>
          <w:rFonts w:ascii="Arial" w:hAnsi="Arial" w:cs="Arial"/>
          <w:i/>
          <w:color w:val="E36C0A" w:themeColor="accent6" w:themeShade="BF"/>
          <w:sz w:val="24"/>
        </w:rPr>
        <w:t>[Provide a detailed description of the problem your project will address].</w:t>
      </w:r>
    </w:p>
    <w:p w14:paraId="0E354170" w14:textId="7E15B9F3" w:rsidR="00785BC7" w:rsidRPr="0012686C" w:rsidRDefault="00785BC7" w:rsidP="00785BC7">
      <w:pPr>
        <w:pStyle w:val="Heading3"/>
        <w:rPr>
          <w:rFonts w:ascii="Arial" w:hAnsi="Arial" w:cs="Arial"/>
          <w:b/>
          <w:bCs/>
          <w:i/>
          <w:iCs/>
          <w:color w:val="0D0D0D" w:themeColor="text1" w:themeTint="F2"/>
        </w:rPr>
      </w:pPr>
      <w:bookmarkStart w:id="7" w:name="_Toc213924407"/>
      <w:r w:rsidRPr="0012686C">
        <w:rPr>
          <w:rFonts w:ascii="Arial" w:hAnsi="Arial" w:cs="Arial"/>
          <w:b/>
          <w:bCs/>
          <w:i/>
          <w:iCs/>
          <w:color w:val="0D0D0D" w:themeColor="text1" w:themeTint="F2"/>
        </w:rPr>
        <w:t xml:space="preserve">Introduction to </w:t>
      </w:r>
      <w:proofErr w:type="spellStart"/>
      <w:r w:rsidRPr="0012686C">
        <w:rPr>
          <w:rFonts w:ascii="Arial" w:hAnsi="Arial" w:cs="Arial"/>
          <w:b/>
          <w:bCs/>
          <w:i/>
          <w:iCs/>
          <w:color w:val="0D0D0D" w:themeColor="text1" w:themeTint="F2"/>
        </w:rPr>
        <w:t>Flosendo</w:t>
      </w:r>
      <w:bookmarkEnd w:id="7"/>
      <w:proofErr w:type="spellEnd"/>
    </w:p>
    <w:p w14:paraId="5541D178" w14:textId="4D7279D8" w:rsidR="00AD5A48" w:rsidRDefault="00785BC7" w:rsidP="00785BC7">
      <w:pPr>
        <w:spacing w:before="0" w:after="120" w:line="276" w:lineRule="auto"/>
        <w:rPr>
          <w:rFonts w:ascii="Arial" w:hAnsi="Arial" w:cs="Arial"/>
          <w:iCs/>
          <w:sz w:val="24"/>
        </w:rPr>
      </w:pPr>
      <w:proofErr w:type="spellStart"/>
      <w:r>
        <w:rPr>
          <w:rFonts w:ascii="Arial" w:hAnsi="Arial" w:cs="Arial"/>
          <w:iCs/>
          <w:sz w:val="24"/>
        </w:rPr>
        <w:t>Flosendo</w:t>
      </w:r>
      <w:proofErr w:type="spellEnd"/>
      <w:r>
        <w:rPr>
          <w:rFonts w:ascii="Arial" w:hAnsi="Arial" w:cs="Arial"/>
          <w:iCs/>
          <w:sz w:val="24"/>
        </w:rPr>
        <w:t xml:space="preserve"> </w:t>
      </w:r>
      <w:r w:rsidR="002F66E4">
        <w:rPr>
          <w:rStyle w:val="FootnoteReference"/>
          <w:rFonts w:ascii="Arial" w:hAnsi="Arial" w:cs="Arial"/>
          <w:iCs/>
          <w:sz w:val="24"/>
        </w:rPr>
        <w:footnoteReference w:id="1"/>
      </w:r>
      <w:r>
        <w:rPr>
          <w:rFonts w:ascii="Arial" w:hAnsi="Arial" w:cs="Arial"/>
          <w:iCs/>
          <w:sz w:val="24"/>
        </w:rPr>
        <w:t>is an education platform offering enrichment learning to K</w:t>
      </w:r>
      <w:r w:rsidR="006135A2">
        <w:rPr>
          <w:rFonts w:ascii="Arial" w:hAnsi="Arial" w:cs="Arial"/>
          <w:iCs/>
          <w:sz w:val="24"/>
        </w:rPr>
        <w:t xml:space="preserve">ey Stage </w:t>
      </w:r>
      <w:r>
        <w:rPr>
          <w:rFonts w:ascii="Arial" w:hAnsi="Arial" w:cs="Arial"/>
          <w:iCs/>
          <w:sz w:val="24"/>
        </w:rPr>
        <w:t xml:space="preserve">12 students. The company is currently piloting an entrepreneurship accelerator for high school students aged 12-17, as well as a gamified financial literacy course for </w:t>
      </w:r>
      <w:proofErr w:type="gramStart"/>
      <w:r>
        <w:rPr>
          <w:rFonts w:ascii="Arial" w:hAnsi="Arial" w:cs="Arial"/>
          <w:iCs/>
          <w:sz w:val="24"/>
        </w:rPr>
        <w:t>9 year olds</w:t>
      </w:r>
      <w:proofErr w:type="gramEnd"/>
      <w:r>
        <w:rPr>
          <w:rFonts w:ascii="Arial" w:hAnsi="Arial" w:cs="Arial"/>
          <w:iCs/>
          <w:sz w:val="24"/>
        </w:rPr>
        <w:t xml:space="preserve">. Through hybrid online and in class experiences, </w:t>
      </w:r>
      <w:proofErr w:type="spellStart"/>
      <w:r>
        <w:rPr>
          <w:rFonts w:ascii="Arial" w:hAnsi="Arial" w:cs="Arial"/>
          <w:iCs/>
          <w:sz w:val="24"/>
        </w:rPr>
        <w:t>Flosendo’s</w:t>
      </w:r>
      <w:proofErr w:type="spellEnd"/>
      <w:r>
        <w:rPr>
          <w:rFonts w:ascii="Arial" w:hAnsi="Arial" w:cs="Arial"/>
          <w:iCs/>
          <w:sz w:val="24"/>
        </w:rPr>
        <w:t xml:space="preserve"> mission is to teach students the skills that AI cannot </w:t>
      </w:r>
      <w:r w:rsidR="006B2BBE">
        <w:rPr>
          <w:rFonts w:ascii="Arial" w:hAnsi="Arial" w:cs="Arial"/>
          <w:iCs/>
          <w:sz w:val="24"/>
        </w:rPr>
        <w:t>replace,</w:t>
      </w:r>
      <w:r>
        <w:rPr>
          <w:rFonts w:ascii="Arial" w:hAnsi="Arial" w:cs="Arial"/>
          <w:iCs/>
          <w:sz w:val="24"/>
        </w:rPr>
        <w:t xml:space="preserve"> and these are skills that young people want to learn and those that their parents will also value. </w:t>
      </w:r>
    </w:p>
    <w:p w14:paraId="19F38E3D" w14:textId="227F056D" w:rsidR="00785BC7" w:rsidRPr="0012686C" w:rsidRDefault="00885DF9" w:rsidP="00785BC7">
      <w:pPr>
        <w:pStyle w:val="Heading3"/>
        <w:rPr>
          <w:rFonts w:ascii="Arial" w:hAnsi="Arial" w:cs="Arial"/>
          <w:b/>
          <w:bCs/>
          <w:i/>
          <w:iCs/>
          <w:color w:val="0D0D0D" w:themeColor="text1" w:themeTint="F2"/>
        </w:rPr>
      </w:pPr>
      <w:bookmarkStart w:id="8" w:name="_Toc213924408"/>
      <w:r w:rsidRPr="0012686C">
        <w:rPr>
          <w:rFonts w:ascii="Arial" w:hAnsi="Arial" w:cs="Arial"/>
          <w:b/>
          <w:bCs/>
          <w:i/>
          <w:iCs/>
          <w:color w:val="0D0D0D" w:themeColor="text1" w:themeTint="F2"/>
        </w:rPr>
        <w:t xml:space="preserve">Challenges </w:t>
      </w:r>
      <w:r w:rsidR="0038408C" w:rsidRPr="0012686C">
        <w:rPr>
          <w:rFonts w:ascii="Arial" w:hAnsi="Arial" w:cs="Arial"/>
          <w:b/>
          <w:bCs/>
          <w:i/>
          <w:iCs/>
          <w:color w:val="0D0D0D" w:themeColor="text1" w:themeTint="F2"/>
        </w:rPr>
        <w:t>F</w:t>
      </w:r>
      <w:r w:rsidRPr="0012686C">
        <w:rPr>
          <w:rFonts w:ascii="Arial" w:hAnsi="Arial" w:cs="Arial"/>
          <w:b/>
          <w:bCs/>
          <w:i/>
          <w:iCs/>
          <w:color w:val="0D0D0D" w:themeColor="text1" w:themeTint="F2"/>
        </w:rPr>
        <w:t>aced by both Teachers and Students: Teacher time constraints and Student Learning Challenges</w:t>
      </w:r>
      <w:bookmarkEnd w:id="8"/>
    </w:p>
    <w:p w14:paraId="52BC0359" w14:textId="2AD36600" w:rsidR="00710A26" w:rsidRPr="00785BC7" w:rsidRDefault="00710A26" w:rsidP="00785BC7">
      <w:pPr>
        <w:spacing w:before="0" w:after="120" w:line="276" w:lineRule="auto"/>
        <w:rPr>
          <w:rFonts w:ascii="Arial" w:hAnsi="Arial" w:cs="Arial"/>
          <w:iCs/>
          <w:sz w:val="24"/>
        </w:rPr>
      </w:pPr>
      <w:r w:rsidRPr="00785BC7">
        <w:rPr>
          <w:rFonts w:ascii="Arial" w:hAnsi="Arial" w:cs="Arial"/>
          <w:iCs/>
          <w:sz w:val="24"/>
        </w:rPr>
        <w:t xml:space="preserve">The problem is currently that teachers delivering enrichment courses in schools are limited by time </w:t>
      </w:r>
      <w:r w:rsidR="003825B1">
        <w:rPr>
          <w:rStyle w:val="FootnoteReference"/>
          <w:rFonts w:ascii="Arial" w:hAnsi="Arial" w:cs="Arial"/>
          <w:iCs/>
          <w:sz w:val="24"/>
        </w:rPr>
        <w:footnoteReference w:id="2"/>
      </w:r>
      <w:r w:rsidRPr="00785BC7">
        <w:rPr>
          <w:rFonts w:ascii="Arial" w:hAnsi="Arial" w:cs="Arial"/>
          <w:iCs/>
          <w:sz w:val="24"/>
        </w:rPr>
        <w:t>and often not subject-matter experts in newer areas such as Entrepreneurship and Financial Literacy. Students, on the other hand, are growing up in an increasingly AI-native environment with the rise of tools such as ChatGPT</w:t>
      </w:r>
      <w:r w:rsidR="0092700F">
        <w:rPr>
          <w:rStyle w:val="FootnoteReference"/>
          <w:rFonts w:ascii="Arial" w:hAnsi="Arial" w:cs="Arial"/>
          <w:iCs/>
          <w:sz w:val="24"/>
        </w:rPr>
        <w:footnoteReference w:id="3"/>
      </w:r>
      <w:r w:rsidRPr="00785BC7">
        <w:rPr>
          <w:rFonts w:ascii="Arial" w:hAnsi="Arial" w:cs="Arial"/>
          <w:iCs/>
          <w:sz w:val="24"/>
        </w:rPr>
        <w:t xml:space="preserve"> and Google Gemini.</w:t>
      </w:r>
      <w:r w:rsidR="00885DF9">
        <w:rPr>
          <w:rFonts w:ascii="Arial" w:hAnsi="Arial" w:cs="Arial"/>
          <w:iCs/>
          <w:sz w:val="24"/>
        </w:rPr>
        <w:t xml:space="preserve"> </w:t>
      </w:r>
      <w:r w:rsidR="0092700F">
        <w:rPr>
          <w:rStyle w:val="FootnoteReference"/>
          <w:rFonts w:ascii="Arial" w:hAnsi="Arial" w:cs="Arial"/>
          <w:iCs/>
          <w:sz w:val="24"/>
        </w:rPr>
        <w:footnoteReference w:id="4"/>
      </w:r>
      <w:r w:rsidRPr="00785BC7">
        <w:rPr>
          <w:rFonts w:ascii="Arial" w:hAnsi="Arial" w:cs="Arial"/>
          <w:iCs/>
          <w:sz w:val="24"/>
        </w:rPr>
        <w:t xml:space="preserve">Whilst these tools can assist with learning, they can also contribute to shorter attention spans </w:t>
      </w:r>
      <w:r w:rsidR="003825B1">
        <w:rPr>
          <w:rStyle w:val="FootnoteReference"/>
          <w:rFonts w:ascii="Arial" w:hAnsi="Arial" w:cs="Arial"/>
          <w:iCs/>
          <w:sz w:val="24"/>
        </w:rPr>
        <w:footnoteReference w:id="5"/>
      </w:r>
      <w:r w:rsidRPr="00785BC7">
        <w:rPr>
          <w:rFonts w:ascii="Arial" w:hAnsi="Arial" w:cs="Arial"/>
          <w:iCs/>
          <w:sz w:val="24"/>
        </w:rPr>
        <w:t xml:space="preserve">and an over-reliance on automated answers. </w:t>
      </w:r>
      <w:r w:rsidR="003825B1">
        <w:rPr>
          <w:rStyle w:val="FootnoteReference"/>
          <w:rFonts w:ascii="Arial" w:hAnsi="Arial" w:cs="Arial"/>
          <w:iCs/>
          <w:sz w:val="24"/>
        </w:rPr>
        <w:footnoteReference w:id="6"/>
      </w:r>
      <w:r w:rsidRPr="00785BC7">
        <w:rPr>
          <w:rFonts w:ascii="Arial" w:hAnsi="Arial" w:cs="Arial"/>
          <w:iCs/>
          <w:sz w:val="24"/>
        </w:rPr>
        <w:t xml:space="preserve">This increases the risk that students may miss out on developing essential skills, particularly those skills that AI cannot replace. </w:t>
      </w:r>
      <w:r w:rsidRPr="00785BC7">
        <w:rPr>
          <w:rFonts w:ascii="Arial" w:hAnsi="Arial" w:cs="Arial"/>
          <w:iCs/>
          <w:sz w:val="24"/>
        </w:rPr>
        <w:lastRenderedPageBreak/>
        <w:t>Students therefore benefit from immediate, specific and actionable feedback to learn new skills quickly and remain engaged.</w:t>
      </w:r>
    </w:p>
    <w:p w14:paraId="11D9514A" w14:textId="4C78F1CC" w:rsidR="00710A26" w:rsidRPr="0012686C" w:rsidRDefault="00785BC7" w:rsidP="00DB279C">
      <w:pPr>
        <w:pStyle w:val="Heading3"/>
        <w:rPr>
          <w:rFonts w:ascii="Arial" w:hAnsi="Arial" w:cs="Arial"/>
          <w:b/>
          <w:bCs/>
          <w:i/>
          <w:iCs/>
          <w:color w:val="0D0D0D" w:themeColor="text1" w:themeTint="F2"/>
        </w:rPr>
      </w:pPr>
      <w:bookmarkStart w:id="9" w:name="_Toc213924409"/>
      <w:r w:rsidRPr="0012686C">
        <w:rPr>
          <w:rFonts w:ascii="Arial" w:hAnsi="Arial" w:cs="Arial"/>
          <w:b/>
          <w:bCs/>
          <w:i/>
          <w:iCs/>
          <w:color w:val="0D0D0D" w:themeColor="text1" w:themeTint="F2"/>
        </w:rPr>
        <w:t xml:space="preserve">Limitations of Current Feedback Systems: </w:t>
      </w:r>
      <w:r w:rsidR="00DB279C" w:rsidRPr="0012686C">
        <w:rPr>
          <w:rFonts w:ascii="Arial" w:hAnsi="Arial" w:cs="Arial"/>
          <w:b/>
          <w:bCs/>
          <w:i/>
          <w:iCs/>
          <w:color w:val="0D0D0D" w:themeColor="text1" w:themeTint="F2"/>
        </w:rPr>
        <w:t>A Slow, Inconsistent and Unscalable Feedback gap</w:t>
      </w:r>
      <w:bookmarkEnd w:id="9"/>
    </w:p>
    <w:p w14:paraId="59104332" w14:textId="5B0AE46E" w:rsidR="00710A26" w:rsidRDefault="00710A26" w:rsidP="00785BC7">
      <w:pPr>
        <w:spacing w:before="0" w:after="120" w:line="276" w:lineRule="auto"/>
        <w:rPr>
          <w:rFonts w:ascii="Arial" w:hAnsi="Arial" w:cs="Arial"/>
          <w:iCs/>
          <w:sz w:val="24"/>
        </w:rPr>
      </w:pPr>
      <w:r w:rsidRPr="00785BC7">
        <w:rPr>
          <w:rFonts w:ascii="Arial" w:hAnsi="Arial" w:cs="Arial"/>
          <w:iCs/>
          <w:sz w:val="24"/>
        </w:rPr>
        <w:t>At present, marking workflows are slow, inconsistent, and difficult to scale across both online pre-assigned work and in-class team activities.</w:t>
      </w:r>
      <w:r w:rsidR="003A338C">
        <w:rPr>
          <w:rFonts w:ascii="Arial" w:hAnsi="Arial" w:cs="Arial"/>
          <w:iCs/>
          <w:sz w:val="24"/>
        </w:rPr>
        <w:t xml:space="preserve"> This is further supported by a UK DfE review </w:t>
      </w:r>
      <w:r w:rsidR="003A338C">
        <w:rPr>
          <w:rStyle w:val="FootnoteReference"/>
          <w:rFonts w:ascii="Arial" w:hAnsi="Arial" w:cs="Arial"/>
          <w:iCs/>
          <w:sz w:val="24"/>
        </w:rPr>
        <w:footnoteReference w:id="7"/>
      </w:r>
      <w:r w:rsidR="003A338C">
        <w:rPr>
          <w:rFonts w:ascii="Arial" w:hAnsi="Arial" w:cs="Arial"/>
          <w:iCs/>
          <w:sz w:val="24"/>
        </w:rPr>
        <w:t>which found that written marking places an excessive and often unnecessary workload on teachers.</w:t>
      </w:r>
      <w:r w:rsidRPr="00785BC7">
        <w:rPr>
          <w:rFonts w:ascii="Arial" w:hAnsi="Arial" w:cs="Arial"/>
          <w:iCs/>
          <w:sz w:val="24"/>
        </w:rPr>
        <w:t xml:space="preserve"> This creates a significant gap as students often receive feedback too late to meaningfully improve, while teachers spend valuable time producing and formatting feedback rather than coaching and supporting learners.</w:t>
      </w:r>
      <w:r w:rsidR="003A338C">
        <w:rPr>
          <w:rFonts w:ascii="Arial" w:hAnsi="Arial" w:cs="Arial"/>
          <w:iCs/>
          <w:sz w:val="24"/>
        </w:rPr>
        <w:t xml:space="preserve"> </w:t>
      </w:r>
    </w:p>
    <w:p w14:paraId="6D9078C3" w14:textId="547C0F59" w:rsidR="00DB279C" w:rsidRPr="0012686C" w:rsidRDefault="00DB279C" w:rsidP="00DB279C">
      <w:pPr>
        <w:pStyle w:val="Heading3"/>
        <w:rPr>
          <w:rFonts w:ascii="Arial" w:hAnsi="Arial" w:cs="Arial"/>
          <w:b/>
          <w:bCs/>
          <w:i/>
          <w:iCs/>
          <w:color w:val="0D0D0D" w:themeColor="text1" w:themeTint="F2"/>
        </w:rPr>
      </w:pPr>
      <w:bookmarkStart w:id="10" w:name="_Toc213924410"/>
      <w:proofErr w:type="spellStart"/>
      <w:r w:rsidRPr="0012686C">
        <w:rPr>
          <w:rFonts w:ascii="Arial" w:hAnsi="Arial" w:cs="Arial"/>
          <w:b/>
          <w:bCs/>
          <w:i/>
          <w:iCs/>
          <w:color w:val="0D0D0D" w:themeColor="text1" w:themeTint="F2"/>
        </w:rPr>
        <w:t>Flosendo’s</w:t>
      </w:r>
      <w:proofErr w:type="spellEnd"/>
      <w:r w:rsidRPr="0012686C">
        <w:rPr>
          <w:rFonts w:ascii="Arial" w:hAnsi="Arial" w:cs="Arial"/>
          <w:b/>
          <w:bCs/>
          <w:i/>
          <w:iCs/>
          <w:color w:val="0D0D0D" w:themeColor="text1" w:themeTint="F2"/>
        </w:rPr>
        <w:t xml:space="preserve"> Aim to</w:t>
      </w:r>
      <w:r w:rsidR="002F66E4" w:rsidRPr="0012686C">
        <w:rPr>
          <w:rFonts w:ascii="Arial" w:hAnsi="Arial" w:cs="Arial"/>
          <w:b/>
          <w:bCs/>
          <w:i/>
          <w:iCs/>
          <w:color w:val="0D0D0D" w:themeColor="text1" w:themeTint="F2"/>
        </w:rPr>
        <w:t xml:space="preserve"> resolving the current problems with Feedback Systems and the Teaching Process</w:t>
      </w:r>
      <w:bookmarkEnd w:id="10"/>
    </w:p>
    <w:p w14:paraId="1DEED256" w14:textId="445F9C9E" w:rsidR="002F66E4" w:rsidRDefault="00B4164C" w:rsidP="00DB279C">
      <w:pPr>
        <w:rPr>
          <w:rFonts w:ascii="Arial" w:hAnsi="Arial" w:cs="Arial"/>
          <w:iCs/>
          <w:sz w:val="24"/>
        </w:rPr>
      </w:pPr>
      <w:r>
        <w:rPr>
          <w:rFonts w:ascii="Arial" w:hAnsi="Arial" w:cs="Arial"/>
          <w:iCs/>
          <w:sz w:val="24"/>
        </w:rPr>
        <w:t xml:space="preserve">The feedback gap faced by students is that students need fast, actionable, rubric aligned feedback to learn </w:t>
      </w:r>
      <w:r w:rsidR="00825633">
        <w:rPr>
          <w:rFonts w:ascii="Arial" w:hAnsi="Arial" w:cs="Arial"/>
          <w:iCs/>
          <w:sz w:val="24"/>
        </w:rPr>
        <w:t xml:space="preserve">more effectively and time efficiently, yet teachers do not have the time or subject expertise or scalable systems to provide it as quickly or consistently. </w:t>
      </w:r>
      <w:proofErr w:type="spellStart"/>
      <w:r w:rsidR="004168EA" w:rsidRPr="00476190">
        <w:rPr>
          <w:rFonts w:ascii="Arial" w:hAnsi="Arial" w:cs="Arial"/>
          <w:iCs/>
          <w:sz w:val="24"/>
        </w:rPr>
        <w:t>Flo</w:t>
      </w:r>
      <w:r w:rsidR="004168EA">
        <w:rPr>
          <w:rFonts w:ascii="Arial" w:hAnsi="Arial" w:cs="Arial"/>
          <w:iCs/>
          <w:sz w:val="24"/>
        </w:rPr>
        <w:t>s</w:t>
      </w:r>
      <w:r w:rsidR="004168EA" w:rsidRPr="00476190">
        <w:rPr>
          <w:rFonts w:ascii="Arial" w:hAnsi="Arial" w:cs="Arial"/>
          <w:iCs/>
          <w:sz w:val="24"/>
        </w:rPr>
        <w:t>endo</w:t>
      </w:r>
      <w:proofErr w:type="spellEnd"/>
      <w:r w:rsidR="004168EA">
        <w:rPr>
          <w:rStyle w:val="CommentReference"/>
        </w:rPr>
        <w:t xml:space="preserve"> </w:t>
      </w:r>
      <w:r w:rsidR="004168EA" w:rsidRPr="004168EA">
        <w:rPr>
          <w:rStyle w:val="CommentReference"/>
          <w:rFonts w:ascii="Arial" w:hAnsi="Arial" w:cs="Arial"/>
          <w:sz w:val="24"/>
          <w:szCs w:val="24"/>
        </w:rPr>
        <w:t>a</w:t>
      </w:r>
      <w:r w:rsidR="004168EA" w:rsidRPr="00476190">
        <w:rPr>
          <w:rFonts w:ascii="Arial" w:hAnsi="Arial" w:cs="Arial"/>
          <w:iCs/>
          <w:sz w:val="24"/>
        </w:rPr>
        <w:t xml:space="preserve">ims to address </w:t>
      </w:r>
      <w:r>
        <w:rPr>
          <w:rFonts w:ascii="Arial" w:hAnsi="Arial" w:cs="Arial"/>
          <w:iCs/>
          <w:sz w:val="24"/>
        </w:rPr>
        <w:t>th</w:t>
      </w:r>
      <w:r w:rsidR="00825633">
        <w:rPr>
          <w:rFonts w:ascii="Arial" w:hAnsi="Arial" w:cs="Arial"/>
          <w:iCs/>
          <w:sz w:val="24"/>
        </w:rPr>
        <w:t>is</w:t>
      </w:r>
      <w:r>
        <w:rPr>
          <w:rFonts w:ascii="Arial" w:hAnsi="Arial" w:cs="Arial"/>
          <w:iCs/>
          <w:sz w:val="24"/>
        </w:rPr>
        <w:t xml:space="preserve"> critical</w:t>
      </w:r>
      <w:r w:rsidR="004168EA" w:rsidRPr="00476190">
        <w:rPr>
          <w:rFonts w:ascii="Arial" w:hAnsi="Arial" w:cs="Arial"/>
          <w:iCs/>
          <w:sz w:val="24"/>
        </w:rPr>
        <w:t xml:space="preserve"> gap by shifting teachers away from simply managing the classroom and freeing up more time for them to coach and support students. </w:t>
      </w:r>
      <w:proofErr w:type="spellStart"/>
      <w:r w:rsidR="004168EA" w:rsidRPr="00476190">
        <w:rPr>
          <w:rFonts w:ascii="Arial" w:hAnsi="Arial" w:cs="Arial"/>
          <w:iCs/>
          <w:sz w:val="24"/>
        </w:rPr>
        <w:t>Flosendo’s</w:t>
      </w:r>
      <w:proofErr w:type="spellEnd"/>
      <w:r w:rsidR="004168EA" w:rsidRPr="00476190">
        <w:rPr>
          <w:rFonts w:ascii="Arial" w:hAnsi="Arial" w:cs="Arial"/>
          <w:iCs/>
          <w:sz w:val="24"/>
        </w:rPr>
        <w:t xml:space="preserve"> approach helps resolve this by providing faster, more interactive and meaningful feedback, enabling students to develop the higher-order skills that AI cannot replace</w:t>
      </w:r>
      <w:r w:rsidR="004168EA">
        <w:rPr>
          <w:rFonts w:ascii="Arial" w:hAnsi="Arial" w:cs="Arial"/>
          <w:iCs/>
          <w:sz w:val="24"/>
        </w:rPr>
        <w:t xml:space="preserve"> </w:t>
      </w:r>
      <w:r w:rsidR="004168EA" w:rsidRPr="00476190">
        <w:rPr>
          <w:rFonts w:ascii="Arial" w:hAnsi="Arial" w:cs="Arial"/>
          <w:iCs/>
          <w:sz w:val="24"/>
        </w:rPr>
        <w:t>such as judgement, critical thinking, teamwork, communication and resilience. In doing so, the system supports both students and teachers: students learn more effectively and iteratively, and teachers save time while being better equipped to guide their classes.</w:t>
      </w:r>
      <w:r w:rsidR="004168EA">
        <w:rPr>
          <w:rFonts w:ascii="Arial" w:hAnsi="Arial" w:cs="Arial"/>
          <w:iCs/>
          <w:sz w:val="24"/>
        </w:rPr>
        <w:t xml:space="preserve"> Students will be able to learn faster and more effectively as they will be able to save time and be able to focus upon skills that will be more important to them. Whilst teachers can focus more upon supporting the students in learning more effective and useful skills.</w:t>
      </w:r>
    </w:p>
    <w:p w14:paraId="5CD307D6" w14:textId="77777777" w:rsidR="003A0FF2" w:rsidRDefault="003A0FF2" w:rsidP="00DB279C">
      <w:pPr>
        <w:rPr>
          <w:rFonts w:ascii="Arial" w:hAnsi="Arial" w:cs="Arial"/>
          <w:iCs/>
          <w:sz w:val="24"/>
        </w:rPr>
      </w:pPr>
    </w:p>
    <w:p w14:paraId="0F961CBF" w14:textId="77777777" w:rsidR="003A0FF2" w:rsidRDefault="003A0FF2" w:rsidP="00DB279C">
      <w:pPr>
        <w:rPr>
          <w:rFonts w:ascii="Arial" w:hAnsi="Arial" w:cs="Arial"/>
          <w:iCs/>
          <w:sz w:val="24"/>
        </w:rPr>
      </w:pPr>
    </w:p>
    <w:p w14:paraId="120991C0" w14:textId="77777777" w:rsidR="003A0FF2" w:rsidRDefault="003A0FF2" w:rsidP="00DB279C">
      <w:pPr>
        <w:rPr>
          <w:rFonts w:ascii="Arial" w:hAnsi="Arial" w:cs="Arial"/>
          <w:iCs/>
          <w:sz w:val="24"/>
        </w:rPr>
      </w:pPr>
    </w:p>
    <w:p w14:paraId="092816B2" w14:textId="77777777" w:rsidR="003A0FF2" w:rsidRDefault="003A0FF2" w:rsidP="00DB279C">
      <w:pPr>
        <w:rPr>
          <w:rFonts w:ascii="Arial" w:hAnsi="Arial" w:cs="Arial"/>
          <w:iCs/>
          <w:sz w:val="24"/>
        </w:rPr>
      </w:pPr>
    </w:p>
    <w:p w14:paraId="7F5E24E6" w14:textId="77777777" w:rsidR="00DC32D6" w:rsidRDefault="00DC32D6" w:rsidP="00DB279C">
      <w:pPr>
        <w:rPr>
          <w:rFonts w:ascii="Arial" w:hAnsi="Arial" w:cs="Arial"/>
          <w:iCs/>
          <w:sz w:val="24"/>
        </w:rPr>
      </w:pPr>
    </w:p>
    <w:p w14:paraId="79A062EA" w14:textId="77777777" w:rsidR="00E27149" w:rsidRPr="00603D4F" w:rsidRDefault="00E27149" w:rsidP="006135A2">
      <w:pPr>
        <w:numPr>
          <w:ilvl w:val="0"/>
          <w:numId w:val="3"/>
        </w:numPr>
        <w:spacing w:before="0" w:after="120" w:line="276" w:lineRule="auto"/>
        <w:rPr>
          <w:rFonts w:ascii="Arial" w:hAnsi="Arial" w:cs="Arial"/>
          <w:iCs/>
          <w:sz w:val="24"/>
        </w:rPr>
      </w:pPr>
      <w:bookmarkStart w:id="11" w:name="_Toc213924411"/>
      <w:r w:rsidRPr="00CD480C">
        <w:rPr>
          <w:rStyle w:val="Heading2Char"/>
          <w:color w:val="000000" w:themeColor="text1"/>
        </w:rPr>
        <w:lastRenderedPageBreak/>
        <w:t>Significance</w:t>
      </w:r>
      <w:bookmarkEnd w:id="11"/>
      <w:r w:rsidRPr="00E0619F">
        <w:rPr>
          <w:rFonts w:ascii="Arial" w:hAnsi="Arial" w:cs="Arial"/>
          <w:iCs/>
          <w:sz w:val="24"/>
        </w:rPr>
        <w:t xml:space="preserve">: </w:t>
      </w:r>
      <w:r w:rsidRPr="00E0619F">
        <w:rPr>
          <w:rFonts w:ascii="Arial" w:hAnsi="Arial" w:cs="Arial"/>
          <w:i/>
          <w:color w:val="E36C0A" w:themeColor="accent6" w:themeShade="BF"/>
          <w:sz w:val="24"/>
        </w:rPr>
        <w:t>[Explain the significance of solving this problem within your field of study].</w:t>
      </w:r>
    </w:p>
    <w:p w14:paraId="25288298" w14:textId="1F1A2FCF" w:rsidR="0067250D" w:rsidRPr="0012686C" w:rsidRDefault="0067250D" w:rsidP="00FB4D42">
      <w:pPr>
        <w:pStyle w:val="Heading3"/>
        <w:rPr>
          <w:rFonts w:ascii="Arial" w:hAnsi="Arial" w:cs="Arial"/>
          <w:b/>
          <w:bCs/>
          <w:i/>
          <w:iCs/>
          <w:color w:val="0D0D0D" w:themeColor="text1" w:themeTint="F2"/>
        </w:rPr>
      </w:pPr>
      <w:bookmarkStart w:id="12" w:name="_Toc213924412"/>
      <w:r w:rsidRPr="0012686C">
        <w:rPr>
          <w:rFonts w:ascii="Arial" w:hAnsi="Arial" w:cs="Arial"/>
          <w:b/>
          <w:bCs/>
          <w:i/>
          <w:iCs/>
          <w:color w:val="0D0D0D" w:themeColor="text1" w:themeTint="F2"/>
        </w:rPr>
        <w:t>Educational Perspective on current problem</w:t>
      </w:r>
      <w:bookmarkEnd w:id="12"/>
    </w:p>
    <w:p w14:paraId="21C5F2BB" w14:textId="6F45C90C" w:rsidR="00603D4F" w:rsidRDefault="00603D4F" w:rsidP="00B4164C">
      <w:pPr>
        <w:spacing w:before="0" w:after="120" w:line="276" w:lineRule="auto"/>
        <w:rPr>
          <w:rFonts w:ascii="Arial" w:hAnsi="Arial" w:cs="Arial"/>
          <w:iCs/>
          <w:sz w:val="24"/>
        </w:rPr>
      </w:pPr>
      <w:r w:rsidRPr="00603D4F">
        <w:rPr>
          <w:rFonts w:ascii="Arial" w:hAnsi="Arial" w:cs="Arial"/>
          <w:iCs/>
          <w:sz w:val="24"/>
        </w:rPr>
        <w:t xml:space="preserve">From an educational perspective, schools need tools that go beyond traditional learning methods. If students are </w:t>
      </w:r>
      <w:r w:rsidR="002C6476">
        <w:rPr>
          <w:rFonts w:ascii="Arial" w:hAnsi="Arial" w:cs="Arial"/>
          <w:iCs/>
          <w:sz w:val="24"/>
        </w:rPr>
        <w:t xml:space="preserve">increasingly </w:t>
      </w:r>
      <w:r w:rsidRPr="00603D4F">
        <w:rPr>
          <w:rFonts w:ascii="Arial" w:hAnsi="Arial" w:cs="Arial"/>
          <w:iCs/>
          <w:sz w:val="24"/>
        </w:rPr>
        <w:t>AI-native,</w:t>
      </w:r>
      <w:r w:rsidR="00EA698E">
        <w:rPr>
          <w:rStyle w:val="FootnoteReference"/>
          <w:rFonts w:ascii="Arial" w:hAnsi="Arial" w:cs="Arial"/>
          <w:iCs/>
          <w:sz w:val="24"/>
        </w:rPr>
        <w:footnoteReference w:id="8"/>
      </w:r>
      <w:r w:rsidRPr="00603D4F">
        <w:rPr>
          <w:rFonts w:ascii="Arial" w:hAnsi="Arial" w:cs="Arial"/>
          <w:iCs/>
          <w:sz w:val="24"/>
        </w:rPr>
        <w:t xml:space="preserve"> the education system </w:t>
      </w:r>
      <w:r w:rsidR="002C6476">
        <w:rPr>
          <w:rFonts w:ascii="Arial" w:hAnsi="Arial" w:cs="Arial"/>
          <w:iCs/>
          <w:sz w:val="24"/>
        </w:rPr>
        <w:t xml:space="preserve">has a responsibility in supporting them to help them </w:t>
      </w:r>
      <w:r w:rsidRPr="00603D4F">
        <w:rPr>
          <w:rFonts w:ascii="Arial" w:hAnsi="Arial" w:cs="Arial"/>
          <w:iCs/>
          <w:sz w:val="24"/>
        </w:rPr>
        <w:t>evaluate AI output, apply judgement, and develop critical thinking</w:t>
      </w:r>
      <w:r w:rsidR="002C6476">
        <w:rPr>
          <w:rFonts w:ascii="Arial" w:hAnsi="Arial" w:cs="Arial"/>
          <w:iCs/>
          <w:sz w:val="24"/>
        </w:rPr>
        <w:t xml:space="preserve"> skills</w:t>
      </w:r>
      <w:r w:rsidRPr="00603D4F">
        <w:rPr>
          <w:rFonts w:ascii="Arial" w:hAnsi="Arial" w:cs="Arial"/>
          <w:iCs/>
          <w:sz w:val="24"/>
        </w:rPr>
        <w:t xml:space="preserve">, rather than depend on AI to do their thinking for them. The proposed feedback tool does exactly this by prompting students to reflect on their work, understand rubric criteria, and take </w:t>
      </w:r>
      <w:r w:rsidR="002C6476">
        <w:rPr>
          <w:rFonts w:ascii="Arial" w:hAnsi="Arial" w:cs="Arial"/>
          <w:iCs/>
          <w:sz w:val="24"/>
        </w:rPr>
        <w:t>practical</w:t>
      </w:r>
      <w:r w:rsidRPr="00603D4F">
        <w:rPr>
          <w:rFonts w:ascii="Arial" w:hAnsi="Arial" w:cs="Arial"/>
          <w:iCs/>
          <w:sz w:val="24"/>
        </w:rPr>
        <w:t xml:space="preserve"> steps to improve.</w:t>
      </w:r>
      <w:r w:rsidR="002C6476">
        <w:rPr>
          <w:rFonts w:ascii="Arial" w:hAnsi="Arial" w:cs="Arial"/>
          <w:iCs/>
          <w:sz w:val="24"/>
        </w:rPr>
        <w:t xml:space="preserve"> Quicker cycles of feedback </w:t>
      </w:r>
      <w:r w:rsidR="00DD1FE5">
        <w:rPr>
          <w:rStyle w:val="FootnoteReference"/>
          <w:rFonts w:ascii="Arial" w:hAnsi="Arial" w:cs="Arial"/>
          <w:iCs/>
          <w:sz w:val="24"/>
        </w:rPr>
        <w:footnoteReference w:id="9"/>
      </w:r>
      <w:r w:rsidR="002C6476">
        <w:rPr>
          <w:rFonts w:ascii="Arial" w:hAnsi="Arial" w:cs="Arial"/>
          <w:iCs/>
          <w:sz w:val="24"/>
        </w:rPr>
        <w:t>and revision naturally lead to deeper learning and stronger retention, particularly in project based and entrepreneurial activities.</w:t>
      </w:r>
    </w:p>
    <w:p w14:paraId="492A370E" w14:textId="3D5A7EE4" w:rsidR="0067250D" w:rsidRPr="0012686C" w:rsidRDefault="0067250D" w:rsidP="00FB4D42">
      <w:pPr>
        <w:pStyle w:val="Heading3"/>
        <w:rPr>
          <w:rFonts w:ascii="Arial" w:hAnsi="Arial" w:cs="Arial"/>
          <w:b/>
          <w:bCs/>
          <w:i/>
          <w:iCs/>
          <w:color w:val="0D0D0D" w:themeColor="text1" w:themeTint="F2"/>
        </w:rPr>
      </w:pPr>
      <w:bookmarkStart w:id="13" w:name="_Toc213924413"/>
      <w:r w:rsidRPr="0012686C">
        <w:rPr>
          <w:rFonts w:ascii="Arial" w:hAnsi="Arial" w:cs="Arial"/>
          <w:b/>
          <w:bCs/>
          <w:i/>
          <w:iCs/>
          <w:color w:val="0D0D0D" w:themeColor="text1" w:themeTint="F2"/>
        </w:rPr>
        <w:t>Teacher’s Perspective</w:t>
      </w:r>
      <w:bookmarkEnd w:id="13"/>
    </w:p>
    <w:p w14:paraId="3DC2BEAA" w14:textId="30FBCEF2" w:rsidR="00603D4F" w:rsidRDefault="00603D4F" w:rsidP="00B4164C">
      <w:pPr>
        <w:spacing w:before="0" w:after="120" w:line="276" w:lineRule="auto"/>
        <w:rPr>
          <w:rFonts w:ascii="Arial" w:hAnsi="Arial" w:cs="Arial"/>
          <w:iCs/>
          <w:sz w:val="24"/>
        </w:rPr>
      </w:pPr>
      <w:r w:rsidRPr="00603D4F">
        <w:rPr>
          <w:rFonts w:ascii="Arial" w:hAnsi="Arial" w:cs="Arial"/>
          <w:iCs/>
          <w:sz w:val="24"/>
        </w:rPr>
        <w:t xml:space="preserve">From a teacher and systems perspective, an AI feedback copilot contributes to a more sustainable classroom environment. Teachers are relieved from repetitive marking tasks, enabling them to act more as mentors and coaches, which is the direction </w:t>
      </w:r>
      <w:proofErr w:type="spellStart"/>
      <w:r w:rsidRPr="00603D4F">
        <w:rPr>
          <w:rFonts w:ascii="Arial" w:hAnsi="Arial" w:cs="Arial"/>
          <w:iCs/>
          <w:sz w:val="24"/>
        </w:rPr>
        <w:t>Flosendo</w:t>
      </w:r>
      <w:proofErr w:type="spellEnd"/>
      <w:r w:rsidRPr="00603D4F">
        <w:rPr>
          <w:rFonts w:ascii="Arial" w:hAnsi="Arial" w:cs="Arial"/>
          <w:iCs/>
          <w:sz w:val="24"/>
        </w:rPr>
        <w:t xml:space="preserve"> aims to move teaching towards. This reduces workload stress, improves lesson quality, and supports schools in adopting modern, innovative learning models.</w:t>
      </w:r>
    </w:p>
    <w:p w14:paraId="71E927C6" w14:textId="30DF636A" w:rsidR="00B4164C" w:rsidRPr="0012686C" w:rsidRDefault="00B4164C" w:rsidP="00FB4D42">
      <w:pPr>
        <w:pStyle w:val="Heading3"/>
        <w:rPr>
          <w:rFonts w:ascii="Arial" w:hAnsi="Arial" w:cs="Arial"/>
          <w:b/>
          <w:bCs/>
          <w:i/>
          <w:iCs/>
          <w:color w:val="0D0D0D" w:themeColor="text1" w:themeTint="F2"/>
        </w:rPr>
      </w:pPr>
      <w:bookmarkStart w:id="14" w:name="_Toc213924414"/>
      <w:r w:rsidRPr="0012686C">
        <w:rPr>
          <w:rFonts w:ascii="Arial" w:hAnsi="Arial" w:cs="Arial"/>
          <w:b/>
          <w:bCs/>
          <w:i/>
          <w:iCs/>
          <w:color w:val="0D0D0D" w:themeColor="text1" w:themeTint="F2"/>
        </w:rPr>
        <w:t>Significance for My Computing Studies and Educational Practice</w:t>
      </w:r>
      <w:bookmarkEnd w:id="14"/>
    </w:p>
    <w:p w14:paraId="6C27C3FA" w14:textId="38191963" w:rsidR="00965704" w:rsidRPr="00965704" w:rsidRDefault="00965704" w:rsidP="00B4164C">
      <w:pPr>
        <w:spacing w:before="0" w:after="120" w:line="276" w:lineRule="auto"/>
        <w:rPr>
          <w:rFonts w:ascii="Arial" w:hAnsi="Arial" w:cs="Arial"/>
          <w:sz w:val="24"/>
        </w:rPr>
      </w:pPr>
      <w:r w:rsidRPr="00965704">
        <w:rPr>
          <w:rFonts w:ascii="Arial" w:hAnsi="Arial" w:cs="Arial"/>
          <w:sz w:val="24"/>
        </w:rPr>
        <w:t>From a computing perspective, and particularly in relation to my degree, this project demonstrates the real-world application of artificial intelligence in education.</w:t>
      </w:r>
      <w:r w:rsidR="00B02BD8">
        <w:rPr>
          <w:rStyle w:val="FootnoteReference"/>
          <w:rFonts w:ascii="Arial" w:hAnsi="Arial" w:cs="Arial"/>
          <w:sz w:val="24"/>
        </w:rPr>
        <w:footnoteReference w:id="10"/>
      </w:r>
      <w:r w:rsidRPr="00965704">
        <w:rPr>
          <w:rFonts w:ascii="Arial" w:hAnsi="Arial" w:cs="Arial"/>
          <w:sz w:val="24"/>
        </w:rPr>
        <w:t xml:space="preserve"> It involves designing a system that is technically feasible, cost efficient, ethical, age appropriate and safe for young learners. In doing so, it draws on important areas that I am studying, including natural language processing, automated feedback generation, optical character recognition, data privacy and human interaction with AI. As a final year Computer Science </w:t>
      </w:r>
      <w:r w:rsidRPr="00965704">
        <w:rPr>
          <w:rFonts w:ascii="Arial" w:hAnsi="Arial" w:cs="Arial"/>
          <w:sz w:val="24"/>
        </w:rPr>
        <w:lastRenderedPageBreak/>
        <w:t xml:space="preserve">student studying Applied AI and Mobile Application Development, this project provides a meaningful opportunity to apply these technologies and concepts to an industry setting. It also gives me valuable insight into how artificial intelligence related educational technology can be responsibly integrated into schools. </w:t>
      </w:r>
      <w:r w:rsidRPr="00965704">
        <w:rPr>
          <w:rFonts w:ascii="Arial" w:hAnsi="Arial" w:cs="Arial"/>
          <w:iCs/>
          <w:sz w:val="24"/>
        </w:rPr>
        <w:t>On a personal level the challenges identified in this project resonate with my own experiences as a student as I would have appreciated having a solution like this where I would receive very close to instant feedback that I could use allowing me to learn content faster. I personally believe this project can help students and allow for them to learn content much faster.</w:t>
      </w:r>
    </w:p>
    <w:p w14:paraId="51692855" w14:textId="6C3602DD" w:rsidR="0067250D" w:rsidRPr="0012686C" w:rsidRDefault="00B4164C" w:rsidP="00FB4D42">
      <w:pPr>
        <w:pStyle w:val="Heading3"/>
        <w:rPr>
          <w:rFonts w:ascii="Arial" w:hAnsi="Arial" w:cs="Arial"/>
          <w:b/>
          <w:bCs/>
          <w:i/>
          <w:iCs/>
          <w:color w:val="0D0D0D" w:themeColor="text1" w:themeTint="F2"/>
        </w:rPr>
      </w:pPr>
      <w:bookmarkStart w:id="15" w:name="_Toc213924415"/>
      <w:r w:rsidRPr="0012686C">
        <w:rPr>
          <w:rFonts w:ascii="Arial" w:hAnsi="Arial" w:cs="Arial"/>
          <w:b/>
          <w:bCs/>
          <w:i/>
          <w:iCs/>
          <w:color w:val="0D0D0D" w:themeColor="text1" w:themeTint="F2"/>
        </w:rPr>
        <w:t>Why Solving this Problem Matters</w:t>
      </w:r>
      <w:bookmarkEnd w:id="15"/>
    </w:p>
    <w:p w14:paraId="6974CABC" w14:textId="55B3D6D7" w:rsidR="00603D4F" w:rsidRDefault="007C49B7" w:rsidP="00B4164C">
      <w:pPr>
        <w:spacing w:before="0" w:after="120" w:line="276" w:lineRule="auto"/>
        <w:rPr>
          <w:rFonts w:ascii="Arial" w:hAnsi="Arial" w:cs="Arial"/>
          <w:iCs/>
          <w:sz w:val="24"/>
        </w:rPr>
      </w:pPr>
      <w:r>
        <w:rPr>
          <w:rFonts w:ascii="Arial" w:hAnsi="Arial" w:cs="Arial"/>
          <w:iCs/>
          <w:sz w:val="24"/>
        </w:rPr>
        <w:t xml:space="preserve">Taken </w:t>
      </w:r>
      <w:r w:rsidR="00603D4F" w:rsidRPr="00603D4F">
        <w:rPr>
          <w:rFonts w:ascii="Arial" w:hAnsi="Arial" w:cs="Arial"/>
          <w:iCs/>
          <w:sz w:val="24"/>
        </w:rPr>
        <w:t>Together</w:t>
      </w:r>
      <w:r w:rsidR="00B673EB">
        <w:rPr>
          <w:rFonts w:ascii="Arial" w:hAnsi="Arial" w:cs="Arial"/>
          <w:iCs/>
          <w:sz w:val="24"/>
        </w:rPr>
        <w:t xml:space="preserve"> these factors </w:t>
      </w:r>
      <w:r w:rsidR="00894B49">
        <w:rPr>
          <w:rFonts w:ascii="Arial" w:hAnsi="Arial" w:cs="Arial"/>
          <w:iCs/>
          <w:sz w:val="24"/>
        </w:rPr>
        <w:t>demonstrate</w:t>
      </w:r>
      <w:r w:rsidR="00FD7959">
        <w:rPr>
          <w:rFonts w:ascii="Arial" w:hAnsi="Arial" w:cs="Arial"/>
          <w:iCs/>
          <w:sz w:val="24"/>
        </w:rPr>
        <w:t xml:space="preserve"> that the</w:t>
      </w:r>
      <w:r w:rsidR="00603D4F" w:rsidRPr="00603D4F">
        <w:rPr>
          <w:rFonts w:ascii="Arial" w:hAnsi="Arial" w:cs="Arial"/>
          <w:iCs/>
          <w:sz w:val="24"/>
        </w:rPr>
        <w:t xml:space="preserve"> system </w:t>
      </w:r>
      <w:r>
        <w:rPr>
          <w:rFonts w:ascii="Arial" w:hAnsi="Arial" w:cs="Arial"/>
          <w:iCs/>
          <w:sz w:val="24"/>
        </w:rPr>
        <w:t>addresses</w:t>
      </w:r>
      <w:r w:rsidR="00603D4F" w:rsidRPr="00603D4F">
        <w:rPr>
          <w:rFonts w:ascii="Arial" w:hAnsi="Arial" w:cs="Arial"/>
          <w:iCs/>
          <w:sz w:val="24"/>
        </w:rPr>
        <w:t xml:space="preserve"> a critical </w:t>
      </w:r>
      <w:r w:rsidR="00B673EB">
        <w:rPr>
          <w:rFonts w:ascii="Arial" w:hAnsi="Arial" w:cs="Arial"/>
          <w:iCs/>
          <w:sz w:val="24"/>
        </w:rPr>
        <w:t xml:space="preserve">feedback </w:t>
      </w:r>
      <w:r w:rsidR="00603D4F" w:rsidRPr="00603D4F">
        <w:rPr>
          <w:rFonts w:ascii="Arial" w:hAnsi="Arial" w:cs="Arial"/>
          <w:iCs/>
          <w:sz w:val="24"/>
        </w:rPr>
        <w:t xml:space="preserve">gap in the current </w:t>
      </w:r>
      <w:r>
        <w:rPr>
          <w:rFonts w:ascii="Arial" w:hAnsi="Arial" w:cs="Arial"/>
          <w:iCs/>
          <w:sz w:val="24"/>
        </w:rPr>
        <w:t>educational market as there is a lack of a</w:t>
      </w:r>
      <w:r w:rsidR="00603D4F" w:rsidRPr="00603D4F">
        <w:rPr>
          <w:rFonts w:ascii="Arial" w:hAnsi="Arial" w:cs="Arial"/>
          <w:iCs/>
          <w:sz w:val="24"/>
        </w:rPr>
        <w:t xml:space="preserve"> reliable, age-appropriate, rubric-aligned feedback engine that supports both teachers and students within a hybrid online/in-class learning model.</w:t>
      </w:r>
      <w:r w:rsidR="00894B49">
        <w:rPr>
          <w:rFonts w:ascii="Arial" w:hAnsi="Arial" w:cs="Arial"/>
          <w:iCs/>
          <w:sz w:val="24"/>
        </w:rPr>
        <w:t xml:space="preserve"> This matters because without faster, more consistent feedback students cannot learn as effectively and efficiently as they have the potential to and teachers could remain spending excessive time on repetitive marking.</w:t>
      </w:r>
      <w:r w:rsidR="00603D4F">
        <w:rPr>
          <w:rFonts w:ascii="Arial" w:hAnsi="Arial" w:cs="Arial"/>
          <w:iCs/>
          <w:sz w:val="24"/>
        </w:rPr>
        <w:t xml:space="preserve"> </w:t>
      </w:r>
      <w:r w:rsidR="00B673EB">
        <w:rPr>
          <w:rFonts w:ascii="Arial" w:hAnsi="Arial" w:cs="Arial"/>
          <w:iCs/>
          <w:sz w:val="24"/>
        </w:rPr>
        <w:t xml:space="preserve">To summarise </w:t>
      </w:r>
      <w:r w:rsidR="008C41C9">
        <w:rPr>
          <w:rFonts w:ascii="Arial" w:hAnsi="Arial" w:cs="Arial"/>
          <w:iCs/>
          <w:sz w:val="24"/>
        </w:rPr>
        <w:t xml:space="preserve">the project is </w:t>
      </w:r>
      <w:r w:rsidR="00894B49">
        <w:rPr>
          <w:rFonts w:ascii="Arial" w:hAnsi="Arial" w:cs="Arial"/>
          <w:iCs/>
          <w:sz w:val="24"/>
        </w:rPr>
        <w:t>significant</w:t>
      </w:r>
      <w:r w:rsidR="008C41C9">
        <w:rPr>
          <w:rFonts w:ascii="Arial" w:hAnsi="Arial" w:cs="Arial"/>
          <w:iCs/>
          <w:sz w:val="24"/>
        </w:rPr>
        <w:t xml:space="preserve"> because it enhances feedback efficiency, supports teacher workload and enables more effective learner centred skill development for students across hybrid learning environments in all a way that is both time efficient and scalable.</w:t>
      </w:r>
    </w:p>
    <w:p w14:paraId="7A6DCDC4" w14:textId="77777777" w:rsidR="00476190" w:rsidRDefault="00476190" w:rsidP="00476190">
      <w:pPr>
        <w:spacing w:before="0" w:after="120" w:line="276" w:lineRule="auto"/>
        <w:ind w:left="720"/>
        <w:rPr>
          <w:rFonts w:ascii="Arial" w:hAnsi="Arial" w:cs="Arial"/>
          <w:iCs/>
          <w:sz w:val="24"/>
        </w:rPr>
      </w:pPr>
    </w:p>
    <w:p w14:paraId="147D87EE" w14:textId="77777777" w:rsidR="0044563B" w:rsidRDefault="0044563B" w:rsidP="00476190">
      <w:pPr>
        <w:spacing w:before="0" w:after="120" w:line="276" w:lineRule="auto"/>
        <w:ind w:left="720"/>
        <w:rPr>
          <w:rFonts w:ascii="Arial" w:hAnsi="Arial" w:cs="Arial"/>
          <w:iCs/>
          <w:sz w:val="24"/>
        </w:rPr>
      </w:pPr>
    </w:p>
    <w:p w14:paraId="25DBD016" w14:textId="77777777" w:rsidR="0044563B" w:rsidRDefault="0044563B" w:rsidP="00476190">
      <w:pPr>
        <w:spacing w:before="0" w:after="120" w:line="276" w:lineRule="auto"/>
        <w:ind w:left="720"/>
        <w:rPr>
          <w:rFonts w:ascii="Arial" w:hAnsi="Arial" w:cs="Arial"/>
          <w:iCs/>
          <w:sz w:val="24"/>
        </w:rPr>
      </w:pPr>
    </w:p>
    <w:p w14:paraId="279ADCB8" w14:textId="77777777" w:rsidR="0044563B" w:rsidRDefault="0044563B" w:rsidP="00476190">
      <w:pPr>
        <w:spacing w:before="0" w:after="120" w:line="276" w:lineRule="auto"/>
        <w:ind w:left="720"/>
        <w:rPr>
          <w:rFonts w:ascii="Arial" w:hAnsi="Arial" w:cs="Arial"/>
          <w:iCs/>
          <w:sz w:val="24"/>
        </w:rPr>
      </w:pPr>
    </w:p>
    <w:p w14:paraId="0A4EAAE9" w14:textId="77777777" w:rsidR="0044563B" w:rsidRDefault="0044563B" w:rsidP="00476190">
      <w:pPr>
        <w:spacing w:before="0" w:after="120" w:line="276" w:lineRule="auto"/>
        <w:ind w:left="720"/>
        <w:rPr>
          <w:rFonts w:ascii="Arial" w:hAnsi="Arial" w:cs="Arial"/>
          <w:iCs/>
          <w:sz w:val="24"/>
        </w:rPr>
      </w:pPr>
    </w:p>
    <w:p w14:paraId="764AEFB6" w14:textId="77777777" w:rsidR="0044563B" w:rsidRDefault="0044563B" w:rsidP="00476190">
      <w:pPr>
        <w:spacing w:before="0" w:after="120" w:line="276" w:lineRule="auto"/>
        <w:ind w:left="720"/>
        <w:rPr>
          <w:rFonts w:ascii="Arial" w:hAnsi="Arial" w:cs="Arial"/>
          <w:iCs/>
          <w:sz w:val="24"/>
        </w:rPr>
      </w:pPr>
    </w:p>
    <w:p w14:paraId="38318474" w14:textId="77777777" w:rsidR="0044563B" w:rsidRDefault="0044563B" w:rsidP="00476190">
      <w:pPr>
        <w:spacing w:before="0" w:after="120" w:line="276" w:lineRule="auto"/>
        <w:ind w:left="720"/>
        <w:rPr>
          <w:rFonts w:ascii="Arial" w:hAnsi="Arial" w:cs="Arial"/>
          <w:iCs/>
          <w:sz w:val="24"/>
        </w:rPr>
      </w:pPr>
    </w:p>
    <w:p w14:paraId="500B09FD" w14:textId="77777777" w:rsidR="0044563B" w:rsidRDefault="0044563B" w:rsidP="00476190">
      <w:pPr>
        <w:spacing w:before="0" w:after="120" w:line="276" w:lineRule="auto"/>
        <w:ind w:left="720"/>
        <w:rPr>
          <w:rFonts w:ascii="Arial" w:hAnsi="Arial" w:cs="Arial"/>
          <w:iCs/>
          <w:sz w:val="24"/>
        </w:rPr>
      </w:pPr>
    </w:p>
    <w:p w14:paraId="21BA686F" w14:textId="77777777" w:rsidR="0044563B" w:rsidRDefault="0044563B" w:rsidP="00476190">
      <w:pPr>
        <w:spacing w:before="0" w:after="120" w:line="276" w:lineRule="auto"/>
        <w:ind w:left="720"/>
        <w:rPr>
          <w:rFonts w:ascii="Arial" w:hAnsi="Arial" w:cs="Arial"/>
          <w:iCs/>
          <w:sz w:val="24"/>
        </w:rPr>
      </w:pPr>
    </w:p>
    <w:p w14:paraId="720CE731" w14:textId="77777777" w:rsidR="0044563B" w:rsidRDefault="0044563B" w:rsidP="00476190">
      <w:pPr>
        <w:spacing w:before="0" w:after="120" w:line="276" w:lineRule="auto"/>
        <w:ind w:left="720"/>
        <w:rPr>
          <w:rFonts w:ascii="Arial" w:hAnsi="Arial" w:cs="Arial"/>
          <w:iCs/>
          <w:sz w:val="24"/>
        </w:rPr>
      </w:pPr>
    </w:p>
    <w:p w14:paraId="3D31F03E" w14:textId="77777777" w:rsidR="0044563B" w:rsidRDefault="0044563B" w:rsidP="00476190">
      <w:pPr>
        <w:spacing w:before="0" w:after="120" w:line="276" w:lineRule="auto"/>
        <w:ind w:left="720"/>
        <w:rPr>
          <w:rFonts w:ascii="Arial" w:hAnsi="Arial" w:cs="Arial"/>
          <w:iCs/>
          <w:sz w:val="24"/>
        </w:rPr>
      </w:pPr>
    </w:p>
    <w:p w14:paraId="41641E8A" w14:textId="77777777" w:rsidR="0044563B" w:rsidRPr="00476190" w:rsidRDefault="0044563B" w:rsidP="00476190">
      <w:pPr>
        <w:spacing w:before="0" w:after="120" w:line="276" w:lineRule="auto"/>
        <w:ind w:left="720"/>
        <w:rPr>
          <w:rFonts w:ascii="Arial" w:hAnsi="Arial" w:cs="Arial"/>
          <w:iCs/>
          <w:sz w:val="24"/>
        </w:rPr>
      </w:pPr>
    </w:p>
    <w:p w14:paraId="4BD04161" w14:textId="0B1E1861" w:rsidR="00D15438" w:rsidRPr="003E7FAF" w:rsidRDefault="00D15438" w:rsidP="006135A2">
      <w:pPr>
        <w:pStyle w:val="Heading1"/>
        <w:numPr>
          <w:ilvl w:val="0"/>
          <w:numId w:val="2"/>
        </w:numPr>
        <w:spacing w:after="240" w:line="276" w:lineRule="auto"/>
        <w:ind w:left="426"/>
        <w:rPr>
          <w:rFonts w:ascii="Arial" w:hAnsi="Arial" w:cs="Arial"/>
          <w:color w:val="auto"/>
          <w:sz w:val="32"/>
          <w:szCs w:val="32"/>
        </w:rPr>
      </w:pPr>
      <w:bookmarkStart w:id="16" w:name="_Toc213924416"/>
      <w:r w:rsidRPr="00D15438">
        <w:rPr>
          <w:rFonts w:ascii="Arial" w:hAnsi="Arial" w:cs="Arial"/>
          <w:color w:val="auto"/>
          <w:sz w:val="32"/>
          <w:szCs w:val="32"/>
        </w:rPr>
        <w:lastRenderedPageBreak/>
        <w:t>Aims, Objectives, and Scope</w:t>
      </w:r>
      <w:bookmarkEnd w:id="16"/>
    </w:p>
    <w:p w14:paraId="462C463F" w14:textId="77777777" w:rsidR="00D15438" w:rsidRPr="00CF73F5" w:rsidRDefault="00D15438" w:rsidP="006135A2">
      <w:pPr>
        <w:numPr>
          <w:ilvl w:val="0"/>
          <w:numId w:val="1"/>
        </w:numPr>
        <w:spacing w:before="0" w:after="120" w:line="276" w:lineRule="auto"/>
        <w:ind w:hanging="357"/>
        <w:rPr>
          <w:rFonts w:ascii="Arial" w:hAnsi="Arial" w:cs="Arial"/>
          <w:sz w:val="24"/>
        </w:rPr>
      </w:pPr>
      <w:bookmarkStart w:id="17" w:name="_Toc213924417"/>
      <w:r w:rsidRPr="0012686C">
        <w:rPr>
          <w:rStyle w:val="Heading2Char"/>
          <w:color w:val="0D0D0D" w:themeColor="text1" w:themeTint="F2"/>
        </w:rPr>
        <w:t>Aim:</w:t>
      </w:r>
      <w:bookmarkEnd w:id="17"/>
      <w:r w:rsidRPr="0012686C">
        <w:rPr>
          <w:rFonts w:ascii="Arial" w:hAnsi="Arial" w:cs="Arial"/>
          <w:color w:val="0D0D0D" w:themeColor="text1" w:themeTint="F2"/>
          <w:sz w:val="24"/>
        </w:rPr>
        <w:t xml:space="preserve"> </w:t>
      </w:r>
      <w:r w:rsidRPr="00D15438">
        <w:rPr>
          <w:rFonts w:ascii="Arial" w:hAnsi="Arial" w:cs="Arial"/>
          <w:i/>
          <w:color w:val="E36C0A" w:themeColor="accent6" w:themeShade="BF"/>
          <w:sz w:val="24"/>
        </w:rPr>
        <w:t>The primary goal of this project is to develop [description of the software/application]. The project aims to [address a gap in the market/discipline, extend a system, etc.].</w:t>
      </w:r>
    </w:p>
    <w:p w14:paraId="33509CEA" w14:textId="53DCFEE6" w:rsidR="00561946" w:rsidRDefault="00561946" w:rsidP="00E2444D">
      <w:pPr>
        <w:rPr>
          <w:rFonts w:ascii="Arial" w:hAnsi="Arial" w:cs="Arial"/>
          <w:sz w:val="24"/>
        </w:rPr>
      </w:pPr>
      <w:r>
        <w:rPr>
          <w:rFonts w:ascii="Arial" w:hAnsi="Arial" w:cs="Arial"/>
          <w:sz w:val="24"/>
        </w:rPr>
        <w:t xml:space="preserve">The aim is to develop a production ready prototype of the Feedback Copilot for </w:t>
      </w:r>
      <w:proofErr w:type="spellStart"/>
      <w:r>
        <w:rPr>
          <w:rFonts w:ascii="Arial" w:hAnsi="Arial" w:cs="Arial"/>
          <w:sz w:val="24"/>
        </w:rPr>
        <w:t>Flos</w:t>
      </w:r>
      <w:r w:rsidR="003B6859">
        <w:rPr>
          <w:rFonts w:ascii="Arial" w:hAnsi="Arial" w:cs="Arial"/>
          <w:sz w:val="24"/>
        </w:rPr>
        <w:t>endo</w:t>
      </w:r>
      <w:proofErr w:type="spellEnd"/>
      <w:r>
        <w:rPr>
          <w:rFonts w:ascii="Arial" w:hAnsi="Arial" w:cs="Arial"/>
          <w:sz w:val="24"/>
        </w:rPr>
        <w:t xml:space="preserve"> which will be initially targeting </w:t>
      </w:r>
      <w:r w:rsidR="003B6859">
        <w:rPr>
          <w:rFonts w:ascii="Arial" w:hAnsi="Arial" w:cs="Arial"/>
          <w:sz w:val="24"/>
        </w:rPr>
        <w:t xml:space="preserve">Key Stage 12 students and </w:t>
      </w:r>
      <w:r>
        <w:rPr>
          <w:rFonts w:ascii="Arial" w:hAnsi="Arial" w:cs="Arial"/>
          <w:sz w:val="24"/>
        </w:rPr>
        <w:t>ages 12-17(Eden) that reviews student deliverables</w:t>
      </w:r>
      <w:r w:rsidR="0029442B">
        <w:rPr>
          <w:rFonts w:ascii="Arial" w:hAnsi="Arial" w:cs="Arial"/>
          <w:sz w:val="24"/>
        </w:rPr>
        <w:t xml:space="preserve">. </w:t>
      </w:r>
      <w:r w:rsidR="00430100">
        <w:rPr>
          <w:rFonts w:ascii="Arial" w:hAnsi="Arial" w:cs="Arial"/>
          <w:sz w:val="24"/>
        </w:rPr>
        <w:t>The system will function as an AI-assisted formative feedback engine capable of reviewing a range of student deliverables such as short assignments, reports, presentations etc and</w:t>
      </w:r>
      <w:r w:rsidR="0029442B">
        <w:rPr>
          <w:rFonts w:ascii="Arial" w:hAnsi="Arial" w:cs="Arial"/>
          <w:sz w:val="24"/>
        </w:rPr>
        <w:t xml:space="preserve"> will</w:t>
      </w:r>
      <w:r w:rsidR="00430100">
        <w:rPr>
          <w:rFonts w:ascii="Arial" w:hAnsi="Arial" w:cs="Arial"/>
          <w:sz w:val="24"/>
        </w:rPr>
        <w:t xml:space="preserve"> return rubric</w:t>
      </w:r>
      <w:r w:rsidR="0029442B">
        <w:rPr>
          <w:rFonts w:ascii="Arial" w:hAnsi="Arial" w:cs="Arial"/>
          <w:sz w:val="24"/>
        </w:rPr>
        <w:t>-</w:t>
      </w:r>
      <w:r w:rsidR="00430100">
        <w:rPr>
          <w:rFonts w:ascii="Arial" w:hAnsi="Arial" w:cs="Arial"/>
          <w:sz w:val="24"/>
        </w:rPr>
        <w:t xml:space="preserve">aligned, age appropriate and actionable feedback. The project ultimately aims to lighten teacher workload and enable students to be able to iterate more quickly by addressing the gap between slow, manual marking processes and the need for time efficient, actionable feedback for students across both in class team activities and online individual work. </w:t>
      </w:r>
    </w:p>
    <w:p w14:paraId="52AB7B0A" w14:textId="77777777" w:rsidR="00487E5F" w:rsidRPr="0012686C" w:rsidRDefault="00487E5F" w:rsidP="006135A2">
      <w:pPr>
        <w:numPr>
          <w:ilvl w:val="0"/>
          <w:numId w:val="1"/>
        </w:numPr>
        <w:spacing w:before="0" w:after="120" w:line="276" w:lineRule="auto"/>
        <w:ind w:hanging="357"/>
        <w:rPr>
          <w:rFonts w:ascii="Arial" w:hAnsi="Arial" w:cs="Arial"/>
          <w:color w:val="0D0D0D" w:themeColor="text1" w:themeTint="F2"/>
          <w:sz w:val="24"/>
        </w:rPr>
      </w:pPr>
      <w:bookmarkStart w:id="18" w:name="_Toc213924418"/>
      <w:r w:rsidRPr="0012686C">
        <w:rPr>
          <w:rStyle w:val="Heading2Char"/>
          <w:color w:val="0D0D0D" w:themeColor="text1" w:themeTint="F2"/>
        </w:rPr>
        <w:t>Objectives</w:t>
      </w:r>
      <w:bookmarkEnd w:id="18"/>
      <w:r w:rsidRPr="0012686C">
        <w:rPr>
          <w:rFonts w:ascii="Arial" w:hAnsi="Arial" w:cs="Arial"/>
          <w:color w:val="0D0D0D" w:themeColor="text1" w:themeTint="F2"/>
          <w:sz w:val="24"/>
        </w:rPr>
        <w:t>:</w:t>
      </w:r>
    </w:p>
    <w:p w14:paraId="179C1390" w14:textId="77777777" w:rsidR="00487E5F" w:rsidRPr="00D15438" w:rsidRDefault="00487E5F" w:rsidP="006135A2">
      <w:pPr>
        <w:numPr>
          <w:ilvl w:val="1"/>
          <w:numId w:val="1"/>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Develop a user-friendly interface that [describe specific functionality or feature].</w:t>
      </w:r>
    </w:p>
    <w:p w14:paraId="59A7487D" w14:textId="77777777" w:rsidR="00487E5F" w:rsidRPr="00D15438" w:rsidRDefault="00487E5F" w:rsidP="006135A2">
      <w:pPr>
        <w:numPr>
          <w:ilvl w:val="1"/>
          <w:numId w:val="1"/>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Integrate features such as [list key features].</w:t>
      </w:r>
    </w:p>
    <w:p w14:paraId="0194C0B3" w14:textId="77777777" w:rsidR="00487E5F" w:rsidRPr="00D15438" w:rsidRDefault="00487E5F" w:rsidP="006135A2">
      <w:pPr>
        <w:numPr>
          <w:ilvl w:val="1"/>
          <w:numId w:val="1"/>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Ensure the application [describe adaptability or specific goals].</w:t>
      </w:r>
    </w:p>
    <w:p w14:paraId="2FE72CB9" w14:textId="0FA5128B" w:rsidR="00487E5F" w:rsidRPr="00487E5F" w:rsidRDefault="00487E5F" w:rsidP="006135A2">
      <w:pPr>
        <w:numPr>
          <w:ilvl w:val="1"/>
          <w:numId w:val="1"/>
        </w:numPr>
        <w:spacing w:before="0" w:after="120" w:line="276" w:lineRule="auto"/>
        <w:rPr>
          <w:rFonts w:ascii="Arial" w:hAnsi="Arial" w:cs="Arial"/>
          <w:i/>
          <w:color w:val="E36C0A" w:themeColor="accent6" w:themeShade="BF"/>
          <w:sz w:val="24"/>
        </w:rPr>
      </w:pPr>
      <w:r w:rsidRPr="00D15438">
        <w:rPr>
          <w:rFonts w:ascii="Arial" w:hAnsi="Arial" w:cs="Arial"/>
          <w:i/>
          <w:color w:val="E36C0A" w:themeColor="accent6" w:themeShade="BF"/>
          <w:sz w:val="24"/>
        </w:rPr>
        <w:t>Provide [describe any specific outcomes, such as notifications, reminders, etc.].</w:t>
      </w:r>
    </w:p>
    <w:p w14:paraId="585E0E0E" w14:textId="3A8DDFCA" w:rsidR="009A421A" w:rsidRPr="009A421A" w:rsidRDefault="0005084D" w:rsidP="006135A2">
      <w:pPr>
        <w:pStyle w:val="NormalWeb"/>
        <w:numPr>
          <w:ilvl w:val="0"/>
          <w:numId w:val="1"/>
        </w:numPr>
        <w:rPr>
          <w:rFonts w:ascii="Arial" w:hAnsi="Arial" w:cs="Arial"/>
        </w:rPr>
      </w:pPr>
      <w:r w:rsidRPr="001D60D1">
        <w:rPr>
          <w:rFonts w:ascii="Arial" w:hAnsi="Arial" w:cs="Arial"/>
        </w:rPr>
        <w:t xml:space="preserve">Develop a </w:t>
      </w:r>
      <w:proofErr w:type="gramStart"/>
      <w:r w:rsidRPr="001D60D1">
        <w:rPr>
          <w:rFonts w:ascii="Arial" w:hAnsi="Arial" w:cs="Arial"/>
        </w:rPr>
        <w:t>user friendly</w:t>
      </w:r>
      <w:proofErr w:type="gramEnd"/>
      <w:r w:rsidRPr="001D60D1">
        <w:rPr>
          <w:rFonts w:ascii="Arial" w:hAnsi="Arial" w:cs="Arial"/>
        </w:rPr>
        <w:t xml:space="preserve"> web interface that allows both students and teachers to upload their work, view feedback clearly and interact with the system in a simple and intuitive way.</w:t>
      </w:r>
    </w:p>
    <w:p w14:paraId="004929C2" w14:textId="2488FAAE" w:rsidR="0005084D" w:rsidRDefault="00B1386A" w:rsidP="006135A2">
      <w:pPr>
        <w:numPr>
          <w:ilvl w:val="0"/>
          <w:numId w:val="1"/>
        </w:numPr>
        <w:spacing w:before="0" w:after="120" w:line="276" w:lineRule="auto"/>
        <w:ind w:hanging="357"/>
        <w:rPr>
          <w:rFonts w:ascii="Arial" w:hAnsi="Arial" w:cs="Arial"/>
          <w:sz w:val="24"/>
        </w:rPr>
      </w:pPr>
      <w:r>
        <w:rPr>
          <w:rFonts w:ascii="Arial" w:hAnsi="Arial" w:cs="Arial"/>
          <w:sz w:val="24"/>
        </w:rPr>
        <w:t>Within the system there</w:t>
      </w:r>
      <w:r w:rsidR="0005084D">
        <w:rPr>
          <w:rFonts w:ascii="Arial" w:hAnsi="Arial" w:cs="Arial"/>
          <w:sz w:val="24"/>
        </w:rPr>
        <w:t xml:space="preserve"> will be </w:t>
      </w:r>
      <w:r>
        <w:rPr>
          <w:rFonts w:ascii="Arial" w:hAnsi="Arial" w:cs="Arial"/>
          <w:sz w:val="24"/>
        </w:rPr>
        <w:t>three</w:t>
      </w:r>
      <w:r w:rsidR="0005084D">
        <w:rPr>
          <w:rFonts w:ascii="Arial" w:hAnsi="Arial" w:cs="Arial"/>
          <w:sz w:val="24"/>
        </w:rPr>
        <w:t xml:space="preserve"> views within this: </w:t>
      </w:r>
      <w:r w:rsidR="00E1058D">
        <w:rPr>
          <w:rFonts w:ascii="Arial" w:hAnsi="Arial" w:cs="Arial"/>
          <w:sz w:val="24"/>
        </w:rPr>
        <w:t>a teacher view, student view and an admin view each designed to support different roles within the school.</w:t>
      </w:r>
    </w:p>
    <w:p w14:paraId="11D3A81C" w14:textId="7E27956E" w:rsidR="0005084D" w:rsidRDefault="0005084D" w:rsidP="006135A2">
      <w:pPr>
        <w:numPr>
          <w:ilvl w:val="0"/>
          <w:numId w:val="1"/>
        </w:numPr>
        <w:spacing w:before="0" w:after="120" w:line="276" w:lineRule="auto"/>
        <w:ind w:hanging="357"/>
        <w:rPr>
          <w:rFonts w:ascii="Arial" w:hAnsi="Arial" w:cs="Arial"/>
          <w:sz w:val="24"/>
        </w:rPr>
      </w:pPr>
      <w:r>
        <w:rPr>
          <w:rFonts w:ascii="Arial" w:hAnsi="Arial" w:cs="Arial"/>
          <w:sz w:val="24"/>
        </w:rPr>
        <w:t>Teacher View containing: structured rubric descriptors, evidence highlight</w:t>
      </w:r>
      <w:r w:rsidR="00B1386A">
        <w:rPr>
          <w:rFonts w:ascii="Arial" w:hAnsi="Arial" w:cs="Arial"/>
          <w:sz w:val="24"/>
        </w:rPr>
        <w:t xml:space="preserve">ed from potential student submissions </w:t>
      </w:r>
      <w:proofErr w:type="gramStart"/>
      <w:r w:rsidR="00B1386A">
        <w:rPr>
          <w:rFonts w:ascii="Arial" w:hAnsi="Arial" w:cs="Arial"/>
          <w:sz w:val="24"/>
        </w:rPr>
        <w:t>and also</w:t>
      </w:r>
      <w:proofErr w:type="gramEnd"/>
      <w:r w:rsidR="00B1386A">
        <w:rPr>
          <w:rFonts w:ascii="Arial" w:hAnsi="Arial" w:cs="Arial"/>
          <w:sz w:val="24"/>
        </w:rPr>
        <w:t xml:space="preserve"> be able to see whether students have submitted in work, how it aligns with their rubric templates and where students may need additional support. </w:t>
      </w:r>
    </w:p>
    <w:p w14:paraId="0CAE88F0" w14:textId="77777777" w:rsidR="00E1058D" w:rsidRDefault="0005084D" w:rsidP="006135A2">
      <w:pPr>
        <w:numPr>
          <w:ilvl w:val="0"/>
          <w:numId w:val="1"/>
        </w:numPr>
        <w:spacing w:before="0" w:after="120" w:line="276" w:lineRule="auto"/>
        <w:ind w:hanging="357"/>
        <w:rPr>
          <w:rFonts w:ascii="Arial" w:hAnsi="Arial" w:cs="Arial"/>
          <w:sz w:val="24"/>
        </w:rPr>
      </w:pPr>
      <w:r>
        <w:rPr>
          <w:rFonts w:ascii="Arial" w:hAnsi="Arial" w:cs="Arial"/>
          <w:sz w:val="24"/>
        </w:rPr>
        <w:t xml:space="preserve">Student View containing: </w:t>
      </w:r>
      <w:proofErr w:type="gramStart"/>
      <w:r>
        <w:rPr>
          <w:rFonts w:ascii="Arial" w:hAnsi="Arial" w:cs="Arial"/>
          <w:sz w:val="24"/>
        </w:rPr>
        <w:t>age appropriate</w:t>
      </w:r>
      <w:proofErr w:type="gramEnd"/>
      <w:r>
        <w:rPr>
          <w:rFonts w:ascii="Arial" w:hAnsi="Arial" w:cs="Arial"/>
          <w:sz w:val="24"/>
        </w:rPr>
        <w:t xml:space="preserve"> feedback containing plain English, </w:t>
      </w:r>
      <w:r w:rsidR="00B1386A">
        <w:rPr>
          <w:rFonts w:ascii="Arial" w:hAnsi="Arial" w:cs="Arial"/>
          <w:sz w:val="24"/>
        </w:rPr>
        <w:t xml:space="preserve">using an </w:t>
      </w:r>
      <w:r>
        <w:rPr>
          <w:rFonts w:ascii="Arial" w:hAnsi="Arial" w:cs="Arial"/>
          <w:sz w:val="24"/>
        </w:rPr>
        <w:t>encouraging tone and actionable next steps for the student to take next</w:t>
      </w:r>
      <w:r w:rsidR="00B1386A">
        <w:rPr>
          <w:rFonts w:ascii="Arial" w:hAnsi="Arial" w:cs="Arial"/>
          <w:sz w:val="24"/>
        </w:rPr>
        <w:t xml:space="preserve"> to improve their work</w:t>
      </w:r>
    </w:p>
    <w:p w14:paraId="71B6CBDD" w14:textId="7B35718F" w:rsidR="00B1386A" w:rsidRPr="00E1058D" w:rsidRDefault="00B1386A" w:rsidP="006135A2">
      <w:pPr>
        <w:numPr>
          <w:ilvl w:val="0"/>
          <w:numId w:val="1"/>
        </w:numPr>
        <w:spacing w:before="0" w:after="120" w:line="276" w:lineRule="auto"/>
        <w:ind w:hanging="357"/>
        <w:rPr>
          <w:rFonts w:ascii="Arial" w:hAnsi="Arial" w:cs="Arial"/>
          <w:sz w:val="24"/>
        </w:rPr>
      </w:pPr>
      <w:r w:rsidRPr="00E1058D">
        <w:rPr>
          <w:rFonts w:ascii="Arial" w:hAnsi="Arial" w:cs="Arial"/>
          <w:sz w:val="24"/>
        </w:rPr>
        <w:t xml:space="preserve">Admin View containing: an oversight and configuration tools such as ability to </w:t>
      </w:r>
      <w:proofErr w:type="spellStart"/>
      <w:r w:rsidRPr="00E1058D">
        <w:rPr>
          <w:rFonts w:ascii="Arial" w:hAnsi="Arial" w:cs="Arial"/>
          <w:sz w:val="24"/>
        </w:rPr>
        <w:t>mange</w:t>
      </w:r>
      <w:proofErr w:type="spellEnd"/>
      <w:r w:rsidRPr="00E1058D">
        <w:rPr>
          <w:rFonts w:ascii="Arial" w:hAnsi="Arial" w:cs="Arial"/>
          <w:sz w:val="24"/>
        </w:rPr>
        <w:t xml:space="preserve"> rubric templates, review system usage, monitor feedback quality and ad</w:t>
      </w:r>
      <w:r w:rsidR="00B772E0">
        <w:rPr>
          <w:rFonts w:ascii="Arial" w:hAnsi="Arial" w:cs="Arial"/>
          <w:sz w:val="24"/>
        </w:rPr>
        <w:t>j</w:t>
      </w:r>
      <w:r w:rsidRPr="00E1058D">
        <w:rPr>
          <w:rFonts w:ascii="Arial" w:hAnsi="Arial" w:cs="Arial"/>
          <w:sz w:val="24"/>
        </w:rPr>
        <w:t xml:space="preserve">ust AI settings or guardrails as required. This view </w:t>
      </w:r>
      <w:r w:rsidRPr="0029680B">
        <w:rPr>
          <w:rFonts w:ascii="Arial" w:hAnsi="Arial" w:cs="Arial"/>
          <w:sz w:val="24"/>
        </w:rPr>
        <w:t>ensures</w:t>
      </w:r>
      <w:r w:rsidRPr="00E1058D">
        <w:rPr>
          <w:rFonts w:ascii="Arial" w:hAnsi="Arial" w:cs="Arial"/>
          <w:sz w:val="24"/>
        </w:rPr>
        <w:t xml:space="preserve"> that the system can be maintained and adapted as </w:t>
      </w:r>
      <w:proofErr w:type="spellStart"/>
      <w:r w:rsidRPr="00E1058D">
        <w:rPr>
          <w:rFonts w:ascii="Arial" w:hAnsi="Arial" w:cs="Arial"/>
          <w:sz w:val="24"/>
        </w:rPr>
        <w:t>Flosendo’s</w:t>
      </w:r>
      <w:proofErr w:type="spellEnd"/>
      <w:r w:rsidRPr="00E1058D">
        <w:rPr>
          <w:rFonts w:ascii="Arial" w:hAnsi="Arial" w:cs="Arial"/>
          <w:sz w:val="24"/>
        </w:rPr>
        <w:t xml:space="preserve"> programmes evolves.</w:t>
      </w:r>
    </w:p>
    <w:p w14:paraId="5E7891C8" w14:textId="77777777" w:rsidR="0005084D" w:rsidRPr="000F4B75" w:rsidRDefault="0005084D" w:rsidP="006135A2">
      <w:pPr>
        <w:pStyle w:val="NormalWeb"/>
        <w:numPr>
          <w:ilvl w:val="0"/>
          <w:numId w:val="1"/>
        </w:numPr>
        <w:rPr>
          <w:rFonts w:ascii="Arial" w:hAnsi="Arial" w:cs="Arial"/>
        </w:rPr>
      </w:pPr>
      <w:r w:rsidRPr="000F4B75">
        <w:rPr>
          <w:rFonts w:ascii="Arial" w:hAnsi="Arial" w:cs="Arial"/>
        </w:rPr>
        <w:lastRenderedPageBreak/>
        <w:t>Integrate the core AI feedback features, including rubric</w:t>
      </w:r>
      <w:r>
        <w:rPr>
          <w:rFonts w:ascii="Arial" w:hAnsi="Arial" w:cs="Arial"/>
        </w:rPr>
        <w:t xml:space="preserve"> </w:t>
      </w:r>
      <w:r w:rsidRPr="000F4B75">
        <w:rPr>
          <w:rFonts w:ascii="Arial" w:hAnsi="Arial" w:cs="Arial"/>
        </w:rPr>
        <w:t xml:space="preserve">aligned evaluation, age-appropriate language control, and support for processing images or PDFs. This may be achieved through existing OCR tools or, where possible, handled directly by the chosen AI model if it includes built-in OCR or vision capabilities. These components will feed into a feedback pipeline that produces specific and </w:t>
      </w:r>
      <w:r>
        <w:rPr>
          <w:rFonts w:ascii="Arial" w:hAnsi="Arial" w:cs="Arial"/>
        </w:rPr>
        <w:t>actionable</w:t>
      </w:r>
      <w:r w:rsidRPr="000F4B75">
        <w:rPr>
          <w:rFonts w:ascii="Arial" w:hAnsi="Arial" w:cs="Arial"/>
        </w:rPr>
        <w:t xml:space="preserve"> suggestions</w:t>
      </w:r>
      <w:r>
        <w:rPr>
          <w:rFonts w:ascii="Arial" w:hAnsi="Arial" w:cs="Arial"/>
        </w:rPr>
        <w:t xml:space="preserve"> back to the user</w:t>
      </w:r>
      <w:r w:rsidRPr="000F4B75">
        <w:rPr>
          <w:rFonts w:ascii="Arial" w:hAnsi="Arial" w:cs="Arial"/>
        </w:rPr>
        <w:t>. Selecting a reliable large language model is essential, as it must support these features accurately and consistently.</w:t>
      </w:r>
    </w:p>
    <w:p w14:paraId="0EFEA197" w14:textId="08CF3C2B" w:rsidR="0005084D" w:rsidRPr="0005084D" w:rsidRDefault="0005084D" w:rsidP="006135A2">
      <w:pPr>
        <w:pStyle w:val="NormalWeb"/>
        <w:numPr>
          <w:ilvl w:val="0"/>
          <w:numId w:val="1"/>
        </w:numPr>
        <w:rPr>
          <w:rFonts w:ascii="Arial" w:hAnsi="Arial" w:cs="Arial"/>
        </w:rPr>
      </w:pPr>
      <w:r w:rsidRPr="001D60D1">
        <w:rPr>
          <w:rFonts w:ascii="Arial" w:hAnsi="Arial" w:cs="Arial"/>
        </w:rPr>
        <w:t>Ensure the application is adaptable and technically reliable so that it can later be extended to include more age groups, a wider range of student deliverables and additional teacher workflow features.</w:t>
      </w:r>
    </w:p>
    <w:p w14:paraId="7CEEAA59" w14:textId="2F4DB15B" w:rsidR="0005084D" w:rsidRDefault="0005084D" w:rsidP="006135A2">
      <w:pPr>
        <w:pStyle w:val="NormalWeb"/>
        <w:numPr>
          <w:ilvl w:val="0"/>
          <w:numId w:val="1"/>
        </w:numPr>
        <w:rPr>
          <w:rFonts w:ascii="Arial" w:hAnsi="Arial" w:cs="Arial"/>
        </w:rPr>
      </w:pPr>
      <w:r w:rsidRPr="001D60D1">
        <w:rPr>
          <w:rFonts w:ascii="Arial" w:hAnsi="Arial" w:cs="Arial"/>
        </w:rPr>
        <w:t>Provide meaningful outputs for both students and teachers. These outputs should include structured written feedback, scores against rubric criteria, revision suggestions and support for multiple rounds of improvement.</w:t>
      </w:r>
    </w:p>
    <w:p w14:paraId="70A6F0F1" w14:textId="282A06C4" w:rsidR="0005084D" w:rsidRPr="0005084D" w:rsidRDefault="0005084D" w:rsidP="006135A2">
      <w:pPr>
        <w:numPr>
          <w:ilvl w:val="0"/>
          <w:numId w:val="1"/>
        </w:numPr>
        <w:spacing w:before="0" w:after="120" w:line="276" w:lineRule="auto"/>
        <w:ind w:hanging="357"/>
        <w:rPr>
          <w:rFonts w:ascii="Arial" w:hAnsi="Arial" w:cs="Arial"/>
          <w:sz w:val="24"/>
        </w:rPr>
      </w:pPr>
      <w:r w:rsidRPr="0005084D">
        <w:rPr>
          <w:rFonts w:ascii="Arial" w:hAnsi="Arial" w:cs="Arial"/>
          <w:sz w:val="24"/>
        </w:rPr>
        <w:t xml:space="preserve">Monitor </w:t>
      </w:r>
      <w:r w:rsidR="009A421A">
        <w:rPr>
          <w:rFonts w:ascii="Arial" w:hAnsi="Arial" w:cs="Arial"/>
          <w:sz w:val="24"/>
        </w:rPr>
        <w:t>the quality of the feedback to ensure that responses remain actionable clear and age appropriate, and that the system meets the objectives outlined in problem description.</w:t>
      </w:r>
    </w:p>
    <w:p w14:paraId="3C7AE964" w14:textId="77777777" w:rsidR="0005084D" w:rsidRPr="001D60D1" w:rsidRDefault="0005084D" w:rsidP="006135A2">
      <w:pPr>
        <w:pStyle w:val="NormalWeb"/>
        <w:numPr>
          <w:ilvl w:val="0"/>
          <w:numId w:val="1"/>
        </w:numPr>
        <w:rPr>
          <w:rFonts w:ascii="Arial" w:hAnsi="Arial" w:cs="Arial"/>
        </w:rPr>
      </w:pPr>
      <w:r w:rsidRPr="001D60D1">
        <w:rPr>
          <w:rFonts w:ascii="Arial" w:hAnsi="Arial" w:cs="Arial"/>
        </w:rPr>
        <w:t xml:space="preserve">Support </w:t>
      </w:r>
      <w:proofErr w:type="gramStart"/>
      <w:r w:rsidRPr="001D60D1">
        <w:rPr>
          <w:rFonts w:ascii="Arial" w:hAnsi="Arial" w:cs="Arial"/>
        </w:rPr>
        <w:t>teacher</w:t>
      </w:r>
      <w:proofErr w:type="gramEnd"/>
      <w:r w:rsidRPr="001D60D1">
        <w:rPr>
          <w:rFonts w:ascii="Arial" w:hAnsi="Arial" w:cs="Arial"/>
        </w:rPr>
        <w:t xml:space="preserve"> use cases by allowing teachers to see summaries of feedback, track student submissions and receive AI generated insights that reduce the amount of repetitive marking they </w:t>
      </w:r>
      <w:proofErr w:type="gramStart"/>
      <w:r w:rsidRPr="001D60D1">
        <w:rPr>
          <w:rFonts w:ascii="Arial" w:hAnsi="Arial" w:cs="Arial"/>
        </w:rPr>
        <w:t>have to</w:t>
      </w:r>
      <w:proofErr w:type="gramEnd"/>
      <w:r w:rsidRPr="001D60D1">
        <w:rPr>
          <w:rFonts w:ascii="Arial" w:hAnsi="Arial" w:cs="Arial"/>
        </w:rPr>
        <w:t xml:space="preserve"> do.</w:t>
      </w:r>
    </w:p>
    <w:p w14:paraId="52587D44" w14:textId="77777777" w:rsidR="0005084D" w:rsidRPr="001D60D1" w:rsidRDefault="0005084D" w:rsidP="006135A2">
      <w:pPr>
        <w:pStyle w:val="NormalWeb"/>
        <w:numPr>
          <w:ilvl w:val="0"/>
          <w:numId w:val="1"/>
        </w:numPr>
        <w:rPr>
          <w:rFonts w:ascii="Arial" w:hAnsi="Arial" w:cs="Arial"/>
        </w:rPr>
      </w:pPr>
      <w:r w:rsidRPr="001D60D1">
        <w:rPr>
          <w:rFonts w:ascii="Arial" w:hAnsi="Arial" w:cs="Arial"/>
        </w:rPr>
        <w:t>Implement appropriate safety, privacy and safeguarding practices so that all data is handled securely and ethically and in a way that is suitable for use with young learners.</w:t>
      </w:r>
    </w:p>
    <w:p w14:paraId="27CA6EAC" w14:textId="77777777" w:rsidR="0005084D" w:rsidRDefault="0005084D" w:rsidP="006135A2">
      <w:pPr>
        <w:pStyle w:val="NormalWeb"/>
        <w:numPr>
          <w:ilvl w:val="0"/>
          <w:numId w:val="1"/>
        </w:numPr>
        <w:rPr>
          <w:rFonts w:ascii="Arial" w:hAnsi="Arial" w:cs="Arial"/>
        </w:rPr>
      </w:pPr>
      <w:r w:rsidRPr="001D60D1">
        <w:rPr>
          <w:rFonts w:ascii="Arial" w:hAnsi="Arial" w:cs="Arial"/>
        </w:rPr>
        <w:t>Build a backend API that integrates a chosen large language model, such as ChatGPT or Google Gemini, so the system can process student submissions and return structured, rubric-aligned feedback in a reliable and consistent format.</w:t>
      </w:r>
    </w:p>
    <w:p w14:paraId="1C049594" w14:textId="1A4A3F2D" w:rsidR="0005084D" w:rsidRPr="001D60D1" w:rsidRDefault="0005084D" w:rsidP="006135A2">
      <w:pPr>
        <w:pStyle w:val="NormalWeb"/>
        <w:numPr>
          <w:ilvl w:val="0"/>
          <w:numId w:val="1"/>
        </w:numPr>
        <w:rPr>
          <w:rFonts w:ascii="Arial" w:hAnsi="Arial" w:cs="Arial"/>
        </w:rPr>
      </w:pPr>
      <w:r w:rsidRPr="001D60D1">
        <w:rPr>
          <w:rFonts w:ascii="Arial" w:hAnsi="Arial" w:cs="Arial"/>
        </w:rPr>
        <w:t>Carry out small scale testing to evaluate the quality of the feedback, its accuracy, its appropriateness for the student age group and the speed of the system’s responses.</w:t>
      </w:r>
      <w:r>
        <w:rPr>
          <w:rFonts w:ascii="Arial" w:hAnsi="Arial" w:cs="Arial"/>
        </w:rPr>
        <w:t xml:space="preserve"> Currently </w:t>
      </w:r>
      <w:proofErr w:type="spellStart"/>
      <w:r>
        <w:rPr>
          <w:rFonts w:ascii="Arial" w:hAnsi="Arial" w:cs="Arial"/>
        </w:rPr>
        <w:t>Flosendo’s</w:t>
      </w:r>
      <w:proofErr w:type="spellEnd"/>
      <w:r>
        <w:rPr>
          <w:rFonts w:ascii="Arial" w:hAnsi="Arial" w:cs="Arial"/>
        </w:rPr>
        <w:t xml:space="preserve"> in a partnership with St </w:t>
      </w:r>
      <w:r w:rsidR="00C37296">
        <w:rPr>
          <w:rFonts w:ascii="Arial" w:hAnsi="Arial" w:cs="Arial"/>
        </w:rPr>
        <w:t>Paul’s</w:t>
      </w:r>
      <w:r>
        <w:rPr>
          <w:rFonts w:ascii="Arial" w:hAnsi="Arial" w:cs="Arial"/>
        </w:rPr>
        <w:t xml:space="preserve"> School and a possibility could be that they could potentially be piloting the program</w:t>
      </w:r>
      <w:r w:rsidR="002747AA">
        <w:rPr>
          <w:rFonts w:ascii="Arial" w:hAnsi="Arial" w:cs="Arial"/>
        </w:rPr>
        <w:t xml:space="preserve"> in the summer of 2026.</w:t>
      </w:r>
    </w:p>
    <w:p w14:paraId="2E181DEA" w14:textId="77777777" w:rsidR="00CF73F5" w:rsidRPr="0029680B" w:rsidRDefault="00CF73F5" w:rsidP="0029680B">
      <w:pPr>
        <w:spacing w:before="0" w:after="120" w:line="276" w:lineRule="auto"/>
        <w:ind w:left="720"/>
        <w:rPr>
          <w:rFonts w:ascii="Arial" w:hAnsi="Arial" w:cs="Arial"/>
          <w:sz w:val="24"/>
        </w:rPr>
      </w:pPr>
    </w:p>
    <w:p w14:paraId="7D2E7D42" w14:textId="77777777" w:rsidR="00D15438" w:rsidRPr="0012686C" w:rsidRDefault="00D15438" w:rsidP="006135A2">
      <w:pPr>
        <w:numPr>
          <w:ilvl w:val="0"/>
          <w:numId w:val="1"/>
        </w:numPr>
        <w:spacing w:before="0" w:after="120" w:line="276" w:lineRule="auto"/>
        <w:ind w:hanging="357"/>
        <w:rPr>
          <w:rFonts w:ascii="Arial" w:hAnsi="Arial" w:cs="Arial"/>
          <w:color w:val="0D0D0D" w:themeColor="text1" w:themeTint="F2"/>
          <w:sz w:val="24"/>
        </w:rPr>
      </w:pPr>
      <w:bookmarkStart w:id="19" w:name="_Toc213924419"/>
      <w:r w:rsidRPr="0012686C">
        <w:rPr>
          <w:rStyle w:val="Heading2Char"/>
          <w:color w:val="0D0D0D" w:themeColor="text1" w:themeTint="F2"/>
        </w:rPr>
        <w:t>Scope</w:t>
      </w:r>
      <w:bookmarkEnd w:id="19"/>
      <w:r w:rsidRPr="0012686C">
        <w:rPr>
          <w:rFonts w:ascii="Arial" w:hAnsi="Arial" w:cs="Arial"/>
          <w:color w:val="0D0D0D" w:themeColor="text1" w:themeTint="F2"/>
          <w:sz w:val="24"/>
        </w:rPr>
        <w:t>:</w:t>
      </w:r>
    </w:p>
    <w:p w14:paraId="1C9C8461" w14:textId="77777777" w:rsidR="00190A72" w:rsidRDefault="00D15438" w:rsidP="006135A2">
      <w:pPr>
        <w:numPr>
          <w:ilvl w:val="1"/>
          <w:numId w:val="1"/>
        </w:numPr>
        <w:spacing w:before="0" w:after="120" w:line="276" w:lineRule="auto"/>
        <w:ind w:hanging="357"/>
        <w:rPr>
          <w:rFonts w:ascii="Arial" w:hAnsi="Arial" w:cs="Arial"/>
          <w:sz w:val="24"/>
        </w:rPr>
      </w:pPr>
      <w:bookmarkStart w:id="20" w:name="_Toc213924420"/>
      <w:r w:rsidRPr="003962E8">
        <w:rPr>
          <w:rStyle w:val="Heading3Char"/>
          <w:b/>
          <w:bCs/>
          <w:i/>
          <w:iCs/>
          <w:color w:val="0D0D0D" w:themeColor="text1" w:themeTint="F2"/>
        </w:rPr>
        <w:t>Inclusions</w:t>
      </w:r>
      <w:bookmarkEnd w:id="20"/>
      <w:r w:rsidRPr="003962E8">
        <w:rPr>
          <w:rFonts w:ascii="Arial" w:hAnsi="Arial" w:cs="Arial"/>
          <w:b/>
          <w:bCs/>
          <w:i/>
          <w:iCs/>
          <w:color w:val="0D0D0D" w:themeColor="text1" w:themeTint="F2"/>
          <w:sz w:val="24"/>
        </w:rPr>
        <w:t>:</w:t>
      </w:r>
      <w:r w:rsidRPr="0012686C">
        <w:rPr>
          <w:rFonts w:ascii="Arial" w:hAnsi="Arial" w:cs="Arial"/>
          <w:color w:val="0D0D0D" w:themeColor="text1" w:themeTint="F2"/>
          <w:sz w:val="24"/>
        </w:rPr>
        <w:t xml:space="preserve"> </w:t>
      </w:r>
      <w:r w:rsidRPr="00D15438">
        <w:rPr>
          <w:rFonts w:ascii="Arial" w:hAnsi="Arial" w:cs="Arial"/>
          <w:i/>
          <w:color w:val="E36C0A" w:themeColor="accent6" w:themeShade="BF"/>
          <w:sz w:val="24"/>
        </w:rPr>
        <w:t>The project will include functionalities such as [list key functionalities].</w:t>
      </w:r>
    </w:p>
    <w:p w14:paraId="04E93F63" w14:textId="0AC0AC3E" w:rsidR="0016593A" w:rsidRPr="00190A72" w:rsidRDefault="0072424F" w:rsidP="00190A72">
      <w:pPr>
        <w:spacing w:before="0" w:after="120" w:line="276" w:lineRule="auto"/>
        <w:rPr>
          <w:rFonts w:ascii="Arial" w:hAnsi="Arial" w:cs="Arial"/>
          <w:sz w:val="24"/>
        </w:rPr>
      </w:pPr>
      <w:r w:rsidRPr="00190A72">
        <w:rPr>
          <w:rFonts w:ascii="Arial" w:hAnsi="Arial" w:cs="Arial"/>
          <w:sz w:val="24"/>
        </w:rPr>
        <w:t xml:space="preserve">The project will include the following functionalities: </w:t>
      </w:r>
    </w:p>
    <w:p w14:paraId="03316A6C" w14:textId="134AF6BF" w:rsidR="0016593A" w:rsidRPr="009C62C7" w:rsidRDefault="0016593A" w:rsidP="006135A2">
      <w:pPr>
        <w:pStyle w:val="NormalWeb"/>
        <w:numPr>
          <w:ilvl w:val="0"/>
          <w:numId w:val="11"/>
        </w:numPr>
        <w:rPr>
          <w:rFonts w:ascii="Arial" w:hAnsi="Arial" w:cs="Arial"/>
        </w:rPr>
      </w:pPr>
      <w:r w:rsidRPr="009C62C7">
        <w:rPr>
          <w:rFonts w:ascii="Arial" w:hAnsi="Arial" w:cs="Arial"/>
        </w:rPr>
        <w:t>A functional web interface that allows students and teachers to upload student work</w:t>
      </w:r>
      <w:r>
        <w:rPr>
          <w:rFonts w:ascii="Arial" w:hAnsi="Arial" w:cs="Arial"/>
        </w:rPr>
        <w:t xml:space="preserve"> or a rubric</w:t>
      </w:r>
      <w:r w:rsidRPr="009C62C7">
        <w:rPr>
          <w:rFonts w:ascii="Arial" w:hAnsi="Arial" w:cs="Arial"/>
        </w:rPr>
        <w:t xml:space="preserve"> and view AI-generated feedback in a clear and accessible format.</w:t>
      </w:r>
    </w:p>
    <w:p w14:paraId="247F6C28" w14:textId="2A23EB17" w:rsidR="00190A72" w:rsidRDefault="0016593A" w:rsidP="006135A2">
      <w:pPr>
        <w:pStyle w:val="NormalWeb"/>
        <w:numPr>
          <w:ilvl w:val="0"/>
          <w:numId w:val="11"/>
        </w:numPr>
        <w:rPr>
          <w:rFonts w:ascii="Arial" w:hAnsi="Arial" w:cs="Arial"/>
        </w:rPr>
      </w:pPr>
      <w:r w:rsidRPr="009C62C7">
        <w:rPr>
          <w:rFonts w:ascii="Arial" w:hAnsi="Arial" w:cs="Arial"/>
        </w:rPr>
        <w:t xml:space="preserve">Three user views: a student view, a teacher view and </w:t>
      </w:r>
      <w:proofErr w:type="gramStart"/>
      <w:r w:rsidRPr="009C62C7">
        <w:rPr>
          <w:rFonts w:ascii="Arial" w:hAnsi="Arial" w:cs="Arial"/>
        </w:rPr>
        <w:t>a</w:t>
      </w:r>
      <w:proofErr w:type="gramEnd"/>
      <w:r w:rsidRPr="009C62C7">
        <w:rPr>
          <w:rFonts w:ascii="Arial" w:hAnsi="Arial" w:cs="Arial"/>
        </w:rPr>
        <w:t xml:space="preserve"> admin view. These views will provide appropriate information and basic controls for each role, </w:t>
      </w:r>
      <w:r>
        <w:rPr>
          <w:rFonts w:ascii="Arial" w:hAnsi="Arial" w:cs="Arial"/>
        </w:rPr>
        <w:t>aligned</w:t>
      </w:r>
      <w:r w:rsidRPr="009C62C7">
        <w:rPr>
          <w:rFonts w:ascii="Arial" w:hAnsi="Arial" w:cs="Arial"/>
        </w:rPr>
        <w:t xml:space="preserve"> with the system’s</w:t>
      </w:r>
      <w:r>
        <w:rPr>
          <w:rFonts w:ascii="Arial" w:hAnsi="Arial" w:cs="Arial"/>
        </w:rPr>
        <w:t xml:space="preserve"> objectives.</w:t>
      </w:r>
      <w:r w:rsidR="00190A72">
        <w:rPr>
          <w:rFonts w:ascii="Arial" w:hAnsi="Arial" w:cs="Arial"/>
        </w:rPr>
        <w:t xml:space="preserve"> </w:t>
      </w:r>
    </w:p>
    <w:p w14:paraId="1C9E9C55" w14:textId="5AA26EBF" w:rsidR="00AA1FFA" w:rsidRPr="00190A72" w:rsidRDefault="00AA1FFA" w:rsidP="006135A2">
      <w:pPr>
        <w:pStyle w:val="NormalWeb"/>
        <w:numPr>
          <w:ilvl w:val="0"/>
          <w:numId w:val="11"/>
        </w:numPr>
        <w:rPr>
          <w:rFonts w:ascii="Arial" w:hAnsi="Arial" w:cs="Arial"/>
        </w:rPr>
      </w:pPr>
      <w:r w:rsidRPr="00190A72">
        <w:rPr>
          <w:rFonts w:ascii="Arial" w:hAnsi="Arial" w:cs="Arial"/>
        </w:rPr>
        <w:lastRenderedPageBreak/>
        <w:t xml:space="preserve">There will be a basic user login authentication system. This is very much necessary and a key functionality. </w:t>
      </w:r>
    </w:p>
    <w:p w14:paraId="5093F38D" w14:textId="258AA0CB" w:rsidR="0016593A" w:rsidRPr="009C62C7" w:rsidRDefault="0016593A" w:rsidP="006135A2">
      <w:pPr>
        <w:pStyle w:val="NormalWeb"/>
        <w:numPr>
          <w:ilvl w:val="0"/>
          <w:numId w:val="11"/>
        </w:numPr>
        <w:rPr>
          <w:rFonts w:ascii="Arial" w:hAnsi="Arial" w:cs="Arial"/>
        </w:rPr>
      </w:pPr>
      <w:r w:rsidRPr="009C62C7">
        <w:rPr>
          <w:rFonts w:ascii="Arial" w:hAnsi="Arial" w:cs="Arial"/>
        </w:rPr>
        <w:t>Integration of a selected large language model, such as ChatGPT or Google Gemini, to analyse student submissions and generate rubric-aligned, age-appropriate and actionable written feedback.</w:t>
      </w:r>
    </w:p>
    <w:p w14:paraId="56F34356" w14:textId="5247430B" w:rsidR="0016593A" w:rsidRPr="009C62C7" w:rsidRDefault="0016593A" w:rsidP="006135A2">
      <w:pPr>
        <w:pStyle w:val="NormalWeb"/>
        <w:numPr>
          <w:ilvl w:val="0"/>
          <w:numId w:val="11"/>
        </w:numPr>
        <w:rPr>
          <w:rFonts w:ascii="Arial" w:hAnsi="Arial" w:cs="Arial"/>
        </w:rPr>
      </w:pPr>
      <w:r w:rsidRPr="009C62C7">
        <w:rPr>
          <w:rFonts w:ascii="Arial" w:hAnsi="Arial" w:cs="Arial"/>
        </w:rPr>
        <w:t>Support for text-based submissions, along with images or PDF files where the chosen AI model or existing OCR tools can extract readable text.</w:t>
      </w:r>
    </w:p>
    <w:p w14:paraId="4D6B0F49" w14:textId="12E3D8C9" w:rsidR="0016593A" w:rsidRPr="009C62C7" w:rsidRDefault="0016593A" w:rsidP="006135A2">
      <w:pPr>
        <w:pStyle w:val="NormalWeb"/>
        <w:numPr>
          <w:ilvl w:val="0"/>
          <w:numId w:val="11"/>
        </w:numPr>
        <w:rPr>
          <w:rFonts w:ascii="Arial" w:hAnsi="Arial" w:cs="Arial"/>
        </w:rPr>
      </w:pPr>
      <w:r w:rsidRPr="009C62C7">
        <w:rPr>
          <w:rFonts w:ascii="Arial" w:hAnsi="Arial" w:cs="Arial"/>
        </w:rPr>
        <w:t>A backend API that accepts a submission, processes it through the AI model and returns structured JSON feedback containing rubric descriptors, evidence highlights and improvement suggestions.</w:t>
      </w:r>
    </w:p>
    <w:p w14:paraId="1F364394" w14:textId="4A005E0D" w:rsidR="0016593A" w:rsidRPr="009C62C7" w:rsidRDefault="0016593A" w:rsidP="006135A2">
      <w:pPr>
        <w:pStyle w:val="NormalWeb"/>
        <w:numPr>
          <w:ilvl w:val="0"/>
          <w:numId w:val="11"/>
        </w:numPr>
        <w:rPr>
          <w:rFonts w:ascii="Arial" w:hAnsi="Arial" w:cs="Arial"/>
        </w:rPr>
      </w:pPr>
      <w:r w:rsidRPr="009C62C7">
        <w:rPr>
          <w:rFonts w:ascii="Arial" w:hAnsi="Arial" w:cs="Arial"/>
        </w:rPr>
        <w:t>Basic safety measures, such as age-appropriate language checking, input validation and configuration of AI guardrails, to ensure that feedback is suitable for K-12 learners.</w:t>
      </w:r>
    </w:p>
    <w:p w14:paraId="7FCB595B" w14:textId="48F337F6" w:rsidR="0016593A" w:rsidRPr="009C62C7" w:rsidRDefault="00AA1FFA" w:rsidP="006135A2">
      <w:pPr>
        <w:pStyle w:val="NormalWeb"/>
        <w:numPr>
          <w:ilvl w:val="0"/>
          <w:numId w:val="11"/>
        </w:numPr>
        <w:rPr>
          <w:rFonts w:ascii="Arial" w:hAnsi="Arial" w:cs="Arial"/>
        </w:rPr>
      </w:pPr>
      <w:r>
        <w:rPr>
          <w:rFonts w:ascii="Arial" w:hAnsi="Arial" w:cs="Arial"/>
        </w:rPr>
        <w:t>A method</w:t>
      </w:r>
      <w:r w:rsidR="0016593A" w:rsidRPr="009C62C7">
        <w:rPr>
          <w:rFonts w:ascii="Arial" w:hAnsi="Arial" w:cs="Arial"/>
        </w:rPr>
        <w:t xml:space="preserve"> for monitoring the quality and clarity of feedback throughout development, ensuring that outputs remain consistent with the project </w:t>
      </w:r>
      <w:r w:rsidR="00190A72" w:rsidRPr="009C62C7">
        <w:rPr>
          <w:rFonts w:ascii="Arial" w:hAnsi="Arial" w:cs="Arial"/>
        </w:rPr>
        <w:t>objectives.</w:t>
      </w:r>
      <w:r w:rsidR="00190A72">
        <w:rPr>
          <w:rFonts w:ascii="Arial" w:hAnsi="Arial" w:cs="Arial"/>
        </w:rPr>
        <w:t xml:space="preserve"> Temporary session level storage </w:t>
      </w:r>
      <w:r w:rsidR="00E7789F">
        <w:rPr>
          <w:rFonts w:ascii="Arial" w:hAnsi="Arial" w:cs="Arial"/>
        </w:rPr>
        <w:t>only currently will be implemented.</w:t>
      </w:r>
    </w:p>
    <w:p w14:paraId="55CEB1A4" w14:textId="6D6AD0BF" w:rsidR="0072424F" w:rsidRPr="00520AB5" w:rsidRDefault="0016593A" w:rsidP="006135A2">
      <w:pPr>
        <w:pStyle w:val="NormalWeb"/>
        <w:numPr>
          <w:ilvl w:val="0"/>
          <w:numId w:val="11"/>
        </w:numPr>
        <w:rPr>
          <w:rFonts w:ascii="Arial" w:hAnsi="Arial" w:cs="Arial"/>
        </w:rPr>
      </w:pPr>
      <w:r w:rsidRPr="009C62C7">
        <w:rPr>
          <w:rFonts w:ascii="Arial" w:hAnsi="Arial" w:cs="Arial"/>
        </w:rPr>
        <w:t xml:space="preserve">Small-scale, informal testing of the system’s functionality, accuracy, appropriateness and response time. If feasible, this may include limited pilot testing through </w:t>
      </w:r>
      <w:proofErr w:type="spellStart"/>
      <w:r w:rsidRPr="009C62C7">
        <w:rPr>
          <w:rFonts w:ascii="Arial" w:hAnsi="Arial" w:cs="Arial"/>
        </w:rPr>
        <w:t>Flosendo’s</w:t>
      </w:r>
      <w:proofErr w:type="spellEnd"/>
      <w:r w:rsidRPr="009C62C7">
        <w:rPr>
          <w:rFonts w:ascii="Arial" w:hAnsi="Arial" w:cs="Arial"/>
        </w:rPr>
        <w:t xml:space="preserve"> partnership with St </w:t>
      </w:r>
      <w:r w:rsidR="00C37296">
        <w:rPr>
          <w:rFonts w:ascii="Arial" w:hAnsi="Arial" w:cs="Arial"/>
        </w:rPr>
        <w:t>Paul’s</w:t>
      </w:r>
      <w:r w:rsidRPr="009C62C7">
        <w:rPr>
          <w:rFonts w:ascii="Arial" w:hAnsi="Arial" w:cs="Arial"/>
        </w:rPr>
        <w:t xml:space="preserve"> School.</w:t>
      </w:r>
      <w:r w:rsidR="0072424F" w:rsidRPr="00520AB5">
        <w:rPr>
          <w:rFonts w:ascii="Arial" w:hAnsi="Arial" w:cs="Arial"/>
        </w:rPr>
        <w:br/>
      </w:r>
    </w:p>
    <w:p w14:paraId="38DFFA0B" w14:textId="77777777" w:rsidR="00D15438" w:rsidRDefault="00D15438" w:rsidP="006135A2">
      <w:pPr>
        <w:numPr>
          <w:ilvl w:val="1"/>
          <w:numId w:val="1"/>
        </w:numPr>
        <w:spacing w:before="0" w:after="120" w:line="276" w:lineRule="auto"/>
        <w:ind w:hanging="357"/>
        <w:rPr>
          <w:rFonts w:ascii="Arial" w:hAnsi="Arial" w:cs="Arial"/>
          <w:i/>
          <w:color w:val="E36C0A" w:themeColor="accent6" w:themeShade="BF"/>
          <w:sz w:val="24"/>
        </w:rPr>
      </w:pPr>
      <w:bookmarkStart w:id="21" w:name="_Toc213924421"/>
      <w:r w:rsidRPr="003962E8">
        <w:rPr>
          <w:rStyle w:val="Heading3Char"/>
          <w:b/>
          <w:bCs/>
          <w:i/>
          <w:iCs/>
          <w:color w:val="0D0D0D" w:themeColor="text1" w:themeTint="F2"/>
        </w:rPr>
        <w:t>Exclusions</w:t>
      </w:r>
      <w:bookmarkEnd w:id="21"/>
      <w:r w:rsidRPr="003962E8">
        <w:rPr>
          <w:rFonts w:ascii="Arial" w:hAnsi="Arial" w:cs="Arial"/>
          <w:b/>
          <w:bCs/>
          <w:i/>
          <w:iCs/>
          <w:color w:val="0D0D0D" w:themeColor="text1" w:themeTint="F2"/>
          <w:sz w:val="24"/>
        </w:rPr>
        <w:t>:</w:t>
      </w:r>
      <w:r w:rsidRPr="0012686C">
        <w:rPr>
          <w:rFonts w:ascii="Arial" w:hAnsi="Arial" w:cs="Arial"/>
          <w:i/>
          <w:color w:val="0D0D0D" w:themeColor="text1" w:themeTint="F2"/>
          <w:sz w:val="24"/>
        </w:rPr>
        <w:t xml:space="preserve"> </w:t>
      </w:r>
      <w:r w:rsidRPr="00D15438">
        <w:rPr>
          <w:rFonts w:ascii="Arial" w:hAnsi="Arial" w:cs="Arial"/>
          <w:i/>
          <w:color w:val="E36C0A" w:themeColor="accent6" w:themeShade="BF"/>
          <w:sz w:val="24"/>
        </w:rPr>
        <w:t>The project will not include [describe what is out of scope].</w:t>
      </w:r>
    </w:p>
    <w:p w14:paraId="6AE2F772" w14:textId="21ADBC94" w:rsidR="00190A72" w:rsidRPr="00190A72" w:rsidRDefault="00190A72" w:rsidP="00190A72">
      <w:pPr>
        <w:pStyle w:val="NormalWeb"/>
        <w:rPr>
          <w:rFonts w:ascii="Arial" w:hAnsi="Arial" w:cs="Arial"/>
        </w:rPr>
      </w:pPr>
      <w:r w:rsidRPr="00190A72">
        <w:rPr>
          <w:rFonts w:ascii="Arial" w:hAnsi="Arial" w:cs="Arial"/>
        </w:rPr>
        <w:t>The project will not include the following:</w:t>
      </w:r>
    </w:p>
    <w:p w14:paraId="30913CA7" w14:textId="6378D0C6" w:rsidR="00190A72" w:rsidRPr="00190A72" w:rsidRDefault="00190A72" w:rsidP="006135A2">
      <w:pPr>
        <w:pStyle w:val="NormalWeb"/>
        <w:numPr>
          <w:ilvl w:val="0"/>
          <w:numId w:val="12"/>
        </w:numPr>
        <w:rPr>
          <w:rFonts w:ascii="Arial" w:hAnsi="Arial" w:cs="Arial"/>
        </w:rPr>
      </w:pPr>
      <w:r w:rsidRPr="00190A72">
        <w:rPr>
          <w:rFonts w:ascii="Arial" w:hAnsi="Arial" w:cs="Arial"/>
        </w:rPr>
        <w:t xml:space="preserve">Full production deployment, long-term hosting or integration into </w:t>
      </w:r>
      <w:proofErr w:type="spellStart"/>
      <w:r w:rsidRPr="00190A72">
        <w:rPr>
          <w:rFonts w:ascii="Arial" w:hAnsi="Arial" w:cs="Arial"/>
        </w:rPr>
        <w:t>Flosendo’s</w:t>
      </w:r>
      <w:proofErr w:type="spellEnd"/>
      <w:r w:rsidRPr="00190A72">
        <w:rPr>
          <w:rFonts w:ascii="Arial" w:hAnsi="Arial" w:cs="Arial"/>
        </w:rPr>
        <w:t xml:space="preserve"> commercial platform.</w:t>
      </w:r>
    </w:p>
    <w:p w14:paraId="3240D966" w14:textId="1EBB48B9" w:rsidR="00190A72" w:rsidRPr="00190A72" w:rsidRDefault="00190A72" w:rsidP="006135A2">
      <w:pPr>
        <w:pStyle w:val="NormalWeb"/>
        <w:numPr>
          <w:ilvl w:val="0"/>
          <w:numId w:val="12"/>
        </w:numPr>
        <w:rPr>
          <w:rFonts w:ascii="Arial" w:hAnsi="Arial" w:cs="Arial"/>
        </w:rPr>
      </w:pPr>
      <w:r w:rsidRPr="00190A72">
        <w:rPr>
          <w:rFonts w:ascii="Arial" w:hAnsi="Arial" w:cs="Arial"/>
        </w:rPr>
        <w:t xml:space="preserve">Development of a complete user authentication and identity management system, </w:t>
      </w:r>
      <w:proofErr w:type="gramStart"/>
      <w:r w:rsidRPr="00190A72">
        <w:rPr>
          <w:rFonts w:ascii="Arial" w:hAnsi="Arial" w:cs="Arial"/>
        </w:rPr>
        <w:t>including  multi</w:t>
      </w:r>
      <w:proofErr w:type="gramEnd"/>
      <w:r w:rsidRPr="00190A72">
        <w:rPr>
          <w:rFonts w:ascii="Arial" w:hAnsi="Arial" w:cs="Arial"/>
        </w:rPr>
        <w:t>-factor authentication or enterprise-level security.</w:t>
      </w:r>
    </w:p>
    <w:p w14:paraId="5962AE1A" w14:textId="46022A03" w:rsidR="00190A72" w:rsidRPr="00190A72" w:rsidRDefault="00190A72" w:rsidP="006135A2">
      <w:pPr>
        <w:pStyle w:val="NormalWeb"/>
        <w:numPr>
          <w:ilvl w:val="0"/>
          <w:numId w:val="12"/>
        </w:numPr>
        <w:rPr>
          <w:rFonts w:ascii="Arial" w:hAnsi="Arial" w:cs="Arial"/>
        </w:rPr>
      </w:pPr>
      <w:r w:rsidRPr="00190A72">
        <w:rPr>
          <w:rFonts w:ascii="Arial" w:hAnsi="Arial" w:cs="Arial"/>
        </w:rPr>
        <w:t>A fully featured classroom management system, such as lesson planning tools, assignment scheduling, deep analytics or teacher workflow automation.</w:t>
      </w:r>
    </w:p>
    <w:p w14:paraId="47CDFF50" w14:textId="5C129585" w:rsidR="00190A72" w:rsidRPr="00190A72" w:rsidRDefault="00190A72" w:rsidP="006135A2">
      <w:pPr>
        <w:pStyle w:val="NormalWeb"/>
        <w:numPr>
          <w:ilvl w:val="0"/>
          <w:numId w:val="12"/>
        </w:numPr>
        <w:rPr>
          <w:rFonts w:ascii="Arial" w:hAnsi="Arial" w:cs="Arial"/>
        </w:rPr>
      </w:pPr>
      <w:r w:rsidRPr="00190A72">
        <w:rPr>
          <w:rFonts w:ascii="Arial" w:hAnsi="Arial" w:cs="Arial"/>
        </w:rPr>
        <w:t>Custom OCR, computer vision models or bespoke AI models. The system will rely entirely on the LLM’s built-in vision capabilities or existing OCR libraries.</w:t>
      </w:r>
    </w:p>
    <w:p w14:paraId="58A0741C" w14:textId="4FFF06C0" w:rsidR="00190A72" w:rsidRPr="00190A72" w:rsidRDefault="00190A72" w:rsidP="006135A2">
      <w:pPr>
        <w:pStyle w:val="NormalWeb"/>
        <w:numPr>
          <w:ilvl w:val="0"/>
          <w:numId w:val="12"/>
        </w:numPr>
        <w:rPr>
          <w:rFonts w:ascii="Arial" w:hAnsi="Arial" w:cs="Arial"/>
        </w:rPr>
      </w:pPr>
      <w:r w:rsidRPr="00190A72">
        <w:rPr>
          <w:rFonts w:ascii="Arial" w:hAnsi="Arial" w:cs="Arial"/>
        </w:rPr>
        <w:t>A fully developed admin console with comprehensive analytics, user roles, permissions or large-scale management tools. Only a minimal prototype interface will be built.</w:t>
      </w:r>
    </w:p>
    <w:p w14:paraId="0EF37CC9" w14:textId="05B2E220" w:rsidR="00190A72" w:rsidRPr="00190A72" w:rsidRDefault="00190A72" w:rsidP="006135A2">
      <w:pPr>
        <w:pStyle w:val="NormalWeb"/>
        <w:numPr>
          <w:ilvl w:val="0"/>
          <w:numId w:val="12"/>
        </w:numPr>
        <w:rPr>
          <w:rFonts w:ascii="Arial" w:hAnsi="Arial" w:cs="Arial"/>
        </w:rPr>
      </w:pPr>
      <w:r w:rsidRPr="00190A72">
        <w:rPr>
          <w:rFonts w:ascii="Arial" w:hAnsi="Arial" w:cs="Arial"/>
        </w:rPr>
        <w:t>Persistent long-term data storage or development of complete student learning records. Any data retained will be temporary and used only during testing.</w:t>
      </w:r>
    </w:p>
    <w:p w14:paraId="568D1716" w14:textId="3A998818" w:rsidR="00190A72" w:rsidRPr="00190A72" w:rsidRDefault="00190A72" w:rsidP="006135A2">
      <w:pPr>
        <w:pStyle w:val="NormalWeb"/>
        <w:numPr>
          <w:ilvl w:val="0"/>
          <w:numId w:val="12"/>
        </w:numPr>
        <w:rPr>
          <w:rFonts w:ascii="Arial" w:hAnsi="Arial" w:cs="Arial"/>
        </w:rPr>
      </w:pPr>
      <w:r w:rsidRPr="00190A72">
        <w:rPr>
          <w:rFonts w:ascii="Arial" w:hAnsi="Arial" w:cs="Arial"/>
        </w:rPr>
        <w:t>Assessment of non-vision-based deliverables, such as audio recordings, videos, or interactive media. These may be explored only if directly supported by the chosen LLM but</w:t>
      </w:r>
      <w:r>
        <w:rPr>
          <w:rFonts w:ascii="Arial" w:hAnsi="Arial" w:cs="Arial"/>
        </w:rPr>
        <w:t xml:space="preserve"> will </w:t>
      </w:r>
      <w:proofErr w:type="gramStart"/>
      <w:r>
        <w:rPr>
          <w:rFonts w:ascii="Arial" w:hAnsi="Arial" w:cs="Arial"/>
        </w:rPr>
        <w:t>be something that is</w:t>
      </w:r>
      <w:proofErr w:type="gramEnd"/>
      <w:r>
        <w:rPr>
          <w:rFonts w:ascii="Arial" w:hAnsi="Arial" w:cs="Arial"/>
        </w:rPr>
        <w:t xml:space="preserve"> not </w:t>
      </w:r>
      <w:r>
        <w:rPr>
          <w:rFonts w:ascii="Arial" w:hAnsi="Arial" w:cs="Arial"/>
        </w:rPr>
        <w:lastRenderedPageBreak/>
        <w:t xml:space="preserve">currently a target for now but could potentially be </w:t>
      </w:r>
      <w:proofErr w:type="gramStart"/>
      <w:r>
        <w:rPr>
          <w:rFonts w:ascii="Arial" w:hAnsi="Arial" w:cs="Arial"/>
        </w:rPr>
        <w:t>looked into</w:t>
      </w:r>
      <w:proofErr w:type="gramEnd"/>
      <w:r>
        <w:rPr>
          <w:rFonts w:ascii="Arial" w:hAnsi="Arial" w:cs="Arial"/>
        </w:rPr>
        <w:t xml:space="preserve"> in the future</w:t>
      </w:r>
      <w:r w:rsidRPr="00190A72">
        <w:rPr>
          <w:rFonts w:ascii="Arial" w:hAnsi="Arial" w:cs="Arial"/>
        </w:rPr>
        <w:t>.</w:t>
      </w:r>
    </w:p>
    <w:p w14:paraId="1F276796" w14:textId="2F06C97A" w:rsidR="00190A72" w:rsidRPr="00190A72" w:rsidRDefault="00190A72" w:rsidP="006135A2">
      <w:pPr>
        <w:pStyle w:val="NormalWeb"/>
        <w:numPr>
          <w:ilvl w:val="0"/>
          <w:numId w:val="12"/>
        </w:numPr>
        <w:rPr>
          <w:rFonts w:ascii="Arial" w:hAnsi="Arial" w:cs="Arial"/>
        </w:rPr>
      </w:pPr>
      <w:r w:rsidRPr="00190A72">
        <w:rPr>
          <w:rFonts w:ascii="Arial" w:hAnsi="Arial" w:cs="Arial"/>
        </w:rPr>
        <w:t>Real-time collaboration features</w:t>
      </w:r>
    </w:p>
    <w:p w14:paraId="6ED86E2C" w14:textId="326C0F1C" w:rsidR="00AA1FFA" w:rsidRPr="00AA1FFA" w:rsidRDefault="00190A72" w:rsidP="006135A2">
      <w:pPr>
        <w:pStyle w:val="NormalWeb"/>
        <w:numPr>
          <w:ilvl w:val="0"/>
          <w:numId w:val="12"/>
        </w:numPr>
        <w:rPr>
          <w:rFonts w:ascii="Arial" w:hAnsi="Arial" w:cs="Arial"/>
        </w:rPr>
      </w:pPr>
      <w:r w:rsidRPr="00190A72">
        <w:rPr>
          <w:rFonts w:ascii="Arial" w:hAnsi="Arial" w:cs="Arial"/>
        </w:rPr>
        <w:t>A full classroom analytics dashboard or predictive analytics for student performance.</w:t>
      </w:r>
    </w:p>
    <w:p w14:paraId="71C21057" w14:textId="77777777" w:rsidR="00086A24" w:rsidRDefault="00086A24" w:rsidP="00086A24">
      <w:pPr>
        <w:spacing w:before="0" w:after="120" w:line="276" w:lineRule="auto"/>
        <w:rPr>
          <w:rFonts w:ascii="Arial" w:hAnsi="Arial" w:cs="Arial"/>
          <w:i/>
          <w:color w:val="E36C0A" w:themeColor="accent6" w:themeShade="BF"/>
          <w:sz w:val="24"/>
        </w:rPr>
      </w:pPr>
    </w:p>
    <w:p w14:paraId="163F2857" w14:textId="77777777" w:rsidR="00520AB5" w:rsidRDefault="00520AB5" w:rsidP="00086A24">
      <w:pPr>
        <w:spacing w:before="0" w:after="120" w:line="276" w:lineRule="auto"/>
        <w:rPr>
          <w:rFonts w:ascii="Arial" w:hAnsi="Arial" w:cs="Arial"/>
          <w:i/>
          <w:color w:val="E36C0A" w:themeColor="accent6" w:themeShade="BF"/>
          <w:sz w:val="24"/>
        </w:rPr>
      </w:pPr>
    </w:p>
    <w:p w14:paraId="2C87CE72" w14:textId="77777777" w:rsidR="00520AB5" w:rsidRDefault="00520AB5" w:rsidP="00086A24">
      <w:pPr>
        <w:spacing w:before="0" w:after="120" w:line="276" w:lineRule="auto"/>
        <w:rPr>
          <w:rFonts w:ascii="Arial" w:hAnsi="Arial" w:cs="Arial"/>
          <w:i/>
          <w:color w:val="E36C0A" w:themeColor="accent6" w:themeShade="BF"/>
          <w:sz w:val="24"/>
        </w:rPr>
      </w:pPr>
    </w:p>
    <w:p w14:paraId="4EC8C715" w14:textId="77777777" w:rsidR="00520AB5" w:rsidRDefault="00520AB5" w:rsidP="00086A24">
      <w:pPr>
        <w:spacing w:before="0" w:after="120" w:line="276" w:lineRule="auto"/>
        <w:rPr>
          <w:rFonts w:ascii="Arial" w:hAnsi="Arial" w:cs="Arial"/>
          <w:i/>
          <w:color w:val="E36C0A" w:themeColor="accent6" w:themeShade="BF"/>
          <w:sz w:val="24"/>
        </w:rPr>
      </w:pPr>
    </w:p>
    <w:p w14:paraId="6093E10A" w14:textId="77777777" w:rsidR="00520AB5" w:rsidRDefault="00520AB5" w:rsidP="00086A24">
      <w:pPr>
        <w:spacing w:before="0" w:after="120" w:line="276" w:lineRule="auto"/>
        <w:rPr>
          <w:rFonts w:ascii="Arial" w:hAnsi="Arial" w:cs="Arial"/>
          <w:i/>
          <w:color w:val="E36C0A" w:themeColor="accent6" w:themeShade="BF"/>
          <w:sz w:val="24"/>
        </w:rPr>
      </w:pPr>
    </w:p>
    <w:p w14:paraId="71C0E63F" w14:textId="77777777" w:rsidR="00520AB5" w:rsidRDefault="00520AB5" w:rsidP="00086A24">
      <w:pPr>
        <w:spacing w:before="0" w:after="120" w:line="276" w:lineRule="auto"/>
        <w:rPr>
          <w:rFonts w:ascii="Arial" w:hAnsi="Arial" w:cs="Arial"/>
          <w:i/>
          <w:color w:val="E36C0A" w:themeColor="accent6" w:themeShade="BF"/>
          <w:sz w:val="24"/>
        </w:rPr>
      </w:pPr>
    </w:p>
    <w:p w14:paraId="1893C5E2" w14:textId="77777777" w:rsidR="00520AB5" w:rsidRDefault="00520AB5" w:rsidP="00086A24">
      <w:pPr>
        <w:spacing w:before="0" w:after="120" w:line="276" w:lineRule="auto"/>
        <w:rPr>
          <w:rFonts w:ascii="Arial" w:hAnsi="Arial" w:cs="Arial"/>
          <w:i/>
          <w:color w:val="E36C0A" w:themeColor="accent6" w:themeShade="BF"/>
          <w:sz w:val="24"/>
        </w:rPr>
      </w:pPr>
    </w:p>
    <w:p w14:paraId="484608AE" w14:textId="77777777" w:rsidR="00520AB5" w:rsidRDefault="00520AB5" w:rsidP="00086A24">
      <w:pPr>
        <w:spacing w:before="0" w:after="120" w:line="276" w:lineRule="auto"/>
        <w:rPr>
          <w:rFonts w:ascii="Arial" w:hAnsi="Arial" w:cs="Arial"/>
          <w:i/>
          <w:color w:val="E36C0A" w:themeColor="accent6" w:themeShade="BF"/>
          <w:sz w:val="24"/>
        </w:rPr>
      </w:pPr>
    </w:p>
    <w:p w14:paraId="2D1984CE" w14:textId="77777777" w:rsidR="00520AB5" w:rsidRDefault="00520AB5" w:rsidP="00086A24">
      <w:pPr>
        <w:spacing w:before="0" w:after="120" w:line="276" w:lineRule="auto"/>
        <w:rPr>
          <w:rFonts w:ascii="Arial" w:hAnsi="Arial" w:cs="Arial"/>
          <w:i/>
          <w:color w:val="E36C0A" w:themeColor="accent6" w:themeShade="BF"/>
          <w:sz w:val="24"/>
        </w:rPr>
      </w:pPr>
    </w:p>
    <w:p w14:paraId="325C7FF4" w14:textId="77777777" w:rsidR="00520AB5" w:rsidRDefault="00520AB5" w:rsidP="00086A24">
      <w:pPr>
        <w:spacing w:before="0" w:after="120" w:line="276" w:lineRule="auto"/>
        <w:rPr>
          <w:rFonts w:ascii="Arial" w:hAnsi="Arial" w:cs="Arial"/>
          <w:i/>
          <w:color w:val="E36C0A" w:themeColor="accent6" w:themeShade="BF"/>
          <w:sz w:val="24"/>
        </w:rPr>
      </w:pPr>
    </w:p>
    <w:p w14:paraId="64519A76" w14:textId="77777777" w:rsidR="00520AB5" w:rsidRDefault="00520AB5" w:rsidP="00086A24">
      <w:pPr>
        <w:spacing w:before="0" w:after="120" w:line="276" w:lineRule="auto"/>
        <w:rPr>
          <w:rFonts w:ascii="Arial" w:hAnsi="Arial" w:cs="Arial"/>
          <w:i/>
          <w:color w:val="E36C0A" w:themeColor="accent6" w:themeShade="BF"/>
          <w:sz w:val="24"/>
        </w:rPr>
      </w:pPr>
    </w:p>
    <w:p w14:paraId="6901E318" w14:textId="77777777" w:rsidR="00520AB5" w:rsidRDefault="00520AB5" w:rsidP="00086A24">
      <w:pPr>
        <w:spacing w:before="0" w:after="120" w:line="276" w:lineRule="auto"/>
        <w:rPr>
          <w:rFonts w:ascii="Arial" w:hAnsi="Arial" w:cs="Arial"/>
          <w:i/>
          <w:color w:val="E36C0A" w:themeColor="accent6" w:themeShade="BF"/>
          <w:sz w:val="24"/>
        </w:rPr>
      </w:pPr>
    </w:p>
    <w:p w14:paraId="15DD5BD4" w14:textId="77777777" w:rsidR="00520AB5" w:rsidRDefault="00520AB5" w:rsidP="00086A24">
      <w:pPr>
        <w:spacing w:before="0" w:after="120" w:line="276" w:lineRule="auto"/>
        <w:rPr>
          <w:rFonts w:ascii="Arial" w:hAnsi="Arial" w:cs="Arial"/>
          <w:i/>
          <w:color w:val="E36C0A" w:themeColor="accent6" w:themeShade="BF"/>
          <w:sz w:val="24"/>
        </w:rPr>
      </w:pPr>
    </w:p>
    <w:p w14:paraId="1400D12F" w14:textId="77777777" w:rsidR="00520AB5" w:rsidRDefault="00520AB5" w:rsidP="00086A24">
      <w:pPr>
        <w:spacing w:before="0" w:after="120" w:line="276" w:lineRule="auto"/>
        <w:rPr>
          <w:rFonts w:ascii="Arial" w:hAnsi="Arial" w:cs="Arial"/>
          <w:i/>
          <w:color w:val="E36C0A" w:themeColor="accent6" w:themeShade="BF"/>
          <w:sz w:val="24"/>
        </w:rPr>
      </w:pPr>
    </w:p>
    <w:p w14:paraId="1FB1F808" w14:textId="77777777" w:rsidR="00520AB5" w:rsidRDefault="00520AB5" w:rsidP="00086A24">
      <w:pPr>
        <w:spacing w:before="0" w:after="120" w:line="276" w:lineRule="auto"/>
        <w:rPr>
          <w:rFonts w:ascii="Arial" w:hAnsi="Arial" w:cs="Arial"/>
          <w:i/>
          <w:color w:val="E36C0A" w:themeColor="accent6" w:themeShade="BF"/>
          <w:sz w:val="24"/>
        </w:rPr>
      </w:pPr>
    </w:p>
    <w:p w14:paraId="510565E8" w14:textId="77777777" w:rsidR="00520AB5" w:rsidRDefault="00520AB5" w:rsidP="00086A24">
      <w:pPr>
        <w:spacing w:before="0" w:after="120" w:line="276" w:lineRule="auto"/>
        <w:rPr>
          <w:rFonts w:ascii="Arial" w:hAnsi="Arial" w:cs="Arial"/>
          <w:i/>
          <w:color w:val="E36C0A" w:themeColor="accent6" w:themeShade="BF"/>
          <w:sz w:val="24"/>
        </w:rPr>
      </w:pPr>
    </w:p>
    <w:p w14:paraId="023197D5" w14:textId="77777777" w:rsidR="00520AB5" w:rsidRDefault="00520AB5" w:rsidP="00086A24">
      <w:pPr>
        <w:spacing w:before="0" w:after="120" w:line="276" w:lineRule="auto"/>
        <w:rPr>
          <w:rFonts w:ascii="Arial" w:hAnsi="Arial" w:cs="Arial"/>
          <w:i/>
          <w:color w:val="E36C0A" w:themeColor="accent6" w:themeShade="BF"/>
          <w:sz w:val="24"/>
        </w:rPr>
      </w:pPr>
    </w:p>
    <w:p w14:paraId="17F6DB99" w14:textId="77777777" w:rsidR="00520AB5" w:rsidRDefault="00520AB5" w:rsidP="00086A24">
      <w:pPr>
        <w:spacing w:before="0" w:after="120" w:line="276" w:lineRule="auto"/>
        <w:rPr>
          <w:rFonts w:ascii="Arial" w:hAnsi="Arial" w:cs="Arial"/>
          <w:i/>
          <w:color w:val="E36C0A" w:themeColor="accent6" w:themeShade="BF"/>
          <w:sz w:val="24"/>
        </w:rPr>
      </w:pPr>
    </w:p>
    <w:p w14:paraId="389807E7" w14:textId="77777777" w:rsidR="00520AB5" w:rsidRDefault="00520AB5" w:rsidP="00086A24">
      <w:pPr>
        <w:spacing w:before="0" w:after="120" w:line="276" w:lineRule="auto"/>
        <w:rPr>
          <w:rFonts w:ascii="Arial" w:hAnsi="Arial" w:cs="Arial"/>
          <w:i/>
          <w:color w:val="E36C0A" w:themeColor="accent6" w:themeShade="BF"/>
          <w:sz w:val="24"/>
        </w:rPr>
      </w:pPr>
    </w:p>
    <w:p w14:paraId="6CD9DB4D" w14:textId="77777777" w:rsidR="00520AB5" w:rsidRDefault="00520AB5" w:rsidP="00086A24">
      <w:pPr>
        <w:spacing w:before="0" w:after="120" w:line="276" w:lineRule="auto"/>
        <w:rPr>
          <w:rFonts w:ascii="Arial" w:hAnsi="Arial" w:cs="Arial"/>
          <w:i/>
          <w:color w:val="E36C0A" w:themeColor="accent6" w:themeShade="BF"/>
          <w:sz w:val="24"/>
        </w:rPr>
      </w:pPr>
    </w:p>
    <w:p w14:paraId="480DBDED" w14:textId="77777777" w:rsidR="00520AB5" w:rsidRDefault="00520AB5" w:rsidP="00086A24">
      <w:pPr>
        <w:spacing w:before="0" w:after="120" w:line="276" w:lineRule="auto"/>
        <w:rPr>
          <w:rFonts w:ascii="Arial" w:hAnsi="Arial" w:cs="Arial"/>
          <w:i/>
          <w:color w:val="E36C0A" w:themeColor="accent6" w:themeShade="BF"/>
          <w:sz w:val="24"/>
        </w:rPr>
      </w:pPr>
    </w:p>
    <w:p w14:paraId="62B8044F" w14:textId="77777777" w:rsidR="00520AB5" w:rsidRDefault="00520AB5" w:rsidP="00086A24">
      <w:pPr>
        <w:spacing w:before="0" w:after="120" w:line="276" w:lineRule="auto"/>
        <w:rPr>
          <w:rFonts w:ascii="Arial" w:hAnsi="Arial" w:cs="Arial"/>
          <w:i/>
          <w:color w:val="E36C0A" w:themeColor="accent6" w:themeShade="BF"/>
          <w:sz w:val="24"/>
        </w:rPr>
      </w:pPr>
    </w:p>
    <w:p w14:paraId="77944932" w14:textId="77777777" w:rsidR="00520AB5" w:rsidRDefault="00520AB5" w:rsidP="00086A24">
      <w:pPr>
        <w:spacing w:before="0" w:after="120" w:line="276" w:lineRule="auto"/>
        <w:rPr>
          <w:rFonts w:ascii="Arial" w:hAnsi="Arial" w:cs="Arial"/>
          <w:i/>
          <w:color w:val="E36C0A" w:themeColor="accent6" w:themeShade="BF"/>
          <w:sz w:val="24"/>
        </w:rPr>
      </w:pPr>
    </w:p>
    <w:p w14:paraId="519B72FF" w14:textId="77777777" w:rsidR="00520AB5" w:rsidRDefault="00520AB5" w:rsidP="00086A24">
      <w:pPr>
        <w:spacing w:before="0" w:after="120" w:line="276" w:lineRule="auto"/>
        <w:rPr>
          <w:rFonts w:ascii="Arial" w:hAnsi="Arial" w:cs="Arial"/>
          <w:i/>
          <w:color w:val="E36C0A" w:themeColor="accent6" w:themeShade="BF"/>
          <w:sz w:val="24"/>
        </w:rPr>
      </w:pPr>
    </w:p>
    <w:p w14:paraId="76E8F8FA" w14:textId="77777777" w:rsidR="00520AB5" w:rsidRDefault="00520AB5" w:rsidP="00086A24">
      <w:pPr>
        <w:spacing w:before="0" w:after="120" w:line="276" w:lineRule="auto"/>
        <w:rPr>
          <w:rFonts w:ascii="Arial" w:hAnsi="Arial" w:cs="Arial"/>
          <w:i/>
          <w:color w:val="E36C0A" w:themeColor="accent6" w:themeShade="BF"/>
          <w:sz w:val="24"/>
        </w:rPr>
      </w:pPr>
    </w:p>
    <w:p w14:paraId="20D4069B" w14:textId="396EE35A" w:rsidR="00E0619F" w:rsidRPr="00564EE5" w:rsidRDefault="00D536F9" w:rsidP="006135A2">
      <w:pPr>
        <w:pStyle w:val="Heading1"/>
        <w:numPr>
          <w:ilvl w:val="0"/>
          <w:numId w:val="2"/>
        </w:numPr>
        <w:spacing w:after="240" w:line="276" w:lineRule="auto"/>
        <w:ind w:left="426"/>
        <w:rPr>
          <w:rFonts w:ascii="Arial" w:hAnsi="Arial" w:cs="Arial"/>
          <w:color w:val="auto"/>
          <w:sz w:val="32"/>
          <w:szCs w:val="32"/>
        </w:rPr>
      </w:pPr>
      <w:bookmarkStart w:id="22" w:name="_Toc213924422"/>
      <w:commentRangeStart w:id="23"/>
      <w:r w:rsidRPr="00564EE5">
        <w:rPr>
          <w:rFonts w:ascii="Arial" w:hAnsi="Arial" w:cs="Arial"/>
          <w:color w:val="auto"/>
          <w:sz w:val="32"/>
          <w:szCs w:val="32"/>
        </w:rPr>
        <w:lastRenderedPageBreak/>
        <w:t>Background</w:t>
      </w:r>
      <w:r w:rsidR="00E0619F" w:rsidRPr="00564EE5">
        <w:rPr>
          <w:rFonts w:ascii="Arial" w:hAnsi="Arial" w:cs="Arial"/>
          <w:color w:val="auto"/>
          <w:sz w:val="32"/>
          <w:szCs w:val="32"/>
        </w:rPr>
        <w:t xml:space="preserve"> Review</w:t>
      </w:r>
      <w:bookmarkEnd w:id="22"/>
    </w:p>
    <w:p w14:paraId="010E3AA9" w14:textId="2E458148" w:rsidR="00E0619F" w:rsidRPr="003C6C23" w:rsidRDefault="00E0619F" w:rsidP="00F11088">
      <w:pPr>
        <w:pStyle w:val="Heading3"/>
        <w:rPr>
          <w:b/>
          <w:bCs/>
          <w:color w:val="0D0D0D" w:themeColor="text1" w:themeTint="F2"/>
        </w:rPr>
      </w:pPr>
      <w:bookmarkStart w:id="24" w:name="_Toc213924423"/>
      <w:r w:rsidRPr="003C6C23">
        <w:rPr>
          <w:b/>
          <w:bCs/>
          <w:color w:val="0D0D0D" w:themeColor="text1" w:themeTint="F2"/>
        </w:rPr>
        <w:t>Key Findings</w:t>
      </w:r>
      <w:r w:rsidR="00D536F9" w:rsidRPr="003C6C23">
        <w:rPr>
          <w:b/>
          <w:bCs/>
          <w:color w:val="0D0D0D" w:themeColor="text1" w:themeTint="F2"/>
        </w:rPr>
        <w:t xml:space="preserve"> (Literature / Systems)</w:t>
      </w:r>
      <w:r w:rsidRPr="003C6C23">
        <w:rPr>
          <w:b/>
          <w:bCs/>
          <w:color w:val="0D0D0D" w:themeColor="text1" w:themeTint="F2"/>
        </w:rPr>
        <w:t>:</w:t>
      </w:r>
      <w:bookmarkEnd w:id="24"/>
    </w:p>
    <w:p w14:paraId="6BB0CFB4" w14:textId="0CC5D7AA" w:rsidR="00CA7F67" w:rsidRDefault="00CA7F67" w:rsidP="00415581">
      <w:pPr>
        <w:spacing w:before="0" w:after="120" w:line="276" w:lineRule="auto"/>
        <w:rPr>
          <w:rFonts w:ascii="Arial" w:hAnsi="Arial" w:cs="Arial"/>
          <w:i/>
          <w:color w:val="E36C0A" w:themeColor="accent6" w:themeShade="BF"/>
          <w:sz w:val="24"/>
        </w:rPr>
      </w:pPr>
    </w:p>
    <w:p w14:paraId="194A2BE3" w14:textId="03BCFC79" w:rsidR="000F3E95" w:rsidRPr="006569D9" w:rsidRDefault="00CA7F67" w:rsidP="006569D9">
      <w:pPr>
        <w:pStyle w:val="Heading3"/>
        <w:rPr>
          <w:b/>
          <w:bCs/>
          <w:i/>
          <w:iCs/>
          <w:color w:val="0D0D0D" w:themeColor="text1" w:themeTint="F2"/>
        </w:rPr>
      </w:pPr>
      <w:bookmarkStart w:id="25" w:name="_Toc213924424"/>
      <w:r w:rsidRPr="006569D9">
        <w:rPr>
          <w:b/>
          <w:bCs/>
          <w:i/>
          <w:iCs/>
          <w:color w:val="0D0D0D" w:themeColor="text1" w:themeTint="F2"/>
        </w:rPr>
        <w:t>Current Key Literature Findings</w:t>
      </w:r>
      <w:bookmarkEnd w:id="25"/>
    </w:p>
    <w:p w14:paraId="187A1406" w14:textId="2F43349F" w:rsidR="00AA3438" w:rsidRDefault="000F3E95" w:rsidP="00E0619F">
      <w:pPr>
        <w:spacing w:before="0" w:after="120" w:line="276" w:lineRule="auto"/>
        <w:rPr>
          <w:rFonts w:ascii="Arial" w:hAnsi="Arial" w:cs="Arial"/>
          <w:iCs/>
          <w:sz w:val="24"/>
        </w:rPr>
      </w:pPr>
      <w:r w:rsidRPr="000F3E95">
        <w:rPr>
          <w:rFonts w:ascii="Arial" w:hAnsi="Arial" w:cs="Arial"/>
          <w:iCs/>
          <w:sz w:val="24"/>
        </w:rPr>
        <w:t xml:space="preserve">Current literature highlights the central role of high-quality feedback in student learning, particularly within project-based and </w:t>
      </w:r>
      <w:proofErr w:type="gramStart"/>
      <w:r w:rsidRPr="000F3E95">
        <w:rPr>
          <w:rFonts w:ascii="Arial" w:hAnsi="Arial" w:cs="Arial"/>
          <w:iCs/>
          <w:sz w:val="24"/>
        </w:rPr>
        <w:t>enquiry</w:t>
      </w:r>
      <w:r>
        <w:rPr>
          <w:rFonts w:ascii="Arial" w:hAnsi="Arial" w:cs="Arial"/>
          <w:iCs/>
          <w:sz w:val="24"/>
        </w:rPr>
        <w:t xml:space="preserve"> based</w:t>
      </w:r>
      <w:proofErr w:type="gramEnd"/>
      <w:r>
        <w:rPr>
          <w:rFonts w:ascii="Arial" w:hAnsi="Arial" w:cs="Arial"/>
          <w:iCs/>
          <w:sz w:val="24"/>
        </w:rPr>
        <w:t xml:space="preserve"> </w:t>
      </w:r>
      <w:r w:rsidRPr="000F3E95">
        <w:rPr>
          <w:rFonts w:ascii="Arial" w:hAnsi="Arial" w:cs="Arial"/>
          <w:iCs/>
          <w:sz w:val="24"/>
        </w:rPr>
        <w:t xml:space="preserve">activities. Research shows that feedback is most effective </w:t>
      </w:r>
      <w:r w:rsidR="00FD60FE">
        <w:rPr>
          <w:rStyle w:val="FootnoteReference"/>
          <w:rFonts w:ascii="Arial" w:hAnsi="Arial" w:cs="Arial"/>
          <w:iCs/>
          <w:sz w:val="24"/>
        </w:rPr>
        <w:footnoteReference w:id="11"/>
      </w:r>
      <w:r w:rsidRPr="000F3E95">
        <w:rPr>
          <w:rFonts w:ascii="Arial" w:hAnsi="Arial" w:cs="Arial"/>
          <w:iCs/>
          <w:sz w:val="24"/>
        </w:rPr>
        <w:t>when it is timely, specific and oriented around clear learning criteria</w:t>
      </w:r>
      <w:r>
        <w:rPr>
          <w:rFonts w:ascii="Arial" w:hAnsi="Arial" w:cs="Arial"/>
          <w:iCs/>
          <w:sz w:val="24"/>
        </w:rPr>
        <w:t xml:space="preserve">. </w:t>
      </w:r>
      <w:r w:rsidRPr="000F3E95">
        <w:rPr>
          <w:rFonts w:ascii="Arial" w:hAnsi="Arial" w:cs="Arial"/>
          <w:iCs/>
          <w:sz w:val="24"/>
        </w:rPr>
        <w:t>However, studies also show that traditional feedback cycles in schools are often slow and difficult to scale, especially when teachers are managing larger workloads</w:t>
      </w:r>
      <w:r>
        <w:rPr>
          <w:rFonts w:ascii="Arial" w:hAnsi="Arial" w:cs="Arial"/>
          <w:iCs/>
          <w:sz w:val="24"/>
        </w:rPr>
        <w:t xml:space="preserve"> thus causing time constraints </w:t>
      </w:r>
      <w:r w:rsidR="008D692D">
        <w:rPr>
          <w:rStyle w:val="FootnoteReference"/>
          <w:rFonts w:ascii="Arial" w:hAnsi="Arial" w:cs="Arial"/>
          <w:iCs/>
          <w:sz w:val="24"/>
        </w:rPr>
        <w:footnoteReference w:id="12"/>
      </w:r>
      <w:r>
        <w:rPr>
          <w:rFonts w:ascii="Arial" w:hAnsi="Arial" w:cs="Arial"/>
          <w:iCs/>
          <w:sz w:val="24"/>
        </w:rPr>
        <w:t xml:space="preserve">and which can lead to less effective learning for the students as they may not be able to give feedback as instantly or at scale in a classroom. This then reinforces why there is </w:t>
      </w:r>
      <w:proofErr w:type="gramStart"/>
      <w:r>
        <w:rPr>
          <w:rFonts w:ascii="Arial" w:hAnsi="Arial" w:cs="Arial"/>
          <w:iCs/>
          <w:sz w:val="24"/>
        </w:rPr>
        <w:t>a</w:t>
      </w:r>
      <w:proofErr w:type="gramEnd"/>
      <w:r>
        <w:rPr>
          <w:rFonts w:ascii="Arial" w:hAnsi="Arial" w:cs="Arial"/>
          <w:iCs/>
          <w:sz w:val="24"/>
        </w:rPr>
        <w:t xml:space="preserve"> urgent need for a solution such as </w:t>
      </w:r>
      <w:proofErr w:type="spellStart"/>
      <w:r>
        <w:rPr>
          <w:rFonts w:ascii="Arial" w:hAnsi="Arial" w:cs="Arial"/>
          <w:iCs/>
          <w:sz w:val="24"/>
        </w:rPr>
        <w:t>Flosendo</w:t>
      </w:r>
      <w:proofErr w:type="spellEnd"/>
      <w:r>
        <w:rPr>
          <w:rFonts w:ascii="Arial" w:hAnsi="Arial" w:cs="Arial"/>
          <w:iCs/>
          <w:sz w:val="24"/>
        </w:rPr>
        <w:t>.</w:t>
      </w:r>
    </w:p>
    <w:p w14:paraId="1ADDF43C" w14:textId="13C05681" w:rsidR="000F3E95" w:rsidRDefault="000F3E95" w:rsidP="00E0619F">
      <w:pPr>
        <w:spacing w:before="0" w:after="120" w:line="276" w:lineRule="auto"/>
        <w:rPr>
          <w:rFonts w:ascii="Arial" w:hAnsi="Arial" w:cs="Arial"/>
          <w:iCs/>
          <w:sz w:val="24"/>
        </w:rPr>
      </w:pPr>
      <w:r w:rsidRPr="000F3E95">
        <w:rPr>
          <w:rFonts w:ascii="Arial" w:hAnsi="Arial" w:cs="Arial"/>
          <w:iCs/>
          <w:sz w:val="24"/>
        </w:rPr>
        <w:t xml:space="preserve">Parallel to this, research on AI use in education notes that students are increasingly integrating AI tools into their learning processes. While AI can support tasks such as idea generation and explanation, studies caution that over-reliance </w:t>
      </w:r>
      <w:r w:rsidR="007E653B">
        <w:rPr>
          <w:rStyle w:val="FootnoteReference"/>
          <w:rFonts w:ascii="Arial" w:hAnsi="Arial" w:cs="Arial"/>
          <w:iCs/>
          <w:sz w:val="24"/>
        </w:rPr>
        <w:footnoteReference w:id="13"/>
      </w:r>
      <w:r w:rsidRPr="000F3E95">
        <w:rPr>
          <w:rFonts w:ascii="Arial" w:hAnsi="Arial" w:cs="Arial"/>
          <w:iCs/>
          <w:sz w:val="24"/>
        </w:rPr>
        <w:t>may hinder cognitive engagement, critical thinking and independent reasoning. Policy bodies such as UNESCO</w:t>
      </w:r>
      <w:r w:rsidR="005E0F45">
        <w:rPr>
          <w:rStyle w:val="FootnoteReference"/>
          <w:rFonts w:ascii="Arial" w:hAnsi="Arial" w:cs="Arial"/>
          <w:iCs/>
          <w:sz w:val="24"/>
        </w:rPr>
        <w:footnoteReference w:id="14"/>
      </w:r>
      <w:r w:rsidRPr="000F3E95">
        <w:rPr>
          <w:rFonts w:ascii="Arial" w:hAnsi="Arial" w:cs="Arial"/>
          <w:iCs/>
          <w:sz w:val="24"/>
        </w:rPr>
        <w:t xml:space="preserve"> emphasise that AI outputs for younger learners must be safe, age-appropriate and properly contextualised within educational frameworks</w:t>
      </w:r>
      <w:r w:rsidR="005E0F45">
        <w:rPr>
          <w:rFonts w:ascii="Arial" w:hAnsi="Arial" w:cs="Arial"/>
          <w:iCs/>
          <w:sz w:val="24"/>
        </w:rPr>
        <w:t>.</w:t>
      </w:r>
    </w:p>
    <w:p w14:paraId="6BDDABDC" w14:textId="515AB0C6" w:rsidR="000F3E95" w:rsidRDefault="008971B5" w:rsidP="00E0619F">
      <w:pPr>
        <w:spacing w:before="0" w:after="120" w:line="276" w:lineRule="auto"/>
        <w:rPr>
          <w:rFonts w:ascii="Arial" w:hAnsi="Arial" w:cs="Arial"/>
          <w:iCs/>
          <w:sz w:val="24"/>
        </w:rPr>
      </w:pPr>
      <w:r w:rsidRPr="008971B5">
        <w:rPr>
          <w:rFonts w:ascii="Arial" w:hAnsi="Arial" w:cs="Arial"/>
          <w:iCs/>
          <w:sz w:val="24"/>
        </w:rPr>
        <w:t xml:space="preserve">Collectively, the literature highlights the need for tools that provide academically aligned, rapid formative feedback and support responsible use of AI, </w:t>
      </w:r>
      <w:r w:rsidRPr="008971B5">
        <w:rPr>
          <w:rFonts w:ascii="Arial" w:hAnsi="Arial" w:cs="Arial"/>
          <w:iCs/>
          <w:sz w:val="24"/>
        </w:rPr>
        <w:lastRenderedPageBreak/>
        <w:t>particularly those that enable iterative learning in both online and classroom settings.</w:t>
      </w:r>
    </w:p>
    <w:p w14:paraId="2F80127F" w14:textId="2AE9AB46" w:rsidR="0069242E" w:rsidRPr="006569D9" w:rsidRDefault="0069242E" w:rsidP="006569D9">
      <w:pPr>
        <w:pStyle w:val="Heading3"/>
        <w:rPr>
          <w:b/>
          <w:bCs/>
          <w:i/>
          <w:iCs/>
          <w:color w:val="0D0D0D" w:themeColor="text1" w:themeTint="F2"/>
        </w:rPr>
      </w:pPr>
      <w:bookmarkStart w:id="26" w:name="_Toc213924425"/>
      <w:r w:rsidRPr="006569D9">
        <w:rPr>
          <w:b/>
          <w:bCs/>
          <w:i/>
          <w:iCs/>
          <w:color w:val="0D0D0D" w:themeColor="text1" w:themeTint="F2"/>
        </w:rPr>
        <w:t>Gaps in Current Technologies/Research</w:t>
      </w:r>
      <w:bookmarkEnd w:id="26"/>
    </w:p>
    <w:p w14:paraId="3337C67B" w14:textId="170D4A56" w:rsidR="0069242E" w:rsidRDefault="0069242E" w:rsidP="00E0619F">
      <w:pPr>
        <w:spacing w:before="0" w:after="120" w:line="276" w:lineRule="auto"/>
        <w:rPr>
          <w:rFonts w:ascii="Arial" w:hAnsi="Arial" w:cs="Arial"/>
          <w:iCs/>
          <w:sz w:val="24"/>
        </w:rPr>
      </w:pPr>
      <w:r w:rsidRPr="0069242E">
        <w:rPr>
          <w:rFonts w:ascii="Arial" w:hAnsi="Arial" w:cs="Arial"/>
          <w:iCs/>
          <w:sz w:val="24"/>
        </w:rPr>
        <w:t>Across the existing research and available educational technologies, several limitations become evident. Most AI tools do not provide feedback that aligns with school rubrics or curriculum requirements, and they rarely adapt their language or complexity to suit younger learners. Many platforms only support typed submissions, even though students regularly work with handwritten notes, photos, worksheets and slides. Current classroom systems also tend to focus on managing assignments rather than generating formative feedback, meaning teachers still carry most of the marking burden. In addition to this, general-purpose AI tools offer one-off responses rather than guiding students through meaningful cycles of improvement. These gaps highlight the need for a system that can deliver structured, age-appropriate, multimodal and genuinely formative feedback that supports both teaching and learning.</w:t>
      </w:r>
    </w:p>
    <w:p w14:paraId="5EA0BE53" w14:textId="05C415CE" w:rsidR="0069242E" w:rsidRPr="006569D9" w:rsidRDefault="0069242E" w:rsidP="006569D9">
      <w:pPr>
        <w:pStyle w:val="Heading3"/>
        <w:rPr>
          <w:b/>
          <w:bCs/>
          <w:i/>
          <w:iCs/>
          <w:color w:val="0D0D0D" w:themeColor="text1" w:themeTint="F2"/>
        </w:rPr>
      </w:pPr>
      <w:bookmarkStart w:id="27" w:name="_Toc213924426"/>
      <w:r w:rsidRPr="006569D9">
        <w:rPr>
          <w:b/>
          <w:bCs/>
          <w:i/>
          <w:iCs/>
          <w:color w:val="0D0D0D" w:themeColor="text1" w:themeTint="F2"/>
        </w:rPr>
        <w:t>How the Proposed Project Addresses these Gaps</w:t>
      </w:r>
      <w:bookmarkEnd w:id="27"/>
    </w:p>
    <w:p w14:paraId="644855AD" w14:textId="4F42527D" w:rsidR="0069242E" w:rsidRDefault="0069242E" w:rsidP="00E0619F">
      <w:pPr>
        <w:spacing w:before="0" w:after="120" w:line="276" w:lineRule="auto"/>
        <w:rPr>
          <w:rFonts w:ascii="Arial" w:hAnsi="Arial" w:cs="Arial"/>
          <w:iCs/>
          <w:sz w:val="24"/>
        </w:rPr>
      </w:pPr>
      <w:r>
        <w:rPr>
          <w:rFonts w:ascii="Arial" w:hAnsi="Arial" w:cs="Arial"/>
          <w:iCs/>
          <w:sz w:val="24"/>
        </w:rPr>
        <w:t xml:space="preserve">The Feedback Copilot project addresses these gaps as it will contain rubric aligned formative feedback. </w:t>
      </w:r>
      <w:proofErr w:type="gramStart"/>
      <w:r>
        <w:rPr>
          <w:rFonts w:ascii="Arial" w:hAnsi="Arial" w:cs="Arial"/>
          <w:iCs/>
          <w:sz w:val="24"/>
        </w:rPr>
        <w:t>Furthermore</w:t>
      </w:r>
      <w:proofErr w:type="gramEnd"/>
      <w:r>
        <w:rPr>
          <w:rFonts w:ascii="Arial" w:hAnsi="Arial" w:cs="Arial"/>
          <w:iCs/>
          <w:sz w:val="24"/>
        </w:rPr>
        <w:t xml:space="preserve"> this will be done by making sure that the AI generated feedback aligns with learning criteria provided by the school or administrator. Another way the Feedback will address these gaps is through built in LLM vision capabilities or existing OCR tools as the system will be able to interpret handwritten work, scanned documents and slides. The key thing about the program is that it will embed </w:t>
      </w:r>
      <w:proofErr w:type="gramStart"/>
      <w:r>
        <w:rPr>
          <w:rFonts w:ascii="Arial" w:hAnsi="Arial" w:cs="Arial"/>
          <w:iCs/>
          <w:sz w:val="24"/>
        </w:rPr>
        <w:t>age appropriate</w:t>
      </w:r>
      <w:proofErr w:type="gramEnd"/>
      <w:r>
        <w:rPr>
          <w:rFonts w:ascii="Arial" w:hAnsi="Arial" w:cs="Arial"/>
          <w:iCs/>
          <w:sz w:val="24"/>
        </w:rPr>
        <w:t xml:space="preserve"> language and safety controls as there will be guardrails in place ensuring outputs are suitable for </w:t>
      </w:r>
      <w:proofErr w:type="gramStart"/>
      <w:r>
        <w:rPr>
          <w:rFonts w:ascii="Arial" w:hAnsi="Arial" w:cs="Arial"/>
          <w:iCs/>
          <w:sz w:val="24"/>
        </w:rPr>
        <w:t>12-17 year olds</w:t>
      </w:r>
      <w:proofErr w:type="gramEnd"/>
      <w:r>
        <w:rPr>
          <w:rFonts w:ascii="Arial" w:hAnsi="Arial" w:cs="Arial"/>
          <w:iCs/>
          <w:sz w:val="24"/>
        </w:rPr>
        <w:t xml:space="preserve"> and so </w:t>
      </w:r>
      <w:proofErr w:type="gramStart"/>
      <w:r>
        <w:rPr>
          <w:rFonts w:ascii="Arial" w:hAnsi="Arial" w:cs="Arial"/>
          <w:iCs/>
          <w:sz w:val="24"/>
        </w:rPr>
        <w:t>age appropriate</w:t>
      </w:r>
      <w:proofErr w:type="gramEnd"/>
      <w:r>
        <w:rPr>
          <w:rFonts w:ascii="Arial" w:hAnsi="Arial" w:cs="Arial"/>
          <w:iCs/>
          <w:sz w:val="24"/>
        </w:rPr>
        <w:t xml:space="preserve"> language will be used and there will be safety controls in place. </w:t>
      </w:r>
      <w:proofErr w:type="gramStart"/>
      <w:r>
        <w:rPr>
          <w:rFonts w:ascii="Arial" w:hAnsi="Arial" w:cs="Arial"/>
          <w:iCs/>
          <w:sz w:val="24"/>
        </w:rPr>
        <w:t>Furthermore</w:t>
      </w:r>
      <w:proofErr w:type="gramEnd"/>
      <w:r>
        <w:rPr>
          <w:rFonts w:ascii="Arial" w:hAnsi="Arial" w:cs="Arial"/>
          <w:iCs/>
          <w:sz w:val="24"/>
        </w:rPr>
        <w:t xml:space="preserve"> </w:t>
      </w:r>
      <w:r w:rsidR="002A39F7">
        <w:rPr>
          <w:rFonts w:ascii="Arial" w:hAnsi="Arial" w:cs="Arial"/>
          <w:iCs/>
          <w:sz w:val="24"/>
        </w:rPr>
        <w:t xml:space="preserve">the project will be able to provide close to instant feedback that is actionable and useful for student’s learning journey. By automating formative feedback teachers can then use that extra time focusing more on coaching and mentoring for </w:t>
      </w:r>
      <w:proofErr w:type="spellStart"/>
      <w:r w:rsidR="002A39F7">
        <w:rPr>
          <w:rFonts w:ascii="Arial" w:hAnsi="Arial" w:cs="Arial"/>
          <w:iCs/>
          <w:sz w:val="24"/>
        </w:rPr>
        <w:t>non replaceable</w:t>
      </w:r>
      <w:proofErr w:type="spellEnd"/>
      <w:r w:rsidR="002A39F7">
        <w:rPr>
          <w:rFonts w:ascii="Arial" w:hAnsi="Arial" w:cs="Arial"/>
          <w:iCs/>
          <w:sz w:val="24"/>
        </w:rPr>
        <w:t xml:space="preserve"> skills such as critical thinking. Lastly this project will be designed with AI policy guidance from UNESCO and DfE </w:t>
      </w:r>
      <w:proofErr w:type="spellStart"/>
      <w:r w:rsidR="002A39F7">
        <w:rPr>
          <w:rFonts w:ascii="Arial" w:hAnsi="Arial" w:cs="Arial"/>
          <w:iCs/>
          <w:sz w:val="24"/>
        </w:rPr>
        <w:t>reccomendations</w:t>
      </w:r>
      <w:proofErr w:type="spellEnd"/>
      <w:r w:rsidR="002A39F7">
        <w:rPr>
          <w:rFonts w:ascii="Arial" w:hAnsi="Arial" w:cs="Arial"/>
          <w:iCs/>
          <w:sz w:val="24"/>
        </w:rPr>
        <w:t xml:space="preserve"> for responsible AI use in education. </w:t>
      </w:r>
    </w:p>
    <w:p w14:paraId="73453E32" w14:textId="77777777" w:rsidR="0069242E" w:rsidRDefault="0069242E" w:rsidP="00E0619F">
      <w:pPr>
        <w:spacing w:before="0" w:after="120" w:line="276" w:lineRule="auto"/>
        <w:rPr>
          <w:rFonts w:ascii="Arial" w:hAnsi="Arial" w:cs="Arial"/>
          <w:iCs/>
          <w:sz w:val="24"/>
        </w:rPr>
      </w:pPr>
    </w:p>
    <w:p w14:paraId="5B1A21B6" w14:textId="77777777" w:rsidR="0069242E" w:rsidRDefault="0069242E" w:rsidP="00E0619F">
      <w:pPr>
        <w:spacing w:before="0" w:after="120" w:line="276" w:lineRule="auto"/>
        <w:rPr>
          <w:rFonts w:ascii="Arial" w:hAnsi="Arial" w:cs="Arial"/>
          <w:iCs/>
          <w:sz w:val="24"/>
        </w:rPr>
      </w:pPr>
    </w:p>
    <w:p w14:paraId="60E8F606" w14:textId="77777777" w:rsidR="0069242E" w:rsidRDefault="0069242E" w:rsidP="00E0619F">
      <w:pPr>
        <w:spacing w:before="0" w:after="120" w:line="276" w:lineRule="auto"/>
        <w:rPr>
          <w:rFonts w:ascii="Arial" w:hAnsi="Arial" w:cs="Arial"/>
          <w:iCs/>
          <w:sz w:val="24"/>
        </w:rPr>
      </w:pPr>
    </w:p>
    <w:p w14:paraId="1B1E7472" w14:textId="77777777" w:rsidR="0069242E" w:rsidRDefault="0069242E" w:rsidP="00E0619F">
      <w:pPr>
        <w:spacing w:before="0" w:after="120" w:line="276" w:lineRule="auto"/>
        <w:rPr>
          <w:rFonts w:ascii="Arial" w:hAnsi="Arial" w:cs="Arial"/>
          <w:iCs/>
          <w:sz w:val="24"/>
        </w:rPr>
      </w:pPr>
    </w:p>
    <w:p w14:paraId="5BE5400D" w14:textId="77777777" w:rsidR="00532256" w:rsidRPr="00AA3438" w:rsidRDefault="00532256" w:rsidP="00E0619F">
      <w:pPr>
        <w:spacing w:before="0" w:after="120" w:line="276" w:lineRule="auto"/>
        <w:rPr>
          <w:rFonts w:ascii="Arial" w:hAnsi="Arial" w:cs="Arial"/>
          <w:iCs/>
          <w:sz w:val="24"/>
        </w:rPr>
      </w:pPr>
    </w:p>
    <w:p w14:paraId="650558F0" w14:textId="0C3D00E0" w:rsidR="00D536F9" w:rsidRPr="006569D9" w:rsidRDefault="00D536F9" w:rsidP="00F11088">
      <w:pPr>
        <w:pStyle w:val="Heading2"/>
        <w:rPr>
          <w:color w:val="0D0D0D" w:themeColor="text1" w:themeTint="F2"/>
        </w:rPr>
      </w:pPr>
      <w:bookmarkStart w:id="28" w:name="_Toc213924427"/>
      <w:r w:rsidRPr="006569D9">
        <w:rPr>
          <w:color w:val="0D0D0D" w:themeColor="text1" w:themeTint="F2"/>
        </w:rPr>
        <w:t>Comparison with Similar Software Applications/Products</w:t>
      </w:r>
      <w:bookmarkEnd w:id="28"/>
    </w:p>
    <w:p w14:paraId="6A97FA40" w14:textId="4368FE38" w:rsidR="00DB420B" w:rsidRPr="009B7187" w:rsidRDefault="00DB420B" w:rsidP="00F11088">
      <w:pPr>
        <w:pStyle w:val="Heading3"/>
        <w:rPr>
          <w:b/>
          <w:bCs/>
          <w:color w:val="000000" w:themeColor="text1"/>
        </w:rPr>
      </w:pPr>
      <w:bookmarkStart w:id="29" w:name="_Toc213924428"/>
      <w:r w:rsidRPr="009B7187">
        <w:rPr>
          <w:b/>
          <w:bCs/>
          <w:color w:val="000000" w:themeColor="text1"/>
        </w:rPr>
        <w:t>Existing Solutions</w:t>
      </w:r>
      <w:bookmarkEnd w:id="29"/>
      <w:r w:rsidRPr="009B7187">
        <w:rPr>
          <w:b/>
          <w:bCs/>
          <w:color w:val="000000" w:themeColor="text1"/>
        </w:rPr>
        <w:t xml:space="preserve"> </w:t>
      </w:r>
    </w:p>
    <w:tbl>
      <w:tblPr>
        <w:tblStyle w:val="TableGrid"/>
        <w:tblW w:w="9450" w:type="dxa"/>
        <w:tblInd w:w="-5" w:type="dxa"/>
        <w:tblLook w:val="04A0" w:firstRow="1" w:lastRow="0" w:firstColumn="1" w:lastColumn="0" w:noHBand="0" w:noVBand="1"/>
      </w:tblPr>
      <w:tblGrid>
        <w:gridCol w:w="2283"/>
        <w:gridCol w:w="2283"/>
        <w:gridCol w:w="4884"/>
      </w:tblGrid>
      <w:tr w:rsidR="00DB420B" w:rsidRPr="00564EE5" w14:paraId="6C1620EC" w14:textId="77777777" w:rsidTr="00532256">
        <w:tc>
          <w:tcPr>
            <w:tcW w:w="2283" w:type="dxa"/>
          </w:tcPr>
          <w:p w14:paraId="38E31178" w14:textId="48BB11B6" w:rsidR="00DB420B" w:rsidRPr="00564EE5" w:rsidRDefault="00DB420B"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Solution Name</w:t>
            </w:r>
          </w:p>
        </w:tc>
        <w:tc>
          <w:tcPr>
            <w:tcW w:w="2283" w:type="dxa"/>
          </w:tcPr>
          <w:p w14:paraId="7A21F4CB" w14:textId="7F3125B7" w:rsidR="00DB420B" w:rsidRPr="00564EE5" w:rsidRDefault="00DB420B"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Strengths</w:t>
            </w:r>
          </w:p>
        </w:tc>
        <w:tc>
          <w:tcPr>
            <w:tcW w:w="4884" w:type="dxa"/>
          </w:tcPr>
          <w:p w14:paraId="03B9058A" w14:textId="0437A2EF" w:rsidR="00DB420B" w:rsidRPr="00564EE5" w:rsidRDefault="00DB420B"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Weaknesses</w:t>
            </w:r>
          </w:p>
        </w:tc>
      </w:tr>
      <w:tr w:rsidR="00DB420B" w:rsidRPr="00564EE5" w14:paraId="7209D8F9" w14:textId="77777777" w:rsidTr="00532256">
        <w:tc>
          <w:tcPr>
            <w:tcW w:w="2283" w:type="dxa"/>
          </w:tcPr>
          <w:p w14:paraId="27F9FADE" w14:textId="1ADD2B96" w:rsidR="00DB420B" w:rsidRPr="00564EE5" w:rsidRDefault="00DB420B" w:rsidP="00DB420B">
            <w:pPr>
              <w:spacing w:before="0" w:after="120" w:line="276" w:lineRule="auto"/>
              <w:rPr>
                <w:rFonts w:ascii="Arial" w:hAnsi="Arial" w:cs="Arial"/>
                <w:i/>
                <w:color w:val="000000" w:themeColor="text1"/>
                <w:sz w:val="24"/>
              </w:rPr>
            </w:pPr>
            <w:proofErr w:type="spellStart"/>
            <w:r w:rsidRPr="00564EE5">
              <w:rPr>
                <w:rFonts w:ascii="Arial" w:hAnsi="Arial" w:cs="Arial"/>
                <w:i/>
                <w:color w:val="000000" w:themeColor="text1"/>
                <w:sz w:val="24"/>
              </w:rPr>
              <w:lastRenderedPageBreak/>
              <w:t>MagicSchoolAI</w:t>
            </w:r>
            <w:proofErr w:type="spellEnd"/>
            <w:r w:rsidRPr="00564EE5">
              <w:rPr>
                <w:rStyle w:val="FootnoteReference"/>
                <w:rFonts w:ascii="Arial" w:hAnsi="Arial" w:cs="Arial"/>
                <w:i/>
                <w:color w:val="000000" w:themeColor="text1"/>
                <w:sz w:val="24"/>
              </w:rPr>
              <w:footnoteReference w:id="15"/>
            </w:r>
          </w:p>
        </w:tc>
        <w:tc>
          <w:tcPr>
            <w:tcW w:w="2283" w:type="dxa"/>
          </w:tcPr>
          <w:p w14:paraId="1627878F" w14:textId="3BEF2A1D" w:rsidR="00DB420B" w:rsidRPr="00564EE5" w:rsidRDefault="00DB420B"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 xml:space="preserve">-It can work with </w:t>
            </w:r>
            <w:proofErr w:type="spellStart"/>
            <w:r w:rsidRPr="00564EE5">
              <w:rPr>
                <w:rFonts w:ascii="Arial" w:hAnsi="Arial" w:cs="Arial"/>
                <w:i/>
                <w:color w:val="000000" w:themeColor="text1"/>
                <w:sz w:val="24"/>
              </w:rPr>
              <w:t>wirting</w:t>
            </w:r>
            <w:proofErr w:type="spellEnd"/>
            <w:r w:rsidRPr="00564EE5">
              <w:rPr>
                <w:rFonts w:ascii="Arial" w:hAnsi="Arial" w:cs="Arial"/>
                <w:i/>
                <w:color w:val="000000" w:themeColor="text1"/>
                <w:sz w:val="24"/>
              </w:rPr>
              <w:t xml:space="preserve"> tasks</w:t>
            </w:r>
          </w:p>
          <w:p w14:paraId="747679B5" w14:textId="5746C93B" w:rsidR="00DB420B" w:rsidRPr="00564EE5" w:rsidRDefault="00DB420B"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-Contains rubric alignment</w:t>
            </w:r>
          </w:p>
          <w:p w14:paraId="6D4B09AA" w14:textId="411EFA50" w:rsidR="00DB420B" w:rsidRPr="00564EE5" w:rsidRDefault="00DB420B"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w:t>
            </w:r>
            <w:r w:rsidR="00EC75D9" w:rsidRPr="00564EE5">
              <w:rPr>
                <w:rFonts w:ascii="Arial" w:hAnsi="Arial" w:cs="Arial"/>
                <w:i/>
                <w:color w:val="000000" w:themeColor="text1"/>
                <w:sz w:val="24"/>
              </w:rPr>
              <w:t>Fast feedback</w:t>
            </w:r>
          </w:p>
          <w:p w14:paraId="3C19D72A" w14:textId="3D75022B" w:rsidR="00DB420B" w:rsidRPr="00564EE5" w:rsidRDefault="00DB420B" w:rsidP="00DB420B">
            <w:pPr>
              <w:pStyle w:val="ListParagraph"/>
              <w:spacing w:before="0" w:after="120" w:line="276" w:lineRule="auto"/>
              <w:ind w:left="2160"/>
              <w:rPr>
                <w:rFonts w:ascii="Arial" w:hAnsi="Arial" w:cs="Arial"/>
                <w:i/>
                <w:color w:val="000000" w:themeColor="text1"/>
                <w:sz w:val="24"/>
              </w:rPr>
            </w:pPr>
          </w:p>
        </w:tc>
        <w:tc>
          <w:tcPr>
            <w:tcW w:w="4884" w:type="dxa"/>
          </w:tcPr>
          <w:p w14:paraId="68205D85" w14:textId="77777777" w:rsidR="00DB420B"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 xml:space="preserve">-Focuses mainly on text writing and less emphasis on mixed </w:t>
            </w:r>
            <w:proofErr w:type="gramStart"/>
            <w:r w:rsidRPr="00564EE5">
              <w:rPr>
                <w:rFonts w:ascii="Arial" w:hAnsi="Arial" w:cs="Arial"/>
                <w:i/>
                <w:color w:val="000000" w:themeColor="text1"/>
                <w:sz w:val="24"/>
              </w:rPr>
              <w:t>media(</w:t>
            </w:r>
            <w:proofErr w:type="gramEnd"/>
            <w:r w:rsidRPr="00564EE5">
              <w:rPr>
                <w:rFonts w:ascii="Arial" w:hAnsi="Arial" w:cs="Arial"/>
                <w:i/>
                <w:color w:val="000000" w:themeColor="text1"/>
                <w:sz w:val="24"/>
              </w:rPr>
              <w:t>slides images, budgets) or in class workflows</w:t>
            </w:r>
          </w:p>
          <w:p w14:paraId="466028CB" w14:textId="4607DB93" w:rsidR="00EC75D9"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w:t>
            </w:r>
            <w:r w:rsidRPr="00564EE5">
              <w:t xml:space="preserve"> </w:t>
            </w:r>
            <w:r w:rsidRPr="00564EE5">
              <w:rPr>
                <w:rFonts w:ascii="Arial" w:hAnsi="Arial" w:cs="Arial"/>
                <w:i/>
                <w:color w:val="000000" w:themeColor="text1"/>
                <w:sz w:val="24"/>
              </w:rPr>
              <w:t>Feedback quality can vary; teachers report it misses higher-order issues (e.g., structure changes, moving whole paragraphs) and still requires manual intervention.</w:t>
            </w:r>
            <w:r w:rsidRPr="00564EE5">
              <w:rPr>
                <w:rStyle w:val="FootnoteReference"/>
                <w:rFonts w:ascii="Arial" w:hAnsi="Arial" w:cs="Arial"/>
                <w:i/>
                <w:color w:val="000000" w:themeColor="text1"/>
                <w:sz w:val="24"/>
              </w:rPr>
              <w:footnoteReference w:id="16"/>
            </w:r>
          </w:p>
        </w:tc>
      </w:tr>
      <w:tr w:rsidR="00DB420B" w:rsidRPr="00564EE5" w14:paraId="294F401E" w14:textId="77777777" w:rsidTr="00532256">
        <w:tc>
          <w:tcPr>
            <w:tcW w:w="2283" w:type="dxa"/>
          </w:tcPr>
          <w:p w14:paraId="7ED5B181" w14:textId="7F5FAA87" w:rsidR="00DB420B" w:rsidRPr="00564EE5" w:rsidRDefault="00DB420B" w:rsidP="00DB420B">
            <w:pPr>
              <w:spacing w:before="0" w:after="120" w:line="276" w:lineRule="auto"/>
              <w:rPr>
                <w:rFonts w:ascii="Arial" w:hAnsi="Arial" w:cs="Arial"/>
                <w:i/>
                <w:color w:val="000000" w:themeColor="text1"/>
                <w:sz w:val="24"/>
              </w:rPr>
            </w:pPr>
            <w:proofErr w:type="spellStart"/>
            <w:r w:rsidRPr="00564EE5">
              <w:rPr>
                <w:rFonts w:ascii="Arial" w:hAnsi="Arial" w:cs="Arial"/>
                <w:i/>
                <w:color w:val="000000" w:themeColor="text1"/>
                <w:sz w:val="24"/>
              </w:rPr>
              <w:t>FeedbackFruits</w:t>
            </w:r>
            <w:proofErr w:type="spellEnd"/>
            <w:r w:rsidRPr="00564EE5">
              <w:rPr>
                <w:rStyle w:val="FootnoteReference"/>
                <w:rFonts w:ascii="Arial" w:hAnsi="Arial" w:cs="Arial"/>
                <w:i/>
                <w:color w:val="000000" w:themeColor="text1"/>
                <w:sz w:val="24"/>
              </w:rPr>
              <w:footnoteReference w:id="17"/>
            </w:r>
          </w:p>
        </w:tc>
        <w:tc>
          <w:tcPr>
            <w:tcW w:w="2283" w:type="dxa"/>
          </w:tcPr>
          <w:p w14:paraId="5B1A73F7" w14:textId="0F059950" w:rsidR="00DB420B"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-It is designed to support rubric based feedback and</w:t>
            </w:r>
            <w:r w:rsidR="0089230A" w:rsidRPr="00564EE5">
              <w:rPr>
                <w:rFonts w:ascii="Arial" w:hAnsi="Arial" w:cs="Arial"/>
                <w:i/>
                <w:color w:val="000000" w:themeColor="text1"/>
                <w:sz w:val="24"/>
              </w:rPr>
              <w:t xml:space="preserve"> </w:t>
            </w:r>
            <w:r w:rsidRPr="00564EE5">
              <w:rPr>
                <w:rFonts w:ascii="Arial" w:hAnsi="Arial" w:cs="Arial"/>
                <w:i/>
                <w:color w:val="000000" w:themeColor="text1"/>
                <w:sz w:val="24"/>
              </w:rPr>
              <w:t>peer/</w:t>
            </w:r>
            <w:proofErr w:type="spellStart"/>
            <w:r w:rsidRPr="00564EE5">
              <w:rPr>
                <w:rFonts w:ascii="Arial" w:hAnsi="Arial" w:cs="Arial"/>
                <w:i/>
                <w:color w:val="000000" w:themeColor="text1"/>
                <w:sz w:val="24"/>
              </w:rPr>
              <w:t>self review</w:t>
            </w:r>
            <w:proofErr w:type="spellEnd"/>
            <w:r w:rsidRPr="00564EE5">
              <w:rPr>
                <w:rFonts w:ascii="Arial" w:hAnsi="Arial" w:cs="Arial"/>
                <w:i/>
                <w:color w:val="000000" w:themeColor="text1"/>
                <w:sz w:val="24"/>
              </w:rPr>
              <w:t xml:space="preserve"> </w:t>
            </w:r>
            <w:proofErr w:type="gramStart"/>
            <w:r w:rsidRPr="00564EE5">
              <w:rPr>
                <w:rFonts w:ascii="Arial" w:hAnsi="Arial" w:cs="Arial"/>
                <w:i/>
                <w:color w:val="000000" w:themeColor="text1"/>
                <w:sz w:val="24"/>
              </w:rPr>
              <w:t>work flows</w:t>
            </w:r>
            <w:proofErr w:type="gramEnd"/>
            <w:r w:rsidRPr="00564EE5">
              <w:rPr>
                <w:rFonts w:ascii="Arial" w:hAnsi="Arial" w:cs="Arial"/>
                <w:i/>
                <w:color w:val="000000" w:themeColor="text1"/>
                <w:sz w:val="24"/>
              </w:rPr>
              <w:t xml:space="preserve"> </w:t>
            </w:r>
          </w:p>
          <w:p w14:paraId="67079507" w14:textId="3FFEBA70" w:rsidR="00EC75D9"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Supports various submission formats</w:t>
            </w:r>
            <w:r w:rsidR="00E533AA" w:rsidRPr="00564EE5">
              <w:rPr>
                <w:rFonts w:ascii="Arial" w:hAnsi="Arial" w:cs="Arial"/>
                <w:i/>
                <w:color w:val="000000" w:themeColor="text1"/>
                <w:sz w:val="24"/>
              </w:rPr>
              <w:t xml:space="preserve"> and uses rubrics to guide teacher feedback</w:t>
            </w:r>
          </w:p>
        </w:tc>
        <w:tc>
          <w:tcPr>
            <w:tcW w:w="4884" w:type="dxa"/>
          </w:tcPr>
          <w:p w14:paraId="1F0FE542" w14:textId="77777777" w:rsidR="00DB420B"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-Focused more on higher education</w:t>
            </w:r>
          </w:p>
          <w:p w14:paraId="698A92F2" w14:textId="37A4ABF9" w:rsidR="00EC75D9"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-less user friendly for K</w:t>
            </w:r>
            <w:r w:rsidR="0078764F">
              <w:rPr>
                <w:rFonts w:ascii="Arial" w:hAnsi="Arial" w:cs="Arial"/>
                <w:i/>
                <w:color w:val="000000" w:themeColor="text1"/>
                <w:sz w:val="24"/>
              </w:rPr>
              <w:t xml:space="preserve">ey Stage </w:t>
            </w:r>
            <w:r w:rsidRPr="00564EE5">
              <w:rPr>
                <w:rFonts w:ascii="Arial" w:hAnsi="Arial" w:cs="Arial"/>
                <w:i/>
                <w:color w:val="000000" w:themeColor="text1"/>
                <w:sz w:val="24"/>
              </w:rPr>
              <w:t xml:space="preserve">12 age specific tone </w:t>
            </w:r>
          </w:p>
          <w:p w14:paraId="6EFDF3D1" w14:textId="77777777" w:rsidR="00EC75D9" w:rsidRPr="00564EE5" w:rsidRDefault="00EC75D9"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-Mixed deliverable types</w:t>
            </w:r>
          </w:p>
          <w:p w14:paraId="28ED0E6D" w14:textId="4B7D3B45" w:rsidR="00E533AA" w:rsidRPr="00564EE5" w:rsidRDefault="00E533AA"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-Primarily teacher driven rather being fully automated</w:t>
            </w:r>
          </w:p>
        </w:tc>
      </w:tr>
      <w:tr w:rsidR="00DB420B" w:rsidRPr="00564EE5" w14:paraId="1B03CA8C" w14:textId="77777777" w:rsidTr="00532256">
        <w:tc>
          <w:tcPr>
            <w:tcW w:w="2283" w:type="dxa"/>
          </w:tcPr>
          <w:p w14:paraId="7AD68A13" w14:textId="25C700F2" w:rsidR="00DB420B" w:rsidRPr="00564EE5" w:rsidRDefault="00DB420B" w:rsidP="00DB420B">
            <w:pPr>
              <w:spacing w:before="0" w:after="120" w:line="276" w:lineRule="auto"/>
              <w:rPr>
                <w:rFonts w:ascii="Arial" w:hAnsi="Arial" w:cs="Arial"/>
                <w:i/>
                <w:color w:val="000000" w:themeColor="text1"/>
                <w:sz w:val="24"/>
              </w:rPr>
            </w:pPr>
            <w:proofErr w:type="spellStart"/>
            <w:r w:rsidRPr="00564EE5">
              <w:rPr>
                <w:rFonts w:ascii="Arial" w:hAnsi="Arial" w:cs="Arial"/>
                <w:i/>
                <w:color w:val="000000" w:themeColor="text1"/>
                <w:sz w:val="24"/>
              </w:rPr>
              <w:t>AutoMarkIO</w:t>
            </w:r>
            <w:proofErr w:type="spellEnd"/>
            <w:r w:rsidRPr="00564EE5">
              <w:rPr>
                <w:rStyle w:val="FootnoteReference"/>
                <w:rFonts w:ascii="Arial" w:hAnsi="Arial" w:cs="Arial"/>
                <w:i/>
                <w:color w:val="000000" w:themeColor="text1"/>
                <w:sz w:val="24"/>
              </w:rPr>
              <w:footnoteReference w:id="18"/>
            </w:r>
          </w:p>
        </w:tc>
        <w:tc>
          <w:tcPr>
            <w:tcW w:w="2283" w:type="dxa"/>
          </w:tcPr>
          <w:p w14:paraId="6E4DB38C" w14:textId="77777777" w:rsidR="00DB420B" w:rsidRPr="00564EE5" w:rsidRDefault="00E533AA"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-Offers customisation of grading criteria and supports automation of certain feedback tasks</w:t>
            </w:r>
          </w:p>
          <w:p w14:paraId="137BE4DB" w14:textId="00630911" w:rsidR="00E533AA" w:rsidRPr="00564EE5" w:rsidRDefault="00E533AA"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w:t>
            </w:r>
          </w:p>
        </w:tc>
        <w:tc>
          <w:tcPr>
            <w:tcW w:w="4884" w:type="dxa"/>
          </w:tcPr>
          <w:p w14:paraId="56BB5D78" w14:textId="77777777" w:rsidR="00DB420B" w:rsidRPr="00564EE5" w:rsidRDefault="00E533AA"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-often concentrates on scores and grades rather than deeper formative and actionable feedback.</w:t>
            </w:r>
          </w:p>
          <w:p w14:paraId="130752E5" w14:textId="1CC99F1D" w:rsidR="0089230A" w:rsidRPr="00564EE5" w:rsidRDefault="0089230A" w:rsidP="00DB420B">
            <w:pPr>
              <w:spacing w:before="0" w:after="120" w:line="276" w:lineRule="auto"/>
              <w:rPr>
                <w:rFonts w:ascii="Arial" w:hAnsi="Arial" w:cs="Arial"/>
                <w:i/>
                <w:color w:val="000000" w:themeColor="text1"/>
                <w:sz w:val="24"/>
              </w:rPr>
            </w:pPr>
            <w:r w:rsidRPr="00564EE5">
              <w:rPr>
                <w:rFonts w:ascii="Arial" w:hAnsi="Arial" w:cs="Arial"/>
                <w:i/>
                <w:color w:val="000000" w:themeColor="text1"/>
                <w:sz w:val="24"/>
              </w:rPr>
              <w:t>-there is less e</w:t>
            </w:r>
            <w:r w:rsidR="000B7905">
              <w:rPr>
                <w:rFonts w:ascii="Arial" w:hAnsi="Arial" w:cs="Arial"/>
                <w:i/>
                <w:color w:val="000000" w:themeColor="text1"/>
                <w:sz w:val="24"/>
              </w:rPr>
              <w:t>m</w:t>
            </w:r>
            <w:r w:rsidRPr="00564EE5">
              <w:rPr>
                <w:rFonts w:ascii="Arial" w:hAnsi="Arial" w:cs="Arial"/>
                <w:i/>
                <w:color w:val="000000" w:themeColor="text1"/>
                <w:sz w:val="24"/>
              </w:rPr>
              <w:t xml:space="preserve">phasis on </w:t>
            </w:r>
            <w:proofErr w:type="gramStart"/>
            <w:r w:rsidRPr="00564EE5">
              <w:rPr>
                <w:rFonts w:ascii="Arial" w:hAnsi="Arial" w:cs="Arial"/>
                <w:i/>
                <w:color w:val="000000" w:themeColor="text1"/>
                <w:sz w:val="24"/>
              </w:rPr>
              <w:t>age appropriate</w:t>
            </w:r>
            <w:proofErr w:type="gramEnd"/>
            <w:r w:rsidRPr="00564EE5">
              <w:rPr>
                <w:rFonts w:ascii="Arial" w:hAnsi="Arial" w:cs="Arial"/>
                <w:i/>
                <w:color w:val="000000" w:themeColor="text1"/>
                <w:sz w:val="24"/>
              </w:rPr>
              <w:t xml:space="preserve"> language and </w:t>
            </w:r>
          </w:p>
        </w:tc>
      </w:tr>
    </w:tbl>
    <w:p w14:paraId="1422730A" w14:textId="77777777" w:rsidR="00DB420B" w:rsidRPr="00564EE5" w:rsidRDefault="00DB420B" w:rsidP="006135A2">
      <w:pPr>
        <w:numPr>
          <w:ilvl w:val="1"/>
          <w:numId w:val="5"/>
        </w:numPr>
        <w:spacing w:before="0" w:after="120" w:line="276" w:lineRule="auto"/>
        <w:rPr>
          <w:rFonts w:ascii="Arial" w:hAnsi="Arial" w:cs="Arial"/>
          <w:i/>
          <w:color w:val="E36C0A" w:themeColor="accent6" w:themeShade="BF"/>
          <w:sz w:val="24"/>
        </w:rPr>
      </w:pPr>
    </w:p>
    <w:p w14:paraId="6E6CA4EE" w14:textId="0804C05E" w:rsidR="00496B33" w:rsidRPr="00CA7F67" w:rsidRDefault="00E0619F" w:rsidP="00CA7F67">
      <w:pPr>
        <w:spacing w:before="0" w:after="120" w:line="276" w:lineRule="auto"/>
        <w:rPr>
          <w:rFonts w:ascii="Arial" w:hAnsi="Arial" w:cs="Arial"/>
          <w:iCs/>
          <w:sz w:val="24"/>
        </w:rPr>
      </w:pPr>
      <w:bookmarkStart w:id="30" w:name="_Toc213924429"/>
      <w:r w:rsidRPr="002339DB">
        <w:rPr>
          <w:rStyle w:val="Heading3Char"/>
          <w:b/>
          <w:bCs/>
          <w:i/>
          <w:iCs/>
          <w:color w:val="000000" w:themeColor="text1"/>
        </w:rPr>
        <w:t>Differentiation:</w:t>
      </w:r>
      <w:bookmarkEnd w:id="30"/>
      <w:r w:rsidRPr="002339DB">
        <w:rPr>
          <w:rFonts w:ascii="Arial" w:hAnsi="Arial" w:cs="Arial"/>
          <w:iCs/>
          <w:color w:val="000000" w:themeColor="text1"/>
          <w:sz w:val="24"/>
        </w:rPr>
        <w:t xml:space="preserve"> </w:t>
      </w:r>
      <w:r w:rsidRPr="00564EE5">
        <w:rPr>
          <w:rFonts w:ascii="Arial" w:hAnsi="Arial" w:cs="Arial"/>
          <w:i/>
          <w:color w:val="E36C0A" w:themeColor="accent6" w:themeShade="BF"/>
          <w:sz w:val="24"/>
        </w:rPr>
        <w:t>[Explain how your project will build upon or differ from these existing products</w:t>
      </w:r>
      <w:r w:rsidR="00E27149" w:rsidRPr="00564EE5">
        <w:rPr>
          <w:rFonts w:ascii="Arial" w:hAnsi="Arial" w:cs="Arial"/>
          <w:i/>
          <w:color w:val="E36C0A" w:themeColor="accent6" w:themeShade="BF"/>
          <w:sz w:val="24"/>
        </w:rPr>
        <w:t xml:space="preserve"> – present Gap analysis table</w:t>
      </w:r>
      <w:r w:rsidRPr="00564EE5">
        <w:rPr>
          <w:rFonts w:ascii="Arial" w:hAnsi="Arial" w:cs="Arial"/>
          <w:i/>
          <w:color w:val="E36C0A" w:themeColor="accent6" w:themeShade="BF"/>
          <w:sz w:val="24"/>
        </w:rPr>
        <w:t>].</w:t>
      </w:r>
      <w:commentRangeEnd w:id="23"/>
      <w:r w:rsidR="00A309B7" w:rsidRPr="00564EE5">
        <w:rPr>
          <w:rStyle w:val="CommentReference"/>
        </w:rPr>
        <w:commentReference w:id="23"/>
      </w:r>
    </w:p>
    <w:p w14:paraId="2B95928A" w14:textId="7949A2FD" w:rsidR="00496B33" w:rsidRPr="00496B33" w:rsidRDefault="00496B33" w:rsidP="00496B33">
      <w:pPr>
        <w:spacing w:before="0" w:after="120" w:line="276" w:lineRule="auto"/>
        <w:ind w:left="1080"/>
        <w:rPr>
          <w:rFonts w:ascii="Arial" w:hAnsi="Arial" w:cs="Arial"/>
          <w:iCs/>
          <w:sz w:val="24"/>
        </w:rPr>
      </w:pPr>
      <w:r w:rsidRPr="00496B33">
        <w:rPr>
          <w:rFonts w:ascii="Arial" w:hAnsi="Arial" w:cs="Arial"/>
          <w:iCs/>
          <w:sz w:val="24"/>
        </w:rPr>
        <w:t xml:space="preserve">Paragraph should discuss system </w:t>
      </w:r>
      <w:proofErr w:type="gramStart"/>
      <w:r w:rsidRPr="00496B33">
        <w:rPr>
          <w:rFonts w:ascii="Arial" w:hAnsi="Arial" w:cs="Arial"/>
          <w:iCs/>
          <w:sz w:val="24"/>
        </w:rPr>
        <w:t>functionality  -</w:t>
      </w:r>
      <w:proofErr w:type="gramEnd"/>
      <w:r w:rsidRPr="00496B33">
        <w:rPr>
          <w:rFonts w:ascii="Arial" w:hAnsi="Arial" w:cs="Arial"/>
          <w:iCs/>
          <w:sz w:val="24"/>
        </w:rPr>
        <w:t xml:space="preserve"> make tables comparing </w:t>
      </w:r>
    </w:p>
    <w:p w14:paraId="7E15BC8A" w14:textId="77721783" w:rsidR="00496B33" w:rsidRPr="00E0619F" w:rsidRDefault="00496B33" w:rsidP="00496B33">
      <w:pPr>
        <w:spacing w:before="0" w:after="120" w:line="276" w:lineRule="auto"/>
        <w:ind w:left="1080"/>
        <w:rPr>
          <w:rFonts w:ascii="Arial" w:hAnsi="Arial" w:cs="Arial"/>
          <w:iCs/>
          <w:sz w:val="24"/>
        </w:rPr>
      </w:pPr>
      <w:r>
        <w:rPr>
          <w:rFonts w:ascii="Arial" w:hAnsi="Arial" w:cs="Arial"/>
          <w:iCs/>
          <w:sz w:val="24"/>
        </w:rPr>
        <w:lastRenderedPageBreak/>
        <w:t xml:space="preserve">Gives an idea of strengths and </w:t>
      </w:r>
      <w:r w:rsidR="007D168A">
        <w:rPr>
          <w:rFonts w:ascii="Arial" w:hAnsi="Arial" w:cs="Arial"/>
          <w:iCs/>
          <w:sz w:val="24"/>
        </w:rPr>
        <w:t>weaknesses</w:t>
      </w:r>
      <w:r>
        <w:rPr>
          <w:rFonts w:ascii="Arial" w:hAnsi="Arial" w:cs="Arial"/>
          <w:iCs/>
          <w:sz w:val="24"/>
        </w:rPr>
        <w:t xml:space="preserve"> of my own system and </w:t>
      </w:r>
    </w:p>
    <w:p w14:paraId="4A92AB15" w14:textId="77777777" w:rsidR="00627B8E" w:rsidRPr="002339DB" w:rsidRDefault="00627B8E" w:rsidP="00F11088">
      <w:pPr>
        <w:pStyle w:val="Heading3"/>
        <w:rPr>
          <w:b/>
          <w:bCs/>
          <w:i/>
          <w:iCs/>
          <w:color w:val="000000" w:themeColor="text1"/>
        </w:rPr>
      </w:pPr>
      <w:bookmarkStart w:id="31" w:name="_Toc213924430"/>
      <w:r w:rsidRPr="002339DB">
        <w:rPr>
          <w:b/>
          <w:bCs/>
          <w:i/>
          <w:iCs/>
          <w:color w:val="000000" w:themeColor="text1"/>
        </w:rPr>
        <w:t>How My Project Differs and Adds Value</w:t>
      </w:r>
      <w:bookmarkEnd w:id="31"/>
    </w:p>
    <w:p w14:paraId="77BA2ECD" w14:textId="4A2633CF" w:rsidR="00627B8E" w:rsidRPr="00627B8E" w:rsidRDefault="00627B8E" w:rsidP="00627B8E">
      <w:pPr>
        <w:spacing w:before="0" w:after="120" w:line="276" w:lineRule="auto"/>
        <w:rPr>
          <w:rFonts w:ascii="Arial" w:hAnsi="Arial" w:cs="Arial"/>
          <w:iCs/>
          <w:sz w:val="24"/>
        </w:rPr>
      </w:pPr>
      <w:r w:rsidRPr="00627B8E">
        <w:rPr>
          <w:rFonts w:ascii="Arial" w:hAnsi="Arial" w:cs="Arial"/>
          <w:iCs/>
          <w:sz w:val="24"/>
        </w:rPr>
        <w:t>My project adds value by supporting a wider range of student deliverables than most existing tools. Instead of focusing solely on traditional essays, it is designed to handle mixed formats such as short assignments, reports, presentations</w:t>
      </w:r>
      <w:r>
        <w:rPr>
          <w:rFonts w:ascii="Arial" w:hAnsi="Arial" w:cs="Arial"/>
          <w:iCs/>
          <w:sz w:val="24"/>
        </w:rPr>
        <w:t xml:space="preserve"> and different rubrics etc.</w:t>
      </w:r>
    </w:p>
    <w:p w14:paraId="3CA25713" w14:textId="5097BC32" w:rsidR="00627B8E" w:rsidRPr="00627B8E" w:rsidRDefault="00627B8E" w:rsidP="00627B8E">
      <w:pPr>
        <w:spacing w:before="0" w:after="120" w:line="276" w:lineRule="auto"/>
        <w:rPr>
          <w:rFonts w:ascii="Arial" w:hAnsi="Arial" w:cs="Arial"/>
          <w:iCs/>
          <w:sz w:val="24"/>
        </w:rPr>
      </w:pPr>
      <w:r w:rsidRPr="00627B8E">
        <w:rPr>
          <w:rFonts w:ascii="Arial" w:hAnsi="Arial" w:cs="Arial"/>
          <w:iCs/>
          <w:sz w:val="24"/>
        </w:rPr>
        <w:t>It also explicitly targets age-appropriate feedback for K</w:t>
      </w:r>
      <w:r w:rsidR="00F11088">
        <w:rPr>
          <w:rFonts w:ascii="Arial" w:hAnsi="Arial" w:cs="Arial"/>
          <w:iCs/>
          <w:sz w:val="24"/>
        </w:rPr>
        <w:t xml:space="preserve">ey stage </w:t>
      </w:r>
      <w:r w:rsidRPr="00627B8E">
        <w:rPr>
          <w:rFonts w:ascii="Arial" w:hAnsi="Arial" w:cs="Arial"/>
          <w:iCs/>
          <w:sz w:val="24"/>
        </w:rPr>
        <w:t>12 learners</w:t>
      </w:r>
      <w:r w:rsidR="00F11088">
        <w:rPr>
          <w:rFonts w:ascii="Arial" w:hAnsi="Arial" w:cs="Arial"/>
          <w:iCs/>
          <w:sz w:val="24"/>
        </w:rPr>
        <w:t xml:space="preserve"> </w:t>
      </w:r>
      <w:proofErr w:type="gramStart"/>
      <w:r w:rsidR="00F11088">
        <w:rPr>
          <w:rFonts w:ascii="Arial" w:hAnsi="Arial" w:cs="Arial"/>
          <w:iCs/>
          <w:sz w:val="24"/>
        </w:rPr>
        <w:t>and also</w:t>
      </w:r>
      <w:proofErr w:type="gramEnd"/>
      <w:r w:rsidR="00F11088">
        <w:rPr>
          <w:rFonts w:ascii="Arial" w:hAnsi="Arial" w:cs="Arial"/>
          <w:iCs/>
          <w:sz w:val="24"/>
        </w:rPr>
        <w:t xml:space="preserve"> </w:t>
      </w:r>
      <w:r w:rsidRPr="00627B8E">
        <w:rPr>
          <w:rFonts w:ascii="Arial" w:hAnsi="Arial" w:cs="Arial"/>
          <w:iCs/>
          <w:sz w:val="24"/>
        </w:rPr>
        <w:t>focusing on students aged 12–17. Unlike many existing systems, my design includes separate student, teacher and admin views, ensuring that each user group receives information and functionality that are appropriate to their role.</w:t>
      </w:r>
    </w:p>
    <w:p w14:paraId="3AF33D42" w14:textId="77777777" w:rsidR="00627B8E" w:rsidRPr="00627B8E" w:rsidRDefault="00627B8E" w:rsidP="00627B8E">
      <w:pPr>
        <w:spacing w:before="0" w:after="120" w:line="276" w:lineRule="auto"/>
        <w:rPr>
          <w:rFonts w:ascii="Arial" w:hAnsi="Arial" w:cs="Arial"/>
          <w:iCs/>
          <w:sz w:val="24"/>
        </w:rPr>
      </w:pPr>
      <w:r w:rsidRPr="00627B8E">
        <w:rPr>
          <w:rFonts w:ascii="Arial" w:hAnsi="Arial" w:cs="Arial"/>
          <w:iCs/>
          <w:sz w:val="24"/>
        </w:rPr>
        <w:t>Another key difference is the emphasis on a hybrid learning workflow. The system is intended to support both online pre-work and in-class team activities, enabling students to follow a quick cycle of upload, feedback and improvement. This is an area where many current tools offer limited support.</w:t>
      </w:r>
    </w:p>
    <w:p w14:paraId="2081E026" w14:textId="77777777" w:rsidR="00627B8E" w:rsidRPr="00627B8E" w:rsidRDefault="00627B8E" w:rsidP="00627B8E">
      <w:pPr>
        <w:spacing w:before="0" w:after="120" w:line="276" w:lineRule="auto"/>
        <w:rPr>
          <w:rFonts w:ascii="Arial" w:hAnsi="Arial" w:cs="Arial"/>
          <w:iCs/>
          <w:sz w:val="24"/>
        </w:rPr>
      </w:pPr>
      <w:r w:rsidRPr="00627B8E">
        <w:rPr>
          <w:rFonts w:ascii="Arial" w:hAnsi="Arial" w:cs="Arial"/>
          <w:iCs/>
          <w:sz w:val="24"/>
        </w:rPr>
        <w:t>The feedback itself will be rubric-aligned, actionable and supported by highlighted evidence drawn directly from the student’s submission, rather than generic or overly broad suggestions.</w:t>
      </w:r>
    </w:p>
    <w:p w14:paraId="710DC82D" w14:textId="681BA640" w:rsidR="00E0619F" w:rsidRPr="00E0619F" w:rsidRDefault="00627B8E" w:rsidP="00627B8E">
      <w:pPr>
        <w:spacing w:before="0" w:after="120" w:line="276" w:lineRule="auto"/>
        <w:rPr>
          <w:rFonts w:ascii="Arial" w:hAnsi="Arial" w:cs="Arial"/>
          <w:iCs/>
          <w:sz w:val="24"/>
        </w:rPr>
      </w:pPr>
      <w:r w:rsidRPr="00627B8E">
        <w:rPr>
          <w:rFonts w:ascii="Arial" w:hAnsi="Arial" w:cs="Arial"/>
          <w:iCs/>
          <w:sz w:val="24"/>
        </w:rPr>
        <w:t xml:space="preserve">Finally, the project fits into </w:t>
      </w:r>
      <w:proofErr w:type="spellStart"/>
      <w:r w:rsidRPr="00627B8E">
        <w:rPr>
          <w:rFonts w:ascii="Arial" w:hAnsi="Arial" w:cs="Arial"/>
          <w:iCs/>
          <w:sz w:val="24"/>
        </w:rPr>
        <w:t>Flosendo’s</w:t>
      </w:r>
      <w:proofErr w:type="spellEnd"/>
      <w:r w:rsidRPr="00627B8E">
        <w:rPr>
          <w:rFonts w:ascii="Arial" w:hAnsi="Arial" w:cs="Arial"/>
          <w:iCs/>
          <w:sz w:val="24"/>
        </w:rPr>
        <w:t xml:space="preserve"> broader aim of helping students develop higher-order skills that AI cannot replace, such as judgement, critical thinking, teamwork and resilience. This gives the system a strategic educational purpose that goes beyond simple automated marking.</w:t>
      </w:r>
    </w:p>
    <w:p w14:paraId="38C54F79" w14:textId="53281B40" w:rsidR="00E0619F" w:rsidRPr="00E0619F" w:rsidRDefault="00E0619F" w:rsidP="006135A2">
      <w:pPr>
        <w:pStyle w:val="Heading1"/>
        <w:numPr>
          <w:ilvl w:val="0"/>
          <w:numId w:val="2"/>
        </w:numPr>
        <w:spacing w:after="240" w:line="276" w:lineRule="auto"/>
        <w:ind w:left="426"/>
        <w:rPr>
          <w:rFonts w:ascii="Arial" w:hAnsi="Arial" w:cs="Arial"/>
          <w:color w:val="auto"/>
          <w:sz w:val="32"/>
          <w:szCs w:val="32"/>
        </w:rPr>
      </w:pPr>
      <w:bookmarkStart w:id="32" w:name="_Toc213924431"/>
      <w:r w:rsidRPr="00E0619F">
        <w:rPr>
          <w:rFonts w:ascii="Arial" w:hAnsi="Arial" w:cs="Arial"/>
          <w:color w:val="auto"/>
          <w:sz w:val="32"/>
          <w:szCs w:val="32"/>
        </w:rPr>
        <w:t>Tools (Hardware/Software)</w:t>
      </w:r>
      <w:bookmarkEnd w:id="32"/>
    </w:p>
    <w:p w14:paraId="0486A8CE" w14:textId="77777777" w:rsidR="00E0619F" w:rsidRPr="00C4202C" w:rsidRDefault="00E0619F" w:rsidP="00C4202C">
      <w:pPr>
        <w:pStyle w:val="Heading2"/>
        <w:rPr>
          <w:color w:val="0D0D0D" w:themeColor="text1" w:themeTint="F2"/>
        </w:rPr>
      </w:pPr>
      <w:bookmarkStart w:id="33" w:name="_Toc213924432"/>
      <w:r w:rsidRPr="00C4202C">
        <w:rPr>
          <w:color w:val="0D0D0D" w:themeColor="text1" w:themeTint="F2"/>
        </w:rPr>
        <w:t>Hardware:</w:t>
      </w:r>
      <w:bookmarkEnd w:id="33"/>
    </w:p>
    <w:p w14:paraId="77AF6302" w14:textId="7736D250" w:rsidR="006F062D" w:rsidRDefault="005739A2" w:rsidP="006135A2">
      <w:pPr>
        <w:numPr>
          <w:ilvl w:val="1"/>
          <w:numId w:val="6"/>
        </w:numPr>
        <w:spacing w:before="0" w:after="120" w:line="276" w:lineRule="auto"/>
        <w:rPr>
          <w:rFonts w:ascii="Arial" w:hAnsi="Arial" w:cs="Arial"/>
          <w:i/>
          <w:color w:val="0D0D0D" w:themeColor="text1" w:themeTint="F2"/>
          <w:sz w:val="24"/>
        </w:rPr>
      </w:pPr>
      <w:proofErr w:type="spellStart"/>
      <w:r w:rsidRPr="005739A2">
        <w:rPr>
          <w:rFonts w:ascii="Arial" w:hAnsi="Arial" w:cs="Arial"/>
          <w:i/>
          <w:color w:val="0D0D0D" w:themeColor="text1" w:themeTint="F2"/>
          <w:sz w:val="24"/>
        </w:rPr>
        <w:t>Macbook</w:t>
      </w:r>
      <w:proofErr w:type="spellEnd"/>
      <w:r w:rsidRPr="005739A2">
        <w:rPr>
          <w:rFonts w:ascii="Arial" w:hAnsi="Arial" w:cs="Arial"/>
          <w:i/>
          <w:color w:val="0D0D0D" w:themeColor="text1" w:themeTint="F2"/>
          <w:sz w:val="24"/>
        </w:rPr>
        <w:t xml:space="preserve"> Air M1</w:t>
      </w:r>
    </w:p>
    <w:p w14:paraId="6A100154" w14:textId="605A4D6F" w:rsidR="0076636D" w:rsidRPr="0076636D" w:rsidRDefault="0076636D" w:rsidP="006135A2">
      <w:pPr>
        <w:numPr>
          <w:ilvl w:val="1"/>
          <w:numId w:val="6"/>
        </w:numPr>
        <w:spacing w:before="0" w:after="120" w:line="276" w:lineRule="auto"/>
        <w:rPr>
          <w:rFonts w:ascii="Arial" w:hAnsi="Arial" w:cs="Arial"/>
          <w:i/>
          <w:color w:val="0D0D0D" w:themeColor="text1" w:themeTint="F2"/>
          <w:sz w:val="24"/>
        </w:rPr>
      </w:pPr>
      <w:r>
        <w:rPr>
          <w:rFonts w:ascii="Arial" w:hAnsi="Arial" w:cs="Arial"/>
          <w:i/>
          <w:color w:val="0D0D0D" w:themeColor="text1" w:themeTint="F2"/>
          <w:sz w:val="24"/>
        </w:rPr>
        <w:t xml:space="preserve">The development of this project will be done using my laptop. I will be using a </w:t>
      </w:r>
      <w:proofErr w:type="spellStart"/>
      <w:r>
        <w:rPr>
          <w:rFonts w:ascii="Arial" w:hAnsi="Arial" w:cs="Arial"/>
          <w:i/>
          <w:color w:val="0D0D0D" w:themeColor="text1" w:themeTint="F2"/>
          <w:sz w:val="24"/>
        </w:rPr>
        <w:t>Macbook</w:t>
      </w:r>
      <w:proofErr w:type="spellEnd"/>
      <w:r>
        <w:rPr>
          <w:rFonts w:ascii="Arial" w:hAnsi="Arial" w:cs="Arial"/>
          <w:i/>
          <w:color w:val="0D0D0D" w:themeColor="text1" w:themeTint="F2"/>
          <w:sz w:val="24"/>
        </w:rPr>
        <w:t xml:space="preserve"> Air which has </w:t>
      </w:r>
      <w:proofErr w:type="spellStart"/>
      <w:r>
        <w:rPr>
          <w:rFonts w:ascii="Arial" w:hAnsi="Arial" w:cs="Arial"/>
          <w:i/>
          <w:color w:val="0D0D0D" w:themeColor="text1" w:themeTint="F2"/>
          <w:sz w:val="24"/>
        </w:rPr>
        <w:t>suffieicent</w:t>
      </w:r>
      <w:proofErr w:type="spellEnd"/>
      <w:r>
        <w:rPr>
          <w:rFonts w:ascii="Arial" w:hAnsi="Arial" w:cs="Arial"/>
          <w:i/>
          <w:color w:val="0D0D0D" w:themeColor="text1" w:themeTint="F2"/>
          <w:sz w:val="24"/>
        </w:rPr>
        <w:t xml:space="preserve"> processing power for s</w:t>
      </w:r>
      <w:r w:rsidR="00D14D12">
        <w:rPr>
          <w:rFonts w:ascii="Arial" w:hAnsi="Arial" w:cs="Arial"/>
          <w:i/>
          <w:color w:val="0D0D0D" w:themeColor="text1" w:themeTint="F2"/>
          <w:sz w:val="24"/>
        </w:rPr>
        <w:t>oftware development, testing interfaces and interacting with external APIs. I don’t really need any specialist hardware as the computationally intensive tasks such as large language model processing will be handled by external API services.</w:t>
      </w:r>
    </w:p>
    <w:p w14:paraId="42D34FCB" w14:textId="77777777" w:rsidR="00E0619F" w:rsidRPr="00C4202C" w:rsidRDefault="00E0619F" w:rsidP="00C4202C">
      <w:pPr>
        <w:pStyle w:val="Heading2"/>
        <w:rPr>
          <w:color w:val="0D0D0D" w:themeColor="text1" w:themeTint="F2"/>
        </w:rPr>
      </w:pPr>
      <w:bookmarkStart w:id="34" w:name="_Toc213924433"/>
      <w:r w:rsidRPr="00C4202C">
        <w:rPr>
          <w:color w:val="0D0D0D" w:themeColor="text1" w:themeTint="F2"/>
        </w:rPr>
        <w:t>Software:</w:t>
      </w:r>
      <w:bookmarkEnd w:id="34"/>
    </w:p>
    <w:p w14:paraId="626C3146" w14:textId="019F58AB"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Large Language Model (ChatGPT or Google Gemini)</w:t>
      </w:r>
    </w:p>
    <w:p w14:paraId="6BAB343A" w14:textId="77777777"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 xml:space="preserve">For this project I will use a hosted large language model such as ChatGPT or Google Gemini. A reliable LLM is essential for generating rubric-aligned and age-appropriate feedback. Using a hosted model removes the need for local training, provides stable performance and </w:t>
      </w:r>
      <w:r w:rsidRPr="00C22B6C">
        <w:rPr>
          <w:rFonts w:ascii="Arial" w:hAnsi="Arial" w:cs="Arial"/>
          <w:iCs/>
          <w:sz w:val="24"/>
        </w:rPr>
        <w:lastRenderedPageBreak/>
        <w:t>includes safety features suitable for young learners. Both platforms also offer vision capabilities and structured output formats, which support the core functionality of the Feedback Copilot.</w:t>
      </w:r>
    </w:p>
    <w:p w14:paraId="21FF8132" w14:textId="77777777" w:rsidR="00C22B6C" w:rsidRPr="00C22B6C" w:rsidRDefault="00C22B6C" w:rsidP="00C22B6C">
      <w:pPr>
        <w:pStyle w:val="ListParagraph"/>
        <w:spacing w:before="0" w:after="120" w:line="276" w:lineRule="auto"/>
        <w:rPr>
          <w:rFonts w:ascii="Arial" w:hAnsi="Arial" w:cs="Arial"/>
          <w:iCs/>
          <w:sz w:val="24"/>
        </w:rPr>
      </w:pPr>
    </w:p>
    <w:p w14:paraId="043B7403" w14:textId="13E3FC42"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Python and Backend Framework (</w:t>
      </w:r>
      <w:proofErr w:type="spellStart"/>
      <w:r w:rsidRPr="00C22B6C">
        <w:rPr>
          <w:rFonts w:ascii="Arial" w:hAnsi="Arial" w:cs="Arial"/>
          <w:iCs/>
          <w:sz w:val="24"/>
        </w:rPr>
        <w:t>FastAPI</w:t>
      </w:r>
      <w:proofErr w:type="spellEnd"/>
      <w:r w:rsidRPr="00C22B6C">
        <w:rPr>
          <w:rFonts w:ascii="Arial" w:hAnsi="Arial" w:cs="Arial"/>
          <w:iCs/>
          <w:sz w:val="24"/>
        </w:rPr>
        <w:t xml:space="preserve"> or Flask)</w:t>
      </w:r>
    </w:p>
    <w:p w14:paraId="77DE4983" w14:textId="77777777"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 xml:space="preserve">I will use Python to develop the backend because it is simple to work with, has a strong ecosystem and integrates well with AI tools. A lightweight framework such as </w:t>
      </w:r>
      <w:proofErr w:type="spellStart"/>
      <w:r w:rsidRPr="00C22B6C">
        <w:rPr>
          <w:rFonts w:ascii="Arial" w:hAnsi="Arial" w:cs="Arial"/>
          <w:iCs/>
          <w:sz w:val="24"/>
        </w:rPr>
        <w:t>FastAPI</w:t>
      </w:r>
      <w:proofErr w:type="spellEnd"/>
      <w:r w:rsidRPr="00C22B6C">
        <w:rPr>
          <w:rFonts w:ascii="Arial" w:hAnsi="Arial" w:cs="Arial"/>
          <w:iCs/>
          <w:sz w:val="24"/>
        </w:rPr>
        <w:t xml:space="preserve">, or Flask if preferred, will allow me to manage submissions, interact with the chosen LLM and return structured JSON feedback. </w:t>
      </w:r>
      <w:proofErr w:type="spellStart"/>
      <w:r w:rsidRPr="00C22B6C">
        <w:rPr>
          <w:rFonts w:ascii="Arial" w:hAnsi="Arial" w:cs="Arial"/>
          <w:iCs/>
          <w:sz w:val="24"/>
        </w:rPr>
        <w:t>FastAPI</w:t>
      </w:r>
      <w:proofErr w:type="spellEnd"/>
      <w:r w:rsidRPr="00C22B6C">
        <w:rPr>
          <w:rFonts w:ascii="Arial" w:hAnsi="Arial" w:cs="Arial"/>
          <w:iCs/>
          <w:sz w:val="24"/>
        </w:rPr>
        <w:t xml:space="preserve"> is particularly useful due to its speed, clear documentation and suitability for modern API development.</w:t>
      </w:r>
    </w:p>
    <w:p w14:paraId="25B73029" w14:textId="77777777" w:rsidR="00C22B6C" w:rsidRPr="00C22B6C" w:rsidRDefault="00C22B6C" w:rsidP="00C22B6C">
      <w:pPr>
        <w:pStyle w:val="ListParagraph"/>
        <w:spacing w:before="0" w:after="120" w:line="276" w:lineRule="auto"/>
        <w:rPr>
          <w:rFonts w:ascii="Arial" w:hAnsi="Arial" w:cs="Arial"/>
          <w:iCs/>
          <w:sz w:val="24"/>
        </w:rPr>
      </w:pPr>
    </w:p>
    <w:p w14:paraId="6B1C9597" w14:textId="3C159D96"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Frontend Development (HTML, CSS, JavaScript)</w:t>
      </w:r>
    </w:p>
    <w:p w14:paraId="1EDFD0A1" w14:textId="632385EA" w:rsid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I will build a straightforward web interface using HTML, CSS and JavaScript. This ensures the system is accessible across devices and allows students and teachers to upload work, view feedback and use the system without installing extra software. The interface will support the three main views identified earlier: student, teacher and admin.</w:t>
      </w:r>
    </w:p>
    <w:p w14:paraId="71931F25" w14:textId="77777777" w:rsidR="00C22B6C" w:rsidRPr="00C22B6C" w:rsidRDefault="00C22B6C" w:rsidP="00C22B6C">
      <w:pPr>
        <w:pStyle w:val="ListParagraph"/>
        <w:spacing w:before="0" w:after="120" w:line="276" w:lineRule="auto"/>
        <w:rPr>
          <w:rFonts w:ascii="Arial" w:hAnsi="Arial" w:cs="Arial"/>
          <w:iCs/>
          <w:sz w:val="24"/>
        </w:rPr>
      </w:pPr>
    </w:p>
    <w:p w14:paraId="1D19FF45" w14:textId="3A0683A8" w:rsidR="00C22B6C" w:rsidRPr="000C486D"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OCR or Vision Tools (Tesseract or LLM Vision)</w:t>
      </w:r>
    </w:p>
    <w:p w14:paraId="0962C0A7" w14:textId="77777777"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For images or PDF submissions, I will extract text using an OCR tool such as Tesseract or, where possible, the built-in vision features of the chosen LLM. This allows the system to interpret handwritten or non-text documents without developing custom OCR technology.</w:t>
      </w:r>
    </w:p>
    <w:p w14:paraId="2C857E31" w14:textId="77777777" w:rsidR="00C22B6C" w:rsidRPr="00C22B6C" w:rsidRDefault="00C22B6C" w:rsidP="00C22B6C">
      <w:pPr>
        <w:pStyle w:val="ListParagraph"/>
        <w:spacing w:before="0" w:after="120" w:line="276" w:lineRule="auto"/>
        <w:rPr>
          <w:rFonts w:ascii="Arial" w:hAnsi="Arial" w:cs="Arial"/>
          <w:iCs/>
          <w:sz w:val="24"/>
        </w:rPr>
      </w:pPr>
    </w:p>
    <w:p w14:paraId="73441B05" w14:textId="7C2E2308" w:rsidR="00C22B6C" w:rsidRPr="000C486D"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IDE and Development Tools (VS Code</w:t>
      </w:r>
      <w:r>
        <w:rPr>
          <w:rFonts w:ascii="Arial" w:hAnsi="Arial" w:cs="Arial"/>
          <w:iCs/>
          <w:sz w:val="24"/>
        </w:rPr>
        <w:t xml:space="preserve"> and </w:t>
      </w:r>
      <w:r w:rsidRPr="00C22B6C">
        <w:rPr>
          <w:rFonts w:ascii="Arial" w:hAnsi="Arial" w:cs="Arial"/>
          <w:iCs/>
          <w:sz w:val="24"/>
        </w:rPr>
        <w:t>GitHub)</w:t>
      </w:r>
    </w:p>
    <w:p w14:paraId="16CD7146" w14:textId="77777777"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I will use Visual Studio Code as my main development environment, as it provides strong support for both Python and web development. Git and GitHub will be used for version control so that the project remains organised and reproducible throughout development.</w:t>
      </w:r>
    </w:p>
    <w:p w14:paraId="627F57D4" w14:textId="77777777" w:rsidR="00C22B6C" w:rsidRPr="00C22B6C" w:rsidRDefault="00C22B6C" w:rsidP="00C22B6C">
      <w:pPr>
        <w:pStyle w:val="ListParagraph"/>
        <w:spacing w:before="0" w:after="120" w:line="276" w:lineRule="auto"/>
        <w:rPr>
          <w:rFonts w:ascii="Arial" w:hAnsi="Arial" w:cs="Arial"/>
          <w:iCs/>
          <w:sz w:val="24"/>
        </w:rPr>
      </w:pPr>
    </w:p>
    <w:p w14:paraId="5FB38E33" w14:textId="7A48820D" w:rsidR="00C22B6C" w:rsidRPr="000C486D"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Testing Tools (</w:t>
      </w:r>
      <w:proofErr w:type="spellStart"/>
      <w:r w:rsidRPr="00C22B6C">
        <w:rPr>
          <w:rFonts w:ascii="Arial" w:hAnsi="Arial" w:cs="Arial"/>
          <w:iCs/>
          <w:sz w:val="24"/>
        </w:rPr>
        <w:t>pytest</w:t>
      </w:r>
      <w:proofErr w:type="spellEnd"/>
      <w:r w:rsidRPr="00C22B6C">
        <w:rPr>
          <w:rFonts w:ascii="Arial" w:hAnsi="Arial" w:cs="Arial"/>
          <w:iCs/>
          <w:sz w:val="24"/>
        </w:rPr>
        <w:t xml:space="preserve"> and browser testing)</w:t>
      </w:r>
    </w:p>
    <w:p w14:paraId="754B67F2" w14:textId="0663174B" w:rsidR="00C22B6C" w:rsidRPr="00C22B6C" w:rsidRDefault="00C22B6C" w:rsidP="006135A2">
      <w:pPr>
        <w:pStyle w:val="ListParagraph"/>
        <w:numPr>
          <w:ilvl w:val="0"/>
          <w:numId w:val="6"/>
        </w:numPr>
        <w:spacing w:before="0" w:after="120" w:line="276" w:lineRule="auto"/>
        <w:rPr>
          <w:rFonts w:ascii="Arial" w:hAnsi="Arial" w:cs="Arial"/>
          <w:iCs/>
          <w:sz w:val="24"/>
        </w:rPr>
      </w:pPr>
      <w:r w:rsidRPr="00C22B6C">
        <w:rPr>
          <w:rFonts w:ascii="Arial" w:hAnsi="Arial" w:cs="Arial"/>
          <w:iCs/>
          <w:sz w:val="24"/>
        </w:rPr>
        <w:t xml:space="preserve">I will use </w:t>
      </w:r>
      <w:proofErr w:type="spellStart"/>
      <w:r w:rsidRPr="00C22B6C">
        <w:rPr>
          <w:rFonts w:ascii="Arial" w:hAnsi="Arial" w:cs="Arial"/>
          <w:iCs/>
          <w:sz w:val="24"/>
        </w:rPr>
        <w:t>pytest</w:t>
      </w:r>
      <w:proofErr w:type="spellEnd"/>
      <w:r w:rsidRPr="00C22B6C">
        <w:rPr>
          <w:rFonts w:ascii="Arial" w:hAnsi="Arial" w:cs="Arial"/>
          <w:iCs/>
          <w:sz w:val="24"/>
        </w:rPr>
        <w:t xml:space="preserve"> to test the backend and ensure core functions behave reliably. The web interface will be tested directly in the browser to check user interactions, file uploads and the display of feedback.</w:t>
      </w:r>
    </w:p>
    <w:p w14:paraId="4621E2D7" w14:textId="1A954714" w:rsidR="00E0619F" w:rsidRPr="00E0619F" w:rsidRDefault="00D536F9" w:rsidP="006135A2">
      <w:pPr>
        <w:pStyle w:val="Heading1"/>
        <w:numPr>
          <w:ilvl w:val="0"/>
          <w:numId w:val="2"/>
        </w:numPr>
        <w:spacing w:after="240" w:line="276" w:lineRule="auto"/>
        <w:ind w:left="426"/>
        <w:rPr>
          <w:rFonts w:ascii="Arial" w:hAnsi="Arial" w:cs="Arial"/>
          <w:color w:val="auto"/>
          <w:sz w:val="32"/>
          <w:szCs w:val="32"/>
        </w:rPr>
      </w:pPr>
      <w:bookmarkStart w:id="35" w:name="_Toc213924434"/>
      <w:r w:rsidRPr="00D536F9">
        <w:rPr>
          <w:rFonts w:ascii="Arial" w:hAnsi="Arial" w:cs="Arial"/>
          <w:color w:val="auto"/>
          <w:sz w:val="32"/>
          <w:szCs w:val="32"/>
        </w:rPr>
        <w:t>Use Cases</w:t>
      </w:r>
      <w:r>
        <w:rPr>
          <w:rFonts w:ascii="Arial" w:hAnsi="Arial" w:cs="Arial"/>
          <w:color w:val="auto"/>
          <w:sz w:val="32"/>
          <w:szCs w:val="32"/>
        </w:rPr>
        <w:t xml:space="preserve"> and</w:t>
      </w:r>
      <w:r w:rsidRPr="00D536F9">
        <w:rPr>
          <w:rFonts w:ascii="Arial" w:hAnsi="Arial" w:cs="Arial"/>
          <w:color w:val="auto"/>
          <w:sz w:val="32"/>
          <w:szCs w:val="32"/>
        </w:rPr>
        <w:t xml:space="preserve"> Diagrams</w:t>
      </w:r>
      <w:bookmarkEnd w:id="35"/>
    </w:p>
    <w:p w14:paraId="69C2008B" w14:textId="77777777" w:rsidR="00B215E3" w:rsidRPr="00C4202C" w:rsidRDefault="00D536F9" w:rsidP="00C4202C">
      <w:pPr>
        <w:pStyle w:val="Heading2"/>
        <w:rPr>
          <w:color w:val="0D0D0D" w:themeColor="text1" w:themeTint="F2"/>
        </w:rPr>
      </w:pPr>
      <w:bookmarkStart w:id="36" w:name="_Toc213924435"/>
      <w:commentRangeStart w:id="37"/>
      <w:r w:rsidRPr="00C4202C">
        <w:rPr>
          <w:color w:val="0D0D0D" w:themeColor="text1" w:themeTint="F2"/>
        </w:rPr>
        <w:t xml:space="preserve">Use </w:t>
      </w:r>
      <w:commentRangeStart w:id="38"/>
      <w:r w:rsidRPr="00C4202C">
        <w:rPr>
          <w:color w:val="0D0D0D" w:themeColor="text1" w:themeTint="F2"/>
        </w:rPr>
        <w:t>Cases</w:t>
      </w:r>
      <w:commentRangeEnd w:id="38"/>
      <w:r w:rsidR="00F25405" w:rsidRPr="00C4202C">
        <w:rPr>
          <w:rStyle w:val="CommentReference"/>
          <w:color w:val="0D0D0D" w:themeColor="text1" w:themeTint="F2"/>
        </w:rPr>
        <w:commentReference w:id="38"/>
      </w:r>
      <w:r w:rsidR="00E0619F" w:rsidRPr="00C4202C">
        <w:rPr>
          <w:color w:val="0D0D0D" w:themeColor="text1" w:themeTint="F2"/>
        </w:rPr>
        <w:t>:</w:t>
      </w:r>
      <w:commentRangeEnd w:id="37"/>
      <w:r w:rsidR="00F25405" w:rsidRPr="00C4202C">
        <w:rPr>
          <w:rStyle w:val="CommentReference"/>
          <w:color w:val="0D0D0D" w:themeColor="text1" w:themeTint="F2"/>
        </w:rPr>
        <w:commentReference w:id="37"/>
      </w:r>
      <w:bookmarkEnd w:id="36"/>
    </w:p>
    <w:p w14:paraId="6F55E447" w14:textId="77777777" w:rsidR="00B215E3" w:rsidRPr="005C160F" w:rsidRDefault="008D09E1" w:rsidP="00C4202C">
      <w:pPr>
        <w:pStyle w:val="Heading3"/>
        <w:rPr>
          <w:b/>
          <w:bCs/>
          <w:i/>
          <w:iCs/>
          <w:color w:val="0D0D0D" w:themeColor="text1" w:themeTint="F2"/>
        </w:rPr>
      </w:pPr>
      <w:bookmarkStart w:id="39" w:name="_Toc213924436"/>
      <w:r w:rsidRPr="005C160F">
        <w:rPr>
          <w:b/>
          <w:bCs/>
          <w:i/>
          <w:iCs/>
          <w:color w:val="0D0D0D" w:themeColor="text1" w:themeTint="F2"/>
        </w:rPr>
        <w:t>Student Use Cases</w:t>
      </w:r>
      <w:bookmarkEnd w:id="39"/>
      <w:r w:rsidRPr="005C160F">
        <w:rPr>
          <w:b/>
          <w:bCs/>
          <w:i/>
          <w:iCs/>
          <w:color w:val="0D0D0D" w:themeColor="text1" w:themeTint="F2"/>
        </w:rPr>
        <w:t xml:space="preserve"> </w:t>
      </w:r>
    </w:p>
    <w:p w14:paraId="2C1ECAFF" w14:textId="77777777" w:rsidR="00B215E3" w:rsidRDefault="008D09E1" w:rsidP="006135A2">
      <w:pPr>
        <w:pStyle w:val="ListParagraph"/>
        <w:numPr>
          <w:ilvl w:val="0"/>
          <w:numId w:val="15"/>
        </w:numPr>
        <w:spacing w:before="0" w:after="120" w:line="276" w:lineRule="auto"/>
        <w:ind w:left="0"/>
        <w:rPr>
          <w:rFonts w:ascii="Arial" w:hAnsi="Arial" w:cs="Arial"/>
          <w:iCs/>
          <w:sz w:val="24"/>
        </w:rPr>
      </w:pPr>
      <w:r w:rsidRPr="00B215E3">
        <w:rPr>
          <w:rFonts w:ascii="Arial" w:hAnsi="Arial" w:cs="Arial"/>
          <w:iCs/>
          <w:sz w:val="24"/>
        </w:rPr>
        <w:t xml:space="preserve">A student signs in, uploads their work (this may be a text file, image or PDF) and selects the rubric they want to use. The system processes the submission and returns clear, age-appropriate feedback that explains what they have done </w:t>
      </w:r>
      <w:r w:rsidRPr="00B215E3">
        <w:rPr>
          <w:rFonts w:ascii="Arial" w:hAnsi="Arial" w:cs="Arial"/>
          <w:iCs/>
          <w:sz w:val="24"/>
        </w:rPr>
        <w:lastRenderedPageBreak/>
        <w:t>well, where improvements are needed and the next steps they should take. The student can then read the feedback directly in their dashboard.</w:t>
      </w:r>
    </w:p>
    <w:p w14:paraId="6393A293" w14:textId="77777777" w:rsidR="007715EC" w:rsidRDefault="008D09E1" w:rsidP="006135A2">
      <w:pPr>
        <w:pStyle w:val="ListParagraph"/>
        <w:numPr>
          <w:ilvl w:val="0"/>
          <w:numId w:val="15"/>
        </w:numPr>
        <w:spacing w:before="0" w:after="120" w:line="276" w:lineRule="auto"/>
        <w:ind w:left="0"/>
        <w:rPr>
          <w:rFonts w:ascii="Arial" w:hAnsi="Arial" w:cs="Arial"/>
          <w:iCs/>
          <w:sz w:val="24"/>
        </w:rPr>
      </w:pPr>
      <w:r w:rsidRPr="00B215E3">
        <w:rPr>
          <w:rFonts w:ascii="Arial" w:hAnsi="Arial" w:cs="Arial"/>
          <w:iCs/>
          <w:sz w:val="24"/>
        </w:rPr>
        <w:t>After reading the feedback, the student can make improvements and upload a revised version. The system generates updated feedback so they can see how their work has improved and what they still need to develop. This supports quick, iterative learning.</w:t>
      </w:r>
    </w:p>
    <w:p w14:paraId="344F35C9" w14:textId="77777777" w:rsidR="007715EC" w:rsidRDefault="007715EC" w:rsidP="007715EC">
      <w:pPr>
        <w:pStyle w:val="ListParagraph"/>
        <w:spacing w:before="0" w:after="120" w:line="276" w:lineRule="auto"/>
        <w:ind w:left="0"/>
        <w:rPr>
          <w:rFonts w:ascii="Arial" w:hAnsi="Arial" w:cs="Arial"/>
          <w:iCs/>
          <w:sz w:val="24"/>
        </w:rPr>
      </w:pPr>
    </w:p>
    <w:p w14:paraId="413C31DC" w14:textId="77777777" w:rsidR="007715EC" w:rsidRPr="005C160F" w:rsidRDefault="008D09E1" w:rsidP="00C4202C">
      <w:pPr>
        <w:pStyle w:val="Heading3"/>
        <w:rPr>
          <w:b/>
          <w:bCs/>
          <w:i/>
          <w:iCs/>
          <w:color w:val="0D0D0D" w:themeColor="text1" w:themeTint="F2"/>
        </w:rPr>
      </w:pPr>
      <w:bookmarkStart w:id="40" w:name="_Toc213924437"/>
      <w:r w:rsidRPr="005C160F">
        <w:rPr>
          <w:b/>
          <w:bCs/>
          <w:i/>
          <w:iCs/>
          <w:color w:val="0D0D0D" w:themeColor="text1" w:themeTint="F2"/>
        </w:rPr>
        <w:t>Teacher Use Cases</w:t>
      </w:r>
      <w:bookmarkEnd w:id="40"/>
    </w:p>
    <w:p w14:paraId="3D519BB0" w14:textId="77777777" w:rsidR="007715EC" w:rsidRPr="007715EC" w:rsidRDefault="007715EC" w:rsidP="007715EC">
      <w:pPr>
        <w:pStyle w:val="ListParagraph"/>
        <w:rPr>
          <w:rFonts w:ascii="Arial" w:hAnsi="Arial" w:cs="Arial"/>
          <w:iCs/>
          <w:sz w:val="24"/>
        </w:rPr>
      </w:pPr>
    </w:p>
    <w:p w14:paraId="6C46B656" w14:textId="13492126" w:rsidR="007715EC"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 xml:space="preserve">A teacher signs in and sees an overview of all student </w:t>
      </w:r>
      <w:r w:rsidR="00AA0285">
        <w:rPr>
          <w:rFonts w:ascii="Arial" w:hAnsi="Arial" w:cs="Arial"/>
          <w:iCs/>
          <w:sz w:val="24"/>
        </w:rPr>
        <w:t xml:space="preserve">feedback responses from the system to them </w:t>
      </w:r>
      <w:proofErr w:type="gramStart"/>
      <w:r w:rsidR="00AA0285">
        <w:rPr>
          <w:rFonts w:ascii="Arial" w:hAnsi="Arial" w:cs="Arial"/>
          <w:iCs/>
          <w:sz w:val="24"/>
        </w:rPr>
        <w:t>and also</w:t>
      </w:r>
      <w:proofErr w:type="gramEnd"/>
      <w:r w:rsidR="00AA0285">
        <w:rPr>
          <w:rFonts w:ascii="Arial" w:hAnsi="Arial" w:cs="Arial"/>
          <w:iCs/>
          <w:sz w:val="24"/>
        </w:rPr>
        <w:t xml:space="preserve"> the inputs the students are putting into the system</w:t>
      </w:r>
    </w:p>
    <w:p w14:paraId="6FCDF59A" w14:textId="77777777" w:rsidR="007715EC" w:rsidRPr="007715EC" w:rsidRDefault="007715EC" w:rsidP="007715EC">
      <w:pPr>
        <w:pStyle w:val="ListParagraph"/>
        <w:rPr>
          <w:rFonts w:ascii="Arial" w:hAnsi="Arial" w:cs="Arial"/>
          <w:iCs/>
          <w:sz w:val="24"/>
        </w:rPr>
      </w:pPr>
    </w:p>
    <w:p w14:paraId="2EA86F4F" w14:textId="77777777" w:rsidR="007715EC"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A teacher can open a specific student’s submission to see the AI-generated feedback, including how the work aligns with the rubric and which parts of the submission the AI identified as evidence. This gives teachers a quick understanding of the student’s progress without marking everything manually.</w:t>
      </w:r>
    </w:p>
    <w:p w14:paraId="0EC2EC77" w14:textId="77777777" w:rsidR="007715EC" w:rsidRPr="007715EC" w:rsidRDefault="007715EC" w:rsidP="007715EC">
      <w:pPr>
        <w:pStyle w:val="ListParagraph"/>
        <w:rPr>
          <w:rFonts w:ascii="Arial" w:hAnsi="Arial" w:cs="Arial"/>
          <w:iCs/>
          <w:sz w:val="24"/>
        </w:rPr>
      </w:pPr>
    </w:p>
    <w:p w14:paraId="1BD60AE7" w14:textId="77777777" w:rsidR="007715EC" w:rsidRPr="005C160F" w:rsidRDefault="008D09E1" w:rsidP="00C4202C">
      <w:pPr>
        <w:pStyle w:val="Heading3"/>
        <w:rPr>
          <w:b/>
          <w:bCs/>
          <w:i/>
          <w:iCs/>
          <w:color w:val="0D0D0D" w:themeColor="text1" w:themeTint="F2"/>
        </w:rPr>
      </w:pPr>
      <w:bookmarkStart w:id="41" w:name="_Toc213924438"/>
      <w:r w:rsidRPr="005C160F">
        <w:rPr>
          <w:b/>
          <w:bCs/>
          <w:i/>
          <w:iCs/>
          <w:color w:val="0D0D0D" w:themeColor="text1" w:themeTint="F2"/>
        </w:rPr>
        <w:t>Admin Use Cases</w:t>
      </w:r>
      <w:bookmarkEnd w:id="41"/>
    </w:p>
    <w:p w14:paraId="7D6D0646" w14:textId="77777777" w:rsidR="007715EC" w:rsidRPr="007715EC" w:rsidRDefault="007715EC" w:rsidP="007715EC">
      <w:pPr>
        <w:pStyle w:val="ListParagraph"/>
        <w:rPr>
          <w:rFonts w:ascii="Arial" w:hAnsi="Arial" w:cs="Arial"/>
          <w:iCs/>
          <w:sz w:val="24"/>
        </w:rPr>
      </w:pPr>
    </w:p>
    <w:p w14:paraId="78381E5A" w14:textId="77777777" w:rsidR="007715EC"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 xml:space="preserve">An admin user can upload, update or remove rubric templates for different activities or courses. This ensures the system remains aligned with </w:t>
      </w:r>
      <w:proofErr w:type="spellStart"/>
      <w:r w:rsidRPr="007715EC">
        <w:rPr>
          <w:rFonts w:ascii="Arial" w:hAnsi="Arial" w:cs="Arial"/>
          <w:iCs/>
          <w:sz w:val="24"/>
        </w:rPr>
        <w:t>Flosendo’s</w:t>
      </w:r>
      <w:proofErr w:type="spellEnd"/>
      <w:r w:rsidRPr="007715EC">
        <w:rPr>
          <w:rFonts w:ascii="Arial" w:hAnsi="Arial" w:cs="Arial"/>
          <w:iCs/>
          <w:sz w:val="24"/>
        </w:rPr>
        <w:t xml:space="preserve"> programmes and the specific skills they want students to learn.</w:t>
      </w:r>
    </w:p>
    <w:p w14:paraId="1BF14DD8" w14:textId="77777777" w:rsidR="007715EC" w:rsidRPr="007715EC" w:rsidRDefault="007715EC" w:rsidP="007715EC">
      <w:pPr>
        <w:pStyle w:val="ListParagraph"/>
        <w:rPr>
          <w:rFonts w:ascii="Arial" w:hAnsi="Arial" w:cs="Arial"/>
          <w:iCs/>
          <w:sz w:val="24"/>
        </w:rPr>
      </w:pPr>
    </w:p>
    <w:p w14:paraId="2FEEFAE1" w14:textId="77777777" w:rsidR="007715EC"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The admin can adjust basic system settings such as the choice of LLM, the age group configuration and safety or guardrail rules. This helps ensure that the feedback produced remains appropriate for young learners.</w:t>
      </w:r>
    </w:p>
    <w:p w14:paraId="7E1B5F61" w14:textId="77777777" w:rsidR="007715EC" w:rsidRPr="007715EC" w:rsidRDefault="007715EC" w:rsidP="007715EC">
      <w:pPr>
        <w:pStyle w:val="ListParagraph"/>
        <w:rPr>
          <w:rFonts w:ascii="Arial" w:hAnsi="Arial" w:cs="Arial"/>
          <w:i/>
          <w:sz w:val="24"/>
        </w:rPr>
      </w:pPr>
    </w:p>
    <w:p w14:paraId="127DDEF0" w14:textId="77777777" w:rsidR="007715EC" w:rsidRPr="005C160F" w:rsidRDefault="008D09E1" w:rsidP="00C4202C">
      <w:pPr>
        <w:pStyle w:val="Heading3"/>
        <w:rPr>
          <w:b/>
          <w:bCs/>
          <w:iCs/>
          <w:color w:val="0D0D0D" w:themeColor="text1" w:themeTint="F2"/>
        </w:rPr>
      </w:pPr>
      <w:bookmarkStart w:id="42" w:name="_Toc213924439"/>
      <w:r w:rsidRPr="005C160F">
        <w:rPr>
          <w:b/>
          <w:bCs/>
          <w:iCs/>
          <w:color w:val="0D0D0D" w:themeColor="text1" w:themeTint="F2"/>
        </w:rPr>
        <w:t>Shared Use Cases</w:t>
      </w:r>
      <w:bookmarkEnd w:id="42"/>
    </w:p>
    <w:p w14:paraId="01DE5D1B" w14:textId="77777777" w:rsidR="007715EC" w:rsidRPr="007715EC" w:rsidRDefault="007715EC" w:rsidP="007715EC">
      <w:pPr>
        <w:pStyle w:val="ListParagraph"/>
        <w:rPr>
          <w:rFonts w:ascii="Arial" w:hAnsi="Arial" w:cs="Arial"/>
          <w:iCs/>
          <w:sz w:val="24"/>
        </w:rPr>
      </w:pPr>
    </w:p>
    <w:p w14:paraId="30A466E7" w14:textId="13433BDE" w:rsidR="007715EC"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 xml:space="preserve">Signing In to the </w:t>
      </w:r>
      <w:r w:rsidR="00C4202C" w:rsidRPr="007715EC">
        <w:rPr>
          <w:rFonts w:ascii="Arial" w:hAnsi="Arial" w:cs="Arial"/>
          <w:iCs/>
          <w:sz w:val="24"/>
        </w:rPr>
        <w:t>System</w:t>
      </w:r>
      <w:r w:rsidR="00C4202C">
        <w:rPr>
          <w:rFonts w:ascii="Arial" w:hAnsi="Arial" w:cs="Arial"/>
          <w:iCs/>
          <w:sz w:val="24"/>
        </w:rPr>
        <w:t>,</w:t>
      </w:r>
      <w:r w:rsidR="00C4202C" w:rsidRPr="007715EC">
        <w:rPr>
          <w:rFonts w:ascii="Arial" w:hAnsi="Arial" w:cs="Arial"/>
          <w:iCs/>
          <w:sz w:val="24"/>
        </w:rPr>
        <w:t xml:space="preserve"> </w:t>
      </w:r>
      <w:r w:rsidR="00C4202C">
        <w:rPr>
          <w:rFonts w:ascii="Arial" w:hAnsi="Arial" w:cs="Arial"/>
          <w:iCs/>
          <w:sz w:val="24"/>
        </w:rPr>
        <w:t>s</w:t>
      </w:r>
      <w:r w:rsidR="00C4202C" w:rsidRPr="007715EC">
        <w:rPr>
          <w:rFonts w:ascii="Arial" w:hAnsi="Arial" w:cs="Arial"/>
          <w:iCs/>
          <w:sz w:val="24"/>
        </w:rPr>
        <w:t>tudents</w:t>
      </w:r>
      <w:r w:rsidRPr="007715EC">
        <w:rPr>
          <w:rFonts w:ascii="Arial" w:hAnsi="Arial" w:cs="Arial"/>
          <w:iCs/>
          <w:sz w:val="24"/>
        </w:rPr>
        <w:t>, teachers and admin users can sign in using a simple authentication process. This ensures that each user only sees the features relevant to their role and that data is handled securely.</w:t>
      </w:r>
    </w:p>
    <w:p w14:paraId="2E0C6FF4" w14:textId="77777777" w:rsidR="007715EC" w:rsidRPr="007715EC" w:rsidRDefault="007715EC" w:rsidP="007715EC">
      <w:pPr>
        <w:pStyle w:val="ListParagraph"/>
        <w:rPr>
          <w:rFonts w:ascii="Arial" w:hAnsi="Arial" w:cs="Arial"/>
          <w:iCs/>
          <w:sz w:val="24"/>
        </w:rPr>
      </w:pPr>
    </w:p>
    <w:p w14:paraId="31D83B8A" w14:textId="77777777" w:rsidR="007715EC"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When uploaded work includes an image or a PDF, the system uses OCR or the LLM’s vision capabilities to extract text. This allows students to submit handwritten notes, worksheets or photos from class, making the system flexible for real classroom use.</w:t>
      </w:r>
    </w:p>
    <w:p w14:paraId="4F70E43D" w14:textId="77777777" w:rsidR="007715EC" w:rsidRPr="007715EC" w:rsidRDefault="007715EC" w:rsidP="007715EC">
      <w:pPr>
        <w:pStyle w:val="ListParagraph"/>
        <w:rPr>
          <w:rFonts w:ascii="Arial" w:hAnsi="Arial" w:cs="Arial"/>
          <w:iCs/>
          <w:sz w:val="24"/>
        </w:rPr>
      </w:pPr>
    </w:p>
    <w:p w14:paraId="47DF416F" w14:textId="6D3553AE" w:rsidR="008D09E1" w:rsidRPr="007715EC" w:rsidRDefault="008D09E1" w:rsidP="006135A2">
      <w:pPr>
        <w:pStyle w:val="ListParagraph"/>
        <w:numPr>
          <w:ilvl w:val="0"/>
          <w:numId w:val="15"/>
        </w:numPr>
        <w:spacing w:before="0" w:after="120" w:line="276" w:lineRule="auto"/>
        <w:ind w:left="0"/>
        <w:rPr>
          <w:rFonts w:ascii="Arial" w:hAnsi="Arial" w:cs="Arial"/>
          <w:i/>
          <w:sz w:val="24"/>
        </w:rPr>
      </w:pPr>
      <w:r w:rsidRPr="007715EC">
        <w:rPr>
          <w:rFonts w:ascii="Arial" w:hAnsi="Arial" w:cs="Arial"/>
          <w:iCs/>
          <w:sz w:val="24"/>
        </w:rPr>
        <w:t>Before returning feedback, the system checks the AI’s response for suitability. If anything falls outside the expected tone or content for K-12 learners, the system adjusts or withholds the output to maintain safety.</w:t>
      </w:r>
    </w:p>
    <w:p w14:paraId="36EBFF72" w14:textId="7FAB940D" w:rsidR="008D09E1" w:rsidRPr="008D09E1" w:rsidRDefault="008D09E1" w:rsidP="008D09E1">
      <w:pPr>
        <w:pStyle w:val="ListParagraph"/>
        <w:spacing w:before="0" w:after="120" w:line="276" w:lineRule="auto"/>
        <w:rPr>
          <w:rFonts w:ascii="Arial" w:hAnsi="Arial" w:cs="Arial"/>
          <w:iCs/>
          <w:sz w:val="24"/>
        </w:rPr>
      </w:pPr>
    </w:p>
    <w:p w14:paraId="5B6ECC15" w14:textId="6DF96CA7" w:rsidR="008D09E1" w:rsidRPr="008D09E1" w:rsidRDefault="00D536F9" w:rsidP="006135A2">
      <w:pPr>
        <w:numPr>
          <w:ilvl w:val="0"/>
          <w:numId w:val="7"/>
        </w:numPr>
        <w:spacing w:before="0" w:after="120" w:line="276" w:lineRule="auto"/>
        <w:rPr>
          <w:rFonts w:ascii="Arial" w:hAnsi="Arial" w:cs="Arial"/>
          <w:iCs/>
          <w:sz w:val="24"/>
        </w:rPr>
      </w:pPr>
      <w:r>
        <w:rPr>
          <w:rFonts w:ascii="Arial" w:hAnsi="Arial" w:cs="Arial"/>
          <w:b/>
          <w:bCs/>
          <w:iCs/>
          <w:sz w:val="24"/>
        </w:rPr>
        <w:lastRenderedPageBreak/>
        <w:t>Diagrams</w:t>
      </w:r>
      <w:r w:rsidR="00E0619F" w:rsidRPr="00E0619F">
        <w:rPr>
          <w:rFonts w:ascii="Arial" w:hAnsi="Arial" w:cs="Arial"/>
          <w:iCs/>
          <w:sz w:val="24"/>
        </w:rPr>
        <w:t>:</w:t>
      </w:r>
    </w:p>
    <w:p w14:paraId="548DC40C" w14:textId="7A86A51E" w:rsidR="00D536F9" w:rsidRDefault="008D09E1" w:rsidP="008D09E1">
      <w:pPr>
        <w:spacing w:before="0" w:after="120" w:line="276" w:lineRule="auto"/>
        <w:rPr>
          <w:rFonts w:ascii="Arial" w:hAnsi="Arial" w:cs="Arial"/>
          <w:i/>
          <w:color w:val="E36C0A" w:themeColor="accent6" w:themeShade="BF"/>
          <w:sz w:val="24"/>
        </w:rPr>
      </w:pPr>
      <w:r>
        <w:rPr>
          <w:rFonts w:ascii="Arial" w:hAnsi="Arial" w:cs="Arial"/>
          <w:i/>
          <w:noProof/>
          <w:color w:val="E36C0A" w:themeColor="accent6" w:themeShade="BF"/>
          <w:sz w:val="24"/>
        </w:rPr>
        <w:drawing>
          <wp:inline distT="0" distB="0" distL="0" distR="0" wp14:anchorId="1A796790" wp14:editId="7CB388B2">
            <wp:extent cx="3571875" cy="3238787"/>
            <wp:effectExtent l="0" t="0" r="0" b="0"/>
            <wp:docPr id="1475752787" name="Picture 1"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2787" name="Picture 1" descr="A diagram of a customer service&#10;&#10;AI-generated content may be incorrect."/>
                    <pic:cNvPicPr/>
                  </pic:nvPicPr>
                  <pic:blipFill>
                    <a:blip r:embed="rId15"/>
                    <a:stretch>
                      <a:fillRect/>
                    </a:stretch>
                  </pic:blipFill>
                  <pic:spPr>
                    <a:xfrm>
                      <a:off x="0" y="0"/>
                      <a:ext cx="3586367" cy="3251927"/>
                    </a:xfrm>
                    <a:prstGeom prst="rect">
                      <a:avLst/>
                    </a:prstGeom>
                  </pic:spPr>
                </pic:pic>
              </a:graphicData>
            </a:graphic>
          </wp:inline>
        </w:drawing>
      </w:r>
    </w:p>
    <w:p w14:paraId="38A1154A" w14:textId="77777777" w:rsidR="005C160F" w:rsidRDefault="005C160F" w:rsidP="008D09E1">
      <w:pPr>
        <w:spacing w:before="0" w:after="120" w:line="276" w:lineRule="auto"/>
        <w:rPr>
          <w:rFonts w:ascii="Arial" w:hAnsi="Arial" w:cs="Arial"/>
          <w:i/>
          <w:color w:val="E36C0A" w:themeColor="accent6" w:themeShade="BF"/>
          <w:sz w:val="24"/>
        </w:rPr>
      </w:pPr>
    </w:p>
    <w:p w14:paraId="0FCE285D" w14:textId="77777777" w:rsidR="005C160F" w:rsidRDefault="005C160F" w:rsidP="008D09E1">
      <w:pPr>
        <w:spacing w:before="0" w:after="120" w:line="276" w:lineRule="auto"/>
        <w:rPr>
          <w:rFonts w:ascii="Arial" w:hAnsi="Arial" w:cs="Arial"/>
          <w:i/>
          <w:color w:val="E36C0A" w:themeColor="accent6" w:themeShade="BF"/>
          <w:sz w:val="24"/>
        </w:rPr>
      </w:pPr>
    </w:p>
    <w:p w14:paraId="1B782D22" w14:textId="77777777" w:rsidR="005C160F" w:rsidRDefault="005C160F" w:rsidP="008D09E1">
      <w:pPr>
        <w:spacing w:before="0" w:after="120" w:line="276" w:lineRule="auto"/>
        <w:rPr>
          <w:rFonts w:ascii="Arial" w:hAnsi="Arial" w:cs="Arial"/>
          <w:i/>
          <w:color w:val="E36C0A" w:themeColor="accent6" w:themeShade="BF"/>
          <w:sz w:val="24"/>
        </w:rPr>
      </w:pPr>
    </w:p>
    <w:p w14:paraId="40955131" w14:textId="77777777" w:rsidR="00414452" w:rsidRDefault="00414452" w:rsidP="008D09E1">
      <w:pPr>
        <w:spacing w:before="0" w:after="120" w:line="276" w:lineRule="auto"/>
        <w:rPr>
          <w:rFonts w:ascii="Arial" w:hAnsi="Arial" w:cs="Arial"/>
          <w:i/>
          <w:color w:val="E36C0A" w:themeColor="accent6" w:themeShade="BF"/>
          <w:sz w:val="24"/>
        </w:rPr>
      </w:pPr>
    </w:p>
    <w:p w14:paraId="53885734" w14:textId="77777777" w:rsidR="00414452" w:rsidRDefault="00414452" w:rsidP="008D09E1">
      <w:pPr>
        <w:spacing w:before="0" w:after="120" w:line="276" w:lineRule="auto"/>
        <w:rPr>
          <w:rFonts w:ascii="Arial" w:hAnsi="Arial" w:cs="Arial"/>
          <w:i/>
          <w:color w:val="E36C0A" w:themeColor="accent6" w:themeShade="BF"/>
          <w:sz w:val="24"/>
        </w:rPr>
      </w:pPr>
    </w:p>
    <w:p w14:paraId="2B39043C" w14:textId="77777777" w:rsidR="00414452" w:rsidRDefault="00414452" w:rsidP="008D09E1">
      <w:pPr>
        <w:spacing w:before="0" w:after="120" w:line="276" w:lineRule="auto"/>
        <w:rPr>
          <w:rFonts w:ascii="Arial" w:hAnsi="Arial" w:cs="Arial"/>
          <w:i/>
          <w:color w:val="E36C0A" w:themeColor="accent6" w:themeShade="BF"/>
          <w:sz w:val="24"/>
        </w:rPr>
      </w:pPr>
    </w:p>
    <w:p w14:paraId="3049C555" w14:textId="77777777" w:rsidR="00414452" w:rsidRDefault="00414452" w:rsidP="008D09E1">
      <w:pPr>
        <w:spacing w:before="0" w:after="120" w:line="276" w:lineRule="auto"/>
        <w:rPr>
          <w:rFonts w:ascii="Arial" w:hAnsi="Arial" w:cs="Arial"/>
          <w:i/>
          <w:color w:val="E36C0A" w:themeColor="accent6" w:themeShade="BF"/>
          <w:sz w:val="24"/>
        </w:rPr>
      </w:pPr>
    </w:p>
    <w:p w14:paraId="19A77FF1" w14:textId="77777777" w:rsidR="00414452" w:rsidRDefault="00414452" w:rsidP="008D09E1">
      <w:pPr>
        <w:spacing w:before="0" w:after="120" w:line="276" w:lineRule="auto"/>
        <w:rPr>
          <w:rFonts w:ascii="Arial" w:hAnsi="Arial" w:cs="Arial"/>
          <w:i/>
          <w:color w:val="E36C0A" w:themeColor="accent6" w:themeShade="BF"/>
          <w:sz w:val="24"/>
        </w:rPr>
      </w:pPr>
    </w:p>
    <w:p w14:paraId="4CB5F871" w14:textId="77777777" w:rsidR="00414452" w:rsidRDefault="00414452" w:rsidP="008D09E1">
      <w:pPr>
        <w:spacing w:before="0" w:after="120" w:line="276" w:lineRule="auto"/>
        <w:rPr>
          <w:rFonts w:ascii="Arial" w:hAnsi="Arial" w:cs="Arial"/>
          <w:i/>
          <w:color w:val="E36C0A" w:themeColor="accent6" w:themeShade="BF"/>
          <w:sz w:val="24"/>
        </w:rPr>
      </w:pPr>
    </w:p>
    <w:p w14:paraId="7D54A93A" w14:textId="77777777" w:rsidR="00414452" w:rsidRDefault="00414452" w:rsidP="008D09E1">
      <w:pPr>
        <w:spacing w:before="0" w:after="120" w:line="276" w:lineRule="auto"/>
        <w:rPr>
          <w:rFonts w:ascii="Arial" w:hAnsi="Arial" w:cs="Arial"/>
          <w:i/>
          <w:color w:val="E36C0A" w:themeColor="accent6" w:themeShade="BF"/>
          <w:sz w:val="24"/>
        </w:rPr>
      </w:pPr>
    </w:p>
    <w:p w14:paraId="29654E36" w14:textId="77777777" w:rsidR="00414452" w:rsidRDefault="00414452" w:rsidP="008D09E1">
      <w:pPr>
        <w:spacing w:before="0" w:after="120" w:line="276" w:lineRule="auto"/>
        <w:rPr>
          <w:rFonts w:ascii="Arial" w:hAnsi="Arial" w:cs="Arial"/>
          <w:i/>
          <w:color w:val="E36C0A" w:themeColor="accent6" w:themeShade="BF"/>
          <w:sz w:val="24"/>
        </w:rPr>
      </w:pPr>
    </w:p>
    <w:p w14:paraId="0ACB433D" w14:textId="77777777" w:rsidR="00414452" w:rsidRDefault="00414452" w:rsidP="008D09E1">
      <w:pPr>
        <w:spacing w:before="0" w:after="120" w:line="276" w:lineRule="auto"/>
        <w:rPr>
          <w:rFonts w:ascii="Arial" w:hAnsi="Arial" w:cs="Arial"/>
          <w:i/>
          <w:color w:val="E36C0A" w:themeColor="accent6" w:themeShade="BF"/>
          <w:sz w:val="24"/>
        </w:rPr>
      </w:pPr>
    </w:p>
    <w:p w14:paraId="3937BBED" w14:textId="77777777" w:rsidR="00414452" w:rsidRDefault="00414452" w:rsidP="008D09E1">
      <w:pPr>
        <w:spacing w:before="0" w:after="120" w:line="276" w:lineRule="auto"/>
        <w:rPr>
          <w:rFonts w:ascii="Arial" w:hAnsi="Arial" w:cs="Arial"/>
          <w:i/>
          <w:color w:val="E36C0A" w:themeColor="accent6" w:themeShade="BF"/>
          <w:sz w:val="24"/>
        </w:rPr>
      </w:pPr>
    </w:p>
    <w:p w14:paraId="41D9F3EB" w14:textId="77777777" w:rsidR="00414452" w:rsidRDefault="00414452" w:rsidP="008D09E1">
      <w:pPr>
        <w:spacing w:before="0" w:after="120" w:line="276" w:lineRule="auto"/>
        <w:rPr>
          <w:rFonts w:ascii="Arial" w:hAnsi="Arial" w:cs="Arial"/>
          <w:i/>
          <w:color w:val="E36C0A" w:themeColor="accent6" w:themeShade="BF"/>
          <w:sz w:val="24"/>
        </w:rPr>
      </w:pPr>
    </w:p>
    <w:p w14:paraId="64CBA4C6" w14:textId="77777777" w:rsidR="005C160F" w:rsidRPr="008D09E1" w:rsidRDefault="005C160F" w:rsidP="008D09E1">
      <w:pPr>
        <w:spacing w:before="0" w:after="120" w:line="276" w:lineRule="auto"/>
        <w:rPr>
          <w:rFonts w:ascii="Arial" w:hAnsi="Arial" w:cs="Arial"/>
          <w:i/>
          <w:color w:val="E36C0A" w:themeColor="accent6" w:themeShade="BF"/>
          <w:sz w:val="24"/>
        </w:rPr>
      </w:pPr>
    </w:p>
    <w:p w14:paraId="439EBF64" w14:textId="5FE607F3" w:rsidR="00E0619F" w:rsidRPr="005E4EB9" w:rsidRDefault="00E0619F" w:rsidP="006135A2">
      <w:pPr>
        <w:pStyle w:val="Heading1"/>
        <w:numPr>
          <w:ilvl w:val="0"/>
          <w:numId w:val="2"/>
        </w:numPr>
        <w:spacing w:after="240" w:line="276" w:lineRule="auto"/>
        <w:ind w:left="426"/>
        <w:rPr>
          <w:rFonts w:ascii="Arial" w:hAnsi="Arial" w:cs="Arial"/>
          <w:color w:val="auto"/>
          <w:sz w:val="24"/>
          <w:szCs w:val="24"/>
        </w:rPr>
      </w:pPr>
      <w:bookmarkStart w:id="43" w:name="_Toc213924440"/>
      <w:r w:rsidRPr="005E4EB9">
        <w:rPr>
          <w:rFonts w:ascii="Arial" w:hAnsi="Arial" w:cs="Arial"/>
          <w:color w:val="auto"/>
          <w:sz w:val="24"/>
          <w:szCs w:val="24"/>
        </w:rPr>
        <w:lastRenderedPageBreak/>
        <w:t xml:space="preserve">Requirements </w:t>
      </w:r>
      <w:r w:rsidR="00D536F9" w:rsidRPr="005E4EB9">
        <w:rPr>
          <w:rFonts w:ascii="Arial" w:hAnsi="Arial" w:cs="Arial"/>
          <w:color w:val="auto"/>
          <w:sz w:val="24"/>
          <w:szCs w:val="24"/>
        </w:rPr>
        <w:t>Elicitation</w:t>
      </w:r>
      <w:bookmarkEnd w:id="43"/>
    </w:p>
    <w:p w14:paraId="3C212D2E" w14:textId="77777777" w:rsidR="00E0619F" w:rsidRPr="005E4EB9" w:rsidRDefault="00E0619F" w:rsidP="00400611">
      <w:pPr>
        <w:pStyle w:val="Heading2"/>
        <w:rPr>
          <w:rFonts w:ascii="Arial" w:hAnsi="Arial" w:cs="Arial"/>
          <w:i/>
          <w:iCs/>
          <w:color w:val="0D0D0D" w:themeColor="text1" w:themeTint="F2"/>
          <w:sz w:val="24"/>
          <w:szCs w:val="24"/>
        </w:rPr>
      </w:pPr>
      <w:bookmarkStart w:id="44" w:name="_Toc213924441"/>
      <w:r w:rsidRPr="005E4EB9">
        <w:rPr>
          <w:rFonts w:ascii="Arial" w:hAnsi="Arial" w:cs="Arial"/>
          <w:i/>
          <w:iCs/>
          <w:color w:val="0D0D0D" w:themeColor="text1" w:themeTint="F2"/>
          <w:sz w:val="24"/>
          <w:szCs w:val="24"/>
        </w:rPr>
        <w:t>Approach:</w:t>
      </w:r>
      <w:bookmarkEnd w:id="44"/>
    </w:p>
    <w:p w14:paraId="2E0BE35B" w14:textId="77777777" w:rsidR="00CB3557" w:rsidRPr="005E4EB9" w:rsidRDefault="00CB3557" w:rsidP="00CB3557">
      <w:pPr>
        <w:spacing w:before="0" w:after="120" w:line="276" w:lineRule="auto"/>
        <w:rPr>
          <w:rFonts w:ascii="Arial" w:hAnsi="Arial" w:cs="Arial"/>
          <w:iCs/>
          <w:sz w:val="24"/>
        </w:rPr>
      </w:pPr>
      <w:r w:rsidRPr="005E4EB9">
        <w:rPr>
          <w:rFonts w:ascii="Arial" w:hAnsi="Arial" w:cs="Arial"/>
          <w:iCs/>
          <w:sz w:val="24"/>
        </w:rPr>
        <w:t xml:space="preserve">My Primary method of gathering requirements was through structured Microsoft teams meetings with my supervisor Qasim Abbas and the </w:t>
      </w:r>
      <w:proofErr w:type="spellStart"/>
      <w:r w:rsidRPr="005E4EB9">
        <w:rPr>
          <w:rFonts w:ascii="Arial" w:hAnsi="Arial" w:cs="Arial"/>
          <w:iCs/>
          <w:sz w:val="24"/>
        </w:rPr>
        <w:t>Flosendo</w:t>
      </w:r>
      <w:proofErr w:type="spellEnd"/>
      <w:r w:rsidRPr="005E4EB9">
        <w:rPr>
          <w:rFonts w:ascii="Arial" w:hAnsi="Arial" w:cs="Arial"/>
          <w:iCs/>
          <w:sz w:val="24"/>
        </w:rPr>
        <w:t xml:space="preserve"> product Owners, Vedika </w:t>
      </w:r>
      <w:proofErr w:type="spellStart"/>
      <w:r w:rsidRPr="005E4EB9">
        <w:rPr>
          <w:rFonts w:ascii="Arial" w:hAnsi="Arial" w:cs="Arial"/>
          <w:iCs/>
          <w:sz w:val="24"/>
        </w:rPr>
        <w:t>Harribarran</w:t>
      </w:r>
      <w:proofErr w:type="spellEnd"/>
      <w:r w:rsidRPr="005E4EB9">
        <w:rPr>
          <w:rFonts w:ascii="Arial" w:hAnsi="Arial" w:cs="Arial"/>
          <w:iCs/>
          <w:sz w:val="24"/>
        </w:rPr>
        <w:t xml:space="preserve"> and Ivan Ante. </w:t>
      </w:r>
    </w:p>
    <w:p w14:paraId="0FBA4416" w14:textId="5518D571" w:rsidR="00CB3557" w:rsidRPr="005E4EB9" w:rsidRDefault="00CB3557" w:rsidP="00400611">
      <w:pPr>
        <w:pStyle w:val="Heading3"/>
        <w:rPr>
          <w:rFonts w:ascii="Arial" w:hAnsi="Arial" w:cs="Arial"/>
          <w:b/>
          <w:bCs/>
          <w:i/>
          <w:iCs/>
          <w:color w:val="0D0D0D" w:themeColor="text1" w:themeTint="F2"/>
        </w:rPr>
      </w:pPr>
      <w:bookmarkStart w:id="45" w:name="_Toc213924442"/>
      <w:r w:rsidRPr="005E4EB9">
        <w:rPr>
          <w:rFonts w:ascii="Arial" w:hAnsi="Arial" w:cs="Arial"/>
          <w:b/>
          <w:bCs/>
          <w:i/>
          <w:iCs/>
          <w:color w:val="0D0D0D" w:themeColor="text1" w:themeTint="F2"/>
        </w:rPr>
        <w:t>Interview with Product Owners</w:t>
      </w:r>
      <w:bookmarkEnd w:id="45"/>
    </w:p>
    <w:p w14:paraId="191DD88D" w14:textId="77777777" w:rsidR="00CB3557" w:rsidRPr="005E4EB9" w:rsidRDefault="00CB3557" w:rsidP="00CB3557">
      <w:pPr>
        <w:spacing w:before="0" w:after="120" w:line="276" w:lineRule="auto"/>
        <w:rPr>
          <w:rFonts w:ascii="Arial" w:hAnsi="Arial" w:cs="Arial"/>
          <w:iCs/>
          <w:sz w:val="24"/>
        </w:rPr>
      </w:pPr>
      <w:r w:rsidRPr="005E4EB9">
        <w:rPr>
          <w:rFonts w:ascii="Arial" w:hAnsi="Arial" w:cs="Arial"/>
          <w:iCs/>
          <w:sz w:val="24"/>
        </w:rPr>
        <w:t xml:space="preserve">Through my meeting with the Product owners I was able to get a clear understanding of the educational aims of the Feedback Copilot, the types of data the system would be handling, what the system must contain to meet the expectations of teacher and student workflows and also the feedback requirements that would be tailored depending on the user. </w:t>
      </w:r>
    </w:p>
    <w:p w14:paraId="753C75C9" w14:textId="3FED4EF2" w:rsidR="00CB3557" w:rsidRPr="005E4EB9" w:rsidRDefault="00CB3557" w:rsidP="00400611">
      <w:pPr>
        <w:pStyle w:val="Heading3"/>
        <w:rPr>
          <w:rFonts w:ascii="Arial" w:hAnsi="Arial" w:cs="Arial"/>
          <w:b/>
          <w:bCs/>
          <w:i/>
          <w:iCs/>
        </w:rPr>
      </w:pPr>
      <w:bookmarkStart w:id="46" w:name="_Toc213924443"/>
      <w:r w:rsidRPr="005E4EB9">
        <w:rPr>
          <w:rFonts w:ascii="Arial" w:hAnsi="Arial" w:cs="Arial"/>
          <w:b/>
          <w:bCs/>
          <w:i/>
          <w:iCs/>
          <w:color w:val="0D0D0D" w:themeColor="text1" w:themeTint="F2"/>
        </w:rPr>
        <w:t>Interview with Academic Supervisor</w:t>
      </w:r>
      <w:bookmarkEnd w:id="46"/>
    </w:p>
    <w:p w14:paraId="29095F6F" w14:textId="1171CCA9" w:rsidR="00CB3557" w:rsidRPr="005E4EB9" w:rsidRDefault="00CB3557" w:rsidP="00CB3557">
      <w:pPr>
        <w:spacing w:before="0" w:after="120" w:line="276" w:lineRule="auto"/>
        <w:rPr>
          <w:rFonts w:ascii="Arial" w:hAnsi="Arial" w:cs="Arial"/>
          <w:iCs/>
          <w:sz w:val="24"/>
        </w:rPr>
      </w:pPr>
      <w:r w:rsidRPr="005E4EB9">
        <w:rPr>
          <w:rFonts w:ascii="Arial" w:hAnsi="Arial" w:cs="Arial"/>
          <w:iCs/>
          <w:sz w:val="24"/>
        </w:rPr>
        <w:t xml:space="preserve">In my meeting with my academic </w:t>
      </w:r>
      <w:proofErr w:type="gramStart"/>
      <w:r w:rsidRPr="005E4EB9">
        <w:rPr>
          <w:rFonts w:ascii="Arial" w:hAnsi="Arial" w:cs="Arial"/>
          <w:iCs/>
          <w:sz w:val="24"/>
        </w:rPr>
        <w:t>supervisor</w:t>
      </w:r>
      <w:proofErr w:type="gramEnd"/>
      <w:r w:rsidRPr="005E4EB9">
        <w:rPr>
          <w:rFonts w:ascii="Arial" w:hAnsi="Arial" w:cs="Arial"/>
          <w:iCs/>
          <w:sz w:val="24"/>
        </w:rPr>
        <w:t xml:space="preserve"> I was able to get assurance that the requirements were achievable within the project time frame and that they aligned with the expectations of the module. This helped me to refine scope, confirm feasibility and ensure that ethical and safeguarding considerations were built into the system. Furthermore before taking on this </w:t>
      </w:r>
      <w:proofErr w:type="gramStart"/>
      <w:r w:rsidRPr="005E4EB9">
        <w:rPr>
          <w:rFonts w:ascii="Arial" w:hAnsi="Arial" w:cs="Arial"/>
          <w:iCs/>
          <w:sz w:val="24"/>
        </w:rPr>
        <w:t>project</w:t>
      </w:r>
      <w:proofErr w:type="gramEnd"/>
      <w:r w:rsidRPr="005E4EB9">
        <w:rPr>
          <w:rFonts w:ascii="Arial" w:hAnsi="Arial" w:cs="Arial"/>
          <w:iCs/>
          <w:sz w:val="24"/>
        </w:rPr>
        <w:t xml:space="preserve"> I had a meeting also discussing the possibilities of this project and how it could align with my course.</w:t>
      </w:r>
    </w:p>
    <w:p w14:paraId="076D0FF6" w14:textId="131733D0" w:rsidR="00CB3557" w:rsidRPr="005E4EB9" w:rsidRDefault="00CB3557" w:rsidP="00400611">
      <w:pPr>
        <w:pStyle w:val="Heading3"/>
        <w:rPr>
          <w:rFonts w:ascii="Arial" w:hAnsi="Arial" w:cs="Arial"/>
          <w:b/>
          <w:bCs/>
          <w:i/>
          <w:iCs/>
          <w:color w:val="0D0D0D" w:themeColor="text1" w:themeTint="F2"/>
        </w:rPr>
      </w:pPr>
      <w:bookmarkStart w:id="47" w:name="_Toc213924444"/>
      <w:r w:rsidRPr="005E4EB9">
        <w:rPr>
          <w:rFonts w:ascii="Arial" w:hAnsi="Arial" w:cs="Arial"/>
          <w:b/>
          <w:bCs/>
          <w:i/>
          <w:iCs/>
          <w:color w:val="0D0D0D" w:themeColor="text1" w:themeTint="F2"/>
        </w:rPr>
        <w:t>Review of Existing Documentation</w:t>
      </w:r>
      <w:bookmarkEnd w:id="47"/>
    </w:p>
    <w:p w14:paraId="679EE05E" w14:textId="77777777" w:rsidR="00CB3557" w:rsidRPr="005E4EB9" w:rsidRDefault="00CB3557" w:rsidP="00CB3557">
      <w:pPr>
        <w:spacing w:before="0" w:after="120" w:line="276" w:lineRule="auto"/>
        <w:rPr>
          <w:rFonts w:ascii="Arial" w:hAnsi="Arial" w:cs="Arial"/>
          <w:iCs/>
          <w:sz w:val="24"/>
        </w:rPr>
      </w:pPr>
      <w:r w:rsidRPr="005E4EB9">
        <w:rPr>
          <w:rFonts w:ascii="Arial" w:hAnsi="Arial" w:cs="Arial"/>
          <w:iCs/>
          <w:sz w:val="24"/>
        </w:rPr>
        <w:t xml:space="preserve">To supplement the meetings, I reviewed </w:t>
      </w:r>
      <w:proofErr w:type="spellStart"/>
      <w:r w:rsidRPr="005E4EB9">
        <w:rPr>
          <w:rFonts w:ascii="Arial" w:hAnsi="Arial" w:cs="Arial"/>
          <w:iCs/>
          <w:sz w:val="24"/>
        </w:rPr>
        <w:t>Flosendo’s</w:t>
      </w:r>
      <w:proofErr w:type="spellEnd"/>
      <w:r w:rsidRPr="005E4EB9">
        <w:rPr>
          <w:rFonts w:ascii="Arial" w:hAnsi="Arial" w:cs="Arial"/>
          <w:iCs/>
          <w:sz w:val="24"/>
        </w:rPr>
        <w:t xml:space="preserve"> course material, project description and their website. This gave me more useful context as to how the project will be able to support the learning of students and how the program will be able to provide actionable feedback. </w:t>
      </w:r>
    </w:p>
    <w:p w14:paraId="28834479" w14:textId="5CC9F957" w:rsidR="00CB3557" w:rsidRPr="005E4EB9" w:rsidRDefault="00CB3557" w:rsidP="00400611">
      <w:pPr>
        <w:pStyle w:val="Heading3"/>
        <w:rPr>
          <w:rFonts w:ascii="Arial" w:hAnsi="Arial" w:cs="Arial"/>
          <w:b/>
          <w:bCs/>
          <w:i/>
          <w:iCs/>
          <w:color w:val="0D0D0D" w:themeColor="text1" w:themeTint="F2"/>
        </w:rPr>
      </w:pPr>
      <w:bookmarkStart w:id="48" w:name="_Toc213924445"/>
      <w:r w:rsidRPr="005E4EB9">
        <w:rPr>
          <w:rFonts w:ascii="Arial" w:hAnsi="Arial" w:cs="Arial"/>
          <w:b/>
          <w:bCs/>
          <w:i/>
          <w:iCs/>
          <w:color w:val="0D0D0D" w:themeColor="text1" w:themeTint="F2"/>
        </w:rPr>
        <w:t>Potential Future Pilot Testing in Schools</w:t>
      </w:r>
      <w:bookmarkEnd w:id="48"/>
    </w:p>
    <w:p w14:paraId="523885FF" w14:textId="1644294D" w:rsidR="00CB3557" w:rsidRPr="005E4EB9" w:rsidRDefault="00CB3557" w:rsidP="00CB3557">
      <w:pPr>
        <w:spacing w:before="0" w:after="120" w:line="276" w:lineRule="auto"/>
        <w:rPr>
          <w:rFonts w:ascii="Arial" w:hAnsi="Arial" w:cs="Arial"/>
          <w:iCs/>
          <w:sz w:val="24"/>
        </w:rPr>
      </w:pPr>
      <w:r w:rsidRPr="005E4EB9">
        <w:rPr>
          <w:rFonts w:ascii="Arial" w:hAnsi="Arial" w:cs="Arial"/>
          <w:iCs/>
          <w:sz w:val="24"/>
        </w:rPr>
        <w:t xml:space="preserve">There is also a possibility that the system may be piloted with partner schools such as St </w:t>
      </w:r>
      <w:r w:rsidR="00C37296" w:rsidRPr="005E4EB9">
        <w:rPr>
          <w:rFonts w:ascii="Arial" w:hAnsi="Arial" w:cs="Arial"/>
          <w:iCs/>
          <w:sz w:val="24"/>
        </w:rPr>
        <w:t>Paul’s</w:t>
      </w:r>
      <w:r w:rsidRPr="005E4EB9">
        <w:rPr>
          <w:rFonts w:ascii="Arial" w:hAnsi="Arial" w:cs="Arial"/>
          <w:iCs/>
          <w:sz w:val="24"/>
        </w:rPr>
        <w:t xml:space="preserve"> School in the future. </w:t>
      </w:r>
      <w:r w:rsidR="00BC15BA" w:rsidRPr="005E4EB9">
        <w:rPr>
          <w:rFonts w:ascii="Arial" w:hAnsi="Arial" w:cs="Arial"/>
          <w:iCs/>
          <w:sz w:val="24"/>
        </w:rPr>
        <w:t xml:space="preserve">This would be helpful in getting back feedback for the system. </w:t>
      </w:r>
      <w:r w:rsidR="002747AA" w:rsidRPr="005E4EB9">
        <w:rPr>
          <w:rFonts w:ascii="Arial" w:hAnsi="Arial" w:cs="Arial"/>
          <w:iCs/>
          <w:sz w:val="24"/>
        </w:rPr>
        <w:t>However,</w:t>
      </w:r>
      <w:r w:rsidRPr="005E4EB9">
        <w:rPr>
          <w:rFonts w:ascii="Arial" w:hAnsi="Arial" w:cs="Arial"/>
          <w:iCs/>
          <w:sz w:val="24"/>
        </w:rPr>
        <w:t xml:space="preserve"> this is beyond the core development phase</w:t>
      </w:r>
      <w:r w:rsidR="00BC15BA" w:rsidRPr="005E4EB9">
        <w:rPr>
          <w:rFonts w:ascii="Arial" w:hAnsi="Arial" w:cs="Arial"/>
          <w:iCs/>
          <w:sz w:val="24"/>
        </w:rPr>
        <w:t xml:space="preserve"> and past the date of the Final Project submission</w:t>
      </w:r>
      <w:r w:rsidRPr="005E4EB9">
        <w:rPr>
          <w:rFonts w:ascii="Arial" w:hAnsi="Arial" w:cs="Arial"/>
          <w:iCs/>
          <w:sz w:val="24"/>
        </w:rPr>
        <w:t xml:space="preserve">, </w:t>
      </w:r>
      <w:r w:rsidR="00BC15BA" w:rsidRPr="005E4EB9">
        <w:rPr>
          <w:rFonts w:ascii="Arial" w:hAnsi="Arial" w:cs="Arial"/>
          <w:iCs/>
          <w:sz w:val="24"/>
        </w:rPr>
        <w:t xml:space="preserve">but </w:t>
      </w:r>
      <w:r w:rsidRPr="005E4EB9">
        <w:rPr>
          <w:rFonts w:ascii="Arial" w:hAnsi="Arial" w:cs="Arial"/>
          <w:iCs/>
          <w:sz w:val="24"/>
        </w:rPr>
        <w:t>it provides an opportunity for real world feedback that could inform later iterations of the system.</w:t>
      </w:r>
    </w:p>
    <w:p w14:paraId="0A92F9CE" w14:textId="77777777" w:rsidR="007F1C19" w:rsidRPr="005E4EB9" w:rsidRDefault="007F1C19" w:rsidP="00CB3557">
      <w:pPr>
        <w:spacing w:before="0" w:after="120" w:line="276" w:lineRule="auto"/>
        <w:rPr>
          <w:rFonts w:ascii="Arial" w:hAnsi="Arial" w:cs="Arial"/>
          <w:iCs/>
          <w:sz w:val="24"/>
        </w:rPr>
      </w:pPr>
    </w:p>
    <w:p w14:paraId="0A3BD100" w14:textId="4DD17A7D" w:rsidR="00E0619F" w:rsidRPr="005E4EB9" w:rsidRDefault="00E0619F" w:rsidP="006135A2">
      <w:pPr>
        <w:numPr>
          <w:ilvl w:val="0"/>
          <w:numId w:val="8"/>
        </w:numPr>
        <w:spacing w:before="0" w:after="120" w:line="276" w:lineRule="auto"/>
        <w:rPr>
          <w:rFonts w:ascii="Arial" w:hAnsi="Arial" w:cs="Arial"/>
          <w:iCs/>
          <w:sz w:val="24"/>
        </w:rPr>
      </w:pPr>
      <w:bookmarkStart w:id="49" w:name="_Toc213924446"/>
      <w:r w:rsidRPr="005E4EB9">
        <w:rPr>
          <w:rStyle w:val="Heading2Char"/>
          <w:rFonts w:ascii="Arial" w:hAnsi="Arial" w:cs="Arial"/>
          <w:color w:val="0D0D0D" w:themeColor="text1" w:themeTint="F2"/>
          <w:sz w:val="24"/>
          <w:szCs w:val="24"/>
        </w:rPr>
        <w:t>Techniques:</w:t>
      </w:r>
      <w:bookmarkEnd w:id="49"/>
      <w:r w:rsidRPr="005E4EB9">
        <w:rPr>
          <w:rFonts w:ascii="Arial" w:hAnsi="Arial" w:cs="Arial"/>
          <w:iCs/>
          <w:color w:val="0D0D0D" w:themeColor="text1" w:themeTint="F2"/>
          <w:sz w:val="24"/>
        </w:rPr>
        <w:t xml:space="preserve"> </w:t>
      </w:r>
    </w:p>
    <w:p w14:paraId="6A6D020A" w14:textId="0B4ABF3B" w:rsidR="00DF398B" w:rsidRPr="005E4EB9" w:rsidRDefault="00DF398B" w:rsidP="00DF398B">
      <w:pPr>
        <w:spacing w:before="0" w:after="120" w:line="276" w:lineRule="auto"/>
        <w:ind w:left="360"/>
        <w:rPr>
          <w:rFonts w:ascii="Arial" w:hAnsi="Arial" w:cs="Arial"/>
          <w:iCs/>
          <w:sz w:val="24"/>
        </w:rPr>
      </w:pPr>
      <w:r w:rsidRPr="005E4EB9">
        <w:rPr>
          <w:rFonts w:ascii="Arial" w:hAnsi="Arial" w:cs="Arial"/>
          <w:iCs/>
          <w:sz w:val="24"/>
        </w:rPr>
        <w:t>To support the requirements-gathering process, I used the following techniques:</w:t>
      </w:r>
    </w:p>
    <w:p w14:paraId="72F43B2E" w14:textId="77777777" w:rsidR="00DF398B" w:rsidRPr="005E4EB9" w:rsidRDefault="00DF398B" w:rsidP="00DF398B">
      <w:pPr>
        <w:spacing w:before="0" w:after="120" w:line="276" w:lineRule="auto"/>
        <w:ind w:left="360"/>
        <w:rPr>
          <w:rFonts w:ascii="Arial" w:hAnsi="Arial" w:cs="Arial"/>
          <w:iCs/>
          <w:sz w:val="24"/>
        </w:rPr>
      </w:pPr>
      <w:r w:rsidRPr="005E4EB9">
        <w:rPr>
          <w:rFonts w:ascii="Arial" w:hAnsi="Arial" w:cs="Arial"/>
          <w:iCs/>
          <w:sz w:val="24"/>
        </w:rPr>
        <w:t>• Stakeholder interviews to capture detailed expectations, user needs and priority features.</w:t>
      </w:r>
    </w:p>
    <w:p w14:paraId="1E8F5617" w14:textId="771865F7" w:rsidR="00DF398B" w:rsidRPr="005E4EB9" w:rsidRDefault="00DF398B" w:rsidP="00DF398B">
      <w:pPr>
        <w:spacing w:before="0" w:after="120" w:line="276" w:lineRule="auto"/>
        <w:ind w:left="360"/>
        <w:rPr>
          <w:rFonts w:ascii="Arial" w:hAnsi="Arial" w:cs="Arial"/>
          <w:iCs/>
          <w:sz w:val="24"/>
        </w:rPr>
      </w:pPr>
      <w:r w:rsidRPr="005E4EB9">
        <w:rPr>
          <w:rFonts w:ascii="Arial" w:hAnsi="Arial" w:cs="Arial"/>
          <w:iCs/>
          <w:sz w:val="24"/>
        </w:rPr>
        <w:t xml:space="preserve">• Contextual inquiry by reviewing </w:t>
      </w:r>
      <w:proofErr w:type="spellStart"/>
      <w:r w:rsidRPr="005E4EB9">
        <w:rPr>
          <w:rFonts w:ascii="Arial" w:hAnsi="Arial" w:cs="Arial"/>
          <w:iCs/>
          <w:sz w:val="24"/>
        </w:rPr>
        <w:t>Flosendo’s</w:t>
      </w:r>
      <w:proofErr w:type="spellEnd"/>
      <w:r w:rsidRPr="005E4EB9">
        <w:rPr>
          <w:rFonts w:ascii="Arial" w:hAnsi="Arial" w:cs="Arial"/>
          <w:iCs/>
          <w:sz w:val="24"/>
        </w:rPr>
        <w:t xml:space="preserve"> course content and understanding how students currently learn </w:t>
      </w:r>
      <w:r w:rsidR="000F558C" w:rsidRPr="005E4EB9">
        <w:rPr>
          <w:rFonts w:ascii="Arial" w:hAnsi="Arial" w:cs="Arial"/>
          <w:iCs/>
          <w:sz w:val="24"/>
        </w:rPr>
        <w:t>and how they could potentially learn with the feedback copilot</w:t>
      </w:r>
    </w:p>
    <w:p w14:paraId="7BE665ED" w14:textId="77777777" w:rsidR="00DF398B" w:rsidRPr="005E4EB9" w:rsidRDefault="00DF398B" w:rsidP="00DF398B">
      <w:pPr>
        <w:spacing w:before="0" w:after="120" w:line="276" w:lineRule="auto"/>
        <w:ind w:left="360"/>
        <w:rPr>
          <w:rFonts w:ascii="Arial" w:hAnsi="Arial" w:cs="Arial"/>
          <w:iCs/>
          <w:sz w:val="24"/>
        </w:rPr>
      </w:pPr>
      <w:r w:rsidRPr="005E4EB9">
        <w:rPr>
          <w:rFonts w:ascii="Arial" w:hAnsi="Arial" w:cs="Arial"/>
          <w:iCs/>
          <w:sz w:val="24"/>
        </w:rPr>
        <w:lastRenderedPageBreak/>
        <w:t>• Task and workflow analysis to map out how students submit work, how teachers review it and where delays occur.</w:t>
      </w:r>
    </w:p>
    <w:p w14:paraId="50E1306E" w14:textId="20019953" w:rsidR="00DF398B" w:rsidRPr="005E4EB9" w:rsidRDefault="00DF398B" w:rsidP="00DF398B">
      <w:pPr>
        <w:spacing w:before="0" w:after="120" w:line="276" w:lineRule="auto"/>
        <w:ind w:left="360"/>
        <w:rPr>
          <w:rFonts w:ascii="Arial" w:hAnsi="Arial" w:cs="Arial"/>
          <w:iCs/>
          <w:sz w:val="24"/>
        </w:rPr>
      </w:pPr>
      <w:r w:rsidRPr="005E4EB9">
        <w:rPr>
          <w:rFonts w:ascii="Arial" w:hAnsi="Arial" w:cs="Arial"/>
          <w:iCs/>
          <w:sz w:val="24"/>
        </w:rPr>
        <w:t xml:space="preserve">• Comparative product review to understand limitations in existing systems </w:t>
      </w:r>
    </w:p>
    <w:p w14:paraId="13D8C920" w14:textId="7B239B16" w:rsidR="00DF398B" w:rsidRPr="005E4EB9" w:rsidRDefault="00DF398B" w:rsidP="00DF398B">
      <w:pPr>
        <w:spacing w:before="0" w:after="120" w:line="276" w:lineRule="auto"/>
        <w:ind w:left="360"/>
        <w:rPr>
          <w:rFonts w:ascii="Arial" w:hAnsi="Arial" w:cs="Arial"/>
          <w:iCs/>
          <w:sz w:val="24"/>
        </w:rPr>
      </w:pPr>
      <w:r w:rsidRPr="005E4EB9">
        <w:rPr>
          <w:rFonts w:ascii="Arial" w:hAnsi="Arial" w:cs="Arial"/>
          <w:iCs/>
          <w:sz w:val="24"/>
        </w:rPr>
        <w:t>• Features Prioritisation identification to help define a realistic set of requirements for the prototype.</w:t>
      </w:r>
    </w:p>
    <w:p w14:paraId="196D4C90" w14:textId="77777777" w:rsidR="008340F4" w:rsidRPr="005E4EB9" w:rsidRDefault="008340F4" w:rsidP="005C160F">
      <w:pPr>
        <w:spacing w:before="0" w:after="120" w:line="276" w:lineRule="auto"/>
        <w:rPr>
          <w:rFonts w:ascii="Arial" w:hAnsi="Arial" w:cs="Arial"/>
          <w:iCs/>
          <w:sz w:val="24"/>
        </w:rPr>
      </w:pPr>
    </w:p>
    <w:p w14:paraId="4986D553" w14:textId="7854F5B5" w:rsidR="00CB3557" w:rsidRPr="005E4EB9" w:rsidRDefault="00E27149" w:rsidP="006135A2">
      <w:pPr>
        <w:numPr>
          <w:ilvl w:val="0"/>
          <w:numId w:val="8"/>
        </w:numPr>
        <w:spacing w:before="0" w:after="120" w:line="276" w:lineRule="auto"/>
        <w:rPr>
          <w:rFonts w:ascii="Arial" w:hAnsi="Arial" w:cs="Arial"/>
          <w:iCs/>
          <w:sz w:val="24"/>
        </w:rPr>
      </w:pPr>
      <w:bookmarkStart w:id="50" w:name="_Toc213924447"/>
      <w:r w:rsidRPr="005E4EB9">
        <w:rPr>
          <w:rStyle w:val="Heading2Char"/>
          <w:rFonts w:ascii="Arial" w:hAnsi="Arial" w:cs="Arial"/>
          <w:color w:val="0D0D0D" w:themeColor="text1" w:themeTint="F2"/>
          <w:sz w:val="24"/>
          <w:szCs w:val="24"/>
        </w:rPr>
        <w:t>Requirement Specification</w:t>
      </w:r>
      <w:bookmarkEnd w:id="50"/>
      <w:r w:rsidRPr="005E4EB9">
        <w:rPr>
          <w:rFonts w:ascii="Arial" w:hAnsi="Arial" w:cs="Arial"/>
          <w:b/>
          <w:bCs/>
          <w:iCs/>
          <w:color w:val="0D0D0D" w:themeColor="text1" w:themeTint="F2"/>
          <w:sz w:val="24"/>
        </w:rPr>
        <w:t xml:space="preserve"> </w:t>
      </w:r>
    </w:p>
    <w:p w14:paraId="7F85E4EA" w14:textId="6FA7E5F7" w:rsidR="000F558C" w:rsidRPr="005E4EB9" w:rsidRDefault="000F558C" w:rsidP="00781AC0">
      <w:pPr>
        <w:pStyle w:val="Heading3"/>
        <w:rPr>
          <w:rFonts w:ascii="Arial" w:hAnsi="Arial" w:cs="Arial"/>
          <w:color w:val="0D0D0D" w:themeColor="text1" w:themeTint="F2"/>
        </w:rPr>
      </w:pPr>
      <w:bookmarkStart w:id="51" w:name="_Toc213924448"/>
      <w:r w:rsidRPr="005E4EB9">
        <w:rPr>
          <w:rFonts w:ascii="Arial" w:hAnsi="Arial" w:cs="Arial"/>
          <w:color w:val="0D0D0D" w:themeColor="text1" w:themeTint="F2"/>
        </w:rPr>
        <w:t>Functional Requirements</w:t>
      </w:r>
      <w:bookmarkEnd w:id="51"/>
      <w:r w:rsidRPr="005E4EB9">
        <w:rPr>
          <w:rFonts w:ascii="Arial" w:hAnsi="Arial" w:cs="Arial"/>
          <w:color w:val="0D0D0D" w:themeColor="text1" w:themeTint="F2"/>
        </w:rPr>
        <w:t xml:space="preserve"> </w:t>
      </w:r>
    </w:p>
    <w:p w14:paraId="34C42BEF" w14:textId="4BFCDD79"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system must allow users to log in as a student, teacher or admin.</w:t>
      </w:r>
    </w:p>
    <w:p w14:paraId="0C33AC2A" w14:textId="75E891CF"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system must allow students and teachers to upload student work in text, image</w:t>
      </w:r>
      <w:r w:rsidR="008340F4" w:rsidRPr="005E4EB9">
        <w:rPr>
          <w:rFonts w:ascii="Arial" w:hAnsi="Arial" w:cs="Arial"/>
          <w:iCs/>
          <w:sz w:val="24"/>
        </w:rPr>
        <w:t>, PDF form and slides.</w:t>
      </w:r>
    </w:p>
    <w:p w14:paraId="53DDD29C" w14:textId="68E11F27"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system must allow students and teachers to upload or select a rubric to accompany a submission.</w:t>
      </w:r>
    </w:p>
    <w:p w14:paraId="26919F4D" w14:textId="7C635C44"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backend must process the submission and send it to the chosen large language model for analysis.</w:t>
      </w:r>
    </w:p>
    <w:p w14:paraId="7C47D8AE" w14:textId="10E3847D"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AI must return structured feedback including rubric alignment, highlighted evidence and actionable suggestions.</w:t>
      </w:r>
    </w:p>
    <w:p w14:paraId="0CECE8A7" w14:textId="3E28111F"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Students must be able to view age-appropriate feedback in plain English.</w:t>
      </w:r>
    </w:p>
    <w:p w14:paraId="38C3BF0F" w14:textId="3BD7644A"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Teachers must be able to view feedback aligned with the rubric and see an overview of student submissions.</w:t>
      </w:r>
    </w:p>
    <w:p w14:paraId="4409740A" w14:textId="561A0B07"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Admin users must be able to manage and configure basic system settings.</w:t>
      </w:r>
    </w:p>
    <w:p w14:paraId="0011B9DC" w14:textId="096A8BF1"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system must support temporary storage of submissions and feedback for short</w:t>
      </w:r>
      <w:r w:rsidR="001270A9" w:rsidRPr="005E4EB9">
        <w:rPr>
          <w:rFonts w:ascii="Arial" w:hAnsi="Arial" w:cs="Arial"/>
          <w:iCs/>
          <w:sz w:val="24"/>
        </w:rPr>
        <w:t xml:space="preserve"> </w:t>
      </w:r>
      <w:r w:rsidRPr="005E4EB9">
        <w:rPr>
          <w:rFonts w:ascii="Arial" w:hAnsi="Arial" w:cs="Arial"/>
          <w:iCs/>
          <w:sz w:val="24"/>
        </w:rPr>
        <w:t>term review during a session.</w:t>
      </w:r>
    </w:p>
    <w:p w14:paraId="4313EA97" w14:textId="77777777" w:rsidR="000F558C" w:rsidRPr="005E4EB9" w:rsidRDefault="000F558C" w:rsidP="006135A2">
      <w:pPr>
        <w:pStyle w:val="ListParagraph"/>
        <w:numPr>
          <w:ilvl w:val="0"/>
          <w:numId w:val="14"/>
        </w:numPr>
        <w:spacing w:before="0" w:after="120" w:line="276" w:lineRule="auto"/>
        <w:rPr>
          <w:rFonts w:ascii="Arial" w:hAnsi="Arial" w:cs="Arial"/>
          <w:iCs/>
          <w:sz w:val="24"/>
        </w:rPr>
      </w:pPr>
      <w:r w:rsidRPr="005E4EB9">
        <w:rPr>
          <w:rFonts w:ascii="Arial" w:hAnsi="Arial" w:cs="Arial"/>
          <w:iCs/>
          <w:sz w:val="24"/>
        </w:rPr>
        <w:t>The system must display clear error messages when file uploads, OCR or AI responses fail.</w:t>
      </w:r>
    </w:p>
    <w:p w14:paraId="6E1B6923" w14:textId="77777777" w:rsidR="000F558C" w:rsidRPr="005E4EB9" w:rsidRDefault="000F558C" w:rsidP="000F558C">
      <w:pPr>
        <w:spacing w:before="0" w:after="120" w:line="276" w:lineRule="auto"/>
        <w:ind w:left="360"/>
        <w:rPr>
          <w:rFonts w:ascii="Arial" w:hAnsi="Arial" w:cs="Arial"/>
          <w:iCs/>
          <w:color w:val="0D0D0D" w:themeColor="text1" w:themeTint="F2"/>
          <w:sz w:val="24"/>
        </w:rPr>
      </w:pPr>
    </w:p>
    <w:p w14:paraId="2C9D59BA" w14:textId="1B3DFF01" w:rsidR="000F558C" w:rsidRPr="005E4EB9" w:rsidRDefault="000F558C" w:rsidP="00781AC0">
      <w:pPr>
        <w:pStyle w:val="Heading3"/>
        <w:rPr>
          <w:rFonts w:ascii="Arial" w:hAnsi="Arial" w:cs="Arial"/>
          <w:color w:val="0D0D0D" w:themeColor="text1" w:themeTint="F2"/>
        </w:rPr>
      </w:pPr>
      <w:bookmarkStart w:id="52" w:name="_Toc213924449"/>
      <w:r w:rsidRPr="005E4EB9">
        <w:rPr>
          <w:rFonts w:ascii="Arial" w:hAnsi="Arial" w:cs="Arial"/>
          <w:color w:val="0D0D0D" w:themeColor="text1" w:themeTint="F2"/>
        </w:rPr>
        <w:t>Non-Functional Requirements</w:t>
      </w:r>
      <w:bookmarkEnd w:id="52"/>
      <w:r w:rsidRPr="005E4EB9">
        <w:rPr>
          <w:rFonts w:ascii="Arial" w:hAnsi="Arial" w:cs="Arial"/>
          <w:color w:val="0D0D0D" w:themeColor="text1" w:themeTint="F2"/>
        </w:rPr>
        <w:t xml:space="preserve"> </w:t>
      </w:r>
    </w:p>
    <w:p w14:paraId="2B8811B5" w14:textId="77777777" w:rsidR="000F558C" w:rsidRPr="005E4EB9" w:rsidRDefault="000F558C" w:rsidP="000F558C">
      <w:pPr>
        <w:spacing w:before="0" w:after="120" w:line="276" w:lineRule="auto"/>
        <w:ind w:left="360"/>
        <w:rPr>
          <w:rFonts w:ascii="Arial" w:hAnsi="Arial" w:cs="Arial"/>
          <w:iCs/>
          <w:sz w:val="24"/>
        </w:rPr>
      </w:pPr>
    </w:p>
    <w:p w14:paraId="37BC9581" w14:textId="3C927DB2"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Usability: The interface should be simple, intuitive and accessible to both students and teachers.</w:t>
      </w:r>
    </w:p>
    <w:p w14:paraId="657955A8" w14:textId="4EF94F9F"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Performance: The system should return feedback within a reasonable time, ideally under 30–40 seconds for typical submissions.</w:t>
      </w:r>
      <w:r w:rsidR="00414452" w:rsidRPr="005E4EB9">
        <w:rPr>
          <w:rFonts w:ascii="Arial" w:hAnsi="Arial" w:cs="Arial"/>
          <w:iCs/>
          <w:sz w:val="24"/>
        </w:rPr>
        <w:t xml:space="preserve"> There will still however be a loading button included to give re-assurance to the user that their query will be responded to. </w:t>
      </w:r>
    </w:p>
    <w:p w14:paraId="47EFC74C" w14:textId="7EC5AA07"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Security: User accounts must be protected by basic authenticatio</w:t>
      </w:r>
      <w:r w:rsidR="00414452" w:rsidRPr="005E4EB9">
        <w:rPr>
          <w:rFonts w:ascii="Arial" w:hAnsi="Arial" w:cs="Arial"/>
          <w:iCs/>
          <w:sz w:val="24"/>
        </w:rPr>
        <w:t>n including unique usernames and securely stored passwords. This will be done securely by passwords being hashed before storage and never saved or transmitted in plain text. Access to authenticated areas of the system must be restricted to authorised users only.</w:t>
      </w:r>
    </w:p>
    <w:p w14:paraId="043FCB70" w14:textId="2E6C00A9"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lastRenderedPageBreak/>
        <w:t>Safety: All AI outputs must be age-appropriate and free from harmful or sensitive content.</w:t>
      </w:r>
    </w:p>
    <w:p w14:paraId="3A967B60" w14:textId="6FDD0076"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Reliability: The system should behave consistently and handle malformed inputs gracefully.</w:t>
      </w:r>
    </w:p>
    <w:p w14:paraId="423634C0" w14:textId="719E5C5B" w:rsidR="00414452" w:rsidRPr="005E4EB9" w:rsidRDefault="000F558C" w:rsidP="00414452">
      <w:pPr>
        <w:pStyle w:val="ListParagraph"/>
        <w:numPr>
          <w:ilvl w:val="0"/>
          <w:numId w:val="13"/>
        </w:numPr>
        <w:spacing w:before="0" w:after="120" w:line="276" w:lineRule="auto"/>
        <w:jc w:val="left"/>
        <w:rPr>
          <w:rFonts w:ascii="Arial" w:hAnsi="Arial" w:cs="Arial"/>
          <w:iCs/>
          <w:sz w:val="24"/>
        </w:rPr>
      </w:pPr>
      <w:r w:rsidRPr="005E4EB9">
        <w:rPr>
          <w:rFonts w:ascii="Arial" w:hAnsi="Arial" w:cs="Arial"/>
          <w:iCs/>
          <w:sz w:val="24"/>
        </w:rPr>
        <w:t xml:space="preserve">Scalability: </w:t>
      </w:r>
      <w:r w:rsidR="00414452" w:rsidRPr="005E4EB9">
        <w:rPr>
          <w:rFonts w:ascii="Arial" w:hAnsi="Arial" w:cs="Arial"/>
          <w:iCs/>
          <w:sz w:val="24"/>
        </w:rPr>
        <w:t xml:space="preserve">The system architecture should allow for future expansion without requiring a complete redesign. The design will enable additional features, users, or data volumes to be accommodated with minimal structural changes, where feasible. However, the architecture will be appropriately scoped in line with the project’s time constraints and available resources. As such, scalability considerations will focus on modular design and a clear separation of concerns rather than enterprise level scalability. This approach ensures that the </w:t>
      </w:r>
      <w:proofErr w:type="spellStart"/>
      <w:r w:rsidR="00414452" w:rsidRPr="005E4EB9">
        <w:rPr>
          <w:rFonts w:ascii="Arial" w:hAnsi="Arial" w:cs="Arial"/>
          <w:iCs/>
          <w:sz w:val="24"/>
        </w:rPr>
        <w:t>Flosendo</w:t>
      </w:r>
      <w:proofErr w:type="spellEnd"/>
      <w:r w:rsidR="00414452" w:rsidRPr="005E4EB9">
        <w:rPr>
          <w:rFonts w:ascii="Arial" w:hAnsi="Arial" w:cs="Arial"/>
          <w:iCs/>
          <w:sz w:val="24"/>
        </w:rPr>
        <w:t xml:space="preserve"> Copilot remains maintainable and extensible within the practical limitations of the project.</w:t>
      </w:r>
    </w:p>
    <w:p w14:paraId="16AF06EA" w14:textId="198C3715"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Compatibility: The web interface should work on standard browsers across desktop and mobile devices.</w:t>
      </w:r>
      <w:r w:rsidR="00414452" w:rsidRPr="005E4EB9">
        <w:rPr>
          <w:rFonts w:ascii="Arial" w:hAnsi="Arial" w:cs="Arial"/>
          <w:iCs/>
          <w:sz w:val="24"/>
        </w:rPr>
        <w:t xml:space="preserve"> </w:t>
      </w:r>
    </w:p>
    <w:p w14:paraId="15E97403" w14:textId="76B4D286" w:rsidR="000F558C" w:rsidRPr="005E4EB9"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 xml:space="preserve">Maintainability: The codebase should be structured well enough for future developers at </w:t>
      </w:r>
      <w:proofErr w:type="spellStart"/>
      <w:r w:rsidRPr="005E4EB9">
        <w:rPr>
          <w:rFonts w:ascii="Arial" w:hAnsi="Arial" w:cs="Arial"/>
          <w:iCs/>
          <w:sz w:val="24"/>
        </w:rPr>
        <w:t>Flosendo</w:t>
      </w:r>
      <w:proofErr w:type="spellEnd"/>
      <w:r w:rsidRPr="005E4EB9">
        <w:rPr>
          <w:rFonts w:ascii="Arial" w:hAnsi="Arial" w:cs="Arial"/>
          <w:iCs/>
          <w:sz w:val="24"/>
        </w:rPr>
        <w:t xml:space="preserve"> to exte</w:t>
      </w:r>
      <w:r w:rsidR="00414452" w:rsidRPr="005E4EB9">
        <w:rPr>
          <w:rFonts w:ascii="Arial" w:hAnsi="Arial" w:cs="Arial"/>
          <w:iCs/>
          <w:sz w:val="24"/>
        </w:rPr>
        <w:t xml:space="preserve">nd. The design should align with the standard software engineering practices and integrate smoothly with the technical leadership and development workflows in place. The system should follow a plug and play approach, allowing new </w:t>
      </w:r>
      <w:proofErr w:type="spellStart"/>
      <w:r w:rsidR="00414452" w:rsidRPr="005E4EB9">
        <w:rPr>
          <w:rFonts w:ascii="Arial" w:hAnsi="Arial" w:cs="Arial"/>
          <w:iCs/>
          <w:sz w:val="24"/>
        </w:rPr>
        <w:t>componenets</w:t>
      </w:r>
      <w:proofErr w:type="spellEnd"/>
      <w:r w:rsidR="00414452" w:rsidRPr="005E4EB9">
        <w:rPr>
          <w:rFonts w:ascii="Arial" w:hAnsi="Arial" w:cs="Arial"/>
          <w:iCs/>
          <w:sz w:val="24"/>
        </w:rPr>
        <w:t xml:space="preserve"> or features to be added with minimal impact on existing functionality. </w:t>
      </w:r>
      <w:proofErr w:type="gramStart"/>
      <w:r w:rsidR="00414452" w:rsidRPr="005E4EB9">
        <w:rPr>
          <w:rFonts w:ascii="Arial" w:hAnsi="Arial" w:cs="Arial"/>
          <w:iCs/>
          <w:sz w:val="24"/>
        </w:rPr>
        <w:t>Overall</w:t>
      </w:r>
      <w:proofErr w:type="gramEnd"/>
      <w:r w:rsidR="00414452" w:rsidRPr="005E4EB9">
        <w:rPr>
          <w:rFonts w:ascii="Arial" w:hAnsi="Arial" w:cs="Arial"/>
          <w:iCs/>
          <w:sz w:val="24"/>
        </w:rPr>
        <w:t xml:space="preserve"> the project will be developed as though it forms part of </w:t>
      </w:r>
      <w:proofErr w:type="spellStart"/>
      <w:r w:rsidR="00414452" w:rsidRPr="005E4EB9">
        <w:rPr>
          <w:rFonts w:ascii="Arial" w:hAnsi="Arial" w:cs="Arial"/>
          <w:iCs/>
          <w:sz w:val="24"/>
        </w:rPr>
        <w:t>Flosendo’s</w:t>
      </w:r>
      <w:proofErr w:type="spellEnd"/>
      <w:r w:rsidR="00414452" w:rsidRPr="005E4EB9">
        <w:rPr>
          <w:rFonts w:ascii="Arial" w:hAnsi="Arial" w:cs="Arial"/>
          <w:iCs/>
          <w:sz w:val="24"/>
        </w:rPr>
        <w:t xml:space="preserve"> internal development team ensuring long term maintainability and ease of collaboration. </w:t>
      </w:r>
    </w:p>
    <w:p w14:paraId="46BCFB0F" w14:textId="38144FF6" w:rsidR="000F558C" w:rsidRDefault="000F558C" w:rsidP="006135A2">
      <w:pPr>
        <w:pStyle w:val="ListParagraph"/>
        <w:numPr>
          <w:ilvl w:val="0"/>
          <w:numId w:val="13"/>
        </w:numPr>
        <w:spacing w:before="0" w:after="120" w:line="276" w:lineRule="auto"/>
        <w:rPr>
          <w:rFonts w:ascii="Arial" w:hAnsi="Arial" w:cs="Arial"/>
          <w:iCs/>
          <w:sz w:val="24"/>
        </w:rPr>
      </w:pPr>
      <w:r w:rsidRPr="005E4EB9">
        <w:rPr>
          <w:rFonts w:ascii="Arial" w:hAnsi="Arial" w:cs="Arial"/>
          <w:iCs/>
          <w:sz w:val="24"/>
        </w:rPr>
        <w:t>Ethical Compliance: The system should align with safeguarding recommendations for AI use in education.</w:t>
      </w:r>
    </w:p>
    <w:p w14:paraId="6B0E3318" w14:textId="77777777" w:rsidR="00040E73" w:rsidRDefault="00040E73" w:rsidP="00040E73">
      <w:pPr>
        <w:spacing w:before="0" w:after="120" w:line="276" w:lineRule="auto"/>
        <w:rPr>
          <w:rFonts w:ascii="Arial" w:hAnsi="Arial" w:cs="Arial"/>
          <w:iCs/>
          <w:sz w:val="24"/>
        </w:rPr>
      </w:pPr>
    </w:p>
    <w:p w14:paraId="152A7A60" w14:textId="77777777" w:rsidR="00040E73" w:rsidRDefault="00040E73" w:rsidP="00040E73">
      <w:pPr>
        <w:spacing w:before="0" w:after="120" w:line="276" w:lineRule="auto"/>
        <w:rPr>
          <w:rFonts w:ascii="Arial" w:hAnsi="Arial" w:cs="Arial"/>
          <w:iCs/>
          <w:sz w:val="24"/>
        </w:rPr>
      </w:pPr>
    </w:p>
    <w:p w14:paraId="2F3FC01A" w14:textId="77777777" w:rsidR="00040E73" w:rsidRDefault="00040E73" w:rsidP="00040E73">
      <w:pPr>
        <w:spacing w:before="0" w:after="120" w:line="276" w:lineRule="auto"/>
        <w:rPr>
          <w:rFonts w:ascii="Arial" w:hAnsi="Arial" w:cs="Arial"/>
          <w:iCs/>
          <w:sz w:val="24"/>
        </w:rPr>
      </w:pPr>
    </w:p>
    <w:p w14:paraId="4E987855" w14:textId="77777777" w:rsidR="00040E73" w:rsidRDefault="00040E73" w:rsidP="00040E73">
      <w:pPr>
        <w:spacing w:before="0" w:after="120" w:line="276" w:lineRule="auto"/>
        <w:rPr>
          <w:rFonts w:ascii="Arial" w:hAnsi="Arial" w:cs="Arial"/>
          <w:iCs/>
          <w:sz w:val="24"/>
        </w:rPr>
      </w:pPr>
    </w:p>
    <w:p w14:paraId="43EE7E44" w14:textId="77777777" w:rsidR="00040E73" w:rsidRPr="00040E73" w:rsidRDefault="00040E73" w:rsidP="00040E73">
      <w:pPr>
        <w:spacing w:before="0" w:after="120" w:line="276" w:lineRule="auto"/>
        <w:rPr>
          <w:rFonts w:ascii="Arial" w:hAnsi="Arial" w:cs="Arial"/>
          <w:iCs/>
          <w:sz w:val="24"/>
        </w:rPr>
      </w:pPr>
    </w:p>
    <w:p w14:paraId="71FF9C2B" w14:textId="34523F76" w:rsidR="00E0619F" w:rsidRPr="00E0619F" w:rsidRDefault="00E0619F" w:rsidP="006135A2">
      <w:pPr>
        <w:pStyle w:val="Heading1"/>
        <w:numPr>
          <w:ilvl w:val="0"/>
          <w:numId w:val="2"/>
        </w:numPr>
        <w:spacing w:after="240" w:line="276" w:lineRule="auto"/>
        <w:ind w:left="426"/>
        <w:rPr>
          <w:rFonts w:ascii="Arial" w:hAnsi="Arial" w:cs="Arial"/>
          <w:color w:val="auto"/>
          <w:sz w:val="32"/>
          <w:szCs w:val="32"/>
        </w:rPr>
      </w:pPr>
      <w:bookmarkStart w:id="53" w:name="_Toc213924450"/>
      <w:r w:rsidRPr="00E0619F">
        <w:rPr>
          <w:rFonts w:ascii="Arial" w:hAnsi="Arial" w:cs="Arial"/>
          <w:color w:val="auto"/>
          <w:sz w:val="32"/>
          <w:szCs w:val="32"/>
        </w:rPr>
        <w:lastRenderedPageBreak/>
        <w:t xml:space="preserve">Time </w:t>
      </w:r>
      <w:commentRangeStart w:id="54"/>
      <w:r w:rsidRPr="00E0619F">
        <w:rPr>
          <w:rFonts w:ascii="Arial" w:hAnsi="Arial" w:cs="Arial"/>
          <w:color w:val="auto"/>
          <w:sz w:val="32"/>
          <w:szCs w:val="32"/>
        </w:rPr>
        <w:t>Schedule</w:t>
      </w:r>
      <w:commentRangeEnd w:id="54"/>
      <w:r w:rsidR="00F25405">
        <w:rPr>
          <w:rStyle w:val="CommentReference"/>
          <w:rFonts w:ascii="Times New Roman" w:eastAsia="Times New Roman" w:hAnsi="Times New Roman" w:cs="Times New Roman"/>
          <w:b w:val="0"/>
          <w:bCs w:val="0"/>
          <w:color w:val="auto"/>
        </w:rPr>
        <w:commentReference w:id="54"/>
      </w:r>
      <w:bookmarkEnd w:id="53"/>
    </w:p>
    <w:p w14:paraId="76171AE6" w14:textId="248940C8" w:rsidR="00E0619F" w:rsidRPr="00781AC0" w:rsidRDefault="00E0619F" w:rsidP="00781AC0">
      <w:pPr>
        <w:pStyle w:val="Heading2"/>
        <w:rPr>
          <w:color w:val="0D0D0D" w:themeColor="text1" w:themeTint="F2"/>
        </w:rPr>
      </w:pPr>
      <w:bookmarkStart w:id="55" w:name="_Toc213924451"/>
      <w:r w:rsidRPr="00781AC0">
        <w:rPr>
          <w:color w:val="0D0D0D" w:themeColor="text1" w:themeTint="F2"/>
        </w:rPr>
        <w:t>Gantt Chart Overview:</w:t>
      </w:r>
      <w:bookmarkEnd w:id="55"/>
    </w:p>
    <w:p w14:paraId="68B34366" w14:textId="6ED3AD91" w:rsidR="00E0619F" w:rsidRDefault="00AC3573" w:rsidP="00E0619F">
      <w:pPr>
        <w:spacing w:before="0" w:after="120" w:line="276" w:lineRule="auto"/>
        <w:rPr>
          <w:rFonts w:ascii="Arial" w:hAnsi="Arial" w:cs="Arial"/>
          <w:iCs/>
          <w:sz w:val="24"/>
        </w:rPr>
      </w:pPr>
      <w:r w:rsidRPr="00AC3573">
        <w:rPr>
          <w:rFonts w:ascii="Arial" w:hAnsi="Arial" w:cs="Arial"/>
          <w:iCs/>
          <w:noProof/>
          <w:sz w:val="24"/>
        </w:rPr>
        <w:drawing>
          <wp:inline distT="0" distB="0" distL="0" distR="0" wp14:anchorId="49B673FF" wp14:editId="3845C76B">
            <wp:extent cx="5926817" cy="1624519"/>
            <wp:effectExtent l="0" t="0" r="4445" b="1270"/>
            <wp:docPr id="93650170"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0170" name="Picture 1" descr="A graph with blue rectangles&#10;&#10;AI-generated content may be incorrect."/>
                    <pic:cNvPicPr/>
                  </pic:nvPicPr>
                  <pic:blipFill>
                    <a:blip r:embed="rId16"/>
                    <a:stretch>
                      <a:fillRect/>
                    </a:stretch>
                  </pic:blipFill>
                  <pic:spPr>
                    <a:xfrm>
                      <a:off x="0" y="0"/>
                      <a:ext cx="5972803" cy="1637123"/>
                    </a:xfrm>
                    <a:prstGeom prst="rect">
                      <a:avLst/>
                    </a:prstGeom>
                  </pic:spPr>
                </pic:pic>
              </a:graphicData>
            </a:graphic>
          </wp:inline>
        </w:drawing>
      </w:r>
    </w:p>
    <w:p w14:paraId="422145DB" w14:textId="77777777"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1 (10–13 November 2025):</w:t>
      </w:r>
    </w:p>
    <w:p w14:paraId="3B616CFE" w14:textId="29C47880"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Finalise the Project Proposal and Requirements Specification and submit it by the 13th. Confirm scope and technical stack with supervisor and industry partners.</w:t>
      </w:r>
    </w:p>
    <w:p w14:paraId="239F1734" w14:textId="77777777"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2–4 (14 November – 1 December 2025):</w:t>
      </w:r>
    </w:p>
    <w:p w14:paraId="14D39268" w14:textId="714F819E"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Begin detailed system design, including the overall architecture, user flows for the student, teacher and admin views, and initial API structure. Set up the development environment, project repository and basic authentication framework.</w:t>
      </w:r>
    </w:p>
    <w:p w14:paraId="13A449D2" w14:textId="15AD2DD5"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 xml:space="preserve">Week 5–7 (2 December – </w:t>
      </w:r>
      <w:r w:rsidR="00AC3573">
        <w:rPr>
          <w:rFonts w:ascii="Arial" w:hAnsi="Arial" w:cs="Arial"/>
          <w:iCs/>
          <w:sz w:val="24"/>
        </w:rPr>
        <w:t>19</w:t>
      </w:r>
      <w:r w:rsidRPr="00BF0C28">
        <w:rPr>
          <w:rFonts w:ascii="Arial" w:hAnsi="Arial" w:cs="Arial"/>
          <w:iCs/>
          <w:sz w:val="24"/>
        </w:rPr>
        <w:t xml:space="preserve"> December 2025):</w:t>
      </w:r>
    </w:p>
    <w:p w14:paraId="34E78779" w14:textId="49E82143"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Develop the core backend API structure. Implement initial routes for submitting student work and connecting to the chosen large language model. Begin testing basic interactions with the LLM.</w:t>
      </w:r>
    </w:p>
    <w:p w14:paraId="3144F258" w14:textId="771F52A3"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8–9 (Winter Break Period – 2</w:t>
      </w:r>
      <w:r w:rsidR="00AC3573">
        <w:rPr>
          <w:rFonts w:ascii="Arial" w:hAnsi="Arial" w:cs="Arial"/>
          <w:iCs/>
          <w:sz w:val="24"/>
        </w:rPr>
        <w:t>2</w:t>
      </w:r>
      <w:r w:rsidRPr="00BF0C28">
        <w:rPr>
          <w:rFonts w:ascii="Arial" w:hAnsi="Arial" w:cs="Arial"/>
          <w:iCs/>
          <w:sz w:val="24"/>
        </w:rPr>
        <w:t xml:space="preserve"> December 2025 – </w:t>
      </w:r>
      <w:r w:rsidR="00AC3573">
        <w:rPr>
          <w:rFonts w:ascii="Arial" w:hAnsi="Arial" w:cs="Arial"/>
          <w:iCs/>
          <w:sz w:val="24"/>
        </w:rPr>
        <w:t>1</w:t>
      </w:r>
      <w:r w:rsidRPr="00BF0C28">
        <w:rPr>
          <w:rFonts w:ascii="Arial" w:hAnsi="Arial" w:cs="Arial"/>
          <w:iCs/>
          <w:sz w:val="24"/>
        </w:rPr>
        <w:t xml:space="preserve"> January 2026):</w:t>
      </w:r>
    </w:p>
    <w:p w14:paraId="702892E4" w14:textId="3E711A82" w:rsidR="00BF0C28" w:rsidRPr="00BF0C28" w:rsidRDefault="00AC3573" w:rsidP="00BF0C28">
      <w:pPr>
        <w:spacing w:before="0" w:after="120" w:line="276" w:lineRule="auto"/>
        <w:rPr>
          <w:rFonts w:ascii="Arial" w:hAnsi="Arial" w:cs="Arial"/>
          <w:iCs/>
          <w:sz w:val="24"/>
        </w:rPr>
      </w:pPr>
      <w:r>
        <w:rPr>
          <w:rFonts w:ascii="Arial" w:hAnsi="Arial" w:cs="Arial"/>
          <w:iCs/>
          <w:sz w:val="24"/>
        </w:rPr>
        <w:t xml:space="preserve">Further Development. </w:t>
      </w:r>
      <w:r w:rsidR="00BF0C28" w:rsidRPr="00BF0C28">
        <w:rPr>
          <w:rFonts w:ascii="Arial" w:hAnsi="Arial" w:cs="Arial"/>
          <w:iCs/>
          <w:sz w:val="24"/>
        </w:rPr>
        <w:t>Prepare draft interfaces, refine prompt</w:t>
      </w:r>
      <w:r>
        <w:rPr>
          <w:rFonts w:ascii="Arial" w:hAnsi="Arial" w:cs="Arial"/>
          <w:iCs/>
          <w:sz w:val="24"/>
        </w:rPr>
        <w:t xml:space="preserve"> </w:t>
      </w:r>
      <w:r w:rsidR="00BF0C28" w:rsidRPr="00BF0C28">
        <w:rPr>
          <w:rFonts w:ascii="Arial" w:hAnsi="Arial" w:cs="Arial"/>
          <w:iCs/>
          <w:sz w:val="24"/>
        </w:rPr>
        <w:t>engineering strategies</w:t>
      </w:r>
      <w:r>
        <w:rPr>
          <w:rFonts w:ascii="Arial" w:hAnsi="Arial" w:cs="Arial"/>
          <w:iCs/>
          <w:sz w:val="24"/>
        </w:rPr>
        <w:t xml:space="preserve">, finding ways to implement </w:t>
      </w:r>
      <w:proofErr w:type="gramStart"/>
      <w:r>
        <w:rPr>
          <w:rFonts w:ascii="Arial" w:hAnsi="Arial" w:cs="Arial"/>
          <w:iCs/>
          <w:sz w:val="24"/>
        </w:rPr>
        <w:t>age appropriate</w:t>
      </w:r>
      <w:proofErr w:type="gramEnd"/>
      <w:r>
        <w:rPr>
          <w:rFonts w:ascii="Arial" w:hAnsi="Arial" w:cs="Arial"/>
          <w:iCs/>
          <w:sz w:val="24"/>
        </w:rPr>
        <w:t xml:space="preserve"> language </w:t>
      </w:r>
      <w:proofErr w:type="gramStart"/>
      <w:r>
        <w:rPr>
          <w:rFonts w:ascii="Arial" w:hAnsi="Arial" w:cs="Arial"/>
          <w:iCs/>
          <w:sz w:val="24"/>
        </w:rPr>
        <w:t>and also</w:t>
      </w:r>
      <w:proofErr w:type="gramEnd"/>
      <w:r>
        <w:rPr>
          <w:rFonts w:ascii="Arial" w:hAnsi="Arial" w:cs="Arial"/>
          <w:iCs/>
          <w:sz w:val="24"/>
        </w:rPr>
        <w:t xml:space="preserve"> actionable appropriate feedback </w:t>
      </w:r>
      <w:r w:rsidR="00BF0C28" w:rsidRPr="00BF0C28">
        <w:rPr>
          <w:rFonts w:ascii="Arial" w:hAnsi="Arial" w:cs="Arial"/>
          <w:iCs/>
          <w:sz w:val="24"/>
        </w:rPr>
        <w:t xml:space="preserve">and test </w:t>
      </w:r>
      <w:r>
        <w:rPr>
          <w:rFonts w:ascii="Arial" w:hAnsi="Arial" w:cs="Arial"/>
          <w:iCs/>
          <w:sz w:val="24"/>
        </w:rPr>
        <w:t xml:space="preserve">OCR API implementations or if LLM supports OCR. </w:t>
      </w:r>
      <w:r w:rsidR="00BF0C28" w:rsidRPr="00BF0C28">
        <w:rPr>
          <w:rFonts w:ascii="Arial" w:hAnsi="Arial" w:cs="Arial"/>
          <w:iCs/>
          <w:sz w:val="24"/>
        </w:rPr>
        <w:t>Document progress and refine requirements where needed.</w:t>
      </w:r>
    </w:p>
    <w:p w14:paraId="5F98363A" w14:textId="77777777"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10–12 (4 January – 24 January 2026):</w:t>
      </w:r>
    </w:p>
    <w:p w14:paraId="60DE9646" w14:textId="357BE22B"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Build the first working version of the student view, including file upload, basic feedback display and structured JSON processing. Start integrating rubric-upload support and implement age-appropriate tone controls. Continue LLM prompt refinement.</w:t>
      </w:r>
    </w:p>
    <w:p w14:paraId="5637F1E4" w14:textId="2CA5A8CB"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13–14 (2</w:t>
      </w:r>
      <w:r w:rsidR="00AC3573">
        <w:rPr>
          <w:rFonts w:ascii="Arial" w:hAnsi="Arial" w:cs="Arial"/>
          <w:iCs/>
          <w:sz w:val="24"/>
        </w:rPr>
        <w:t>6</w:t>
      </w:r>
      <w:r w:rsidRPr="00BF0C28">
        <w:rPr>
          <w:rFonts w:ascii="Arial" w:hAnsi="Arial" w:cs="Arial"/>
          <w:iCs/>
          <w:sz w:val="24"/>
        </w:rPr>
        <w:t xml:space="preserve"> January – 5 February 2026):</w:t>
      </w:r>
    </w:p>
    <w:p w14:paraId="44ABF348" w14:textId="6CA0496F"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Finalise materials and demonstrations for the Interim Progress Demonstration on 5 February. Show the initial prototype, basic backend functionality and early interface components. Gather early feedback from supervisor and industry partners.</w:t>
      </w:r>
    </w:p>
    <w:p w14:paraId="13A0FB68" w14:textId="00B2A7A2"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lastRenderedPageBreak/>
        <w:t xml:space="preserve">Week 15–17 (6 February – </w:t>
      </w:r>
      <w:r w:rsidR="00AC3573">
        <w:rPr>
          <w:rFonts w:ascii="Arial" w:hAnsi="Arial" w:cs="Arial"/>
          <w:iCs/>
          <w:sz w:val="24"/>
        </w:rPr>
        <w:t>20</w:t>
      </w:r>
      <w:r w:rsidRPr="00BF0C28">
        <w:rPr>
          <w:rFonts w:ascii="Arial" w:hAnsi="Arial" w:cs="Arial"/>
          <w:iCs/>
          <w:sz w:val="24"/>
        </w:rPr>
        <w:t xml:space="preserve"> </w:t>
      </w:r>
      <w:r w:rsidR="00AC3573">
        <w:rPr>
          <w:rFonts w:ascii="Arial" w:hAnsi="Arial" w:cs="Arial"/>
          <w:iCs/>
          <w:sz w:val="24"/>
        </w:rPr>
        <w:t>February</w:t>
      </w:r>
      <w:r w:rsidRPr="00BF0C28">
        <w:rPr>
          <w:rFonts w:ascii="Arial" w:hAnsi="Arial" w:cs="Arial"/>
          <w:iCs/>
          <w:sz w:val="24"/>
        </w:rPr>
        <w:t xml:space="preserve"> 2026):</w:t>
      </w:r>
    </w:p>
    <w:p w14:paraId="3228E825" w14:textId="5C2E21E8"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Extend the system to support teacher and admin views. Improve feedback quality, add safety checks and refine processing for images/PDFs. Strengthen temporary storage and add clearer error handling. Aim to complete a functional prototype by early March.</w:t>
      </w:r>
    </w:p>
    <w:p w14:paraId="665EA6FC" w14:textId="023BCEEC"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18–20 (2</w:t>
      </w:r>
      <w:r w:rsidR="00AC3573">
        <w:rPr>
          <w:rFonts w:ascii="Arial" w:hAnsi="Arial" w:cs="Arial"/>
          <w:iCs/>
          <w:sz w:val="24"/>
        </w:rPr>
        <w:t>3</w:t>
      </w:r>
      <w:r w:rsidRPr="00BF0C28">
        <w:rPr>
          <w:rFonts w:ascii="Arial" w:hAnsi="Arial" w:cs="Arial"/>
          <w:iCs/>
          <w:sz w:val="24"/>
        </w:rPr>
        <w:t xml:space="preserve"> </w:t>
      </w:r>
      <w:r w:rsidR="00AC3573">
        <w:rPr>
          <w:rFonts w:ascii="Arial" w:hAnsi="Arial" w:cs="Arial"/>
          <w:iCs/>
          <w:sz w:val="24"/>
        </w:rPr>
        <w:t>Feb</w:t>
      </w:r>
      <w:r w:rsidRPr="00BF0C28">
        <w:rPr>
          <w:rFonts w:ascii="Arial" w:hAnsi="Arial" w:cs="Arial"/>
          <w:iCs/>
          <w:sz w:val="24"/>
        </w:rPr>
        <w:t xml:space="preserve"> – 23 March 2026):</w:t>
      </w:r>
    </w:p>
    <w:p w14:paraId="1DB60397" w14:textId="12C87026" w:rsidR="00BF0C28" w:rsidRPr="00BF0C28" w:rsidRDefault="00AC3573" w:rsidP="00BF0C28">
      <w:pPr>
        <w:spacing w:before="0" w:after="120" w:line="276" w:lineRule="auto"/>
        <w:rPr>
          <w:rFonts w:ascii="Arial" w:hAnsi="Arial" w:cs="Arial"/>
          <w:iCs/>
          <w:sz w:val="24"/>
        </w:rPr>
      </w:pPr>
      <w:r>
        <w:rPr>
          <w:rFonts w:ascii="Arial" w:hAnsi="Arial" w:cs="Arial"/>
          <w:iCs/>
          <w:sz w:val="24"/>
        </w:rPr>
        <w:t>Be close to a final prototype and c</w:t>
      </w:r>
      <w:r w:rsidR="00BF0C28" w:rsidRPr="00BF0C28">
        <w:rPr>
          <w:rFonts w:ascii="Arial" w:hAnsi="Arial" w:cs="Arial"/>
          <w:iCs/>
          <w:sz w:val="24"/>
        </w:rPr>
        <w:t>onduct more thorough testing, including OCR reliability, feedback accuracy and user workflow checks. If feasible, gather informal feedback from pilot partners</w:t>
      </w:r>
      <w:r w:rsidR="002747AA">
        <w:rPr>
          <w:rFonts w:ascii="Arial" w:hAnsi="Arial" w:cs="Arial"/>
          <w:iCs/>
          <w:sz w:val="24"/>
        </w:rPr>
        <w:t xml:space="preserve">. </w:t>
      </w:r>
      <w:r w:rsidR="00BF0C28" w:rsidRPr="00BF0C28">
        <w:rPr>
          <w:rFonts w:ascii="Arial" w:hAnsi="Arial" w:cs="Arial"/>
          <w:iCs/>
          <w:sz w:val="24"/>
        </w:rPr>
        <w:t>Begin drafting core sections of the final report.</w:t>
      </w:r>
    </w:p>
    <w:p w14:paraId="6AB48CF9" w14:textId="187AEAA9"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21–23 (2</w:t>
      </w:r>
      <w:r w:rsidR="00AC3573">
        <w:rPr>
          <w:rFonts w:ascii="Arial" w:hAnsi="Arial" w:cs="Arial"/>
          <w:iCs/>
          <w:sz w:val="24"/>
        </w:rPr>
        <w:t>7</w:t>
      </w:r>
      <w:r w:rsidRPr="00BF0C28">
        <w:rPr>
          <w:rFonts w:ascii="Arial" w:hAnsi="Arial" w:cs="Arial"/>
          <w:iCs/>
          <w:sz w:val="24"/>
        </w:rPr>
        <w:t xml:space="preserve"> March – 1 April 2026):</w:t>
      </w:r>
    </w:p>
    <w:p w14:paraId="77A54C84" w14:textId="1B583B13"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Refine the prototype based on testing and feedback. Improve the interface, address any functional gaps and strengthen system stability. Continue writing the Final Year Project report, including evaluation and reflection sections.</w:t>
      </w:r>
    </w:p>
    <w:p w14:paraId="1B75674E" w14:textId="04A69207" w:rsidR="00BF0C28" w:rsidRPr="00BF0C28" w:rsidRDefault="00BF0C28" w:rsidP="00BF0C28">
      <w:pPr>
        <w:spacing w:before="0" w:after="120" w:line="276" w:lineRule="auto"/>
        <w:rPr>
          <w:rFonts w:ascii="Arial" w:hAnsi="Arial" w:cs="Arial"/>
          <w:iCs/>
          <w:sz w:val="24"/>
        </w:rPr>
      </w:pPr>
      <w:r w:rsidRPr="00BF0C28">
        <w:rPr>
          <w:rFonts w:ascii="Arial" w:hAnsi="Arial" w:cs="Arial"/>
          <w:iCs/>
          <w:sz w:val="24"/>
        </w:rPr>
        <w:t>Week 24–25 (</w:t>
      </w:r>
      <w:r w:rsidR="00AC3573">
        <w:rPr>
          <w:rFonts w:ascii="Arial" w:hAnsi="Arial" w:cs="Arial"/>
          <w:iCs/>
          <w:sz w:val="24"/>
        </w:rPr>
        <w:t>2</w:t>
      </w:r>
      <w:r w:rsidRPr="00BF0C28">
        <w:rPr>
          <w:rFonts w:ascii="Arial" w:hAnsi="Arial" w:cs="Arial"/>
          <w:iCs/>
          <w:sz w:val="24"/>
        </w:rPr>
        <w:t xml:space="preserve"> April – 23 April 2026):</w:t>
      </w:r>
    </w:p>
    <w:p w14:paraId="577DD538" w14:textId="0208DEDA" w:rsidR="00BF0C28" w:rsidRPr="00E0619F" w:rsidRDefault="00BF0C28" w:rsidP="00BF0C28">
      <w:pPr>
        <w:spacing w:before="0" w:after="120" w:line="276" w:lineRule="auto"/>
        <w:rPr>
          <w:rFonts w:ascii="Arial" w:hAnsi="Arial" w:cs="Arial"/>
          <w:iCs/>
          <w:sz w:val="24"/>
        </w:rPr>
      </w:pPr>
      <w:r w:rsidRPr="00BF0C28">
        <w:rPr>
          <w:rFonts w:ascii="Arial" w:hAnsi="Arial" w:cs="Arial"/>
          <w:iCs/>
          <w:sz w:val="24"/>
        </w:rPr>
        <w:t>Finalise the report, prepare the viva presentation and carry out final code reviews. Submit the complete Final Year Project by the 23rd of April 2026.</w:t>
      </w:r>
    </w:p>
    <w:p w14:paraId="402D7EFD" w14:textId="2756EF8E" w:rsidR="00E0619F" w:rsidRPr="00E0619F" w:rsidRDefault="00E0619F" w:rsidP="006135A2">
      <w:pPr>
        <w:pStyle w:val="Heading1"/>
        <w:numPr>
          <w:ilvl w:val="0"/>
          <w:numId w:val="2"/>
        </w:numPr>
        <w:spacing w:after="240" w:line="276" w:lineRule="auto"/>
        <w:ind w:left="426"/>
        <w:rPr>
          <w:rFonts w:ascii="Arial" w:hAnsi="Arial" w:cs="Arial"/>
          <w:color w:val="auto"/>
          <w:sz w:val="32"/>
          <w:szCs w:val="32"/>
        </w:rPr>
      </w:pPr>
      <w:bookmarkStart w:id="56" w:name="_Toc213924452"/>
      <w:r w:rsidRPr="00E0619F">
        <w:rPr>
          <w:rFonts w:ascii="Arial" w:hAnsi="Arial" w:cs="Arial"/>
          <w:color w:val="auto"/>
          <w:sz w:val="32"/>
          <w:szCs w:val="32"/>
        </w:rPr>
        <w:t>References / Bibliography</w:t>
      </w:r>
      <w:bookmarkEnd w:id="56"/>
    </w:p>
    <w:p w14:paraId="329E884C" w14:textId="013E8341" w:rsidR="00766948" w:rsidRPr="003E7FAF" w:rsidRDefault="00766948" w:rsidP="006135A2">
      <w:pPr>
        <w:pStyle w:val="ListParagraph"/>
        <w:numPr>
          <w:ilvl w:val="0"/>
          <w:numId w:val="9"/>
        </w:numPr>
        <w:spacing w:line="276" w:lineRule="auto"/>
        <w:rPr>
          <w:rFonts w:ascii="Arial" w:hAnsi="Arial" w:cs="Arial"/>
          <w:bCs/>
          <w:sz w:val="24"/>
        </w:rPr>
      </w:pPr>
      <w:r w:rsidRPr="00766948">
        <w:rPr>
          <w:rFonts w:ascii="Arial" w:hAnsi="Arial" w:cs="Arial"/>
          <w:i/>
          <w:color w:val="E36C0A" w:themeColor="accent6" w:themeShade="BF"/>
          <w:sz w:val="24"/>
        </w:rPr>
        <w:t>Include a list of cited</w:t>
      </w:r>
      <w:r w:rsidR="003E7FAF">
        <w:rPr>
          <w:rFonts w:ascii="Arial" w:hAnsi="Arial" w:cs="Arial"/>
          <w:i/>
          <w:color w:val="E36C0A" w:themeColor="accent6" w:themeShade="BF"/>
          <w:sz w:val="24"/>
        </w:rPr>
        <w:t>/used</w:t>
      </w:r>
      <w:r w:rsidRPr="00766948">
        <w:rPr>
          <w:rFonts w:ascii="Arial" w:hAnsi="Arial" w:cs="Arial"/>
          <w:i/>
          <w:color w:val="E36C0A" w:themeColor="accent6" w:themeShade="BF"/>
          <w:sz w:val="24"/>
        </w:rPr>
        <w:t xml:space="preserve"> in your text items (books, papers, websites, etc.). Use </w:t>
      </w:r>
      <w:r w:rsidR="00E27149">
        <w:rPr>
          <w:rFonts w:ascii="Arial" w:hAnsi="Arial" w:cs="Arial"/>
          <w:i/>
          <w:color w:val="E36C0A" w:themeColor="accent6" w:themeShade="BF"/>
          <w:sz w:val="24"/>
        </w:rPr>
        <w:t xml:space="preserve">the </w:t>
      </w:r>
      <w:r w:rsidRPr="00766948">
        <w:rPr>
          <w:rFonts w:ascii="Arial" w:hAnsi="Arial" w:cs="Arial"/>
          <w:i/>
          <w:color w:val="E36C0A" w:themeColor="accent6" w:themeShade="BF"/>
          <w:sz w:val="24"/>
        </w:rPr>
        <w:t>Harvard style for the purpose, or any other preferred standard referencing style</w:t>
      </w:r>
      <w:r w:rsidRPr="00766948">
        <w:rPr>
          <w:rFonts w:ascii="Arial" w:hAnsi="Arial" w:cs="Arial"/>
          <w:bCs/>
          <w:sz w:val="24"/>
        </w:rPr>
        <w:t>.</w:t>
      </w:r>
    </w:p>
    <w:p w14:paraId="36C72BAE" w14:textId="77777777" w:rsidR="002D544F" w:rsidRPr="00601A9E" w:rsidRDefault="002D544F" w:rsidP="00601A9E">
      <w:pPr>
        <w:pStyle w:val="NormalWeb"/>
        <w:spacing w:before="0" w:beforeAutospacing="0" w:after="240" w:afterAutospacing="0" w:line="360" w:lineRule="atLeast"/>
        <w:ind w:left="360"/>
        <w:rPr>
          <w:color w:val="000000"/>
        </w:rPr>
      </w:pPr>
      <w:r w:rsidRPr="00601A9E">
        <w:rPr>
          <w:rStyle w:val="FootnoteReference"/>
        </w:rPr>
        <w:footnoteRef/>
      </w:r>
      <w:r w:rsidRPr="00601A9E">
        <w:t xml:space="preserve"> </w:t>
      </w:r>
      <w:r w:rsidRPr="00601A9E">
        <w:rPr>
          <w:color w:val="000000"/>
        </w:rPr>
        <w:t>Flosendo.com. (2025). </w:t>
      </w:r>
      <w:proofErr w:type="spellStart"/>
      <w:r w:rsidRPr="00601A9E">
        <w:rPr>
          <w:i/>
          <w:iCs/>
          <w:color w:val="000000"/>
        </w:rPr>
        <w:t>Flosendo</w:t>
      </w:r>
      <w:proofErr w:type="spellEnd"/>
      <w:r w:rsidRPr="00601A9E">
        <w:rPr>
          <w:i/>
          <w:iCs/>
          <w:color w:val="000000"/>
        </w:rPr>
        <w:t xml:space="preserve"> - Enrichment Learning</w:t>
      </w:r>
      <w:r w:rsidRPr="00601A9E">
        <w:rPr>
          <w:color w:val="000000"/>
        </w:rPr>
        <w:t xml:space="preserve">. [online] Available at: https://flosendo.com/ </w:t>
      </w:r>
    </w:p>
    <w:p w14:paraId="11E38888" w14:textId="559EC517"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2</w:t>
      </w:r>
      <w:r w:rsidR="002D544F" w:rsidRPr="00601A9E">
        <w:t xml:space="preserve"> </w:t>
      </w:r>
      <w:r w:rsidR="002D544F" w:rsidRPr="00601A9E">
        <w:rPr>
          <w:color w:val="000000"/>
        </w:rPr>
        <w:t>Making the most of teachers’ time. (n.d.). Available at: https://www.oecd.org/content/dam/oecd/en/publications/reports/2021/01/making-the-most-of-teachers-time_e0e7a8ec/d005c027-en.pdf</w:t>
      </w:r>
    </w:p>
    <w:p w14:paraId="60F98679" w14:textId="4B6DDA40"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3</w:t>
      </w:r>
      <w:r w:rsidR="002D544F" w:rsidRPr="00601A9E">
        <w:t xml:space="preserve"> </w:t>
      </w:r>
      <w:r w:rsidR="002D544F" w:rsidRPr="00601A9E">
        <w:rPr>
          <w:color w:val="000000"/>
        </w:rPr>
        <w:t>Chatgpt.com. (2024). </w:t>
      </w:r>
      <w:r w:rsidR="002D544F" w:rsidRPr="00601A9E">
        <w:rPr>
          <w:i/>
          <w:iCs/>
          <w:color w:val="000000"/>
        </w:rPr>
        <w:t>ChatGPT | AI Chatbot to Discover, Learn &amp; Create</w:t>
      </w:r>
      <w:r w:rsidR="002D544F" w:rsidRPr="00601A9E">
        <w:rPr>
          <w:color w:val="000000"/>
        </w:rPr>
        <w:t>. [online] Available at: https://chatgpt.com/overview?openaicom_referred=true</w:t>
      </w:r>
    </w:p>
    <w:p w14:paraId="5FA8AB38" w14:textId="4237C39F"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4</w:t>
      </w:r>
      <w:r w:rsidR="002D544F" w:rsidRPr="00601A9E">
        <w:t xml:space="preserve"> </w:t>
      </w:r>
      <w:r w:rsidR="002D544F" w:rsidRPr="00601A9E">
        <w:rPr>
          <w:color w:val="000000"/>
        </w:rPr>
        <w:t>Gemini. (2025). </w:t>
      </w:r>
      <w:r w:rsidR="002D544F" w:rsidRPr="00601A9E">
        <w:rPr>
          <w:i/>
          <w:iCs/>
          <w:color w:val="000000"/>
        </w:rPr>
        <w:t>Learn about Gemini, the everyday AI assistant from Google</w:t>
      </w:r>
      <w:r w:rsidR="002D544F" w:rsidRPr="00601A9E">
        <w:rPr>
          <w:color w:val="000000"/>
        </w:rPr>
        <w:t>. [online] Available at: https://gemini.google/about/</w:t>
      </w:r>
    </w:p>
    <w:p w14:paraId="64BD6652" w14:textId="0C4617C1"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5</w:t>
      </w:r>
      <w:r w:rsidR="002D544F" w:rsidRPr="00601A9E">
        <w:t xml:space="preserve"> </w:t>
      </w:r>
      <w:r w:rsidR="002D544F" w:rsidRPr="00601A9E">
        <w:rPr>
          <w:color w:val="000000"/>
        </w:rPr>
        <w:t>Goetze, C. (2025). </w:t>
      </w:r>
      <w:r w:rsidR="002D544F" w:rsidRPr="00601A9E">
        <w:rPr>
          <w:i/>
          <w:iCs/>
          <w:color w:val="000000"/>
        </w:rPr>
        <w:t>The Real Reason Why Students Are Using AI to Avoid Learning</w:t>
      </w:r>
      <w:r w:rsidR="002D544F" w:rsidRPr="00601A9E">
        <w:rPr>
          <w:color w:val="000000"/>
        </w:rPr>
        <w:t>. [online] TIME. Available at: https://time.com/7276807/why-students-using-ai-avoid-learning/</w:t>
      </w:r>
    </w:p>
    <w:p w14:paraId="510B55F8" w14:textId="77777777" w:rsidR="002D544F" w:rsidRPr="00601A9E" w:rsidRDefault="002D544F" w:rsidP="00601A9E">
      <w:pPr>
        <w:pStyle w:val="FootnoteText"/>
        <w:ind w:left="720"/>
        <w:rPr>
          <w:sz w:val="24"/>
          <w:szCs w:val="24"/>
        </w:rPr>
      </w:pPr>
    </w:p>
    <w:p w14:paraId="3AEDE070" w14:textId="31FC033C"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6</w:t>
      </w:r>
      <w:r w:rsidR="002D544F" w:rsidRPr="00601A9E">
        <w:t xml:space="preserve"> </w:t>
      </w:r>
      <w:r w:rsidR="002D544F" w:rsidRPr="00601A9E">
        <w:rPr>
          <w:color w:val="000000"/>
        </w:rPr>
        <w:t>Zhai, C., Wibowo, S. and Li, L.D. (2024). The effects of over-reliance on AI dialogue systems on students’ cognitive abilities: a systematic review. </w:t>
      </w:r>
      <w:r w:rsidR="002D544F" w:rsidRPr="00601A9E">
        <w:rPr>
          <w:i/>
          <w:iCs/>
          <w:color w:val="000000"/>
        </w:rPr>
        <w:t>Smart Learning Environments</w:t>
      </w:r>
      <w:r w:rsidR="002D544F" w:rsidRPr="00601A9E">
        <w:rPr>
          <w:color w:val="000000"/>
        </w:rPr>
        <w:t xml:space="preserve">, [online] 11(1). </w:t>
      </w:r>
      <w:proofErr w:type="spellStart"/>
      <w:proofErr w:type="gramStart"/>
      <w:r w:rsidR="002D544F" w:rsidRPr="00601A9E">
        <w:rPr>
          <w:color w:val="000000"/>
        </w:rPr>
        <w:t>doi:https</w:t>
      </w:r>
      <w:proofErr w:type="spellEnd"/>
      <w:r w:rsidR="002D544F" w:rsidRPr="00601A9E">
        <w:rPr>
          <w:color w:val="000000"/>
        </w:rPr>
        <w:t>://doi.org/10.1186/s40561-024-00316-7</w:t>
      </w:r>
      <w:proofErr w:type="gramEnd"/>
      <w:r w:rsidR="002D544F" w:rsidRPr="00601A9E">
        <w:rPr>
          <w:color w:val="000000"/>
        </w:rPr>
        <w:t>.</w:t>
      </w:r>
    </w:p>
    <w:p w14:paraId="52C7FE41" w14:textId="232C0926"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7</w:t>
      </w:r>
      <w:r w:rsidR="002D544F" w:rsidRPr="00601A9E">
        <w:t xml:space="preserve"> </w:t>
      </w:r>
      <w:r w:rsidR="002D544F" w:rsidRPr="00601A9E">
        <w:rPr>
          <w:color w:val="000000"/>
        </w:rPr>
        <w:t>Eliminating unnecessary workload around marking Report of the Independent Teacher Workload Review Group. (2016). Available at: https://assets.publishing.service.gov.uk/media/5a75129f40f0b6360e47322f/Eliminating-unnecessary-workload-around-marking.pdf</w:t>
      </w:r>
    </w:p>
    <w:p w14:paraId="5D71EE16" w14:textId="06D65179"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8</w:t>
      </w:r>
      <w:r w:rsidR="002D544F" w:rsidRPr="00601A9E">
        <w:t xml:space="preserve"> </w:t>
      </w:r>
      <w:r w:rsidR="002D544F" w:rsidRPr="00601A9E">
        <w:rPr>
          <w:color w:val="000000"/>
        </w:rPr>
        <w:t>Unesco.org. (2025). </w:t>
      </w:r>
      <w:r w:rsidR="002D544F" w:rsidRPr="00601A9E">
        <w:rPr>
          <w:i/>
          <w:iCs/>
          <w:color w:val="000000"/>
        </w:rPr>
        <w:t>Guidance for generative AI in education and research</w:t>
      </w:r>
      <w:r w:rsidR="002D544F" w:rsidRPr="00601A9E">
        <w:rPr>
          <w:color w:val="000000"/>
        </w:rPr>
        <w:t>. [online] Available at: https://www.unesco.org/en/articles/guidance-generative-ai-education-and-research</w:t>
      </w:r>
    </w:p>
    <w:p w14:paraId="76C7A019" w14:textId="77777777" w:rsidR="002D544F" w:rsidRPr="00601A9E" w:rsidRDefault="002D544F" w:rsidP="00601A9E">
      <w:pPr>
        <w:pStyle w:val="FootnoteText"/>
        <w:ind w:left="720"/>
        <w:rPr>
          <w:sz w:val="24"/>
          <w:szCs w:val="24"/>
        </w:rPr>
      </w:pPr>
    </w:p>
    <w:p w14:paraId="6355E4AD" w14:textId="10D6246E"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9</w:t>
      </w:r>
      <w:r w:rsidR="002D544F" w:rsidRPr="00601A9E">
        <w:t xml:space="preserve"> </w:t>
      </w:r>
      <w:r w:rsidR="002D544F" w:rsidRPr="00601A9E">
        <w:rPr>
          <w:color w:val="000000"/>
        </w:rPr>
        <w:t>Ncl.ac.uk. (2025). </w:t>
      </w:r>
      <w:r w:rsidR="002D544F" w:rsidRPr="00601A9E">
        <w:rPr>
          <w:i/>
          <w:iCs/>
          <w:color w:val="000000"/>
        </w:rPr>
        <w:t>What Makes Good Feedback | Learning and Teaching @ Newcastle | Newcastle University</w:t>
      </w:r>
      <w:r w:rsidR="002D544F" w:rsidRPr="00601A9E">
        <w:rPr>
          <w:color w:val="000000"/>
        </w:rPr>
        <w:t xml:space="preserve">. [online] Available at: https://www.ncl.ac.uk/learning-and-teaching/effective-practice/assessment/good-feedback/#:~:text=Providing%20feedback,questions%2C%20and%20engage%20in%20discussion. </w:t>
      </w:r>
    </w:p>
    <w:p w14:paraId="7132BBF4" w14:textId="3B7647FD"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10</w:t>
      </w:r>
      <w:r w:rsidR="002D544F" w:rsidRPr="00601A9E">
        <w:t xml:space="preserve"> </w:t>
      </w:r>
      <w:r w:rsidR="002D544F" w:rsidRPr="00601A9E">
        <w:rPr>
          <w:color w:val="000000"/>
        </w:rPr>
        <w:t>Department for Education (2023). </w:t>
      </w:r>
      <w:r w:rsidR="002D544F" w:rsidRPr="00601A9E">
        <w:rPr>
          <w:i/>
          <w:iCs/>
          <w:color w:val="000000"/>
        </w:rPr>
        <w:t>Generative artificial intelligence (AI) in education</w:t>
      </w:r>
      <w:r w:rsidR="002D544F" w:rsidRPr="00601A9E">
        <w:rPr>
          <w:color w:val="000000"/>
        </w:rPr>
        <w:t>. [online] GOV.UK. Available at: https://www.gov.uk/government/publications/generative-artificial-intelligence-in-education/generative-artificial-intelligence-ai-in-education</w:t>
      </w:r>
    </w:p>
    <w:p w14:paraId="42616A30" w14:textId="165C114E"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11</w:t>
      </w:r>
      <w:r w:rsidR="002D544F" w:rsidRPr="00601A9E">
        <w:t xml:space="preserve"> </w:t>
      </w:r>
      <w:r w:rsidR="002D544F" w:rsidRPr="00601A9E">
        <w:rPr>
          <w:color w:val="000000"/>
        </w:rPr>
        <w:t>Ncl.ac.uk. (2025). </w:t>
      </w:r>
      <w:r w:rsidR="002D544F" w:rsidRPr="00601A9E">
        <w:rPr>
          <w:i/>
          <w:iCs/>
          <w:color w:val="000000"/>
        </w:rPr>
        <w:t>What Makes Good Feedback | Learning and Teaching @ Newcastle | Newcastle University</w:t>
      </w:r>
      <w:r w:rsidR="002D544F" w:rsidRPr="00601A9E">
        <w:rPr>
          <w:color w:val="000000"/>
        </w:rPr>
        <w:t>. [online] Available at: https://www.ncl.ac.uk/learning-and-teaching/effective-practice/assessment/good-feedback/#:~:text=Providing%20feedback,questions%2C%20and%20engage%20in%20discussion.</w:t>
      </w:r>
    </w:p>
    <w:p w14:paraId="2E339884" w14:textId="3E92C1D6"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12</w:t>
      </w:r>
      <w:r w:rsidR="002D544F" w:rsidRPr="00601A9E">
        <w:t xml:space="preserve"> </w:t>
      </w:r>
      <w:r w:rsidR="002D544F" w:rsidRPr="00601A9E">
        <w:rPr>
          <w:color w:val="000000"/>
        </w:rPr>
        <w:t>Making the most of teachers’ time. (n.d.). Available at: https://www.oecd.org/content/dam/oecd/en/publications/reports/2021/01/making-the-most-of-teachers-time_e0e7a8ec/d005c027-en.pdf.</w:t>
      </w:r>
    </w:p>
    <w:p w14:paraId="0C6EDB12" w14:textId="2E764CF1" w:rsidR="002D544F"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t>13</w:t>
      </w:r>
      <w:r w:rsidR="002D544F" w:rsidRPr="00601A9E">
        <w:t xml:space="preserve"> </w:t>
      </w:r>
      <w:r w:rsidR="002D544F" w:rsidRPr="00601A9E">
        <w:rPr>
          <w:color w:val="000000"/>
        </w:rPr>
        <w:t>Zhai, C., Wibowo, S. and Li, L.D. (2024). The effects of over-reliance on AI dialogue systems on students’ cognitive abilities: a systematic review. </w:t>
      </w:r>
      <w:r w:rsidR="002D544F" w:rsidRPr="00601A9E">
        <w:rPr>
          <w:i/>
          <w:iCs/>
          <w:color w:val="000000"/>
        </w:rPr>
        <w:t>Smart Learning Environments</w:t>
      </w:r>
      <w:r w:rsidR="002D544F" w:rsidRPr="00601A9E">
        <w:rPr>
          <w:color w:val="000000"/>
        </w:rPr>
        <w:t xml:space="preserve">, [online] 11(1). </w:t>
      </w:r>
      <w:proofErr w:type="spellStart"/>
      <w:proofErr w:type="gramStart"/>
      <w:r w:rsidR="002D544F" w:rsidRPr="00601A9E">
        <w:rPr>
          <w:color w:val="000000"/>
        </w:rPr>
        <w:t>doi:https</w:t>
      </w:r>
      <w:proofErr w:type="spellEnd"/>
      <w:r w:rsidR="002D544F" w:rsidRPr="00601A9E">
        <w:rPr>
          <w:color w:val="000000"/>
        </w:rPr>
        <w:t>://doi.org/10.1186/s40561-024-00316-7</w:t>
      </w:r>
      <w:proofErr w:type="gramEnd"/>
      <w:r w:rsidR="002D544F" w:rsidRPr="00601A9E">
        <w:rPr>
          <w:color w:val="000000"/>
        </w:rPr>
        <w:t>.</w:t>
      </w:r>
    </w:p>
    <w:p w14:paraId="2AAB440A" w14:textId="28B78EEA" w:rsidR="006C6126" w:rsidRPr="00601A9E" w:rsidRDefault="00601A9E" w:rsidP="00601A9E">
      <w:pPr>
        <w:pStyle w:val="NormalWeb"/>
        <w:spacing w:before="0" w:beforeAutospacing="0" w:after="240" w:afterAutospacing="0" w:line="360" w:lineRule="atLeast"/>
        <w:ind w:left="360"/>
        <w:rPr>
          <w:color w:val="000000"/>
        </w:rPr>
      </w:pPr>
      <w:r w:rsidRPr="00601A9E">
        <w:rPr>
          <w:rStyle w:val="FootnoteReference"/>
        </w:rPr>
        <w:lastRenderedPageBreak/>
        <w:t>14</w:t>
      </w:r>
      <w:r w:rsidR="002D544F" w:rsidRPr="00601A9E">
        <w:t xml:space="preserve"> </w:t>
      </w:r>
      <w:r w:rsidR="002D544F" w:rsidRPr="00601A9E">
        <w:rPr>
          <w:color w:val="000000"/>
        </w:rPr>
        <w:t>Unesco.org. (2025). </w:t>
      </w:r>
      <w:r w:rsidR="002D544F" w:rsidRPr="00601A9E">
        <w:rPr>
          <w:i/>
          <w:iCs/>
          <w:color w:val="000000"/>
        </w:rPr>
        <w:t>Guidance for generative AI in education and research</w:t>
      </w:r>
      <w:r w:rsidR="002D544F" w:rsidRPr="00601A9E">
        <w:rPr>
          <w:color w:val="000000"/>
        </w:rPr>
        <w:t xml:space="preserve">. [online] Available at: https://www.unesco.org/en/articles/guidance-generative-ai-education-and-research </w:t>
      </w:r>
    </w:p>
    <w:p w14:paraId="66C9D6A6" w14:textId="1009FCE8" w:rsidR="00E0619F" w:rsidRPr="00E0619F" w:rsidRDefault="00E0619F" w:rsidP="00E0619F">
      <w:pPr>
        <w:spacing w:before="0" w:after="120" w:line="276" w:lineRule="auto"/>
        <w:rPr>
          <w:rFonts w:ascii="Arial" w:hAnsi="Arial" w:cs="Arial"/>
          <w:iCs/>
          <w:sz w:val="24"/>
        </w:rPr>
      </w:pPr>
    </w:p>
    <w:p w14:paraId="683C8268" w14:textId="35141B66" w:rsidR="00E0619F" w:rsidRPr="00E0619F" w:rsidRDefault="00E0619F" w:rsidP="006135A2">
      <w:pPr>
        <w:pStyle w:val="Heading1"/>
        <w:numPr>
          <w:ilvl w:val="0"/>
          <w:numId w:val="2"/>
        </w:numPr>
        <w:spacing w:after="240" w:line="276" w:lineRule="auto"/>
        <w:ind w:left="426"/>
        <w:rPr>
          <w:rFonts w:ascii="Arial" w:hAnsi="Arial" w:cs="Arial"/>
          <w:color w:val="auto"/>
          <w:sz w:val="32"/>
          <w:szCs w:val="32"/>
        </w:rPr>
      </w:pPr>
      <w:bookmarkStart w:id="57" w:name="_Toc213924453"/>
      <w:r w:rsidRPr="00E0619F">
        <w:rPr>
          <w:rFonts w:ascii="Arial" w:hAnsi="Arial" w:cs="Arial"/>
          <w:color w:val="auto"/>
          <w:sz w:val="32"/>
          <w:szCs w:val="32"/>
        </w:rPr>
        <w:t>Ethics Form</w:t>
      </w:r>
      <w:bookmarkEnd w:id="57"/>
    </w:p>
    <w:p w14:paraId="7463C365" w14:textId="702F669F" w:rsidR="00E0619F" w:rsidRPr="00E0619F" w:rsidRDefault="001A58F9" w:rsidP="006135A2">
      <w:pPr>
        <w:numPr>
          <w:ilvl w:val="0"/>
          <w:numId w:val="10"/>
        </w:numPr>
        <w:spacing w:before="0" w:after="120" w:line="276" w:lineRule="auto"/>
        <w:rPr>
          <w:rFonts w:ascii="Arial" w:hAnsi="Arial" w:cs="Arial"/>
          <w:i/>
          <w:color w:val="E36C0A" w:themeColor="accent6" w:themeShade="BF"/>
          <w:sz w:val="24"/>
        </w:rPr>
      </w:pPr>
      <w:r w:rsidRPr="003E7FAF">
        <w:rPr>
          <w:rFonts w:ascii="Arial" w:hAnsi="Arial" w:cs="Arial"/>
          <w:i/>
          <w:color w:val="E36C0A" w:themeColor="accent6" w:themeShade="BF"/>
          <w:sz w:val="24"/>
        </w:rPr>
        <w:t>The downloaded Ethics Application</w:t>
      </w:r>
      <w:r w:rsidR="00834652" w:rsidRPr="003E7FAF">
        <w:rPr>
          <w:rFonts w:ascii="Arial" w:hAnsi="Arial" w:cs="Arial"/>
          <w:i/>
          <w:color w:val="E36C0A" w:themeColor="accent6" w:themeShade="BF"/>
          <w:sz w:val="24"/>
        </w:rPr>
        <w:t xml:space="preserve"> must be included in this document. The Application must be signed by you and your supervisor BEFORE being included in your submission.</w:t>
      </w:r>
    </w:p>
    <w:sectPr w:rsidR="00E0619F" w:rsidRPr="00E0619F" w:rsidSect="004C052D">
      <w:footerReference w:type="even" r:id="rId17"/>
      <w:footerReference w:type="default" r:id="rId18"/>
      <w:pgSz w:w="11900" w:h="16840"/>
      <w:pgMar w:top="1440" w:right="1800" w:bottom="1440" w:left="180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Sikandar Ali" w:date="2025-11-07T14:08:00Z" w:initials="SA">
    <w:p w14:paraId="6AE1E39A" w14:textId="77777777" w:rsidR="00A309B7" w:rsidRDefault="00A309B7" w:rsidP="00A309B7">
      <w:pPr>
        <w:jc w:val="left"/>
      </w:pPr>
      <w:r>
        <w:rPr>
          <w:rStyle w:val="CommentReference"/>
        </w:rPr>
        <w:annotationRef/>
      </w:r>
      <w:r>
        <w:rPr>
          <w:sz w:val="20"/>
          <w:szCs w:val="20"/>
        </w:rPr>
        <w:t>find some thesis from other univerisites - to get some background.</w:t>
      </w:r>
    </w:p>
  </w:comment>
  <w:comment w:id="38" w:author="Sikandar Ali" w:date="2025-11-07T14:13:00Z" w:initials="SA">
    <w:p w14:paraId="295B7014" w14:textId="77777777" w:rsidR="00F25405" w:rsidRDefault="00F25405" w:rsidP="00F25405">
      <w:pPr>
        <w:jc w:val="left"/>
      </w:pPr>
      <w:r>
        <w:rPr>
          <w:rStyle w:val="CommentReference"/>
        </w:rPr>
        <w:annotationRef/>
      </w:r>
      <w:r>
        <w:rPr>
          <w:sz w:val="20"/>
          <w:szCs w:val="20"/>
        </w:rPr>
        <w:t>how it may look like with teachers vs students and admin user</w:t>
      </w:r>
    </w:p>
    <w:p w14:paraId="30627830" w14:textId="77777777" w:rsidR="00F25405" w:rsidRDefault="00F25405" w:rsidP="00F25405">
      <w:pPr>
        <w:jc w:val="left"/>
      </w:pPr>
    </w:p>
  </w:comment>
  <w:comment w:id="37" w:author="Sikandar Ali" w:date="2025-11-07T14:12:00Z" w:initials="SA">
    <w:p w14:paraId="325B2CE3" w14:textId="538C6D9A" w:rsidR="00F25405" w:rsidRDefault="00F25405" w:rsidP="00F25405">
      <w:pPr>
        <w:jc w:val="left"/>
      </w:pPr>
      <w:r>
        <w:rPr>
          <w:rStyle w:val="CommentReference"/>
        </w:rPr>
        <w:annotationRef/>
      </w:r>
      <w:r>
        <w:rPr>
          <w:sz w:val="20"/>
          <w:szCs w:val="20"/>
        </w:rPr>
        <w:t xml:space="preserve">look week 5 </w:t>
      </w:r>
    </w:p>
  </w:comment>
  <w:comment w:id="54" w:author="Sikandar Ali" w:date="2025-11-07T14:15:00Z" w:initials="SA">
    <w:p w14:paraId="11069A79" w14:textId="77777777" w:rsidR="00F25405" w:rsidRDefault="00F25405" w:rsidP="00F25405">
      <w:pPr>
        <w:jc w:val="left"/>
      </w:pPr>
      <w:r>
        <w:rPr>
          <w:rStyle w:val="CommentReference"/>
        </w:rPr>
        <w:annotationRef/>
      </w:r>
      <w:r>
        <w:rPr>
          <w:sz w:val="20"/>
          <w:szCs w:val="20"/>
        </w:rPr>
        <w:t>how will this be interconnected? - admin may assign roles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1E39A" w15:done="1"/>
  <w15:commentEx w15:paraId="30627830" w15:done="1"/>
  <w15:commentEx w15:paraId="325B2CE3" w15:done="1"/>
  <w15:commentEx w15:paraId="11069A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3C671C" w16cex:dateUtc="2025-11-07T14:08:00Z"/>
  <w16cex:commentExtensible w16cex:durableId="7D55A347" w16cex:dateUtc="2025-11-07T14:13:00Z"/>
  <w16cex:commentExtensible w16cex:durableId="30337ECE" w16cex:dateUtc="2025-11-07T14:12:00Z"/>
  <w16cex:commentExtensible w16cex:durableId="60A94F5C" w16cex:dateUtc="2025-11-07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1E39A" w16cid:durableId="6E3C671C"/>
  <w16cid:commentId w16cid:paraId="30627830" w16cid:durableId="7D55A347"/>
  <w16cid:commentId w16cid:paraId="325B2CE3" w16cid:durableId="30337ECE"/>
  <w16cid:commentId w16cid:paraId="11069A79" w16cid:durableId="60A94F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7BF1" w14:textId="77777777" w:rsidR="008755E9" w:rsidRDefault="008755E9" w:rsidP="00F13324">
      <w:pPr>
        <w:spacing w:before="0" w:after="0"/>
      </w:pPr>
      <w:r>
        <w:separator/>
      </w:r>
    </w:p>
  </w:endnote>
  <w:endnote w:type="continuationSeparator" w:id="0">
    <w:p w14:paraId="460389F3" w14:textId="77777777" w:rsidR="008755E9" w:rsidRDefault="008755E9"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77777777"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B12718" w:rsidRDefault="00D865ED" w:rsidP="00F13324">
    <w:pPr>
      <w:pStyle w:val="Footer"/>
      <w:framePr w:wrap="around" w:vAnchor="text" w:hAnchor="margin" w:xAlign="right" w:y="1"/>
      <w:rPr>
        <w:rStyle w:val="PageNumber"/>
        <w:rFonts w:ascii="Arial" w:hAnsi="Arial" w:cs="Arial"/>
        <w:sz w:val="18"/>
        <w:szCs w:val="18"/>
      </w:rPr>
    </w:pPr>
    <w:r w:rsidRPr="00B12718">
      <w:rPr>
        <w:rStyle w:val="PageNumber"/>
        <w:rFonts w:ascii="Arial" w:hAnsi="Arial" w:cs="Arial"/>
        <w:sz w:val="18"/>
        <w:szCs w:val="18"/>
      </w:rPr>
      <w:fldChar w:fldCharType="begin"/>
    </w:r>
    <w:r w:rsidRPr="00B12718">
      <w:rPr>
        <w:rStyle w:val="PageNumber"/>
        <w:rFonts w:ascii="Arial" w:hAnsi="Arial" w:cs="Arial"/>
        <w:sz w:val="18"/>
        <w:szCs w:val="18"/>
      </w:rPr>
      <w:instrText xml:space="preserve">PAGE  </w:instrText>
    </w:r>
    <w:r w:rsidRPr="00B12718">
      <w:rPr>
        <w:rStyle w:val="PageNumber"/>
        <w:rFonts w:ascii="Arial" w:hAnsi="Arial" w:cs="Arial"/>
        <w:sz w:val="18"/>
        <w:szCs w:val="18"/>
      </w:rPr>
      <w:fldChar w:fldCharType="separate"/>
    </w:r>
    <w:r w:rsidR="007523BE" w:rsidRPr="00B12718">
      <w:rPr>
        <w:rStyle w:val="PageNumber"/>
        <w:rFonts w:ascii="Arial" w:hAnsi="Arial" w:cs="Arial"/>
        <w:noProof/>
        <w:sz w:val="18"/>
        <w:szCs w:val="18"/>
      </w:rPr>
      <w:t>13</w:t>
    </w:r>
    <w:r w:rsidRPr="00B12718">
      <w:rPr>
        <w:rStyle w:val="PageNumber"/>
        <w:rFonts w:ascii="Arial" w:hAnsi="Arial" w:cs="Arial"/>
        <w:sz w:val="18"/>
        <w:szCs w:val="18"/>
      </w:rPr>
      <w:fldChar w:fldCharType="end"/>
    </w:r>
  </w:p>
  <w:p w14:paraId="1F8B61E6" w14:textId="733F666F" w:rsidR="00D865ED" w:rsidRPr="00B12718" w:rsidRDefault="00D865ED" w:rsidP="00F13324">
    <w:pPr>
      <w:pStyle w:val="Footer"/>
      <w:ind w:right="360"/>
      <w:rPr>
        <w:rFonts w:ascii="Arial" w:hAnsi="Arial" w:cs="Arial"/>
        <w:sz w:val="18"/>
        <w:szCs w:val="18"/>
      </w:rPr>
    </w:pPr>
    <w:r w:rsidRPr="00B12718">
      <w:rPr>
        <w:rFonts w:ascii="Arial" w:hAnsi="Arial" w:cs="Arial"/>
        <w:sz w:val="18"/>
        <w:szCs w:val="18"/>
      </w:rPr>
      <w:t>6COSC0</w:t>
    </w:r>
    <w:r w:rsidR="002500A6" w:rsidRPr="00B12718">
      <w:rPr>
        <w:rFonts w:ascii="Arial" w:hAnsi="Arial" w:cs="Arial"/>
        <w:sz w:val="18"/>
        <w:szCs w:val="18"/>
      </w:rPr>
      <w:t>23</w:t>
    </w:r>
    <w:r w:rsidRPr="00B12718">
      <w:rPr>
        <w:rFonts w:ascii="Arial" w:hAnsi="Arial" w:cs="Arial"/>
        <w:sz w:val="18"/>
        <w:szCs w:val="18"/>
      </w:rPr>
      <w:t xml:space="preserve">W – </w:t>
    </w:r>
    <w:r w:rsidR="00B12718" w:rsidRPr="00B12718">
      <w:rPr>
        <w:rFonts w:ascii="Arial" w:hAnsi="Arial" w:cs="Arial"/>
        <w:sz w:val="18"/>
        <w:szCs w:val="18"/>
      </w:rPr>
      <w:t xml:space="preserve">Computer Science </w:t>
    </w:r>
    <w:r w:rsidRPr="00B12718">
      <w:rPr>
        <w:rFonts w:ascii="Arial" w:hAnsi="Arial" w:cs="Arial"/>
        <w:sz w:val="18"/>
        <w:szCs w:val="18"/>
      </w:rPr>
      <w:t>Final Project</w:t>
    </w:r>
    <w:r w:rsidR="00B12718" w:rsidRPr="00B12718">
      <w:rPr>
        <w:rFonts w:ascii="Arial" w:hAnsi="Arial" w:cs="Arial"/>
        <w:sz w:val="18"/>
        <w:szCs w:val="18"/>
      </w:rPr>
      <w:t xml:space="preserve"> </w:t>
    </w:r>
    <w:r w:rsidRPr="00B12718">
      <w:rPr>
        <w:rFonts w:ascii="Arial" w:hAnsi="Arial" w:cs="Arial"/>
        <w:sz w:val="18"/>
        <w:szCs w:val="18"/>
      </w:rPr>
      <w:t xml:space="preserve">– </w:t>
    </w:r>
    <w:r w:rsidR="00B12718" w:rsidRPr="00B12718">
      <w:rPr>
        <w:rFonts w:ascii="Arial" w:hAnsi="Arial" w:cs="Arial"/>
        <w:sz w:val="18"/>
        <w:szCs w:val="18"/>
      </w:rPr>
      <w:t>PPRS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D6FE9" w14:textId="77777777" w:rsidR="008755E9" w:rsidRDefault="008755E9" w:rsidP="00F13324">
      <w:pPr>
        <w:spacing w:before="0" w:after="0"/>
      </w:pPr>
      <w:r>
        <w:separator/>
      </w:r>
    </w:p>
  </w:footnote>
  <w:footnote w:type="continuationSeparator" w:id="0">
    <w:p w14:paraId="49D32B5D" w14:textId="77777777" w:rsidR="008755E9" w:rsidRDefault="008755E9" w:rsidP="00F13324">
      <w:pPr>
        <w:spacing w:before="0" w:after="0"/>
      </w:pPr>
      <w:r>
        <w:continuationSeparator/>
      </w:r>
    </w:p>
  </w:footnote>
  <w:footnote w:id="1">
    <w:p w14:paraId="085F0E44" w14:textId="25E61C70" w:rsidR="003825B1" w:rsidRPr="00AD5A48" w:rsidRDefault="002F66E4" w:rsidP="0092700F">
      <w:pPr>
        <w:pStyle w:val="NormalWeb"/>
        <w:spacing w:before="0" w:beforeAutospacing="0" w:after="240" w:afterAutospacing="0" w:line="360" w:lineRule="atLeast"/>
        <w:rPr>
          <w:color w:val="000000"/>
          <w:sz w:val="16"/>
          <w:szCs w:val="16"/>
        </w:rPr>
      </w:pPr>
      <w:r w:rsidRPr="00AD5A48">
        <w:rPr>
          <w:rStyle w:val="FootnoteReference"/>
          <w:sz w:val="16"/>
          <w:szCs w:val="16"/>
        </w:rPr>
        <w:footnoteRef/>
      </w:r>
      <w:r w:rsidRPr="00AD5A48">
        <w:rPr>
          <w:sz w:val="16"/>
          <w:szCs w:val="16"/>
        </w:rPr>
        <w:t xml:space="preserve"> </w:t>
      </w:r>
      <w:r w:rsidRPr="00AD5A48">
        <w:rPr>
          <w:color w:val="000000"/>
          <w:sz w:val="16"/>
          <w:szCs w:val="16"/>
        </w:rPr>
        <w:t>Flosendo.com. (2025). </w:t>
      </w:r>
      <w:r w:rsidRPr="00AD5A48">
        <w:rPr>
          <w:i/>
          <w:iCs/>
          <w:color w:val="000000"/>
          <w:sz w:val="16"/>
          <w:szCs w:val="16"/>
        </w:rPr>
        <w:t>Flosendo - Enrichment Learning</w:t>
      </w:r>
      <w:r w:rsidRPr="00AD5A48">
        <w:rPr>
          <w:color w:val="000000"/>
          <w:sz w:val="16"/>
          <w:szCs w:val="16"/>
        </w:rPr>
        <w:t xml:space="preserve">. [online] Available at: https://flosendo.com/ </w:t>
      </w:r>
    </w:p>
  </w:footnote>
  <w:footnote w:id="2">
    <w:p w14:paraId="0AFCCAC5" w14:textId="428BC507" w:rsidR="003825B1" w:rsidRPr="00AD5A48" w:rsidRDefault="003825B1" w:rsidP="003825B1">
      <w:pPr>
        <w:pStyle w:val="NormalWeb"/>
        <w:spacing w:before="0" w:beforeAutospacing="0" w:after="240" w:afterAutospacing="0" w:line="360" w:lineRule="atLeast"/>
        <w:rPr>
          <w:color w:val="000000"/>
          <w:sz w:val="16"/>
          <w:szCs w:val="16"/>
        </w:rPr>
      </w:pPr>
      <w:r w:rsidRPr="00AD5A48">
        <w:rPr>
          <w:rStyle w:val="FootnoteReference"/>
          <w:sz w:val="16"/>
          <w:szCs w:val="16"/>
        </w:rPr>
        <w:footnoteRef/>
      </w:r>
      <w:r w:rsidRPr="00AD5A48">
        <w:rPr>
          <w:sz w:val="16"/>
          <w:szCs w:val="16"/>
        </w:rPr>
        <w:t xml:space="preserve"> </w:t>
      </w:r>
      <w:r w:rsidRPr="00AD5A48">
        <w:rPr>
          <w:color w:val="000000"/>
          <w:sz w:val="16"/>
          <w:szCs w:val="16"/>
        </w:rPr>
        <w:t>Making the most of teachers’ time. (n.d.). Available at: https://www.oecd.org/content/dam/oecd/en/publications/reports/2021/01/making-the-most-of-teachers-time_e0e7a8ec/d005c027-en.pdf</w:t>
      </w:r>
    </w:p>
  </w:footnote>
  <w:footnote w:id="3">
    <w:p w14:paraId="2756A7AE" w14:textId="59E154B4" w:rsidR="0092700F" w:rsidRPr="00AD5A48" w:rsidRDefault="0092700F" w:rsidP="003825B1">
      <w:pPr>
        <w:pStyle w:val="NormalWeb"/>
        <w:spacing w:before="0" w:beforeAutospacing="0" w:after="240" w:afterAutospacing="0" w:line="360" w:lineRule="atLeast"/>
        <w:rPr>
          <w:color w:val="000000"/>
          <w:sz w:val="16"/>
          <w:szCs w:val="16"/>
        </w:rPr>
      </w:pPr>
      <w:r w:rsidRPr="00AD5A48">
        <w:rPr>
          <w:rStyle w:val="FootnoteReference"/>
          <w:sz w:val="16"/>
          <w:szCs w:val="16"/>
        </w:rPr>
        <w:footnoteRef/>
      </w:r>
      <w:r w:rsidRPr="00AD5A48">
        <w:rPr>
          <w:sz w:val="16"/>
          <w:szCs w:val="16"/>
        </w:rPr>
        <w:t xml:space="preserve"> </w:t>
      </w:r>
      <w:r w:rsidRPr="00AD5A48">
        <w:rPr>
          <w:color w:val="000000"/>
          <w:sz w:val="16"/>
          <w:szCs w:val="16"/>
        </w:rPr>
        <w:t>Chatgpt.com. (2024). </w:t>
      </w:r>
      <w:r w:rsidRPr="00AD5A48">
        <w:rPr>
          <w:i/>
          <w:iCs/>
          <w:color w:val="000000"/>
          <w:sz w:val="16"/>
          <w:szCs w:val="16"/>
        </w:rPr>
        <w:t>ChatGPT | AI Chatbot to Discover, Learn &amp; Create</w:t>
      </w:r>
      <w:r w:rsidRPr="00AD5A48">
        <w:rPr>
          <w:color w:val="000000"/>
          <w:sz w:val="16"/>
          <w:szCs w:val="16"/>
        </w:rPr>
        <w:t>. [online] Available at: https://chatgpt.com/overview?openaicom_referred=true</w:t>
      </w:r>
    </w:p>
  </w:footnote>
  <w:footnote w:id="4">
    <w:p w14:paraId="58076B1F" w14:textId="0649B027" w:rsidR="0092700F" w:rsidRPr="00AD5A48" w:rsidRDefault="0092700F" w:rsidP="0092700F">
      <w:pPr>
        <w:pStyle w:val="NormalWeb"/>
        <w:spacing w:before="0" w:beforeAutospacing="0" w:after="240" w:afterAutospacing="0" w:line="360" w:lineRule="atLeast"/>
        <w:rPr>
          <w:color w:val="000000"/>
          <w:sz w:val="16"/>
          <w:szCs w:val="16"/>
        </w:rPr>
      </w:pPr>
      <w:r w:rsidRPr="00AD5A48">
        <w:rPr>
          <w:rStyle w:val="FootnoteReference"/>
          <w:sz w:val="16"/>
          <w:szCs w:val="16"/>
        </w:rPr>
        <w:footnoteRef/>
      </w:r>
      <w:r w:rsidRPr="00AD5A48">
        <w:rPr>
          <w:sz w:val="16"/>
          <w:szCs w:val="16"/>
        </w:rPr>
        <w:t xml:space="preserve"> </w:t>
      </w:r>
      <w:r w:rsidRPr="00AD5A48">
        <w:rPr>
          <w:color w:val="000000"/>
          <w:sz w:val="16"/>
          <w:szCs w:val="16"/>
        </w:rPr>
        <w:t>Gemini. (2025). </w:t>
      </w:r>
      <w:r w:rsidRPr="00AD5A48">
        <w:rPr>
          <w:i/>
          <w:iCs/>
          <w:color w:val="000000"/>
          <w:sz w:val="16"/>
          <w:szCs w:val="16"/>
        </w:rPr>
        <w:t>Learn about Gemini, the everyday AI assistant from Google</w:t>
      </w:r>
      <w:r w:rsidRPr="00AD5A48">
        <w:rPr>
          <w:color w:val="000000"/>
          <w:sz w:val="16"/>
          <w:szCs w:val="16"/>
        </w:rPr>
        <w:t>. [online] Available at: https://gemini.google/about/</w:t>
      </w:r>
    </w:p>
  </w:footnote>
  <w:footnote w:id="5">
    <w:p w14:paraId="79315A69" w14:textId="75B9E101" w:rsidR="003825B1" w:rsidRPr="00AD5A48" w:rsidRDefault="003825B1" w:rsidP="003825B1">
      <w:pPr>
        <w:pStyle w:val="NormalWeb"/>
        <w:spacing w:before="0" w:beforeAutospacing="0" w:after="240" w:afterAutospacing="0" w:line="360" w:lineRule="atLeast"/>
        <w:rPr>
          <w:color w:val="000000"/>
          <w:sz w:val="16"/>
          <w:szCs w:val="16"/>
        </w:rPr>
      </w:pPr>
      <w:r w:rsidRPr="00AD5A48">
        <w:rPr>
          <w:rStyle w:val="FootnoteReference"/>
          <w:sz w:val="16"/>
          <w:szCs w:val="16"/>
        </w:rPr>
        <w:footnoteRef/>
      </w:r>
      <w:r w:rsidRPr="00AD5A48">
        <w:rPr>
          <w:sz w:val="16"/>
          <w:szCs w:val="16"/>
        </w:rPr>
        <w:t xml:space="preserve"> </w:t>
      </w:r>
      <w:r w:rsidRPr="00AD5A48">
        <w:rPr>
          <w:color w:val="000000"/>
          <w:sz w:val="16"/>
          <w:szCs w:val="16"/>
        </w:rPr>
        <w:t>Goetze, C. (2025). </w:t>
      </w:r>
      <w:r w:rsidRPr="00AD5A48">
        <w:rPr>
          <w:i/>
          <w:iCs/>
          <w:color w:val="000000"/>
          <w:sz w:val="16"/>
          <w:szCs w:val="16"/>
        </w:rPr>
        <w:t>The Real Reason Why Students Are Using AI to Avoid Learning</w:t>
      </w:r>
      <w:r w:rsidRPr="00AD5A48">
        <w:rPr>
          <w:color w:val="000000"/>
          <w:sz w:val="16"/>
          <w:szCs w:val="16"/>
        </w:rPr>
        <w:t>. [online] TIME. Available at: https://time.com/7276807/why-students-using-ai-avoid-learning/</w:t>
      </w:r>
    </w:p>
    <w:p w14:paraId="39CCB766" w14:textId="7566650E" w:rsidR="003825B1" w:rsidRPr="00AD5A48" w:rsidRDefault="003825B1">
      <w:pPr>
        <w:pStyle w:val="FootnoteText"/>
        <w:rPr>
          <w:sz w:val="16"/>
          <w:szCs w:val="16"/>
        </w:rPr>
      </w:pPr>
    </w:p>
  </w:footnote>
  <w:footnote w:id="6">
    <w:p w14:paraId="3657A364" w14:textId="77777777" w:rsidR="003825B1" w:rsidRPr="00AD5A48" w:rsidRDefault="003825B1" w:rsidP="003825B1">
      <w:pPr>
        <w:pStyle w:val="NormalWeb"/>
        <w:spacing w:before="0" w:beforeAutospacing="0" w:after="240" w:afterAutospacing="0" w:line="360" w:lineRule="atLeast"/>
        <w:rPr>
          <w:color w:val="000000"/>
          <w:sz w:val="16"/>
          <w:szCs w:val="16"/>
        </w:rPr>
      </w:pPr>
      <w:r w:rsidRPr="00AD5A48">
        <w:rPr>
          <w:rStyle w:val="FootnoteReference"/>
          <w:sz w:val="16"/>
          <w:szCs w:val="16"/>
        </w:rPr>
        <w:footnoteRef/>
      </w:r>
      <w:r w:rsidRPr="00AD5A48">
        <w:rPr>
          <w:sz w:val="16"/>
          <w:szCs w:val="16"/>
        </w:rPr>
        <w:t xml:space="preserve"> </w:t>
      </w:r>
      <w:r w:rsidRPr="00AD5A48">
        <w:rPr>
          <w:color w:val="000000"/>
          <w:sz w:val="16"/>
          <w:szCs w:val="16"/>
        </w:rPr>
        <w:t>Zhai, C., Wibowo, S. and Li, L.D. (2024). The effects of over-reliance on AI dialogue systems on students’ cognitive abilities: a systematic review. </w:t>
      </w:r>
      <w:r w:rsidRPr="00AD5A48">
        <w:rPr>
          <w:i/>
          <w:iCs/>
          <w:color w:val="000000"/>
          <w:sz w:val="16"/>
          <w:szCs w:val="16"/>
        </w:rPr>
        <w:t>Smart Learning Environments</w:t>
      </w:r>
      <w:r w:rsidRPr="00AD5A48">
        <w:rPr>
          <w:color w:val="000000"/>
          <w:sz w:val="16"/>
          <w:szCs w:val="16"/>
        </w:rPr>
        <w:t>, [online] 11(1). doi:https://doi.org/10.1186/s40561-024-00316-7.</w:t>
      </w:r>
    </w:p>
    <w:p w14:paraId="5B2412A3" w14:textId="77777777" w:rsidR="003825B1" w:rsidRDefault="003825B1" w:rsidP="003825B1">
      <w:pPr>
        <w:pStyle w:val="NormalWeb"/>
        <w:rPr>
          <w:color w:val="000000"/>
        </w:rPr>
      </w:pPr>
      <w:r>
        <w:rPr>
          <w:color w:val="000000"/>
        </w:rPr>
        <w:t>‌</w:t>
      </w:r>
    </w:p>
    <w:p w14:paraId="23A7538B" w14:textId="11EBD2DB" w:rsidR="003825B1" w:rsidRDefault="003825B1">
      <w:pPr>
        <w:pStyle w:val="FootnoteText"/>
      </w:pPr>
    </w:p>
  </w:footnote>
  <w:footnote w:id="7">
    <w:p w14:paraId="196420D3" w14:textId="67653A7A" w:rsidR="003A338C" w:rsidRPr="00FC7F77" w:rsidRDefault="003A338C" w:rsidP="003A338C">
      <w:pPr>
        <w:pStyle w:val="NormalWeb"/>
        <w:spacing w:before="0" w:beforeAutospacing="0" w:after="240" w:afterAutospacing="0" w:line="360" w:lineRule="atLeast"/>
        <w:rPr>
          <w:color w:val="000000"/>
          <w:sz w:val="16"/>
          <w:szCs w:val="16"/>
        </w:rPr>
      </w:pPr>
      <w:r w:rsidRPr="00FC7F77">
        <w:rPr>
          <w:rStyle w:val="FootnoteReference"/>
          <w:sz w:val="16"/>
          <w:szCs w:val="16"/>
        </w:rPr>
        <w:footnoteRef/>
      </w:r>
      <w:r w:rsidRPr="00FC7F77">
        <w:rPr>
          <w:sz w:val="16"/>
          <w:szCs w:val="16"/>
        </w:rPr>
        <w:t xml:space="preserve"> </w:t>
      </w:r>
      <w:r w:rsidRPr="00FC7F77">
        <w:rPr>
          <w:color w:val="000000"/>
          <w:sz w:val="16"/>
          <w:szCs w:val="16"/>
        </w:rPr>
        <w:t>Eliminating unnecessary workload around marking Report of the Independent Teacher Workload Review Group. (2016). Available at: https://assets.publishing.service.gov.uk/media/5a75129f40f0b6360e47322f/Eliminating-unnecessary-workload-around-marking.pdf</w:t>
      </w:r>
    </w:p>
    <w:p w14:paraId="4BEA47EC" w14:textId="63B97A3A" w:rsidR="003A338C" w:rsidRPr="003A338C" w:rsidRDefault="003A338C" w:rsidP="003A338C">
      <w:pPr>
        <w:pStyle w:val="NormalWeb"/>
        <w:rPr>
          <w:color w:val="000000"/>
        </w:rPr>
      </w:pPr>
      <w:r>
        <w:rPr>
          <w:color w:val="000000"/>
        </w:rPr>
        <w:t>‌</w:t>
      </w:r>
    </w:p>
  </w:footnote>
  <w:footnote w:id="8">
    <w:p w14:paraId="6234803E" w14:textId="51A3663A" w:rsidR="00EA698E" w:rsidRPr="00DD1FE5" w:rsidRDefault="00EA698E" w:rsidP="00DD1FE5">
      <w:pPr>
        <w:pStyle w:val="NormalWeb"/>
        <w:spacing w:before="0" w:beforeAutospacing="0" w:after="240" w:afterAutospacing="0" w:line="360" w:lineRule="atLeast"/>
        <w:rPr>
          <w:color w:val="000000"/>
          <w:sz w:val="16"/>
          <w:szCs w:val="16"/>
        </w:rPr>
      </w:pPr>
      <w:r w:rsidRPr="00EA698E">
        <w:rPr>
          <w:rStyle w:val="FootnoteReference"/>
          <w:sz w:val="16"/>
          <w:szCs w:val="16"/>
        </w:rPr>
        <w:footnoteRef/>
      </w:r>
      <w:r w:rsidRPr="00EA698E">
        <w:rPr>
          <w:sz w:val="16"/>
          <w:szCs w:val="16"/>
        </w:rPr>
        <w:t xml:space="preserve"> </w:t>
      </w:r>
      <w:r w:rsidRPr="00EA698E">
        <w:rPr>
          <w:color w:val="000000"/>
          <w:sz w:val="16"/>
          <w:szCs w:val="16"/>
        </w:rPr>
        <w:t>Unesco.org. (2025). </w:t>
      </w:r>
      <w:r w:rsidRPr="00EA698E">
        <w:rPr>
          <w:i/>
          <w:iCs/>
          <w:color w:val="000000"/>
          <w:sz w:val="16"/>
          <w:szCs w:val="16"/>
        </w:rPr>
        <w:t>Guidance for generative AI in education and research</w:t>
      </w:r>
      <w:r w:rsidRPr="00EA698E">
        <w:rPr>
          <w:color w:val="000000"/>
          <w:sz w:val="16"/>
          <w:szCs w:val="16"/>
        </w:rPr>
        <w:t>. [online] Available at: https://www.unesco.org/en/articles/guidance-generative-ai-education-and-research</w:t>
      </w:r>
    </w:p>
    <w:p w14:paraId="066A6751" w14:textId="1328B5E6" w:rsidR="00EA698E" w:rsidRDefault="00EA698E">
      <w:pPr>
        <w:pStyle w:val="FootnoteText"/>
      </w:pPr>
    </w:p>
  </w:footnote>
  <w:footnote w:id="9">
    <w:p w14:paraId="633ED47B" w14:textId="33A16F6E" w:rsidR="00DD1FE5" w:rsidRPr="00B02BD8" w:rsidRDefault="00DD1FE5" w:rsidP="00B02BD8">
      <w:pPr>
        <w:pStyle w:val="NormalWeb"/>
        <w:spacing w:before="0" w:beforeAutospacing="0" w:after="240" w:afterAutospacing="0" w:line="360" w:lineRule="atLeast"/>
        <w:rPr>
          <w:color w:val="000000"/>
          <w:sz w:val="16"/>
          <w:szCs w:val="16"/>
        </w:rPr>
      </w:pPr>
      <w:r w:rsidRPr="00DD1FE5">
        <w:rPr>
          <w:rStyle w:val="FootnoteReference"/>
          <w:sz w:val="16"/>
          <w:szCs w:val="16"/>
        </w:rPr>
        <w:footnoteRef/>
      </w:r>
      <w:r w:rsidRPr="00DD1FE5">
        <w:rPr>
          <w:sz w:val="16"/>
          <w:szCs w:val="16"/>
        </w:rPr>
        <w:t xml:space="preserve"> </w:t>
      </w:r>
      <w:r w:rsidRPr="00DD1FE5">
        <w:rPr>
          <w:color w:val="000000"/>
          <w:sz w:val="16"/>
          <w:szCs w:val="16"/>
        </w:rPr>
        <w:t>Ncl.ac.uk. (2025). </w:t>
      </w:r>
      <w:r w:rsidRPr="00DD1FE5">
        <w:rPr>
          <w:i/>
          <w:iCs/>
          <w:color w:val="000000"/>
          <w:sz w:val="16"/>
          <w:szCs w:val="16"/>
        </w:rPr>
        <w:t>What Makes Good Feedback | Learning and Teaching @ Newcastle | Newcastle University</w:t>
      </w:r>
      <w:r w:rsidRPr="00DD1FE5">
        <w:rPr>
          <w:color w:val="000000"/>
          <w:sz w:val="16"/>
          <w:szCs w:val="16"/>
        </w:rPr>
        <w:t xml:space="preserve">. [online] Available at: https://www.ncl.ac.uk/learning-and-teaching/effective-practice/assessment/good-feedback/#:~:text=Providing%20feedback,questions%2C%20and%20engage%20in%20discussion. </w:t>
      </w:r>
    </w:p>
  </w:footnote>
  <w:footnote w:id="10">
    <w:p w14:paraId="48F15CB4" w14:textId="533CA248" w:rsidR="00B02BD8" w:rsidRDefault="00B02BD8" w:rsidP="00B02BD8">
      <w:pPr>
        <w:pStyle w:val="NormalWeb"/>
        <w:spacing w:before="0" w:beforeAutospacing="0" w:after="240" w:afterAutospacing="0" w:line="360" w:lineRule="atLeast"/>
        <w:rPr>
          <w:color w:val="000000"/>
        </w:rPr>
      </w:pPr>
      <w:r w:rsidRPr="00B02BD8">
        <w:rPr>
          <w:rStyle w:val="FootnoteReference"/>
          <w:sz w:val="16"/>
          <w:szCs w:val="16"/>
        </w:rPr>
        <w:footnoteRef/>
      </w:r>
      <w:r w:rsidRPr="00B02BD8">
        <w:rPr>
          <w:sz w:val="16"/>
          <w:szCs w:val="16"/>
        </w:rPr>
        <w:t xml:space="preserve"> </w:t>
      </w:r>
      <w:r w:rsidRPr="00B02BD8">
        <w:rPr>
          <w:color w:val="000000"/>
          <w:sz w:val="16"/>
          <w:szCs w:val="16"/>
        </w:rPr>
        <w:t>Department for Education (2023). </w:t>
      </w:r>
      <w:r w:rsidRPr="00B02BD8">
        <w:rPr>
          <w:i/>
          <w:iCs/>
          <w:color w:val="000000"/>
          <w:sz w:val="16"/>
          <w:szCs w:val="16"/>
        </w:rPr>
        <w:t>Generative artificial intelligence (AI) in education</w:t>
      </w:r>
      <w:r w:rsidRPr="00B02BD8">
        <w:rPr>
          <w:color w:val="000000"/>
          <w:sz w:val="16"/>
          <w:szCs w:val="16"/>
        </w:rPr>
        <w:t>. [online] GOV.UK. Available at: https://www.gov.uk/government/publications/generative-artificial-intelligence-in-education/generative-artificial-intelligence-ai-in-education</w:t>
      </w:r>
    </w:p>
    <w:p w14:paraId="6E7E4B37" w14:textId="77777777" w:rsidR="00B02BD8" w:rsidRDefault="00B02BD8" w:rsidP="00B02BD8">
      <w:pPr>
        <w:pStyle w:val="NormalWeb"/>
        <w:rPr>
          <w:color w:val="000000"/>
        </w:rPr>
      </w:pPr>
      <w:r>
        <w:rPr>
          <w:color w:val="000000"/>
        </w:rPr>
        <w:t>‌</w:t>
      </w:r>
    </w:p>
    <w:p w14:paraId="35EFC375" w14:textId="7E187769" w:rsidR="00B02BD8" w:rsidRDefault="00B02BD8">
      <w:pPr>
        <w:pStyle w:val="FootnoteText"/>
      </w:pPr>
    </w:p>
  </w:footnote>
  <w:footnote w:id="11">
    <w:p w14:paraId="35D21AB6" w14:textId="5BEAD3DD" w:rsidR="00FD60FE" w:rsidRPr="005E0F45" w:rsidRDefault="00FD60FE" w:rsidP="008D692D">
      <w:pPr>
        <w:pStyle w:val="NormalWeb"/>
        <w:spacing w:before="0" w:beforeAutospacing="0" w:after="240" w:afterAutospacing="0" w:line="360" w:lineRule="atLeast"/>
        <w:rPr>
          <w:color w:val="000000"/>
          <w:sz w:val="16"/>
          <w:szCs w:val="16"/>
        </w:rPr>
      </w:pPr>
      <w:r w:rsidRPr="005E0F45">
        <w:rPr>
          <w:rStyle w:val="FootnoteReference"/>
          <w:sz w:val="16"/>
          <w:szCs w:val="16"/>
        </w:rPr>
        <w:footnoteRef/>
      </w:r>
      <w:r w:rsidRPr="005E0F45">
        <w:rPr>
          <w:sz w:val="16"/>
          <w:szCs w:val="16"/>
        </w:rPr>
        <w:t xml:space="preserve"> </w:t>
      </w:r>
      <w:r w:rsidRPr="005E0F45">
        <w:rPr>
          <w:color w:val="000000"/>
          <w:sz w:val="16"/>
          <w:szCs w:val="16"/>
        </w:rPr>
        <w:t>Ncl.ac.uk. (2025). </w:t>
      </w:r>
      <w:r w:rsidRPr="005E0F45">
        <w:rPr>
          <w:i/>
          <w:iCs/>
          <w:color w:val="000000"/>
          <w:sz w:val="16"/>
          <w:szCs w:val="16"/>
        </w:rPr>
        <w:t>What Makes Good Feedback | Learning and Teaching @ Newcastle | Newcastle University</w:t>
      </w:r>
      <w:r w:rsidRPr="005E0F45">
        <w:rPr>
          <w:color w:val="000000"/>
          <w:sz w:val="16"/>
          <w:szCs w:val="16"/>
        </w:rPr>
        <w:t>. [online] Available at: https://www.ncl.ac.uk/learning-and-teaching/effective-practice/assessment/good-feedback/#:~:text=Providing%20feedback,questions%2C%20and%20engage%20in%20discussion.</w:t>
      </w:r>
    </w:p>
  </w:footnote>
  <w:footnote w:id="12">
    <w:p w14:paraId="404695DF" w14:textId="2DAD5838" w:rsidR="008D692D" w:rsidRPr="007E653B" w:rsidRDefault="008D692D" w:rsidP="007E653B">
      <w:pPr>
        <w:pStyle w:val="NormalWeb"/>
        <w:spacing w:before="0" w:beforeAutospacing="0" w:after="240" w:afterAutospacing="0" w:line="360" w:lineRule="atLeast"/>
        <w:rPr>
          <w:color w:val="000000"/>
        </w:rPr>
      </w:pPr>
      <w:r w:rsidRPr="005E0F45">
        <w:rPr>
          <w:rStyle w:val="FootnoteReference"/>
          <w:sz w:val="16"/>
          <w:szCs w:val="16"/>
        </w:rPr>
        <w:footnoteRef/>
      </w:r>
      <w:r w:rsidRPr="005E0F45">
        <w:rPr>
          <w:sz w:val="16"/>
          <w:szCs w:val="16"/>
        </w:rPr>
        <w:t xml:space="preserve"> </w:t>
      </w:r>
      <w:r w:rsidRPr="005E0F45">
        <w:rPr>
          <w:color w:val="000000"/>
          <w:sz w:val="16"/>
          <w:szCs w:val="16"/>
        </w:rPr>
        <w:t>Making the most of teachers’ time. (n.d.). Available at: https://www.oecd.org/content/dam/oecd/en/publications/reports/2021/01/making-the-most-of-teachers-time_e0e7a8ec/d005c027-en.pdf.</w:t>
      </w:r>
    </w:p>
  </w:footnote>
  <w:footnote w:id="13">
    <w:p w14:paraId="66C9736A" w14:textId="142A16CE" w:rsidR="007E653B" w:rsidRPr="005E0F45" w:rsidRDefault="007E653B" w:rsidP="005E0F45">
      <w:pPr>
        <w:pStyle w:val="NormalWeb"/>
        <w:spacing w:before="0" w:beforeAutospacing="0" w:after="240" w:afterAutospacing="0" w:line="360" w:lineRule="atLeast"/>
        <w:rPr>
          <w:color w:val="000000"/>
          <w:sz w:val="16"/>
          <w:szCs w:val="16"/>
        </w:rPr>
      </w:pPr>
      <w:r w:rsidRPr="007E653B">
        <w:rPr>
          <w:rStyle w:val="FootnoteReference"/>
          <w:sz w:val="16"/>
          <w:szCs w:val="16"/>
        </w:rPr>
        <w:footnoteRef/>
      </w:r>
      <w:r w:rsidRPr="007E653B">
        <w:rPr>
          <w:sz w:val="16"/>
          <w:szCs w:val="16"/>
        </w:rPr>
        <w:t xml:space="preserve"> </w:t>
      </w:r>
      <w:r w:rsidRPr="007E653B">
        <w:rPr>
          <w:color w:val="000000"/>
          <w:sz w:val="16"/>
          <w:szCs w:val="16"/>
        </w:rPr>
        <w:t>Zhai, C., Wibowo, S. and Li, L.D. (2024). The effects of over-reliance on AI dialogue systems on students’ cognitive abilities: a systematic review. </w:t>
      </w:r>
      <w:r w:rsidRPr="007E653B">
        <w:rPr>
          <w:i/>
          <w:iCs/>
          <w:color w:val="000000"/>
          <w:sz w:val="16"/>
          <w:szCs w:val="16"/>
        </w:rPr>
        <w:t>Smart Learning Environments</w:t>
      </w:r>
      <w:r w:rsidRPr="007E653B">
        <w:rPr>
          <w:color w:val="000000"/>
          <w:sz w:val="16"/>
          <w:szCs w:val="16"/>
        </w:rPr>
        <w:t>, [online] 11(1). doi:https://doi.org/10.1186/s40561-024-00316-7.</w:t>
      </w:r>
    </w:p>
  </w:footnote>
  <w:footnote w:id="14">
    <w:p w14:paraId="1366D2EE" w14:textId="43BA9EB9" w:rsidR="005E0F45" w:rsidRPr="005E0F45" w:rsidRDefault="005E0F45" w:rsidP="005E0F45">
      <w:pPr>
        <w:pStyle w:val="NormalWeb"/>
        <w:spacing w:before="0" w:beforeAutospacing="0" w:after="240" w:afterAutospacing="0" w:line="360" w:lineRule="atLeast"/>
        <w:rPr>
          <w:color w:val="000000"/>
          <w:sz w:val="16"/>
          <w:szCs w:val="16"/>
        </w:rPr>
      </w:pPr>
      <w:r w:rsidRPr="005E0F45">
        <w:rPr>
          <w:rStyle w:val="FootnoteReference"/>
          <w:sz w:val="16"/>
          <w:szCs w:val="16"/>
        </w:rPr>
        <w:footnoteRef/>
      </w:r>
      <w:r w:rsidRPr="005E0F45">
        <w:rPr>
          <w:sz w:val="16"/>
          <w:szCs w:val="16"/>
        </w:rPr>
        <w:t xml:space="preserve"> </w:t>
      </w:r>
      <w:r w:rsidRPr="005E0F45">
        <w:rPr>
          <w:color w:val="000000"/>
          <w:sz w:val="16"/>
          <w:szCs w:val="16"/>
        </w:rPr>
        <w:t>Unesco.org. (2025). </w:t>
      </w:r>
      <w:r w:rsidRPr="005E0F45">
        <w:rPr>
          <w:i/>
          <w:iCs/>
          <w:color w:val="000000"/>
          <w:sz w:val="16"/>
          <w:szCs w:val="16"/>
        </w:rPr>
        <w:t>Guidance for generative AI in education and research</w:t>
      </w:r>
      <w:r w:rsidRPr="005E0F45">
        <w:rPr>
          <w:color w:val="000000"/>
          <w:sz w:val="16"/>
          <w:szCs w:val="16"/>
        </w:rPr>
        <w:t xml:space="preserve">. [online] Available at: https://www.unesco.org/en/articles/guidance-generative-ai-education-and-research </w:t>
      </w:r>
    </w:p>
    <w:p w14:paraId="6AB6B113" w14:textId="77777777" w:rsidR="005E0F45" w:rsidRDefault="005E0F45" w:rsidP="005E0F45">
      <w:pPr>
        <w:pStyle w:val="NormalWeb"/>
        <w:rPr>
          <w:color w:val="000000"/>
        </w:rPr>
      </w:pPr>
      <w:r>
        <w:rPr>
          <w:color w:val="000000"/>
        </w:rPr>
        <w:t>‌</w:t>
      </w:r>
    </w:p>
    <w:p w14:paraId="54C340F1" w14:textId="7DB42414" w:rsidR="005E0F45" w:rsidRDefault="005E0F45">
      <w:pPr>
        <w:pStyle w:val="FootnoteText"/>
      </w:pPr>
    </w:p>
  </w:footnote>
  <w:footnote w:id="15">
    <w:p w14:paraId="31DDCFD1" w14:textId="2AD8F6EE" w:rsidR="00DB420B" w:rsidRPr="00450036" w:rsidRDefault="00DB420B" w:rsidP="00DB420B">
      <w:pPr>
        <w:pStyle w:val="NormalWeb"/>
        <w:spacing w:before="0" w:beforeAutospacing="0" w:after="240" w:afterAutospacing="0" w:line="360" w:lineRule="atLeast"/>
        <w:rPr>
          <w:color w:val="000000"/>
          <w:sz w:val="16"/>
          <w:szCs w:val="16"/>
        </w:rPr>
      </w:pPr>
      <w:r w:rsidRPr="00450036">
        <w:rPr>
          <w:rStyle w:val="FootnoteReference"/>
          <w:sz w:val="16"/>
          <w:szCs w:val="16"/>
        </w:rPr>
        <w:footnoteRef/>
      </w:r>
      <w:r w:rsidRPr="00450036">
        <w:rPr>
          <w:sz w:val="16"/>
          <w:szCs w:val="16"/>
        </w:rPr>
        <w:t xml:space="preserve"> </w:t>
      </w:r>
      <w:r w:rsidRPr="00450036">
        <w:rPr>
          <w:color w:val="000000"/>
          <w:sz w:val="16"/>
          <w:szCs w:val="16"/>
        </w:rPr>
        <w:t>Magicschool.ai. (2025). </w:t>
      </w:r>
      <w:r w:rsidRPr="00450036">
        <w:rPr>
          <w:i/>
          <w:iCs/>
          <w:color w:val="000000"/>
          <w:sz w:val="16"/>
          <w:szCs w:val="16"/>
        </w:rPr>
        <w:t>AI for Educators | MagicSchool</w:t>
      </w:r>
      <w:r w:rsidRPr="00450036">
        <w:rPr>
          <w:color w:val="000000"/>
          <w:sz w:val="16"/>
          <w:szCs w:val="16"/>
        </w:rPr>
        <w:t xml:space="preserve">. [online] Available at: https://www.magicschool.ai/ </w:t>
      </w:r>
    </w:p>
  </w:footnote>
  <w:footnote w:id="16">
    <w:p w14:paraId="217054EF" w14:textId="783086F5" w:rsidR="00EC75D9" w:rsidRPr="00450036" w:rsidRDefault="00EC75D9" w:rsidP="00EC75D9">
      <w:pPr>
        <w:pStyle w:val="FootnoteText"/>
        <w:rPr>
          <w:sz w:val="16"/>
          <w:szCs w:val="16"/>
        </w:rPr>
      </w:pPr>
      <w:r w:rsidRPr="00450036">
        <w:rPr>
          <w:rStyle w:val="FootnoteReference"/>
          <w:sz w:val="16"/>
          <w:szCs w:val="16"/>
        </w:rPr>
        <w:footnoteRef/>
      </w:r>
      <w:r w:rsidRPr="00450036">
        <w:rPr>
          <w:sz w:val="16"/>
          <w:szCs w:val="16"/>
        </w:rPr>
        <w:t xml:space="preserve"> Roberts, J. (2024). Using AI Tools to Give Feedback on High School Students’ Writing. [online] Edutopia. Available at: https://www.edutopia.org/article/ai-writing-feedback-students/</w:t>
      </w:r>
    </w:p>
    <w:p w14:paraId="367F6DEB" w14:textId="06ECA6CF" w:rsidR="00EC75D9" w:rsidRPr="00450036" w:rsidRDefault="00EC75D9" w:rsidP="00EC75D9">
      <w:pPr>
        <w:pStyle w:val="FootnoteText"/>
        <w:rPr>
          <w:sz w:val="16"/>
          <w:szCs w:val="16"/>
        </w:rPr>
      </w:pPr>
    </w:p>
  </w:footnote>
  <w:footnote w:id="17">
    <w:p w14:paraId="141DF36F" w14:textId="02227B9C" w:rsidR="00DB420B" w:rsidRPr="00DB420B" w:rsidRDefault="00DB420B" w:rsidP="00DB420B">
      <w:pPr>
        <w:pStyle w:val="NormalWeb"/>
        <w:spacing w:before="0" w:beforeAutospacing="0" w:after="240" w:afterAutospacing="0" w:line="360" w:lineRule="atLeast"/>
        <w:rPr>
          <w:color w:val="000000"/>
        </w:rPr>
      </w:pPr>
      <w:r w:rsidRPr="00450036">
        <w:rPr>
          <w:rStyle w:val="FootnoteReference"/>
          <w:sz w:val="16"/>
          <w:szCs w:val="16"/>
        </w:rPr>
        <w:footnoteRef/>
      </w:r>
      <w:r w:rsidRPr="00450036">
        <w:rPr>
          <w:sz w:val="16"/>
          <w:szCs w:val="16"/>
        </w:rPr>
        <w:t xml:space="preserve"> </w:t>
      </w:r>
      <w:r w:rsidRPr="00450036">
        <w:rPr>
          <w:color w:val="000000"/>
          <w:sz w:val="16"/>
          <w:szCs w:val="16"/>
        </w:rPr>
        <w:t>Feedbackfruits.com. (2025). </w:t>
      </w:r>
      <w:r w:rsidRPr="00450036">
        <w:rPr>
          <w:i/>
          <w:iCs/>
          <w:color w:val="000000"/>
          <w:sz w:val="16"/>
          <w:szCs w:val="16"/>
        </w:rPr>
        <w:t>FeedbackFruits: Scale high-quality learning design effortlessly.</w:t>
      </w:r>
      <w:r w:rsidRPr="00450036">
        <w:rPr>
          <w:color w:val="000000"/>
          <w:sz w:val="16"/>
          <w:szCs w:val="16"/>
        </w:rPr>
        <w:t> [online] Available at: https://feedbackfruits.com</w:t>
      </w:r>
    </w:p>
  </w:footnote>
  <w:footnote w:id="18">
    <w:p w14:paraId="617F87B4" w14:textId="39AD0A19" w:rsidR="00DB420B" w:rsidRPr="008971B5" w:rsidRDefault="00DB420B" w:rsidP="008971B5">
      <w:pPr>
        <w:pStyle w:val="NormalWeb"/>
        <w:spacing w:before="0" w:beforeAutospacing="0" w:after="240" w:afterAutospacing="0" w:line="360" w:lineRule="atLeast"/>
        <w:rPr>
          <w:color w:val="000000"/>
          <w:sz w:val="16"/>
          <w:szCs w:val="16"/>
        </w:rPr>
      </w:pPr>
      <w:r w:rsidRPr="008971B5">
        <w:rPr>
          <w:rStyle w:val="FootnoteReference"/>
          <w:sz w:val="16"/>
          <w:szCs w:val="16"/>
        </w:rPr>
        <w:footnoteRef/>
      </w:r>
      <w:r w:rsidRPr="008971B5">
        <w:rPr>
          <w:sz w:val="16"/>
          <w:szCs w:val="16"/>
        </w:rPr>
        <w:t xml:space="preserve"> </w:t>
      </w:r>
      <w:r w:rsidRPr="008971B5">
        <w:rPr>
          <w:color w:val="000000"/>
          <w:sz w:val="16"/>
          <w:szCs w:val="16"/>
        </w:rPr>
        <w:t>Automark.io. (2025). </w:t>
      </w:r>
      <w:r w:rsidRPr="008971B5">
        <w:rPr>
          <w:i/>
          <w:iCs/>
          <w:color w:val="000000"/>
          <w:sz w:val="16"/>
          <w:szCs w:val="16"/>
        </w:rPr>
        <w:t>AutoMark - AI Grader for the Classroom</w:t>
      </w:r>
      <w:r w:rsidRPr="008971B5">
        <w:rPr>
          <w:color w:val="000000"/>
          <w:sz w:val="16"/>
          <w:szCs w:val="16"/>
        </w:rPr>
        <w:t>. [online] Available at: https://automark.io/</w:t>
      </w:r>
    </w:p>
    <w:p w14:paraId="5E7C1552" w14:textId="7485ED5D" w:rsidR="00DB420B" w:rsidRDefault="00DB420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377"/>
    <w:multiLevelType w:val="multilevel"/>
    <w:tmpl w:val="2C9484A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7C8A"/>
    <w:multiLevelType w:val="hybridMultilevel"/>
    <w:tmpl w:val="3C785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08387B"/>
    <w:multiLevelType w:val="multilevel"/>
    <w:tmpl w:val="25E2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3FD9"/>
    <w:multiLevelType w:val="multilevel"/>
    <w:tmpl w:val="2D70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84024"/>
    <w:multiLevelType w:val="hybridMultilevel"/>
    <w:tmpl w:val="6C14AE6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86C04"/>
    <w:multiLevelType w:val="multilevel"/>
    <w:tmpl w:val="3182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1D68"/>
    <w:multiLevelType w:val="multilevel"/>
    <w:tmpl w:val="B85E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06268"/>
    <w:multiLevelType w:val="hybridMultilevel"/>
    <w:tmpl w:val="0E204C6A"/>
    <w:lvl w:ilvl="0" w:tplc="0809000F">
      <w:start w:val="1"/>
      <w:numFmt w:val="decimal"/>
      <w:lvlText w:val="%1."/>
      <w:lvlJc w:val="left"/>
      <w:pPr>
        <w:ind w:left="360" w:hanging="360"/>
      </w:pPr>
      <w:rPr>
        <w:rFonts w:hint="default"/>
      </w:rPr>
    </w:lvl>
    <w:lvl w:ilvl="1" w:tplc="D1D0BF50">
      <w:numFmt w:val="bullet"/>
      <w:lvlText w:val="•"/>
      <w:lvlJc w:val="left"/>
      <w:pPr>
        <w:ind w:left="1080" w:hanging="360"/>
      </w:pPr>
      <w:rPr>
        <w:rFonts w:ascii="Arial" w:eastAsia="Times New Roman" w:hAnsi="Arial" w:cs="Aria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E23088A"/>
    <w:multiLevelType w:val="hybridMultilevel"/>
    <w:tmpl w:val="7A2C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25714"/>
    <w:multiLevelType w:val="multilevel"/>
    <w:tmpl w:val="B25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07908"/>
    <w:multiLevelType w:val="multilevel"/>
    <w:tmpl w:val="2C9484A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F070C"/>
    <w:multiLevelType w:val="multilevel"/>
    <w:tmpl w:val="F6B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22C55"/>
    <w:multiLevelType w:val="multilevel"/>
    <w:tmpl w:val="2924D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03724"/>
    <w:multiLevelType w:val="multilevel"/>
    <w:tmpl w:val="198E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43032"/>
    <w:multiLevelType w:val="multilevel"/>
    <w:tmpl w:val="6AD4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759231">
    <w:abstractNumId w:val="3"/>
  </w:num>
  <w:num w:numId="2" w16cid:durableId="1826361995">
    <w:abstractNumId w:val="7"/>
  </w:num>
  <w:num w:numId="3" w16cid:durableId="1951665442">
    <w:abstractNumId w:val="2"/>
  </w:num>
  <w:num w:numId="4" w16cid:durableId="1224635490">
    <w:abstractNumId w:val="12"/>
  </w:num>
  <w:num w:numId="5" w16cid:durableId="1223247750">
    <w:abstractNumId w:val="6"/>
  </w:num>
  <w:num w:numId="6" w16cid:durableId="1343126844">
    <w:abstractNumId w:val="5"/>
  </w:num>
  <w:num w:numId="7" w16cid:durableId="558708815">
    <w:abstractNumId w:val="9"/>
  </w:num>
  <w:num w:numId="8" w16cid:durableId="549734856">
    <w:abstractNumId w:val="14"/>
  </w:num>
  <w:num w:numId="9" w16cid:durableId="2146310301">
    <w:abstractNumId w:val="13"/>
  </w:num>
  <w:num w:numId="10" w16cid:durableId="2008366589">
    <w:abstractNumId w:val="11"/>
  </w:num>
  <w:num w:numId="11" w16cid:durableId="493255222">
    <w:abstractNumId w:val="8"/>
  </w:num>
  <w:num w:numId="12" w16cid:durableId="2008436675">
    <w:abstractNumId w:val="4"/>
  </w:num>
  <w:num w:numId="13" w16cid:durableId="31156970">
    <w:abstractNumId w:val="10"/>
  </w:num>
  <w:num w:numId="14" w16cid:durableId="1503624233">
    <w:abstractNumId w:val="0"/>
  </w:num>
  <w:num w:numId="15" w16cid:durableId="1781340374">
    <w:abstractNumId w:val="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kandar Ali">
    <w15:presenceInfo w15:providerId="AD" w15:userId="S::w2045732@westminster.ac.uk::ee886ae4-fe14-43dd-91e1-7fe9712e9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DFF41F-B37E-456C-B651-963F429DB3E3}"/>
    <w:docVar w:name="dgnword-eventsink" w:val="2462921370832"/>
  </w:docVars>
  <w:rsids>
    <w:rsidRoot w:val="00B70DF1"/>
    <w:rsid w:val="00002861"/>
    <w:rsid w:val="00003339"/>
    <w:rsid w:val="00006014"/>
    <w:rsid w:val="000069DF"/>
    <w:rsid w:val="000116AB"/>
    <w:rsid w:val="000119CE"/>
    <w:rsid w:val="000120F5"/>
    <w:rsid w:val="000159E7"/>
    <w:rsid w:val="000165DD"/>
    <w:rsid w:val="0002289A"/>
    <w:rsid w:val="000229F1"/>
    <w:rsid w:val="00023E15"/>
    <w:rsid w:val="000256C2"/>
    <w:rsid w:val="00026E35"/>
    <w:rsid w:val="000322B2"/>
    <w:rsid w:val="00036A85"/>
    <w:rsid w:val="00040E73"/>
    <w:rsid w:val="0005084D"/>
    <w:rsid w:val="00050A1F"/>
    <w:rsid w:val="000539B5"/>
    <w:rsid w:val="00053C56"/>
    <w:rsid w:val="00061448"/>
    <w:rsid w:val="0006159C"/>
    <w:rsid w:val="00072554"/>
    <w:rsid w:val="00081072"/>
    <w:rsid w:val="000819A2"/>
    <w:rsid w:val="00085A82"/>
    <w:rsid w:val="00086A24"/>
    <w:rsid w:val="000915E3"/>
    <w:rsid w:val="0009358B"/>
    <w:rsid w:val="00094178"/>
    <w:rsid w:val="000966BE"/>
    <w:rsid w:val="00097ADE"/>
    <w:rsid w:val="000A1480"/>
    <w:rsid w:val="000A46DA"/>
    <w:rsid w:val="000B5C8D"/>
    <w:rsid w:val="000B6C25"/>
    <w:rsid w:val="000B7905"/>
    <w:rsid w:val="000B7BE2"/>
    <w:rsid w:val="000C0F78"/>
    <w:rsid w:val="000C3452"/>
    <w:rsid w:val="000C4699"/>
    <w:rsid w:val="000C486D"/>
    <w:rsid w:val="000C48B7"/>
    <w:rsid w:val="000E41B7"/>
    <w:rsid w:val="000F2502"/>
    <w:rsid w:val="000F3E95"/>
    <w:rsid w:val="000F558C"/>
    <w:rsid w:val="000F6D56"/>
    <w:rsid w:val="000F7B38"/>
    <w:rsid w:val="000F7E3F"/>
    <w:rsid w:val="001061CA"/>
    <w:rsid w:val="0011076D"/>
    <w:rsid w:val="00112FF3"/>
    <w:rsid w:val="001222BD"/>
    <w:rsid w:val="00123108"/>
    <w:rsid w:val="00123474"/>
    <w:rsid w:val="0012686C"/>
    <w:rsid w:val="001270A9"/>
    <w:rsid w:val="00133ABC"/>
    <w:rsid w:val="001340C0"/>
    <w:rsid w:val="00140D86"/>
    <w:rsid w:val="00144740"/>
    <w:rsid w:val="00153F31"/>
    <w:rsid w:val="0015535D"/>
    <w:rsid w:val="00160571"/>
    <w:rsid w:val="00162C89"/>
    <w:rsid w:val="00163FD7"/>
    <w:rsid w:val="0016593A"/>
    <w:rsid w:val="00165988"/>
    <w:rsid w:val="00170C96"/>
    <w:rsid w:val="00174DE5"/>
    <w:rsid w:val="0017585A"/>
    <w:rsid w:val="00177B01"/>
    <w:rsid w:val="00183565"/>
    <w:rsid w:val="00190A72"/>
    <w:rsid w:val="00192316"/>
    <w:rsid w:val="0019666C"/>
    <w:rsid w:val="001A4188"/>
    <w:rsid w:val="001A4247"/>
    <w:rsid w:val="001A58F9"/>
    <w:rsid w:val="001A6407"/>
    <w:rsid w:val="001B005D"/>
    <w:rsid w:val="001B0108"/>
    <w:rsid w:val="001B12EC"/>
    <w:rsid w:val="001B5E50"/>
    <w:rsid w:val="001C449D"/>
    <w:rsid w:val="001D4C4C"/>
    <w:rsid w:val="001E65B0"/>
    <w:rsid w:val="001F1560"/>
    <w:rsid w:val="001F389F"/>
    <w:rsid w:val="002033F3"/>
    <w:rsid w:val="00203A16"/>
    <w:rsid w:val="0020637E"/>
    <w:rsid w:val="00207DCE"/>
    <w:rsid w:val="00210A49"/>
    <w:rsid w:val="0021310D"/>
    <w:rsid w:val="00224597"/>
    <w:rsid w:val="00225DEF"/>
    <w:rsid w:val="0023090A"/>
    <w:rsid w:val="002313DE"/>
    <w:rsid w:val="002317BD"/>
    <w:rsid w:val="002339DB"/>
    <w:rsid w:val="00233D01"/>
    <w:rsid w:val="002366E2"/>
    <w:rsid w:val="002418F9"/>
    <w:rsid w:val="00247382"/>
    <w:rsid w:val="002500A6"/>
    <w:rsid w:val="00250DBC"/>
    <w:rsid w:val="00256149"/>
    <w:rsid w:val="00262FC4"/>
    <w:rsid w:val="002648D0"/>
    <w:rsid w:val="002663A1"/>
    <w:rsid w:val="00267C5E"/>
    <w:rsid w:val="00267DEF"/>
    <w:rsid w:val="0027286A"/>
    <w:rsid w:val="002747AA"/>
    <w:rsid w:val="002774AA"/>
    <w:rsid w:val="00287229"/>
    <w:rsid w:val="0029442B"/>
    <w:rsid w:val="0029680B"/>
    <w:rsid w:val="002A1717"/>
    <w:rsid w:val="002A39F7"/>
    <w:rsid w:val="002A6277"/>
    <w:rsid w:val="002B23E0"/>
    <w:rsid w:val="002B5C42"/>
    <w:rsid w:val="002C2060"/>
    <w:rsid w:val="002C6476"/>
    <w:rsid w:val="002D1B87"/>
    <w:rsid w:val="002D3ED8"/>
    <w:rsid w:val="002D544F"/>
    <w:rsid w:val="002E35E7"/>
    <w:rsid w:val="002E4C7E"/>
    <w:rsid w:val="002E6557"/>
    <w:rsid w:val="002E662D"/>
    <w:rsid w:val="002F2FA8"/>
    <w:rsid w:val="002F46FC"/>
    <w:rsid w:val="002F66E4"/>
    <w:rsid w:val="00301407"/>
    <w:rsid w:val="00303839"/>
    <w:rsid w:val="003048A2"/>
    <w:rsid w:val="00304912"/>
    <w:rsid w:val="00307E7C"/>
    <w:rsid w:val="00313E37"/>
    <w:rsid w:val="003148A0"/>
    <w:rsid w:val="003208EB"/>
    <w:rsid w:val="0032532E"/>
    <w:rsid w:val="00330A93"/>
    <w:rsid w:val="0033220E"/>
    <w:rsid w:val="00334319"/>
    <w:rsid w:val="0033631A"/>
    <w:rsid w:val="00337887"/>
    <w:rsid w:val="00340DAA"/>
    <w:rsid w:val="003415BE"/>
    <w:rsid w:val="00342912"/>
    <w:rsid w:val="00345E64"/>
    <w:rsid w:val="00361758"/>
    <w:rsid w:val="0036299C"/>
    <w:rsid w:val="0036682E"/>
    <w:rsid w:val="003717AF"/>
    <w:rsid w:val="00373D8B"/>
    <w:rsid w:val="00374532"/>
    <w:rsid w:val="00374739"/>
    <w:rsid w:val="00374A42"/>
    <w:rsid w:val="00375861"/>
    <w:rsid w:val="0037748A"/>
    <w:rsid w:val="003825B1"/>
    <w:rsid w:val="0038408C"/>
    <w:rsid w:val="00384B5B"/>
    <w:rsid w:val="003962E8"/>
    <w:rsid w:val="003A0FF2"/>
    <w:rsid w:val="003A338C"/>
    <w:rsid w:val="003A4E83"/>
    <w:rsid w:val="003A4F67"/>
    <w:rsid w:val="003A6105"/>
    <w:rsid w:val="003B6859"/>
    <w:rsid w:val="003C3CAF"/>
    <w:rsid w:val="003C6C23"/>
    <w:rsid w:val="003D09D9"/>
    <w:rsid w:val="003D1BEE"/>
    <w:rsid w:val="003D3BBA"/>
    <w:rsid w:val="003D410A"/>
    <w:rsid w:val="003E7FAF"/>
    <w:rsid w:val="003F2E10"/>
    <w:rsid w:val="003F66AC"/>
    <w:rsid w:val="0040047A"/>
    <w:rsid w:val="00400611"/>
    <w:rsid w:val="0040696B"/>
    <w:rsid w:val="00412212"/>
    <w:rsid w:val="00414452"/>
    <w:rsid w:val="00415581"/>
    <w:rsid w:val="004168EA"/>
    <w:rsid w:val="00430100"/>
    <w:rsid w:val="0043021D"/>
    <w:rsid w:val="004328C4"/>
    <w:rsid w:val="004329BC"/>
    <w:rsid w:val="0044563B"/>
    <w:rsid w:val="00445B6F"/>
    <w:rsid w:val="00446201"/>
    <w:rsid w:val="00450036"/>
    <w:rsid w:val="00452C5F"/>
    <w:rsid w:val="00461EFB"/>
    <w:rsid w:val="00466287"/>
    <w:rsid w:val="00466F33"/>
    <w:rsid w:val="00471112"/>
    <w:rsid w:val="00476190"/>
    <w:rsid w:val="004809D4"/>
    <w:rsid w:val="00480CAF"/>
    <w:rsid w:val="0048265F"/>
    <w:rsid w:val="004844E0"/>
    <w:rsid w:val="00487AEA"/>
    <w:rsid w:val="00487E5F"/>
    <w:rsid w:val="00487EF1"/>
    <w:rsid w:val="00490C5B"/>
    <w:rsid w:val="00491D11"/>
    <w:rsid w:val="00496B33"/>
    <w:rsid w:val="004A0A47"/>
    <w:rsid w:val="004A1521"/>
    <w:rsid w:val="004A1E1F"/>
    <w:rsid w:val="004A7557"/>
    <w:rsid w:val="004B28D3"/>
    <w:rsid w:val="004C052D"/>
    <w:rsid w:val="004C753C"/>
    <w:rsid w:val="004D28E0"/>
    <w:rsid w:val="004E3026"/>
    <w:rsid w:val="004E7CFE"/>
    <w:rsid w:val="004F29BE"/>
    <w:rsid w:val="004F43B4"/>
    <w:rsid w:val="004F6D9C"/>
    <w:rsid w:val="004F7E27"/>
    <w:rsid w:val="00505594"/>
    <w:rsid w:val="005076AD"/>
    <w:rsid w:val="00511A7D"/>
    <w:rsid w:val="0051207C"/>
    <w:rsid w:val="00513357"/>
    <w:rsid w:val="00516AC2"/>
    <w:rsid w:val="00520006"/>
    <w:rsid w:val="00520AB5"/>
    <w:rsid w:val="00521E5E"/>
    <w:rsid w:val="00523018"/>
    <w:rsid w:val="00532256"/>
    <w:rsid w:val="00533A53"/>
    <w:rsid w:val="0054197E"/>
    <w:rsid w:val="0055584C"/>
    <w:rsid w:val="005564B4"/>
    <w:rsid w:val="005616F0"/>
    <w:rsid w:val="00561946"/>
    <w:rsid w:val="00564EE5"/>
    <w:rsid w:val="00564F7E"/>
    <w:rsid w:val="0056559A"/>
    <w:rsid w:val="0057065D"/>
    <w:rsid w:val="005739A2"/>
    <w:rsid w:val="00573DAD"/>
    <w:rsid w:val="005750B8"/>
    <w:rsid w:val="00584D81"/>
    <w:rsid w:val="00587AC4"/>
    <w:rsid w:val="00596507"/>
    <w:rsid w:val="005A516D"/>
    <w:rsid w:val="005A559A"/>
    <w:rsid w:val="005B5BDF"/>
    <w:rsid w:val="005B6166"/>
    <w:rsid w:val="005B638D"/>
    <w:rsid w:val="005C0382"/>
    <w:rsid w:val="005C160F"/>
    <w:rsid w:val="005C1EA9"/>
    <w:rsid w:val="005D2774"/>
    <w:rsid w:val="005D4E2F"/>
    <w:rsid w:val="005E0F45"/>
    <w:rsid w:val="005E36F6"/>
    <w:rsid w:val="005E41D5"/>
    <w:rsid w:val="005E4EB9"/>
    <w:rsid w:val="005F16F8"/>
    <w:rsid w:val="005F58B0"/>
    <w:rsid w:val="005F59C0"/>
    <w:rsid w:val="005F64E4"/>
    <w:rsid w:val="006001B7"/>
    <w:rsid w:val="006011B3"/>
    <w:rsid w:val="00601A9E"/>
    <w:rsid w:val="006036F2"/>
    <w:rsid w:val="00603D4F"/>
    <w:rsid w:val="00612477"/>
    <w:rsid w:val="006130E2"/>
    <w:rsid w:val="00613585"/>
    <w:rsid w:val="006135A2"/>
    <w:rsid w:val="006179A6"/>
    <w:rsid w:val="00621EEA"/>
    <w:rsid w:val="00622EA0"/>
    <w:rsid w:val="00623A03"/>
    <w:rsid w:val="00625BD5"/>
    <w:rsid w:val="00627B8E"/>
    <w:rsid w:val="00632396"/>
    <w:rsid w:val="00636438"/>
    <w:rsid w:val="006407D4"/>
    <w:rsid w:val="00642A00"/>
    <w:rsid w:val="00650B05"/>
    <w:rsid w:val="00651A32"/>
    <w:rsid w:val="0065402F"/>
    <w:rsid w:val="006569D9"/>
    <w:rsid w:val="006617BF"/>
    <w:rsid w:val="0067083D"/>
    <w:rsid w:val="0067250D"/>
    <w:rsid w:val="00675E81"/>
    <w:rsid w:val="0069242E"/>
    <w:rsid w:val="006926B5"/>
    <w:rsid w:val="00695B35"/>
    <w:rsid w:val="00696FD5"/>
    <w:rsid w:val="006A0A26"/>
    <w:rsid w:val="006A2E1B"/>
    <w:rsid w:val="006B0407"/>
    <w:rsid w:val="006B0978"/>
    <w:rsid w:val="006B1F20"/>
    <w:rsid w:val="006B2BBE"/>
    <w:rsid w:val="006B363F"/>
    <w:rsid w:val="006B55F3"/>
    <w:rsid w:val="006C60F2"/>
    <w:rsid w:val="006C6126"/>
    <w:rsid w:val="006C7DB6"/>
    <w:rsid w:val="006D213A"/>
    <w:rsid w:val="006D7301"/>
    <w:rsid w:val="006E51E6"/>
    <w:rsid w:val="006F062D"/>
    <w:rsid w:val="006F59A8"/>
    <w:rsid w:val="006F67FC"/>
    <w:rsid w:val="006F7297"/>
    <w:rsid w:val="007000B2"/>
    <w:rsid w:val="0070438B"/>
    <w:rsid w:val="00705507"/>
    <w:rsid w:val="00710A26"/>
    <w:rsid w:val="007136E9"/>
    <w:rsid w:val="007152A0"/>
    <w:rsid w:val="00716A34"/>
    <w:rsid w:val="00723BF2"/>
    <w:rsid w:val="0072424F"/>
    <w:rsid w:val="00727CE6"/>
    <w:rsid w:val="00736867"/>
    <w:rsid w:val="00736E36"/>
    <w:rsid w:val="00737C26"/>
    <w:rsid w:val="00747DB7"/>
    <w:rsid w:val="007523BE"/>
    <w:rsid w:val="00754BAD"/>
    <w:rsid w:val="00755951"/>
    <w:rsid w:val="007577C1"/>
    <w:rsid w:val="0076636D"/>
    <w:rsid w:val="00766948"/>
    <w:rsid w:val="0077012D"/>
    <w:rsid w:val="00770796"/>
    <w:rsid w:val="007715EC"/>
    <w:rsid w:val="00772A4E"/>
    <w:rsid w:val="00775B4D"/>
    <w:rsid w:val="007779C4"/>
    <w:rsid w:val="00781AC0"/>
    <w:rsid w:val="00785BC7"/>
    <w:rsid w:val="0078764F"/>
    <w:rsid w:val="00795DF2"/>
    <w:rsid w:val="007A06C9"/>
    <w:rsid w:val="007B0E77"/>
    <w:rsid w:val="007B1AB1"/>
    <w:rsid w:val="007B20DF"/>
    <w:rsid w:val="007B3688"/>
    <w:rsid w:val="007B3703"/>
    <w:rsid w:val="007C110E"/>
    <w:rsid w:val="007C1BE7"/>
    <w:rsid w:val="007C27A5"/>
    <w:rsid w:val="007C2918"/>
    <w:rsid w:val="007C49B7"/>
    <w:rsid w:val="007C6ED2"/>
    <w:rsid w:val="007D168A"/>
    <w:rsid w:val="007D2214"/>
    <w:rsid w:val="007D4C5E"/>
    <w:rsid w:val="007E43D4"/>
    <w:rsid w:val="007E653B"/>
    <w:rsid w:val="007F1570"/>
    <w:rsid w:val="007F1C19"/>
    <w:rsid w:val="007F2268"/>
    <w:rsid w:val="007F243A"/>
    <w:rsid w:val="007F254C"/>
    <w:rsid w:val="007F3A0C"/>
    <w:rsid w:val="00801F79"/>
    <w:rsid w:val="00802927"/>
    <w:rsid w:val="008121C3"/>
    <w:rsid w:val="00812D25"/>
    <w:rsid w:val="0081478C"/>
    <w:rsid w:val="00816324"/>
    <w:rsid w:val="00820082"/>
    <w:rsid w:val="0082306C"/>
    <w:rsid w:val="00825633"/>
    <w:rsid w:val="00825AF7"/>
    <w:rsid w:val="008340F4"/>
    <w:rsid w:val="00834652"/>
    <w:rsid w:val="0083502C"/>
    <w:rsid w:val="008427FC"/>
    <w:rsid w:val="00850A20"/>
    <w:rsid w:val="00857D46"/>
    <w:rsid w:val="00865F79"/>
    <w:rsid w:val="00872B88"/>
    <w:rsid w:val="008739E2"/>
    <w:rsid w:val="008755E9"/>
    <w:rsid w:val="00875C8F"/>
    <w:rsid w:val="008766CC"/>
    <w:rsid w:val="008844F8"/>
    <w:rsid w:val="00885DF9"/>
    <w:rsid w:val="00890921"/>
    <w:rsid w:val="0089230A"/>
    <w:rsid w:val="00894B49"/>
    <w:rsid w:val="008971B5"/>
    <w:rsid w:val="008A112D"/>
    <w:rsid w:val="008A4092"/>
    <w:rsid w:val="008A5584"/>
    <w:rsid w:val="008A689E"/>
    <w:rsid w:val="008B00D9"/>
    <w:rsid w:val="008B1603"/>
    <w:rsid w:val="008B1A93"/>
    <w:rsid w:val="008B4DEE"/>
    <w:rsid w:val="008C41C9"/>
    <w:rsid w:val="008C6070"/>
    <w:rsid w:val="008C6C2B"/>
    <w:rsid w:val="008D09E1"/>
    <w:rsid w:val="008D5EF8"/>
    <w:rsid w:val="008D692D"/>
    <w:rsid w:val="008F3231"/>
    <w:rsid w:val="008F7C68"/>
    <w:rsid w:val="00907D00"/>
    <w:rsid w:val="00914157"/>
    <w:rsid w:val="00921C3C"/>
    <w:rsid w:val="00923200"/>
    <w:rsid w:val="00925506"/>
    <w:rsid w:val="00926AFE"/>
    <w:rsid w:val="00926B0F"/>
    <w:rsid w:val="0092700F"/>
    <w:rsid w:val="00927716"/>
    <w:rsid w:val="0093276E"/>
    <w:rsid w:val="009408C0"/>
    <w:rsid w:val="00945B28"/>
    <w:rsid w:val="009466AC"/>
    <w:rsid w:val="0095055F"/>
    <w:rsid w:val="00957AFA"/>
    <w:rsid w:val="009616DF"/>
    <w:rsid w:val="009637A8"/>
    <w:rsid w:val="00965248"/>
    <w:rsid w:val="00965704"/>
    <w:rsid w:val="00965FEE"/>
    <w:rsid w:val="00966A84"/>
    <w:rsid w:val="00971367"/>
    <w:rsid w:val="009873AE"/>
    <w:rsid w:val="009921A8"/>
    <w:rsid w:val="009A1B0F"/>
    <w:rsid w:val="009A421A"/>
    <w:rsid w:val="009A59C2"/>
    <w:rsid w:val="009B0BBF"/>
    <w:rsid w:val="009B1D53"/>
    <w:rsid w:val="009B7187"/>
    <w:rsid w:val="009B726B"/>
    <w:rsid w:val="009C1E85"/>
    <w:rsid w:val="009C2FAF"/>
    <w:rsid w:val="009C51AC"/>
    <w:rsid w:val="009D06B8"/>
    <w:rsid w:val="009E0124"/>
    <w:rsid w:val="009E6918"/>
    <w:rsid w:val="009F078E"/>
    <w:rsid w:val="009F36D4"/>
    <w:rsid w:val="009F7942"/>
    <w:rsid w:val="00A02615"/>
    <w:rsid w:val="00A053EE"/>
    <w:rsid w:val="00A072C4"/>
    <w:rsid w:val="00A07B7E"/>
    <w:rsid w:val="00A1047D"/>
    <w:rsid w:val="00A226F5"/>
    <w:rsid w:val="00A258E4"/>
    <w:rsid w:val="00A275FC"/>
    <w:rsid w:val="00A309B7"/>
    <w:rsid w:val="00A313A2"/>
    <w:rsid w:val="00A46051"/>
    <w:rsid w:val="00A62645"/>
    <w:rsid w:val="00A721B7"/>
    <w:rsid w:val="00A80367"/>
    <w:rsid w:val="00A81804"/>
    <w:rsid w:val="00A93440"/>
    <w:rsid w:val="00A93C3D"/>
    <w:rsid w:val="00A9419E"/>
    <w:rsid w:val="00A9646E"/>
    <w:rsid w:val="00A9719B"/>
    <w:rsid w:val="00A972C8"/>
    <w:rsid w:val="00AA0285"/>
    <w:rsid w:val="00AA0858"/>
    <w:rsid w:val="00AA1FFA"/>
    <w:rsid w:val="00AA209D"/>
    <w:rsid w:val="00AA32B9"/>
    <w:rsid w:val="00AA3438"/>
    <w:rsid w:val="00AA6629"/>
    <w:rsid w:val="00AB0118"/>
    <w:rsid w:val="00AB3E0D"/>
    <w:rsid w:val="00AB6EE0"/>
    <w:rsid w:val="00AC3573"/>
    <w:rsid w:val="00AC3E31"/>
    <w:rsid w:val="00AC4135"/>
    <w:rsid w:val="00AC43F8"/>
    <w:rsid w:val="00AD0EC2"/>
    <w:rsid w:val="00AD5A48"/>
    <w:rsid w:val="00AD5B65"/>
    <w:rsid w:val="00AE20E3"/>
    <w:rsid w:val="00AF032C"/>
    <w:rsid w:val="00B02BD8"/>
    <w:rsid w:val="00B03B0E"/>
    <w:rsid w:val="00B05A2D"/>
    <w:rsid w:val="00B05C33"/>
    <w:rsid w:val="00B11C56"/>
    <w:rsid w:val="00B12718"/>
    <w:rsid w:val="00B1386A"/>
    <w:rsid w:val="00B13FE3"/>
    <w:rsid w:val="00B140BC"/>
    <w:rsid w:val="00B215D9"/>
    <w:rsid w:val="00B215E3"/>
    <w:rsid w:val="00B22012"/>
    <w:rsid w:val="00B2493C"/>
    <w:rsid w:val="00B26267"/>
    <w:rsid w:val="00B40D91"/>
    <w:rsid w:val="00B4164C"/>
    <w:rsid w:val="00B43401"/>
    <w:rsid w:val="00B43E59"/>
    <w:rsid w:val="00B45908"/>
    <w:rsid w:val="00B55733"/>
    <w:rsid w:val="00B6358F"/>
    <w:rsid w:val="00B673EB"/>
    <w:rsid w:val="00B70DF1"/>
    <w:rsid w:val="00B772E0"/>
    <w:rsid w:val="00B779AE"/>
    <w:rsid w:val="00B80C7C"/>
    <w:rsid w:val="00B85BB0"/>
    <w:rsid w:val="00B865ED"/>
    <w:rsid w:val="00B900BB"/>
    <w:rsid w:val="00B922F4"/>
    <w:rsid w:val="00B97E01"/>
    <w:rsid w:val="00BA0D75"/>
    <w:rsid w:val="00BA4329"/>
    <w:rsid w:val="00BA4337"/>
    <w:rsid w:val="00BA44A0"/>
    <w:rsid w:val="00BB6074"/>
    <w:rsid w:val="00BB669E"/>
    <w:rsid w:val="00BB75FE"/>
    <w:rsid w:val="00BB78AC"/>
    <w:rsid w:val="00BC15BA"/>
    <w:rsid w:val="00BC62C9"/>
    <w:rsid w:val="00BD1BCF"/>
    <w:rsid w:val="00BD638A"/>
    <w:rsid w:val="00BE3CE8"/>
    <w:rsid w:val="00BE54E0"/>
    <w:rsid w:val="00BE6980"/>
    <w:rsid w:val="00BF0C28"/>
    <w:rsid w:val="00BF1FD2"/>
    <w:rsid w:val="00BF355E"/>
    <w:rsid w:val="00C01139"/>
    <w:rsid w:val="00C0355E"/>
    <w:rsid w:val="00C053E3"/>
    <w:rsid w:val="00C053FE"/>
    <w:rsid w:val="00C10583"/>
    <w:rsid w:val="00C13B81"/>
    <w:rsid w:val="00C22B6C"/>
    <w:rsid w:val="00C2334F"/>
    <w:rsid w:val="00C31E1E"/>
    <w:rsid w:val="00C37296"/>
    <w:rsid w:val="00C4202C"/>
    <w:rsid w:val="00C439C4"/>
    <w:rsid w:val="00C521F4"/>
    <w:rsid w:val="00C52EA6"/>
    <w:rsid w:val="00C56B12"/>
    <w:rsid w:val="00C662E1"/>
    <w:rsid w:val="00C66C6C"/>
    <w:rsid w:val="00C8778D"/>
    <w:rsid w:val="00C97975"/>
    <w:rsid w:val="00CA56E9"/>
    <w:rsid w:val="00CA5F47"/>
    <w:rsid w:val="00CA7F67"/>
    <w:rsid w:val="00CB2873"/>
    <w:rsid w:val="00CB3557"/>
    <w:rsid w:val="00CB5B7F"/>
    <w:rsid w:val="00CB6903"/>
    <w:rsid w:val="00CC0897"/>
    <w:rsid w:val="00CC44B9"/>
    <w:rsid w:val="00CC5EBC"/>
    <w:rsid w:val="00CC7655"/>
    <w:rsid w:val="00CD480C"/>
    <w:rsid w:val="00CD51D6"/>
    <w:rsid w:val="00CD5875"/>
    <w:rsid w:val="00CE365A"/>
    <w:rsid w:val="00CE634D"/>
    <w:rsid w:val="00CE7341"/>
    <w:rsid w:val="00CE77E9"/>
    <w:rsid w:val="00CF2BD8"/>
    <w:rsid w:val="00CF3D52"/>
    <w:rsid w:val="00CF48D1"/>
    <w:rsid w:val="00CF73F5"/>
    <w:rsid w:val="00D065E9"/>
    <w:rsid w:val="00D14D12"/>
    <w:rsid w:val="00D15438"/>
    <w:rsid w:val="00D1575A"/>
    <w:rsid w:val="00D1708E"/>
    <w:rsid w:val="00D25EB7"/>
    <w:rsid w:val="00D26022"/>
    <w:rsid w:val="00D30FF2"/>
    <w:rsid w:val="00D33F70"/>
    <w:rsid w:val="00D3643E"/>
    <w:rsid w:val="00D416BC"/>
    <w:rsid w:val="00D42C27"/>
    <w:rsid w:val="00D536F9"/>
    <w:rsid w:val="00D54AC1"/>
    <w:rsid w:val="00D576D8"/>
    <w:rsid w:val="00D610E3"/>
    <w:rsid w:val="00D644E3"/>
    <w:rsid w:val="00D64985"/>
    <w:rsid w:val="00D750CF"/>
    <w:rsid w:val="00D865ED"/>
    <w:rsid w:val="00D866F7"/>
    <w:rsid w:val="00D91057"/>
    <w:rsid w:val="00D92752"/>
    <w:rsid w:val="00D937B1"/>
    <w:rsid w:val="00D939B4"/>
    <w:rsid w:val="00DA2165"/>
    <w:rsid w:val="00DA504D"/>
    <w:rsid w:val="00DA5444"/>
    <w:rsid w:val="00DB10C9"/>
    <w:rsid w:val="00DB1832"/>
    <w:rsid w:val="00DB279C"/>
    <w:rsid w:val="00DB420B"/>
    <w:rsid w:val="00DB4FE5"/>
    <w:rsid w:val="00DB6E63"/>
    <w:rsid w:val="00DC257C"/>
    <w:rsid w:val="00DC32D6"/>
    <w:rsid w:val="00DC3BFA"/>
    <w:rsid w:val="00DC584C"/>
    <w:rsid w:val="00DC7B1D"/>
    <w:rsid w:val="00DD1FE5"/>
    <w:rsid w:val="00DD50C2"/>
    <w:rsid w:val="00DE376A"/>
    <w:rsid w:val="00DE660C"/>
    <w:rsid w:val="00DE6836"/>
    <w:rsid w:val="00DF398B"/>
    <w:rsid w:val="00DF7C27"/>
    <w:rsid w:val="00DF7F70"/>
    <w:rsid w:val="00E0619F"/>
    <w:rsid w:val="00E07D11"/>
    <w:rsid w:val="00E07E6B"/>
    <w:rsid w:val="00E10025"/>
    <w:rsid w:val="00E1058D"/>
    <w:rsid w:val="00E16556"/>
    <w:rsid w:val="00E17241"/>
    <w:rsid w:val="00E2444D"/>
    <w:rsid w:val="00E25447"/>
    <w:rsid w:val="00E2691C"/>
    <w:rsid w:val="00E27149"/>
    <w:rsid w:val="00E3007C"/>
    <w:rsid w:val="00E30446"/>
    <w:rsid w:val="00E325DA"/>
    <w:rsid w:val="00E40D81"/>
    <w:rsid w:val="00E42D08"/>
    <w:rsid w:val="00E46E35"/>
    <w:rsid w:val="00E533AA"/>
    <w:rsid w:val="00E54B44"/>
    <w:rsid w:val="00E63E71"/>
    <w:rsid w:val="00E64D74"/>
    <w:rsid w:val="00E66492"/>
    <w:rsid w:val="00E72C03"/>
    <w:rsid w:val="00E7623C"/>
    <w:rsid w:val="00E7789F"/>
    <w:rsid w:val="00E80825"/>
    <w:rsid w:val="00E844EC"/>
    <w:rsid w:val="00E870E2"/>
    <w:rsid w:val="00E90C9A"/>
    <w:rsid w:val="00E911D7"/>
    <w:rsid w:val="00E937A1"/>
    <w:rsid w:val="00E93B06"/>
    <w:rsid w:val="00E93E64"/>
    <w:rsid w:val="00E94AEF"/>
    <w:rsid w:val="00EA698E"/>
    <w:rsid w:val="00EB1433"/>
    <w:rsid w:val="00EB41B1"/>
    <w:rsid w:val="00EC0B2C"/>
    <w:rsid w:val="00EC2DB3"/>
    <w:rsid w:val="00EC33D9"/>
    <w:rsid w:val="00EC6E75"/>
    <w:rsid w:val="00EC75D9"/>
    <w:rsid w:val="00ED5B0D"/>
    <w:rsid w:val="00ED6E98"/>
    <w:rsid w:val="00EE595E"/>
    <w:rsid w:val="00EE6AE8"/>
    <w:rsid w:val="00EF6E24"/>
    <w:rsid w:val="00EF7851"/>
    <w:rsid w:val="00F068E9"/>
    <w:rsid w:val="00F06923"/>
    <w:rsid w:val="00F07F97"/>
    <w:rsid w:val="00F11088"/>
    <w:rsid w:val="00F13324"/>
    <w:rsid w:val="00F21905"/>
    <w:rsid w:val="00F227F5"/>
    <w:rsid w:val="00F25405"/>
    <w:rsid w:val="00F262C7"/>
    <w:rsid w:val="00F279F6"/>
    <w:rsid w:val="00F31233"/>
    <w:rsid w:val="00F3208B"/>
    <w:rsid w:val="00F36726"/>
    <w:rsid w:val="00F405BD"/>
    <w:rsid w:val="00F41972"/>
    <w:rsid w:val="00F428B3"/>
    <w:rsid w:val="00F47531"/>
    <w:rsid w:val="00F52150"/>
    <w:rsid w:val="00F55408"/>
    <w:rsid w:val="00F6089B"/>
    <w:rsid w:val="00F66A0F"/>
    <w:rsid w:val="00F704F9"/>
    <w:rsid w:val="00F7605A"/>
    <w:rsid w:val="00F81C7D"/>
    <w:rsid w:val="00F9220F"/>
    <w:rsid w:val="00F92FA9"/>
    <w:rsid w:val="00F94C48"/>
    <w:rsid w:val="00FA1619"/>
    <w:rsid w:val="00FA4C8C"/>
    <w:rsid w:val="00FB1FDD"/>
    <w:rsid w:val="00FB4D42"/>
    <w:rsid w:val="00FB726D"/>
    <w:rsid w:val="00FC7F77"/>
    <w:rsid w:val="00FD60FE"/>
    <w:rsid w:val="00FD7959"/>
    <w:rsid w:val="00FE0768"/>
    <w:rsid w:val="00FE4397"/>
    <w:rsid w:val="00FE69E4"/>
    <w:rsid w:val="00FF235D"/>
    <w:rsid w:val="00FF271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15438"/>
    <w:pPr>
      <w:keepNext/>
      <w:keepLines/>
      <w:spacing w:before="40" w:after="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unhideWhenUsed/>
    <w:rsid w:val="0093276E"/>
    <w:pPr>
      <w:spacing w:before="100" w:beforeAutospacing="1" w:after="100" w:afterAutospacing="1"/>
      <w:jc w:val="left"/>
    </w:pPr>
    <w:rPr>
      <w:sz w:val="24"/>
      <w:lang w:eastAsia="en-GB"/>
    </w:rPr>
  </w:style>
  <w:style w:type="paragraph" w:styleId="TOCHeading">
    <w:name w:val="TOC Heading"/>
    <w:basedOn w:val="Heading1"/>
    <w:next w:val="Normal"/>
    <w:uiPriority w:val="39"/>
    <w:unhideWhenUsed/>
    <w:qFormat/>
    <w:rsid w:val="002033F3"/>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2033F3"/>
    <w:pPr>
      <w:spacing w:after="0"/>
      <w:jc w:val="left"/>
    </w:pPr>
    <w:rPr>
      <w:rFonts w:asciiTheme="minorHAnsi" w:hAnsiTheme="minorHAnsi"/>
      <w:b/>
      <w:bCs/>
      <w:i/>
      <w:iCs/>
      <w:sz w:val="24"/>
    </w:rPr>
  </w:style>
  <w:style w:type="paragraph" w:styleId="TOC2">
    <w:name w:val="toc 2"/>
    <w:basedOn w:val="Normal"/>
    <w:next w:val="Normal"/>
    <w:autoRedefine/>
    <w:uiPriority w:val="39"/>
    <w:unhideWhenUsed/>
    <w:rsid w:val="002033F3"/>
    <w:pPr>
      <w:spacing w:after="0"/>
      <w:ind w:left="220"/>
      <w:jc w:val="left"/>
    </w:pPr>
    <w:rPr>
      <w:rFonts w:asciiTheme="minorHAnsi" w:hAnsiTheme="minorHAnsi"/>
      <w:b/>
      <w:bCs/>
      <w:szCs w:val="22"/>
    </w:rPr>
  </w:style>
  <w:style w:type="character" w:styleId="Hyperlink">
    <w:name w:val="Hyperlink"/>
    <w:basedOn w:val="DefaultParagraphFont"/>
    <w:uiPriority w:val="99"/>
    <w:unhideWhenUsed/>
    <w:rsid w:val="002033F3"/>
    <w:rPr>
      <w:color w:val="0000FF" w:themeColor="hyperlink"/>
      <w:u w:val="single"/>
    </w:rPr>
  </w:style>
  <w:style w:type="paragraph" w:styleId="Caption">
    <w:name w:val="caption"/>
    <w:basedOn w:val="Normal"/>
    <w:next w:val="Normal"/>
    <w:uiPriority w:val="35"/>
    <w:unhideWhenUsed/>
    <w:qFormat/>
    <w:rsid w:val="00CE7341"/>
    <w:pPr>
      <w:spacing w:before="0" w:after="200"/>
    </w:pPr>
    <w:rPr>
      <w:i/>
      <w:iCs/>
      <w:color w:val="1F497D" w:themeColor="text2"/>
      <w:sz w:val="18"/>
      <w:szCs w:val="18"/>
    </w:rPr>
  </w:style>
  <w:style w:type="table" w:styleId="TableGrid">
    <w:name w:val="Table Grid"/>
    <w:basedOn w:val="TableNormal"/>
    <w:uiPriority w:val="59"/>
    <w:rsid w:val="00334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431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B22012"/>
    <w:pPr>
      <w:spacing w:after="0"/>
    </w:pPr>
  </w:style>
  <w:style w:type="character" w:customStyle="1" w:styleId="Heading3Char">
    <w:name w:val="Heading 3 Char"/>
    <w:basedOn w:val="DefaultParagraphFont"/>
    <w:link w:val="Heading3"/>
    <w:uiPriority w:val="9"/>
    <w:rsid w:val="00D15438"/>
    <w:rPr>
      <w:rFonts w:asciiTheme="majorHAnsi" w:eastAsiaTheme="majorEastAsia" w:hAnsiTheme="majorHAnsi" w:cstheme="majorBidi"/>
      <w:color w:val="243F60" w:themeColor="accent1" w:themeShade="7F"/>
    </w:rPr>
  </w:style>
  <w:style w:type="character" w:styleId="CommentReference">
    <w:name w:val="annotation reference"/>
    <w:basedOn w:val="DefaultParagraphFont"/>
    <w:uiPriority w:val="99"/>
    <w:semiHidden/>
    <w:unhideWhenUsed/>
    <w:rsid w:val="00596507"/>
    <w:rPr>
      <w:sz w:val="16"/>
      <w:szCs w:val="16"/>
    </w:rPr>
  </w:style>
  <w:style w:type="paragraph" w:styleId="CommentText">
    <w:name w:val="annotation text"/>
    <w:basedOn w:val="Normal"/>
    <w:link w:val="CommentTextChar"/>
    <w:uiPriority w:val="99"/>
    <w:semiHidden/>
    <w:unhideWhenUsed/>
    <w:rsid w:val="00596507"/>
    <w:rPr>
      <w:sz w:val="20"/>
      <w:szCs w:val="20"/>
    </w:rPr>
  </w:style>
  <w:style w:type="character" w:customStyle="1" w:styleId="CommentTextChar">
    <w:name w:val="Comment Text Char"/>
    <w:basedOn w:val="DefaultParagraphFont"/>
    <w:link w:val="CommentText"/>
    <w:uiPriority w:val="99"/>
    <w:semiHidden/>
    <w:rsid w:val="0059650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96507"/>
    <w:rPr>
      <w:b/>
      <w:bCs/>
    </w:rPr>
  </w:style>
  <w:style w:type="character" w:customStyle="1" w:styleId="CommentSubjectChar">
    <w:name w:val="Comment Subject Char"/>
    <w:basedOn w:val="CommentTextChar"/>
    <w:link w:val="CommentSubject"/>
    <w:uiPriority w:val="99"/>
    <w:semiHidden/>
    <w:rsid w:val="00596507"/>
    <w:rPr>
      <w:rFonts w:ascii="Times New Roman" w:eastAsia="Times New Roman" w:hAnsi="Times New Roman" w:cs="Times New Roman"/>
      <w:b/>
      <w:bCs/>
      <w:sz w:val="20"/>
      <w:szCs w:val="20"/>
    </w:rPr>
  </w:style>
  <w:style w:type="paragraph" w:styleId="TOC3">
    <w:name w:val="toc 3"/>
    <w:basedOn w:val="Normal"/>
    <w:next w:val="Normal"/>
    <w:autoRedefine/>
    <w:uiPriority w:val="39"/>
    <w:unhideWhenUsed/>
    <w:rsid w:val="00785BC7"/>
    <w:pPr>
      <w:spacing w:before="0" w:after="0"/>
      <w:ind w:left="440"/>
      <w:jc w:val="left"/>
    </w:pPr>
    <w:rPr>
      <w:rFonts w:asciiTheme="minorHAnsi" w:hAnsiTheme="minorHAnsi"/>
      <w:sz w:val="20"/>
      <w:szCs w:val="20"/>
    </w:rPr>
  </w:style>
  <w:style w:type="paragraph" w:styleId="TOC4">
    <w:name w:val="toc 4"/>
    <w:basedOn w:val="Normal"/>
    <w:next w:val="Normal"/>
    <w:autoRedefine/>
    <w:uiPriority w:val="39"/>
    <w:semiHidden/>
    <w:unhideWhenUsed/>
    <w:rsid w:val="00785BC7"/>
    <w:pPr>
      <w:spacing w:before="0" w:after="0"/>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785BC7"/>
    <w:pPr>
      <w:spacing w:before="0" w:after="0"/>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785BC7"/>
    <w:pPr>
      <w:spacing w:before="0" w:after="0"/>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785BC7"/>
    <w:pPr>
      <w:spacing w:before="0" w:after="0"/>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785BC7"/>
    <w:pPr>
      <w:spacing w:before="0" w:after="0"/>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785BC7"/>
    <w:pPr>
      <w:spacing w:before="0" w:after="0"/>
      <w:ind w:left="1760"/>
      <w:jc w:val="left"/>
    </w:pPr>
    <w:rPr>
      <w:rFonts w:asciiTheme="minorHAnsi" w:hAnsiTheme="minorHAnsi"/>
      <w:sz w:val="20"/>
      <w:szCs w:val="20"/>
    </w:rPr>
  </w:style>
  <w:style w:type="paragraph" w:styleId="FootnoteText">
    <w:name w:val="footnote text"/>
    <w:basedOn w:val="Normal"/>
    <w:link w:val="FootnoteTextChar"/>
    <w:uiPriority w:val="99"/>
    <w:semiHidden/>
    <w:unhideWhenUsed/>
    <w:rsid w:val="002F66E4"/>
    <w:pPr>
      <w:spacing w:before="0" w:after="0"/>
    </w:pPr>
    <w:rPr>
      <w:sz w:val="20"/>
      <w:szCs w:val="20"/>
    </w:rPr>
  </w:style>
  <w:style w:type="character" w:customStyle="1" w:styleId="FootnoteTextChar">
    <w:name w:val="Footnote Text Char"/>
    <w:basedOn w:val="DefaultParagraphFont"/>
    <w:link w:val="FootnoteText"/>
    <w:uiPriority w:val="99"/>
    <w:semiHidden/>
    <w:rsid w:val="002F66E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F66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45826750">
      <w:bodyDiv w:val="1"/>
      <w:marLeft w:val="0"/>
      <w:marRight w:val="0"/>
      <w:marTop w:val="0"/>
      <w:marBottom w:val="0"/>
      <w:divBdr>
        <w:top w:val="none" w:sz="0" w:space="0" w:color="auto"/>
        <w:left w:val="none" w:sz="0" w:space="0" w:color="auto"/>
        <w:bottom w:val="none" w:sz="0" w:space="0" w:color="auto"/>
        <w:right w:val="none" w:sz="0" w:space="0" w:color="auto"/>
      </w:divBdr>
    </w:div>
    <w:div w:id="602612324">
      <w:bodyDiv w:val="1"/>
      <w:marLeft w:val="0"/>
      <w:marRight w:val="0"/>
      <w:marTop w:val="0"/>
      <w:marBottom w:val="0"/>
      <w:divBdr>
        <w:top w:val="none" w:sz="0" w:space="0" w:color="auto"/>
        <w:left w:val="none" w:sz="0" w:space="0" w:color="auto"/>
        <w:bottom w:val="none" w:sz="0" w:space="0" w:color="auto"/>
        <w:right w:val="none" w:sz="0" w:space="0" w:color="auto"/>
      </w:divBdr>
    </w:div>
    <w:div w:id="85303019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363092648">
      <w:bodyDiv w:val="1"/>
      <w:marLeft w:val="0"/>
      <w:marRight w:val="0"/>
      <w:marTop w:val="0"/>
      <w:marBottom w:val="0"/>
      <w:divBdr>
        <w:top w:val="none" w:sz="0" w:space="0" w:color="auto"/>
        <w:left w:val="none" w:sz="0" w:space="0" w:color="auto"/>
        <w:bottom w:val="none" w:sz="0" w:space="0" w:color="auto"/>
        <w:right w:val="none" w:sz="0" w:space="0" w:color="auto"/>
      </w:divBdr>
      <w:divsChild>
        <w:div w:id="1444156269">
          <w:marLeft w:val="0"/>
          <w:marRight w:val="0"/>
          <w:marTop w:val="0"/>
          <w:marBottom w:val="0"/>
          <w:divBdr>
            <w:top w:val="none" w:sz="0" w:space="0" w:color="auto"/>
            <w:left w:val="none" w:sz="0" w:space="0" w:color="auto"/>
            <w:bottom w:val="none" w:sz="0" w:space="0" w:color="auto"/>
            <w:right w:val="none" w:sz="0" w:space="0" w:color="auto"/>
          </w:divBdr>
        </w:div>
      </w:divsChild>
    </w:div>
    <w:div w:id="1394962416">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 w:id="1829976116">
      <w:bodyDiv w:val="1"/>
      <w:marLeft w:val="0"/>
      <w:marRight w:val="0"/>
      <w:marTop w:val="0"/>
      <w:marBottom w:val="0"/>
      <w:divBdr>
        <w:top w:val="none" w:sz="0" w:space="0" w:color="auto"/>
        <w:left w:val="none" w:sz="0" w:space="0" w:color="auto"/>
        <w:bottom w:val="none" w:sz="0" w:space="0" w:color="auto"/>
        <w:right w:val="none" w:sz="0" w:space="0" w:color="auto"/>
      </w:divBdr>
    </w:div>
    <w:div w:id="2017417938">
      <w:bodyDiv w:val="1"/>
      <w:marLeft w:val="0"/>
      <w:marRight w:val="0"/>
      <w:marTop w:val="0"/>
      <w:marBottom w:val="0"/>
      <w:divBdr>
        <w:top w:val="none" w:sz="0" w:space="0" w:color="auto"/>
        <w:left w:val="none" w:sz="0" w:space="0" w:color="auto"/>
        <w:bottom w:val="none" w:sz="0" w:space="0" w:color="auto"/>
        <w:right w:val="none" w:sz="0" w:space="0" w:color="auto"/>
      </w:divBdr>
    </w:div>
    <w:div w:id="2052071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72ac9f3-610f-4536-9925-fb187d76a4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6D861A4C56C1A4C9D86815262CC1CCF" ma:contentTypeVersion="16" ma:contentTypeDescription="Create a new document." ma:contentTypeScope="" ma:versionID="bb4b9bcf4b3d83e3df0ae72f63176d8c">
  <xsd:schema xmlns:xsd="http://www.w3.org/2001/XMLSchema" xmlns:xs="http://www.w3.org/2001/XMLSchema" xmlns:p="http://schemas.microsoft.com/office/2006/metadata/properties" xmlns:ns3="d72ac9f3-610f-4536-9925-fb187d76a410" xmlns:ns4="07081235-682e-4211-9d9d-b7159dfdfae5" targetNamespace="http://schemas.microsoft.com/office/2006/metadata/properties" ma:root="true" ma:fieldsID="b1c2dd30c9f6b73fed125a003a3ce560" ns3:_="" ns4:_="">
    <xsd:import namespace="d72ac9f3-610f-4536-9925-fb187d76a410"/>
    <xsd:import namespace="07081235-682e-4211-9d9d-b7159dfdfa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ac9f3-610f-4536-9925-fb187d76a4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81235-682e-4211-9d9d-b7159dfdfa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7485C1-BB0A-434B-B047-F843AE6A8014}">
  <ds:schemaRefs>
    <ds:schemaRef ds:uri="http://schemas.openxmlformats.org/officeDocument/2006/bibliography"/>
  </ds:schemaRefs>
</ds:datastoreItem>
</file>

<file path=customXml/itemProps2.xml><?xml version="1.0" encoding="utf-8"?>
<ds:datastoreItem xmlns:ds="http://schemas.openxmlformats.org/officeDocument/2006/customXml" ds:itemID="{C6964384-7D32-49D5-A487-EBB39D33F5BE}">
  <ds:schemaRefs>
    <ds:schemaRef ds:uri="http://schemas.microsoft.com/office/2006/metadata/properties"/>
    <ds:schemaRef ds:uri="http://schemas.microsoft.com/office/infopath/2007/PartnerControls"/>
    <ds:schemaRef ds:uri="d72ac9f3-610f-4536-9925-fb187d76a410"/>
  </ds:schemaRefs>
</ds:datastoreItem>
</file>

<file path=customXml/itemProps3.xml><?xml version="1.0" encoding="utf-8"?>
<ds:datastoreItem xmlns:ds="http://schemas.openxmlformats.org/officeDocument/2006/customXml" ds:itemID="{318CF4A9-F579-4EEF-9E45-D7334E8D994E}">
  <ds:schemaRefs>
    <ds:schemaRef ds:uri="http://schemas.microsoft.com/sharepoint/v3/contenttype/forms"/>
  </ds:schemaRefs>
</ds:datastoreItem>
</file>

<file path=customXml/itemProps4.xml><?xml version="1.0" encoding="utf-8"?>
<ds:datastoreItem xmlns:ds="http://schemas.openxmlformats.org/officeDocument/2006/customXml" ds:itemID="{2AE72E65-4E31-4A48-A46C-2EEA9491C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ac9f3-610f-4536-9925-fb187d76a410"/>
    <ds:schemaRef ds:uri="07081235-682e-4211-9d9d-b7159dfdf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6460</Words>
  <Characters>36824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43198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Martina</dc:creator>
  <cp:lastModifiedBy>Sikandar Ali</cp:lastModifiedBy>
  <cp:revision>3</cp:revision>
  <cp:lastPrinted>2025-12-15T23:08:00Z</cp:lastPrinted>
  <dcterms:created xsi:type="dcterms:W3CDTF">2026-01-24T15:08:00Z</dcterms:created>
  <dcterms:modified xsi:type="dcterms:W3CDTF">2026-01-25T16:23:00Z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ac51f9d8eb5006862f42a9ef37c01fe451c4a8cab58fb6084697b04cbe0878cf</vt:lpwstr>
  </property>
  <property fmtid="{D5CDD505-2E9C-101B-9397-08002B2CF9AE}" pid="3" name="ContentTypeId">
    <vt:lpwstr>0x01010086D861A4C56C1A4C9D86815262CC1CCF</vt:lpwstr>
  </property>
</Properties>
</file>