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2181" w:rsidRPr="00D02181" w:rsidRDefault="00D02181" w:rsidP="00D02181">
      <w:pPr>
        <w:spacing w:before="100" w:beforeAutospacing="1" w:after="100" w:afterAutospacing="1" w:line="240" w:lineRule="auto"/>
        <w:outlineLvl w:val="1"/>
        <w:rPr>
          <w:rFonts w:ascii="Segoe UI" w:eastAsia="Times New Roman" w:hAnsi="Segoe UI" w:cs="Segoe UI"/>
          <w:b/>
          <w:bCs/>
          <w:color w:val="1C1E21"/>
          <w:sz w:val="36"/>
          <w:szCs w:val="36"/>
        </w:rPr>
      </w:pPr>
      <w:r w:rsidRPr="00D02181">
        <w:rPr>
          <w:rFonts w:ascii="Segoe UI" w:eastAsia="Times New Roman" w:hAnsi="Segoe UI" w:cs="Segoe UI"/>
          <w:b/>
          <w:bCs/>
          <w:color w:val="1C1E21"/>
          <w:sz w:val="36"/>
          <w:szCs w:val="36"/>
        </w:rPr>
        <w:t>What is Redux?</w:t>
      </w:r>
    </w:p>
    <w:p w:rsidR="00D11944" w:rsidRDefault="00D02181">
      <w:pPr>
        <w:rPr>
          <w:rFonts w:ascii="Segoe UI" w:hAnsi="Segoe UI" w:cs="Segoe UI"/>
          <w:color w:val="1C1E21"/>
          <w:sz w:val="23"/>
          <w:szCs w:val="23"/>
        </w:rPr>
      </w:pPr>
      <w:r>
        <w:rPr>
          <w:rStyle w:val="Strong"/>
          <w:rFonts w:ascii="Segoe UI" w:hAnsi="Segoe UI" w:cs="Segoe UI"/>
          <w:color w:val="1C1E21"/>
          <w:sz w:val="23"/>
          <w:szCs w:val="23"/>
        </w:rPr>
        <w:t>Redux is a pattern and library for managing and updating application state, using events called "actions".</w:t>
      </w:r>
      <w:r>
        <w:rPr>
          <w:rFonts w:ascii="Segoe UI" w:hAnsi="Segoe UI" w:cs="Segoe UI"/>
          <w:color w:val="1C1E21"/>
          <w:sz w:val="23"/>
          <w:szCs w:val="23"/>
        </w:rPr>
        <w:t> </w:t>
      </w:r>
    </w:p>
    <w:p w:rsidR="00D02181" w:rsidRDefault="00D02181" w:rsidP="00D02181">
      <w:pPr>
        <w:pStyle w:val="Heading3"/>
        <w:rPr>
          <w:rFonts w:ascii="Segoe UI" w:hAnsi="Segoe UI" w:cs="Segoe UI"/>
          <w:color w:val="1C1E21"/>
        </w:rPr>
      </w:pPr>
      <w:r>
        <w:rPr>
          <w:rFonts w:ascii="Segoe UI" w:hAnsi="Segoe UI" w:cs="Segoe UI"/>
          <w:color w:val="1C1E21"/>
        </w:rPr>
        <w:t>Why Should I Use Redux?</w:t>
      </w:r>
    </w:p>
    <w:p w:rsidR="00D02181" w:rsidRDefault="00D02181">
      <w:pPr>
        <w:rPr>
          <w:rFonts w:ascii="Segoe UI" w:hAnsi="Segoe UI" w:cs="Segoe UI"/>
          <w:color w:val="1C1E21"/>
          <w:sz w:val="23"/>
          <w:szCs w:val="23"/>
        </w:rPr>
      </w:pPr>
      <w:r>
        <w:rPr>
          <w:rStyle w:val="Strong"/>
          <w:rFonts w:ascii="Segoe UI" w:hAnsi="Segoe UI" w:cs="Segoe UI"/>
          <w:color w:val="1C1E21"/>
          <w:sz w:val="23"/>
          <w:szCs w:val="23"/>
        </w:rPr>
        <w:t>The patterns and tools provided by Redux make it easier to understand when, where, why, and how the state in your application is being updated, and how your application logic will behave when those changes occur</w:t>
      </w:r>
      <w:r>
        <w:rPr>
          <w:rFonts w:ascii="Segoe UI" w:hAnsi="Segoe UI" w:cs="Segoe UI"/>
          <w:color w:val="1C1E21"/>
          <w:sz w:val="23"/>
          <w:szCs w:val="23"/>
        </w:rPr>
        <w:t>.</w:t>
      </w:r>
    </w:p>
    <w:p w:rsidR="00D02181" w:rsidRDefault="00D02181" w:rsidP="00D02181">
      <w:pPr>
        <w:pStyle w:val="Heading3"/>
        <w:rPr>
          <w:rFonts w:ascii="Segoe UI" w:hAnsi="Segoe UI" w:cs="Segoe UI"/>
          <w:color w:val="1C1E21"/>
        </w:rPr>
      </w:pPr>
      <w:r>
        <w:rPr>
          <w:rFonts w:ascii="Segoe UI" w:hAnsi="Segoe UI" w:cs="Segoe UI"/>
          <w:color w:val="1C1E21"/>
        </w:rPr>
        <w:t>When Should I Use Redux?</w:t>
      </w:r>
    </w:p>
    <w:p w:rsidR="00D02181" w:rsidRDefault="00D02181">
      <w:pPr>
        <w:rPr>
          <w:rFonts w:ascii="Segoe UI" w:hAnsi="Segoe UI" w:cs="Segoe UI"/>
          <w:color w:val="1C1E21"/>
          <w:sz w:val="23"/>
          <w:szCs w:val="23"/>
        </w:rPr>
      </w:pPr>
      <w:r>
        <w:rPr>
          <w:rFonts w:ascii="Segoe UI" w:hAnsi="Segoe UI" w:cs="Segoe UI"/>
          <w:color w:val="1C1E21"/>
          <w:sz w:val="23"/>
          <w:szCs w:val="23"/>
        </w:rPr>
        <w:t>Redux helps you deal with shared state management</w:t>
      </w:r>
      <w:r>
        <w:rPr>
          <w:rFonts w:ascii="Segoe UI" w:hAnsi="Segoe UI" w:cs="Segoe UI"/>
          <w:color w:val="1C1E21"/>
          <w:sz w:val="23"/>
          <w:szCs w:val="23"/>
        </w:rPr>
        <w:t>.</w:t>
      </w:r>
    </w:p>
    <w:p w:rsidR="00D02181" w:rsidRPr="00D02181" w:rsidRDefault="00D02181" w:rsidP="00D02181">
      <w:pPr>
        <w:spacing w:before="100" w:beforeAutospacing="1" w:after="100" w:afterAutospacing="1" w:line="240" w:lineRule="auto"/>
        <w:rPr>
          <w:rFonts w:ascii="Segoe UI" w:eastAsia="Times New Roman" w:hAnsi="Segoe UI" w:cs="Segoe UI"/>
          <w:color w:val="1C1E21"/>
          <w:sz w:val="23"/>
          <w:szCs w:val="23"/>
        </w:rPr>
      </w:pPr>
      <w:r w:rsidRPr="00D02181">
        <w:rPr>
          <w:rFonts w:ascii="Segoe UI" w:eastAsia="Times New Roman" w:hAnsi="Segoe UI" w:cs="Segoe UI"/>
          <w:color w:val="1C1E21"/>
          <w:sz w:val="23"/>
          <w:szCs w:val="23"/>
        </w:rPr>
        <w:t>Redux is more useful when:</w:t>
      </w:r>
    </w:p>
    <w:p w:rsidR="00D02181" w:rsidRPr="00D02181" w:rsidRDefault="00D02181" w:rsidP="00D02181">
      <w:pPr>
        <w:numPr>
          <w:ilvl w:val="0"/>
          <w:numId w:val="1"/>
        </w:numPr>
        <w:spacing w:before="100" w:beforeAutospacing="1" w:after="100" w:afterAutospacing="1" w:line="240" w:lineRule="auto"/>
        <w:rPr>
          <w:rFonts w:ascii="Segoe UI" w:eastAsia="Times New Roman" w:hAnsi="Segoe UI" w:cs="Segoe UI"/>
          <w:color w:val="1C1E21"/>
          <w:sz w:val="23"/>
          <w:szCs w:val="23"/>
        </w:rPr>
      </w:pPr>
      <w:r w:rsidRPr="00D02181">
        <w:rPr>
          <w:rFonts w:ascii="Segoe UI" w:eastAsia="Times New Roman" w:hAnsi="Segoe UI" w:cs="Segoe UI"/>
          <w:color w:val="1C1E21"/>
          <w:sz w:val="23"/>
          <w:szCs w:val="23"/>
        </w:rPr>
        <w:t>You have large amounts of application state that are needed in many places in the app</w:t>
      </w:r>
    </w:p>
    <w:p w:rsidR="00D02181" w:rsidRPr="00D02181" w:rsidRDefault="00D02181" w:rsidP="00D02181">
      <w:pPr>
        <w:numPr>
          <w:ilvl w:val="0"/>
          <w:numId w:val="1"/>
        </w:numPr>
        <w:spacing w:before="100" w:beforeAutospacing="1" w:after="100" w:afterAutospacing="1" w:line="240" w:lineRule="auto"/>
        <w:rPr>
          <w:rFonts w:ascii="Segoe UI" w:eastAsia="Times New Roman" w:hAnsi="Segoe UI" w:cs="Segoe UI"/>
          <w:color w:val="1C1E21"/>
          <w:sz w:val="23"/>
          <w:szCs w:val="23"/>
        </w:rPr>
      </w:pPr>
      <w:r w:rsidRPr="00D02181">
        <w:rPr>
          <w:rFonts w:ascii="Segoe UI" w:eastAsia="Times New Roman" w:hAnsi="Segoe UI" w:cs="Segoe UI"/>
          <w:color w:val="1C1E21"/>
          <w:sz w:val="23"/>
          <w:szCs w:val="23"/>
        </w:rPr>
        <w:t>The app state is updated frequently over time</w:t>
      </w:r>
    </w:p>
    <w:p w:rsidR="00D02181" w:rsidRPr="00D02181" w:rsidRDefault="00D02181" w:rsidP="00D02181">
      <w:pPr>
        <w:numPr>
          <w:ilvl w:val="0"/>
          <w:numId w:val="1"/>
        </w:numPr>
        <w:spacing w:before="100" w:beforeAutospacing="1" w:after="100" w:afterAutospacing="1" w:line="240" w:lineRule="auto"/>
        <w:rPr>
          <w:rFonts w:ascii="Segoe UI" w:eastAsia="Times New Roman" w:hAnsi="Segoe UI" w:cs="Segoe UI"/>
          <w:color w:val="1C1E21"/>
          <w:sz w:val="23"/>
          <w:szCs w:val="23"/>
        </w:rPr>
      </w:pPr>
      <w:r w:rsidRPr="00D02181">
        <w:rPr>
          <w:rFonts w:ascii="Segoe UI" w:eastAsia="Times New Roman" w:hAnsi="Segoe UI" w:cs="Segoe UI"/>
          <w:color w:val="1C1E21"/>
          <w:sz w:val="23"/>
          <w:szCs w:val="23"/>
        </w:rPr>
        <w:t>The logic to update that state may be complex</w:t>
      </w:r>
    </w:p>
    <w:p w:rsidR="00D02181" w:rsidRPr="00D02181" w:rsidRDefault="00D02181" w:rsidP="00D02181">
      <w:pPr>
        <w:numPr>
          <w:ilvl w:val="0"/>
          <w:numId w:val="1"/>
        </w:numPr>
        <w:spacing w:before="100" w:beforeAutospacing="1" w:after="100" w:afterAutospacing="1" w:line="240" w:lineRule="auto"/>
        <w:rPr>
          <w:rFonts w:ascii="Segoe UI" w:eastAsia="Times New Roman" w:hAnsi="Segoe UI" w:cs="Segoe UI"/>
          <w:color w:val="1C1E21"/>
          <w:sz w:val="23"/>
          <w:szCs w:val="23"/>
        </w:rPr>
      </w:pPr>
      <w:r w:rsidRPr="00D02181">
        <w:rPr>
          <w:rFonts w:ascii="Segoe UI" w:eastAsia="Times New Roman" w:hAnsi="Segoe UI" w:cs="Segoe UI"/>
          <w:color w:val="1C1E21"/>
          <w:sz w:val="23"/>
          <w:szCs w:val="23"/>
        </w:rPr>
        <w:t>The app has a medium or large-sized codebase, and might be worked on by many people</w:t>
      </w:r>
    </w:p>
    <w:p w:rsidR="00D02181" w:rsidRDefault="00D02181" w:rsidP="00D02181">
      <w:pPr>
        <w:pStyle w:val="Heading3"/>
        <w:rPr>
          <w:rFonts w:ascii="Segoe UI" w:hAnsi="Segoe UI" w:cs="Segoe UI"/>
          <w:color w:val="1C1E21"/>
        </w:rPr>
      </w:pPr>
      <w:r>
        <w:rPr>
          <w:rFonts w:ascii="Segoe UI" w:hAnsi="Segoe UI" w:cs="Segoe UI"/>
          <w:color w:val="1C1E21"/>
        </w:rPr>
        <w:t>The Redux Store</w:t>
      </w:r>
      <w:hyperlink r:id="rId6" w:anchor="the-redux-store" w:tooltip="Direct link to heading" w:history="1">
        <w:r>
          <w:rPr>
            <w:rStyle w:val="Hyperlink"/>
            <w:rFonts w:ascii="Segoe UI" w:hAnsi="Segoe UI" w:cs="Segoe UI"/>
          </w:rPr>
          <w:t>​</w:t>
        </w:r>
      </w:hyperlink>
    </w:p>
    <w:p w:rsidR="00D02181" w:rsidRDefault="00D02181" w:rsidP="00D02181">
      <w:pPr>
        <w:pStyle w:val="NormalWeb"/>
        <w:rPr>
          <w:rFonts w:ascii="Segoe UI" w:hAnsi="Segoe UI" w:cs="Segoe UI"/>
          <w:color w:val="1C1E21"/>
          <w:sz w:val="23"/>
          <w:szCs w:val="23"/>
        </w:rPr>
      </w:pPr>
      <w:r>
        <w:rPr>
          <w:rFonts w:ascii="Segoe UI" w:hAnsi="Segoe UI" w:cs="Segoe UI"/>
          <w:color w:val="1C1E21"/>
          <w:sz w:val="23"/>
          <w:szCs w:val="23"/>
        </w:rPr>
        <w:t xml:space="preserve">The center of every </w:t>
      </w:r>
      <w:proofErr w:type="gramStart"/>
      <w:r>
        <w:rPr>
          <w:rFonts w:ascii="Segoe UI" w:hAnsi="Segoe UI" w:cs="Segoe UI"/>
          <w:color w:val="1C1E21"/>
          <w:sz w:val="23"/>
          <w:szCs w:val="23"/>
        </w:rPr>
        <w:t>Redux</w:t>
      </w:r>
      <w:proofErr w:type="gramEnd"/>
      <w:r>
        <w:rPr>
          <w:rFonts w:ascii="Segoe UI" w:hAnsi="Segoe UI" w:cs="Segoe UI"/>
          <w:color w:val="1C1E21"/>
          <w:sz w:val="23"/>
          <w:szCs w:val="23"/>
        </w:rPr>
        <w:t xml:space="preserve"> application is the </w:t>
      </w:r>
      <w:r>
        <w:rPr>
          <w:rStyle w:val="Strong"/>
          <w:rFonts w:ascii="Segoe UI" w:hAnsi="Segoe UI" w:cs="Segoe UI"/>
          <w:color w:val="1C1E21"/>
          <w:sz w:val="23"/>
          <w:szCs w:val="23"/>
        </w:rPr>
        <w:t>store</w:t>
      </w:r>
      <w:r>
        <w:rPr>
          <w:rFonts w:ascii="Segoe UI" w:hAnsi="Segoe UI" w:cs="Segoe UI"/>
          <w:color w:val="1C1E21"/>
          <w:sz w:val="23"/>
          <w:szCs w:val="23"/>
        </w:rPr>
        <w:t>. A "store" is a container that holds your application's global </w:t>
      </w:r>
      <w:r>
        <w:rPr>
          <w:rStyle w:val="Strong"/>
          <w:rFonts w:ascii="Segoe UI" w:hAnsi="Segoe UI" w:cs="Segoe UI"/>
          <w:color w:val="1C1E21"/>
          <w:sz w:val="23"/>
          <w:szCs w:val="23"/>
        </w:rPr>
        <w:t>state</w:t>
      </w:r>
      <w:r>
        <w:rPr>
          <w:rFonts w:ascii="Segoe UI" w:hAnsi="Segoe UI" w:cs="Segoe UI"/>
          <w:color w:val="1C1E21"/>
          <w:sz w:val="23"/>
          <w:szCs w:val="23"/>
        </w:rPr>
        <w:t>.</w:t>
      </w:r>
    </w:p>
    <w:p w:rsidR="00D02181" w:rsidRDefault="00D02181" w:rsidP="00D02181">
      <w:pPr>
        <w:pStyle w:val="NormalWeb"/>
        <w:rPr>
          <w:rFonts w:ascii="Segoe UI" w:hAnsi="Segoe UI" w:cs="Segoe UI"/>
          <w:color w:val="1C1E21"/>
          <w:sz w:val="23"/>
          <w:szCs w:val="23"/>
        </w:rPr>
      </w:pPr>
      <w:r>
        <w:rPr>
          <w:rFonts w:ascii="Segoe UI" w:hAnsi="Segoe UI" w:cs="Segoe UI"/>
          <w:color w:val="1C1E21"/>
          <w:sz w:val="23"/>
          <w:szCs w:val="23"/>
        </w:rPr>
        <w:t>A store is a JavaScript object with a few special functions and abilities that make it different than a plain global object:</w:t>
      </w:r>
    </w:p>
    <w:p w:rsidR="00D02181" w:rsidRDefault="00D02181" w:rsidP="00D02181">
      <w:pPr>
        <w:numPr>
          <w:ilvl w:val="0"/>
          <w:numId w:val="2"/>
        </w:numPr>
        <w:spacing w:before="100" w:beforeAutospacing="1" w:after="100" w:afterAutospacing="1" w:line="240" w:lineRule="auto"/>
        <w:rPr>
          <w:rFonts w:ascii="Segoe UI" w:hAnsi="Segoe UI" w:cs="Segoe UI"/>
          <w:color w:val="1C1E21"/>
          <w:sz w:val="23"/>
          <w:szCs w:val="23"/>
        </w:rPr>
      </w:pPr>
      <w:r>
        <w:rPr>
          <w:rFonts w:ascii="Segoe UI" w:hAnsi="Segoe UI" w:cs="Segoe UI"/>
          <w:color w:val="1C1E21"/>
          <w:sz w:val="23"/>
          <w:szCs w:val="23"/>
        </w:rPr>
        <w:t xml:space="preserve">You must never directly modify or change the state that is kept inside the Redux </w:t>
      </w:r>
      <w:bookmarkStart w:id="0" w:name="_GoBack"/>
      <w:bookmarkEnd w:id="0"/>
      <w:r>
        <w:rPr>
          <w:rFonts w:ascii="Segoe UI" w:hAnsi="Segoe UI" w:cs="Segoe UI"/>
          <w:color w:val="1C1E21"/>
          <w:sz w:val="23"/>
          <w:szCs w:val="23"/>
        </w:rPr>
        <w:t>store</w:t>
      </w:r>
    </w:p>
    <w:p w:rsidR="00D02181" w:rsidRDefault="00D02181" w:rsidP="00D02181">
      <w:pPr>
        <w:numPr>
          <w:ilvl w:val="0"/>
          <w:numId w:val="2"/>
        </w:numPr>
        <w:spacing w:before="100" w:beforeAutospacing="1" w:after="100" w:afterAutospacing="1" w:line="240" w:lineRule="auto"/>
        <w:rPr>
          <w:rFonts w:ascii="Segoe UI" w:hAnsi="Segoe UI" w:cs="Segoe UI"/>
          <w:color w:val="1C1E21"/>
          <w:sz w:val="23"/>
          <w:szCs w:val="23"/>
        </w:rPr>
      </w:pPr>
      <w:r>
        <w:rPr>
          <w:rFonts w:ascii="Segoe UI" w:hAnsi="Segoe UI" w:cs="Segoe UI"/>
          <w:color w:val="1C1E21"/>
          <w:sz w:val="23"/>
          <w:szCs w:val="23"/>
        </w:rPr>
        <w:t>Instead, the only way to cause an update to the state is to create a plain </w:t>
      </w:r>
      <w:r>
        <w:rPr>
          <w:rStyle w:val="Strong"/>
          <w:rFonts w:ascii="Segoe UI" w:hAnsi="Segoe UI" w:cs="Segoe UI"/>
          <w:color w:val="1C1E21"/>
          <w:sz w:val="23"/>
          <w:szCs w:val="23"/>
        </w:rPr>
        <w:t>action</w:t>
      </w:r>
      <w:r>
        <w:rPr>
          <w:rFonts w:ascii="Segoe UI" w:hAnsi="Segoe UI" w:cs="Segoe UI"/>
          <w:color w:val="1C1E21"/>
          <w:sz w:val="23"/>
          <w:szCs w:val="23"/>
        </w:rPr>
        <w:t> object that describes "something that happened in the application", and then </w:t>
      </w:r>
      <w:r>
        <w:rPr>
          <w:rStyle w:val="Strong"/>
          <w:rFonts w:ascii="Segoe UI" w:hAnsi="Segoe UI" w:cs="Segoe UI"/>
          <w:color w:val="1C1E21"/>
          <w:sz w:val="23"/>
          <w:szCs w:val="23"/>
        </w:rPr>
        <w:t>dispatch</w:t>
      </w:r>
      <w:r>
        <w:rPr>
          <w:rFonts w:ascii="Segoe UI" w:hAnsi="Segoe UI" w:cs="Segoe UI"/>
          <w:color w:val="1C1E21"/>
          <w:sz w:val="23"/>
          <w:szCs w:val="23"/>
        </w:rPr>
        <w:t> the action to the store to tell it what happened.</w:t>
      </w:r>
    </w:p>
    <w:p w:rsidR="00D02181" w:rsidRDefault="00D02181" w:rsidP="00D02181">
      <w:pPr>
        <w:numPr>
          <w:ilvl w:val="0"/>
          <w:numId w:val="2"/>
        </w:numPr>
        <w:spacing w:before="100" w:beforeAutospacing="1" w:after="100" w:afterAutospacing="1" w:line="240" w:lineRule="auto"/>
        <w:rPr>
          <w:rFonts w:ascii="Segoe UI" w:hAnsi="Segoe UI" w:cs="Segoe UI"/>
          <w:color w:val="1C1E21"/>
          <w:sz w:val="23"/>
          <w:szCs w:val="23"/>
        </w:rPr>
      </w:pPr>
      <w:r>
        <w:rPr>
          <w:rFonts w:ascii="Segoe UI" w:hAnsi="Segoe UI" w:cs="Segoe UI"/>
          <w:color w:val="1C1E21"/>
          <w:sz w:val="23"/>
          <w:szCs w:val="23"/>
        </w:rPr>
        <w:t>When an action is dispatched, the store runs the root </w:t>
      </w:r>
      <w:r>
        <w:rPr>
          <w:rStyle w:val="Strong"/>
          <w:rFonts w:ascii="Segoe UI" w:hAnsi="Segoe UI" w:cs="Segoe UI"/>
          <w:color w:val="1C1E21"/>
          <w:sz w:val="23"/>
          <w:szCs w:val="23"/>
        </w:rPr>
        <w:t>reducer</w:t>
      </w:r>
      <w:r>
        <w:rPr>
          <w:rFonts w:ascii="Segoe UI" w:hAnsi="Segoe UI" w:cs="Segoe UI"/>
          <w:color w:val="1C1E21"/>
          <w:sz w:val="23"/>
          <w:szCs w:val="23"/>
        </w:rPr>
        <w:t> function, and lets it calculate the new state based on the old state and the action</w:t>
      </w:r>
    </w:p>
    <w:p w:rsidR="00D02181" w:rsidRDefault="00D02181" w:rsidP="00D02181">
      <w:pPr>
        <w:numPr>
          <w:ilvl w:val="0"/>
          <w:numId w:val="2"/>
        </w:numPr>
        <w:spacing w:before="100" w:beforeAutospacing="1" w:after="100" w:afterAutospacing="1" w:line="240" w:lineRule="auto"/>
        <w:rPr>
          <w:rFonts w:ascii="Segoe UI" w:hAnsi="Segoe UI" w:cs="Segoe UI"/>
          <w:color w:val="1C1E21"/>
          <w:sz w:val="23"/>
          <w:szCs w:val="23"/>
        </w:rPr>
      </w:pPr>
      <w:r>
        <w:rPr>
          <w:rFonts w:ascii="Segoe UI" w:hAnsi="Segoe UI" w:cs="Segoe UI"/>
          <w:color w:val="1C1E21"/>
          <w:sz w:val="23"/>
          <w:szCs w:val="23"/>
        </w:rPr>
        <w:t>Finally, the store notifies </w:t>
      </w:r>
      <w:r>
        <w:rPr>
          <w:rStyle w:val="Strong"/>
          <w:rFonts w:ascii="Segoe UI" w:hAnsi="Segoe UI" w:cs="Segoe UI"/>
          <w:color w:val="1C1E21"/>
          <w:sz w:val="23"/>
          <w:szCs w:val="23"/>
        </w:rPr>
        <w:t>subscribers</w:t>
      </w:r>
      <w:r>
        <w:rPr>
          <w:rFonts w:ascii="Segoe UI" w:hAnsi="Segoe UI" w:cs="Segoe UI"/>
          <w:color w:val="1C1E21"/>
          <w:sz w:val="23"/>
          <w:szCs w:val="23"/>
        </w:rPr>
        <w:t> that the state has been updated so the UI can be updated with the new data.</w:t>
      </w:r>
    </w:p>
    <w:p w:rsidR="00D02181" w:rsidRDefault="00D02181"/>
    <w:p w:rsidR="00826EA8" w:rsidRDefault="00826EA8" w:rsidP="00826EA8">
      <w:pPr>
        <w:pStyle w:val="Heading3"/>
        <w:rPr>
          <w:rFonts w:ascii="Segoe UI" w:hAnsi="Segoe UI" w:cs="Segoe UI"/>
          <w:color w:val="1C1E21"/>
        </w:rPr>
      </w:pPr>
      <w:r>
        <w:rPr>
          <w:rFonts w:ascii="Segoe UI" w:hAnsi="Segoe UI" w:cs="Segoe UI"/>
          <w:color w:val="1C1E21"/>
        </w:rPr>
        <w:lastRenderedPageBreak/>
        <w:t>Data Flow</w:t>
      </w:r>
    </w:p>
    <w:p w:rsidR="00826EA8" w:rsidRDefault="00E1285A" w:rsidP="00E1285A">
      <w:pPr>
        <w:jc w:val="both"/>
      </w:pPr>
      <w:r>
        <w:rPr>
          <w:noProof/>
        </w:rPr>
        <w:drawing>
          <wp:inline distT="0" distB="0" distL="0" distR="0">
            <wp:extent cx="5943600" cy="4455160"/>
            <wp:effectExtent l="0" t="0" r="0" b="2540"/>
            <wp:docPr id="1" name="Picture 1" descr="C:\Users\Awan\Downloads\reduxdataflowdiagram-49fa8c3968371d9ef6f2a1486bd40a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wan\Downloads\reduxdataflowdiagram-49fa8c3968371d9ef6f2a1486bd40a26.gif"/>
                    <pic:cNvPicPr>
                      <a:picLocks noChangeAspect="1" noChangeArrowheads="1" noCrop="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sectPr w:rsidR="00826E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F13567"/>
    <w:multiLevelType w:val="multilevel"/>
    <w:tmpl w:val="0158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85C7C2C"/>
    <w:multiLevelType w:val="multilevel"/>
    <w:tmpl w:val="FA28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181"/>
    <w:rsid w:val="00324CF2"/>
    <w:rsid w:val="003E2C29"/>
    <w:rsid w:val="00826EA8"/>
    <w:rsid w:val="00D02181"/>
    <w:rsid w:val="00D11944"/>
    <w:rsid w:val="00E128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21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21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2181"/>
    <w:rPr>
      <w:rFonts w:ascii="Times New Roman" w:eastAsia="Times New Roman" w:hAnsi="Times New Roman" w:cs="Times New Roman"/>
      <w:b/>
      <w:bCs/>
      <w:sz w:val="36"/>
      <w:szCs w:val="36"/>
    </w:rPr>
  </w:style>
  <w:style w:type="character" w:styleId="Strong">
    <w:name w:val="Strong"/>
    <w:basedOn w:val="DefaultParagraphFont"/>
    <w:uiPriority w:val="22"/>
    <w:qFormat/>
    <w:rsid w:val="00D02181"/>
    <w:rPr>
      <w:b/>
      <w:bCs/>
    </w:rPr>
  </w:style>
  <w:style w:type="character" w:customStyle="1" w:styleId="Heading3Char">
    <w:name w:val="Heading 3 Char"/>
    <w:basedOn w:val="DefaultParagraphFont"/>
    <w:link w:val="Heading3"/>
    <w:uiPriority w:val="9"/>
    <w:semiHidden/>
    <w:rsid w:val="00D0218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021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2181"/>
    <w:rPr>
      <w:color w:val="0000FF"/>
      <w:u w:val="single"/>
    </w:rPr>
  </w:style>
  <w:style w:type="paragraph" w:styleId="BalloonText">
    <w:name w:val="Balloon Text"/>
    <w:basedOn w:val="Normal"/>
    <w:link w:val="BalloonTextChar"/>
    <w:uiPriority w:val="99"/>
    <w:semiHidden/>
    <w:unhideWhenUsed/>
    <w:rsid w:val="00E12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8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21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21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2181"/>
    <w:rPr>
      <w:rFonts w:ascii="Times New Roman" w:eastAsia="Times New Roman" w:hAnsi="Times New Roman" w:cs="Times New Roman"/>
      <w:b/>
      <w:bCs/>
      <w:sz w:val="36"/>
      <w:szCs w:val="36"/>
    </w:rPr>
  </w:style>
  <w:style w:type="character" w:styleId="Strong">
    <w:name w:val="Strong"/>
    <w:basedOn w:val="DefaultParagraphFont"/>
    <w:uiPriority w:val="22"/>
    <w:qFormat/>
    <w:rsid w:val="00D02181"/>
    <w:rPr>
      <w:b/>
      <w:bCs/>
    </w:rPr>
  </w:style>
  <w:style w:type="character" w:customStyle="1" w:styleId="Heading3Char">
    <w:name w:val="Heading 3 Char"/>
    <w:basedOn w:val="DefaultParagraphFont"/>
    <w:link w:val="Heading3"/>
    <w:uiPriority w:val="9"/>
    <w:semiHidden/>
    <w:rsid w:val="00D0218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021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2181"/>
    <w:rPr>
      <w:color w:val="0000FF"/>
      <w:u w:val="single"/>
    </w:rPr>
  </w:style>
  <w:style w:type="paragraph" w:styleId="BalloonText">
    <w:name w:val="Balloon Text"/>
    <w:basedOn w:val="Normal"/>
    <w:link w:val="BalloonTextChar"/>
    <w:uiPriority w:val="99"/>
    <w:semiHidden/>
    <w:unhideWhenUsed/>
    <w:rsid w:val="00E12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8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259529">
      <w:bodyDiv w:val="1"/>
      <w:marLeft w:val="0"/>
      <w:marRight w:val="0"/>
      <w:marTop w:val="0"/>
      <w:marBottom w:val="0"/>
      <w:divBdr>
        <w:top w:val="none" w:sz="0" w:space="0" w:color="auto"/>
        <w:left w:val="none" w:sz="0" w:space="0" w:color="auto"/>
        <w:bottom w:val="none" w:sz="0" w:space="0" w:color="auto"/>
        <w:right w:val="none" w:sz="0" w:space="0" w:color="auto"/>
      </w:divBdr>
    </w:div>
    <w:div w:id="1187602326">
      <w:bodyDiv w:val="1"/>
      <w:marLeft w:val="0"/>
      <w:marRight w:val="0"/>
      <w:marTop w:val="0"/>
      <w:marBottom w:val="0"/>
      <w:divBdr>
        <w:top w:val="none" w:sz="0" w:space="0" w:color="auto"/>
        <w:left w:val="none" w:sz="0" w:space="0" w:color="auto"/>
        <w:bottom w:val="none" w:sz="0" w:space="0" w:color="auto"/>
        <w:right w:val="none" w:sz="0" w:space="0" w:color="auto"/>
      </w:divBdr>
    </w:div>
    <w:div w:id="1214005552">
      <w:bodyDiv w:val="1"/>
      <w:marLeft w:val="0"/>
      <w:marRight w:val="0"/>
      <w:marTop w:val="0"/>
      <w:marBottom w:val="0"/>
      <w:divBdr>
        <w:top w:val="none" w:sz="0" w:space="0" w:color="auto"/>
        <w:left w:val="none" w:sz="0" w:space="0" w:color="auto"/>
        <w:bottom w:val="none" w:sz="0" w:space="0" w:color="auto"/>
        <w:right w:val="none" w:sz="0" w:space="0" w:color="auto"/>
      </w:divBdr>
    </w:div>
    <w:div w:id="1498375357">
      <w:bodyDiv w:val="1"/>
      <w:marLeft w:val="0"/>
      <w:marRight w:val="0"/>
      <w:marTop w:val="0"/>
      <w:marBottom w:val="0"/>
      <w:divBdr>
        <w:top w:val="none" w:sz="0" w:space="0" w:color="auto"/>
        <w:left w:val="none" w:sz="0" w:space="0" w:color="auto"/>
        <w:bottom w:val="none" w:sz="0" w:space="0" w:color="auto"/>
        <w:right w:val="none" w:sz="0" w:space="0" w:color="auto"/>
      </w:divBdr>
    </w:div>
    <w:div w:id="1666393348">
      <w:bodyDiv w:val="1"/>
      <w:marLeft w:val="0"/>
      <w:marRight w:val="0"/>
      <w:marTop w:val="0"/>
      <w:marBottom w:val="0"/>
      <w:divBdr>
        <w:top w:val="none" w:sz="0" w:space="0" w:color="auto"/>
        <w:left w:val="none" w:sz="0" w:space="0" w:color="auto"/>
        <w:bottom w:val="none" w:sz="0" w:space="0" w:color="auto"/>
        <w:right w:val="none" w:sz="0" w:space="0" w:color="auto"/>
      </w:divBdr>
    </w:div>
    <w:div w:id="195632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edux.js.org/tutorials/fundamentals/part-1-overview"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2</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1</cp:revision>
  <dcterms:created xsi:type="dcterms:W3CDTF">2022-10-07T05:16:00Z</dcterms:created>
  <dcterms:modified xsi:type="dcterms:W3CDTF">2022-10-07T06:19:00Z</dcterms:modified>
</cp:coreProperties>
</file>