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1DAD" w14:textId="2373566B" w:rsidR="008330BF" w:rsidRDefault="008330BF">
      <w:r>
        <w:t xml:space="preserve">Blockchain Bootcamp Day 10 </w:t>
      </w:r>
      <w:r w:rsidR="00AD503B">
        <w:t>(40 minutes)</w:t>
      </w:r>
    </w:p>
    <w:p w14:paraId="4502C46B" w14:textId="7E3D9A15" w:rsidR="008330BF" w:rsidRDefault="008330BF">
      <w:r>
        <w:t xml:space="preserve">Understanding Gas and Gas Costs Step </w:t>
      </w:r>
      <w:proofErr w:type="gramStart"/>
      <w:r>
        <w:t>By</w:t>
      </w:r>
      <w:proofErr w:type="gramEnd"/>
      <w:r>
        <w:t xml:space="preserve"> Step</w:t>
      </w:r>
    </w:p>
    <w:p w14:paraId="1C4D0D92" w14:textId="796B492D" w:rsidR="008330BF" w:rsidRDefault="008330BF" w:rsidP="008330BF">
      <w:pPr>
        <w:pStyle w:val="ListParagraph"/>
        <w:numPr>
          <w:ilvl w:val="0"/>
          <w:numId w:val="1"/>
        </w:numPr>
      </w:pPr>
      <w:r>
        <w:t xml:space="preserve">Gas Calculation </w:t>
      </w:r>
    </w:p>
    <w:p w14:paraId="23E343A1" w14:textId="099CB360" w:rsidR="008330BF" w:rsidRDefault="008330BF" w:rsidP="008330BF">
      <w:pPr>
        <w:pStyle w:val="ListParagraph"/>
        <w:numPr>
          <w:ilvl w:val="0"/>
          <w:numId w:val="1"/>
        </w:numPr>
      </w:pPr>
      <w:r>
        <w:t>Three fields are important, gas, transaction cost, and execution cost.</w:t>
      </w:r>
    </w:p>
    <w:p w14:paraId="4542E4A8" w14:textId="07F0E7F1" w:rsidR="007B6C2E" w:rsidRDefault="007B6C2E" w:rsidP="007B6C2E">
      <w:pPr>
        <w:pStyle w:val="ListParagraph"/>
        <w:numPr>
          <w:ilvl w:val="0"/>
          <w:numId w:val="1"/>
        </w:numPr>
      </w:pPr>
      <w:r>
        <w:t>Debug mode of transaction, in the step detail indicates the cost of each step.</w:t>
      </w:r>
    </w:p>
    <w:p w14:paraId="3FFEB98E" w14:textId="51ED21E9" w:rsidR="007B6C2E" w:rsidRDefault="007B6C2E" w:rsidP="007B6C2E">
      <w:pPr>
        <w:pStyle w:val="ListParagraph"/>
        <w:numPr>
          <w:ilvl w:val="0"/>
          <w:numId w:val="1"/>
        </w:numPr>
      </w:pPr>
      <w:r>
        <w:t xml:space="preserve">How does execution cost differ from transaction </w:t>
      </w:r>
      <w:proofErr w:type="gramStart"/>
      <w:r>
        <w:t>cost.</w:t>
      </w:r>
      <w:proofErr w:type="gramEnd"/>
    </w:p>
    <w:p w14:paraId="113AC7B5" w14:textId="3D672368" w:rsidR="007B6C2E" w:rsidRDefault="007B6C2E" w:rsidP="007B6C2E">
      <w:pPr>
        <w:pStyle w:val="ListParagraph"/>
        <w:numPr>
          <w:ilvl w:val="0"/>
          <w:numId w:val="1"/>
        </w:numPr>
      </w:pPr>
      <w:r>
        <w:t xml:space="preserve">Each transaction has base fee. </w:t>
      </w:r>
    </w:p>
    <w:p w14:paraId="38C61730" w14:textId="5B1E6F94" w:rsidR="007B6C2E" w:rsidRDefault="007B6C2E" w:rsidP="007B6C2E">
      <w:pPr>
        <w:pStyle w:val="ListParagraph"/>
        <w:numPr>
          <w:ilvl w:val="0"/>
          <w:numId w:val="1"/>
        </w:numPr>
      </w:pPr>
      <w:r>
        <w:t xml:space="preserve">How much data is sent indicates how much </w:t>
      </w:r>
      <w:proofErr w:type="gramStart"/>
      <w:r>
        <w:t>a</w:t>
      </w:r>
      <w:proofErr w:type="gramEnd"/>
      <w:r>
        <w:t xml:space="preserve"> execution costs.</w:t>
      </w:r>
    </w:p>
    <w:p w14:paraId="39AB791A" w14:textId="4A534EAD" w:rsidR="007B6C2E" w:rsidRDefault="007B6C2E" w:rsidP="007B6C2E">
      <w:pPr>
        <w:pStyle w:val="ListParagraph"/>
        <w:numPr>
          <w:ilvl w:val="0"/>
          <w:numId w:val="1"/>
        </w:numPr>
      </w:pPr>
      <w:r>
        <w:t xml:space="preserve">21000 </w:t>
      </w:r>
      <w:proofErr w:type="gramStart"/>
      <w:r>
        <w:t>gas</w:t>
      </w:r>
      <w:proofErr w:type="gramEnd"/>
      <w:r>
        <w:t xml:space="preserve"> paid for each transaction.</w:t>
      </w:r>
    </w:p>
    <w:p w14:paraId="78FE0C6D" w14:textId="412F9BF9" w:rsidR="007B6C2E" w:rsidRDefault="007B6C2E" w:rsidP="007B6C2E">
      <w:pPr>
        <w:pStyle w:val="ListParagraph"/>
        <w:numPr>
          <w:ilvl w:val="0"/>
          <w:numId w:val="1"/>
        </w:numPr>
      </w:pPr>
      <w:r>
        <w:t>In the whitepaper it will contain costs of each operation.</w:t>
      </w:r>
    </w:p>
    <w:p w14:paraId="5A7F6716" w14:textId="56689D73" w:rsidR="007B6C2E" w:rsidRDefault="007B6C2E" w:rsidP="007B6C2E">
      <w:pPr>
        <w:pStyle w:val="ListParagraph"/>
        <w:numPr>
          <w:ilvl w:val="0"/>
          <w:numId w:val="1"/>
        </w:numPr>
      </w:pPr>
      <w:r>
        <w:t>If you start a transaction on mainnet, specify gwei per cost. Such as 1 gwei or 100 gwei.</w:t>
      </w:r>
    </w:p>
    <w:p w14:paraId="468A8FC8" w14:textId="1F91090A" w:rsidR="007B6C2E" w:rsidRDefault="007B6C2E" w:rsidP="007B6C2E">
      <w:pPr>
        <w:pStyle w:val="ListParagraph"/>
        <w:numPr>
          <w:ilvl w:val="0"/>
          <w:numId w:val="1"/>
        </w:numPr>
      </w:pPr>
      <w:r>
        <w:t>If many people start transactions at the same time, then they are many transactions in the transaction pool.</w:t>
      </w:r>
    </w:p>
    <w:p w14:paraId="1A14751D" w14:textId="7E81193A" w:rsidR="007B6C2E" w:rsidRDefault="007B6C2E" w:rsidP="007B6C2E">
      <w:pPr>
        <w:pStyle w:val="ListParagraph"/>
        <w:numPr>
          <w:ilvl w:val="0"/>
          <w:numId w:val="1"/>
        </w:numPr>
      </w:pPr>
      <w:r>
        <w:t>15 transactions per 10 or 20 seconds can be processed.</w:t>
      </w:r>
    </w:p>
    <w:p w14:paraId="39B1B005" w14:textId="072A1712" w:rsidR="007B6C2E" w:rsidRDefault="007B6C2E" w:rsidP="007B6C2E">
      <w:pPr>
        <w:pStyle w:val="ListParagraph"/>
        <w:numPr>
          <w:ilvl w:val="0"/>
          <w:numId w:val="1"/>
        </w:numPr>
      </w:pPr>
      <w:r>
        <w:t>How much gas is limited, loops can spend a lot of gas. Not use loop, except if you know how many times it would loop.</w:t>
      </w:r>
    </w:p>
    <w:p w14:paraId="7BEBF661" w14:textId="3E540A23" w:rsidR="007B6C2E" w:rsidRDefault="007B6C2E" w:rsidP="007B6C2E">
      <w:r>
        <w:t>Libraries and using for keyword</w:t>
      </w:r>
    </w:p>
    <w:p w14:paraId="36737324" w14:textId="768B934C" w:rsidR="007B6C2E" w:rsidRDefault="006902A2" w:rsidP="007B6C2E">
      <w:pPr>
        <w:pStyle w:val="ListParagraph"/>
        <w:numPr>
          <w:ilvl w:val="0"/>
          <w:numId w:val="1"/>
        </w:numPr>
      </w:pPr>
      <w:r>
        <w:t>Libraries can used for multiple purpose such as check if the amount is greater than current balance to prevent wrap arounds.</w:t>
      </w:r>
    </w:p>
    <w:p w14:paraId="5C88E17B" w14:textId="3EC5A54A" w:rsidR="006902A2" w:rsidRDefault="006902A2" w:rsidP="006902A2">
      <w:pPr>
        <w:pStyle w:val="ListParagraph"/>
        <w:numPr>
          <w:ilvl w:val="0"/>
          <w:numId w:val="1"/>
        </w:numPr>
      </w:pPr>
      <w:r>
        <w:t xml:space="preserve">Zeppelin project has a lot of smart contracts that can be </w:t>
      </w:r>
      <w:proofErr w:type="gramStart"/>
      <w:r>
        <w:t>reused.(</w:t>
      </w:r>
      <w:proofErr w:type="gramEnd"/>
      <w:r>
        <w:t>openzeppelin-contracts)</w:t>
      </w:r>
    </w:p>
    <w:p w14:paraId="7EBD7B78" w14:textId="014C9801" w:rsidR="006902A2" w:rsidRDefault="006902A2" w:rsidP="006902A2">
      <w:pPr>
        <w:pStyle w:val="ListParagraph"/>
        <w:numPr>
          <w:ilvl w:val="0"/>
          <w:numId w:val="1"/>
        </w:numPr>
      </w:pPr>
      <w:r>
        <w:t xml:space="preserve">Can import libraries </w:t>
      </w:r>
      <w:proofErr w:type="gramStart"/>
      <w:r>
        <w:t>similar to</w:t>
      </w:r>
      <w:proofErr w:type="gramEnd"/>
      <w:r>
        <w:t xml:space="preserve"> importing contracts to derive from, then use it by the </w:t>
      </w:r>
      <w:r>
        <w:rPr>
          <w:b/>
          <w:bCs/>
        </w:rPr>
        <w:t xml:space="preserve">using </w:t>
      </w:r>
      <w:r>
        <w:t>keyword -&gt; this will give access functions in the contract and based on the datatype set.</w:t>
      </w:r>
      <w:r w:rsidR="004765D6">
        <w:t xml:space="preserve"> To use it on data type itself, instead of referencing library.</w:t>
      </w:r>
    </w:p>
    <w:p w14:paraId="6D59C5E7" w14:textId="16CACA71" w:rsidR="006902A2" w:rsidRDefault="004765D6" w:rsidP="006902A2">
      <w:pPr>
        <w:pStyle w:val="ListParagraph"/>
        <w:numPr>
          <w:ilvl w:val="0"/>
          <w:numId w:val="1"/>
        </w:numPr>
      </w:pPr>
      <w:r>
        <w:t>Libraries – How to extend smart contract</w:t>
      </w:r>
    </w:p>
    <w:p w14:paraId="7CC51010" w14:textId="77823E90" w:rsidR="004765D6" w:rsidRDefault="004765D6" w:rsidP="006902A2">
      <w:pPr>
        <w:pStyle w:val="ListParagraph"/>
        <w:numPr>
          <w:ilvl w:val="0"/>
          <w:numId w:val="1"/>
        </w:numPr>
      </w:pPr>
      <w:r>
        <w:t>Typical library properties, similar written as smart contract</w:t>
      </w:r>
    </w:p>
    <w:p w14:paraId="5AA704C9" w14:textId="64EC3F16" w:rsidR="004765D6" w:rsidRDefault="004765D6" w:rsidP="006902A2">
      <w:pPr>
        <w:pStyle w:val="ListParagraph"/>
        <w:numPr>
          <w:ilvl w:val="0"/>
          <w:numId w:val="1"/>
        </w:numPr>
      </w:pPr>
      <w:r>
        <w:t>They are executed in the context of calling contract.</w:t>
      </w:r>
    </w:p>
    <w:p w14:paraId="563D1A10" w14:textId="41B86237" w:rsidR="004765D6" w:rsidRDefault="004765D6" w:rsidP="006902A2">
      <w:pPr>
        <w:pStyle w:val="ListParagraph"/>
        <w:numPr>
          <w:ilvl w:val="0"/>
          <w:numId w:val="1"/>
        </w:numPr>
      </w:pPr>
      <w:r>
        <w:t>The evm is calling another smart contract.</w:t>
      </w:r>
    </w:p>
    <w:p w14:paraId="599CA59B" w14:textId="5348CBD2" w:rsidR="004765D6" w:rsidRDefault="004765D6" w:rsidP="006902A2">
      <w:pPr>
        <w:pStyle w:val="ListParagraph"/>
        <w:numPr>
          <w:ilvl w:val="0"/>
          <w:numId w:val="1"/>
        </w:numPr>
      </w:pPr>
      <w:r>
        <w:t>Libraries are considered stateless</w:t>
      </w:r>
    </w:p>
    <w:p w14:paraId="719A5AFD" w14:textId="41F891E4" w:rsidR="004765D6" w:rsidRDefault="004765D6" w:rsidP="006902A2">
      <w:pPr>
        <w:pStyle w:val="ListParagraph"/>
        <w:numPr>
          <w:ilvl w:val="0"/>
          <w:numId w:val="1"/>
        </w:numPr>
      </w:pPr>
      <w:r>
        <w:t>No state variables</w:t>
      </w:r>
    </w:p>
    <w:p w14:paraId="7801B0C4" w14:textId="525599E3" w:rsidR="004765D6" w:rsidRDefault="004765D6" w:rsidP="006902A2">
      <w:pPr>
        <w:pStyle w:val="ListParagraph"/>
        <w:numPr>
          <w:ilvl w:val="0"/>
          <w:numId w:val="1"/>
        </w:numPr>
      </w:pPr>
      <w:r>
        <w:t xml:space="preserve">No ether can be </w:t>
      </w:r>
      <w:proofErr w:type="gramStart"/>
      <w:r>
        <w:t>send</w:t>
      </w:r>
      <w:proofErr w:type="gramEnd"/>
      <w:r>
        <w:t xml:space="preserve"> to a library.</w:t>
      </w:r>
    </w:p>
    <w:p w14:paraId="38FD7A59" w14:textId="472D4B42" w:rsidR="004765D6" w:rsidRDefault="004765D6" w:rsidP="006902A2">
      <w:pPr>
        <w:pStyle w:val="ListParagraph"/>
        <w:numPr>
          <w:ilvl w:val="0"/>
          <w:numId w:val="1"/>
        </w:numPr>
      </w:pPr>
      <w:r>
        <w:t>Libraries are a tool set of functions.</w:t>
      </w:r>
    </w:p>
    <w:p w14:paraId="4AC29626" w14:textId="0064B7DE" w:rsidR="004765D6" w:rsidRDefault="004765D6" w:rsidP="004765D6">
      <w:pPr>
        <w:pStyle w:val="ListParagraph"/>
        <w:numPr>
          <w:ilvl w:val="0"/>
          <w:numId w:val="1"/>
        </w:numPr>
      </w:pPr>
      <w:r>
        <w:t>All these quirks to be lifted in the future possibly.</w:t>
      </w:r>
    </w:p>
    <w:p w14:paraId="32EE7E37" w14:textId="646F2EBC" w:rsidR="004765D6" w:rsidRDefault="004765D6" w:rsidP="004765D6">
      <w:pPr>
        <w:pStyle w:val="ListParagraph"/>
        <w:numPr>
          <w:ilvl w:val="0"/>
          <w:numId w:val="1"/>
        </w:numPr>
      </w:pPr>
      <w:r>
        <w:t>Libraries are executed a little bit like copying the code over to your contract.</w:t>
      </w:r>
    </w:p>
    <w:p w14:paraId="4EC8E1B1" w14:textId="3DF23A8B" w:rsidR="004765D6" w:rsidRDefault="004765D6" w:rsidP="004765D6">
      <w:pPr>
        <w:pStyle w:val="ListParagraph"/>
        <w:numPr>
          <w:ilvl w:val="0"/>
          <w:numId w:val="1"/>
        </w:numPr>
      </w:pPr>
      <w:r>
        <w:t>Libraries are not to upgrade smart contracts.</w:t>
      </w:r>
    </w:p>
    <w:p w14:paraId="0B8988E7" w14:textId="6BD09205" w:rsidR="004765D6" w:rsidRDefault="004765D6" w:rsidP="004765D6">
      <w:pPr>
        <w:pStyle w:val="ListParagraph"/>
        <w:numPr>
          <w:ilvl w:val="0"/>
          <w:numId w:val="1"/>
        </w:numPr>
      </w:pPr>
      <w:r>
        <w:t>It’s better to have logic stored in another smart contract that you can upgrade.</w:t>
      </w:r>
    </w:p>
    <w:p w14:paraId="3B7EA9A7" w14:textId="01EBA3D6" w:rsidR="004765D6" w:rsidRDefault="004765D6" w:rsidP="004765D6">
      <w:pPr>
        <w:pStyle w:val="ListParagraph"/>
        <w:numPr>
          <w:ilvl w:val="0"/>
          <w:numId w:val="1"/>
        </w:numPr>
      </w:pPr>
      <w:r>
        <w:t>Storage in one smart contract, logic in another smart contact to upgrade.</w:t>
      </w:r>
    </w:p>
    <w:p w14:paraId="47F8FFD0" w14:textId="1A150168" w:rsidR="004765D6" w:rsidRDefault="004765D6" w:rsidP="00FE6FAD"/>
    <w:p w14:paraId="32E3A788" w14:textId="42AD0FE5" w:rsidR="00FE6FAD" w:rsidRDefault="00FE6FAD" w:rsidP="00FE6FAD">
      <w:r>
        <w:t>Solidity Version 6 breaking changes.</w:t>
      </w:r>
    </w:p>
    <w:p w14:paraId="0447A561" w14:textId="70CB9412" w:rsidR="00FE6FAD" w:rsidRDefault="00FE6FAD" w:rsidP="00FE6FAD">
      <w:pPr>
        <w:pStyle w:val="ListParagraph"/>
        <w:numPr>
          <w:ilvl w:val="0"/>
          <w:numId w:val="1"/>
        </w:numPr>
      </w:pPr>
      <w:r>
        <w:t>Functions can only be overridden using virtual, especially outside interface</w:t>
      </w:r>
    </w:p>
    <w:p w14:paraId="4CFC5A45" w14:textId="0E2E543B" w:rsidR="00FE6FAD" w:rsidRDefault="00FE6FAD" w:rsidP="00FE6FAD">
      <w:pPr>
        <w:pStyle w:val="ListParagraph"/>
        <w:numPr>
          <w:ilvl w:val="0"/>
          <w:numId w:val="1"/>
        </w:numPr>
      </w:pPr>
      <w:r>
        <w:lastRenderedPageBreak/>
        <w:t>Byte code changes slightly compared to a function without virtual keyword</w:t>
      </w:r>
    </w:p>
    <w:p w14:paraId="22620D0A" w14:textId="5D65BD15" w:rsidR="00FE6FAD" w:rsidRDefault="00FE6FAD" w:rsidP="00FE6FAD">
      <w:pPr>
        <w:pStyle w:val="ListParagraph"/>
        <w:numPr>
          <w:ilvl w:val="0"/>
          <w:numId w:val="1"/>
        </w:numPr>
      </w:pPr>
      <w:r>
        <w:t>Override needs to specify order it’s overriding</w:t>
      </w:r>
      <w:r w:rsidR="00FD0915">
        <w:t>, it doesn’t’ matter how it’s order as long the derived class is following the right order.</w:t>
      </w:r>
    </w:p>
    <w:p w14:paraId="2313B6B5" w14:textId="128400F0" w:rsidR="00FD0915" w:rsidRDefault="00FD0915" w:rsidP="00FE6FAD">
      <w:pPr>
        <w:pStyle w:val="ListParagraph"/>
        <w:numPr>
          <w:ilvl w:val="0"/>
          <w:numId w:val="1"/>
        </w:numPr>
      </w:pPr>
      <w:r>
        <w:t>State variable shadowing is not allowed.</w:t>
      </w:r>
    </w:p>
    <w:p w14:paraId="6D24A292" w14:textId="37425239" w:rsidR="00FD0915" w:rsidRDefault="00FD0915" w:rsidP="00FE6FAD">
      <w:pPr>
        <w:pStyle w:val="ListParagraph"/>
        <w:numPr>
          <w:ilvl w:val="0"/>
          <w:numId w:val="1"/>
        </w:numPr>
      </w:pPr>
      <w:r>
        <w:t xml:space="preserve">Receive </w:t>
      </w:r>
      <w:proofErr w:type="gramStart"/>
      <w:r>
        <w:t>function(</w:t>
      </w:r>
      <w:proofErr w:type="gramEnd"/>
      <w:r>
        <w:t xml:space="preserve">using receive keyword) and fallback function declared using </w:t>
      </w:r>
      <w:r>
        <w:rPr>
          <w:b/>
          <w:bCs/>
        </w:rPr>
        <w:t>fallback keyword</w:t>
      </w:r>
      <w:r>
        <w:t xml:space="preserve"> will replace fallback function(or a function without a name)</w:t>
      </w:r>
    </w:p>
    <w:p w14:paraId="3DE51A47" w14:textId="0EDAC134" w:rsidR="00FE6FAD" w:rsidRDefault="00FD0915" w:rsidP="00FE6FAD">
      <w:pPr>
        <w:pStyle w:val="ListParagraph"/>
        <w:numPr>
          <w:ilvl w:val="0"/>
          <w:numId w:val="1"/>
        </w:numPr>
      </w:pPr>
      <w:r>
        <w:t>Try/catch can catch errors from external function calls</w:t>
      </w:r>
      <w:r w:rsidR="00AD503B">
        <w:t>. Multiple catch blocks, throwing Error and LowLevelErrors</w:t>
      </w:r>
    </w:p>
    <w:sectPr w:rsidR="00FE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148E3"/>
    <w:multiLevelType w:val="hybridMultilevel"/>
    <w:tmpl w:val="7F6021EE"/>
    <w:lvl w:ilvl="0" w:tplc="B92A1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BF"/>
    <w:rsid w:val="004765D6"/>
    <w:rsid w:val="006902A2"/>
    <w:rsid w:val="007B6C2E"/>
    <w:rsid w:val="008330BF"/>
    <w:rsid w:val="00AD503B"/>
    <w:rsid w:val="00FD0915"/>
    <w:rsid w:val="00FE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3BA1"/>
  <w15:chartTrackingRefBased/>
  <w15:docId w15:val="{229066BB-1063-4800-AEA3-2CCDCB93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devmtnali@gmail.com</dc:creator>
  <cp:keywords/>
  <dc:description/>
  <cp:lastModifiedBy>devmtnali@gmail.com</cp:lastModifiedBy>
  <cp:revision>1</cp:revision>
  <dcterms:created xsi:type="dcterms:W3CDTF">2021-10-16T19:14:00Z</dcterms:created>
  <dcterms:modified xsi:type="dcterms:W3CDTF">2021-10-16T20:18:00Z</dcterms:modified>
</cp:coreProperties>
</file>