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B9D8" w14:textId="77777777" w:rsidR="00856E60" w:rsidRPr="00856E60" w:rsidRDefault="00856E60" w:rsidP="00856E60">
      <w:pPr>
        <w:shd w:val="clear" w:color="auto" w:fill="303030"/>
        <w:spacing w:after="240" w:line="270" w:lineRule="atLeast"/>
        <w:rPr>
          <w:rFonts w:ascii="Menlo" w:eastAsia="Times New Roman" w:hAnsi="Menlo" w:cs="Menlo"/>
          <w:color w:val="B2B2B2"/>
          <w:sz w:val="20"/>
          <w:szCs w:val="20"/>
        </w:rPr>
      </w:pPr>
      <w:r w:rsidRPr="00856E60">
        <w:rPr>
          <w:rFonts w:ascii="Menlo" w:eastAsia="Times New Roman" w:hAnsi="Menlo" w:cs="Menlo"/>
          <w:color w:val="B2B2B2"/>
          <w:sz w:val="20"/>
          <w:szCs w:val="20"/>
        </w:rPr>
        <w:t>Model is Fashion_MNIST_CNN(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(encoder): ConvAutoencoder(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(conv1): Conv2d(1, 16, kernel_size=(3, 3), stride=(1, 1), padding=(1, 1))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(conv2): Conv2d(16, 4, kernel_size=(3, 3), stride=(1, 1), padding=(1, 1))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(pool): MaxPool2d(kernel_size=2, stride=2, padding=0, dilation=1, ceil_mode=False)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(t_conv1): ConvTranspose2d(4, 16, kernel_size=(2, 2), stride=(2, 2))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(t_conv2): ConvTranspose2d(16, 1, kernel_size=(2, 2), stride=(2, 2))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(layer1): Sequential(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(0): Conv2d(1, 32, kernel_size=(3, 3), stride=(1, 1), padding=(1, 1))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(1): BatchNorm2d(32, eps=1e-05, momentum=0.1, affine=True, track_running_stats=True)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(2): ReLU()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(3): MaxPool2d(kernel_size=2, stride=2, padding=0, dilation=1, ceil_mode=False)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(layer2): Sequential(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(0): Conv2d(32, 64, kernel_size=(3, 3), stride=(1, 1))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(1): BatchNorm2d(64, eps=1e-05, momentum=0.1, affine=True, track_running_stats=True)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(2): ReLU()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  (3): MaxPool2d(kernel_size=2, stride=2, padding=0, dilation=1, ceil_mode=False)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(fc1): Linear(in_features=2304, out_features=600, bias=True)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(drop): Dropout2d(p=0.25, inplace=False)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(fc2): Linear(in_features=600, out_features=120, bias=True)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  (fc3): Linear(in_features=120, out_features=10, bias=True)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)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*******************************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0 | train loss : 2.312891721725464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0 | Validation loss : 2.3070104122161865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*******************************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1 | train loss : 2.3069238662719727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1 | Validation loss : 2.3070104122161865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*******************************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2 | train loss : 2.3069238662719727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2 | Validation loss : 2.3070104122161865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*******************************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3 | train loss : 2.3069238662719727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3 | Validation loss : 2.3070104122161865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*******************************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4 | train loss : 2.3069238662719727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4 | Validation loss : 2.3070104122161865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*******************************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 xml:space="preserve">epoch 5 | train loss : 2.3069238662719727 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early stopping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lastRenderedPageBreak/>
        <w:t>train accuracy : 0.09945832937955856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Validation accuracy : 0.10241666436195374</w:t>
      </w:r>
    </w:p>
    <w:p w14:paraId="296D4CF1" w14:textId="77777777" w:rsidR="00856E60" w:rsidRPr="00856E60" w:rsidRDefault="00856E60" w:rsidP="00856E60">
      <w:pPr>
        <w:shd w:val="clear" w:color="auto" w:fill="303030"/>
        <w:spacing w:line="270" w:lineRule="atLeast"/>
        <w:rPr>
          <w:rFonts w:ascii="Menlo" w:eastAsia="Times New Roman" w:hAnsi="Menlo" w:cs="Menlo"/>
          <w:color w:val="B2B2B2"/>
          <w:sz w:val="20"/>
          <w:szCs w:val="20"/>
        </w:rPr>
      </w:pPr>
      <w:r w:rsidRPr="00856E60">
        <w:rPr>
          <w:rFonts w:ascii="Menlo" w:eastAsia="Times New Roman" w:hAnsi="Menlo" w:cs="Menlo"/>
          <w:color w:val="B2B2B2"/>
          <w:sz w:val="20"/>
          <w:szCs w:val="20"/>
        </w:rPr>
        <w:t>run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Attack Success Rate = 881 / 10000 = 0.0881</w:t>
      </w:r>
      <w:r w:rsidRPr="00856E60">
        <w:rPr>
          <w:rFonts w:ascii="Menlo" w:eastAsia="Times New Roman" w:hAnsi="Menlo" w:cs="Menlo"/>
          <w:color w:val="B2B2B2"/>
          <w:sz w:val="20"/>
          <w:szCs w:val="20"/>
        </w:rPr>
        <w:br/>
        <w:t>Acuracy Rate = 9037 / 10000 = 0.9037</w:t>
      </w:r>
    </w:p>
    <w:p w14:paraId="5B563ED9" w14:textId="6CB69DAB" w:rsidR="00F6762A" w:rsidRPr="007D534B" w:rsidRDefault="00F6762A" w:rsidP="007D534B"/>
    <w:sectPr w:rsidR="00F6762A" w:rsidRPr="007D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19"/>
    <w:rsid w:val="000B0399"/>
    <w:rsid w:val="00295194"/>
    <w:rsid w:val="002A1B53"/>
    <w:rsid w:val="007D534B"/>
    <w:rsid w:val="00856E60"/>
    <w:rsid w:val="00986F19"/>
    <w:rsid w:val="00A20586"/>
    <w:rsid w:val="00F6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840B3"/>
  <w15:chartTrackingRefBased/>
  <w15:docId w15:val="{6A3022EA-539D-4B4D-8501-D31796D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עלי אבו לייל</dc:creator>
  <cp:keywords/>
  <dc:description/>
  <cp:lastModifiedBy>עלי אבו לייל</cp:lastModifiedBy>
  <cp:revision>2</cp:revision>
  <cp:lastPrinted>2022-09-02T16:53:00Z</cp:lastPrinted>
  <dcterms:created xsi:type="dcterms:W3CDTF">2022-09-02T20:04:00Z</dcterms:created>
  <dcterms:modified xsi:type="dcterms:W3CDTF">2022-09-02T20:04:00Z</dcterms:modified>
</cp:coreProperties>
</file>