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B425" w14:textId="173A11B1" w:rsidR="00226486" w:rsidRPr="00BB2044" w:rsidRDefault="00BB2044">
      <w:pPr>
        <w:rPr>
          <w:lang w:val="en-US"/>
        </w:rPr>
      </w:pPr>
      <w:proofErr w:type="spellStart"/>
      <w:r w:rsidRPr="00BB2044">
        <w:rPr>
          <w:lang w:val="en-US"/>
        </w:rPr>
        <w:t>Fenna</w:t>
      </w:r>
      <w:proofErr w:type="spellEnd"/>
      <w:r w:rsidRPr="00BB2044">
        <w:rPr>
          <w:lang w:val="en-US"/>
        </w:rPr>
        <w:t>, Creative Developer</w:t>
      </w:r>
    </w:p>
    <w:p w14:paraId="14F372BE" w14:textId="53433EC1" w:rsidR="00BB2044" w:rsidRPr="00BB2044" w:rsidRDefault="00BB2044">
      <w:pPr>
        <w:rPr>
          <w:lang w:val="en-US"/>
        </w:rPr>
      </w:pPr>
      <w:proofErr w:type="spellStart"/>
      <w:r w:rsidRPr="00BB2044">
        <w:rPr>
          <w:lang w:val="en-US"/>
        </w:rPr>
        <w:t>Houd</w:t>
      </w:r>
      <w:proofErr w:type="spellEnd"/>
      <w:r w:rsidRPr="00BB2044">
        <w:rPr>
          <w:lang w:val="en-US"/>
        </w:rPr>
        <w:t xml:space="preserve"> van </w:t>
      </w:r>
      <w:proofErr w:type="spellStart"/>
      <w:r w:rsidRPr="00BB2044">
        <w:rPr>
          <w:lang w:val="en-US"/>
        </w:rPr>
        <w:t>Designen</w:t>
      </w:r>
      <w:proofErr w:type="spellEnd"/>
    </w:p>
    <w:p w14:paraId="73899D2C" w14:textId="4BCC5F4F" w:rsidR="00BB2044" w:rsidRDefault="00BB2044">
      <w:r>
        <w:t xml:space="preserve">Werkt bij een Noorse Agency die </w:t>
      </w:r>
      <w:proofErr w:type="spellStart"/>
      <w:r>
        <w:t>tech-driven</w:t>
      </w:r>
      <w:proofErr w:type="spellEnd"/>
      <w:r>
        <w:t xml:space="preserve"> is.</w:t>
      </w:r>
    </w:p>
    <w:p w14:paraId="63E16628" w14:textId="62BE2E5D" w:rsidR="00BB2044" w:rsidRDefault="00BB2044">
      <w:r>
        <w:t>E-Commerce gericht</w:t>
      </w:r>
    </w:p>
    <w:p w14:paraId="32B563FE" w14:textId="28CEA8DA" w:rsidR="00BB2044" w:rsidRDefault="00BB2044">
      <w:r>
        <w:t xml:space="preserve">Branding </w:t>
      </w:r>
    </w:p>
    <w:p w14:paraId="30BC22A6" w14:textId="77777777" w:rsidR="00BB2044" w:rsidRDefault="00BB2044"/>
    <w:p w14:paraId="17B526CE" w14:textId="670F91BA" w:rsidR="00BB2044" w:rsidRDefault="00BB2044">
      <w:r>
        <w:t>Heeft gewerkt bij MOOI</w:t>
      </w:r>
    </w:p>
    <w:p w14:paraId="1EF3C12D" w14:textId="7E969FB8" w:rsidR="00BB2044" w:rsidRDefault="00BB2044">
      <w:r>
        <w:t>Heeft gewerkt bij MAMMOET</w:t>
      </w:r>
    </w:p>
    <w:p w14:paraId="35B16E36" w14:textId="64AA1689" w:rsidR="00BB2044" w:rsidRDefault="00BB2044">
      <w:proofErr w:type="spellStart"/>
      <w:r>
        <w:t>Phantom</w:t>
      </w:r>
      <w:proofErr w:type="spellEnd"/>
      <w:r>
        <w:t xml:space="preserve"> Crypto Wallet</w:t>
      </w:r>
    </w:p>
    <w:p w14:paraId="75F9F5B6" w14:textId="77777777" w:rsidR="00BB2044" w:rsidRDefault="00BB2044"/>
    <w:p w14:paraId="6A0A1D7B" w14:textId="1CC85397" w:rsidR="00BB2044" w:rsidRDefault="00BB2044">
      <w:r>
        <w:t xml:space="preserve">Gaat het hebben over toegankelijkheid. Wordt vaak vergeten en dit zal je vooral op de minor leren. Jammer genoeg komt dit niet voor in het bedrijfsleven. Het is heel leuk dat je leuke dingen kunt maken, maar denk ook aan de gebruiker die niet het totale gebruik ervan kon maken. Als voorbeeld waarom je er niet doorheen kunt </w:t>
      </w:r>
      <w:proofErr w:type="spellStart"/>
      <w:r>
        <w:t>tabben</w:t>
      </w:r>
      <w:proofErr w:type="spellEnd"/>
      <w:r>
        <w:t>.</w:t>
      </w:r>
    </w:p>
    <w:p w14:paraId="21395A94" w14:textId="77777777" w:rsidR="00BB2044" w:rsidRDefault="00BB2044"/>
    <w:p w14:paraId="14D8EC26" w14:textId="31A7B319" w:rsidR="00BB2044" w:rsidRDefault="00BB2044">
      <w:r>
        <w:t xml:space="preserve">Gaat het hebben over </w:t>
      </w:r>
      <w:proofErr w:type="spellStart"/>
      <w:r>
        <w:t>Phantom</w:t>
      </w:r>
      <w:proofErr w:type="spellEnd"/>
      <w:r>
        <w:t xml:space="preserve">, en hoe ze dat </w:t>
      </w:r>
      <w:proofErr w:type="spellStart"/>
      <w:r>
        <w:t>accesible</w:t>
      </w:r>
      <w:proofErr w:type="spellEnd"/>
      <w:r>
        <w:t xml:space="preserve"> gemaakt heeft.</w:t>
      </w:r>
    </w:p>
    <w:p w14:paraId="3EB9BC7E" w14:textId="77777777" w:rsidR="00BB2044" w:rsidRDefault="00BB2044"/>
    <w:p w14:paraId="512A4B65" w14:textId="2ED1A073" w:rsidR="00BB2044" w:rsidRDefault="00BB2044">
      <w:r>
        <w:t xml:space="preserve">Werkt met </w:t>
      </w:r>
      <w:proofErr w:type="spellStart"/>
      <w:r>
        <w:t>NextJS</w:t>
      </w:r>
      <w:proofErr w:type="spellEnd"/>
      <w:r>
        <w:t xml:space="preserve">, gebruikt </w:t>
      </w:r>
      <w:proofErr w:type="spellStart"/>
      <w:r>
        <w:t>Emotion</w:t>
      </w:r>
      <w:proofErr w:type="spellEnd"/>
      <w:r>
        <w:t xml:space="preserve"> voor CSS </w:t>
      </w:r>
      <w:proofErr w:type="spellStart"/>
      <w:r>
        <w:t>library</w:t>
      </w:r>
      <w:proofErr w:type="spellEnd"/>
      <w:r>
        <w:t xml:space="preserve">, </w:t>
      </w:r>
      <w:proofErr w:type="spellStart"/>
      <w:r>
        <w:t>Vercel</w:t>
      </w:r>
      <w:proofErr w:type="spellEnd"/>
      <w:r>
        <w:t xml:space="preserve"> als </w:t>
      </w:r>
      <w:proofErr w:type="spellStart"/>
      <w:r>
        <w:t>deployer</w:t>
      </w:r>
      <w:proofErr w:type="spellEnd"/>
      <w:r>
        <w:t xml:space="preserve">, als CMS gebruikt ze </w:t>
      </w:r>
      <w:proofErr w:type="spellStart"/>
      <w:r>
        <w:t>Sanity</w:t>
      </w:r>
      <w:proofErr w:type="spellEnd"/>
      <w:r>
        <w:t xml:space="preserve"> en animatie </w:t>
      </w:r>
      <w:proofErr w:type="spellStart"/>
      <w:r>
        <w:t>framer</w:t>
      </w:r>
      <w:proofErr w:type="spellEnd"/>
      <w:r>
        <w:t xml:space="preserve"> motion. </w:t>
      </w:r>
    </w:p>
    <w:p w14:paraId="6084A351" w14:textId="77777777" w:rsidR="00BB2044" w:rsidRDefault="00BB2044"/>
    <w:p w14:paraId="7F416C2D" w14:textId="078E8D80" w:rsidR="00BB2044" w:rsidRDefault="00BB2044">
      <w:r>
        <w:t xml:space="preserve">Dit zijn vaak de </w:t>
      </w:r>
      <w:proofErr w:type="spellStart"/>
      <w:r>
        <w:t>requirements</w:t>
      </w:r>
      <w:proofErr w:type="spellEnd"/>
      <w:r>
        <w:t xml:space="preserve"> die ze probeert toe te passen. </w:t>
      </w:r>
    </w:p>
    <w:p w14:paraId="4DAB10D3" w14:textId="77777777" w:rsidR="00BB2044" w:rsidRDefault="00BB2044"/>
    <w:p w14:paraId="4D029B3E" w14:textId="51197964" w:rsidR="00BB2044" w:rsidRDefault="00BB2044" w:rsidP="00BB2044"/>
    <w:p w14:paraId="7EA92A7F" w14:textId="5872FD82" w:rsidR="00BB2044" w:rsidRDefault="00BB2044">
      <w:r>
        <w:rPr>
          <w:noProof/>
        </w:rPr>
        <w:drawing>
          <wp:inline distT="0" distB="0" distL="0" distR="0" wp14:anchorId="4E744841" wp14:editId="748BB649">
            <wp:extent cx="4246075" cy="2063128"/>
            <wp:effectExtent l="0" t="0" r="0" b="0"/>
            <wp:docPr id="699733762" name="Afbeelding 1" descr="Afbeelding met tekst, schermopname, lez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33762" name="Afbeelding 1" descr="Afbeelding met tekst, schermopname, lezing&#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0723" cy="2079963"/>
                    </a:xfrm>
                    <a:prstGeom prst="rect">
                      <a:avLst/>
                    </a:prstGeom>
                  </pic:spPr>
                </pic:pic>
              </a:graphicData>
            </a:graphic>
          </wp:inline>
        </w:drawing>
      </w:r>
    </w:p>
    <w:p w14:paraId="10D6BEA2" w14:textId="77777777" w:rsidR="00BB2044" w:rsidRDefault="00BB2044"/>
    <w:p w14:paraId="7BF822FE" w14:textId="75CB569A" w:rsidR="00BB2044" w:rsidRDefault="00BB2044">
      <w:r>
        <w:t xml:space="preserve">Op </w:t>
      </w:r>
      <w:proofErr w:type="spellStart"/>
      <w:r>
        <w:t>Phantom</w:t>
      </w:r>
      <w:proofErr w:type="spellEnd"/>
      <w:r>
        <w:t xml:space="preserve"> heb je een globale focus state, dikke rode </w:t>
      </w:r>
      <w:proofErr w:type="spellStart"/>
      <w:r>
        <w:t>outline</w:t>
      </w:r>
      <w:proofErr w:type="spellEnd"/>
      <w:r>
        <w:t xml:space="preserve">. Een </w:t>
      </w:r>
      <w:proofErr w:type="spellStart"/>
      <w:r>
        <w:t>custom</w:t>
      </w:r>
      <w:proofErr w:type="spellEnd"/>
      <w:r>
        <w:t xml:space="preserve"> focus state is de navigatie. </w:t>
      </w:r>
    </w:p>
    <w:p w14:paraId="18781FE6" w14:textId="77777777" w:rsidR="00BB2044" w:rsidRDefault="00BB2044"/>
    <w:p w14:paraId="05D96BA3" w14:textId="77777777" w:rsidR="00BB2044" w:rsidRDefault="00BB2044"/>
    <w:p w14:paraId="6B0F5B5C" w14:textId="185B0CBC" w:rsidR="00BB2044" w:rsidRDefault="00BB2044">
      <w:r>
        <w:t>Met het aria-</w:t>
      </w:r>
      <w:proofErr w:type="spellStart"/>
      <w:r>
        <w:t>controls</w:t>
      </w:r>
      <w:proofErr w:type="spellEnd"/>
      <w:r>
        <w:t xml:space="preserve"> wordt gebruikt om een bedieningselement te koppelen aan het element dat het controleert. Hierdoor kunnen screenreaders de verbinding </w:t>
      </w:r>
      <w:proofErr w:type="spellStart"/>
      <w:r>
        <w:t>bgerijpen</w:t>
      </w:r>
      <w:proofErr w:type="spellEnd"/>
      <w:r>
        <w:t xml:space="preserve"> en meer context bieden aan gebruikers. Zoals een button, link of tab. En verwijs naar de </w:t>
      </w:r>
      <w:proofErr w:type="spellStart"/>
      <w:r>
        <w:t>ID</w:t>
      </w:r>
      <w:proofErr w:type="spellEnd"/>
      <w:r>
        <w:t xml:space="preserve"> van het </w:t>
      </w:r>
      <w:proofErr w:type="spellStart"/>
      <w:r>
        <w:t>elelment</w:t>
      </w:r>
      <w:proofErr w:type="spellEnd"/>
      <w:r>
        <w:t xml:space="preserve"> dat het beheert. Bijvoorbeeld </w:t>
      </w:r>
      <w:proofErr w:type="spellStart"/>
      <w:r>
        <w:t>dropdown</w:t>
      </w:r>
      <w:proofErr w:type="spellEnd"/>
      <w:r>
        <w:t>.</w:t>
      </w:r>
    </w:p>
    <w:p w14:paraId="54A4160B" w14:textId="77777777" w:rsidR="00BB2044" w:rsidRDefault="00BB2044"/>
    <w:p w14:paraId="1867178A" w14:textId="77777777" w:rsidR="00BB2044" w:rsidRDefault="00BB2044"/>
    <w:p w14:paraId="6F6A8F2C" w14:textId="66037348" w:rsidR="00BB2044" w:rsidRDefault="00BB2044">
      <w:r>
        <w:br w:type="page"/>
      </w:r>
    </w:p>
    <w:p w14:paraId="2D6A8B5E" w14:textId="56E8E45A" w:rsidR="00BB2044" w:rsidRDefault="00BB2044">
      <w:r>
        <w:rPr>
          <w:b/>
          <w:bCs/>
        </w:rPr>
        <w:lastRenderedPageBreak/>
        <w:t>FOCUS STATE</w:t>
      </w:r>
    </w:p>
    <w:p w14:paraId="2820DEDD" w14:textId="77777777" w:rsidR="00BB2044" w:rsidRDefault="00BB2044"/>
    <w:p w14:paraId="30F65517" w14:textId="6CC68BFC" w:rsidR="00BB2044" w:rsidRDefault="00BB2044">
      <w:pPr>
        <w:rPr>
          <w:b/>
          <w:bCs/>
        </w:rPr>
      </w:pPr>
      <w:r>
        <w:rPr>
          <w:b/>
          <w:bCs/>
        </w:rPr>
        <w:t xml:space="preserve">ALT-TEKST </w:t>
      </w:r>
    </w:p>
    <w:p w14:paraId="36175C9F" w14:textId="77777777" w:rsidR="00BB2044" w:rsidRPr="00BB2044" w:rsidRDefault="00BB2044">
      <w:pPr>
        <w:rPr>
          <w:b/>
          <w:bCs/>
        </w:rPr>
      </w:pPr>
    </w:p>
    <w:sectPr w:rsidR="00BB2044" w:rsidRPr="00BB20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544F4"/>
    <w:multiLevelType w:val="hybridMultilevel"/>
    <w:tmpl w:val="0BE6B070"/>
    <w:lvl w:ilvl="0" w:tplc="46CEDFF2">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90177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C6"/>
    <w:rsid w:val="00226486"/>
    <w:rsid w:val="003A3EDB"/>
    <w:rsid w:val="004677F5"/>
    <w:rsid w:val="004F767F"/>
    <w:rsid w:val="00BB2044"/>
    <w:rsid w:val="00FF3E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C99E702"/>
  <w15:chartTrackingRefBased/>
  <w15:docId w15:val="{31EC7B54-8076-8D47-AA07-7618E097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3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F3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F3EC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F3EC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F3EC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F3EC6"/>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F3EC6"/>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F3EC6"/>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F3EC6"/>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3EC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F3EC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F3EC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F3EC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F3EC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F3EC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F3EC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F3EC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F3EC6"/>
    <w:rPr>
      <w:rFonts w:eastAsiaTheme="majorEastAsia" w:cstheme="majorBidi"/>
      <w:color w:val="272727" w:themeColor="text1" w:themeTint="D8"/>
    </w:rPr>
  </w:style>
  <w:style w:type="paragraph" w:styleId="Titel">
    <w:name w:val="Title"/>
    <w:basedOn w:val="Standaard"/>
    <w:next w:val="Standaard"/>
    <w:link w:val="TitelChar"/>
    <w:uiPriority w:val="10"/>
    <w:qFormat/>
    <w:rsid w:val="00FF3EC6"/>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F3EC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F3EC6"/>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F3EC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F3EC6"/>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FF3EC6"/>
    <w:rPr>
      <w:i/>
      <w:iCs/>
      <w:color w:val="404040" w:themeColor="text1" w:themeTint="BF"/>
    </w:rPr>
  </w:style>
  <w:style w:type="paragraph" w:styleId="Lijstalinea">
    <w:name w:val="List Paragraph"/>
    <w:basedOn w:val="Standaard"/>
    <w:uiPriority w:val="34"/>
    <w:qFormat/>
    <w:rsid w:val="00FF3EC6"/>
    <w:pPr>
      <w:ind w:left="720"/>
      <w:contextualSpacing/>
    </w:pPr>
  </w:style>
  <w:style w:type="character" w:styleId="Intensievebenadrukking">
    <w:name w:val="Intense Emphasis"/>
    <w:basedOn w:val="Standaardalinea-lettertype"/>
    <w:uiPriority w:val="21"/>
    <w:qFormat/>
    <w:rsid w:val="00FF3EC6"/>
    <w:rPr>
      <w:i/>
      <w:iCs/>
      <w:color w:val="0F4761" w:themeColor="accent1" w:themeShade="BF"/>
    </w:rPr>
  </w:style>
  <w:style w:type="paragraph" w:styleId="Duidelijkcitaat">
    <w:name w:val="Intense Quote"/>
    <w:basedOn w:val="Standaard"/>
    <w:next w:val="Standaard"/>
    <w:link w:val="DuidelijkcitaatChar"/>
    <w:uiPriority w:val="30"/>
    <w:qFormat/>
    <w:rsid w:val="00FF3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F3EC6"/>
    <w:rPr>
      <w:i/>
      <w:iCs/>
      <w:color w:val="0F4761" w:themeColor="accent1" w:themeShade="BF"/>
    </w:rPr>
  </w:style>
  <w:style w:type="character" w:styleId="Intensieveverwijzing">
    <w:name w:val="Intense Reference"/>
    <w:basedOn w:val="Standaardalinea-lettertype"/>
    <w:uiPriority w:val="32"/>
    <w:qFormat/>
    <w:rsid w:val="00FF3E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191</Words>
  <Characters>1053</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Ali Ahmed</cp:lastModifiedBy>
  <cp:revision>3</cp:revision>
  <dcterms:created xsi:type="dcterms:W3CDTF">2024-02-14T15:02:00Z</dcterms:created>
  <dcterms:modified xsi:type="dcterms:W3CDTF">2024-02-24T19:49:00Z</dcterms:modified>
</cp:coreProperties>
</file>