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5CD7" w14:textId="0A27AA78" w:rsidR="00226486" w:rsidRPr="007D0189" w:rsidRDefault="007D0189">
      <w:pPr>
        <w:rPr>
          <w:b/>
          <w:bCs/>
        </w:rPr>
      </w:pPr>
      <w:bookmarkStart w:id="0" w:name="OLE_LINK1"/>
      <w:bookmarkStart w:id="1" w:name="OLE_LINK2"/>
      <w:r w:rsidRPr="007D0189">
        <w:rPr>
          <w:b/>
          <w:bCs/>
        </w:rPr>
        <w:t xml:space="preserve">Digitale Toegankelijkheid </w:t>
      </w:r>
    </w:p>
    <w:p w14:paraId="1E05EC7C" w14:textId="77777777" w:rsidR="007D0189" w:rsidRPr="007D0189" w:rsidRDefault="007D0189">
      <w:pPr>
        <w:rPr>
          <w:b/>
          <w:bCs/>
        </w:rPr>
      </w:pPr>
    </w:p>
    <w:p w14:paraId="22D37A8A" w14:textId="1CBDABA3" w:rsidR="007D0189" w:rsidRPr="007D0189" w:rsidRDefault="007D0189">
      <w:r w:rsidRPr="007D0189">
        <w:rPr>
          <w:b/>
          <w:bCs/>
        </w:rPr>
        <w:t xml:space="preserve">Marieke – </w:t>
      </w:r>
      <w:r w:rsidRPr="007D0189">
        <w:t>Onderzoeker Digitaal Toegankelijk</w:t>
      </w:r>
    </w:p>
    <w:p w14:paraId="2AB5F6A2" w14:textId="154F5FCC" w:rsidR="007D0189" w:rsidRPr="007D0189" w:rsidRDefault="007D0189">
      <w:r w:rsidRPr="007D0189">
        <w:rPr>
          <w:b/>
          <w:bCs/>
        </w:rPr>
        <w:t xml:space="preserve">Pim – </w:t>
      </w:r>
      <w:r w:rsidRPr="007D0189">
        <w:t xml:space="preserve">Medeoprichter Digitaal Toegankelijk </w:t>
      </w:r>
    </w:p>
    <w:p w14:paraId="376C2A7B" w14:textId="487AA6BB" w:rsidR="007D0189" w:rsidRPr="007D0189" w:rsidRDefault="007D0189"/>
    <w:p w14:paraId="5A1A298A" w14:textId="504A7C06" w:rsidR="007D0189" w:rsidRPr="007D0189" w:rsidRDefault="007D0189">
      <w:r w:rsidRPr="007D0189">
        <w:t xml:space="preserve">Marieke is oud student. Liep stage bij Active Collective. </w:t>
      </w:r>
    </w:p>
    <w:p w14:paraId="06B3208F" w14:textId="77777777" w:rsidR="007D0189" w:rsidRPr="007D0189" w:rsidRDefault="007D0189"/>
    <w:p w14:paraId="6A1773F9" w14:textId="44CE12FF" w:rsidR="007D0189" w:rsidRPr="007D0189" w:rsidRDefault="007D0189">
      <w:r w:rsidRPr="007D0189">
        <w:rPr>
          <w:b/>
          <w:bCs/>
        </w:rPr>
        <w:t>Ijsbrekende vragen</w:t>
      </w:r>
      <w:r w:rsidRPr="007D0189">
        <w:t xml:space="preserve">: </w:t>
      </w:r>
    </w:p>
    <w:p w14:paraId="253F4D3B" w14:textId="77777777" w:rsidR="007D0189" w:rsidRPr="007D0189" w:rsidRDefault="007D0189"/>
    <w:p w14:paraId="15780BE0" w14:textId="77777777" w:rsidR="007D0189" w:rsidRDefault="007D0189"/>
    <w:p w14:paraId="0ABE6500" w14:textId="3B8174F7" w:rsidR="007D0189" w:rsidRDefault="007D0189">
      <w:pPr>
        <w:rPr>
          <w:b/>
          <w:bCs/>
        </w:rPr>
      </w:pPr>
      <w:r w:rsidRPr="007D0189">
        <w:rPr>
          <w:b/>
          <w:bCs/>
        </w:rPr>
        <w:t>Wie wordt er graag buitengesloten</w:t>
      </w:r>
    </w:p>
    <w:p w14:paraId="3859469A" w14:textId="6BF49FD2" w:rsidR="007D0189" w:rsidRDefault="007D0189">
      <w:r>
        <w:t xml:space="preserve">• Je luistert muziek terwijl op je TikTok of Instagram zit, en daarom de captions leest. </w:t>
      </w:r>
    </w:p>
    <w:p w14:paraId="1E9BEC61" w14:textId="11D8BEF5" w:rsidR="007D0189" w:rsidRDefault="007D0189">
      <w:r>
        <w:t xml:space="preserve">• Door de zon kun je je mobiel niet zien, en daarom ergens anders gaat zitten. </w:t>
      </w:r>
    </w:p>
    <w:p w14:paraId="1BC34A8A" w14:textId="4FA6848D" w:rsidR="007D0189" w:rsidRDefault="007D0189">
      <w:r>
        <w:t xml:space="preserve">• Door medicijnen of blessures tijdelijke beperkingen </w:t>
      </w:r>
    </w:p>
    <w:p w14:paraId="760EF3AA" w14:textId="28561275" w:rsidR="007D0189" w:rsidRDefault="007D0189">
      <w:r>
        <w:t>• Mensen met een permanente beperking.</w:t>
      </w:r>
    </w:p>
    <w:p w14:paraId="191E2538" w14:textId="77777777" w:rsidR="007D0189" w:rsidRDefault="007D0189"/>
    <w:p w14:paraId="276CBB46" w14:textId="36818D46" w:rsidR="007D0189" w:rsidRDefault="007D0189">
      <w:r>
        <w:t xml:space="preserve">In het ontwerp dat je maakt kun je een verschil maken met mensen met een beperking. </w:t>
      </w:r>
    </w:p>
    <w:p w14:paraId="5C552660" w14:textId="77777777" w:rsidR="007D0189" w:rsidRDefault="007D0189"/>
    <w:p w14:paraId="382B069F" w14:textId="3C23ED25" w:rsidR="007D0189" w:rsidRDefault="007D0189">
      <w:pPr>
        <w:rPr>
          <w:b/>
          <w:bCs/>
        </w:rPr>
      </w:pPr>
      <w:r w:rsidRPr="007D0189">
        <w:rPr>
          <w:b/>
          <w:bCs/>
        </w:rPr>
        <w:t>Wie sluit je graag buiten</w:t>
      </w:r>
    </w:p>
    <w:p w14:paraId="3A9C7CBB" w14:textId="5C531394" w:rsidR="007D0189" w:rsidRDefault="007D0189">
      <w:r>
        <w:t>Mensen die kapot hard praten</w:t>
      </w:r>
    </w:p>
    <w:p w14:paraId="29AF9BE7" w14:textId="15727F85" w:rsidR="007D0189" w:rsidRDefault="007D0189"/>
    <w:p w14:paraId="70437282" w14:textId="77777777" w:rsidR="007D0189" w:rsidRDefault="007D0189"/>
    <w:p w14:paraId="42598C07" w14:textId="7EB6040E" w:rsidR="007D0189" w:rsidRDefault="007D0189">
      <w:pPr>
        <w:rPr>
          <w:b/>
          <w:bCs/>
        </w:rPr>
      </w:pPr>
      <w:r>
        <w:rPr>
          <w:b/>
          <w:bCs/>
        </w:rPr>
        <w:t>Wat is digitale toegankelijkheid</w:t>
      </w:r>
    </w:p>
    <w:p w14:paraId="6CBF3736" w14:textId="0AAD2954" w:rsidR="00037306" w:rsidRDefault="00037306">
      <w:pPr>
        <w:rPr>
          <w:b/>
          <w:bCs/>
        </w:rPr>
      </w:pPr>
      <w:proofErr w:type="spellStart"/>
      <w:r>
        <w:rPr>
          <w:b/>
          <w:bCs/>
        </w:rPr>
        <w:t>WCAG</w:t>
      </w:r>
      <w:proofErr w:type="spellEnd"/>
    </w:p>
    <w:p w14:paraId="11F8A3B6" w14:textId="1FF237CD" w:rsidR="007D0189" w:rsidRDefault="007D0189">
      <w:pPr>
        <w:rPr>
          <w:b/>
          <w:bCs/>
        </w:rPr>
      </w:pPr>
    </w:p>
    <w:p w14:paraId="5F338C55" w14:textId="2EED8998" w:rsidR="00037306" w:rsidRDefault="00037306">
      <w:r>
        <w:t>Web Content Accessibility</w:t>
      </w:r>
    </w:p>
    <w:p w14:paraId="29FFF380" w14:textId="77777777" w:rsidR="00037306" w:rsidRDefault="00037306"/>
    <w:p w14:paraId="71610FC5" w14:textId="79C79575" w:rsidR="00037306" w:rsidRPr="00037306" w:rsidRDefault="00037306">
      <w:pPr>
        <w:rPr>
          <w:b/>
          <w:bCs/>
        </w:rPr>
      </w:pPr>
      <w:proofErr w:type="spellStart"/>
      <w:r w:rsidRPr="00037306">
        <w:rPr>
          <w:b/>
          <w:bCs/>
        </w:rPr>
        <w:t>WCAG</w:t>
      </w:r>
      <w:proofErr w:type="spellEnd"/>
    </w:p>
    <w:p w14:paraId="1BF6DB07" w14:textId="4B78ACE5" w:rsidR="00037306" w:rsidRDefault="00037306">
      <w:r>
        <w:t xml:space="preserve">50 Criteria </w:t>
      </w:r>
    </w:p>
    <w:p w14:paraId="2A7B567E" w14:textId="76D13A57" w:rsidR="00037306" w:rsidRDefault="00037306">
      <w:r>
        <w:t xml:space="preserve">4 Hoofdonderwerpen </w:t>
      </w:r>
    </w:p>
    <w:p w14:paraId="571B7C73" w14:textId="1A8BB114" w:rsidR="00037306" w:rsidRDefault="00037306">
      <w:pPr>
        <w:rPr>
          <w:lang w:val="en-US"/>
        </w:rPr>
      </w:pPr>
      <w:r w:rsidRPr="00037306">
        <w:rPr>
          <w:lang w:val="en-US"/>
        </w:rPr>
        <w:t>The Big Four (</w:t>
      </w:r>
      <w:proofErr w:type="spellStart"/>
      <w:r w:rsidRPr="00037306">
        <w:rPr>
          <w:lang w:val="en-US"/>
        </w:rPr>
        <w:t>Geen</w:t>
      </w:r>
      <w:proofErr w:type="spellEnd"/>
      <w:r w:rsidRPr="00037306">
        <w:rPr>
          <w:lang w:val="en-US"/>
        </w:rPr>
        <w:t xml:space="preserve"> </w:t>
      </w:r>
      <w:proofErr w:type="spellStart"/>
      <w:r w:rsidRPr="00037306">
        <w:rPr>
          <w:lang w:val="en-US"/>
        </w:rPr>
        <w:t>Offi</w:t>
      </w:r>
      <w:r>
        <w:rPr>
          <w:lang w:val="en-US"/>
        </w:rPr>
        <w:t>ci</w:t>
      </w:r>
      <w:r w:rsidRPr="00037306">
        <w:rPr>
          <w:lang w:val="en-US"/>
        </w:rPr>
        <w:t>ele</w:t>
      </w:r>
      <w:proofErr w:type="spellEnd"/>
      <w:r w:rsidRPr="00037306">
        <w:rPr>
          <w:lang w:val="en-US"/>
        </w:rPr>
        <w:t xml:space="preserve"> </w:t>
      </w:r>
      <w:r>
        <w:rPr>
          <w:lang w:val="en-US"/>
        </w:rPr>
        <w:t xml:space="preserve">Term) </w:t>
      </w:r>
    </w:p>
    <w:p w14:paraId="4CB80CCA" w14:textId="77777777" w:rsidR="00037306" w:rsidRDefault="00037306">
      <w:pPr>
        <w:rPr>
          <w:lang w:val="en-US"/>
        </w:rPr>
      </w:pPr>
    </w:p>
    <w:p w14:paraId="7315BB99" w14:textId="48757907" w:rsidR="00037306" w:rsidRDefault="00037306">
      <w:pPr>
        <w:rPr>
          <w:b/>
          <w:bCs/>
          <w:lang w:val="en-US"/>
        </w:rPr>
      </w:pPr>
      <w:r>
        <w:rPr>
          <w:b/>
          <w:bCs/>
          <w:lang w:val="en-US"/>
        </w:rPr>
        <w:t>4 Hoofdonderwerpen</w:t>
      </w:r>
    </w:p>
    <w:p w14:paraId="329AD3B4" w14:textId="3FD237A1" w:rsidR="00037306" w:rsidRDefault="00037306">
      <w:pPr>
        <w:rPr>
          <w:lang w:val="en-US"/>
        </w:rPr>
      </w:pPr>
      <w:r>
        <w:rPr>
          <w:lang w:val="en-US"/>
        </w:rPr>
        <w:t xml:space="preserve">Perceivable </w:t>
      </w:r>
    </w:p>
    <w:p w14:paraId="2E815971" w14:textId="155F0B31" w:rsidR="00037306" w:rsidRDefault="00037306">
      <w:pPr>
        <w:rPr>
          <w:lang w:val="en-US"/>
        </w:rPr>
      </w:pPr>
      <w:r>
        <w:rPr>
          <w:lang w:val="en-US"/>
        </w:rPr>
        <w:t xml:space="preserve">Operable </w:t>
      </w:r>
    </w:p>
    <w:p w14:paraId="1186C591" w14:textId="6A49505A" w:rsidR="00037306" w:rsidRDefault="00037306">
      <w:pPr>
        <w:rPr>
          <w:lang w:val="en-US"/>
        </w:rPr>
      </w:pPr>
      <w:r>
        <w:rPr>
          <w:lang w:val="en-US"/>
        </w:rPr>
        <w:t xml:space="preserve">Understandable </w:t>
      </w:r>
    </w:p>
    <w:p w14:paraId="23AE3E0F" w14:textId="31F806F9" w:rsidR="00037306" w:rsidRPr="00037306" w:rsidRDefault="00037306">
      <w:pPr>
        <w:rPr>
          <w:lang w:val="en-US"/>
        </w:rPr>
      </w:pPr>
      <w:r>
        <w:rPr>
          <w:lang w:val="en-US"/>
        </w:rPr>
        <w:t xml:space="preserve">Robust </w:t>
      </w:r>
    </w:p>
    <w:p w14:paraId="0B555814" w14:textId="77777777" w:rsidR="007D0189" w:rsidRDefault="007D0189">
      <w:pPr>
        <w:rPr>
          <w:lang w:val="en-US"/>
        </w:rPr>
      </w:pPr>
    </w:p>
    <w:p w14:paraId="49E544DD" w14:textId="77777777" w:rsidR="00037306" w:rsidRDefault="00037306">
      <w:pPr>
        <w:rPr>
          <w:lang w:val="en-US"/>
        </w:rPr>
      </w:pPr>
    </w:p>
    <w:p w14:paraId="68B59A1B" w14:textId="77777777" w:rsidR="00037306" w:rsidRDefault="000373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1A89AD9" w14:textId="5A96DD53" w:rsidR="00037306" w:rsidRDefault="0003730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The Big 4 </w:t>
      </w:r>
    </w:p>
    <w:p w14:paraId="79FFACBF" w14:textId="77777777" w:rsidR="00037306" w:rsidRDefault="00037306">
      <w:pPr>
        <w:rPr>
          <w:b/>
          <w:bCs/>
          <w:lang w:val="en-US"/>
        </w:rPr>
      </w:pPr>
    </w:p>
    <w:p w14:paraId="3520A134" w14:textId="77777777" w:rsidR="00037306" w:rsidRPr="00037306" w:rsidRDefault="00037306" w:rsidP="00037306">
      <w:pPr>
        <w:rPr>
          <w:b/>
          <w:bCs/>
          <w:lang w:val="en-US"/>
        </w:rPr>
      </w:pPr>
      <w:r w:rsidRPr="00037306">
        <w:rPr>
          <w:b/>
          <w:bCs/>
          <w:lang w:val="en-US"/>
        </w:rPr>
        <w:t>1.4.2. – Audio Control</w:t>
      </w:r>
    </w:p>
    <w:p w14:paraId="17042B54" w14:textId="5CB9DC2D" w:rsidR="00037306" w:rsidRPr="00037306" w:rsidRDefault="00037306">
      <w:pPr>
        <w:rPr>
          <w:b/>
          <w:bCs/>
          <w:lang w:val="en-US"/>
        </w:rPr>
      </w:pPr>
      <w:r w:rsidRPr="00037306">
        <w:rPr>
          <w:b/>
          <w:bCs/>
          <w:lang w:val="en-US"/>
        </w:rPr>
        <w:t>2.1.2 – No Keyboard Trap</w:t>
      </w:r>
    </w:p>
    <w:p w14:paraId="06E4AB88" w14:textId="37B9F5BE" w:rsidR="00037306" w:rsidRPr="00037306" w:rsidRDefault="00037306">
      <w:pPr>
        <w:rPr>
          <w:b/>
          <w:bCs/>
          <w:lang w:val="en-US"/>
        </w:rPr>
      </w:pPr>
      <w:r w:rsidRPr="00037306">
        <w:rPr>
          <w:b/>
          <w:bCs/>
          <w:lang w:val="en-US"/>
        </w:rPr>
        <w:t>2.2.2 – Pause, Stop, Hide</w:t>
      </w:r>
    </w:p>
    <w:p w14:paraId="70EBBAB4" w14:textId="6C316EFC" w:rsidR="00037306" w:rsidRPr="00037306" w:rsidRDefault="00037306">
      <w:pPr>
        <w:rPr>
          <w:b/>
          <w:bCs/>
          <w:lang w:val="en-US"/>
        </w:rPr>
      </w:pPr>
      <w:r w:rsidRPr="00037306">
        <w:rPr>
          <w:b/>
          <w:bCs/>
          <w:lang w:val="en-US"/>
        </w:rPr>
        <w:t xml:space="preserve">2.3.1. Three flashes and threshold </w:t>
      </w:r>
    </w:p>
    <w:p w14:paraId="4B27F59B" w14:textId="77777777" w:rsidR="00037306" w:rsidRDefault="00037306">
      <w:pPr>
        <w:rPr>
          <w:lang w:val="en-US"/>
        </w:rPr>
      </w:pPr>
    </w:p>
    <w:p w14:paraId="2020FC13" w14:textId="77777777" w:rsidR="00037306" w:rsidRDefault="00037306">
      <w:pPr>
        <w:rPr>
          <w:lang w:val="en-US"/>
        </w:rPr>
      </w:pPr>
    </w:p>
    <w:p w14:paraId="2472D0DC" w14:textId="77777777" w:rsidR="00037306" w:rsidRDefault="00037306">
      <w:pPr>
        <w:rPr>
          <w:lang w:val="en-US"/>
        </w:rPr>
      </w:pPr>
    </w:p>
    <w:p w14:paraId="06705586" w14:textId="5F2CF812" w:rsidR="00037306" w:rsidRPr="00037306" w:rsidRDefault="00037306">
      <w:pPr>
        <w:rPr>
          <w:b/>
          <w:bCs/>
          <w:lang w:val="en-US"/>
        </w:rPr>
      </w:pPr>
      <w:r w:rsidRPr="00037306">
        <w:rPr>
          <w:b/>
          <w:bCs/>
          <w:lang w:val="en-US"/>
        </w:rPr>
        <w:t>1.4.2. – Audio Control</w:t>
      </w:r>
    </w:p>
    <w:p w14:paraId="58599538" w14:textId="772CA2D9" w:rsidR="00037306" w:rsidRDefault="00037306">
      <w:pPr>
        <w:rPr>
          <w:lang w:val="en-US"/>
        </w:rPr>
      </w:pPr>
      <w:r>
        <w:rPr>
          <w:lang w:val="en-US"/>
        </w:rPr>
        <w:t>Geluidsbediening</w:t>
      </w:r>
    </w:p>
    <w:p w14:paraId="32109A13" w14:textId="46A30611" w:rsidR="00037306" w:rsidRDefault="00037306" w:rsidP="00037306">
      <w:pPr>
        <w:tabs>
          <w:tab w:val="left" w:pos="1567"/>
        </w:tabs>
        <w:rPr>
          <w:lang w:val="en-US"/>
        </w:rPr>
      </w:pPr>
      <w:r>
        <w:rPr>
          <w:lang w:val="en-US"/>
        </w:rPr>
        <w:tab/>
      </w:r>
    </w:p>
    <w:p w14:paraId="024A58CA" w14:textId="332C5419" w:rsidR="00037306" w:rsidRDefault="00037306">
      <w:r w:rsidRPr="00037306">
        <w:t xml:space="preserve">Bij geluid langer dan 3 seconden moet er een mogelijkheid zijn deze te pauzeren stoppen of het volume te verlagen. </w:t>
      </w:r>
    </w:p>
    <w:p w14:paraId="080212F8" w14:textId="77777777" w:rsidR="00037306" w:rsidRDefault="00037306"/>
    <w:p w14:paraId="0A8C4A88" w14:textId="0C097CA1" w:rsidR="00037306" w:rsidRPr="00037306" w:rsidRDefault="00037306">
      <w:pPr>
        <w:rPr>
          <w:b/>
          <w:bCs/>
        </w:rPr>
      </w:pPr>
      <w:r w:rsidRPr="00037306">
        <w:rPr>
          <w:b/>
          <w:bCs/>
        </w:rPr>
        <w:t xml:space="preserve">2.1.2 No Keyboard Trap </w:t>
      </w:r>
    </w:p>
    <w:p w14:paraId="69B17812" w14:textId="3C2F651D" w:rsidR="00037306" w:rsidRDefault="00037306">
      <w:r>
        <w:t>Geen toetsenbordval</w:t>
      </w:r>
    </w:p>
    <w:p w14:paraId="67D14B43" w14:textId="77777777" w:rsidR="00037306" w:rsidRDefault="00037306"/>
    <w:p w14:paraId="4638A2DA" w14:textId="6FC15B1D" w:rsidR="00037306" w:rsidRDefault="00037306">
      <w:r>
        <w:t xml:space="preserve">Wanneer je met het toetsenbord navigeert, mag het niet voorkomen dat je niet meer uit het element of deel kan navigeren. </w:t>
      </w:r>
    </w:p>
    <w:p w14:paraId="59563AB0" w14:textId="77777777" w:rsidR="00037306" w:rsidRDefault="00037306"/>
    <w:p w14:paraId="0F966BF2" w14:textId="77777777" w:rsidR="00037306" w:rsidRDefault="00037306">
      <w:pPr>
        <w:rPr>
          <w:b/>
          <w:bCs/>
        </w:rPr>
      </w:pPr>
      <w:r>
        <w:rPr>
          <w:b/>
          <w:bCs/>
        </w:rPr>
        <w:t>2.2.2 – Pause, stop, Hide</w:t>
      </w:r>
    </w:p>
    <w:p w14:paraId="5DB3AAFB" w14:textId="5CEF500C" w:rsidR="00037306" w:rsidRDefault="00037306">
      <w:pPr>
        <w:rPr>
          <w:b/>
          <w:bCs/>
        </w:rPr>
      </w:pPr>
      <w:r>
        <w:t xml:space="preserve">Pauzeer, stoppen of verstoppen </w:t>
      </w:r>
      <w:r>
        <w:rPr>
          <w:b/>
          <w:bCs/>
        </w:rPr>
        <w:t xml:space="preserve"> </w:t>
      </w:r>
    </w:p>
    <w:p w14:paraId="624904B1" w14:textId="77777777" w:rsidR="00037306" w:rsidRDefault="00037306">
      <w:pPr>
        <w:rPr>
          <w:b/>
          <w:bCs/>
        </w:rPr>
      </w:pPr>
    </w:p>
    <w:p w14:paraId="61CB2505" w14:textId="00E9FEEC" w:rsidR="00037306" w:rsidRDefault="00037306">
      <w:r>
        <w:t xml:space="preserve">Alle bewegende knipperende, scrollende of actualiserende elementen die : </w:t>
      </w:r>
      <w:r>
        <w:br/>
      </w:r>
      <w:r>
        <w:br/>
        <w:t xml:space="preserve">• Automatisch starten </w:t>
      </w:r>
    </w:p>
    <w:p w14:paraId="575845CA" w14:textId="42BF7D7D" w:rsidR="00037306" w:rsidRDefault="00037306">
      <w:r>
        <w:t>• Langer dan 4 sec. duren en;</w:t>
      </w:r>
    </w:p>
    <w:p w14:paraId="56ADDCF0" w14:textId="005C67A0" w:rsidR="00037306" w:rsidRDefault="00037306">
      <w:r>
        <w:t xml:space="preserve">• Parrallel aan andere content getoond wordt; </w:t>
      </w:r>
    </w:p>
    <w:p w14:paraId="62668EB0" w14:textId="77777777" w:rsidR="00037306" w:rsidRDefault="00037306"/>
    <w:p w14:paraId="373E8B54" w14:textId="196DC27F" w:rsidR="00037306" w:rsidRDefault="00037306">
      <w:r>
        <w:t xml:space="preserve">Moet gepauzeerd, gestopt of verstopt kunnen worden. </w:t>
      </w:r>
    </w:p>
    <w:p w14:paraId="173E7094" w14:textId="77777777" w:rsidR="00037306" w:rsidRDefault="00037306"/>
    <w:p w14:paraId="0FB3988B" w14:textId="57F9FAB0" w:rsidR="00037306" w:rsidRPr="00037306" w:rsidRDefault="00037306">
      <w:pPr>
        <w:rPr>
          <w:b/>
          <w:bCs/>
          <w:lang w:val="en-US"/>
        </w:rPr>
      </w:pPr>
      <w:r w:rsidRPr="00037306">
        <w:rPr>
          <w:b/>
          <w:bCs/>
          <w:lang w:val="en-US"/>
        </w:rPr>
        <w:t xml:space="preserve">2.3.1. Three Flashes or below threshold </w:t>
      </w:r>
    </w:p>
    <w:p w14:paraId="48E297C1" w14:textId="4DE07204" w:rsidR="00037306" w:rsidRDefault="00037306">
      <w:r w:rsidRPr="00037306">
        <w:t>Drie flitsen of beneden dremp</w:t>
      </w:r>
      <w:r>
        <w:t xml:space="preserve">elwaarde </w:t>
      </w:r>
    </w:p>
    <w:p w14:paraId="22164B52" w14:textId="77777777" w:rsidR="00037306" w:rsidRDefault="00037306"/>
    <w:p w14:paraId="5B9DB491" w14:textId="1399263F" w:rsidR="00037306" w:rsidRDefault="00037306">
      <w:r>
        <w:t xml:space="preserve">Op webpagina’s mag er geen enkel element 3 keer of meer binnen een seconde flitsen. </w:t>
      </w:r>
    </w:p>
    <w:p w14:paraId="75CDF3E3" w14:textId="77777777" w:rsidR="00037306" w:rsidRDefault="00037306"/>
    <w:p w14:paraId="4D46F85E" w14:textId="77777777" w:rsidR="00037306" w:rsidRDefault="00037306"/>
    <w:p w14:paraId="0DD29D08" w14:textId="63DED3DE" w:rsidR="00037306" w:rsidRDefault="00037306">
      <w:r>
        <w:br w:type="page"/>
      </w:r>
    </w:p>
    <w:p w14:paraId="7672E0FC" w14:textId="2975FBDB" w:rsidR="00037306" w:rsidRDefault="00037306">
      <w:pPr>
        <w:rPr>
          <w:b/>
          <w:bCs/>
        </w:rPr>
      </w:pPr>
      <w:r>
        <w:rPr>
          <w:b/>
          <w:bCs/>
        </w:rPr>
        <w:lastRenderedPageBreak/>
        <w:t xml:space="preserve">Dus wat nu ? </w:t>
      </w:r>
    </w:p>
    <w:p w14:paraId="278DC7EB" w14:textId="77777777" w:rsidR="00037306" w:rsidRDefault="00037306">
      <w:pPr>
        <w:rPr>
          <w:b/>
          <w:bCs/>
        </w:rPr>
      </w:pPr>
    </w:p>
    <w:p w14:paraId="4F256E1E" w14:textId="445BA48C" w:rsidR="00037306" w:rsidRPr="00037306" w:rsidRDefault="00037306">
      <w:pPr>
        <w:rPr>
          <w:b/>
          <w:bCs/>
          <w:lang w:val="en-US"/>
        </w:rPr>
      </w:pPr>
      <w:r w:rsidRPr="00037306">
        <w:rPr>
          <w:b/>
          <w:bCs/>
          <w:lang w:val="en-US"/>
        </w:rPr>
        <w:t xml:space="preserve">Low Hanging fruit! </w:t>
      </w:r>
    </w:p>
    <w:p w14:paraId="3D1A3400" w14:textId="7BE03381" w:rsidR="00037306" w:rsidRDefault="00037306">
      <w:pPr>
        <w:rPr>
          <w:lang w:val="en-US"/>
        </w:rPr>
      </w:pPr>
      <w:r>
        <w:rPr>
          <w:lang w:val="en-US"/>
        </w:rPr>
        <w:t>P.O.U.R</w:t>
      </w:r>
    </w:p>
    <w:p w14:paraId="15D983D8" w14:textId="77777777" w:rsidR="00037306" w:rsidRDefault="00037306">
      <w:pPr>
        <w:rPr>
          <w:lang w:val="en-US"/>
        </w:rPr>
      </w:pPr>
    </w:p>
    <w:p w14:paraId="28EAD72E" w14:textId="77777777" w:rsidR="00037306" w:rsidRDefault="00037306">
      <w:pPr>
        <w:rPr>
          <w:lang w:val="en-US"/>
        </w:rPr>
      </w:pPr>
    </w:p>
    <w:p w14:paraId="2E10B442" w14:textId="57B72DBB" w:rsidR="00037306" w:rsidRPr="00037306" w:rsidRDefault="00037306">
      <w:pPr>
        <w:rPr>
          <w:b/>
          <w:bCs/>
        </w:rPr>
      </w:pPr>
      <w:r w:rsidRPr="00037306">
        <w:rPr>
          <w:b/>
          <w:bCs/>
        </w:rPr>
        <w:t xml:space="preserve">Stel jezelf de vragen: </w:t>
      </w:r>
    </w:p>
    <w:p w14:paraId="0353BF25" w14:textId="1086CC88" w:rsidR="00037306" w:rsidRDefault="00037306" w:rsidP="00037306">
      <w:pPr>
        <w:pStyle w:val="Lijstalinea"/>
        <w:numPr>
          <w:ilvl w:val="0"/>
          <w:numId w:val="1"/>
        </w:numPr>
      </w:pPr>
      <w:r w:rsidRPr="00037306">
        <w:t xml:space="preserve">Kan deze door iedereen waargenomen worden? </w:t>
      </w:r>
      <w:r>
        <w:t>(</w:t>
      </w:r>
      <w:r w:rsidRPr="00037306">
        <w:t>Perceivable )</w:t>
      </w:r>
    </w:p>
    <w:p w14:paraId="1523B72B" w14:textId="487CE858" w:rsidR="00037306" w:rsidRDefault="00037306" w:rsidP="00037306">
      <w:pPr>
        <w:pStyle w:val="Lijstalinea"/>
        <w:numPr>
          <w:ilvl w:val="0"/>
          <w:numId w:val="1"/>
        </w:numPr>
      </w:pPr>
      <w:r>
        <w:t xml:space="preserve">Kan deze content door iedereen bereikt en gebruikt worden? (Operable) </w:t>
      </w:r>
    </w:p>
    <w:p w14:paraId="0D25A349" w14:textId="3FCD212D" w:rsidR="00037306" w:rsidRDefault="00037306" w:rsidP="00037306">
      <w:pPr>
        <w:pStyle w:val="Lijstalinea"/>
        <w:numPr>
          <w:ilvl w:val="0"/>
          <w:numId w:val="1"/>
        </w:numPr>
      </w:pPr>
      <w:r>
        <w:t>Kan deze content door iedereen begrepen worden? (Understandable)</w:t>
      </w:r>
    </w:p>
    <w:p w14:paraId="03D790F9" w14:textId="5FBDD7D3" w:rsidR="00037306" w:rsidRDefault="00037306" w:rsidP="00037306">
      <w:pPr>
        <w:pStyle w:val="Lijstalinea"/>
        <w:numPr>
          <w:ilvl w:val="0"/>
          <w:numId w:val="1"/>
        </w:numPr>
      </w:pPr>
      <w:r>
        <w:t xml:space="preserve">Is de techniek achter mijn digitale product semantisch correct opgebouwd? (Robust) </w:t>
      </w:r>
    </w:p>
    <w:p w14:paraId="5504CAB9" w14:textId="77777777" w:rsidR="00037306" w:rsidRDefault="00037306" w:rsidP="00037306"/>
    <w:p w14:paraId="357330B2" w14:textId="709032CD" w:rsidR="00037306" w:rsidRDefault="00037306" w:rsidP="00037306">
      <w:r w:rsidRPr="00037306">
        <w:rPr>
          <w:b/>
          <w:bCs/>
        </w:rPr>
        <w:t>Allerbelangrijkste</w:t>
      </w:r>
      <w:r>
        <w:t xml:space="preserve"> tips! </w:t>
      </w:r>
    </w:p>
    <w:p w14:paraId="181E5F31" w14:textId="77777777" w:rsidR="00037306" w:rsidRDefault="00037306" w:rsidP="00037306"/>
    <w:p w14:paraId="289B245B" w14:textId="7290B9EC" w:rsidR="00037306" w:rsidRDefault="00037306" w:rsidP="00037306">
      <w:r>
        <w:t xml:space="preserve">Beluister jouw digitale product eens met een schermlezer! </w:t>
      </w:r>
    </w:p>
    <w:p w14:paraId="579E6074" w14:textId="5401BE5E" w:rsidR="00037306" w:rsidRDefault="00037306" w:rsidP="00037306">
      <w:pPr>
        <w:rPr>
          <w:i/>
          <w:iCs/>
        </w:rPr>
      </w:pPr>
      <w:r w:rsidRPr="00037306">
        <w:rPr>
          <w:i/>
          <w:iCs/>
        </w:rPr>
        <w:t xml:space="preserve">voor </w:t>
      </w:r>
      <w:proofErr w:type="spellStart"/>
      <w:r w:rsidRPr="00037306">
        <w:rPr>
          <w:i/>
          <w:iCs/>
        </w:rPr>
        <w:t>MacOs</w:t>
      </w:r>
      <w:proofErr w:type="spellEnd"/>
      <w:r w:rsidRPr="00037306">
        <w:rPr>
          <w:i/>
          <w:iCs/>
        </w:rPr>
        <w:t xml:space="preserve"> </w:t>
      </w:r>
      <w:proofErr w:type="spellStart"/>
      <w:r w:rsidRPr="00037306">
        <w:rPr>
          <w:i/>
          <w:iCs/>
        </w:rPr>
        <w:t>VoiceOver</w:t>
      </w:r>
      <w:proofErr w:type="spellEnd"/>
      <w:r w:rsidRPr="00037306">
        <w:rPr>
          <w:i/>
          <w:iCs/>
        </w:rPr>
        <w:t xml:space="preserve"> aan en voor Windows </w:t>
      </w:r>
      <w:proofErr w:type="spellStart"/>
      <w:r w:rsidRPr="00037306">
        <w:rPr>
          <w:i/>
          <w:iCs/>
        </w:rPr>
        <w:t>NVDA</w:t>
      </w:r>
      <w:proofErr w:type="spellEnd"/>
      <w:r w:rsidRPr="00037306">
        <w:rPr>
          <w:i/>
          <w:iCs/>
        </w:rPr>
        <w:t xml:space="preserve">. </w:t>
      </w:r>
    </w:p>
    <w:p w14:paraId="39B8DA7E" w14:textId="77777777" w:rsidR="00037306" w:rsidRDefault="00037306" w:rsidP="00037306">
      <w:pPr>
        <w:rPr>
          <w:i/>
          <w:iCs/>
        </w:rPr>
      </w:pPr>
    </w:p>
    <w:p w14:paraId="1C7F91D7" w14:textId="01ABA579" w:rsidR="00037306" w:rsidRDefault="00037306" w:rsidP="00037306">
      <w:r>
        <w:t xml:space="preserve">Ga er eens doorheen met een toetsenbord (zonder muis). </w:t>
      </w:r>
    </w:p>
    <w:p w14:paraId="2C818221" w14:textId="77777777" w:rsidR="00037306" w:rsidRDefault="00037306" w:rsidP="00037306"/>
    <w:p w14:paraId="1FADFBDD" w14:textId="3BD000DE" w:rsidR="00037306" w:rsidRPr="00037306" w:rsidRDefault="00037306" w:rsidP="00037306">
      <w:pPr>
        <w:rPr>
          <w:b/>
          <w:bCs/>
        </w:rPr>
      </w:pPr>
      <w:r w:rsidRPr="00037306">
        <w:rPr>
          <w:b/>
          <w:bCs/>
        </w:rPr>
        <w:t xml:space="preserve">Test met je doelgroep! </w:t>
      </w:r>
    </w:p>
    <w:p w14:paraId="61A9A2E6" w14:textId="3B84DDE3" w:rsidR="00037306" w:rsidRPr="00037306" w:rsidRDefault="00037306"/>
    <w:bookmarkEnd w:id="0"/>
    <w:bookmarkEnd w:id="1"/>
    <w:p w14:paraId="197F1626" w14:textId="77777777" w:rsidR="007D0189" w:rsidRPr="00037306" w:rsidRDefault="007D0189"/>
    <w:sectPr w:rsidR="007D0189" w:rsidRPr="00037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38D"/>
    <w:multiLevelType w:val="hybridMultilevel"/>
    <w:tmpl w:val="40BCF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58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F3"/>
    <w:rsid w:val="00037306"/>
    <w:rsid w:val="00226486"/>
    <w:rsid w:val="003A3EDB"/>
    <w:rsid w:val="004677F5"/>
    <w:rsid w:val="004F767F"/>
    <w:rsid w:val="006841E1"/>
    <w:rsid w:val="007363F3"/>
    <w:rsid w:val="007D0189"/>
    <w:rsid w:val="0080031F"/>
    <w:rsid w:val="00F5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CD4D0"/>
  <w15:chartTrackingRefBased/>
  <w15:docId w15:val="{C03F0EEF-BDCC-EB4C-B372-A09E82AF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6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6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6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6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6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63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63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63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63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6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6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6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63F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63F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63F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63F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63F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63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36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63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6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36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63F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363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363F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6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63F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36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2</cp:revision>
  <dcterms:created xsi:type="dcterms:W3CDTF">2024-04-03T14:03:00Z</dcterms:created>
  <dcterms:modified xsi:type="dcterms:W3CDTF">2024-04-03T20:20:00Z</dcterms:modified>
</cp:coreProperties>
</file>