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E1E1" w14:textId="2715882C" w:rsidR="00E24056" w:rsidRPr="0011550C" w:rsidRDefault="00E24056" w:rsidP="00E24056">
      <w:pPr>
        <w:rPr>
          <w:rFonts w:ascii="Arial" w:hAnsi="Arial" w:cs="Arial"/>
          <w:b/>
        </w:rPr>
      </w:pPr>
      <w:r w:rsidRPr="0011550C">
        <w:rPr>
          <w:rFonts w:ascii="Arial" w:hAnsi="Arial" w:cs="Arial"/>
          <w:b/>
        </w:rPr>
        <w:t>1.</w:t>
      </w:r>
      <w:r w:rsidRPr="0011550C">
        <w:rPr>
          <w:rFonts w:ascii="Arial" w:hAnsi="Arial" w:cs="Arial"/>
          <w:b/>
        </w:rPr>
        <w:tab/>
      </w:r>
      <w:r w:rsidRPr="0011550C">
        <w:rPr>
          <w:rFonts w:ascii="Arial" w:hAnsi="Arial" w:cs="Arial"/>
          <w:b/>
          <w:u w:val="single"/>
        </w:rPr>
        <w:t xml:space="preserve">ORGANISATION STRUCTURE                             </w:t>
      </w:r>
      <w:r w:rsidRPr="0011550C">
        <w:rPr>
          <w:rFonts w:ascii="Arial" w:hAnsi="Arial" w:cs="Arial"/>
          <w:b/>
        </w:rPr>
        <w:t xml:space="preserve">                                                            </w:t>
      </w:r>
    </w:p>
    <w:p w14:paraId="3AD341D7" w14:textId="77777777" w:rsidR="00E24056" w:rsidRPr="0011550C" w:rsidRDefault="00E24056" w:rsidP="00E24056">
      <w:pPr>
        <w:rPr>
          <w:rFonts w:ascii="Arial" w:hAnsi="Arial" w:cs="Arial"/>
          <w:b/>
        </w:rPr>
      </w:pPr>
    </w:p>
    <w:p w14:paraId="749DA051" w14:textId="77777777" w:rsidR="00D55DB5" w:rsidRPr="0011550C" w:rsidRDefault="00D55DB5" w:rsidP="00E24056">
      <w:pPr>
        <w:rPr>
          <w:rFonts w:ascii="Arial" w:hAnsi="Arial" w:cs="Arial"/>
          <w:b/>
        </w:rPr>
      </w:pPr>
    </w:p>
    <w:p w14:paraId="506A31AA" w14:textId="2C0FC8F8" w:rsidR="00E24056" w:rsidRDefault="00E24056" w:rsidP="00E24056">
      <w:pPr>
        <w:rPr>
          <w:rFonts w:ascii="Arial" w:hAnsi="Arial" w:cs="Arial"/>
        </w:rPr>
      </w:pPr>
      <w:r w:rsidRPr="0011550C">
        <w:rPr>
          <w:rFonts w:ascii="Arial" w:hAnsi="Arial" w:cs="Arial"/>
          <w:b/>
        </w:rPr>
        <w:t>RESPONSIBLE TO:</w:t>
      </w:r>
      <w:r w:rsidRPr="0011550C">
        <w:rPr>
          <w:rFonts w:ascii="Arial" w:hAnsi="Arial" w:cs="Arial"/>
          <w:b/>
        </w:rPr>
        <w:tab/>
        <w:t xml:space="preserve">     </w:t>
      </w:r>
      <w:r w:rsidRPr="0011550C">
        <w:rPr>
          <w:rFonts w:ascii="Arial" w:hAnsi="Arial" w:cs="Arial"/>
        </w:rPr>
        <w:t>OPERATIONS MANAGER</w:t>
      </w:r>
    </w:p>
    <w:p w14:paraId="20B1A6D7" w14:textId="77777777" w:rsidR="0011550C" w:rsidRPr="0011550C" w:rsidRDefault="0011550C" w:rsidP="00E24056">
      <w:pPr>
        <w:rPr>
          <w:rFonts w:ascii="Arial" w:hAnsi="Arial" w:cs="Arial"/>
        </w:rPr>
      </w:pPr>
    </w:p>
    <w:p w14:paraId="15002206" w14:textId="77777777" w:rsidR="00E24056" w:rsidRPr="0011550C" w:rsidRDefault="00000000" w:rsidP="00E24056">
      <w:pPr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pict w14:anchorId="69B66ACE">
          <v:roundrect id="_x0000_s1030" alt="" style="position:absolute;margin-left:147.6pt;margin-top:.75pt;width:165.65pt;height:50.45pt;z-index:251663360;mso-wrap-style:square;mso-wrap-edited:f;mso-width-percent:0;mso-height-percent:0;mso-width-percent:0;mso-height-percent:0;v-text-anchor:top" arcsize="10923f" o:allowincell="f" strokecolor="red" strokeweight="1pt">
            <v:fill color2="#e5e5e5" type="pattern"/>
            <v:textbox style="mso-next-textbox:#_x0000_s1030" inset="1pt,1pt,1pt,1pt">
              <w:txbxContent>
                <w:p w14:paraId="21E537C3" w14:textId="25F09772" w:rsidR="00E24056" w:rsidRDefault="00E24056" w:rsidP="00E24056"/>
                <w:p w14:paraId="19EEB6D9" w14:textId="6B0BF925" w:rsidR="00E24056" w:rsidRDefault="0011550C" w:rsidP="00E24056">
                  <w:pPr>
                    <w:jc w:val="center"/>
                  </w:pPr>
                  <w:r>
                    <w:t xml:space="preserve">CCTV Operative </w:t>
                  </w:r>
                </w:p>
                <w:p w14:paraId="7198F0E7" w14:textId="77777777" w:rsidR="00E24056" w:rsidRDefault="00E24056" w:rsidP="00E24056"/>
              </w:txbxContent>
            </v:textbox>
          </v:roundrect>
        </w:pict>
      </w:r>
    </w:p>
    <w:p w14:paraId="407F1F63" w14:textId="77777777" w:rsidR="00612890" w:rsidRPr="0011550C" w:rsidRDefault="00612890" w:rsidP="00E24056">
      <w:pPr>
        <w:rPr>
          <w:rFonts w:ascii="Arial" w:hAnsi="Arial" w:cs="Arial"/>
          <w:b/>
        </w:rPr>
      </w:pPr>
    </w:p>
    <w:p w14:paraId="4125FCCC" w14:textId="1E19026F" w:rsidR="00E24056" w:rsidRPr="0011550C" w:rsidRDefault="00E24056" w:rsidP="00E24056">
      <w:pPr>
        <w:rPr>
          <w:rFonts w:ascii="Arial" w:hAnsi="Arial" w:cs="Arial"/>
          <w:b/>
        </w:rPr>
      </w:pPr>
      <w:r w:rsidRPr="0011550C">
        <w:rPr>
          <w:rFonts w:ascii="Arial" w:hAnsi="Arial" w:cs="Arial"/>
          <w:b/>
        </w:rPr>
        <w:t>JOB TITLE:</w:t>
      </w:r>
    </w:p>
    <w:p w14:paraId="081C769F" w14:textId="73B07029" w:rsidR="00E24056" w:rsidRPr="0011550C" w:rsidRDefault="00000000" w:rsidP="00E24056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3B4F3F73">
          <v:line id="_x0000_s1029" alt="" style="position:absolute;z-index:251659264;mso-wrap-edited:f;mso-width-percent:0;mso-height-percent:0;mso-width-percent:0;mso-height-percent:0" from="226.8pt,1.95pt" to="226.85pt,30.8pt" o:allowincell="f" strokecolor="red" strokeweight="1pt">
            <v:stroke startarrowwidth="narrow" startarrowlength="short" endarrowwidth="narrow" endarrowlength="short"/>
          </v:line>
        </w:pict>
      </w:r>
    </w:p>
    <w:p w14:paraId="73299A7F" w14:textId="77777777" w:rsidR="00612890" w:rsidRPr="0011550C" w:rsidRDefault="00612890" w:rsidP="00E24056">
      <w:pPr>
        <w:rPr>
          <w:rFonts w:ascii="Arial" w:hAnsi="Arial" w:cs="Arial"/>
          <w:b/>
        </w:rPr>
      </w:pPr>
    </w:p>
    <w:p w14:paraId="7B3EE18C" w14:textId="77777777" w:rsidR="00D55DB5" w:rsidRPr="0011550C" w:rsidRDefault="00D55DB5" w:rsidP="00E24056">
      <w:pPr>
        <w:rPr>
          <w:rFonts w:ascii="Arial" w:hAnsi="Arial" w:cs="Arial"/>
          <w:b/>
        </w:rPr>
      </w:pPr>
    </w:p>
    <w:p w14:paraId="5159CA1F" w14:textId="5E1C358A" w:rsidR="00E24056" w:rsidRPr="0011550C" w:rsidRDefault="00000000" w:rsidP="00E24056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7ED1E3BE">
          <v:line id="_x0000_s1028" alt="" style="position:absolute;z-index:251662336;mso-wrap-edited:f;mso-width-percent:0;mso-height-percent:0;mso-width-percent:0;mso-height-percent:0" from="334.8pt,1.45pt" to="334.85pt,23.1pt" o:allowincell="f" strokecolor="red" strokeweight="1pt">
            <v:stroke startarrowwidth="narrow" startarrowlength="short" endarrowwidth="narrow" endarrowlength="short"/>
          </v:line>
        </w:pict>
      </w:r>
      <w:r>
        <w:rPr>
          <w:rFonts w:ascii="Arial" w:hAnsi="Arial" w:cs="Arial"/>
          <w:b/>
          <w:noProof/>
        </w:rPr>
        <w:pict w14:anchorId="02B5D2E5">
          <v:line id="_x0000_s1027" alt="" style="position:absolute;z-index:251661312;mso-wrap-edited:f;mso-width-percent:0;mso-height-percent:0;mso-width-percent:0;mso-height-percent:0" from="140.4pt,1.45pt" to="140.45pt,23.1pt" o:allowincell="f" strokecolor="red" strokeweight="1pt">
            <v:stroke startarrowwidth="narrow" startarrowlength="short" endarrowwidth="narrow" endarrowlength="short"/>
          </v:line>
        </w:pict>
      </w:r>
      <w:r>
        <w:rPr>
          <w:rFonts w:ascii="Arial" w:hAnsi="Arial" w:cs="Arial"/>
          <w:b/>
          <w:noProof/>
        </w:rPr>
        <w:pict w14:anchorId="7F87F456">
          <v:line id="_x0000_s1026" alt="" style="position:absolute;z-index:251660288;mso-wrap-edited:f;mso-width-percent:0;mso-height-percent:0;mso-width-percent:0;mso-height-percent:0" from="140.4pt,1.45pt" to="334.85pt,1.5pt" o:allowincell="f" strokecolor="red" strokeweight="1pt">
            <v:stroke startarrowwidth="narrow" startarrowlength="short" endarrowwidth="narrow" endarrowlength="short"/>
          </v:line>
        </w:pict>
      </w:r>
      <w:r w:rsidR="00E24056" w:rsidRPr="0011550C">
        <w:rPr>
          <w:rFonts w:ascii="Arial" w:hAnsi="Arial" w:cs="Arial"/>
          <w:b/>
        </w:rPr>
        <w:t>SUBORDINATES:</w:t>
      </w:r>
    </w:p>
    <w:p w14:paraId="17751441" w14:textId="77777777" w:rsidR="006F275C" w:rsidRPr="0011550C" w:rsidRDefault="00E24056" w:rsidP="00D52BDB">
      <w:pPr>
        <w:rPr>
          <w:rFonts w:ascii="Arial" w:hAnsi="Arial" w:cs="Arial"/>
        </w:rPr>
      </w:pPr>
      <w:r w:rsidRPr="0011550C">
        <w:rPr>
          <w:rFonts w:ascii="Arial" w:hAnsi="Arial" w:cs="Arial"/>
        </w:rPr>
        <w:t xml:space="preserve">                                     </w:t>
      </w:r>
    </w:p>
    <w:p w14:paraId="2CE512F6" w14:textId="3B7D1057" w:rsidR="00E24056" w:rsidRPr="0011550C" w:rsidRDefault="006F275C" w:rsidP="006F275C">
      <w:pPr>
        <w:ind w:left="2160"/>
        <w:rPr>
          <w:rFonts w:ascii="Arial" w:hAnsi="Arial" w:cs="Arial"/>
        </w:rPr>
      </w:pPr>
      <w:r w:rsidRPr="0011550C">
        <w:rPr>
          <w:rFonts w:ascii="Arial" w:hAnsi="Arial" w:cs="Arial"/>
        </w:rPr>
        <w:t xml:space="preserve">   </w:t>
      </w:r>
      <w:r w:rsidR="006E5E15" w:rsidRPr="0011550C">
        <w:rPr>
          <w:rFonts w:ascii="Arial" w:hAnsi="Arial" w:cs="Arial"/>
        </w:rPr>
        <w:t xml:space="preserve">   </w:t>
      </w:r>
      <w:r w:rsidR="00E24056" w:rsidRPr="0011550C">
        <w:rPr>
          <w:rFonts w:ascii="Arial" w:hAnsi="Arial" w:cs="Arial"/>
        </w:rPr>
        <w:t xml:space="preserve">NONE                                              </w:t>
      </w:r>
      <w:proofErr w:type="spellStart"/>
      <w:r w:rsidR="00E24056" w:rsidRPr="0011550C">
        <w:rPr>
          <w:rFonts w:ascii="Arial" w:hAnsi="Arial" w:cs="Arial"/>
        </w:rPr>
        <w:t>NONE</w:t>
      </w:r>
      <w:proofErr w:type="spellEnd"/>
      <w:r w:rsidR="00E24056" w:rsidRPr="0011550C">
        <w:rPr>
          <w:rFonts w:ascii="Arial" w:hAnsi="Arial" w:cs="Arial"/>
        </w:rPr>
        <w:t xml:space="preserve">                                                                                                                 </w:t>
      </w:r>
    </w:p>
    <w:p w14:paraId="16494519" w14:textId="77777777" w:rsidR="00612890" w:rsidRPr="0011550C" w:rsidRDefault="00612890" w:rsidP="00E24056">
      <w:pPr>
        <w:rPr>
          <w:rFonts w:ascii="Arial" w:hAnsi="Arial" w:cs="Arial"/>
          <w:b/>
        </w:rPr>
      </w:pPr>
    </w:p>
    <w:p w14:paraId="3A40720E" w14:textId="4A7C1BF4" w:rsidR="00E24056" w:rsidRDefault="00E24056" w:rsidP="00E24056">
      <w:pPr>
        <w:rPr>
          <w:rFonts w:ascii="Arial" w:hAnsi="Arial" w:cs="Arial"/>
          <w:b/>
        </w:rPr>
      </w:pPr>
      <w:r w:rsidRPr="0011550C">
        <w:rPr>
          <w:rFonts w:ascii="Arial" w:hAnsi="Arial" w:cs="Arial"/>
          <w:b/>
        </w:rPr>
        <w:t>2.</w:t>
      </w:r>
      <w:r w:rsidRPr="0011550C">
        <w:rPr>
          <w:rFonts w:ascii="Arial" w:hAnsi="Arial" w:cs="Arial"/>
          <w:b/>
        </w:rPr>
        <w:tab/>
      </w:r>
      <w:r w:rsidRPr="0011550C">
        <w:rPr>
          <w:rFonts w:ascii="Arial" w:hAnsi="Arial" w:cs="Arial"/>
          <w:b/>
          <w:u w:val="single"/>
        </w:rPr>
        <w:t>JOB AIMS &amp; OBJECTIVE</w:t>
      </w:r>
      <w:r w:rsidRPr="0011550C">
        <w:rPr>
          <w:rFonts w:ascii="Arial" w:hAnsi="Arial" w:cs="Arial"/>
          <w:b/>
        </w:rPr>
        <w:t xml:space="preserve"> </w:t>
      </w:r>
    </w:p>
    <w:p w14:paraId="3C96A347" w14:textId="77777777" w:rsidR="0011550C" w:rsidRPr="0011550C" w:rsidRDefault="0011550C" w:rsidP="00E24056">
      <w:pPr>
        <w:rPr>
          <w:rFonts w:ascii="Arial" w:hAnsi="Arial" w:cs="Arial"/>
          <w:b/>
        </w:rPr>
      </w:pPr>
    </w:p>
    <w:p w14:paraId="0DF11F19" w14:textId="77777777" w:rsidR="0011550C" w:rsidRPr="009E56CA" w:rsidRDefault="0011550C" w:rsidP="0011550C">
      <w:pPr>
        <w:spacing w:after="224" w:line="259" w:lineRule="auto"/>
        <w:ind w:left="-5"/>
        <w:rPr>
          <w:rFonts w:ascii="Arial" w:hAnsi="Arial" w:cs="Arial"/>
          <w:color w:val="000000" w:themeColor="text1"/>
        </w:rPr>
      </w:pPr>
      <w:r w:rsidRPr="009E56CA">
        <w:rPr>
          <w:rFonts w:ascii="Arial" w:eastAsia="Calibri" w:hAnsi="Arial" w:cs="Arial"/>
          <w:b/>
          <w:color w:val="000000" w:themeColor="text1"/>
        </w:rPr>
        <w:t>Job Objective &amp; Responsibilities:</w:t>
      </w:r>
      <w:r w:rsidRPr="009E56CA">
        <w:rPr>
          <w:rFonts w:ascii="Arial" w:hAnsi="Arial" w:cs="Arial"/>
          <w:color w:val="000000" w:themeColor="text1"/>
        </w:rPr>
        <w:t xml:space="preserve">    </w:t>
      </w:r>
    </w:p>
    <w:p w14:paraId="7642BFBF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Ensuring the security and safety of customer buildings and personnel </w:t>
      </w:r>
    </w:p>
    <w:p w14:paraId="79C2EF08" w14:textId="77777777" w:rsidR="0011550C" w:rsidRPr="009E56CA" w:rsidRDefault="0011550C" w:rsidP="0011550C">
      <w:pPr>
        <w:numPr>
          <w:ilvl w:val="0"/>
          <w:numId w:val="6"/>
        </w:numPr>
        <w:spacing w:after="30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Responsible for protecting the security and safety of the identified building and personnel on site </w:t>
      </w:r>
    </w:p>
    <w:p w14:paraId="4658EE6E" w14:textId="77777777" w:rsidR="0011550C" w:rsidRPr="009E56CA" w:rsidRDefault="0011550C" w:rsidP="0011550C">
      <w:pPr>
        <w:numPr>
          <w:ilvl w:val="0"/>
          <w:numId w:val="6"/>
        </w:numPr>
        <w:spacing w:after="226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Ensuring the assigned tasks are completed in a professional and timely manner and meet relevant legislation. </w:t>
      </w:r>
    </w:p>
    <w:p w14:paraId="5CBFDAC9" w14:textId="77777777" w:rsidR="0011550C" w:rsidRPr="009E56CA" w:rsidRDefault="0011550C" w:rsidP="0011550C">
      <w:pPr>
        <w:spacing w:after="222" w:line="259" w:lineRule="auto"/>
        <w:ind w:left="-5"/>
        <w:rPr>
          <w:rFonts w:ascii="Arial" w:hAnsi="Arial" w:cs="Arial"/>
          <w:color w:val="000000" w:themeColor="text1"/>
        </w:rPr>
      </w:pPr>
      <w:r w:rsidRPr="009E56CA">
        <w:rPr>
          <w:rFonts w:ascii="Arial" w:eastAsia="Calibri" w:hAnsi="Arial" w:cs="Arial"/>
          <w:b/>
          <w:color w:val="000000" w:themeColor="text1"/>
        </w:rPr>
        <w:t>Key responsibilities:</w:t>
      </w:r>
      <w:r w:rsidRPr="009E56CA">
        <w:rPr>
          <w:rFonts w:ascii="Arial" w:hAnsi="Arial" w:cs="Arial"/>
          <w:color w:val="000000" w:themeColor="text1"/>
        </w:rPr>
        <w:t xml:space="preserve"> </w:t>
      </w:r>
    </w:p>
    <w:p w14:paraId="47392F47" w14:textId="77777777" w:rsidR="0011550C" w:rsidRPr="009E56CA" w:rsidRDefault="0011550C" w:rsidP="0011550C">
      <w:pPr>
        <w:ind w:left="369" w:right="94"/>
        <w:rPr>
          <w:rFonts w:ascii="Arial" w:hAnsi="Arial" w:cs="Arial"/>
          <w:color w:val="000000" w:themeColor="text1"/>
        </w:rPr>
      </w:pPr>
      <w:proofErr w:type="gramStart"/>
      <w:r w:rsidRPr="009E56CA">
        <w:rPr>
          <w:rFonts w:ascii="Arial" w:hAnsi="Arial" w:cs="Arial"/>
          <w:color w:val="000000" w:themeColor="text1"/>
        </w:rPr>
        <w:t>Apply and conduct oneself at all times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in accordance with the site Assignment and Emergency Instruction: </w:t>
      </w:r>
    </w:p>
    <w:p w14:paraId="77D7A3F6" w14:textId="77777777" w:rsidR="0011550C" w:rsidRPr="009E56CA" w:rsidRDefault="0011550C" w:rsidP="0011550C">
      <w:pPr>
        <w:spacing w:after="132" w:line="259" w:lineRule="auto"/>
        <w:ind w:right="14"/>
        <w:jc w:val="right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  </w:t>
      </w:r>
    </w:p>
    <w:p w14:paraId="26BA0729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Comply with the Data Protection Act. </w:t>
      </w:r>
    </w:p>
    <w:p w14:paraId="49B16DDC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To maintain the appropriate and optimum usage of the CCTV system. </w:t>
      </w:r>
    </w:p>
    <w:p w14:paraId="36D07314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To be able to monitor and operate the CCTV system, ensuring fully functioning recording, when licensed so to do. </w:t>
      </w:r>
    </w:p>
    <w:p w14:paraId="75DB9E27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To monitor and assist where possible the security staff in the detention of any person found committing an arrestable offence. </w:t>
      </w:r>
    </w:p>
    <w:p w14:paraId="054F40D9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Undertake fire system testing as planned under the routine maintenance systems. </w:t>
      </w:r>
    </w:p>
    <w:p w14:paraId="4C776FEA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Isolate fire panel for </w:t>
      </w:r>
      <w:proofErr w:type="gramStart"/>
      <w:r w:rsidRPr="009E56CA">
        <w:rPr>
          <w:rFonts w:ascii="Arial" w:hAnsi="Arial" w:cs="Arial"/>
          <w:color w:val="000000" w:themeColor="text1"/>
        </w:rPr>
        <w:t>tenants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tests, isolate fire zones for engineers working on </w:t>
      </w:r>
      <w:proofErr w:type="gramStart"/>
      <w:r w:rsidRPr="009E56CA">
        <w:rPr>
          <w:rFonts w:ascii="Arial" w:hAnsi="Arial" w:cs="Arial"/>
          <w:color w:val="000000" w:themeColor="text1"/>
        </w:rPr>
        <w:t>tenants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fire systems, log all tests and engineer jobs. </w:t>
      </w:r>
    </w:p>
    <w:p w14:paraId="1D0D4EDC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At no time should security take responsibility for keys of tenant premises. </w:t>
      </w:r>
    </w:p>
    <w:p w14:paraId="22970226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Maintain and record all centre safety systems including, fire systems and intruder alarms. </w:t>
      </w:r>
    </w:p>
    <w:p w14:paraId="163A3670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To record all calls received after hours or when the reception is unattended and forward messages on to the appropriate member of staff. </w:t>
      </w:r>
    </w:p>
    <w:p w14:paraId="524716DE" w14:textId="148EA1C9" w:rsidR="0011550C" w:rsidRPr="009E56CA" w:rsidRDefault="0011550C" w:rsidP="0011550C">
      <w:pPr>
        <w:numPr>
          <w:ilvl w:val="0"/>
          <w:numId w:val="6"/>
        </w:numPr>
        <w:spacing w:after="15" w:line="239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>To monitor all contractors attempting to access the Mall throughout the day and to ensure they have been authori</w:t>
      </w:r>
      <w:r w:rsidR="00B11DE0">
        <w:rPr>
          <w:rFonts w:ascii="Arial" w:hAnsi="Arial" w:cs="Arial"/>
          <w:color w:val="000000" w:themeColor="text1"/>
        </w:rPr>
        <w:t>s</w:t>
      </w:r>
      <w:r w:rsidRPr="009E56CA">
        <w:rPr>
          <w:rFonts w:ascii="Arial" w:hAnsi="Arial" w:cs="Arial"/>
          <w:color w:val="000000" w:themeColor="text1"/>
        </w:rPr>
        <w:t xml:space="preserve">ed by management prior to undertake any works commencing. If no information has been left for the nightshift security, access must be denied. </w:t>
      </w:r>
    </w:p>
    <w:p w14:paraId="0C4514A0" w14:textId="6759EE49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Control all </w:t>
      </w:r>
      <w:r w:rsidR="00B11DE0" w:rsidRPr="009E56CA">
        <w:rPr>
          <w:rFonts w:ascii="Arial" w:hAnsi="Arial" w:cs="Arial"/>
          <w:color w:val="000000" w:themeColor="text1"/>
        </w:rPr>
        <w:t>high-risk</w:t>
      </w:r>
      <w:r w:rsidRPr="009E56CA">
        <w:rPr>
          <w:rFonts w:ascii="Arial" w:hAnsi="Arial" w:cs="Arial"/>
          <w:color w:val="000000" w:themeColor="text1"/>
        </w:rPr>
        <w:t xml:space="preserve"> areas, keys, contractors and issue and then monitor all permits, and limitations to work. </w:t>
      </w:r>
    </w:p>
    <w:p w14:paraId="5134E6A9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Invoke the centres call out system as and when required during and emergency or crises. </w:t>
      </w:r>
    </w:p>
    <w:p w14:paraId="7581C57F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Comply with the data protection act and ensure that the only authorised persons are permitted in Control, and all sensitive information remains controlled.  </w:t>
      </w:r>
    </w:p>
    <w:p w14:paraId="1AB5F0F0" w14:textId="77777777" w:rsidR="00B11DE0" w:rsidRDefault="00B11DE0" w:rsidP="00B11DE0">
      <w:pPr>
        <w:spacing w:after="7" w:line="248" w:lineRule="auto"/>
        <w:ind w:left="719" w:right="94"/>
        <w:rPr>
          <w:rFonts w:ascii="Arial" w:hAnsi="Arial" w:cs="Arial"/>
          <w:color w:val="000000" w:themeColor="text1"/>
        </w:rPr>
      </w:pPr>
    </w:p>
    <w:p w14:paraId="0E828CC1" w14:textId="001758CA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Ensure that security procedures are being </w:t>
      </w:r>
      <w:proofErr w:type="gramStart"/>
      <w:r w:rsidRPr="009E56CA">
        <w:rPr>
          <w:rFonts w:ascii="Arial" w:hAnsi="Arial" w:cs="Arial"/>
          <w:color w:val="000000" w:themeColor="text1"/>
        </w:rPr>
        <w:t>followed at all times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and keeping records and logs fully up to date. </w:t>
      </w:r>
    </w:p>
    <w:p w14:paraId="415E8614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Completing the DOB as per appropriate procedures. </w:t>
      </w:r>
    </w:p>
    <w:p w14:paraId="624A8F6B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Answer lifts and fire disabled refugee points intercoms and assist customers. </w:t>
      </w:r>
    </w:p>
    <w:p w14:paraId="616CFA20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Use PA system in case of fire or make announcements.  </w:t>
      </w:r>
    </w:p>
    <w:p w14:paraId="2CC479F0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Comply with the DPA requirements as stipulated in the act. </w:t>
      </w:r>
    </w:p>
    <w:p w14:paraId="0886BDA3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Ensure the work area is always neat and tidy. </w:t>
      </w:r>
    </w:p>
    <w:p w14:paraId="3425DAB3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Always be courteous towards clients, tenants, customers and other employees. </w:t>
      </w:r>
    </w:p>
    <w:p w14:paraId="2B43DF9E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Never to leave the control room unattended or unmanned unless instructed to do so by the Duty Manager, Line Manager or fire department, this includes breaks &amp; smoking. </w:t>
      </w:r>
    </w:p>
    <w:p w14:paraId="65E67B06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Report any infringement of the Code of conduct to your line manager at your earliest opportunity. </w:t>
      </w:r>
    </w:p>
    <w:p w14:paraId="560A9216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Comply with the standard hours of work or those specifically applicable to yourself and not be absent without permission. </w:t>
      </w:r>
    </w:p>
    <w:p w14:paraId="6E9327F6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Be of neat appearance and dressed in accordance with the ABM Facility Services dress code. </w:t>
      </w:r>
    </w:p>
    <w:p w14:paraId="1E70FDA2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Log all incidents and telephone calls in the DOB. </w:t>
      </w:r>
    </w:p>
    <w:p w14:paraId="6FBEEDAA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Answer all telephone calls that come through to Control from the reception. </w:t>
      </w:r>
    </w:p>
    <w:p w14:paraId="0AB08D58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>Physically control equipment during operational hours and adhere to requests by security to observe individuals /</w:t>
      </w:r>
      <w:proofErr w:type="gramStart"/>
      <w:r w:rsidRPr="009E56CA">
        <w:rPr>
          <w:rFonts w:ascii="Arial" w:hAnsi="Arial" w:cs="Arial"/>
          <w:color w:val="000000" w:themeColor="text1"/>
        </w:rPr>
        <w:t>parties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actions. </w:t>
      </w:r>
    </w:p>
    <w:p w14:paraId="322B22BD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Maintain absolute confidentiality regarding company information records of data collected and used in the course of your job functions. </w:t>
      </w:r>
    </w:p>
    <w:p w14:paraId="3BE08839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No discrimination of any form. </w:t>
      </w:r>
    </w:p>
    <w:p w14:paraId="2FD6CB33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No falsification of any records kept. </w:t>
      </w:r>
    </w:p>
    <w:p w14:paraId="5E3E2ADC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No accepting gifts or gratuities as per the business conduct policy. </w:t>
      </w:r>
    </w:p>
    <w:p w14:paraId="11FF10C4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Consumption of alcohol on company premises is not allowed nor is reporting to work or being at work whilst under the influence of alcohol or other substances. </w:t>
      </w:r>
    </w:p>
    <w:p w14:paraId="0132F6B0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No member of staff is allowed to respond to media enquiries and must refer them to the Centre Manager. </w:t>
      </w:r>
    </w:p>
    <w:p w14:paraId="1B2E7C5B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proofErr w:type="gramStart"/>
      <w:r w:rsidRPr="009E56CA">
        <w:rPr>
          <w:rFonts w:ascii="Arial" w:hAnsi="Arial" w:cs="Arial"/>
          <w:color w:val="000000" w:themeColor="text1"/>
        </w:rPr>
        <w:t>Maintain visual contact at all times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(where cameras allow) of staff if &amp; when on external patrols on the Nightshift. </w:t>
      </w:r>
    </w:p>
    <w:p w14:paraId="61656E4C" w14:textId="5F53613C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>Maintain the perimeter security and integrity of the building constantly, particularly throughout non</w:t>
      </w:r>
      <w:r w:rsidR="000D2897">
        <w:rPr>
          <w:rFonts w:ascii="Arial" w:hAnsi="Arial" w:cs="Arial"/>
          <w:color w:val="000000" w:themeColor="text1"/>
        </w:rPr>
        <w:t>-</w:t>
      </w:r>
      <w:r w:rsidRPr="009E56CA">
        <w:rPr>
          <w:rFonts w:ascii="Arial" w:hAnsi="Arial" w:cs="Arial"/>
          <w:color w:val="000000" w:themeColor="text1"/>
        </w:rPr>
        <w:t xml:space="preserve">operational hours, interrogating all visitors to satisfy their authority to be on site. </w:t>
      </w:r>
    </w:p>
    <w:p w14:paraId="0B454AA4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Notify a Senior Manager immediately of any unusual occurrence, breach of security, regulation, or </w:t>
      </w:r>
      <w:proofErr w:type="gramStart"/>
      <w:r w:rsidRPr="009E56CA">
        <w:rPr>
          <w:rFonts w:ascii="Arial" w:hAnsi="Arial" w:cs="Arial"/>
          <w:color w:val="000000" w:themeColor="text1"/>
        </w:rPr>
        <w:t>emergency situation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. </w:t>
      </w:r>
    </w:p>
    <w:p w14:paraId="7C4D3C75" w14:textId="77777777" w:rsidR="0011550C" w:rsidRDefault="0011550C" w:rsidP="0011550C">
      <w:pPr>
        <w:numPr>
          <w:ilvl w:val="0"/>
          <w:numId w:val="6"/>
        </w:numPr>
        <w:spacing w:after="109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The use and carrying of personal mobile telephones </w:t>
      </w:r>
      <w:proofErr w:type="gramStart"/>
      <w:r w:rsidRPr="009E56CA">
        <w:rPr>
          <w:rFonts w:ascii="Arial" w:hAnsi="Arial" w:cs="Arial"/>
          <w:color w:val="000000" w:themeColor="text1"/>
        </w:rPr>
        <w:t>is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not permitted whilst on security duties. </w:t>
      </w:r>
    </w:p>
    <w:p w14:paraId="2FF9BFD0" w14:textId="77777777" w:rsidR="0011550C" w:rsidRPr="009E56CA" w:rsidRDefault="0011550C" w:rsidP="0011550C">
      <w:pPr>
        <w:spacing w:after="109" w:line="248" w:lineRule="auto"/>
        <w:ind w:left="719" w:right="94"/>
        <w:rPr>
          <w:rFonts w:ascii="Arial" w:hAnsi="Arial" w:cs="Arial"/>
          <w:color w:val="000000" w:themeColor="text1"/>
        </w:rPr>
      </w:pPr>
    </w:p>
    <w:p w14:paraId="3A154E43" w14:textId="77777777" w:rsidR="0011550C" w:rsidRPr="009E56CA" w:rsidRDefault="0011550C" w:rsidP="0011550C">
      <w:pPr>
        <w:spacing w:after="254" w:line="259" w:lineRule="auto"/>
        <w:ind w:left="14"/>
        <w:rPr>
          <w:rFonts w:ascii="Arial" w:hAnsi="Arial" w:cs="Arial"/>
          <w:color w:val="000000" w:themeColor="text1"/>
        </w:rPr>
      </w:pPr>
      <w:r w:rsidRPr="009E56CA">
        <w:rPr>
          <w:rFonts w:ascii="Arial" w:eastAsia="Calibri" w:hAnsi="Arial" w:cs="Arial"/>
          <w:b/>
          <w:color w:val="000000" w:themeColor="text1"/>
        </w:rPr>
        <w:t>ESSENTIAL SKILLS:</w:t>
      </w:r>
      <w:r w:rsidRPr="009E56CA">
        <w:rPr>
          <w:rFonts w:ascii="Arial" w:hAnsi="Arial" w:cs="Arial"/>
          <w:color w:val="000000" w:themeColor="text1"/>
        </w:rPr>
        <w:t xml:space="preserve"> </w:t>
      </w:r>
    </w:p>
    <w:p w14:paraId="5E68409F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Excellent communication skills, both written and verbal </w:t>
      </w:r>
    </w:p>
    <w:p w14:paraId="6083FD42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Experience of working within the Security Industry is an advantage </w:t>
      </w:r>
    </w:p>
    <w:p w14:paraId="4297C397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proofErr w:type="gramStart"/>
      <w:r w:rsidRPr="009E56CA">
        <w:rPr>
          <w:rFonts w:ascii="Arial" w:hAnsi="Arial" w:cs="Arial"/>
          <w:color w:val="000000" w:themeColor="text1"/>
        </w:rPr>
        <w:t>CCTV  licence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is essential </w:t>
      </w:r>
    </w:p>
    <w:p w14:paraId="53373FF0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Ability to work independently and to your own initiative </w:t>
      </w:r>
    </w:p>
    <w:p w14:paraId="099CA9FD" w14:textId="5A924890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A professional </w:t>
      </w:r>
      <w:r w:rsidR="00B11DE0" w:rsidRPr="009E56CA">
        <w:rPr>
          <w:rFonts w:ascii="Arial" w:hAnsi="Arial" w:cs="Arial"/>
          <w:color w:val="000000" w:themeColor="text1"/>
        </w:rPr>
        <w:t>demeanour</w:t>
      </w:r>
      <w:r w:rsidRPr="009E56CA">
        <w:rPr>
          <w:rFonts w:ascii="Arial" w:hAnsi="Arial" w:cs="Arial"/>
          <w:color w:val="000000" w:themeColor="text1"/>
        </w:rPr>
        <w:t xml:space="preserve"> with sound judgement and integrity </w:t>
      </w:r>
    </w:p>
    <w:p w14:paraId="5A32138B" w14:textId="77777777" w:rsidR="0011550C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Computer literacy is helpful </w:t>
      </w:r>
    </w:p>
    <w:p w14:paraId="05E425EA" w14:textId="77777777" w:rsidR="0011550C" w:rsidRPr="009E56CA" w:rsidRDefault="0011550C" w:rsidP="0011550C">
      <w:pPr>
        <w:spacing w:after="7" w:line="248" w:lineRule="auto"/>
        <w:ind w:left="719" w:right="94"/>
        <w:rPr>
          <w:rFonts w:ascii="Arial" w:hAnsi="Arial" w:cs="Arial"/>
          <w:color w:val="000000" w:themeColor="text1"/>
        </w:rPr>
      </w:pPr>
    </w:p>
    <w:p w14:paraId="66DCC87C" w14:textId="77777777" w:rsidR="00B11DE0" w:rsidRDefault="00B11DE0" w:rsidP="0011550C">
      <w:pPr>
        <w:spacing w:after="284" w:line="259" w:lineRule="auto"/>
        <w:ind w:left="14"/>
        <w:rPr>
          <w:rFonts w:ascii="Arial" w:eastAsia="Times New Roman" w:hAnsi="Arial" w:cs="Arial"/>
          <w:b/>
          <w:color w:val="000000" w:themeColor="text1"/>
        </w:rPr>
      </w:pPr>
    </w:p>
    <w:p w14:paraId="5274AC14" w14:textId="77777777" w:rsidR="00B11DE0" w:rsidRDefault="00B11DE0" w:rsidP="0011550C">
      <w:pPr>
        <w:spacing w:after="284" w:line="259" w:lineRule="auto"/>
        <w:ind w:left="14"/>
        <w:rPr>
          <w:rFonts w:ascii="Arial" w:eastAsia="Times New Roman" w:hAnsi="Arial" w:cs="Arial"/>
          <w:b/>
          <w:color w:val="000000" w:themeColor="text1"/>
        </w:rPr>
      </w:pPr>
    </w:p>
    <w:p w14:paraId="4E24A405" w14:textId="76310AB5" w:rsidR="0011550C" w:rsidRPr="009E56CA" w:rsidRDefault="0011550C" w:rsidP="0011550C">
      <w:pPr>
        <w:spacing w:after="284" w:line="259" w:lineRule="auto"/>
        <w:ind w:left="14"/>
        <w:rPr>
          <w:rFonts w:ascii="Arial" w:hAnsi="Arial" w:cs="Arial"/>
          <w:color w:val="000000" w:themeColor="text1"/>
        </w:rPr>
      </w:pPr>
      <w:r w:rsidRPr="009E56CA">
        <w:rPr>
          <w:rFonts w:ascii="Arial" w:eastAsia="Times New Roman" w:hAnsi="Arial" w:cs="Arial"/>
          <w:b/>
          <w:color w:val="000000" w:themeColor="text1"/>
        </w:rPr>
        <w:t xml:space="preserve">Health &amp; Safety Responsibilities </w:t>
      </w:r>
      <w:r w:rsidRPr="009E56CA">
        <w:rPr>
          <w:rFonts w:ascii="Arial" w:hAnsi="Arial" w:cs="Arial"/>
          <w:color w:val="000000" w:themeColor="text1"/>
        </w:rPr>
        <w:t xml:space="preserve"> </w:t>
      </w:r>
    </w:p>
    <w:p w14:paraId="6EB53C90" w14:textId="1C435763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Always follow </w:t>
      </w:r>
      <w:r w:rsidR="0088310E">
        <w:rPr>
          <w:rFonts w:ascii="Arial" w:hAnsi="Arial" w:cs="Arial"/>
          <w:color w:val="000000" w:themeColor="text1"/>
        </w:rPr>
        <w:t>CSTM SERVICES LTD</w:t>
      </w:r>
      <w:r w:rsidRPr="009E56CA">
        <w:rPr>
          <w:rFonts w:ascii="Arial" w:hAnsi="Arial" w:cs="Arial"/>
          <w:color w:val="000000" w:themeColor="text1"/>
        </w:rPr>
        <w:t xml:space="preserve"> and company policies and </w:t>
      </w:r>
      <w:proofErr w:type="gramStart"/>
      <w:r w:rsidRPr="009E56CA">
        <w:rPr>
          <w:rFonts w:ascii="Arial" w:hAnsi="Arial" w:cs="Arial"/>
          <w:color w:val="000000" w:themeColor="text1"/>
        </w:rPr>
        <w:t>procedures;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 </w:t>
      </w:r>
    </w:p>
    <w:p w14:paraId="39E15DF8" w14:textId="77777777" w:rsidR="0011550C" w:rsidRPr="009E56CA" w:rsidRDefault="0011550C" w:rsidP="0011550C">
      <w:pPr>
        <w:numPr>
          <w:ilvl w:val="0"/>
          <w:numId w:val="6"/>
        </w:numPr>
        <w:spacing w:after="46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Report any apparent deficiencies in systems of work or equipment provided that may result in failure of service delivery or risk to health and safety or the </w:t>
      </w:r>
      <w:proofErr w:type="gramStart"/>
      <w:r w:rsidRPr="009E56CA">
        <w:rPr>
          <w:rFonts w:ascii="Arial" w:hAnsi="Arial" w:cs="Arial"/>
          <w:color w:val="000000" w:themeColor="text1"/>
        </w:rPr>
        <w:t>environment;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 </w:t>
      </w:r>
    </w:p>
    <w:p w14:paraId="15DEBE1A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Use all work equipment and personal PPE properly and in accordance with training </w:t>
      </w:r>
      <w:proofErr w:type="gramStart"/>
      <w:r w:rsidRPr="009E56CA">
        <w:rPr>
          <w:rFonts w:ascii="Arial" w:hAnsi="Arial" w:cs="Arial"/>
          <w:color w:val="000000" w:themeColor="text1"/>
        </w:rPr>
        <w:t>received;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 </w:t>
      </w:r>
    </w:p>
    <w:p w14:paraId="1D2F981B" w14:textId="77777777" w:rsidR="0011550C" w:rsidRPr="009E56CA" w:rsidRDefault="0011550C" w:rsidP="0011550C">
      <w:pPr>
        <w:numPr>
          <w:ilvl w:val="0"/>
          <w:numId w:val="6"/>
        </w:numPr>
        <w:spacing w:after="7" w:line="248" w:lineRule="auto"/>
        <w:ind w:left="719" w:right="94" w:hanging="360"/>
        <w:rPr>
          <w:rFonts w:ascii="Arial" w:hAnsi="Arial" w:cs="Arial"/>
          <w:color w:val="000000" w:themeColor="text1"/>
        </w:rPr>
      </w:pPr>
      <w:r w:rsidRPr="009E56CA">
        <w:rPr>
          <w:rFonts w:ascii="Arial" w:hAnsi="Arial" w:cs="Arial"/>
          <w:color w:val="000000" w:themeColor="text1"/>
        </w:rPr>
        <w:t xml:space="preserve">Report any issues or training needs to your Line manager and /or via your divisional incident reporting </w:t>
      </w:r>
      <w:proofErr w:type="gramStart"/>
      <w:r w:rsidRPr="009E56CA">
        <w:rPr>
          <w:rFonts w:ascii="Arial" w:hAnsi="Arial" w:cs="Arial"/>
          <w:color w:val="000000" w:themeColor="text1"/>
        </w:rPr>
        <w:t>system;</w:t>
      </w:r>
      <w:proofErr w:type="gramEnd"/>
      <w:r w:rsidRPr="009E56CA">
        <w:rPr>
          <w:rFonts w:ascii="Arial" w:hAnsi="Arial" w:cs="Arial"/>
          <w:color w:val="000000" w:themeColor="text1"/>
        </w:rPr>
        <w:t xml:space="preserve">  </w:t>
      </w:r>
    </w:p>
    <w:p w14:paraId="7E98EC25" w14:textId="4BA83C08" w:rsidR="00E24056" w:rsidRPr="0011550C" w:rsidRDefault="00E24056" w:rsidP="00A01F36">
      <w:pPr>
        <w:pStyle w:val="ListParagraph"/>
        <w:rPr>
          <w:rFonts w:ascii="Arial" w:hAnsi="Arial" w:cs="Arial"/>
        </w:rPr>
      </w:pPr>
    </w:p>
    <w:p w14:paraId="1013CAA9" w14:textId="6252815F" w:rsidR="00E24056" w:rsidRPr="0011550C" w:rsidRDefault="00E24056" w:rsidP="00A01F36">
      <w:pPr>
        <w:pStyle w:val="ListParagraph"/>
        <w:rPr>
          <w:rFonts w:ascii="Arial" w:hAnsi="Arial" w:cs="Arial"/>
        </w:rPr>
      </w:pPr>
    </w:p>
    <w:p w14:paraId="1239FA66" w14:textId="5547C936" w:rsidR="00E24056" w:rsidRPr="0011550C" w:rsidRDefault="00E24056" w:rsidP="00A01F36">
      <w:pPr>
        <w:pStyle w:val="ListParagraph"/>
        <w:rPr>
          <w:rFonts w:ascii="Arial" w:hAnsi="Arial" w:cs="Arial"/>
        </w:rPr>
      </w:pPr>
    </w:p>
    <w:p w14:paraId="3DFEF243" w14:textId="78A0BF6A" w:rsidR="00E24056" w:rsidRPr="0011550C" w:rsidRDefault="00E24056" w:rsidP="00A01F36">
      <w:pPr>
        <w:pStyle w:val="ListParagraph"/>
        <w:rPr>
          <w:rFonts w:ascii="Arial" w:hAnsi="Arial" w:cs="Arial"/>
        </w:rPr>
      </w:pPr>
    </w:p>
    <w:p w14:paraId="49DC45DC" w14:textId="77777777" w:rsidR="00E24056" w:rsidRPr="0011550C" w:rsidRDefault="00E24056" w:rsidP="00A01F36">
      <w:pPr>
        <w:pStyle w:val="ListParagraph"/>
        <w:rPr>
          <w:rFonts w:ascii="Arial" w:hAnsi="Arial" w:cs="Arial"/>
        </w:rPr>
      </w:pPr>
    </w:p>
    <w:p w14:paraId="29FC4C23" w14:textId="77777777" w:rsidR="00125BC3" w:rsidRPr="0011550C" w:rsidRDefault="00125BC3" w:rsidP="00125BC3">
      <w:pPr>
        <w:jc w:val="both"/>
        <w:rPr>
          <w:rFonts w:ascii="Arial" w:hAnsi="Arial" w:cs="Arial"/>
          <w:b/>
        </w:rPr>
      </w:pPr>
      <w:r w:rsidRPr="0011550C">
        <w:rPr>
          <w:rFonts w:ascii="Arial" w:hAnsi="Arial" w:cs="Arial"/>
          <w:b/>
        </w:rPr>
        <w:t xml:space="preserve">SIGNED: ________________________ (Job Holder) </w:t>
      </w:r>
      <w:r w:rsidRPr="0011550C">
        <w:rPr>
          <w:rFonts w:ascii="Arial" w:hAnsi="Arial" w:cs="Arial"/>
          <w:b/>
        </w:rPr>
        <w:tab/>
        <w:t>Date: ________</w:t>
      </w:r>
    </w:p>
    <w:p w14:paraId="4F019C6D" w14:textId="77777777" w:rsidR="00125BC3" w:rsidRPr="0011550C" w:rsidRDefault="00125BC3" w:rsidP="00125BC3">
      <w:pPr>
        <w:jc w:val="both"/>
        <w:rPr>
          <w:rFonts w:ascii="Arial" w:hAnsi="Arial" w:cs="Arial"/>
          <w:b/>
        </w:rPr>
      </w:pPr>
    </w:p>
    <w:p w14:paraId="0BDAE6E7" w14:textId="77777777" w:rsidR="00125BC3" w:rsidRPr="0011550C" w:rsidRDefault="00125BC3" w:rsidP="00125BC3">
      <w:pPr>
        <w:jc w:val="both"/>
        <w:rPr>
          <w:rFonts w:ascii="Arial" w:hAnsi="Arial" w:cs="Arial"/>
          <w:b/>
        </w:rPr>
      </w:pPr>
      <w:r w:rsidRPr="0011550C">
        <w:rPr>
          <w:rFonts w:ascii="Arial" w:hAnsi="Arial" w:cs="Arial"/>
          <w:b/>
        </w:rPr>
        <w:t xml:space="preserve">PRINT NAME:  </w:t>
      </w:r>
    </w:p>
    <w:p w14:paraId="67D8F592" w14:textId="77777777" w:rsidR="00125BC3" w:rsidRPr="0011550C" w:rsidRDefault="00125BC3" w:rsidP="00125BC3">
      <w:pPr>
        <w:jc w:val="both"/>
        <w:rPr>
          <w:rFonts w:ascii="Arial" w:hAnsi="Arial" w:cs="Arial"/>
          <w:b/>
        </w:rPr>
      </w:pPr>
    </w:p>
    <w:p w14:paraId="0951D116" w14:textId="77777777" w:rsidR="00125BC3" w:rsidRPr="0011550C" w:rsidRDefault="00125BC3" w:rsidP="00125BC3">
      <w:pPr>
        <w:jc w:val="both"/>
        <w:rPr>
          <w:rFonts w:ascii="Arial" w:hAnsi="Arial" w:cs="Arial"/>
        </w:rPr>
      </w:pPr>
    </w:p>
    <w:p w14:paraId="22CEF3D0" w14:textId="77777777" w:rsidR="00125BC3" w:rsidRPr="0011550C" w:rsidRDefault="00125BC3" w:rsidP="00125BC3">
      <w:pPr>
        <w:ind w:left="720" w:hanging="720"/>
        <w:jc w:val="both"/>
        <w:rPr>
          <w:rFonts w:ascii="Arial" w:hAnsi="Arial" w:cs="Arial"/>
          <w:b/>
        </w:rPr>
      </w:pPr>
      <w:r w:rsidRPr="0011550C">
        <w:rPr>
          <w:rFonts w:ascii="Arial" w:hAnsi="Arial" w:cs="Arial"/>
          <w:b/>
        </w:rPr>
        <w:t>APPROVED BY: ____________________________ (Operations Manager)</w:t>
      </w:r>
      <w:r w:rsidRPr="0011550C">
        <w:rPr>
          <w:rFonts w:ascii="Arial" w:hAnsi="Arial" w:cs="Arial"/>
          <w:b/>
        </w:rPr>
        <w:tab/>
        <w:t xml:space="preserve"> </w:t>
      </w:r>
    </w:p>
    <w:p w14:paraId="786C3C97" w14:textId="77777777" w:rsidR="00125BC3" w:rsidRPr="0011550C" w:rsidRDefault="00125BC3" w:rsidP="00125BC3">
      <w:pPr>
        <w:jc w:val="both"/>
        <w:rPr>
          <w:rFonts w:ascii="Arial" w:hAnsi="Arial" w:cs="Arial"/>
          <w:b/>
        </w:rPr>
      </w:pPr>
      <w:r w:rsidRPr="0011550C">
        <w:rPr>
          <w:rFonts w:ascii="Arial" w:hAnsi="Arial" w:cs="Arial"/>
          <w:b/>
        </w:rPr>
        <w:t>PRINT NAME: ____________________________________ Date: ________</w:t>
      </w:r>
    </w:p>
    <w:p w14:paraId="4E5957AA" w14:textId="57BA87E5" w:rsidR="00A01F36" w:rsidRPr="00FB5229" w:rsidRDefault="00A01F36" w:rsidP="00125BC3">
      <w:pPr>
        <w:rPr>
          <w:rFonts w:ascii="Arial" w:hAnsi="Arial" w:cs="Arial"/>
        </w:rPr>
      </w:pPr>
    </w:p>
    <w:sectPr w:rsidR="00A01F36" w:rsidRPr="00FB5229" w:rsidSect="00966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993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95E7" w14:textId="77777777" w:rsidR="00BC72E1" w:rsidRDefault="00BC72E1" w:rsidP="00D52BDB">
      <w:r>
        <w:separator/>
      </w:r>
    </w:p>
  </w:endnote>
  <w:endnote w:type="continuationSeparator" w:id="0">
    <w:p w14:paraId="66A3E110" w14:textId="77777777" w:rsidR="00BC72E1" w:rsidRDefault="00BC72E1" w:rsidP="00D5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BD37" w14:textId="77777777" w:rsidR="0011550C" w:rsidRDefault="001155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E5D3" w14:textId="77777777" w:rsidR="0011550C" w:rsidRDefault="001155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B496" w14:textId="77777777" w:rsidR="0011550C" w:rsidRDefault="001155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88C3" w14:textId="77777777" w:rsidR="00BC72E1" w:rsidRDefault="00BC72E1" w:rsidP="00D52BDB">
      <w:r>
        <w:separator/>
      </w:r>
    </w:p>
  </w:footnote>
  <w:footnote w:type="continuationSeparator" w:id="0">
    <w:p w14:paraId="61915F58" w14:textId="77777777" w:rsidR="00BC72E1" w:rsidRDefault="00BC72E1" w:rsidP="00D52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F6D08" w14:textId="77777777" w:rsidR="0011550C" w:rsidRDefault="001155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A42DA1" w:rsidRPr="002572A3" w14:paraId="70D214B3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A42DA1" w:rsidRPr="0086122C" w14:paraId="0FA2C857" w14:textId="77777777" w:rsidTr="00D311E6">
            <w:tc>
              <w:tcPr>
                <w:tcW w:w="993" w:type="dxa"/>
              </w:tcPr>
              <w:p w14:paraId="77804E14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104058FE" w14:textId="48058F34" w:rsidR="00A42DA1" w:rsidRPr="0086122C" w:rsidRDefault="003044B5" w:rsidP="00D42264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14</w:t>
                </w:r>
                <w:r w:rsidR="0011550C">
                  <w:rPr>
                    <w:rFonts w:ascii="Arial" w:hAnsi="Arial" w:cs="Arial"/>
                    <w:sz w:val="16"/>
                    <w:szCs w:val="16"/>
                  </w:rPr>
                  <w:t>F</w:t>
                </w:r>
              </w:p>
            </w:tc>
          </w:tr>
          <w:tr w:rsidR="00A42DA1" w:rsidRPr="0086122C" w14:paraId="305D887E" w14:textId="77777777" w:rsidTr="00D311E6">
            <w:tc>
              <w:tcPr>
                <w:tcW w:w="993" w:type="dxa"/>
              </w:tcPr>
              <w:p w14:paraId="72EC70B1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73AC3441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A42DA1" w:rsidRPr="0086122C" w14:paraId="2D34320A" w14:textId="77777777" w:rsidTr="00D311E6">
            <w:trPr>
              <w:trHeight w:val="70"/>
            </w:trPr>
            <w:tc>
              <w:tcPr>
                <w:tcW w:w="993" w:type="dxa"/>
              </w:tcPr>
              <w:p w14:paraId="0F4A0C63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26C9F7CD" w14:textId="117A6A00" w:rsidR="00A42DA1" w:rsidRPr="0086122C" w:rsidRDefault="0088310E" w:rsidP="00AA4762">
                <w:pPr>
                  <w:pStyle w:val="Header"/>
                  <w:framePr w:hSpace="180" w:wrap="around" w:vAnchor="text" w:hAnchor="margin" w:xAlign="center" w:y="53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</w:p>
            </w:tc>
          </w:tr>
          <w:tr w:rsidR="00A42DA1" w:rsidRPr="0086122C" w14:paraId="5D07345B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467076CF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638AC07C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787062B1" w14:textId="77777777" w:rsidR="00A42DA1" w:rsidRPr="0086122C" w:rsidRDefault="00A42DA1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373A5442" w14:textId="77777777" w:rsidR="009665AE" w:rsidRDefault="009665AE" w:rsidP="003044B5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</w:p>
        <w:p w14:paraId="77FFDABF" w14:textId="5D3B2174" w:rsidR="003044B5" w:rsidRDefault="0088310E" w:rsidP="003044B5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  <w:r>
            <w:rPr>
              <w:rFonts w:ascii="Arial" w:hAnsi="Arial" w:cs="Arial"/>
              <w:b/>
              <w:sz w:val="28"/>
              <w:szCs w:val="24"/>
            </w:rPr>
            <w:t>CSTM SERVICES LTD</w:t>
          </w:r>
        </w:p>
        <w:p w14:paraId="7DCE5CFB" w14:textId="0D9EC3DF" w:rsidR="00A42DA1" w:rsidRPr="003044B5" w:rsidRDefault="0011550C" w:rsidP="003044B5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>CCTV</w:t>
          </w:r>
          <w:r w:rsidR="00A42DA1" w:rsidRPr="003044B5">
            <w:rPr>
              <w:rFonts w:ascii="Arial" w:hAnsi="Arial" w:cs="Arial"/>
              <w:bCs/>
              <w:sz w:val="24"/>
              <w:szCs w:val="24"/>
            </w:rPr>
            <w:t xml:space="preserve"> Job Description </w:t>
          </w:r>
        </w:p>
      </w:tc>
    </w:tr>
  </w:tbl>
  <w:p w14:paraId="4670F942" w14:textId="77777777" w:rsidR="00C36FE8" w:rsidRDefault="00C36FE8" w:rsidP="00C36FE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325E" w14:textId="77777777" w:rsidR="0011550C" w:rsidRDefault="001155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D9E"/>
    <w:multiLevelType w:val="multilevel"/>
    <w:tmpl w:val="8B4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C65FF"/>
    <w:multiLevelType w:val="multilevel"/>
    <w:tmpl w:val="4A2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690E09"/>
    <w:multiLevelType w:val="hybridMultilevel"/>
    <w:tmpl w:val="5D20F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E02D5"/>
    <w:multiLevelType w:val="multilevel"/>
    <w:tmpl w:val="9A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560C9F"/>
    <w:multiLevelType w:val="hybridMultilevel"/>
    <w:tmpl w:val="D17C1204"/>
    <w:lvl w:ilvl="0" w:tplc="644E60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604FE2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3C71A4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38A868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803FEA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BABE84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586784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24C7E4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AC876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715404"/>
    <w:multiLevelType w:val="multilevel"/>
    <w:tmpl w:val="E46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6425298">
    <w:abstractNumId w:val="2"/>
  </w:num>
  <w:num w:numId="2" w16cid:durableId="1372807574">
    <w:abstractNumId w:val="3"/>
  </w:num>
  <w:num w:numId="3" w16cid:durableId="1902667495">
    <w:abstractNumId w:val="0"/>
  </w:num>
  <w:num w:numId="4" w16cid:durableId="202179158">
    <w:abstractNumId w:val="1"/>
  </w:num>
  <w:num w:numId="5" w16cid:durableId="964118247">
    <w:abstractNumId w:val="5"/>
  </w:num>
  <w:num w:numId="6" w16cid:durableId="1811943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BDB"/>
    <w:rsid w:val="00003E0E"/>
    <w:rsid w:val="00014056"/>
    <w:rsid w:val="000219D5"/>
    <w:rsid w:val="00024EBA"/>
    <w:rsid w:val="00033FBE"/>
    <w:rsid w:val="000426A1"/>
    <w:rsid w:val="00042FEC"/>
    <w:rsid w:val="00053F84"/>
    <w:rsid w:val="00054FE5"/>
    <w:rsid w:val="00063627"/>
    <w:rsid w:val="00075D94"/>
    <w:rsid w:val="00077146"/>
    <w:rsid w:val="00091674"/>
    <w:rsid w:val="000A47D8"/>
    <w:rsid w:val="000C4724"/>
    <w:rsid w:val="000D2897"/>
    <w:rsid w:val="000E629F"/>
    <w:rsid w:val="000F132F"/>
    <w:rsid w:val="00110F6B"/>
    <w:rsid w:val="0011550C"/>
    <w:rsid w:val="0011768E"/>
    <w:rsid w:val="00120AE6"/>
    <w:rsid w:val="00125665"/>
    <w:rsid w:val="00125BC3"/>
    <w:rsid w:val="001536C0"/>
    <w:rsid w:val="00177DB0"/>
    <w:rsid w:val="0019404C"/>
    <w:rsid w:val="001B4C58"/>
    <w:rsid w:val="001D0135"/>
    <w:rsid w:val="001E0076"/>
    <w:rsid w:val="001E6032"/>
    <w:rsid w:val="001F49CE"/>
    <w:rsid w:val="002057BC"/>
    <w:rsid w:val="0020712D"/>
    <w:rsid w:val="00224836"/>
    <w:rsid w:val="00225944"/>
    <w:rsid w:val="00256D62"/>
    <w:rsid w:val="00267C36"/>
    <w:rsid w:val="00280FBE"/>
    <w:rsid w:val="00281316"/>
    <w:rsid w:val="00287D59"/>
    <w:rsid w:val="002946FE"/>
    <w:rsid w:val="002B1B82"/>
    <w:rsid w:val="002B2D9B"/>
    <w:rsid w:val="00303C56"/>
    <w:rsid w:val="003044B5"/>
    <w:rsid w:val="0032005C"/>
    <w:rsid w:val="00321AE9"/>
    <w:rsid w:val="00322F0D"/>
    <w:rsid w:val="00343A72"/>
    <w:rsid w:val="0035185B"/>
    <w:rsid w:val="00356B34"/>
    <w:rsid w:val="00366962"/>
    <w:rsid w:val="00377B22"/>
    <w:rsid w:val="00382C92"/>
    <w:rsid w:val="00390908"/>
    <w:rsid w:val="0039464E"/>
    <w:rsid w:val="003A2C23"/>
    <w:rsid w:val="003A3DCD"/>
    <w:rsid w:val="003B0654"/>
    <w:rsid w:val="003B5693"/>
    <w:rsid w:val="003C1859"/>
    <w:rsid w:val="003C2107"/>
    <w:rsid w:val="003C7990"/>
    <w:rsid w:val="003D7D62"/>
    <w:rsid w:val="003F5337"/>
    <w:rsid w:val="00410193"/>
    <w:rsid w:val="004237F4"/>
    <w:rsid w:val="00434C29"/>
    <w:rsid w:val="00446AF0"/>
    <w:rsid w:val="0047231F"/>
    <w:rsid w:val="0048701C"/>
    <w:rsid w:val="004928B3"/>
    <w:rsid w:val="00495ADF"/>
    <w:rsid w:val="004B7872"/>
    <w:rsid w:val="004E797E"/>
    <w:rsid w:val="004F55B8"/>
    <w:rsid w:val="004F57A8"/>
    <w:rsid w:val="005073FD"/>
    <w:rsid w:val="00520B2B"/>
    <w:rsid w:val="00542A43"/>
    <w:rsid w:val="00555A37"/>
    <w:rsid w:val="00561792"/>
    <w:rsid w:val="00585FC7"/>
    <w:rsid w:val="00591BE1"/>
    <w:rsid w:val="005974F0"/>
    <w:rsid w:val="005A0538"/>
    <w:rsid w:val="005B0EA2"/>
    <w:rsid w:val="005B418D"/>
    <w:rsid w:val="005D3DDA"/>
    <w:rsid w:val="005E7B32"/>
    <w:rsid w:val="005F5B8D"/>
    <w:rsid w:val="00600E28"/>
    <w:rsid w:val="00606F4A"/>
    <w:rsid w:val="00612890"/>
    <w:rsid w:val="00622677"/>
    <w:rsid w:val="006302D3"/>
    <w:rsid w:val="0063114D"/>
    <w:rsid w:val="00645820"/>
    <w:rsid w:val="00645C05"/>
    <w:rsid w:val="00652F01"/>
    <w:rsid w:val="0066060F"/>
    <w:rsid w:val="00682369"/>
    <w:rsid w:val="006868C3"/>
    <w:rsid w:val="00692E7D"/>
    <w:rsid w:val="00695B0E"/>
    <w:rsid w:val="006A5438"/>
    <w:rsid w:val="006B6310"/>
    <w:rsid w:val="006C155F"/>
    <w:rsid w:val="006C4232"/>
    <w:rsid w:val="006C7512"/>
    <w:rsid w:val="006D5A2F"/>
    <w:rsid w:val="006E0DD5"/>
    <w:rsid w:val="006E5E15"/>
    <w:rsid w:val="006E641A"/>
    <w:rsid w:val="006F275C"/>
    <w:rsid w:val="006F7DF7"/>
    <w:rsid w:val="00740CB4"/>
    <w:rsid w:val="0074340C"/>
    <w:rsid w:val="007500BD"/>
    <w:rsid w:val="00755701"/>
    <w:rsid w:val="00756520"/>
    <w:rsid w:val="00765BC7"/>
    <w:rsid w:val="00766644"/>
    <w:rsid w:val="00770865"/>
    <w:rsid w:val="00774E67"/>
    <w:rsid w:val="007A0D0B"/>
    <w:rsid w:val="007D7F1D"/>
    <w:rsid w:val="007E2021"/>
    <w:rsid w:val="007F7B1F"/>
    <w:rsid w:val="00823252"/>
    <w:rsid w:val="00846627"/>
    <w:rsid w:val="0088310E"/>
    <w:rsid w:val="0089293F"/>
    <w:rsid w:val="008A5A26"/>
    <w:rsid w:val="008A73D6"/>
    <w:rsid w:val="008B4AF8"/>
    <w:rsid w:val="008B66FF"/>
    <w:rsid w:val="008B76E6"/>
    <w:rsid w:val="008F63B8"/>
    <w:rsid w:val="008F7F77"/>
    <w:rsid w:val="00912BD5"/>
    <w:rsid w:val="009205D7"/>
    <w:rsid w:val="00930C6B"/>
    <w:rsid w:val="00951E29"/>
    <w:rsid w:val="00963FF3"/>
    <w:rsid w:val="009665AE"/>
    <w:rsid w:val="00973122"/>
    <w:rsid w:val="009810B6"/>
    <w:rsid w:val="009A0259"/>
    <w:rsid w:val="009A02FD"/>
    <w:rsid w:val="009E0279"/>
    <w:rsid w:val="009F087B"/>
    <w:rsid w:val="009F66E4"/>
    <w:rsid w:val="00A01F36"/>
    <w:rsid w:val="00A05ADB"/>
    <w:rsid w:val="00A07E43"/>
    <w:rsid w:val="00A105EE"/>
    <w:rsid w:val="00A158E3"/>
    <w:rsid w:val="00A23415"/>
    <w:rsid w:val="00A42DA1"/>
    <w:rsid w:val="00A453C4"/>
    <w:rsid w:val="00A505C5"/>
    <w:rsid w:val="00A57C3B"/>
    <w:rsid w:val="00A64E29"/>
    <w:rsid w:val="00A74DEE"/>
    <w:rsid w:val="00A76928"/>
    <w:rsid w:val="00A840BA"/>
    <w:rsid w:val="00A85338"/>
    <w:rsid w:val="00A90ECA"/>
    <w:rsid w:val="00AA4762"/>
    <w:rsid w:val="00AA72CC"/>
    <w:rsid w:val="00AC3468"/>
    <w:rsid w:val="00AD3240"/>
    <w:rsid w:val="00AD619B"/>
    <w:rsid w:val="00AD7A20"/>
    <w:rsid w:val="00AF7208"/>
    <w:rsid w:val="00B108CA"/>
    <w:rsid w:val="00B11DE0"/>
    <w:rsid w:val="00B1569E"/>
    <w:rsid w:val="00B602DE"/>
    <w:rsid w:val="00B77E3F"/>
    <w:rsid w:val="00B820AD"/>
    <w:rsid w:val="00B90C03"/>
    <w:rsid w:val="00B94C76"/>
    <w:rsid w:val="00BA20C4"/>
    <w:rsid w:val="00BA7041"/>
    <w:rsid w:val="00BB7CA7"/>
    <w:rsid w:val="00BC72E1"/>
    <w:rsid w:val="00BD30F1"/>
    <w:rsid w:val="00BD4AEA"/>
    <w:rsid w:val="00BD56BE"/>
    <w:rsid w:val="00BD6432"/>
    <w:rsid w:val="00BE492F"/>
    <w:rsid w:val="00BF1E83"/>
    <w:rsid w:val="00C0105A"/>
    <w:rsid w:val="00C034C7"/>
    <w:rsid w:val="00C078BD"/>
    <w:rsid w:val="00C27C03"/>
    <w:rsid w:val="00C36FE8"/>
    <w:rsid w:val="00C41539"/>
    <w:rsid w:val="00C50954"/>
    <w:rsid w:val="00C74FBE"/>
    <w:rsid w:val="00C76162"/>
    <w:rsid w:val="00C9769B"/>
    <w:rsid w:val="00CA19F8"/>
    <w:rsid w:val="00CA24CE"/>
    <w:rsid w:val="00CB2AF8"/>
    <w:rsid w:val="00CB5BEB"/>
    <w:rsid w:val="00CC674D"/>
    <w:rsid w:val="00CE27BA"/>
    <w:rsid w:val="00CF1612"/>
    <w:rsid w:val="00D0392C"/>
    <w:rsid w:val="00D07053"/>
    <w:rsid w:val="00D07A9D"/>
    <w:rsid w:val="00D07E09"/>
    <w:rsid w:val="00D2770A"/>
    <w:rsid w:val="00D3439A"/>
    <w:rsid w:val="00D42264"/>
    <w:rsid w:val="00D4768A"/>
    <w:rsid w:val="00D52BDB"/>
    <w:rsid w:val="00D55DB5"/>
    <w:rsid w:val="00D65A16"/>
    <w:rsid w:val="00D71E9A"/>
    <w:rsid w:val="00DA0864"/>
    <w:rsid w:val="00DA091A"/>
    <w:rsid w:val="00DB4E44"/>
    <w:rsid w:val="00DD6EFC"/>
    <w:rsid w:val="00DF3F5E"/>
    <w:rsid w:val="00E03B7A"/>
    <w:rsid w:val="00E03F7D"/>
    <w:rsid w:val="00E119DB"/>
    <w:rsid w:val="00E12635"/>
    <w:rsid w:val="00E1560F"/>
    <w:rsid w:val="00E24056"/>
    <w:rsid w:val="00E26EBE"/>
    <w:rsid w:val="00E44936"/>
    <w:rsid w:val="00E53D3D"/>
    <w:rsid w:val="00E7438B"/>
    <w:rsid w:val="00E748F8"/>
    <w:rsid w:val="00E86F4F"/>
    <w:rsid w:val="00E93D2F"/>
    <w:rsid w:val="00EE4B80"/>
    <w:rsid w:val="00EF66F5"/>
    <w:rsid w:val="00F14A36"/>
    <w:rsid w:val="00F46DAC"/>
    <w:rsid w:val="00F97959"/>
    <w:rsid w:val="00FA715F"/>
    <w:rsid w:val="00FB5229"/>
    <w:rsid w:val="00FC1673"/>
    <w:rsid w:val="00FD0C2C"/>
    <w:rsid w:val="00FD2F7C"/>
    <w:rsid w:val="00FE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7E28F36"/>
  <w15:docId w15:val="{DBCEF545-5F88-438A-B97D-BC09C7AD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B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2B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BDB"/>
  </w:style>
  <w:style w:type="paragraph" w:styleId="Footer">
    <w:name w:val="footer"/>
    <w:basedOn w:val="Normal"/>
    <w:link w:val="FooterChar"/>
    <w:unhideWhenUsed/>
    <w:rsid w:val="00D52B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52BDB"/>
  </w:style>
  <w:style w:type="paragraph" w:styleId="BalloonText">
    <w:name w:val="Balloon Text"/>
    <w:basedOn w:val="Normal"/>
    <w:link w:val="BalloonTextChar"/>
    <w:uiPriority w:val="99"/>
    <w:semiHidden/>
    <w:unhideWhenUsed/>
    <w:rsid w:val="00C36F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FE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155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9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3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0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122</cp:revision>
  <cp:lastPrinted>2013-12-03T15:36:00Z</cp:lastPrinted>
  <dcterms:created xsi:type="dcterms:W3CDTF">2013-08-13T10:08:00Z</dcterms:created>
  <dcterms:modified xsi:type="dcterms:W3CDTF">2026-02-10T18:42:00Z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2025-04-02T12:35:49Z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a5839764-063b-4e85-8b92-24a84485a284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