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REQUIREMENTS DOCUMENT (PRD) – Commerce Software</w:t>
      </w:r>
    </w:p>
    <w:p>
      <w:r>
        <w:t>1. Product Overview</w:t>
      </w:r>
    </w:p>
    <w:p>
      <w:r>
        <w:t>The Commerce Platform is a web-based application that enables businesses to manage online sales, product listings, customer orders, and payments from a centralized dashboard. It supports both web and mobile responsiveness.</w:t>
      </w:r>
    </w:p>
    <w:p>
      <w:r>
        <w:t>2. Goals &amp; Objectives</w:t>
      </w:r>
    </w:p>
    <w:p>
      <w:r>
        <w:t>- Provide a simple, fast, and reliable platform for selling digital or physical products.</w:t>
      </w:r>
    </w:p>
    <w:p>
      <w:r>
        <w:t>- Improve store owners’ efficiency through a unified management dashboard.</w:t>
      </w:r>
    </w:p>
    <w:p>
      <w:r>
        <w:t>- Enable secure checkout with multiple payment gateways.</w:t>
      </w:r>
    </w:p>
    <w:p>
      <w:r>
        <w:t>- Support scalability for small to medium-sized businesses.</w:t>
      </w:r>
    </w:p>
    <w:p>
      <w:r>
        <w:t>3. Key Features</w:t>
      </w:r>
    </w:p>
    <w:p>
      <w:r>
        <w:t>Customer-Facing:</w:t>
      </w:r>
    </w:p>
    <w:p>
      <w:r>
        <w:t>- Product listing with search and filters</w:t>
      </w:r>
    </w:p>
    <w:p>
      <w:r>
        <w:t>- Product detail pages with images, pricing, and variants</w:t>
      </w:r>
    </w:p>
    <w:p>
      <w:r>
        <w:t>- Add-to-cart, wishlist, and checkout flow</w:t>
      </w:r>
    </w:p>
    <w:p>
      <w:r>
        <w:t>- Secure Stripe/PayPal payments</w:t>
      </w:r>
    </w:p>
    <w:p>
      <w:r>
        <w:t>- Order confirmation and tracking</w:t>
      </w:r>
    </w:p>
    <w:p>
      <w:r>
        <w:t>Admin-Facing:</w:t>
      </w:r>
    </w:p>
    <w:p>
      <w:r>
        <w:t>- Product CRUD, inventory, images, variants</w:t>
      </w:r>
    </w:p>
    <w:p>
      <w:r>
        <w:t>- Order management and status updates</w:t>
      </w:r>
    </w:p>
    <w:p>
      <w:r>
        <w:t>- Customer database</w:t>
      </w:r>
    </w:p>
    <w:p>
      <w:r>
        <w:t>- Discount codes and promotional banners</w:t>
      </w:r>
    </w:p>
    <w:p>
      <w:r>
        <w:t>- Sales analytics dashboard</w:t>
      </w:r>
    </w:p>
    <w:p>
      <w:r>
        <w:t>4. Functional Requirements</w:t>
      </w:r>
    </w:p>
    <w:p>
      <w:r>
        <w:t>- Users can browse products without login.</w:t>
      </w:r>
    </w:p>
    <w:p>
      <w:r>
        <w:t>- Checkout requires account or guest checkout.</w:t>
      </w:r>
    </w:p>
    <w:p>
      <w:r>
        <w:t>- System calculates taxes, shipping, and totals.</w:t>
      </w:r>
    </w:p>
    <w:p>
      <w:r>
        <w:t>- Admin updates stock, system auto-updates availability.</w:t>
      </w:r>
    </w:p>
    <w:p>
      <w:r>
        <w:t>- Secure payment processing with success/failure handling.</w:t>
      </w:r>
    </w:p>
    <w:p>
      <w:r>
        <w:t>- Orders must log timestamps and transaction info.</w:t>
      </w:r>
    </w:p>
    <w:p>
      <w:r>
        <w:t>5. Non-Functional Requirements</w:t>
      </w:r>
    </w:p>
    <w:p>
      <w:r>
        <w:t>- Performance: Load time 2–3 seconds.</w:t>
      </w:r>
    </w:p>
    <w:p>
      <w:r>
        <w:t>- Security: Encrypted data, PCI-compliant payments.</w:t>
      </w:r>
    </w:p>
    <w:p>
      <w:r>
        <w:t>- Scalability: Handle up to 10,000 monthly transactions.</w:t>
      </w:r>
    </w:p>
    <w:p>
      <w:r>
        <w:t>- Usability: Simple UI for non-technical admins.</w:t>
      </w:r>
    </w:p>
    <w:p>
      <w:r>
        <w:t>- Availability: 99% uptime.</w:t>
      </w:r>
    </w:p>
    <w:p>
      <w:r>
        <w:t>6. Success Metrics</w:t>
      </w:r>
    </w:p>
    <w:p>
      <w:r>
        <w:t>- Conversion rate</w:t>
      </w:r>
    </w:p>
    <w:p>
      <w:r>
        <w:t>- Average order value</w:t>
      </w:r>
    </w:p>
    <w:p>
      <w:r>
        <w:t>- Cart abandonment rate</w:t>
      </w:r>
    </w:p>
    <w:p>
      <w:r>
        <w:t>- Daily active customers</w:t>
      </w:r>
    </w:p>
    <w:p>
      <w:r>
        <w:t>- Monthly sales volume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