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77FBF" w14:textId="65028D68" w:rsidR="002D38B1" w:rsidRPr="00961333" w:rsidRDefault="005D22A1" w:rsidP="002D38B1">
      <w:pPr>
        <w:rPr>
          <w:rFonts w:cstheme="majorHAnsi"/>
          <w:b/>
          <w:color w:val="000000" w:themeColor="text1"/>
          <w:sz w:val="52"/>
          <w:szCs w:val="52"/>
        </w:rPr>
      </w:pPr>
      <w:r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  <w:pict w14:anchorId="54E09FE7">
          <v:line id="Straight Connector 12" o:spid="_x0000_s1032" style="position:absolute;z-index:251659264;visibility:visible" from="1.25pt,37.65pt" to="478.95pt,37.65pt" strokecolor="#a4dc10" strokeweight="3pt">
            <v:shadow type="perspective" color="#4e6128 [1606]" opacity=".5" offset="1pt" offset2="-1pt"/>
          </v:line>
        </w:pict>
      </w:r>
      <w:r w:rsidR="001A4981" w:rsidRPr="00961333">
        <w:rPr>
          <w:rFonts w:cstheme="majorHAnsi"/>
          <w:b/>
          <w:noProof/>
          <w:color w:val="000000" w:themeColor="text1"/>
          <w:sz w:val="52"/>
          <w:szCs w:val="52"/>
          <w:lang w:val="nl-NL" w:eastAsia="nl-NL"/>
        </w:rPr>
        <w:t xml:space="preserve"> USER INSTRUCTIONS</w:t>
      </w:r>
    </w:p>
    <w:p w14:paraId="5ADD2B2B" w14:textId="77777777" w:rsidR="004D5F32" w:rsidRDefault="004D5F32" w:rsidP="00724D93">
      <w:pPr>
        <w:rPr>
          <w:rFonts w:cstheme="majorHAnsi"/>
          <w:b/>
          <w:color w:val="000000"/>
          <w:sz w:val="72"/>
          <w:szCs w:val="72"/>
        </w:rPr>
      </w:pPr>
      <w:r>
        <w:rPr>
          <w:rFonts w:cstheme="majorHAnsi"/>
          <w:b/>
          <w:color w:val="000000"/>
          <w:sz w:val="72"/>
          <w:szCs w:val="72"/>
        </w:rPr>
        <w:t>Survey Configurator App</w:t>
      </w:r>
    </w:p>
    <w:p w14:paraId="631ABE14" w14:textId="77777777" w:rsidR="008A173B" w:rsidRPr="00324902" w:rsidRDefault="008A173B" w:rsidP="00724D93"/>
    <w:p w14:paraId="13FAE840" w14:textId="77777777" w:rsidR="008A173B" w:rsidRPr="00324902" w:rsidRDefault="008A173B" w:rsidP="00724D93"/>
    <w:p w14:paraId="1BAC90B5" w14:textId="6D55745A" w:rsidR="008A173B" w:rsidRPr="00324902" w:rsidRDefault="008A173B" w:rsidP="00724D93"/>
    <w:p w14:paraId="46381EBC" w14:textId="77777777" w:rsidR="008A173B" w:rsidRPr="00324902" w:rsidRDefault="008A173B" w:rsidP="00724D93"/>
    <w:p w14:paraId="71FFE7DD" w14:textId="77777777" w:rsidR="008A173B" w:rsidRPr="00324902" w:rsidRDefault="008A173B" w:rsidP="00724D93"/>
    <w:p w14:paraId="016EF3C3" w14:textId="77777777" w:rsidR="008A173B" w:rsidRPr="00324902" w:rsidRDefault="008A173B" w:rsidP="00724D93"/>
    <w:p w14:paraId="188A37AA" w14:textId="77777777" w:rsidR="008A173B" w:rsidRPr="00324902" w:rsidRDefault="008A173B" w:rsidP="00724D93"/>
    <w:p w14:paraId="0986349A" w14:textId="77777777" w:rsidR="008A173B" w:rsidRPr="00324902" w:rsidRDefault="008A173B" w:rsidP="00724D93"/>
    <w:p w14:paraId="7C9CADA1" w14:textId="77777777" w:rsidR="008A173B" w:rsidRPr="00324902" w:rsidRDefault="008A173B" w:rsidP="00724D93"/>
    <w:p w14:paraId="21BDEC18" w14:textId="77777777" w:rsidR="00724D93" w:rsidRPr="00324902" w:rsidRDefault="00724D93" w:rsidP="00724D93">
      <w:pPr>
        <w:rPr>
          <w:iCs/>
        </w:rPr>
      </w:pPr>
    </w:p>
    <w:p w14:paraId="3771FB4E" w14:textId="77777777" w:rsidR="001B140D" w:rsidRDefault="001B140D" w:rsidP="00724D93">
      <w:pPr>
        <w:rPr>
          <w:sz w:val="24"/>
          <w:szCs w:val="24"/>
        </w:rPr>
      </w:pPr>
    </w:p>
    <w:p w14:paraId="0B552460" w14:textId="77777777" w:rsidR="001B140D" w:rsidRDefault="001B140D" w:rsidP="00724D93">
      <w:pPr>
        <w:rPr>
          <w:sz w:val="24"/>
          <w:szCs w:val="24"/>
        </w:rPr>
      </w:pPr>
    </w:p>
    <w:p w14:paraId="0E17147C" w14:textId="24BC8AD7" w:rsidR="002D38B1" w:rsidRPr="00F10257" w:rsidRDefault="00A55E89" w:rsidP="00724D93">
      <w:pPr>
        <w:rPr>
          <w:szCs w:val="22"/>
        </w:rPr>
      </w:pPr>
      <w:r>
        <w:rPr>
          <w:szCs w:val="22"/>
        </w:rPr>
        <w:t>Year</w:t>
      </w:r>
      <w:r w:rsidR="004D5F32">
        <w:rPr>
          <w:szCs w:val="22"/>
        </w:rPr>
        <w:t xml:space="preserve"> 2023</w:t>
      </w:r>
      <w:r w:rsidR="008A173B" w:rsidRPr="00F10257">
        <w:rPr>
          <w:szCs w:val="22"/>
        </w:rPr>
        <w:br/>
        <w:t xml:space="preserve">Version </w:t>
      </w:r>
      <w:r w:rsidR="00EA4C71">
        <w:rPr>
          <w:szCs w:val="22"/>
        </w:rPr>
        <w:t>1.00</w:t>
      </w:r>
    </w:p>
    <w:p w14:paraId="2679A2A1" w14:textId="77777777" w:rsidR="002D38B1" w:rsidRPr="00324902" w:rsidRDefault="002D38B1" w:rsidP="00B0242F"/>
    <w:p w14:paraId="43B7AB0E" w14:textId="4221AC6A" w:rsidR="002D38B1" w:rsidRPr="00880782" w:rsidRDefault="001A4981" w:rsidP="00880782">
      <w:pPr>
        <w:spacing w:line="240" w:lineRule="auto"/>
        <w:rPr>
          <w:rFonts w:cstheme="majorHAnsi"/>
          <w:b/>
          <w:color w:val="000000"/>
        </w:rPr>
        <w:sectPr w:rsidR="002D38B1" w:rsidRPr="00880782" w:rsidSect="002D38B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rFonts w:cstheme="majorHAnsi"/>
          <w:b/>
          <w:color w:val="000000"/>
        </w:rPr>
        <w:br w:type="page"/>
      </w:r>
    </w:p>
    <w:p w14:paraId="2298F9C2" w14:textId="3E7E20DB" w:rsidR="00477FD4" w:rsidRPr="00324902" w:rsidRDefault="005B6122" w:rsidP="00B75D01">
      <w:pPr>
        <w:pStyle w:val="Heading1"/>
        <w:rPr>
          <w:rFonts w:cstheme="majorHAnsi"/>
          <w:color w:val="000000"/>
        </w:rPr>
      </w:pPr>
      <w:bookmarkStart w:id="0" w:name="_Toc109205399"/>
      <w:r w:rsidRPr="00324902">
        <w:rPr>
          <w:rFonts w:cstheme="majorHAnsi"/>
          <w:color w:val="000000"/>
        </w:rPr>
        <w:lastRenderedPageBreak/>
        <w:t xml:space="preserve">Description of the </w:t>
      </w:r>
      <w:bookmarkEnd w:id="0"/>
      <w:r w:rsidR="00B75D01">
        <w:rPr>
          <w:rFonts w:cstheme="majorHAnsi"/>
          <w:color w:val="000000"/>
        </w:rPr>
        <w:t>App</w:t>
      </w:r>
    </w:p>
    <w:p w14:paraId="61B25DF1" w14:textId="768A91B6" w:rsidR="000A7D25" w:rsidRPr="00324902" w:rsidRDefault="00C2645E" w:rsidP="009E1D03">
      <w:pPr>
        <w:pStyle w:val="Heading2"/>
      </w:pPr>
      <w:bookmarkStart w:id="1" w:name="_Toc109205400"/>
      <w:r w:rsidRPr="00324902">
        <w:t xml:space="preserve">Purpose of the </w:t>
      </w:r>
      <w:bookmarkEnd w:id="1"/>
      <w:r w:rsidR="00434055">
        <w:t>app</w:t>
      </w:r>
    </w:p>
    <w:p w14:paraId="0ACA2565" w14:textId="0E3A1550" w:rsidR="00C2645E" w:rsidRPr="00324902" w:rsidRDefault="003E2EDE" w:rsidP="00724D93">
      <w:r>
        <w:t>The Survey Configurator app is a powerful app designed to empower users to create and customize surveys effortlessly. With it is user-friendly interface and flexible options. By providing a wide range of question types, users can gather valuable feedback from respondents, enabling better decision making and enhancing their understanding of various topics.</w:t>
      </w:r>
    </w:p>
    <w:p w14:paraId="3188C100" w14:textId="2789CDE0" w:rsidR="0097403E" w:rsidRDefault="0097403E" w:rsidP="0097403E">
      <w:pPr>
        <w:pStyle w:val="ListParagraph"/>
        <w:ind w:left="360"/>
        <w:rPr>
          <w:rFonts w:cstheme="majorHAnsi"/>
          <w:iCs/>
        </w:rPr>
      </w:pPr>
      <w:bookmarkStart w:id="2" w:name="_Toc109205405"/>
    </w:p>
    <w:p w14:paraId="6CABD108" w14:textId="167F04C3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21E67333" w14:textId="20DE3482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079135EC" w14:textId="68CE5847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F1D88D0" w14:textId="3B16786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8166714" w14:textId="3E7D4BAC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7CCE46B" w14:textId="3A63BC0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F314C9C" w14:textId="4154BE02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B0A3B8D" w14:textId="029B6E7D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FEA5202" w14:textId="7B58CABA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86634AA" w14:textId="23FF113C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0B44FC79" w14:textId="709660F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541371C5" w14:textId="090084B0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3EEF98C" w14:textId="31E8771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3E2E1B67" w14:textId="09DE1B0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28BFC8DD" w14:textId="6089A0A6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AE4DC65" w14:textId="58E7CB3B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F6C8DA5" w14:textId="798EEC73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B11EA7D" w14:textId="795DC135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1CC9FB94" w14:textId="0BC510D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2223EB2A" w14:textId="570162AE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B337E6E" w14:textId="31863E45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060F9DBC" w14:textId="2022DF69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4E175C4" w14:textId="086FCA01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3A54E1F" w14:textId="37B2D939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3443101" w14:textId="4A18D046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34FAF043" w14:textId="19E00439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420EB5EE" w14:textId="49664048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72BCD54E" w14:textId="77777777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p w14:paraId="67795AD4" w14:textId="22DD6A92" w:rsidR="0097403E" w:rsidRDefault="0097403E" w:rsidP="0097403E">
      <w:pPr>
        <w:pStyle w:val="ListParagraph"/>
        <w:ind w:left="360"/>
        <w:rPr>
          <w:rFonts w:cstheme="majorHAnsi"/>
          <w:iCs/>
        </w:rPr>
      </w:pPr>
    </w:p>
    <w:p w14:paraId="234E27FA" w14:textId="77777777" w:rsidR="00530C5D" w:rsidRDefault="00530C5D" w:rsidP="0097403E">
      <w:pPr>
        <w:pStyle w:val="ListParagraph"/>
        <w:ind w:left="360"/>
        <w:rPr>
          <w:rFonts w:cstheme="majorHAnsi"/>
          <w:iCs/>
        </w:rPr>
      </w:pPr>
    </w:p>
    <w:bookmarkEnd w:id="2"/>
    <w:p w14:paraId="2BFF83C8" w14:textId="1DAC275C" w:rsidR="00D77E36" w:rsidRDefault="00D77E36" w:rsidP="00530C5D">
      <w:pPr>
        <w:pStyle w:val="Heading1"/>
      </w:pPr>
      <w:r>
        <w:lastRenderedPageBreak/>
        <w:t>Installation Requirements</w:t>
      </w:r>
    </w:p>
    <w:p w14:paraId="706EAF9D" w14:textId="61C7231A" w:rsidR="00D77E36" w:rsidRDefault="00D77E36" w:rsidP="00D77E36">
      <w:pPr>
        <w:rPr>
          <w:sz w:val="28"/>
          <w:szCs w:val="28"/>
        </w:rPr>
      </w:pPr>
      <w:r w:rsidRPr="00620BA5">
        <w:rPr>
          <w:sz w:val="28"/>
          <w:szCs w:val="28"/>
        </w:rPr>
        <w:t>To Ensure a seamless setup and management of the app, we require specific softw</w:t>
      </w:r>
      <w:r w:rsidR="00620BA5">
        <w:rPr>
          <w:sz w:val="28"/>
          <w:szCs w:val="28"/>
        </w:rPr>
        <w:t>are installation on your system. Please review the following installation requirement:</w:t>
      </w:r>
    </w:p>
    <w:p w14:paraId="2F9A85CC" w14:textId="5DD23264" w:rsidR="00620BA5" w:rsidRDefault="00620BA5" w:rsidP="00620BA5">
      <w:pPr>
        <w:pStyle w:val="Heading2"/>
      </w:pPr>
      <w:r>
        <w:t>Dot Net Framework</w:t>
      </w:r>
    </w:p>
    <w:p w14:paraId="63E41299" w14:textId="6D44D1D6" w:rsidR="00620BA5" w:rsidRPr="00E63CF9" w:rsidRDefault="00620BA5" w:rsidP="00620BA5">
      <w:pPr>
        <w:rPr>
          <w:szCs w:val="22"/>
        </w:rPr>
      </w:pPr>
      <w:r w:rsidRPr="00E63CF9">
        <w:rPr>
          <w:szCs w:val="22"/>
        </w:rPr>
        <w:t xml:space="preserve">Please install .Net Framework version 4.5 or above in your system </w:t>
      </w:r>
    </w:p>
    <w:p w14:paraId="0432ECE4" w14:textId="3F13B8BC" w:rsidR="00E63CF9" w:rsidRDefault="00E63CF9" w:rsidP="00E63CF9">
      <w:pPr>
        <w:pStyle w:val="Heading2"/>
      </w:pPr>
      <w:r w:rsidRPr="00E63CF9">
        <w:t>SQL Server Management Studio (SSMS)</w:t>
      </w:r>
    </w:p>
    <w:p w14:paraId="72A2CD59" w14:textId="1A79B0C6" w:rsidR="00E63CF9" w:rsidRDefault="00E63CF9" w:rsidP="00E63CF9">
      <w:pPr>
        <w:rPr>
          <w:szCs w:val="22"/>
        </w:rPr>
      </w:pPr>
      <w:r>
        <w:rPr>
          <w:szCs w:val="22"/>
        </w:rPr>
        <w:t>I</w:t>
      </w:r>
      <w:r w:rsidRPr="00E63CF9">
        <w:rPr>
          <w:szCs w:val="22"/>
        </w:rPr>
        <w:t>nstall SQL server Management Studio on the system. SSMS is a critical tool for database management</w:t>
      </w:r>
      <w:r w:rsidR="008A0EBA">
        <w:rPr>
          <w:szCs w:val="22"/>
        </w:rPr>
        <w:t>.</w:t>
      </w:r>
    </w:p>
    <w:p w14:paraId="497F6DD3" w14:textId="0A83FC32" w:rsidR="00E63CF9" w:rsidRDefault="008A0EBA" w:rsidP="008A0EBA">
      <w:pPr>
        <w:pStyle w:val="Heading2"/>
      </w:pPr>
      <w:r w:rsidRPr="008A0EBA">
        <w:t>SQL Server Configuration Manager</w:t>
      </w:r>
    </w:p>
    <w:p w14:paraId="046ECC2E" w14:textId="396D532D" w:rsidR="008A0EBA" w:rsidRDefault="008A0EBA" w:rsidP="008A0EBA">
      <w:r w:rsidRPr="008A0EBA">
        <w:t>Install SQL Server Configuration Manager, which is used to manage SQL Server services, network settings, and protocols effectively.</w:t>
      </w:r>
    </w:p>
    <w:p w14:paraId="321CA9C2" w14:textId="0CAF35C4" w:rsidR="008A0EBA" w:rsidRDefault="00120FC9" w:rsidP="00120FC9">
      <w:pPr>
        <w:pStyle w:val="Heading1"/>
      </w:pPr>
      <w:r w:rsidRPr="00120FC9">
        <w:lastRenderedPageBreak/>
        <w:t>Create The Database</w:t>
      </w:r>
    </w:p>
    <w:p w14:paraId="38AE600B" w14:textId="3356E209" w:rsidR="00120FC9" w:rsidRDefault="00120FC9" w:rsidP="001B0AC9">
      <w:pPr>
        <w:pStyle w:val="ListParagraph"/>
        <w:numPr>
          <w:ilvl w:val="0"/>
          <w:numId w:val="17"/>
        </w:numPr>
      </w:pPr>
      <w:r w:rsidRPr="00120FC9">
        <w:t>The "</w:t>
      </w:r>
      <w:proofErr w:type="spellStart"/>
      <w:r w:rsidRPr="00120FC9">
        <w:t>createDatabase</w:t>
      </w:r>
      <w:proofErr w:type="spellEnd"/>
      <w:r w:rsidRPr="00120FC9">
        <w:t>" script is located in the data layer of the app directory.</w:t>
      </w:r>
    </w:p>
    <w:p w14:paraId="272A34D5" w14:textId="285D499E" w:rsidR="00120FC9" w:rsidRDefault="00FF2E15" w:rsidP="00120FC9">
      <w:r>
        <w:pict w14:anchorId="0CD2F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1.4pt;height:199.2pt">
            <v:imagedata r:id="rId11" o:title="app directory"/>
          </v:shape>
        </w:pict>
      </w:r>
    </w:p>
    <w:p w14:paraId="7834695F" w14:textId="77777777" w:rsidR="001B0AC9" w:rsidRDefault="00120FC9" w:rsidP="00120FC9">
      <w:pPr>
        <w:rPr>
          <w:i/>
          <w:iCs/>
        </w:rPr>
      </w:pPr>
      <w:r>
        <w:rPr>
          <w:i/>
          <w:iCs/>
        </w:rPr>
        <w:t>Fig 1 App Directory</w:t>
      </w:r>
    </w:p>
    <w:p w14:paraId="1DDE0C8A" w14:textId="67245742" w:rsidR="00120FC9" w:rsidRDefault="00FF2E15" w:rsidP="00120FC9">
      <w:pPr>
        <w:rPr>
          <w:i/>
          <w:iCs/>
        </w:rPr>
      </w:pPr>
      <w:r>
        <w:rPr>
          <w:i/>
          <w:iCs/>
        </w:rPr>
        <w:pict w14:anchorId="0B51F452">
          <v:shape id="_x0000_i1027" type="#_x0000_t75" style="width:6in;height:136.8pt">
            <v:imagedata r:id="rId12" o:title="create_DB"/>
          </v:shape>
        </w:pict>
      </w:r>
    </w:p>
    <w:p w14:paraId="41B8D560" w14:textId="69AD69CA" w:rsidR="00120FC9" w:rsidRDefault="00120FC9" w:rsidP="00120FC9">
      <w:pPr>
        <w:rPr>
          <w:i/>
          <w:iCs/>
        </w:rPr>
      </w:pPr>
      <w:r>
        <w:rPr>
          <w:i/>
          <w:iCs/>
        </w:rPr>
        <w:t>Fig 2 Data</w:t>
      </w:r>
      <w:r w:rsidR="001B0AC9">
        <w:rPr>
          <w:i/>
          <w:iCs/>
        </w:rPr>
        <w:t xml:space="preserve"> Layer</w:t>
      </w:r>
    </w:p>
    <w:p w14:paraId="4285A8E1" w14:textId="255D8C1A" w:rsidR="001B0AC9" w:rsidRDefault="001B0AC9" w:rsidP="001B0AC9">
      <w:pPr>
        <w:pStyle w:val="ListParagraph"/>
        <w:numPr>
          <w:ilvl w:val="0"/>
          <w:numId w:val="17"/>
        </w:numPr>
      </w:pPr>
      <w:r>
        <w:t>Open SQL Server Management Studio (SSMS) and connect to the appropriate SQL Server.</w:t>
      </w:r>
    </w:p>
    <w:p w14:paraId="2344E32F" w14:textId="1288CE43" w:rsidR="001B0AC9" w:rsidRDefault="001B0AC9" w:rsidP="001B0AC9">
      <w:pPr>
        <w:pStyle w:val="ListParagraph"/>
        <w:numPr>
          <w:ilvl w:val="0"/>
          <w:numId w:val="17"/>
        </w:numPr>
      </w:pPr>
      <w:r>
        <w:t>Open the "</w:t>
      </w:r>
      <w:proofErr w:type="spellStart"/>
      <w:r>
        <w:t>createDatabase.sql</w:t>
      </w:r>
      <w:proofErr w:type="spellEnd"/>
      <w:r>
        <w:t>" script in SSMS.</w:t>
      </w:r>
    </w:p>
    <w:p w14:paraId="3CC05814" w14:textId="4EEB5187" w:rsidR="001B0AC9" w:rsidRDefault="001B0AC9" w:rsidP="001B0AC9">
      <w:pPr>
        <w:pStyle w:val="ListParagraph"/>
        <w:numPr>
          <w:ilvl w:val="0"/>
          <w:numId w:val="17"/>
        </w:numPr>
      </w:pPr>
      <w:r>
        <w:t>Run the script by clicking the "Execute" or pressing "F5" in SSMS.</w:t>
      </w:r>
    </w:p>
    <w:p w14:paraId="13503772" w14:textId="27C4566C" w:rsidR="00BA7445" w:rsidRDefault="00BA7445" w:rsidP="00BA7445">
      <w:pPr>
        <w:pStyle w:val="Heading1"/>
      </w:pPr>
      <w:r>
        <w:lastRenderedPageBreak/>
        <w:t xml:space="preserve">App Configuration </w:t>
      </w:r>
    </w:p>
    <w:p w14:paraId="32342728" w14:textId="4FEB7EA0" w:rsidR="00BA7445" w:rsidRDefault="00BA7445" w:rsidP="00BA7445">
      <w:pPr>
        <w:pStyle w:val="Heading2"/>
      </w:pPr>
      <w:r w:rsidRPr="00BA7445">
        <w:t>Changing Connection Config</w:t>
      </w:r>
      <w:r>
        <w:t>uration</w:t>
      </w:r>
      <w:r w:rsidRPr="00BA7445">
        <w:t xml:space="preserve"> in the App</w:t>
      </w:r>
    </w:p>
    <w:p w14:paraId="27270E6E" w14:textId="29B964E7" w:rsidR="00BA7445" w:rsidRDefault="00BA7445" w:rsidP="00BA7445">
      <w:r w:rsidRPr="00BA7445">
        <w:t>Once you have completed the previous instruction, you can now open the app. Follow the steps below to change the connection configuration:</w:t>
      </w:r>
    </w:p>
    <w:p w14:paraId="168B60ED" w14:textId="5063C90E" w:rsidR="000E0339" w:rsidRDefault="000E0339" w:rsidP="00BE53E8">
      <w:pPr>
        <w:pStyle w:val="ListParagraph"/>
        <w:numPr>
          <w:ilvl w:val="0"/>
          <w:numId w:val="20"/>
        </w:numPr>
      </w:pPr>
      <w:r w:rsidRPr="000E0339">
        <w:t>Click on</w:t>
      </w:r>
      <w:r w:rsidRPr="000E0339">
        <w:rPr>
          <w:b/>
          <w:bCs/>
        </w:rPr>
        <w:t xml:space="preserve"> "Settings"</w:t>
      </w:r>
      <w:r>
        <w:rPr>
          <w:b/>
          <w:bCs/>
        </w:rPr>
        <w:t>,</w:t>
      </w:r>
      <w:r>
        <w:t xml:space="preserve"> When you click on the settings you will notice two important things</w:t>
      </w:r>
    </w:p>
    <w:p w14:paraId="7C1231F2" w14:textId="45C51F91" w:rsidR="000E0339" w:rsidRDefault="000E0339" w:rsidP="000E0339">
      <w:pPr>
        <w:rPr>
          <w:rFonts w:cs="Calibri"/>
          <w:sz w:val="20"/>
        </w:rPr>
      </w:pPr>
      <w:r>
        <w:rPr>
          <w:rFonts w:cs="Calibri"/>
          <w:noProof/>
          <w:szCs w:val="22"/>
        </w:rPr>
        <w:drawing>
          <wp:inline distT="0" distB="0" distL="0" distR="0" wp14:anchorId="4C4672D5" wp14:editId="7D79D3F3">
            <wp:extent cx="4892040" cy="3299460"/>
            <wp:effectExtent l="19050" t="19050" r="3810" b="0"/>
            <wp:docPr id="2" name="Picture 2" descr="s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t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13068D" w14:textId="77777777" w:rsidR="000E0339" w:rsidRDefault="000E0339" w:rsidP="000E0339">
      <w:r>
        <w:rPr>
          <w:rFonts w:cstheme="majorHAnsi"/>
          <w:i/>
        </w:rPr>
        <w:t>Fig. 2 Settings</w:t>
      </w:r>
    </w:p>
    <w:p w14:paraId="31EF2FF5" w14:textId="77777777" w:rsidR="000E0339" w:rsidRDefault="000E0339" w:rsidP="000E0339">
      <w:pPr>
        <w:rPr>
          <w:rFonts w:cs="Calibri"/>
          <w:sz w:val="20"/>
        </w:rPr>
      </w:pPr>
    </w:p>
    <w:p w14:paraId="689BB096" w14:textId="18CC14CE" w:rsidR="000E0339" w:rsidRDefault="000E0339" w:rsidP="000E0339">
      <w:pPr>
        <w:pStyle w:val="Heading3"/>
        <w:numPr>
          <w:ilvl w:val="0"/>
          <w:numId w:val="18"/>
        </w:numPr>
        <w:rPr>
          <w:b w:val="0"/>
          <w:bCs w:val="0"/>
        </w:rPr>
      </w:pPr>
      <w:r>
        <w:lastRenderedPageBreak/>
        <w:t xml:space="preserve">Connection: </w:t>
      </w:r>
      <w:r w:rsidRPr="000E0339">
        <w:rPr>
          <w:b w:val="0"/>
          <w:bCs w:val="0"/>
        </w:rPr>
        <w:t>Enter the required connection details, such as server address, username which represent user id, and password.</w:t>
      </w:r>
    </w:p>
    <w:p w14:paraId="1C1E0823" w14:textId="6ABA5ECC" w:rsidR="00970823" w:rsidRDefault="00FF2E15" w:rsidP="00970823">
      <w:pPr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/>
          <w:bCs/>
          <w:color w:val="000000" w:themeColor="text1"/>
        </w:rPr>
        <w:pict w14:anchorId="2AF67A72">
          <v:shape id="_x0000_i1028" type="#_x0000_t75" style="width:373.8pt;height:238.8pt">
            <v:imagedata r:id="rId14" o:title="ConnectionFrom"/>
          </v:shape>
        </w:pict>
      </w:r>
    </w:p>
    <w:p w14:paraId="0FD97147" w14:textId="42220D08" w:rsidR="00BE53E8" w:rsidRDefault="00970823" w:rsidP="00970823">
      <w:pPr>
        <w:pStyle w:val="Heading3"/>
        <w:numPr>
          <w:ilvl w:val="0"/>
          <w:numId w:val="18"/>
        </w:numPr>
        <w:rPr>
          <w:b w:val="0"/>
          <w:bCs w:val="0"/>
        </w:rPr>
      </w:pPr>
      <w:r w:rsidRPr="00970823">
        <w:t xml:space="preserve">Test </w:t>
      </w:r>
      <w:r w:rsidRPr="00970823">
        <w:rPr>
          <w:b w:val="0"/>
          <w:bCs w:val="0"/>
        </w:rPr>
        <w:t>Connection: To ensure the accuracy of the provided data</w:t>
      </w:r>
    </w:p>
    <w:p w14:paraId="32C94A91" w14:textId="3C55ECB6" w:rsidR="009B5D4E" w:rsidRDefault="00970823" w:rsidP="009B5D4E">
      <w:pPr>
        <w:pStyle w:val="ListParagraph"/>
        <w:numPr>
          <w:ilvl w:val="0"/>
          <w:numId w:val="18"/>
        </w:numPr>
      </w:pPr>
      <w:r w:rsidRPr="009B5D4E">
        <w:rPr>
          <w:b/>
          <w:bCs/>
        </w:rPr>
        <w:t>Save</w:t>
      </w:r>
      <w:r>
        <w:t xml:space="preserve"> Configuration: </w:t>
      </w:r>
      <w:r w:rsidR="009B5D4E" w:rsidRPr="009B5D4E">
        <w:t>If the connection test is successful, the new Configuration will be saved</w:t>
      </w:r>
      <w:r w:rsidR="009B5D4E">
        <w:t>.</w:t>
      </w:r>
    </w:p>
    <w:p w14:paraId="2F5ABB8E" w14:textId="6E314EE5" w:rsidR="00970823" w:rsidRDefault="00970823" w:rsidP="009B5D4E">
      <w:pPr>
        <w:pStyle w:val="ListParagraph"/>
        <w:numPr>
          <w:ilvl w:val="1"/>
          <w:numId w:val="18"/>
        </w:numPr>
      </w:pPr>
      <w:r>
        <w:t>In case the provided connection data failed during the test, a confirmation popup message will appear, asking you to confirm the operation.</w:t>
      </w:r>
    </w:p>
    <w:p w14:paraId="74AC88BF" w14:textId="044F2C4A" w:rsidR="000C28C8" w:rsidRDefault="000C28C8" w:rsidP="000C28C8">
      <w:pPr>
        <w:pStyle w:val="ListParagraph"/>
        <w:ind w:left="2160"/>
      </w:pPr>
      <w:r>
        <w:rPr>
          <w:noProof/>
        </w:rPr>
        <w:drawing>
          <wp:inline distT="0" distB="0" distL="0" distR="0" wp14:anchorId="52C6B6F5" wp14:editId="24FA4E09">
            <wp:extent cx="3246120" cy="2011680"/>
            <wp:effectExtent l="0" t="0" r="0" b="0"/>
            <wp:docPr id="3" name="Picture 3" descr="C:\Users\a.al-muhaisen\AppData\Local\Microsoft\Windows\INetCache\Content.Word\connection 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.al-muhaisen\AppData\Local\Microsoft\Windows\INetCache\Content.Word\connection Fai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D3B2" w14:textId="26603213" w:rsidR="00FF2E15" w:rsidRDefault="00FF2E15" w:rsidP="000C28C8">
      <w:pPr>
        <w:pStyle w:val="ListParagraph"/>
        <w:ind w:left="2160"/>
      </w:pPr>
    </w:p>
    <w:p w14:paraId="536DD7A5" w14:textId="37F6BF7E" w:rsidR="00FF2E15" w:rsidRDefault="00FF2E15" w:rsidP="000C28C8">
      <w:pPr>
        <w:pStyle w:val="ListParagraph"/>
        <w:ind w:left="2160"/>
      </w:pPr>
    </w:p>
    <w:p w14:paraId="101D037E" w14:textId="441BAD86" w:rsidR="00FF2E15" w:rsidRDefault="00FF2E15" w:rsidP="000C28C8">
      <w:pPr>
        <w:pStyle w:val="ListParagraph"/>
        <w:ind w:left="2160"/>
      </w:pPr>
    </w:p>
    <w:p w14:paraId="74DCC2B8" w14:textId="77777777" w:rsidR="00FF2E15" w:rsidRDefault="00FF2E15" w:rsidP="000C28C8">
      <w:pPr>
        <w:pStyle w:val="ListParagraph"/>
        <w:ind w:left="2160"/>
      </w:pPr>
    </w:p>
    <w:p w14:paraId="511C6BA6" w14:textId="237F3BCA" w:rsidR="009B5D4E" w:rsidRDefault="000C28C8" w:rsidP="004331E1">
      <w:pPr>
        <w:pStyle w:val="ListParagraph"/>
        <w:numPr>
          <w:ilvl w:val="1"/>
          <w:numId w:val="18"/>
        </w:numPr>
      </w:pPr>
      <w:r w:rsidRPr="000C28C8">
        <w:lastRenderedPageBreak/>
        <w:t>If you encounter a "Connection Failed" message, it indicates that the current connection configuration is incorrect.</w:t>
      </w:r>
    </w:p>
    <w:p w14:paraId="63257C76" w14:textId="4086A7A8" w:rsidR="000C28C8" w:rsidRDefault="000C28C8" w:rsidP="000C28C8">
      <w:pPr>
        <w:pStyle w:val="ListParagraph"/>
        <w:ind w:left="2160"/>
      </w:pPr>
      <w:r>
        <w:rPr>
          <w:noProof/>
        </w:rPr>
        <w:drawing>
          <wp:inline distT="0" distB="0" distL="0" distR="0" wp14:anchorId="08DA9D6B" wp14:editId="50B3C41C">
            <wp:extent cx="3954780" cy="3489587"/>
            <wp:effectExtent l="0" t="0" r="0" b="0"/>
            <wp:docPr id="1" name="Picture 1" descr="connection 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nnection fail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7" cy="35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8BCF1F5" w14:textId="4B7AF9F0" w:rsidR="000C28C8" w:rsidRPr="00970823" w:rsidRDefault="000C28C8" w:rsidP="000C28C8">
      <w:pPr>
        <w:pStyle w:val="ListParagraph"/>
        <w:ind w:left="2880"/>
      </w:pPr>
    </w:p>
    <w:p w14:paraId="6042A14F" w14:textId="77777777" w:rsidR="000C28C8" w:rsidRDefault="000C28C8" w:rsidP="00BE53E8">
      <w:pPr>
        <w:pStyle w:val="Heading3"/>
        <w:numPr>
          <w:ilvl w:val="0"/>
          <w:numId w:val="0"/>
        </w:numPr>
        <w:ind w:left="720" w:hanging="720"/>
        <w:rPr>
          <w:noProof/>
        </w:rPr>
      </w:pPr>
    </w:p>
    <w:p w14:paraId="4860C982" w14:textId="24DA020C" w:rsidR="00BA7445" w:rsidRDefault="00BA7445" w:rsidP="00BE53E8">
      <w:pPr>
        <w:pStyle w:val="Heading3"/>
        <w:numPr>
          <w:ilvl w:val="0"/>
          <w:numId w:val="0"/>
        </w:numPr>
        <w:ind w:left="720" w:hanging="720"/>
      </w:pPr>
    </w:p>
    <w:p w14:paraId="422F400F" w14:textId="77777777" w:rsidR="00BA7445" w:rsidRPr="00BA7445" w:rsidRDefault="00BA7445" w:rsidP="00BA7445"/>
    <w:p w14:paraId="6823698A" w14:textId="77777777" w:rsidR="001B0AC9" w:rsidRPr="001B0AC9" w:rsidRDefault="001B0AC9" w:rsidP="00120FC9"/>
    <w:p w14:paraId="24D8B6CC" w14:textId="6C5C1F66" w:rsidR="00530C5D" w:rsidRDefault="00E63CF9" w:rsidP="00530C5D">
      <w:pPr>
        <w:pStyle w:val="Heading1"/>
      </w:pPr>
      <w:r>
        <w:lastRenderedPageBreak/>
        <w:t xml:space="preserve"> </w:t>
      </w:r>
      <w:r w:rsidR="00530C5D">
        <w:t>Conclusion</w:t>
      </w:r>
    </w:p>
    <w:p w14:paraId="28475E32" w14:textId="7855BBD1" w:rsidR="00530C5D" w:rsidRPr="00FF2E15" w:rsidRDefault="00FF2E15" w:rsidP="00FF2E15">
      <w:pPr>
        <w:rPr>
          <w:rFonts w:cstheme="majorHAnsi"/>
          <w:sz w:val="28"/>
          <w:szCs w:val="28"/>
        </w:rPr>
      </w:pPr>
      <w:r w:rsidRPr="00FF2E15">
        <w:rPr>
          <w:rFonts w:cstheme="majorHAnsi"/>
          <w:sz w:val="28"/>
          <w:szCs w:val="28"/>
        </w:rPr>
        <w:t>this guide empowers the System Administrators to manage the app infrastructure effectively. With installation requirements, database setup instructions, and connection configuration insights, the administrators are well-prepared to maintain system efficiency.</w:t>
      </w:r>
    </w:p>
    <w:sectPr w:rsidR="00530C5D" w:rsidRPr="00FF2E15" w:rsidSect="002D38B1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D36EB" w14:textId="77777777" w:rsidR="005D22A1" w:rsidRDefault="005D22A1" w:rsidP="002D38B1">
      <w:pPr>
        <w:spacing w:after="0"/>
      </w:pPr>
      <w:r>
        <w:separator/>
      </w:r>
    </w:p>
    <w:p w14:paraId="0EF0D52A" w14:textId="77777777" w:rsidR="005D22A1" w:rsidRDefault="005D22A1"/>
    <w:p w14:paraId="482E6AD3" w14:textId="77777777" w:rsidR="005D22A1" w:rsidRDefault="005D22A1"/>
  </w:endnote>
  <w:endnote w:type="continuationSeparator" w:id="0">
    <w:p w14:paraId="18E4BB4E" w14:textId="77777777" w:rsidR="005D22A1" w:rsidRDefault="005D22A1" w:rsidP="002D38B1">
      <w:pPr>
        <w:spacing w:after="0"/>
      </w:pPr>
      <w:r>
        <w:continuationSeparator/>
      </w:r>
    </w:p>
    <w:p w14:paraId="19F25849" w14:textId="77777777" w:rsidR="005D22A1" w:rsidRDefault="005D22A1"/>
    <w:p w14:paraId="01319DCC" w14:textId="77777777" w:rsidR="005D22A1" w:rsidRDefault="005D2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Trade Gothic LT Std">
    <w:altName w:val="Trade Gothic LT Std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660687"/>
      <w:docPartObj>
        <w:docPartGallery w:val="Page Numbers (Bottom of Page)"/>
        <w:docPartUnique/>
      </w:docPartObj>
    </w:sdtPr>
    <w:sdtEndPr/>
    <w:sdtContent>
      <w:p w14:paraId="1A66C7ED" w14:textId="14EDE065" w:rsidR="00590E09" w:rsidRDefault="00590E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782" w:rsidRPr="00880782">
          <w:rPr>
            <w:noProof/>
            <w:lang w:val="nl-NL"/>
          </w:rPr>
          <w:t>2</w:t>
        </w:r>
        <w:r>
          <w:fldChar w:fldCharType="end"/>
        </w:r>
      </w:p>
    </w:sdtContent>
  </w:sdt>
  <w:p w14:paraId="45ABEE7E" w14:textId="77777777" w:rsidR="00590E09" w:rsidRDefault="00590E0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C5AB3" w14:textId="6F3F2B67" w:rsidR="00590E09" w:rsidRPr="006E366D" w:rsidRDefault="00590E09" w:rsidP="00873C69">
    <w:pPr>
      <w:tabs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9E9F7" w14:textId="77777777" w:rsidR="005D22A1" w:rsidRDefault="005D22A1" w:rsidP="002D38B1">
      <w:pPr>
        <w:spacing w:after="0"/>
      </w:pPr>
      <w:r>
        <w:separator/>
      </w:r>
    </w:p>
    <w:p w14:paraId="3791820C" w14:textId="77777777" w:rsidR="005D22A1" w:rsidRDefault="005D22A1"/>
    <w:p w14:paraId="6436CD9D" w14:textId="77777777" w:rsidR="005D22A1" w:rsidRDefault="005D22A1"/>
  </w:footnote>
  <w:footnote w:type="continuationSeparator" w:id="0">
    <w:p w14:paraId="7946A707" w14:textId="77777777" w:rsidR="005D22A1" w:rsidRDefault="005D22A1" w:rsidP="002D38B1">
      <w:pPr>
        <w:spacing w:after="0"/>
      </w:pPr>
      <w:r>
        <w:continuationSeparator/>
      </w:r>
    </w:p>
    <w:p w14:paraId="2682C250" w14:textId="77777777" w:rsidR="005D22A1" w:rsidRDefault="005D22A1"/>
    <w:p w14:paraId="016539D4" w14:textId="77777777" w:rsidR="005D22A1" w:rsidRDefault="005D22A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A2A76" w14:textId="67EFC4F0" w:rsidR="00590E09" w:rsidRDefault="00FF2E15">
    <w:r>
      <w:pict w14:anchorId="1611BA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1.6pt;height:48.6pt">
          <v:imagedata r:id="rId1" o:title="SEDCO_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05526" w14:textId="5EB92360" w:rsidR="00590E09" w:rsidRPr="00EA4C71" w:rsidRDefault="00590E09" w:rsidP="00EA4C71">
    <w:pPr>
      <w:pStyle w:val="Header"/>
      <w:tabs>
        <w:tab w:val="clear" w:pos="8640"/>
      </w:tabs>
      <w:jc w:val="left"/>
    </w:pPr>
    <w:r>
      <w:rPr>
        <w:noProof/>
      </w:rPr>
      <w:drawing>
        <wp:inline distT="0" distB="0" distL="0" distR="0" wp14:anchorId="35CBDAAA" wp14:editId="4B3C0809">
          <wp:extent cx="1798320" cy="617220"/>
          <wp:effectExtent l="0" t="0" r="0" b="0"/>
          <wp:docPr id="5" name="Picture 5" descr="C:\Users\a.al-muhaisen\AppData\Local\Microsoft\Windows\INetCache\Content.Word\SEDCO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:\Users\a.al-muhaisen\AppData\Local\Microsoft\Windows\INetCache\Content.Word\SEDCO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0DD" w14:textId="5CAC1EA5" w:rsidR="003C3B5A" w:rsidRPr="003C3B5A" w:rsidRDefault="005D22A1" w:rsidP="003C3B5A">
    <w:pPr>
      <w:spacing w:line="264" w:lineRule="auto"/>
      <w:rPr>
        <w:color w:val="4F81BD" w:themeColor="accent1"/>
        <w:sz w:val="20"/>
      </w:rPr>
    </w:pPr>
    <w:r>
      <w:rPr>
        <w:color w:val="4F81BD" w:themeColor="accent1"/>
        <w:sz w:val="20"/>
      </w:rPr>
      <w:pict w14:anchorId="3CC79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22.4pt;height:24.6pt">
          <v:imagedata r:id="rId1" o:title="SEDCO_logo"/>
        </v:shape>
      </w:pict>
    </w:r>
    <w:r>
      <w:rPr>
        <w:noProof/>
      </w:rPr>
      <w:pict w14:anchorId="291503CC">
        <v:rect id="Rectangle 222" o:spid="_x0000_s205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</w:p>
  <w:p w14:paraId="25F60AC5" w14:textId="6D68F3AD" w:rsidR="00590E09" w:rsidRPr="00F10257" w:rsidRDefault="00590E09" w:rsidP="00F10257">
    <w:pPr>
      <w:pStyle w:val="Header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50DD76"/>
    <w:lvl w:ilvl="0">
      <w:start w:val="1"/>
      <w:numFmt w:val="decimal"/>
      <w:pStyle w:val="ListNumber"/>
      <w:lvlText w:val="%1."/>
      <w:lvlJc w:val="left"/>
      <w:pPr>
        <w:ind w:left="717" w:hanging="360"/>
      </w:pPr>
    </w:lvl>
  </w:abstractNum>
  <w:abstractNum w:abstractNumId="3" w15:restartNumberingAfterBreak="0">
    <w:nsid w:val="039B734C"/>
    <w:multiLevelType w:val="hybridMultilevel"/>
    <w:tmpl w:val="E0A828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A7B36BD"/>
    <w:multiLevelType w:val="hybridMultilevel"/>
    <w:tmpl w:val="448A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2420"/>
    <w:multiLevelType w:val="multilevel"/>
    <w:tmpl w:val="D236F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DF5E85"/>
    <w:multiLevelType w:val="hybridMultilevel"/>
    <w:tmpl w:val="B89A81A2"/>
    <w:lvl w:ilvl="0" w:tplc="04130015">
      <w:start w:val="1"/>
      <w:numFmt w:val="upperLetter"/>
      <w:pStyle w:val="List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A3857"/>
    <w:multiLevelType w:val="hybridMultilevel"/>
    <w:tmpl w:val="20E2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4015F"/>
    <w:multiLevelType w:val="multilevel"/>
    <w:tmpl w:val="8A9E3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0E5A14"/>
    <w:multiLevelType w:val="multilevel"/>
    <w:tmpl w:val="860E4FA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37B2F"/>
    <w:multiLevelType w:val="hybridMultilevel"/>
    <w:tmpl w:val="016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E675E"/>
    <w:multiLevelType w:val="hybridMultilevel"/>
    <w:tmpl w:val="CD028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43598"/>
    <w:multiLevelType w:val="hybridMultilevel"/>
    <w:tmpl w:val="73F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5E5EA318"/>
    <w:lvl w:ilvl="0">
      <w:start w:val="1"/>
      <w:numFmt w:val="decimal"/>
      <w:pStyle w:val="Heading1"/>
      <w:lvlText w:val="%1"/>
      <w:lvlJc w:val="left"/>
      <w:pPr>
        <w:ind w:left="142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3C04F0"/>
    <w:multiLevelType w:val="hybridMultilevel"/>
    <w:tmpl w:val="220A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D4103"/>
    <w:multiLevelType w:val="hybridMultilevel"/>
    <w:tmpl w:val="1154198A"/>
    <w:lvl w:ilvl="0" w:tplc="EACE6CAC">
      <w:start w:val="1"/>
      <w:numFmt w:val="decimal"/>
      <w:pStyle w:val="NumberingList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906B7"/>
    <w:multiLevelType w:val="hybridMultilevel"/>
    <w:tmpl w:val="7910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F25D8"/>
    <w:multiLevelType w:val="multilevel"/>
    <w:tmpl w:val="C3EA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F136C4"/>
    <w:multiLevelType w:val="multilevel"/>
    <w:tmpl w:val="77766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5619C"/>
    <w:multiLevelType w:val="multilevel"/>
    <w:tmpl w:val="C3EA6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5"/>
  </w:num>
  <w:num w:numId="9">
    <w:abstractNumId w:val="18"/>
  </w:num>
  <w:num w:numId="10">
    <w:abstractNumId w:val="7"/>
  </w:num>
  <w:num w:numId="11">
    <w:abstractNumId w:val="19"/>
  </w:num>
  <w:num w:numId="12">
    <w:abstractNumId w:val="8"/>
  </w:num>
  <w:num w:numId="13">
    <w:abstractNumId w:val="17"/>
  </w:num>
  <w:num w:numId="14">
    <w:abstractNumId w:val="10"/>
  </w:num>
  <w:num w:numId="15">
    <w:abstractNumId w:val="11"/>
  </w:num>
  <w:num w:numId="16">
    <w:abstractNumId w:val="16"/>
  </w:num>
  <w:num w:numId="17">
    <w:abstractNumId w:val="12"/>
  </w:num>
  <w:num w:numId="18">
    <w:abstractNumId w:val="11"/>
  </w:num>
  <w:num w:numId="19">
    <w:abstractNumId w:val="14"/>
  </w:num>
  <w:num w:numId="20">
    <w:abstractNumId w:val="4"/>
  </w:num>
  <w:num w:numId="21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6">
      <o:colormru v:ext="edit" colors="#a4dc1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PubVPasteboard_" w:val="1"/>
  </w:docVars>
  <w:rsids>
    <w:rsidRoot w:val="00A93890"/>
    <w:rsid w:val="000215CD"/>
    <w:rsid w:val="000372EC"/>
    <w:rsid w:val="00037E98"/>
    <w:rsid w:val="00042524"/>
    <w:rsid w:val="0004792A"/>
    <w:rsid w:val="00063A6B"/>
    <w:rsid w:val="00065976"/>
    <w:rsid w:val="00095342"/>
    <w:rsid w:val="000A3EEA"/>
    <w:rsid w:val="000A3F62"/>
    <w:rsid w:val="000A64E0"/>
    <w:rsid w:val="000A7D25"/>
    <w:rsid w:val="000B3250"/>
    <w:rsid w:val="000B369F"/>
    <w:rsid w:val="000B4428"/>
    <w:rsid w:val="000B44D7"/>
    <w:rsid w:val="000C06D8"/>
    <w:rsid w:val="000C28C8"/>
    <w:rsid w:val="000C3FED"/>
    <w:rsid w:val="000C50E8"/>
    <w:rsid w:val="000D259B"/>
    <w:rsid w:val="000D3EE1"/>
    <w:rsid w:val="000D4B09"/>
    <w:rsid w:val="000D50BA"/>
    <w:rsid w:val="000E0339"/>
    <w:rsid w:val="000E32D4"/>
    <w:rsid w:val="000E3A23"/>
    <w:rsid w:val="001141D5"/>
    <w:rsid w:val="00120FC9"/>
    <w:rsid w:val="00136DDB"/>
    <w:rsid w:val="00147034"/>
    <w:rsid w:val="00152CA2"/>
    <w:rsid w:val="001619D9"/>
    <w:rsid w:val="00165E22"/>
    <w:rsid w:val="00191887"/>
    <w:rsid w:val="00197906"/>
    <w:rsid w:val="001A337C"/>
    <w:rsid w:val="001A437D"/>
    <w:rsid w:val="001A4981"/>
    <w:rsid w:val="001A6D45"/>
    <w:rsid w:val="001B0AC9"/>
    <w:rsid w:val="001B140D"/>
    <w:rsid w:val="001B390B"/>
    <w:rsid w:val="001D08C2"/>
    <w:rsid w:val="001F10DC"/>
    <w:rsid w:val="001F6206"/>
    <w:rsid w:val="00203307"/>
    <w:rsid w:val="002104D0"/>
    <w:rsid w:val="0021314D"/>
    <w:rsid w:val="002320A0"/>
    <w:rsid w:val="0024596E"/>
    <w:rsid w:val="00247F91"/>
    <w:rsid w:val="00260768"/>
    <w:rsid w:val="002626C8"/>
    <w:rsid w:val="00272699"/>
    <w:rsid w:val="00281357"/>
    <w:rsid w:val="00291A2D"/>
    <w:rsid w:val="002A23E6"/>
    <w:rsid w:val="002A33BB"/>
    <w:rsid w:val="002B3E76"/>
    <w:rsid w:val="002B4528"/>
    <w:rsid w:val="002B4C83"/>
    <w:rsid w:val="002B585A"/>
    <w:rsid w:val="002C374B"/>
    <w:rsid w:val="002D38B1"/>
    <w:rsid w:val="002F02F2"/>
    <w:rsid w:val="002F68B4"/>
    <w:rsid w:val="002F68BA"/>
    <w:rsid w:val="00304F87"/>
    <w:rsid w:val="00306746"/>
    <w:rsid w:val="00324902"/>
    <w:rsid w:val="00324B8A"/>
    <w:rsid w:val="00327A13"/>
    <w:rsid w:val="003325B2"/>
    <w:rsid w:val="00367FB8"/>
    <w:rsid w:val="00393D20"/>
    <w:rsid w:val="003A39F8"/>
    <w:rsid w:val="003A7D04"/>
    <w:rsid w:val="003C3B5A"/>
    <w:rsid w:val="003D16CA"/>
    <w:rsid w:val="003D1E10"/>
    <w:rsid w:val="003E2EDE"/>
    <w:rsid w:val="003E3DB8"/>
    <w:rsid w:val="003E4F45"/>
    <w:rsid w:val="003F2741"/>
    <w:rsid w:val="003F6255"/>
    <w:rsid w:val="0041671F"/>
    <w:rsid w:val="004230DC"/>
    <w:rsid w:val="0042605C"/>
    <w:rsid w:val="00434055"/>
    <w:rsid w:val="00434BC4"/>
    <w:rsid w:val="004459E5"/>
    <w:rsid w:val="00456942"/>
    <w:rsid w:val="0046651E"/>
    <w:rsid w:val="00475C89"/>
    <w:rsid w:val="00477FD4"/>
    <w:rsid w:val="004A5560"/>
    <w:rsid w:val="004B0596"/>
    <w:rsid w:val="004D5F32"/>
    <w:rsid w:val="004F1C93"/>
    <w:rsid w:val="004F7919"/>
    <w:rsid w:val="00506757"/>
    <w:rsid w:val="00513520"/>
    <w:rsid w:val="00530C5D"/>
    <w:rsid w:val="00532CD2"/>
    <w:rsid w:val="00536216"/>
    <w:rsid w:val="00537EC5"/>
    <w:rsid w:val="00565DF3"/>
    <w:rsid w:val="00567196"/>
    <w:rsid w:val="00576152"/>
    <w:rsid w:val="00590E09"/>
    <w:rsid w:val="005A39C6"/>
    <w:rsid w:val="005A496B"/>
    <w:rsid w:val="005B6122"/>
    <w:rsid w:val="005D22A1"/>
    <w:rsid w:val="005F62E5"/>
    <w:rsid w:val="0060020F"/>
    <w:rsid w:val="00613DC7"/>
    <w:rsid w:val="00616CFC"/>
    <w:rsid w:val="00620BA5"/>
    <w:rsid w:val="00623FF4"/>
    <w:rsid w:val="006345C3"/>
    <w:rsid w:val="006362F9"/>
    <w:rsid w:val="0063710A"/>
    <w:rsid w:val="00642891"/>
    <w:rsid w:val="00645009"/>
    <w:rsid w:val="006576C8"/>
    <w:rsid w:val="00664BAD"/>
    <w:rsid w:val="00676459"/>
    <w:rsid w:val="006A1EFC"/>
    <w:rsid w:val="006B50A8"/>
    <w:rsid w:val="006D0C0B"/>
    <w:rsid w:val="006D1024"/>
    <w:rsid w:val="006D7050"/>
    <w:rsid w:val="006F4EF5"/>
    <w:rsid w:val="00710623"/>
    <w:rsid w:val="0071272E"/>
    <w:rsid w:val="00720B4B"/>
    <w:rsid w:val="00722AD2"/>
    <w:rsid w:val="00724D93"/>
    <w:rsid w:val="00735016"/>
    <w:rsid w:val="00736DA2"/>
    <w:rsid w:val="00762223"/>
    <w:rsid w:val="00772A40"/>
    <w:rsid w:val="007863B1"/>
    <w:rsid w:val="007A2CE6"/>
    <w:rsid w:val="007A7769"/>
    <w:rsid w:val="007D0686"/>
    <w:rsid w:val="007D3D52"/>
    <w:rsid w:val="007E63F9"/>
    <w:rsid w:val="007F0663"/>
    <w:rsid w:val="007F5F69"/>
    <w:rsid w:val="007F79DF"/>
    <w:rsid w:val="00813001"/>
    <w:rsid w:val="008178AE"/>
    <w:rsid w:val="0082717C"/>
    <w:rsid w:val="00833758"/>
    <w:rsid w:val="00837DC5"/>
    <w:rsid w:val="00844E43"/>
    <w:rsid w:val="008511C1"/>
    <w:rsid w:val="008544B0"/>
    <w:rsid w:val="008678BA"/>
    <w:rsid w:val="008727BD"/>
    <w:rsid w:val="00872EEC"/>
    <w:rsid w:val="00873C69"/>
    <w:rsid w:val="00876B81"/>
    <w:rsid w:val="00880782"/>
    <w:rsid w:val="00886C68"/>
    <w:rsid w:val="00895C44"/>
    <w:rsid w:val="00896BEC"/>
    <w:rsid w:val="008A0EBA"/>
    <w:rsid w:val="008A173B"/>
    <w:rsid w:val="008A4B81"/>
    <w:rsid w:val="008A6CC7"/>
    <w:rsid w:val="008B360E"/>
    <w:rsid w:val="008D157F"/>
    <w:rsid w:val="008D37EE"/>
    <w:rsid w:val="008D5B56"/>
    <w:rsid w:val="008F2519"/>
    <w:rsid w:val="009001FD"/>
    <w:rsid w:val="00906022"/>
    <w:rsid w:val="00906951"/>
    <w:rsid w:val="00911849"/>
    <w:rsid w:val="00911966"/>
    <w:rsid w:val="009343EA"/>
    <w:rsid w:val="0094519E"/>
    <w:rsid w:val="00947238"/>
    <w:rsid w:val="00951B81"/>
    <w:rsid w:val="00952939"/>
    <w:rsid w:val="00960400"/>
    <w:rsid w:val="00961333"/>
    <w:rsid w:val="00967DDA"/>
    <w:rsid w:val="00970823"/>
    <w:rsid w:val="0097403E"/>
    <w:rsid w:val="009B5D4E"/>
    <w:rsid w:val="009B7D15"/>
    <w:rsid w:val="009C146F"/>
    <w:rsid w:val="009C3FC3"/>
    <w:rsid w:val="009D10BA"/>
    <w:rsid w:val="009D2DCF"/>
    <w:rsid w:val="009D5532"/>
    <w:rsid w:val="009D7534"/>
    <w:rsid w:val="009E1D03"/>
    <w:rsid w:val="009E68A8"/>
    <w:rsid w:val="009F7A81"/>
    <w:rsid w:val="00A163DD"/>
    <w:rsid w:val="00A269F0"/>
    <w:rsid w:val="00A27AF6"/>
    <w:rsid w:val="00A367FE"/>
    <w:rsid w:val="00A55E89"/>
    <w:rsid w:val="00A67AF7"/>
    <w:rsid w:val="00A75ABE"/>
    <w:rsid w:val="00A85235"/>
    <w:rsid w:val="00A93890"/>
    <w:rsid w:val="00A940CA"/>
    <w:rsid w:val="00A96E3B"/>
    <w:rsid w:val="00AA4EBE"/>
    <w:rsid w:val="00AA5040"/>
    <w:rsid w:val="00AB57D8"/>
    <w:rsid w:val="00AC60E4"/>
    <w:rsid w:val="00AC6F53"/>
    <w:rsid w:val="00AE3E9A"/>
    <w:rsid w:val="00AE590C"/>
    <w:rsid w:val="00AF4535"/>
    <w:rsid w:val="00B00646"/>
    <w:rsid w:val="00B0242F"/>
    <w:rsid w:val="00B077A8"/>
    <w:rsid w:val="00B203B1"/>
    <w:rsid w:val="00B42620"/>
    <w:rsid w:val="00B64271"/>
    <w:rsid w:val="00B748F5"/>
    <w:rsid w:val="00B75D01"/>
    <w:rsid w:val="00B82764"/>
    <w:rsid w:val="00B91469"/>
    <w:rsid w:val="00BA7445"/>
    <w:rsid w:val="00BE53E8"/>
    <w:rsid w:val="00C1353E"/>
    <w:rsid w:val="00C1666D"/>
    <w:rsid w:val="00C22E9C"/>
    <w:rsid w:val="00C2645E"/>
    <w:rsid w:val="00C70A58"/>
    <w:rsid w:val="00C92730"/>
    <w:rsid w:val="00CA526C"/>
    <w:rsid w:val="00CA5867"/>
    <w:rsid w:val="00CA6C95"/>
    <w:rsid w:val="00CD0243"/>
    <w:rsid w:val="00CE450B"/>
    <w:rsid w:val="00CE6550"/>
    <w:rsid w:val="00CF4843"/>
    <w:rsid w:val="00D13F3C"/>
    <w:rsid w:val="00D1426D"/>
    <w:rsid w:val="00D241B5"/>
    <w:rsid w:val="00D30962"/>
    <w:rsid w:val="00D349A7"/>
    <w:rsid w:val="00D3544B"/>
    <w:rsid w:val="00D371AF"/>
    <w:rsid w:val="00D63173"/>
    <w:rsid w:val="00D74E37"/>
    <w:rsid w:val="00D75B30"/>
    <w:rsid w:val="00D77E36"/>
    <w:rsid w:val="00D944A2"/>
    <w:rsid w:val="00DB2DBB"/>
    <w:rsid w:val="00DB36D9"/>
    <w:rsid w:val="00DC3144"/>
    <w:rsid w:val="00DC59E4"/>
    <w:rsid w:val="00DC7195"/>
    <w:rsid w:val="00DD4EFA"/>
    <w:rsid w:val="00DE3315"/>
    <w:rsid w:val="00DF022C"/>
    <w:rsid w:val="00DF06AC"/>
    <w:rsid w:val="00DF22E4"/>
    <w:rsid w:val="00E0086D"/>
    <w:rsid w:val="00E02579"/>
    <w:rsid w:val="00E349E0"/>
    <w:rsid w:val="00E55DEE"/>
    <w:rsid w:val="00E63CF9"/>
    <w:rsid w:val="00E738C3"/>
    <w:rsid w:val="00E76B5F"/>
    <w:rsid w:val="00E76D1B"/>
    <w:rsid w:val="00E956A4"/>
    <w:rsid w:val="00E96720"/>
    <w:rsid w:val="00EA2B04"/>
    <w:rsid w:val="00EA4C71"/>
    <w:rsid w:val="00EA6F50"/>
    <w:rsid w:val="00EC076B"/>
    <w:rsid w:val="00ED56CF"/>
    <w:rsid w:val="00EE1DD6"/>
    <w:rsid w:val="00EE377D"/>
    <w:rsid w:val="00F10257"/>
    <w:rsid w:val="00F1383C"/>
    <w:rsid w:val="00F17A39"/>
    <w:rsid w:val="00F17A73"/>
    <w:rsid w:val="00F30464"/>
    <w:rsid w:val="00F868F1"/>
    <w:rsid w:val="00FA4E60"/>
    <w:rsid w:val="00FF2C52"/>
    <w:rsid w:val="00FF2E15"/>
    <w:rsid w:val="00FF4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>
      <o:colormru v:ext="edit" colors="#a4dc10"/>
    </o:shapedefaults>
    <o:shapelayout v:ext="edit">
      <o:idmap v:ext="edit" data="1"/>
    </o:shapelayout>
  </w:shapeDefaults>
  <w:decimalSymbol w:val="."/>
  <w:listSeparator w:val=","/>
  <w14:docId w14:val="11DF5242"/>
  <w15:docId w15:val="{47FE6F9F-1401-4DA1-B642-41578762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sz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5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qFormat/>
    <w:rsid w:val="00AB57D8"/>
    <w:pPr>
      <w:keepNext/>
      <w:keepLines/>
      <w:pageBreakBefore/>
      <w:numPr>
        <w:numId w:val="5"/>
      </w:numPr>
      <w:spacing w:after="320" w:line="240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B57D8"/>
    <w:pPr>
      <w:keepNext/>
      <w:keepLines/>
      <w:numPr>
        <w:ilvl w:val="1"/>
        <w:numId w:val="5"/>
      </w:numPr>
      <w:spacing w:after="26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7D8"/>
    <w:pPr>
      <w:keepNext/>
      <w:keepLines/>
      <w:numPr>
        <w:ilvl w:val="2"/>
        <w:numId w:val="5"/>
      </w:numP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7D8"/>
    <w:pPr>
      <w:keepNext/>
      <w:keepLines/>
      <w:numPr>
        <w:ilvl w:val="3"/>
        <w:numId w:val="5"/>
      </w:numPr>
      <w:spacing w:line="240" w:lineRule="auto"/>
      <w:ind w:left="862" w:hanging="862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5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5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5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5"/>
      </w:numPr>
      <w:spacing w:before="200"/>
      <w:outlineLvl w:val="7"/>
    </w:pPr>
    <w:rPr>
      <w:rFonts w:eastAsia="MS Gothic"/>
      <w:color w:val="363636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5"/>
      </w:numPr>
      <w:spacing w:before="200"/>
      <w:outlineLvl w:val="8"/>
    </w:pPr>
    <w:rPr>
      <w:rFonts w:eastAsia="MS Gothic"/>
      <w:i/>
      <w:iCs/>
      <w:color w:val="36363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7D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AB57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7D8"/>
    <w:rPr>
      <w:rFonts w:eastAsiaTheme="majorEastAsia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B57D8"/>
    <w:rPr>
      <w:rFonts w:eastAsiaTheme="majorEastAsia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eastAsia="MS Gothic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eastAsia="MS Gothic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eastAsia="MS Gothic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eastAsia="MS Gothic"/>
      <w:color w:val="363636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eastAsia="MS Gothic"/>
      <w:i/>
      <w:iCs/>
      <w:color w:val="363636"/>
      <w:sz w:val="20"/>
    </w:rPr>
  </w:style>
  <w:style w:type="paragraph" w:styleId="List">
    <w:name w:val="List"/>
    <w:basedOn w:val="Normal"/>
    <w:uiPriority w:val="99"/>
    <w:unhideWhenUsed/>
    <w:rsid w:val="00E349E0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Heading">
    <w:name w:val="Heading"/>
    <w:basedOn w:val="Normal"/>
    <w:qFormat/>
    <w:rsid w:val="00B748F5"/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eastAsiaTheme="majorEastAsia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Normal"/>
    <w:autoRedefine/>
    <w:qFormat/>
    <w:rsid w:val="00C70A58"/>
    <w:rPr>
      <w:i/>
    </w:rPr>
  </w:style>
  <w:style w:type="paragraph" w:customStyle="1" w:styleId="NumberingList">
    <w:name w:val="Numbering List"/>
    <w:basedOn w:val="Normal"/>
    <w:qFormat/>
    <w:rsid w:val="00D75B30"/>
    <w:pPr>
      <w:numPr>
        <w:numId w:val="1"/>
      </w:numPr>
      <w:ind w:left="714" w:hanging="357"/>
      <w:contextualSpacing/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9771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C70A58"/>
    <w:pPr>
      <w:numPr>
        <w:numId w:val="6"/>
      </w:numPr>
      <w:ind w:left="714" w:hanging="357"/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E738C3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5BC8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eastAsiaTheme="majorEastAsia" w:cstheme="majorBidi"/>
      <w:b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BC8"/>
    <w:rPr>
      <w:rFonts w:asciiTheme="majorHAnsi" w:eastAsiaTheme="majorEastAsia" w:hAnsiTheme="majorHAnsi" w:cstheme="majorBidi"/>
      <w:b/>
      <w:color w:val="00206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15B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customStyle="1" w:styleId="Note">
    <w:name w:val="Note"/>
    <w:link w:val="NoteChar"/>
    <w:qFormat/>
    <w:rsid w:val="00EA2B04"/>
    <w:pPr>
      <w:pBdr>
        <w:top w:val="single" w:sz="4" w:space="4" w:color="215868" w:themeColor="accent5" w:themeShade="80"/>
        <w:bottom w:val="single" w:sz="4" w:space="4" w:color="215868" w:themeColor="accent5" w:themeShade="80"/>
      </w:pBdr>
      <w:shd w:val="clear" w:color="auto" w:fill="F2F2F2" w:themeFill="background1" w:themeFillShade="F2"/>
      <w:spacing w:line="276" w:lineRule="auto"/>
    </w:pPr>
    <w:rPr>
      <w:rFonts w:eastAsiaTheme="minorHAnsi" w:cstheme="minorBidi"/>
      <w:szCs w:val="22"/>
      <w:lang w:val="en-GB"/>
    </w:rPr>
  </w:style>
  <w:style w:type="character" w:customStyle="1" w:styleId="NoteChar">
    <w:name w:val="Note Char"/>
    <w:basedOn w:val="DefaultParagraphFont"/>
    <w:link w:val="Note"/>
    <w:rsid w:val="00EA2B04"/>
    <w:rPr>
      <w:rFonts w:ascii="Calibri" w:eastAsiaTheme="minorHAnsi" w:hAnsi="Calibri" w:cstheme="minorBidi"/>
      <w:sz w:val="22"/>
      <w:szCs w:val="22"/>
      <w:shd w:val="clear" w:color="auto" w:fill="F2F2F2" w:themeFill="background1" w:themeFillShade="F2"/>
      <w:lang w:val="en-GB"/>
    </w:rPr>
  </w:style>
  <w:style w:type="paragraph" w:customStyle="1" w:styleId="bulletlist">
    <w:name w:val="bullet list"/>
    <w:basedOn w:val="Normal"/>
    <w:next w:val="Normal"/>
    <w:rsid w:val="00B0242F"/>
    <w:pPr>
      <w:contextualSpacing/>
    </w:pPr>
    <w:rPr>
      <w:rFonts w:eastAsia="Times New Roman"/>
      <w:kern w:val="32"/>
      <w:szCs w:val="21"/>
    </w:rPr>
  </w:style>
  <w:style w:type="character" w:customStyle="1" w:styleId="A1">
    <w:name w:val="A1"/>
    <w:uiPriority w:val="99"/>
    <w:rsid w:val="006576C8"/>
    <w:rPr>
      <w:rFonts w:cs="Trade Gothic LT Std"/>
      <w:color w:val="000000"/>
      <w:sz w:val="13"/>
      <w:szCs w:val="13"/>
    </w:rPr>
  </w:style>
  <w:style w:type="table" w:customStyle="1" w:styleId="Table">
    <w:name w:val="Table"/>
    <w:basedOn w:val="TableNormal"/>
    <w:uiPriority w:val="99"/>
    <w:rsid w:val="00304F87"/>
    <w:pPr>
      <w:spacing w:before="60" w:after="60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B0F0"/>
      </w:tcPr>
    </w:tblStylePr>
  </w:style>
  <w:style w:type="paragraph" w:styleId="Footer">
    <w:name w:val="footer"/>
    <w:basedOn w:val="Normal"/>
    <w:link w:val="FooterChar"/>
    <w:uiPriority w:val="99"/>
    <w:unhideWhenUsed/>
    <w:rsid w:val="00873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69"/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872E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8A4B8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3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1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F39F7-DE82-498F-853D-1049FCED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9199</TotalTime>
  <Pages>8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Ali Al-Muhaisen</cp:lastModifiedBy>
  <cp:revision>46</cp:revision>
  <cp:lastPrinted>2011-11-18T22:40:00Z</cp:lastPrinted>
  <dcterms:created xsi:type="dcterms:W3CDTF">2022-04-02T12:41:00Z</dcterms:created>
  <dcterms:modified xsi:type="dcterms:W3CDTF">2023-07-20T13:59:00Z</dcterms:modified>
</cp:coreProperties>
</file>