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5843A7E9" w:rsidR="003328AE" w:rsidRPr="00C40891" w:rsidRDefault="00DB024A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مستندات بخش پیاده‌سازی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5D53C0C2" w14:textId="77777777" w:rsidR="000E02A6" w:rsidRPr="000E02A6" w:rsidRDefault="000E02A6" w:rsidP="000E02A6">
      <w:pPr>
        <w:bidi/>
        <w:jc w:val="both"/>
        <w:rPr>
          <w:rFonts w:cs="B Nazanin"/>
          <w:sz w:val="24"/>
          <w:szCs w:val="24"/>
          <w:lang w:bidi="fa-IR"/>
        </w:rPr>
      </w:pPr>
    </w:p>
    <w:p w14:paraId="363BD371" w14:textId="18D5CE30" w:rsidR="00DB024A" w:rsidRPr="000E02A6" w:rsidRDefault="00DB024A" w:rsidP="000E02A6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0E02A6">
        <w:rPr>
          <w:rFonts w:cs="B Nazanin" w:hint="cs"/>
          <w:sz w:val="24"/>
          <w:szCs w:val="24"/>
          <w:rtl/>
          <w:lang w:bidi="fa-IR"/>
        </w:rPr>
        <w:t xml:space="preserve">در فایل فشرده‌ی </w:t>
      </w:r>
      <w:r w:rsidRPr="000E02A6">
        <w:rPr>
          <w:rFonts w:ascii="Lucida Sans" w:hAnsi="Lucida Sans" w:cs="B Nazanin"/>
          <w:highlight w:val="lightGray"/>
          <w:lang w:bidi="fa-IR"/>
        </w:rPr>
        <w:t>zip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، دو فایل </w:t>
      </w:r>
      <w:r w:rsidRPr="000E02A6">
        <w:rPr>
          <w:rFonts w:ascii="Lucida Sans" w:hAnsi="Lucida Sans" w:cs="B Nazanin"/>
          <w:highlight w:val="lightGray"/>
          <w:lang w:bidi="fa-IR"/>
        </w:rPr>
        <w:t>.</w:t>
      </w:r>
      <w:proofErr w:type="spellStart"/>
      <w:r w:rsidRPr="000E02A6">
        <w:rPr>
          <w:rFonts w:ascii="Lucida Sans" w:hAnsi="Lucida Sans" w:cs="B Nazanin"/>
          <w:highlight w:val="lightGray"/>
          <w:lang w:bidi="fa-IR"/>
        </w:rPr>
        <w:t>py</w:t>
      </w:r>
      <w:proofErr w:type="spellEnd"/>
      <w:r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به زبان </w:t>
      </w:r>
      <w:r w:rsidR="00E549CA" w:rsidRPr="000E02A6">
        <w:rPr>
          <w:rFonts w:ascii="Lucida Sans" w:hAnsi="Lucida Sans" w:cs="B Nazanin"/>
          <w:highlight w:val="cyan"/>
          <w:lang w:bidi="fa-IR"/>
        </w:rPr>
        <w:t>Python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وجود دارد؛ </w:t>
      </w:r>
      <w:r w:rsidRPr="000E02A6">
        <w:rPr>
          <w:rFonts w:ascii="Lucida Sans" w:hAnsi="Lucida Sans" w:cs="B Nazanin"/>
          <w:highlight w:val="yellow"/>
          <w:lang w:bidi="fa-IR"/>
        </w:rPr>
        <w:t>UCS.py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 مربوط به الگوریتم جست‌وجوی هزینه‌ی یکنواخت است و </w:t>
      </w:r>
      <w:r w:rsidRPr="000E02A6">
        <w:rPr>
          <w:rFonts w:ascii="Lucida Sans" w:hAnsi="Lucida Sans" w:cs="B Nazanin"/>
          <w:highlight w:val="yellow"/>
          <w:lang w:bidi="fa-IR"/>
        </w:rPr>
        <w:t>A-Star.py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 مربوط به الگوریتم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Pr="000E02A6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71B51D88" w14:textId="3A34AA62" w:rsidR="00E549CA" w:rsidRPr="000E02A6" w:rsidRDefault="00E549CA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 w:rsidRPr="000E02A6">
        <w:rPr>
          <w:rFonts w:cs="B Nazanin" w:hint="cs"/>
          <w:sz w:val="24"/>
          <w:szCs w:val="24"/>
          <w:rtl/>
          <w:lang w:bidi="fa-IR"/>
        </w:rPr>
        <w:t xml:space="preserve">تنها کتاب‌خانه‌ی مورد نیاز برای اجرای برنامه‌ی الگوریتم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Pr="000E02A6">
        <w:rPr>
          <w:rFonts w:cs="B Nazanin" w:hint="cs"/>
          <w:sz w:val="24"/>
          <w:szCs w:val="24"/>
          <w:rtl/>
          <w:lang w:bidi="fa-IR"/>
        </w:rPr>
        <w:t xml:space="preserve">، کتاب‌خانه‌ی </w:t>
      </w:r>
      <w:proofErr w:type="spellStart"/>
      <w:r w:rsidRPr="000E02A6">
        <w:rPr>
          <w:rFonts w:ascii="Lucida Sans" w:hAnsi="Lucida Sans" w:cs="B Nazanin"/>
          <w:highlight w:val="green"/>
          <w:lang w:bidi="fa-IR"/>
        </w:rPr>
        <w:t>NetworkX</w:t>
      </w:r>
      <w:proofErr w:type="spellEnd"/>
      <w:r w:rsidRPr="000E02A6">
        <w:rPr>
          <w:rFonts w:ascii="Lucida Sans" w:hAnsi="Lucida Sans" w:cs="B Nazanin"/>
          <w:highlight w:val="green"/>
          <w:lang w:bidi="fa-IR"/>
        </w:rPr>
        <w:t xml:space="preserve"> 2.5</w:t>
      </w:r>
      <w:r w:rsidRPr="000E02A6">
        <w:rPr>
          <w:rFonts w:ascii="Lucida Sans" w:hAnsi="Lucida Sans" w:cs="B Nazanin" w:hint="cs"/>
          <w:rtl/>
          <w:lang w:bidi="fa-IR"/>
        </w:rPr>
        <w:t xml:space="preserve"> 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>است و برنامه‌ی جست‌وجوی هزینه‌ی یکنواخت، پیش‌نیازی ندارد.</w:t>
      </w:r>
    </w:p>
    <w:p w14:paraId="2BA7F66C" w14:textId="710B250C" w:rsidR="00E549CA" w:rsidRPr="000E02A6" w:rsidRDefault="00E549CA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از پایتون نسخه‌ی </w:t>
      </w:r>
      <w:r w:rsidRPr="000E02A6">
        <w:rPr>
          <w:rFonts w:ascii="Lucida Sans" w:hAnsi="Lucida Sans" w:cs="B Nazanin"/>
          <w:lang w:bidi="fa-IR"/>
        </w:rPr>
        <w:t>3.8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شده است.</w:t>
      </w:r>
    </w:p>
    <w:p w14:paraId="5399407C" w14:textId="3CD0B714" w:rsidR="00E549CA" w:rsidRPr="000E02A6" w:rsidRDefault="00E549CA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برای اجرای برنامه، لازم است فایل </w:t>
      </w:r>
      <w:r w:rsidRPr="000E02A6">
        <w:rPr>
          <w:rFonts w:ascii="Lucida Sans" w:hAnsi="Lucida Sans" w:cs="B Nazanin"/>
          <w:lang w:bidi="fa-IR"/>
        </w:rPr>
        <w:t>Environment.txt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در همان </w:t>
      </w:r>
      <w:r w:rsidR="00241811" w:rsidRPr="000E02A6">
        <w:rPr>
          <w:rFonts w:ascii="Lucida Sans" w:hAnsi="Lucida Sans" w:cs="B Nazanin" w:hint="cs"/>
          <w:sz w:val="24"/>
          <w:szCs w:val="24"/>
          <w:rtl/>
          <w:lang w:bidi="fa-IR"/>
        </w:rPr>
        <w:t>پوشه‌ای قرار گیرد که فایل‌های پایتون در آن قرار دارند.</w:t>
      </w:r>
    </w:p>
    <w:p w14:paraId="1A5293C3" w14:textId="26F57374" w:rsidR="00241811" w:rsidRPr="000E02A6" w:rsidRDefault="00241811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 هر برنامه، ابتدا فایل ورودی خوانده می‌شود و پس از آن، هرکدام از خانه‌های ورودی را به عنوان یک رأس در گراف در نظر می‌گیریم. سپس با توجه به مقادیر خانه‌ها، یال‌های جهت‌دار لازم را بین رئوس قرار می‌دهیم. در برنامه‌ی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UCS</m:t>
        </m:r>
      </m:oMath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پیاده‌سازی گراف را خودمان انجام می‌دهیم اما در برنامه‌ی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برای سهولت کار، از کتاب‌خانه‌ی </w:t>
      </w:r>
      <w:proofErr w:type="spellStart"/>
      <w:r w:rsidRPr="000E02A6">
        <w:rPr>
          <w:rFonts w:ascii="Lucida Sans" w:hAnsi="Lucida Sans" w:cs="B Nazanin"/>
          <w:lang w:bidi="fa-IR"/>
        </w:rPr>
        <w:t>NetworkX</w:t>
      </w:r>
      <w:proofErr w:type="spellEnd"/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می‌کنیم.</w:t>
      </w:r>
    </w:p>
    <w:p w14:paraId="35C4B91C" w14:textId="406FB78A" w:rsidR="00241811" w:rsidRPr="000E02A6" w:rsidRDefault="00241811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 w:hint="cs"/>
          <w:sz w:val="24"/>
          <w:szCs w:val="24"/>
          <w:rtl/>
          <w:lang w:bidi="fa-IR"/>
        </w:rPr>
      </w:pP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 برنامه‌ی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>،</w:t>
      </w:r>
      <w:r w:rsidR="00335FFA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>هی</w:t>
      </w:r>
      <w:r w:rsidR="00335FFA" w:rsidRPr="000E02A6">
        <w:rPr>
          <w:rFonts w:ascii="Lucida Sans" w:hAnsi="Lucida Sans" w:cs="B Nazanin" w:hint="cs"/>
          <w:sz w:val="24"/>
          <w:szCs w:val="24"/>
          <w:rtl/>
          <w:lang w:bidi="fa-IR"/>
        </w:rPr>
        <w:t>ور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>ستیک پیشنهادی</w:t>
      </w:r>
      <w:r w:rsidR="00335FFA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ما، هیورستیک فاصله‌ی منهتن</w:t>
      </w:r>
      <w:r w:rsidR="00335FFA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"/>
      </w:r>
      <w:r w:rsidR="00335FFA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h=∆x+∆y</m:t>
        </m:r>
      </m:oMath>
      <w:r w:rsidR="00335FFA" w:rsidRPr="000E02A6">
        <w:rPr>
          <w:rFonts w:ascii="Lucida Sans" w:eastAsiaTheme="minorEastAsia" w:hAnsi="Lucida Sans" w:cs="B Nazanin"/>
          <w:sz w:val="24"/>
          <w:szCs w:val="24"/>
          <w:lang w:bidi="fa-IR"/>
        </w:rPr>
        <w:t xml:space="preserve"> </w:t>
      </w:r>
      <w:r w:rsidR="00335FFA" w:rsidRPr="000E02A6">
        <w:rPr>
          <w:rFonts w:ascii="Lucida Sans" w:eastAsiaTheme="minorEastAsia" w:hAnsi="Lucida Sans" w:cs="B Nazanin" w:hint="cs"/>
          <w:sz w:val="24"/>
          <w:szCs w:val="24"/>
          <w:rtl/>
          <w:lang w:bidi="fa-IR"/>
        </w:rPr>
        <w:t>است؛ زیرا حرکت‌های قطری مجاز نیستند و فقط قادر به حرکت عمودی یا افقی هستیم.</w:t>
      </w:r>
    </w:p>
    <w:p w14:paraId="6753F02E" w14:textId="38E9D190" w:rsidR="00241811" w:rsidRPr="000E02A6" w:rsidRDefault="00241811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 w:hint="cs"/>
          <w:sz w:val="24"/>
          <w:szCs w:val="24"/>
          <w:rtl/>
          <w:lang w:bidi="fa-IR"/>
        </w:rPr>
      </w:pP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>کامنت‌های برنامه به وضوح روند کار را تشریح می‌کنند.</w:t>
      </w:r>
      <w:r w:rsidR="00316B25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خروجی هر دو تا برنامه لزوماً یکسان نیست اما حداقل هزینه در آن‌ها برابر است</w:t>
      </w:r>
      <w:r w:rsidR="000E02A6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. همچنین در حالی که زمان اجرای برنامه بسیار ناچیز است، امکان مقایسه‌ی دقیق روی سیستم را نداشتیم اما به نظر می‌رسید که در این دو مثال خاص، الگوریتم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="000E02A6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اندکی سریع‌تر از الگوریتم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UCS</m:t>
        </m:r>
      </m:oMath>
      <w:r w:rsidR="000E02A6"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بود.</w:t>
      </w:r>
    </w:p>
    <w:p w14:paraId="3F83C71C" w14:textId="3C82C39D" w:rsidR="000E02A6" w:rsidRDefault="00316B25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7AE3" wp14:editId="136ABDA6">
                <wp:simplePos x="0" y="0"/>
                <wp:positionH relativeFrom="margin">
                  <wp:posOffset>3611880</wp:posOffset>
                </wp:positionH>
                <wp:positionV relativeFrom="paragraph">
                  <wp:posOffset>609600</wp:posOffset>
                </wp:positionV>
                <wp:extent cx="2092325" cy="2166620"/>
                <wp:effectExtent l="0" t="0" r="317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166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7E3BE" w14:textId="0805041B" w:rsidR="00316B25" w:rsidRPr="00316B25" w:rsidRDefault="00316B25" w:rsidP="00316B25">
                            <w:pPr>
                              <w:bidi/>
                              <w:spacing w:after="0"/>
                              <w:jc w:val="center"/>
                              <w:rPr>
                                <w:rFonts w:cs="B Yekan" w:hint="cs"/>
                                <w:lang w:bidi="fa-IR"/>
                              </w:rPr>
                            </w:pPr>
                            <w:r w:rsidRPr="00316B25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 xml:space="preserve">قسمت (الف) برنامه‌ی </w:t>
                            </w:r>
                            <m:oMath>
                              <m:r>
                                <w:rPr>
                                  <w:rFonts w:ascii="Cambria Math" w:hAnsi="Cambria Math" w:cs="B Yekan"/>
                                  <w:lang w:bidi="fa-IR"/>
                                </w:rPr>
                                <m:t>UCS</m:t>
                              </m:r>
                            </m:oMath>
                          </w:p>
                          <w:p w14:paraId="6CB5F393" w14:textId="5B538A27" w:rsidR="00BC51D6" w:rsidRDefault="00BC51D6" w:rsidP="00316B25">
                            <w:pPr>
                              <w:spacing w:after="0"/>
                            </w:pPr>
                            <w:r>
                              <w:t>------------ Part A ------------</w:t>
                            </w:r>
                          </w:p>
                          <w:p w14:paraId="1B4E476A" w14:textId="77777777" w:rsidR="00BC51D6" w:rsidRDefault="00BC51D6" w:rsidP="00316B25">
                            <w:pPr>
                              <w:spacing w:after="0"/>
                            </w:pPr>
                            <w:r>
                              <w:t>(0,0)</w:t>
                            </w:r>
                          </w:p>
                          <w:p w14:paraId="25166E79" w14:textId="3A46A74D" w:rsidR="00BC51D6" w:rsidRDefault="00BC51D6" w:rsidP="00316B25">
                            <w:pPr>
                              <w:spacing w:after="0"/>
                            </w:pPr>
                            <w:r>
                              <w:t>(1,0)</w:t>
                            </w:r>
                          </w:p>
                          <w:p w14:paraId="438D1628" w14:textId="57A94778" w:rsidR="00316B25" w:rsidRDefault="00316B25" w:rsidP="00316B25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14:paraId="1427B989" w14:textId="16590867" w:rsidR="00316B25" w:rsidRDefault="00316B25" w:rsidP="00316B25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14:paraId="70A409B1" w14:textId="6014C6EE" w:rsidR="00316B25" w:rsidRDefault="00316B25" w:rsidP="00316B25">
                            <w:pPr>
                              <w:spacing w:after="0"/>
                            </w:pPr>
                            <w:r>
                              <w:t>.</w:t>
                            </w:r>
                          </w:p>
                          <w:p w14:paraId="0F88087B" w14:textId="77777777" w:rsidR="00BC51D6" w:rsidRDefault="00BC51D6" w:rsidP="00316B25">
                            <w:pPr>
                              <w:spacing w:after="0"/>
                            </w:pPr>
                            <w:r>
                              <w:t>(22,24)</w:t>
                            </w:r>
                          </w:p>
                          <w:p w14:paraId="70BA188B" w14:textId="77777777" w:rsidR="00BC51D6" w:rsidRDefault="00BC51D6" w:rsidP="00316B25">
                            <w:pPr>
                              <w:spacing w:after="0"/>
                            </w:pPr>
                            <w:r>
                              <w:t>(23,24)</w:t>
                            </w:r>
                          </w:p>
                          <w:p w14:paraId="2E4C7FBD" w14:textId="77777777" w:rsidR="00BC51D6" w:rsidRDefault="00BC51D6" w:rsidP="00316B25">
                            <w:pPr>
                              <w:spacing w:after="0"/>
                            </w:pPr>
                            <w:r>
                              <w:t>Minimum Cost: 93</w:t>
                            </w:r>
                          </w:p>
                          <w:p w14:paraId="3AA1C5BA" w14:textId="47CD3739" w:rsidR="00BC51D6" w:rsidRDefault="00BC51D6" w:rsidP="00316B25">
                            <w:pPr>
                              <w:spacing w:after="0"/>
                            </w:pPr>
                            <w:r>
                              <w:t>Execution Time: 0.0 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A7A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4.4pt;margin-top:48pt;width:164.75pt;height:170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" fillcolor="#dbdbdb [1302]" stroked="f" strokeweight=".5pt">
                <v:textbox>
                  <w:txbxContent>
                    <w:p w14:paraId="2EE7E3BE" w14:textId="0805041B" w:rsidR="00316B25" w:rsidRPr="00316B25" w:rsidRDefault="00316B25" w:rsidP="00316B25">
                      <w:pPr>
                        <w:bidi/>
                        <w:spacing w:after="0"/>
                        <w:jc w:val="center"/>
                        <w:rPr>
                          <w:rFonts w:cs="B Yekan" w:hint="cs"/>
                          <w:lang w:bidi="fa-IR"/>
                        </w:rPr>
                      </w:pPr>
                      <w:r w:rsidRPr="00316B25">
                        <w:rPr>
                          <w:rFonts w:cs="B Yekan" w:hint="cs"/>
                          <w:rtl/>
                          <w:lang w:bidi="fa-IR"/>
                        </w:rPr>
                        <w:t xml:space="preserve">قسمت (الف) برنامه‌ی </w:t>
                      </w:r>
                      <m:oMath>
                        <m:r>
                          <w:rPr>
                            <w:rFonts w:ascii="Cambria Math" w:hAnsi="Cambria Math" w:cs="B Yekan"/>
                            <w:lang w:bidi="fa-IR"/>
                          </w:rPr>
                          <m:t>UCS</m:t>
                        </m:r>
                      </m:oMath>
                    </w:p>
                    <w:p w14:paraId="6CB5F393" w14:textId="5B538A27" w:rsidR="00BC51D6" w:rsidRDefault="00BC51D6" w:rsidP="00316B25">
                      <w:pPr>
                        <w:spacing w:after="0"/>
                      </w:pPr>
                      <w:r>
                        <w:t>------------ Part A ------------</w:t>
                      </w:r>
                    </w:p>
                    <w:p w14:paraId="1B4E476A" w14:textId="77777777" w:rsidR="00BC51D6" w:rsidRDefault="00BC51D6" w:rsidP="00316B25">
                      <w:pPr>
                        <w:spacing w:after="0"/>
                      </w:pPr>
                      <w:r>
                        <w:t>(0,0)</w:t>
                      </w:r>
                    </w:p>
                    <w:p w14:paraId="25166E79" w14:textId="3A46A74D" w:rsidR="00BC51D6" w:rsidRDefault="00BC51D6" w:rsidP="00316B25">
                      <w:pPr>
                        <w:spacing w:after="0"/>
                      </w:pPr>
                      <w:r>
                        <w:t>(1,0)</w:t>
                      </w:r>
                    </w:p>
                    <w:p w14:paraId="438D1628" w14:textId="57A94778" w:rsidR="00316B25" w:rsidRDefault="00316B25" w:rsidP="00316B25">
                      <w:pPr>
                        <w:spacing w:after="0"/>
                      </w:pPr>
                      <w:r>
                        <w:t>.</w:t>
                      </w:r>
                    </w:p>
                    <w:p w14:paraId="1427B989" w14:textId="16590867" w:rsidR="00316B25" w:rsidRDefault="00316B25" w:rsidP="00316B25">
                      <w:pPr>
                        <w:spacing w:after="0"/>
                      </w:pPr>
                      <w:r>
                        <w:t>.</w:t>
                      </w:r>
                    </w:p>
                    <w:p w14:paraId="70A409B1" w14:textId="6014C6EE" w:rsidR="00316B25" w:rsidRDefault="00316B25" w:rsidP="00316B25">
                      <w:pPr>
                        <w:spacing w:after="0"/>
                      </w:pPr>
                      <w:r>
                        <w:t>.</w:t>
                      </w:r>
                    </w:p>
                    <w:p w14:paraId="0F88087B" w14:textId="77777777" w:rsidR="00BC51D6" w:rsidRDefault="00BC51D6" w:rsidP="00316B25">
                      <w:pPr>
                        <w:spacing w:after="0"/>
                      </w:pPr>
                      <w:r>
                        <w:t>(22,24)</w:t>
                      </w:r>
                    </w:p>
                    <w:p w14:paraId="70BA188B" w14:textId="77777777" w:rsidR="00BC51D6" w:rsidRDefault="00BC51D6" w:rsidP="00316B25">
                      <w:pPr>
                        <w:spacing w:after="0"/>
                      </w:pPr>
                      <w:r>
                        <w:t>(23,24)</w:t>
                      </w:r>
                    </w:p>
                    <w:p w14:paraId="2E4C7FBD" w14:textId="77777777" w:rsidR="00BC51D6" w:rsidRDefault="00BC51D6" w:rsidP="00316B25">
                      <w:pPr>
                        <w:spacing w:after="0"/>
                      </w:pPr>
                      <w:r>
                        <w:t>Minimum Cost: 93</w:t>
                      </w:r>
                    </w:p>
                    <w:p w14:paraId="3AA1C5BA" w14:textId="47CD3739" w:rsidR="00BC51D6" w:rsidRDefault="00BC51D6" w:rsidP="00316B25">
                      <w:pPr>
                        <w:spacing w:after="0"/>
                      </w:pPr>
                      <w:r>
                        <w:t>Execution Time: 0.0 Milliseconds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2D906" wp14:editId="5AA9DC23">
                <wp:simplePos x="0" y="0"/>
                <wp:positionH relativeFrom="margin">
                  <wp:align>left</wp:align>
                </wp:positionH>
                <wp:positionV relativeFrom="paragraph">
                  <wp:posOffset>612140</wp:posOffset>
                </wp:positionV>
                <wp:extent cx="3040380" cy="21640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2164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7751D" w14:textId="14737AB9" w:rsidR="00BC51D6" w:rsidRPr="00BC51D6" w:rsidRDefault="00BC51D6" w:rsidP="00BC51D6">
                            <w:pPr>
                              <w:bidi/>
                              <w:spacing w:after="0"/>
                              <w:jc w:val="center"/>
                              <w:rPr>
                                <w:rFonts w:cs="B Yekan"/>
                              </w:rPr>
                            </w:pPr>
                            <w:r w:rsidRPr="00BC51D6">
                              <w:rPr>
                                <w:rFonts w:cs="B Yekan" w:hint="cs"/>
                                <w:rtl/>
                              </w:rPr>
                              <w:t xml:space="preserve">قسمت (ب) برنامه‌ی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B Yek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Yek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Yekan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</w:p>
                          <w:p w14:paraId="670A5180" w14:textId="5409935F" w:rsidR="00BC51D6" w:rsidRDefault="00BC51D6" w:rsidP="00BC51D6">
                            <w:pPr>
                              <w:spacing w:after="0"/>
                            </w:pPr>
                            <w:r>
                              <w:t>------------ Part B ------------</w:t>
                            </w:r>
                          </w:p>
                          <w:p w14:paraId="11E58587" w14:textId="77777777" w:rsidR="00BC51D6" w:rsidRDefault="00BC51D6" w:rsidP="00BC51D6">
                            <w:pPr>
                              <w:spacing w:after="0"/>
                            </w:pPr>
                            <w:r>
                              <w:t>(17,1)</w:t>
                            </w:r>
                          </w:p>
                          <w:p w14:paraId="2D404058" w14:textId="77777777" w:rsidR="00BC51D6" w:rsidRDefault="00BC51D6" w:rsidP="00BC51D6">
                            <w:pPr>
                              <w:spacing w:after="0"/>
                            </w:pPr>
                            <w:r>
                              <w:t>(18,1)</w:t>
                            </w:r>
                          </w:p>
                          <w:p w14:paraId="7E474F1A" w14:textId="696E55AA" w:rsidR="00BC51D6" w:rsidRDefault="00BC51D6" w:rsidP="00BC51D6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8D93C2A" w14:textId="212294F6" w:rsidR="00BC51D6" w:rsidRDefault="00BC51D6" w:rsidP="00BC51D6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6B96F11" w14:textId="52E6C6E0" w:rsidR="00BC51D6" w:rsidRDefault="00BC51D6" w:rsidP="00BC51D6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F0BB4A9" w14:textId="77777777" w:rsidR="00BC51D6" w:rsidRDefault="00BC51D6" w:rsidP="00BC51D6">
                            <w:pPr>
                              <w:spacing w:after="0"/>
                            </w:pPr>
                            <w:r>
                              <w:t>(16,29)</w:t>
                            </w:r>
                          </w:p>
                          <w:p w14:paraId="1F1E8A6B" w14:textId="77777777" w:rsidR="00BC51D6" w:rsidRDefault="00BC51D6" w:rsidP="00BC51D6">
                            <w:pPr>
                              <w:spacing w:after="0"/>
                            </w:pPr>
                            <w:r>
                              <w:t>(17,29)</w:t>
                            </w:r>
                          </w:p>
                          <w:p w14:paraId="71B0E83C" w14:textId="77777777" w:rsidR="00BC51D6" w:rsidRDefault="00BC51D6" w:rsidP="00BC51D6">
                            <w:pPr>
                              <w:spacing w:after="0"/>
                            </w:pPr>
                            <w:r>
                              <w:t>Minimum Cost: 78</w:t>
                            </w:r>
                          </w:p>
                          <w:p w14:paraId="3EC285C7" w14:textId="2ACA3CEF" w:rsidR="00BC51D6" w:rsidRDefault="00BC51D6" w:rsidP="00BC51D6">
                            <w:pPr>
                              <w:spacing w:after="0"/>
                            </w:pPr>
                            <w:r>
                              <w:t>Execution Time: 15.62643051147461 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D906" id="Text Box 3" o:spid="_x0000_s1027" type="#_x0000_t202" style="position:absolute;left:0;text-align:left;margin-left:0;margin-top:48.2pt;width:239.4pt;height:17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" fillcolor="#dbdbdb [1302]" stroked="f" strokeweight=".5pt">
                <v:textbox>
                  <w:txbxContent>
                    <w:p w14:paraId="0E67751D" w14:textId="14737AB9" w:rsidR="00BC51D6" w:rsidRPr="00BC51D6" w:rsidRDefault="00BC51D6" w:rsidP="00BC51D6">
                      <w:pPr>
                        <w:bidi/>
                        <w:spacing w:after="0"/>
                        <w:jc w:val="center"/>
                        <w:rPr>
                          <w:rFonts w:cs="B Yekan"/>
                        </w:rPr>
                      </w:pPr>
                      <w:r w:rsidRPr="00BC51D6">
                        <w:rPr>
                          <w:rFonts w:cs="B Yekan" w:hint="cs"/>
                          <w:rtl/>
                        </w:rPr>
                        <w:t xml:space="preserve">قسمت (ب) برنامه‌ی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B Yek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Yek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B Yekan"/>
                              </w:rPr>
                              <m:t>*</m:t>
                            </m:r>
                          </m:sup>
                        </m:sSup>
                      </m:oMath>
                    </w:p>
                    <w:p w14:paraId="670A5180" w14:textId="5409935F" w:rsidR="00BC51D6" w:rsidRDefault="00BC51D6" w:rsidP="00BC51D6">
                      <w:pPr>
                        <w:spacing w:after="0"/>
                      </w:pPr>
                      <w:r>
                        <w:t>------------ Part B ------------</w:t>
                      </w:r>
                    </w:p>
                    <w:p w14:paraId="11E58587" w14:textId="77777777" w:rsidR="00BC51D6" w:rsidRDefault="00BC51D6" w:rsidP="00BC51D6">
                      <w:pPr>
                        <w:spacing w:after="0"/>
                      </w:pPr>
                      <w:r>
                        <w:t>(17,1)</w:t>
                      </w:r>
                    </w:p>
                    <w:p w14:paraId="2D404058" w14:textId="77777777" w:rsidR="00BC51D6" w:rsidRDefault="00BC51D6" w:rsidP="00BC51D6">
                      <w:pPr>
                        <w:spacing w:after="0"/>
                      </w:pPr>
                      <w:r>
                        <w:t>(18,1)</w:t>
                      </w:r>
                    </w:p>
                    <w:p w14:paraId="7E474F1A" w14:textId="696E55AA" w:rsidR="00BC51D6" w:rsidRDefault="00BC51D6" w:rsidP="00BC51D6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8D93C2A" w14:textId="212294F6" w:rsidR="00BC51D6" w:rsidRDefault="00BC51D6" w:rsidP="00BC51D6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6B96F11" w14:textId="52E6C6E0" w:rsidR="00BC51D6" w:rsidRDefault="00BC51D6" w:rsidP="00BC51D6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F0BB4A9" w14:textId="77777777" w:rsidR="00BC51D6" w:rsidRDefault="00BC51D6" w:rsidP="00BC51D6">
                      <w:pPr>
                        <w:spacing w:after="0"/>
                      </w:pPr>
                      <w:r>
                        <w:t>(16,29)</w:t>
                      </w:r>
                    </w:p>
                    <w:p w14:paraId="1F1E8A6B" w14:textId="77777777" w:rsidR="00BC51D6" w:rsidRDefault="00BC51D6" w:rsidP="00BC51D6">
                      <w:pPr>
                        <w:spacing w:after="0"/>
                      </w:pPr>
                      <w:r>
                        <w:t>(17,29)</w:t>
                      </w:r>
                    </w:p>
                    <w:p w14:paraId="71B0E83C" w14:textId="77777777" w:rsidR="00BC51D6" w:rsidRDefault="00BC51D6" w:rsidP="00BC51D6">
                      <w:pPr>
                        <w:spacing w:after="0"/>
                      </w:pPr>
                      <w:r>
                        <w:t>Minimum Cost: 78</w:t>
                      </w:r>
                    </w:p>
                    <w:p w14:paraId="3EC285C7" w14:textId="2ACA3CEF" w:rsidR="00BC51D6" w:rsidRDefault="00BC51D6" w:rsidP="00BC51D6">
                      <w:pPr>
                        <w:spacing w:after="0"/>
                      </w:pPr>
                      <w:r>
                        <w:t>Execution Time: 15.62643051147461 Milliseconds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FFA" w:rsidRPr="000E02A6">
        <w:rPr>
          <w:rFonts w:ascii="Lucida Sans" w:hAnsi="Lucida Sans" w:cs="B Nazanin" w:hint="cs"/>
          <w:sz w:val="24"/>
          <w:szCs w:val="24"/>
          <w:rtl/>
          <w:lang w:bidi="fa-IR"/>
        </w:rPr>
        <w:t>در پایان هر دو بخش (الف) و (ب) مذکور در صورت سؤال</w:t>
      </w:r>
      <w:r w:rsidR="0069570A" w:rsidRPr="000E02A6">
        <w:rPr>
          <w:rFonts w:ascii="Lucida Sans" w:hAnsi="Lucida Sans" w:cs="B Nazanin" w:hint="cs"/>
          <w:sz w:val="24"/>
          <w:szCs w:val="24"/>
          <w:rtl/>
          <w:lang w:bidi="fa-IR"/>
        </w:rPr>
        <w:t>، مسیر بهینه، حداقل هزینه و مدت زمان اجرای آن بخش از برنامه نمایش داده می‌شود.</w:t>
      </w:r>
      <w:r w:rsidRPr="000E02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دو نمونه از خروجی‌ها در زیر آورده شده است</w:t>
      </w:r>
      <w:r w:rsidR="000E02A6">
        <w:rPr>
          <w:rFonts w:ascii="Lucida Sans" w:hAnsi="Lucida Sans" w:cs="B Nazanin" w:hint="cs"/>
          <w:sz w:val="24"/>
          <w:szCs w:val="24"/>
          <w:rtl/>
          <w:lang w:bidi="fa-IR"/>
        </w:rPr>
        <w:t>:</w:t>
      </w:r>
    </w:p>
    <w:p w14:paraId="7F97237D" w14:textId="1BBAAD96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3A21F78" w14:textId="5D9E1F79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162A5FD8" w14:textId="72AB90BF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3ADCE0D4" w14:textId="46A9FF27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02AE68B8" w14:textId="77F3FD62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64C8EB0" w14:textId="220AF10C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18CE1D8C" w14:textId="36504293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4016DC84" w14:textId="481688FF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23927EB2" w14:textId="46134742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CA18B96" w14:textId="0C74E6D1" w:rsidR="000E02A6" w:rsidRDefault="000E02A6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4C66A305" w14:textId="3DE83C5F" w:rsidR="000E02A6" w:rsidRPr="00B829F7" w:rsidRDefault="000E02A6" w:rsidP="00B829F7">
      <w:pPr>
        <w:bidi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صورت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وجود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هرگونه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سؤال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یا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ابهام،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ایمیل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hyperlink r:id="rId8" w:history="1">
        <w:r w:rsidRPr="00B829F7">
          <w:rPr>
            <w:rStyle w:val="Hyperlink"/>
            <w:rFonts w:ascii="Arial Narrow" w:hAnsi="Arial Narrow" w:cs="B Tabassom"/>
            <w:sz w:val="28"/>
            <w:szCs w:val="28"/>
            <w:u w:val="none"/>
            <w:lang w:bidi="fa-IR"/>
          </w:rPr>
          <w:t>alialimohammadi@aut.ac.ir</w:t>
        </w:r>
      </w:hyperlink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تماس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باشید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>.</w:t>
      </w:r>
    </w:p>
    <w:sectPr w:rsidR="000E02A6" w:rsidRPr="00B829F7" w:rsidSect="000E02A6">
      <w:pgSz w:w="12240" w:h="15840"/>
      <w:pgMar w:top="1080" w:right="1440" w:bottom="117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5C8AC" w14:textId="77777777" w:rsidR="00FD2B3B" w:rsidRDefault="00FD2B3B" w:rsidP="001424E2">
      <w:pPr>
        <w:spacing w:after="0" w:line="240" w:lineRule="auto"/>
      </w:pPr>
      <w:r>
        <w:separator/>
      </w:r>
    </w:p>
  </w:endnote>
  <w:endnote w:type="continuationSeparator" w:id="0">
    <w:p w14:paraId="2696946A" w14:textId="77777777" w:rsidR="00FD2B3B" w:rsidRDefault="00FD2B3B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A017D" w14:textId="77777777" w:rsidR="00FD2B3B" w:rsidRDefault="00FD2B3B" w:rsidP="001424E2">
      <w:pPr>
        <w:spacing w:after="0" w:line="240" w:lineRule="auto"/>
      </w:pPr>
      <w:r>
        <w:separator/>
      </w:r>
    </w:p>
  </w:footnote>
  <w:footnote w:type="continuationSeparator" w:id="0">
    <w:p w14:paraId="4EDF31C2" w14:textId="77777777" w:rsidR="00FD2B3B" w:rsidRDefault="00FD2B3B" w:rsidP="001424E2">
      <w:pPr>
        <w:spacing w:after="0" w:line="240" w:lineRule="auto"/>
      </w:pPr>
      <w:r>
        <w:continuationSeparator/>
      </w:r>
    </w:p>
  </w:footnote>
  <w:footnote w:id="1">
    <w:p w14:paraId="3D18C285" w14:textId="2A4B6C0D" w:rsidR="00335FFA" w:rsidRPr="00335FFA" w:rsidRDefault="00335FFA">
      <w:pPr>
        <w:pStyle w:val="FootnoteText"/>
        <w:rPr>
          <w:rFonts w:asciiTheme="majorBidi" w:hAnsiTheme="majorBidi" w:cstheme="majorBidi"/>
          <w:rtl/>
          <w:lang w:bidi="fa-IR"/>
        </w:rPr>
      </w:pPr>
      <w:r w:rsidRPr="00335FFA">
        <w:rPr>
          <w:rStyle w:val="FootnoteReference"/>
          <w:rFonts w:asciiTheme="majorBidi" w:hAnsiTheme="majorBidi" w:cstheme="majorBidi"/>
        </w:rPr>
        <w:footnoteRef/>
      </w:r>
      <w:r w:rsidRPr="00335FFA">
        <w:rPr>
          <w:rFonts w:asciiTheme="majorBidi" w:hAnsiTheme="majorBidi" w:cstheme="majorBidi"/>
        </w:rPr>
        <w:t xml:space="preserve"> Manhattan Distance Heuristic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6908"/>
    <w:multiLevelType w:val="hybridMultilevel"/>
    <w:tmpl w:val="6DE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rQUAr14ZHSwAAAA="/>
  </w:docVars>
  <w:rsids>
    <w:rsidRoot w:val="003328AE"/>
    <w:rsid w:val="0002503B"/>
    <w:rsid w:val="000308EC"/>
    <w:rsid w:val="0004481C"/>
    <w:rsid w:val="000C726B"/>
    <w:rsid w:val="000E02A6"/>
    <w:rsid w:val="001424E2"/>
    <w:rsid w:val="00186966"/>
    <w:rsid w:val="001A59CC"/>
    <w:rsid w:val="001F2F4B"/>
    <w:rsid w:val="00241811"/>
    <w:rsid w:val="00244B62"/>
    <w:rsid w:val="002C2222"/>
    <w:rsid w:val="00300409"/>
    <w:rsid w:val="00316B25"/>
    <w:rsid w:val="00322B93"/>
    <w:rsid w:val="003328AE"/>
    <w:rsid w:val="00335FFA"/>
    <w:rsid w:val="00337F4A"/>
    <w:rsid w:val="003708B3"/>
    <w:rsid w:val="00407EE8"/>
    <w:rsid w:val="00423037"/>
    <w:rsid w:val="00454CA5"/>
    <w:rsid w:val="00475D03"/>
    <w:rsid w:val="004878AB"/>
    <w:rsid w:val="004D4C1B"/>
    <w:rsid w:val="00546E85"/>
    <w:rsid w:val="005A2DA8"/>
    <w:rsid w:val="0069570A"/>
    <w:rsid w:val="006A5D3F"/>
    <w:rsid w:val="006C470D"/>
    <w:rsid w:val="0072308F"/>
    <w:rsid w:val="00796E09"/>
    <w:rsid w:val="007C287A"/>
    <w:rsid w:val="00845169"/>
    <w:rsid w:val="00926C8C"/>
    <w:rsid w:val="00B829F7"/>
    <w:rsid w:val="00BC51D6"/>
    <w:rsid w:val="00BE0F29"/>
    <w:rsid w:val="00BE1415"/>
    <w:rsid w:val="00C40891"/>
    <w:rsid w:val="00C814BE"/>
    <w:rsid w:val="00D02FFF"/>
    <w:rsid w:val="00DB024A"/>
    <w:rsid w:val="00E549CA"/>
    <w:rsid w:val="00E63E5C"/>
    <w:rsid w:val="00E9490D"/>
    <w:rsid w:val="00EB4343"/>
    <w:rsid w:val="00ED74B2"/>
    <w:rsid w:val="00EF1440"/>
    <w:rsid w:val="00F71513"/>
    <w:rsid w:val="00F87955"/>
    <w:rsid w:val="00F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FootnoteText">
    <w:name w:val="footnote text"/>
    <w:basedOn w:val="Normal"/>
    <w:link w:val="FootnoteTextChar"/>
    <w:uiPriority w:val="99"/>
    <w:semiHidden/>
    <w:unhideWhenUsed/>
    <w:rsid w:val="0033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F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alimohammadi@aut.ac.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0B7B-A237-4A81-B6D0-51D02FD6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4</cp:revision>
  <dcterms:created xsi:type="dcterms:W3CDTF">2020-10-25T18:51:00Z</dcterms:created>
  <dcterms:modified xsi:type="dcterms:W3CDTF">2020-10-25T20:46:00Z</dcterms:modified>
</cp:coreProperties>
</file>