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05B00" w14:textId="5843A7E9" w:rsidR="003328AE" w:rsidRPr="00C40891" w:rsidRDefault="00DB024A" w:rsidP="003328AE">
      <w:pPr>
        <w:bidi/>
        <w:jc w:val="center"/>
        <w:rPr>
          <w:rFonts w:cs="B Titr"/>
          <w:sz w:val="32"/>
          <w:szCs w:val="32"/>
          <w:rtl/>
          <w:lang w:bidi="fa-IR"/>
        </w:rPr>
      </w:pPr>
      <w:r>
        <w:rPr>
          <w:rFonts w:cs="B Titr" w:hint="cs"/>
          <w:sz w:val="32"/>
          <w:szCs w:val="32"/>
          <w:rtl/>
          <w:lang w:bidi="fa-IR"/>
        </w:rPr>
        <w:t>مستندات بخش پیاده‌سازی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28AE" w:rsidRPr="000308EC" w14:paraId="24332EC2" w14:textId="77777777" w:rsidTr="003328AE">
        <w:tc>
          <w:tcPr>
            <w:tcW w:w="4675" w:type="dxa"/>
            <w:vAlign w:val="center"/>
          </w:tcPr>
          <w:p w14:paraId="02B2FACA" w14:textId="523178CF" w:rsidR="003328AE" w:rsidRPr="00C40891" w:rsidRDefault="003328AE" w:rsidP="003328AE">
            <w:pPr>
              <w:bidi/>
              <w:rPr>
                <w:rFonts w:cs="B Koodak"/>
                <w:sz w:val="32"/>
                <w:szCs w:val="32"/>
                <w:rtl/>
                <w:lang w:bidi="fa-IR"/>
              </w:rPr>
            </w:pPr>
            <w:r w:rsidRPr="00C40891">
              <w:rPr>
                <w:rFonts w:cs="B Koodak" w:hint="cs"/>
                <w:sz w:val="32"/>
                <w:szCs w:val="32"/>
                <w:rtl/>
                <w:lang w:bidi="fa-IR"/>
              </w:rPr>
              <w:t>علی علی‌محمّدی</w:t>
            </w:r>
          </w:p>
        </w:tc>
        <w:tc>
          <w:tcPr>
            <w:tcW w:w="4675" w:type="dxa"/>
            <w:vAlign w:val="center"/>
          </w:tcPr>
          <w:p w14:paraId="274BDB92" w14:textId="4A135898" w:rsidR="003328AE" w:rsidRPr="00C40891" w:rsidRDefault="003328AE" w:rsidP="003328AE">
            <w:pPr>
              <w:bidi/>
              <w:jc w:val="right"/>
              <w:rPr>
                <w:rFonts w:cs="B Koodak"/>
                <w:sz w:val="32"/>
                <w:szCs w:val="32"/>
                <w:rtl/>
                <w:lang w:bidi="fa-IR"/>
              </w:rPr>
            </w:pPr>
            <w:r w:rsidRPr="00C40891">
              <w:rPr>
                <w:rFonts w:cs="B Koodak" w:hint="cs"/>
                <w:sz w:val="32"/>
                <w:szCs w:val="32"/>
                <w:rtl/>
                <w:lang w:bidi="fa-IR"/>
              </w:rPr>
              <w:t>9613027</w:t>
            </w:r>
          </w:p>
        </w:tc>
      </w:tr>
    </w:tbl>
    <w:p w14:paraId="5D53C0C2" w14:textId="00D816CD" w:rsidR="000E02A6" w:rsidRPr="000E02A6" w:rsidRDefault="00B52F76" w:rsidP="000E02A6">
      <w:pPr>
        <w:bidi/>
        <w:jc w:val="both"/>
        <w:rPr>
          <w:rFonts w:cs="B Nazanin"/>
          <w:sz w:val="24"/>
          <w:szCs w:val="24"/>
          <w:lang w:bidi="fa-IR"/>
        </w:rPr>
      </w:pPr>
      <w:r>
        <w:rPr>
          <w:rFonts w:ascii="Lucida Sans" w:hAnsi="Lucida Sans" w:cs="B Nazanin"/>
          <w:noProof/>
          <w:sz w:val="12"/>
          <w:szCs w:val="12"/>
          <w:lang w:bidi="fa-IR"/>
        </w:rPr>
        <mc:AlternateContent>
          <mc:Choice Requires="wps">
            <w:drawing>
              <wp:anchor distT="0" distB="0" distL="114300" distR="114300" simplePos="0" relativeHeight="251672576" behindDoc="0" locked="0" layoutInCell="1" allowOverlap="1" wp14:anchorId="57A59076" wp14:editId="70E4F594">
                <wp:simplePos x="0" y="0"/>
                <wp:positionH relativeFrom="margin">
                  <wp:posOffset>-9525</wp:posOffset>
                </wp:positionH>
                <wp:positionV relativeFrom="paragraph">
                  <wp:posOffset>98202</wp:posOffset>
                </wp:positionV>
                <wp:extent cx="5943600" cy="0"/>
                <wp:effectExtent l="114300" t="76200" r="133350" b="9525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effectLst>
                          <a:outerShdw blurRad="63500" sx="102000" sy="102000" algn="ctr"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0FB9A"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7.75pt" to="467.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" strokecolor="black [3200]" strokeweight="1pt">
                <v:stroke joinstyle="miter"/>
                <v:shadow on="t" type="perspective" color="black" opacity="26214f" offset="0,0" matrix="66847f,,,66847f"/>
                <w10:wrap anchorx="margin"/>
              </v:line>
            </w:pict>
          </mc:Fallback>
        </mc:AlternateContent>
      </w:r>
    </w:p>
    <w:p w14:paraId="363BD371" w14:textId="7A8A581E" w:rsidR="00DB024A" w:rsidRPr="000E02A6" w:rsidRDefault="00DB024A" w:rsidP="000E02A6">
      <w:pPr>
        <w:pStyle w:val="ListParagraph"/>
        <w:numPr>
          <w:ilvl w:val="0"/>
          <w:numId w:val="1"/>
        </w:numPr>
        <w:bidi/>
        <w:jc w:val="both"/>
        <w:rPr>
          <w:rFonts w:cs="B Nazanin"/>
          <w:sz w:val="24"/>
          <w:szCs w:val="24"/>
          <w:rtl/>
          <w:lang w:bidi="fa-IR"/>
        </w:rPr>
      </w:pPr>
      <w:r w:rsidRPr="000E02A6">
        <w:rPr>
          <w:rFonts w:cs="B Nazanin" w:hint="cs"/>
          <w:sz w:val="24"/>
          <w:szCs w:val="24"/>
          <w:rtl/>
          <w:lang w:bidi="fa-IR"/>
        </w:rPr>
        <w:t xml:space="preserve">در فایل فشرده‌ی </w:t>
      </w:r>
      <w:r w:rsidRPr="00B41064">
        <w:rPr>
          <w:rFonts w:cstheme="minorHAnsi"/>
          <w:highlight w:val="lightGray"/>
          <w:lang w:bidi="fa-IR"/>
        </w:rPr>
        <w:t>zip</w:t>
      </w:r>
      <w:r w:rsidRPr="000E02A6">
        <w:rPr>
          <w:rFonts w:cs="B Nazanin" w:hint="cs"/>
          <w:sz w:val="24"/>
          <w:szCs w:val="24"/>
          <w:rtl/>
          <w:lang w:bidi="fa-IR"/>
        </w:rPr>
        <w:t xml:space="preserve">، </w:t>
      </w:r>
      <w:r w:rsidR="00F37679">
        <w:rPr>
          <w:rFonts w:cs="B Nazanin" w:hint="cs"/>
          <w:sz w:val="24"/>
          <w:szCs w:val="24"/>
          <w:rtl/>
          <w:lang w:bidi="fa-IR"/>
        </w:rPr>
        <w:t xml:space="preserve">در پوشه‌ی </w:t>
      </w:r>
      <w:r w:rsidR="00F37679" w:rsidRPr="00B41064">
        <w:rPr>
          <w:rFonts w:cs="B Nazanin"/>
          <w:sz w:val="24"/>
          <w:szCs w:val="24"/>
          <w:highlight w:val="lightGray"/>
          <w:lang w:bidi="fa-IR"/>
        </w:rPr>
        <w:t>Practice</w:t>
      </w:r>
      <w:r w:rsidR="00F37679">
        <w:rPr>
          <w:rFonts w:cs="B Nazanin" w:hint="cs"/>
          <w:sz w:val="24"/>
          <w:szCs w:val="24"/>
          <w:rtl/>
          <w:lang w:bidi="fa-IR"/>
        </w:rPr>
        <w:t>،</w:t>
      </w:r>
      <w:r w:rsidR="00B41064">
        <w:rPr>
          <w:rFonts w:cs="B Nazanin" w:hint="cs"/>
          <w:sz w:val="24"/>
          <w:szCs w:val="24"/>
          <w:rtl/>
          <w:lang w:bidi="fa-IR"/>
        </w:rPr>
        <w:t xml:space="preserve"> </w:t>
      </w:r>
      <w:r w:rsidR="00F37679">
        <w:rPr>
          <w:rFonts w:cs="B Nazanin" w:hint="cs"/>
          <w:sz w:val="24"/>
          <w:szCs w:val="24"/>
          <w:rtl/>
          <w:lang w:bidi="fa-IR"/>
        </w:rPr>
        <w:t>فایل</w:t>
      </w:r>
      <w:r w:rsidR="00F37679" w:rsidRPr="00F37679">
        <w:rPr>
          <w:rFonts w:cs="B Nazanin"/>
          <w:sz w:val="24"/>
          <w:szCs w:val="24"/>
          <w:highlight w:val="yellow"/>
          <w:lang w:bidi="fa-IR"/>
        </w:rPr>
        <w:t>N-Queens_GeneticAlgorithm</w:t>
      </w:r>
      <w:r w:rsidR="00F37679" w:rsidRPr="00F37679">
        <w:rPr>
          <w:rFonts w:cs="B Nazanin"/>
          <w:sz w:val="24"/>
          <w:szCs w:val="24"/>
          <w:highlight w:val="yellow"/>
          <w:lang w:bidi="fa-IR"/>
        </w:rPr>
        <w:t>.cpp</w:t>
      </w:r>
      <w:r w:rsidR="00F37679">
        <w:rPr>
          <w:rFonts w:cs="B Nazanin"/>
          <w:sz w:val="24"/>
          <w:szCs w:val="24"/>
          <w:lang w:bidi="fa-IR"/>
        </w:rPr>
        <w:t xml:space="preserve"> </w:t>
      </w:r>
      <w:r w:rsidRPr="000E02A6">
        <w:rPr>
          <w:rFonts w:cs="B Nazanin" w:hint="cs"/>
          <w:sz w:val="24"/>
          <w:szCs w:val="24"/>
          <w:rtl/>
          <w:lang w:bidi="fa-IR"/>
        </w:rPr>
        <w:t xml:space="preserve"> </w:t>
      </w:r>
      <w:r w:rsidR="00E549CA" w:rsidRPr="000E02A6">
        <w:rPr>
          <w:rFonts w:cs="B Nazanin" w:hint="cs"/>
          <w:sz w:val="24"/>
          <w:szCs w:val="24"/>
          <w:rtl/>
          <w:lang w:bidi="fa-IR"/>
        </w:rPr>
        <w:t>به زبان</w:t>
      </w:r>
      <w:r w:rsidR="00F37679">
        <w:rPr>
          <w:rFonts w:cs="B Nazanin" w:hint="cs"/>
          <w:sz w:val="24"/>
          <w:szCs w:val="24"/>
          <w:rtl/>
          <w:lang w:bidi="fa-IR"/>
        </w:rPr>
        <w:t>ِ</w:t>
      </w:r>
      <w:r w:rsidR="00E549CA" w:rsidRPr="000E02A6">
        <w:rPr>
          <w:rFonts w:cs="B Nazanin" w:hint="cs"/>
          <w:sz w:val="24"/>
          <w:szCs w:val="24"/>
          <w:rtl/>
          <w:lang w:bidi="fa-IR"/>
        </w:rPr>
        <w:t xml:space="preserve"> </w:t>
      </w:r>
      <w:r w:rsidR="00F37679" w:rsidRPr="00B41064">
        <w:rPr>
          <w:rFonts w:cstheme="minorHAnsi"/>
          <w:highlight w:val="cyan"/>
          <w:lang w:bidi="fa-IR"/>
        </w:rPr>
        <w:t>C++</w:t>
      </w:r>
      <w:r w:rsidR="00E549CA" w:rsidRPr="000E02A6">
        <w:rPr>
          <w:rFonts w:cs="B Nazanin" w:hint="cs"/>
          <w:sz w:val="24"/>
          <w:szCs w:val="24"/>
          <w:rtl/>
          <w:lang w:bidi="fa-IR"/>
        </w:rPr>
        <w:t xml:space="preserve"> </w:t>
      </w:r>
      <w:r w:rsidRPr="000E02A6">
        <w:rPr>
          <w:rFonts w:cs="B Nazanin" w:hint="cs"/>
          <w:sz w:val="24"/>
          <w:szCs w:val="24"/>
          <w:rtl/>
          <w:lang w:bidi="fa-IR"/>
        </w:rPr>
        <w:t>وجود دارد</w:t>
      </w:r>
      <w:r w:rsidR="00B41064">
        <w:rPr>
          <w:rFonts w:cs="B Nazanin" w:hint="cs"/>
          <w:sz w:val="24"/>
          <w:szCs w:val="24"/>
          <w:rtl/>
          <w:lang w:bidi="fa-IR"/>
        </w:rPr>
        <w:t xml:space="preserve"> </w:t>
      </w:r>
      <w:r w:rsidR="00F37679">
        <w:rPr>
          <w:rFonts w:cs="B Nazanin" w:hint="cs"/>
          <w:sz w:val="24"/>
          <w:szCs w:val="24"/>
          <w:rtl/>
          <w:lang w:bidi="fa-IR"/>
        </w:rPr>
        <w:t>که مربوط به حل مسئله‌ی «هشت وزیر»</w:t>
      </w:r>
      <w:r w:rsidR="00B41064">
        <w:rPr>
          <w:rFonts w:cs="B Nazanin" w:hint="cs"/>
          <w:sz w:val="24"/>
          <w:szCs w:val="24"/>
          <w:rtl/>
          <w:lang w:bidi="fa-IR"/>
        </w:rPr>
        <w:t xml:space="preserve"> با استفاده از الگوریتم ژنتیک است.</w:t>
      </w:r>
    </w:p>
    <w:p w14:paraId="71B51D88" w14:textId="1F2BA320" w:rsidR="00E549CA" w:rsidRPr="00B41064" w:rsidRDefault="00B41064" w:rsidP="000E02A6">
      <w:pPr>
        <w:pStyle w:val="ListParagraph"/>
        <w:numPr>
          <w:ilvl w:val="0"/>
          <w:numId w:val="1"/>
        </w:numPr>
        <w:bidi/>
        <w:jc w:val="both"/>
        <w:rPr>
          <w:rFonts w:ascii="Lucida Sans" w:hAnsi="Lucida Sans" w:cs="B Nazanin"/>
          <w:sz w:val="24"/>
          <w:szCs w:val="24"/>
          <w:lang w:bidi="fa-IR"/>
        </w:rPr>
      </w:pPr>
      <w:r>
        <w:rPr>
          <w:rFonts w:cs="B Nazanin" w:hint="cs"/>
          <w:sz w:val="24"/>
          <w:szCs w:val="24"/>
          <w:rtl/>
          <w:lang w:bidi="fa-IR"/>
        </w:rPr>
        <w:t>از کتاب‌خانه‌های استاندارد استفاده شده است و نیاز به نصب کتاب‌خانه‌ی جدیدی نیست.</w:t>
      </w:r>
    </w:p>
    <w:p w14:paraId="28B3D27C" w14:textId="69D8FDEA" w:rsidR="00B41064" w:rsidRPr="006B0BE7" w:rsidRDefault="00B41064" w:rsidP="00B41064">
      <w:pPr>
        <w:pStyle w:val="ListParagraph"/>
        <w:numPr>
          <w:ilvl w:val="0"/>
          <w:numId w:val="1"/>
        </w:numPr>
        <w:bidi/>
        <w:jc w:val="both"/>
        <w:rPr>
          <w:rFonts w:ascii="Lucida Sans" w:hAnsi="Lucida Sans" w:cs="B Nazanin"/>
          <w:sz w:val="24"/>
          <w:szCs w:val="24"/>
          <w:rtl/>
          <w:lang w:bidi="fa-IR"/>
        </w:rPr>
      </w:pPr>
      <w:r w:rsidRPr="006B0BE7">
        <w:rPr>
          <w:rFonts w:cs="B Nazanin" w:hint="cs"/>
          <w:sz w:val="24"/>
          <w:szCs w:val="24"/>
          <w:rtl/>
          <w:lang w:bidi="fa-IR"/>
        </w:rPr>
        <w:t xml:space="preserve">این برنامه روی کامپایلرهای مختلف زبانِ </w:t>
      </w:r>
      <w:r w:rsidRPr="006B0BE7">
        <w:rPr>
          <w:rFonts w:cs="B Nazanin"/>
          <w:sz w:val="24"/>
          <w:szCs w:val="24"/>
          <w:highlight w:val="cyan"/>
          <w:lang w:bidi="fa-IR"/>
        </w:rPr>
        <w:t>C++</w:t>
      </w:r>
      <w:r w:rsidRPr="006B0BE7">
        <w:rPr>
          <w:rFonts w:cs="B Nazanin" w:hint="cs"/>
          <w:sz w:val="24"/>
          <w:szCs w:val="24"/>
          <w:rtl/>
          <w:lang w:bidi="fa-IR"/>
        </w:rPr>
        <w:t xml:space="preserve"> تست شده است و با همه‌ی آن‌ها سازگار است.</w:t>
      </w:r>
    </w:p>
    <w:p w14:paraId="35C4B91C" w14:textId="782B83D5" w:rsidR="00241811" w:rsidRDefault="002B6781" w:rsidP="000E02A6">
      <w:pPr>
        <w:pStyle w:val="ListParagraph"/>
        <w:numPr>
          <w:ilvl w:val="0"/>
          <w:numId w:val="1"/>
        </w:numPr>
        <w:bidi/>
        <w:jc w:val="both"/>
        <w:rPr>
          <w:rFonts w:ascii="Lucida Sans" w:hAnsi="Lucida Sans" w:cs="B Nazanin"/>
          <w:sz w:val="24"/>
          <w:szCs w:val="24"/>
          <w:lang w:bidi="fa-IR"/>
        </w:rPr>
      </w:pPr>
      <w:r>
        <w:rPr>
          <w:rFonts w:ascii="Lucida Sans" w:hAnsi="Lucida Sans" w:cs="B Nazanin" w:hint="cs"/>
          <w:sz w:val="24"/>
          <w:szCs w:val="24"/>
          <w:rtl/>
          <w:lang w:bidi="fa-IR"/>
        </w:rPr>
        <w:t xml:space="preserve">هر کروموزوم معادل یک رشته در نظر گرفته شده است که هر خانه‌ی آن با اَندیسِ </w:t>
      </w:r>
      <m:oMath>
        <m:r>
          <w:rPr>
            <w:rFonts w:ascii="Cambria Math" w:hAnsi="Cambria Math" w:cs="B Nazanin"/>
            <w:sz w:val="24"/>
            <w:szCs w:val="24"/>
            <w:lang w:bidi="fa-IR"/>
          </w:rPr>
          <m:t>i</m:t>
        </m:r>
      </m:oMath>
      <w:r>
        <w:rPr>
          <w:rFonts w:ascii="Lucida Sans" w:hAnsi="Lucida Sans" w:cs="B Nazanin" w:hint="cs"/>
          <w:sz w:val="24"/>
          <w:szCs w:val="24"/>
          <w:rtl/>
          <w:lang w:bidi="fa-IR"/>
        </w:rPr>
        <w:t>، بیانگر شماره‌ی ستون</w:t>
      </w:r>
      <w:r w:rsidR="00C11DF9">
        <w:rPr>
          <w:rFonts w:ascii="Lucida Sans" w:hAnsi="Lucida Sans" w:cs="B Nazanin" w:hint="cs"/>
          <w:sz w:val="24"/>
          <w:szCs w:val="24"/>
          <w:rtl/>
          <w:lang w:bidi="fa-IR"/>
        </w:rPr>
        <w:t xml:space="preserve">ی است که وزیرِ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Q</m:t>
            </m:r>
          </m:e>
          <m:sub>
            <m:r>
              <w:rPr>
                <w:rFonts w:ascii="Cambria Math" w:hAnsi="Cambria Math" w:cs="B Nazanin"/>
                <w:sz w:val="24"/>
                <w:szCs w:val="24"/>
                <w:lang w:bidi="fa-IR"/>
              </w:rPr>
              <m:t>i</m:t>
            </m:r>
          </m:sub>
        </m:sSub>
      </m:oMath>
      <w:r w:rsidR="00C11DF9">
        <w:rPr>
          <w:rFonts w:ascii="Lucida Sans" w:hAnsi="Lucida Sans" w:cs="B Nazanin" w:hint="cs"/>
          <w:sz w:val="24"/>
          <w:szCs w:val="24"/>
          <w:rtl/>
          <w:lang w:bidi="fa-IR"/>
        </w:rPr>
        <w:t xml:space="preserve"> در آن قرار گرفته است.</w:t>
      </w:r>
    </w:p>
    <w:p w14:paraId="469ECFB9" w14:textId="46AEFCBF" w:rsidR="00C11DF9" w:rsidRDefault="00C11DF9" w:rsidP="00C11DF9">
      <w:pPr>
        <w:pStyle w:val="ListParagraph"/>
        <w:numPr>
          <w:ilvl w:val="0"/>
          <w:numId w:val="1"/>
        </w:numPr>
        <w:bidi/>
        <w:jc w:val="both"/>
        <w:rPr>
          <w:rFonts w:ascii="Lucida Sans" w:hAnsi="Lucida Sans" w:cs="B Nazanin"/>
          <w:sz w:val="24"/>
          <w:szCs w:val="24"/>
          <w:lang w:bidi="fa-IR"/>
        </w:rPr>
      </w:pPr>
      <w:r>
        <w:rPr>
          <w:rFonts w:ascii="Lucida Sans" w:hAnsi="Lucida Sans" w:cs="B Nazanin" w:hint="cs"/>
          <w:sz w:val="24"/>
          <w:szCs w:val="24"/>
          <w:rtl/>
          <w:lang w:bidi="fa-IR"/>
        </w:rPr>
        <w:t xml:space="preserve">در ابتدای برنامه، تعداد جمعیت اولیه برابر با </w:t>
      </w:r>
      <w:r w:rsidRPr="00C11DF9">
        <w:rPr>
          <w:rFonts w:ascii="Lucida Sans" w:hAnsi="Lucida Sans" w:cs="B Nazanin" w:hint="cs"/>
          <w:sz w:val="24"/>
          <w:szCs w:val="24"/>
          <w:u w:val="single"/>
          <w:rtl/>
          <w:lang w:bidi="fa-IR"/>
        </w:rPr>
        <w:t>10</w:t>
      </w:r>
      <w:r>
        <w:rPr>
          <w:rFonts w:ascii="Lucida Sans" w:hAnsi="Lucida Sans" w:cs="B Nazanin" w:hint="cs"/>
          <w:sz w:val="24"/>
          <w:szCs w:val="24"/>
          <w:rtl/>
          <w:lang w:bidi="fa-IR"/>
        </w:rPr>
        <w:t xml:space="preserve"> کروموزوم در نظر گرفته شده است.</w:t>
      </w:r>
    </w:p>
    <w:p w14:paraId="7E283DE3" w14:textId="6C93E57E" w:rsidR="00C11DF9" w:rsidRDefault="00C11DF9" w:rsidP="00C11DF9">
      <w:pPr>
        <w:pStyle w:val="ListParagraph"/>
        <w:numPr>
          <w:ilvl w:val="0"/>
          <w:numId w:val="1"/>
        </w:numPr>
        <w:bidi/>
        <w:jc w:val="both"/>
        <w:rPr>
          <w:rFonts w:ascii="Lucida Sans" w:hAnsi="Lucida Sans" w:cs="B Nazanin"/>
          <w:sz w:val="24"/>
          <w:szCs w:val="24"/>
          <w:lang w:bidi="fa-IR"/>
        </w:rPr>
      </w:pPr>
      <w:r>
        <w:rPr>
          <w:rFonts w:ascii="Lucida Sans" w:hAnsi="Lucida Sans" w:cs="B Nazanin" w:hint="cs"/>
          <w:sz w:val="24"/>
          <w:szCs w:val="24"/>
          <w:rtl/>
          <w:lang w:bidi="fa-IR"/>
        </w:rPr>
        <w:t xml:space="preserve">تابع </w:t>
      </w:r>
      <m:oMath>
        <m:r>
          <w:rPr>
            <w:rFonts w:ascii="Cambria Math" w:hAnsi="Cambria Math" w:cs="B Nazanin"/>
            <w:sz w:val="24"/>
            <w:szCs w:val="24"/>
            <w:lang w:bidi="fa-IR"/>
          </w:rPr>
          <m:t>fitness</m:t>
        </m:r>
      </m:oMath>
      <w:r>
        <w:rPr>
          <w:rFonts w:ascii="Lucida Sans" w:hAnsi="Lucida Sans" w:cs="B Nazanin" w:hint="cs"/>
          <w:sz w:val="24"/>
          <w:szCs w:val="24"/>
          <w:rtl/>
          <w:lang w:bidi="fa-IR"/>
        </w:rPr>
        <w:t xml:space="preserve"> برای هر کروموزوم، مجموع تعداد جفت وزیرهایی است که یکدیگر را تهدید نمی‌کنند</w:t>
      </w:r>
      <w:r w:rsidR="00A51910">
        <w:rPr>
          <w:rFonts w:ascii="Lucida Sans" w:hAnsi="Lucida Sans" w:cs="B Nazanin" w:hint="cs"/>
          <w:sz w:val="24"/>
          <w:szCs w:val="24"/>
          <w:rtl/>
          <w:lang w:bidi="fa-IR"/>
        </w:rPr>
        <w:t>:</w:t>
      </w:r>
    </w:p>
    <w:p w14:paraId="48A47890" w14:textId="2CF36826" w:rsidR="00C11DF9" w:rsidRPr="00A51910" w:rsidRDefault="00C11DF9" w:rsidP="00A51910">
      <w:pPr>
        <w:pStyle w:val="ListParagraph"/>
        <w:ind w:left="0"/>
        <w:jc w:val="both"/>
        <w:rPr>
          <w:rFonts w:ascii="Lucida Sans" w:eastAsiaTheme="minorEastAsia" w:hAnsi="Lucida Sans" w:cs="B Nazanin"/>
          <w:sz w:val="24"/>
          <w:szCs w:val="24"/>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fitness</m:t>
              </m:r>
            </m:sub>
          </m:sSub>
          <m:r>
            <w:rPr>
              <w:rFonts w:ascii="Cambria Math" w:hAnsi="Cambria Math" w:cs="B Nazanin"/>
              <w:sz w:val="24"/>
              <w:szCs w:val="24"/>
              <w:lang w:bidi="fa-IR"/>
            </w:rPr>
            <m:t>(chromosome)</m:t>
          </m:r>
          <m:r>
            <w:rPr>
              <w:rFonts w:ascii="Cambria Math" w:hAnsi="Cambria Math" w:cs="B Nazanin"/>
              <w:sz w:val="24"/>
              <w:szCs w:val="24"/>
              <w:lang w:bidi="fa-IR"/>
            </w:rPr>
            <m:t>=</m:t>
          </m:r>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i=</m:t>
              </m:r>
              <m:r>
                <m:rPr>
                  <m:sty m:val="p"/>
                </m:rPr>
                <w:rPr>
                  <w:rFonts w:ascii="Cambria Math" w:hAnsi="Cambria Math" w:cs="B Nazanin" w:hint="cs"/>
                  <w:sz w:val="24"/>
                  <w:szCs w:val="24"/>
                  <w:rtl/>
                  <w:lang w:bidi="fa-IR"/>
                </w:rPr>
                <m:t>1</m:t>
              </m:r>
            </m:sub>
            <m:sup>
              <m:r>
                <m:rPr>
                  <m:sty m:val="p"/>
                </m:rPr>
                <w:rPr>
                  <w:rFonts w:ascii="Cambria Math" w:hAnsi="Cambria Math" w:cs="B Nazanin" w:hint="cs"/>
                  <w:sz w:val="24"/>
                  <w:szCs w:val="24"/>
                  <w:rtl/>
                  <w:lang w:bidi="fa-IR"/>
                </w:rPr>
                <m:t>8</m:t>
              </m:r>
            </m:sup>
            <m:e>
              <m:sSub>
                <m:sSubPr>
                  <m:ctrlPr>
                    <w:rPr>
                      <w:rFonts w:ascii="Cambria Math" w:hAnsi="Cambria Math" w:cs="B Nazanin"/>
                      <w:i/>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m:t>
                  </m:r>
                </m:sub>
              </m:sSub>
            </m:e>
          </m:nary>
          <m:r>
            <w:rPr>
              <w:rFonts w:ascii="Cambria Math" w:hAnsi="Cambria Math" w:cs="B Nazanin"/>
              <w:sz w:val="24"/>
              <w:szCs w:val="24"/>
              <w:lang w:bidi="fa-IR"/>
            </w:rPr>
            <m:t xml:space="preserve"> </m:t>
          </m:r>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f</m:t>
              </m:r>
            </m:e>
            <m:sub>
              <m:r>
                <w:rPr>
                  <w:rFonts w:ascii="Cambria Math" w:hAnsi="Cambria Math" w:cs="B Nazanin"/>
                  <w:sz w:val="24"/>
                  <w:szCs w:val="24"/>
                  <w:lang w:bidi="fa-IR"/>
                </w:rPr>
                <m:t>i</m:t>
              </m:r>
            </m:sub>
          </m:sSub>
          <m:r>
            <w:rPr>
              <w:rFonts w:ascii="Cambria Math" w:hAnsi="Cambria Math" w:cs="B Nazanin"/>
              <w:sz w:val="24"/>
              <w:szCs w:val="24"/>
              <w:lang w:bidi="fa-IR"/>
            </w:rPr>
            <m:t>=</m:t>
          </m:r>
          <m:r>
            <m:rPr>
              <m:nor/>
            </m:rPr>
            <w:rPr>
              <w:rFonts w:ascii="Nyala" w:hAnsi="Nyala" w:cs="B Nazanin"/>
              <w:sz w:val="24"/>
              <w:szCs w:val="24"/>
              <w:lang w:bidi="fa-IR"/>
            </w:rPr>
            <m:t>number of pairs of non</m:t>
          </m:r>
          <m:r>
            <m:rPr>
              <m:nor/>
            </m:rPr>
            <w:rPr>
              <w:rFonts w:ascii="Cambria Math" w:hAnsi="Nyala" w:cs="B Nazanin"/>
              <w:sz w:val="24"/>
              <w:szCs w:val="24"/>
              <w:lang w:bidi="fa-IR"/>
            </w:rPr>
            <m:t>-</m:t>
          </m:r>
          <m:r>
            <m:rPr>
              <m:nor/>
            </m:rPr>
            <w:rPr>
              <w:rFonts w:ascii="Nyala" w:hAnsi="Nyala" w:cs="B Nazanin"/>
              <w:sz w:val="24"/>
              <w:szCs w:val="24"/>
              <w:lang w:bidi="fa-IR"/>
            </w:rPr>
            <m:t>attacking queens with queen</m:t>
          </m:r>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Q</m:t>
              </m:r>
            </m:e>
            <m:sub>
              <m:r>
                <w:rPr>
                  <w:rFonts w:ascii="Cambria Math" w:hAnsi="Cambria Math" w:cs="B Nazanin"/>
                  <w:sz w:val="24"/>
                  <w:szCs w:val="24"/>
                  <w:lang w:bidi="fa-IR"/>
                </w:rPr>
                <m:t>i</m:t>
              </m:r>
            </m:sub>
          </m:sSub>
        </m:oMath>
      </m:oMathPara>
    </w:p>
    <w:p w14:paraId="663809FD" w14:textId="09A58F2D" w:rsidR="00A51910" w:rsidRDefault="00A51910" w:rsidP="00A51910">
      <w:pPr>
        <w:pStyle w:val="ListParagraph"/>
        <w:numPr>
          <w:ilvl w:val="0"/>
          <w:numId w:val="2"/>
        </w:numPr>
        <w:bidi/>
        <w:jc w:val="both"/>
        <w:rPr>
          <w:rFonts w:ascii="Lucida Sans" w:hAnsi="Lucida Sans" w:cs="B Nazanin"/>
          <w:sz w:val="24"/>
          <w:szCs w:val="24"/>
          <w:lang w:bidi="fa-IR"/>
        </w:rPr>
      </w:pPr>
      <w:r>
        <w:rPr>
          <w:rFonts w:ascii="Lucida Sans" w:hAnsi="Lucida Sans" w:cs="B Nazanin" w:hint="cs"/>
          <w:sz w:val="24"/>
          <w:szCs w:val="24"/>
          <w:rtl/>
          <w:lang w:bidi="fa-IR"/>
        </w:rPr>
        <w:t xml:space="preserve">توابعِ </w:t>
      </w:r>
      <m:oMath>
        <m:r>
          <w:rPr>
            <w:rFonts w:ascii="Cambria Math" w:hAnsi="Cambria Math" w:cs="B Nazanin"/>
            <w:sz w:val="24"/>
            <w:szCs w:val="24"/>
            <w:lang w:bidi="fa-IR"/>
          </w:rPr>
          <m:t>C</m:t>
        </m:r>
        <m:r>
          <w:rPr>
            <w:rFonts w:ascii="Cambria Math" w:hAnsi="Cambria Math" w:cs="B Nazanin"/>
            <w:sz w:val="24"/>
            <w:szCs w:val="24"/>
            <w:lang w:bidi="fa-IR"/>
          </w:rPr>
          <m:t>ross</m:t>
        </m:r>
        <m:r>
          <w:rPr>
            <w:rFonts w:ascii="Cambria Math" w:hAnsi="Cambria Math" w:cs="B Nazanin"/>
            <w:sz w:val="24"/>
            <w:szCs w:val="24"/>
            <w:lang w:bidi="fa-IR"/>
          </w:rPr>
          <m:t>o</m:t>
        </m:r>
        <m:r>
          <w:rPr>
            <w:rFonts w:ascii="Cambria Math" w:hAnsi="Cambria Math" w:cs="B Nazanin"/>
            <w:sz w:val="24"/>
            <w:szCs w:val="24"/>
            <w:lang w:bidi="fa-IR"/>
          </w:rPr>
          <m:t>ver</m:t>
        </m:r>
      </m:oMath>
      <w:r>
        <w:rPr>
          <w:rFonts w:ascii="Lucida Sans" w:hAnsi="Lucida Sans" w:cs="B Nazanin" w:hint="cs"/>
          <w:sz w:val="24"/>
          <w:szCs w:val="24"/>
          <w:rtl/>
          <w:lang w:bidi="fa-IR"/>
        </w:rPr>
        <w:t xml:space="preserve">، </w:t>
      </w:r>
      <m:oMath>
        <m:r>
          <w:rPr>
            <w:rFonts w:ascii="Cambria Math" w:hAnsi="Cambria Math" w:cs="B Nazanin"/>
            <w:sz w:val="24"/>
            <w:szCs w:val="24"/>
            <w:lang w:bidi="fa-IR"/>
          </w:rPr>
          <m:t>S</m:t>
        </m:r>
        <m:r>
          <w:rPr>
            <w:rFonts w:ascii="Cambria Math" w:hAnsi="Cambria Math" w:cs="B Nazanin"/>
            <w:sz w:val="24"/>
            <w:szCs w:val="24"/>
            <w:lang w:bidi="fa-IR"/>
          </w:rPr>
          <m:t>election</m:t>
        </m:r>
      </m:oMath>
      <w:r w:rsidR="00546D46">
        <w:rPr>
          <w:rFonts w:ascii="Lucida Sans" w:hAnsi="Lucida Sans" w:cs="B Nazanin" w:hint="cs"/>
          <w:sz w:val="24"/>
          <w:szCs w:val="24"/>
          <w:rtl/>
          <w:lang w:bidi="fa-IR"/>
        </w:rPr>
        <w:t xml:space="preserve">، </w:t>
      </w:r>
      <m:oMath>
        <m:r>
          <w:rPr>
            <w:rFonts w:ascii="Cambria Math" w:hAnsi="Cambria Math" w:cs="B Nazanin"/>
            <w:sz w:val="24"/>
            <w:szCs w:val="24"/>
            <w:lang w:bidi="fa-IR"/>
          </w:rPr>
          <m:t>M</m:t>
        </m:r>
        <m:r>
          <w:rPr>
            <w:rFonts w:ascii="Cambria Math" w:hAnsi="Cambria Math" w:cs="B Nazanin"/>
            <w:sz w:val="24"/>
            <w:szCs w:val="24"/>
            <w:lang w:bidi="fa-IR"/>
          </w:rPr>
          <m:t>utat</m:t>
        </m:r>
        <m:r>
          <w:rPr>
            <w:rFonts w:ascii="Cambria Math" w:hAnsi="Cambria Math" w:cs="B Nazanin"/>
            <w:sz w:val="24"/>
            <w:szCs w:val="24"/>
            <w:lang w:bidi="fa-IR"/>
          </w:rPr>
          <m:t>e</m:t>
        </m:r>
      </m:oMath>
      <w:r w:rsidR="00546D46">
        <w:rPr>
          <w:rFonts w:ascii="Lucida Sans" w:hAnsi="Lucida Sans" w:cs="B Nazanin" w:hint="cs"/>
          <w:sz w:val="24"/>
          <w:szCs w:val="24"/>
          <w:rtl/>
          <w:lang w:bidi="fa-IR"/>
        </w:rPr>
        <w:t xml:space="preserve"> و </w:t>
      </w:r>
      <m:oMath>
        <m:r>
          <w:rPr>
            <w:rFonts w:ascii="Cambria Math" w:hAnsi="Cambria Math" w:cs="B Nazanin"/>
            <w:sz w:val="24"/>
            <w:szCs w:val="24"/>
            <w:lang w:bidi="fa-IR"/>
          </w:rPr>
          <m:t>R</m:t>
        </m:r>
        <m:r>
          <w:rPr>
            <w:rFonts w:ascii="Cambria Math" w:hAnsi="Cambria Math" w:cs="B Nazanin"/>
            <w:sz w:val="24"/>
            <w:szCs w:val="24"/>
            <w:lang w:bidi="fa-IR"/>
          </w:rPr>
          <m:t>eproduce</m:t>
        </m:r>
      </m:oMath>
      <w:r w:rsidR="00546D46">
        <w:rPr>
          <w:rFonts w:ascii="Lucida Sans" w:hAnsi="Lucida Sans" w:cs="B Nazanin" w:hint="cs"/>
          <w:sz w:val="24"/>
          <w:szCs w:val="24"/>
          <w:rtl/>
          <w:lang w:bidi="fa-IR"/>
        </w:rPr>
        <w:t xml:space="preserve"> نیز مطابق با الگوریتم ژنتیک عمومی (</w:t>
      </w:r>
      <w:r w:rsidR="00546D46" w:rsidRPr="00546D46">
        <w:rPr>
          <w:rFonts w:cstheme="minorHAnsi"/>
          <w:sz w:val="24"/>
          <w:szCs w:val="24"/>
          <w:lang w:bidi="fa-IR"/>
        </w:rPr>
        <w:t>General</w:t>
      </w:r>
      <w:r w:rsidR="00546D46">
        <w:rPr>
          <w:rFonts w:ascii="Lucida Sans" w:hAnsi="Lucida Sans" w:cs="B Nazanin" w:hint="cs"/>
          <w:sz w:val="24"/>
          <w:szCs w:val="24"/>
          <w:rtl/>
          <w:lang w:bidi="fa-IR"/>
        </w:rPr>
        <w:t>) طراحی و پیاده‌سازی شده‌اند.</w:t>
      </w:r>
    </w:p>
    <w:p w14:paraId="48CF0555" w14:textId="77777777" w:rsidR="00546D46" w:rsidRDefault="00241811" w:rsidP="00546D46">
      <w:pPr>
        <w:pStyle w:val="ListParagraph"/>
        <w:numPr>
          <w:ilvl w:val="0"/>
          <w:numId w:val="2"/>
        </w:numPr>
        <w:bidi/>
        <w:jc w:val="both"/>
        <w:rPr>
          <w:rFonts w:ascii="Lucida Sans" w:hAnsi="Lucida Sans" w:cs="B Nazanin"/>
          <w:sz w:val="24"/>
          <w:szCs w:val="24"/>
          <w:lang w:bidi="fa-IR"/>
        </w:rPr>
      </w:pPr>
      <w:r w:rsidRPr="00A51910">
        <w:rPr>
          <w:rFonts w:ascii="Lucida Sans" w:hAnsi="Lucida Sans" w:cs="B Nazanin" w:hint="cs"/>
          <w:sz w:val="24"/>
          <w:szCs w:val="24"/>
          <w:rtl/>
          <w:lang w:bidi="fa-IR"/>
        </w:rPr>
        <w:t>کامنت‌های برنامه به وضوح روند کار را تشریح می‌کنند.</w:t>
      </w:r>
      <w:r w:rsidR="00316B25" w:rsidRPr="00A51910">
        <w:rPr>
          <w:rFonts w:ascii="Lucida Sans" w:hAnsi="Lucida Sans" w:cs="B Nazanin" w:hint="cs"/>
          <w:sz w:val="24"/>
          <w:szCs w:val="24"/>
          <w:rtl/>
          <w:lang w:bidi="fa-IR"/>
        </w:rPr>
        <w:t xml:space="preserve"> </w:t>
      </w:r>
      <w:r w:rsidR="00A51910">
        <w:rPr>
          <w:rFonts w:ascii="Lucida Sans" w:hAnsi="Lucida Sans" w:cs="B Nazanin" w:hint="cs"/>
          <w:sz w:val="24"/>
          <w:szCs w:val="24"/>
          <w:rtl/>
          <w:lang w:bidi="fa-IR"/>
        </w:rPr>
        <w:t>همچنین نام توابع به صراحت بیان‌گر کاربرد و منظور آن تابع است</w:t>
      </w:r>
      <w:r w:rsidR="000E02A6" w:rsidRPr="00A51910">
        <w:rPr>
          <w:rFonts w:ascii="Lucida Sans" w:hAnsi="Lucida Sans" w:cs="B Nazanin" w:hint="cs"/>
          <w:sz w:val="24"/>
          <w:szCs w:val="24"/>
          <w:rtl/>
          <w:lang w:bidi="fa-IR"/>
        </w:rPr>
        <w:t>.</w:t>
      </w:r>
    </w:p>
    <w:p w14:paraId="7F97237D" w14:textId="1B89994B" w:rsidR="000E02A6" w:rsidRDefault="00546D46" w:rsidP="00546D46">
      <w:pPr>
        <w:pStyle w:val="ListParagraph"/>
        <w:numPr>
          <w:ilvl w:val="0"/>
          <w:numId w:val="2"/>
        </w:numPr>
        <w:bidi/>
        <w:jc w:val="both"/>
        <w:rPr>
          <w:rFonts w:ascii="Lucida Sans" w:hAnsi="Lucida Sans" w:cs="B Nazanin"/>
          <w:sz w:val="24"/>
          <w:szCs w:val="24"/>
          <w:lang w:bidi="fa-IR"/>
        </w:rPr>
      </w:pPr>
      <w:r>
        <w:rPr>
          <w:rFonts w:ascii="Lucida Sans" w:hAnsi="Lucida Sans" w:cs="B Nazanin" w:hint="cs"/>
          <w:sz w:val="24"/>
          <w:szCs w:val="24"/>
          <w:rtl/>
          <w:lang w:bidi="fa-IR"/>
        </w:rPr>
        <w:t xml:space="preserve">لازم به ذکر است که کلاً </w:t>
      </w:r>
      <w:r w:rsidRPr="00576713">
        <w:rPr>
          <w:rFonts w:ascii="Lucida Sans" w:hAnsi="Lucida Sans" w:cs="B Nazanin" w:hint="cs"/>
          <w:sz w:val="24"/>
          <w:szCs w:val="24"/>
          <w:u w:val="single"/>
          <w:rtl/>
          <w:lang w:bidi="fa-IR"/>
        </w:rPr>
        <w:t>92</w:t>
      </w:r>
      <w:r>
        <w:rPr>
          <w:rFonts w:ascii="Lucida Sans" w:hAnsi="Lucida Sans" w:cs="B Nazanin" w:hint="cs"/>
          <w:sz w:val="24"/>
          <w:szCs w:val="24"/>
          <w:rtl/>
          <w:lang w:bidi="fa-IR"/>
        </w:rPr>
        <w:t xml:space="preserve"> حالت متمایز وجود دارند که 8 وزیر یکدیگر را تهدید نکنند.</w:t>
      </w:r>
      <w:r w:rsidR="00576713">
        <w:rPr>
          <w:rFonts w:ascii="Lucida Sans" w:hAnsi="Lucida Sans" w:cs="B Nazanin" w:hint="cs"/>
          <w:sz w:val="24"/>
          <w:szCs w:val="24"/>
          <w:rtl/>
          <w:lang w:bidi="fa-IR"/>
        </w:rPr>
        <w:t xml:space="preserve"> لذا این برنامه تا زمان کشف همه‌ی حالت‌ها به اجرا شدن ادامه می‌دهد. بدیهی است که چون الگوریتم الگوریتم ژنتیک از توابع تولید اعداد تصادفی استفاده می‌کند، در هر بار اجرای برنامه، زمان رسیدن به جواب‌ها متفاوت خواهد بود. برای جلوگیری از طولانی شدن این فرایند، می‌توانید مقدار متغیر ثابت </w:t>
      </w:r>
      <w:proofErr w:type="spellStart"/>
      <w:r w:rsidR="00576713" w:rsidRPr="00A26E7F">
        <w:rPr>
          <w:rFonts w:ascii="Consolas" w:hAnsi="Consolas" w:cs="Consolas"/>
          <w:color w:val="000000"/>
          <w:sz w:val="19"/>
          <w:szCs w:val="19"/>
          <w:highlight w:val="lightGray"/>
        </w:rPr>
        <w:t>maxSolutions</w:t>
      </w:r>
      <w:proofErr w:type="spellEnd"/>
      <w:r w:rsidR="00576713">
        <w:rPr>
          <w:rFonts w:ascii="Lucida Sans" w:hAnsi="Lucida Sans" w:cs="B Nazanin" w:hint="cs"/>
          <w:sz w:val="24"/>
          <w:szCs w:val="24"/>
          <w:rtl/>
          <w:lang w:bidi="fa-IR"/>
        </w:rPr>
        <w:t xml:space="preserve"> را کاهش دهید. مقدار پیشنهادی برای </w:t>
      </w:r>
      <w:r w:rsidR="00A26E7F">
        <w:rPr>
          <w:rFonts w:ascii="Lucida Sans" w:hAnsi="Lucida Sans" w:cs="B Nazanin" w:hint="cs"/>
          <w:sz w:val="24"/>
          <w:szCs w:val="24"/>
          <w:rtl/>
          <w:lang w:bidi="fa-IR"/>
        </w:rPr>
        <w:t xml:space="preserve">این متغیر، عدد </w:t>
      </w:r>
      <w:r w:rsidR="00A26E7F">
        <w:rPr>
          <w:rFonts w:ascii="Lucida Sans" w:hAnsi="Lucida Sans" w:cs="B Nazanin" w:hint="cs"/>
          <w:sz w:val="24"/>
          <w:szCs w:val="24"/>
          <w:u w:val="single"/>
          <w:rtl/>
          <w:lang w:bidi="fa-IR"/>
        </w:rPr>
        <w:t>5</w:t>
      </w:r>
      <w:r w:rsidR="00A26E7F">
        <w:rPr>
          <w:rFonts w:ascii="Lucida Sans" w:hAnsi="Lucida Sans" w:cs="B Nazanin" w:hint="cs"/>
          <w:sz w:val="24"/>
          <w:szCs w:val="24"/>
          <w:rtl/>
          <w:lang w:bidi="fa-IR"/>
        </w:rPr>
        <w:t xml:space="preserve"> است.</w:t>
      </w:r>
    </w:p>
    <w:p w14:paraId="7E675225" w14:textId="427DDD41" w:rsidR="002B28B2" w:rsidRPr="00546D46" w:rsidRDefault="00B52F76" w:rsidP="002B28B2">
      <w:pPr>
        <w:pStyle w:val="ListParagraph"/>
        <w:numPr>
          <w:ilvl w:val="0"/>
          <w:numId w:val="3"/>
        </w:numPr>
        <w:bidi/>
        <w:jc w:val="both"/>
        <w:rPr>
          <w:rFonts w:ascii="Lucida Sans" w:hAnsi="Lucida Sans" w:cs="B Nazanin"/>
          <w:sz w:val="24"/>
          <w:szCs w:val="24"/>
          <w:rtl/>
          <w:lang w:bidi="fa-IR"/>
        </w:rPr>
      </w:pPr>
      <w:r>
        <w:rPr>
          <w:rFonts w:ascii="Lucida Sans" w:hAnsi="Lucida Sans" w:cs="B Nazanin"/>
          <w:noProof/>
          <w:sz w:val="12"/>
          <w:szCs w:val="12"/>
          <w:lang w:bidi="fa-IR"/>
        </w:rPr>
        <w:drawing>
          <wp:anchor distT="0" distB="0" distL="114300" distR="114300" simplePos="0" relativeHeight="251664384" behindDoc="0" locked="0" layoutInCell="1" allowOverlap="1" wp14:anchorId="2F5AB0DE" wp14:editId="039030EE">
            <wp:simplePos x="0" y="0"/>
            <wp:positionH relativeFrom="column">
              <wp:posOffset>1501363</wp:posOffset>
            </wp:positionH>
            <wp:positionV relativeFrom="paragraph">
              <wp:posOffset>346710</wp:posOffset>
            </wp:positionV>
            <wp:extent cx="1426210" cy="132270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50568" b="1430"/>
                    <a:stretch/>
                  </pic:blipFill>
                  <pic:spPr bwMode="auto">
                    <a:xfrm>
                      <a:off x="0" y="0"/>
                      <a:ext cx="1426210" cy="1322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Lucida Sans" w:hAnsi="Lucida Sans" w:cs="B Nazanin"/>
          <w:noProof/>
          <w:sz w:val="12"/>
          <w:szCs w:val="12"/>
          <w:lang w:bidi="fa-IR"/>
        </w:rPr>
        <w:drawing>
          <wp:anchor distT="0" distB="0" distL="114300" distR="114300" simplePos="0" relativeHeight="251667456" behindDoc="0" locked="0" layoutInCell="1" allowOverlap="1" wp14:anchorId="1335F94B" wp14:editId="22FDF2A8">
            <wp:simplePos x="0" y="0"/>
            <wp:positionH relativeFrom="column">
              <wp:posOffset>3008218</wp:posOffset>
            </wp:positionH>
            <wp:positionV relativeFrom="paragraph">
              <wp:posOffset>346710</wp:posOffset>
            </wp:positionV>
            <wp:extent cx="1426210" cy="1323975"/>
            <wp:effectExtent l="0" t="0" r="254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b="51938"/>
                    <a:stretch/>
                  </pic:blipFill>
                  <pic:spPr bwMode="auto">
                    <a:xfrm>
                      <a:off x="0" y="0"/>
                      <a:ext cx="1426210" cy="1323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28B2">
        <w:rPr>
          <w:rFonts w:ascii="Lucida Sans" w:hAnsi="Lucida Sans" w:cs="B Nazanin" w:hint="cs"/>
          <w:sz w:val="24"/>
          <w:szCs w:val="24"/>
          <w:rtl/>
          <w:lang w:bidi="fa-IR"/>
        </w:rPr>
        <w:t>در تصاویر زیر نمونه‌ای از خروجی برنامه را می‌بینید:</w:t>
      </w:r>
    </w:p>
    <w:p w14:paraId="664C8EB0" w14:textId="1A267C53" w:rsidR="000E02A6" w:rsidRDefault="00B52F76" w:rsidP="00B52F76">
      <w:pPr>
        <w:bidi/>
        <w:jc w:val="both"/>
        <w:rPr>
          <w:rFonts w:ascii="Lucida Sans" w:hAnsi="Lucida Sans" w:cs="B Nazanin"/>
          <w:sz w:val="12"/>
          <w:szCs w:val="12"/>
          <w:rtl/>
          <w:lang w:bidi="fa-IR"/>
        </w:rPr>
      </w:pPr>
      <w:r>
        <w:rPr>
          <w:rFonts w:ascii="Lucida Sans" w:hAnsi="Lucida Sans" w:cs="B Nazanin"/>
          <w:noProof/>
          <w:sz w:val="12"/>
          <w:szCs w:val="12"/>
          <w:lang w:bidi="fa-IR"/>
        </w:rPr>
        <w:drawing>
          <wp:anchor distT="0" distB="0" distL="114300" distR="114300" simplePos="0" relativeHeight="251669504" behindDoc="0" locked="0" layoutInCell="1" allowOverlap="1" wp14:anchorId="4698FD11" wp14:editId="043354D6">
            <wp:simplePos x="0" y="0"/>
            <wp:positionH relativeFrom="margin">
              <wp:align>center</wp:align>
            </wp:positionH>
            <wp:positionV relativeFrom="paragraph">
              <wp:posOffset>1416232</wp:posOffset>
            </wp:positionV>
            <wp:extent cx="2303780" cy="231775"/>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3780" cy="231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ucida Sans" w:hAnsi="Lucida Sans" w:cs="B Nazanin"/>
          <w:noProof/>
          <w:sz w:val="12"/>
          <w:szCs w:val="12"/>
          <w:lang w:bidi="fa-IR"/>
        </w:rPr>
        <w:drawing>
          <wp:anchor distT="0" distB="0" distL="114300" distR="114300" simplePos="0" relativeHeight="251668480" behindDoc="0" locked="0" layoutInCell="1" allowOverlap="1" wp14:anchorId="5EB9B7C7" wp14:editId="5B17A0DD">
            <wp:simplePos x="0" y="0"/>
            <wp:positionH relativeFrom="margin">
              <wp:align>right</wp:align>
            </wp:positionH>
            <wp:positionV relativeFrom="paragraph">
              <wp:posOffset>1270</wp:posOffset>
            </wp:positionV>
            <wp:extent cx="1425209" cy="1324099"/>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50820" b="1125"/>
                    <a:stretch/>
                  </pic:blipFill>
                  <pic:spPr bwMode="auto">
                    <a:xfrm>
                      <a:off x="0" y="0"/>
                      <a:ext cx="1425209" cy="13240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28B2">
        <w:rPr>
          <w:rFonts w:ascii="Lucida Sans" w:hAnsi="Lucida Sans" w:cs="B Nazanin"/>
          <w:noProof/>
          <w:sz w:val="12"/>
          <w:szCs w:val="12"/>
          <w:lang w:bidi="fa-IR"/>
        </w:rPr>
        <w:drawing>
          <wp:anchor distT="0" distB="0" distL="114300" distR="114300" simplePos="0" relativeHeight="251666432" behindDoc="0" locked="0" layoutInCell="1" allowOverlap="1" wp14:anchorId="07FFA4E9" wp14:editId="22A4FAB5">
            <wp:simplePos x="0" y="0"/>
            <wp:positionH relativeFrom="margin">
              <wp:align>left</wp:align>
            </wp:positionH>
            <wp:positionV relativeFrom="paragraph">
              <wp:posOffset>5591</wp:posOffset>
            </wp:positionV>
            <wp:extent cx="1426210" cy="1329690"/>
            <wp:effectExtent l="0" t="0" r="254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660" b="51153"/>
                    <a:stretch/>
                  </pic:blipFill>
                  <pic:spPr bwMode="auto">
                    <a:xfrm>
                      <a:off x="0" y="0"/>
                      <a:ext cx="1426210" cy="13300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CE1D8C" w14:textId="247916A3" w:rsidR="000E02A6" w:rsidRDefault="000E02A6" w:rsidP="000E02A6">
      <w:pPr>
        <w:bidi/>
        <w:ind w:left="360"/>
        <w:jc w:val="both"/>
        <w:rPr>
          <w:rFonts w:ascii="Lucida Sans" w:hAnsi="Lucida Sans" w:cs="B Nazanin"/>
          <w:sz w:val="12"/>
          <w:szCs w:val="12"/>
          <w:rtl/>
          <w:lang w:bidi="fa-IR"/>
        </w:rPr>
      </w:pPr>
    </w:p>
    <w:p w14:paraId="70F6BC3F" w14:textId="09AFE26B" w:rsidR="00A26E7F" w:rsidRDefault="00A26E7F" w:rsidP="00A26E7F">
      <w:pPr>
        <w:bidi/>
        <w:ind w:left="360"/>
        <w:jc w:val="both"/>
        <w:rPr>
          <w:rFonts w:ascii="Lucida Sans" w:hAnsi="Lucida Sans" w:cs="B Nazanin"/>
          <w:sz w:val="12"/>
          <w:szCs w:val="12"/>
          <w:rtl/>
          <w:lang w:bidi="fa-IR"/>
        </w:rPr>
      </w:pPr>
    </w:p>
    <w:p w14:paraId="4016DC84" w14:textId="103AF8DA" w:rsidR="000E02A6" w:rsidRDefault="000E02A6" w:rsidP="000E02A6">
      <w:pPr>
        <w:bidi/>
        <w:ind w:left="360"/>
        <w:jc w:val="both"/>
        <w:rPr>
          <w:rFonts w:ascii="Lucida Sans" w:hAnsi="Lucida Sans" w:cs="B Nazanin"/>
          <w:sz w:val="12"/>
          <w:szCs w:val="12"/>
          <w:lang w:bidi="fa-IR"/>
        </w:rPr>
      </w:pPr>
    </w:p>
    <w:p w14:paraId="38D2F4BD" w14:textId="51B77404" w:rsidR="00B52F76" w:rsidRDefault="00B52F76" w:rsidP="00B52F76">
      <w:pPr>
        <w:bidi/>
        <w:ind w:left="360"/>
        <w:jc w:val="both"/>
        <w:rPr>
          <w:rFonts w:ascii="Lucida Sans" w:hAnsi="Lucida Sans" w:cs="B Nazanin"/>
          <w:sz w:val="12"/>
          <w:szCs w:val="12"/>
          <w:lang w:bidi="fa-IR"/>
        </w:rPr>
      </w:pPr>
    </w:p>
    <w:p w14:paraId="23927EB2" w14:textId="15F948BD" w:rsidR="000E02A6" w:rsidRDefault="00B52F76" w:rsidP="000E02A6">
      <w:pPr>
        <w:bidi/>
        <w:ind w:left="360"/>
        <w:jc w:val="both"/>
        <w:rPr>
          <w:rFonts w:ascii="Lucida Sans" w:hAnsi="Lucida Sans" w:cs="B Nazanin"/>
          <w:sz w:val="12"/>
          <w:szCs w:val="12"/>
          <w:rtl/>
          <w:lang w:bidi="fa-IR"/>
        </w:rPr>
      </w:pPr>
      <w:r>
        <w:rPr>
          <w:rFonts w:ascii="Lucida Sans" w:hAnsi="Lucida Sans" w:cs="B Nazanin"/>
          <w:noProof/>
          <w:sz w:val="12"/>
          <w:szCs w:val="12"/>
          <w:lang w:bidi="fa-IR"/>
        </w:rPr>
        <mc:AlternateContent>
          <mc:Choice Requires="wps">
            <w:drawing>
              <wp:anchor distT="0" distB="0" distL="114300" distR="114300" simplePos="0" relativeHeight="251670528" behindDoc="0" locked="0" layoutInCell="1" allowOverlap="1" wp14:anchorId="2BC17B90" wp14:editId="67BABA8C">
                <wp:simplePos x="0" y="0"/>
                <wp:positionH relativeFrom="margin">
                  <wp:align>center</wp:align>
                </wp:positionH>
                <wp:positionV relativeFrom="paragraph">
                  <wp:posOffset>81181</wp:posOffset>
                </wp:positionV>
                <wp:extent cx="5943600" cy="0"/>
                <wp:effectExtent l="114300" t="76200" r="133350" b="95250"/>
                <wp:wrapNone/>
                <wp:docPr id="14" name="Straight Connector 14"/>
                <wp:cNvGraphicFramePr/>
                <a:graphic xmlns:a="http://schemas.openxmlformats.org/drawingml/2006/main">
                  <a:graphicData uri="http://schemas.microsoft.com/office/word/2010/wordprocessingShape">
                    <wps:wsp>
                      <wps:cNvCnPr/>
                      <wps:spPr>
                        <a:xfrm>
                          <a:off x="0" y="0"/>
                          <a:ext cx="5943600" cy="0"/>
                        </a:xfrm>
                        <a:prstGeom prst="line">
                          <a:avLst/>
                        </a:prstGeom>
                        <a:effectLst>
                          <a:outerShdw blurRad="63500" sx="102000" sy="102000" algn="ctr"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59F71" id="Straight Connector 14" o:spid="_x0000_s1026" style="position:absolute;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4pt" to="46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" strokecolor="black [3200]" strokeweight="1pt">
                <v:stroke joinstyle="miter"/>
                <v:shadow on="t" type="perspective" color="black" opacity="26214f" offset="0,0" matrix="66847f,,,66847f"/>
                <w10:wrap anchorx="margin"/>
              </v:line>
            </w:pict>
          </mc:Fallback>
        </mc:AlternateContent>
      </w:r>
    </w:p>
    <w:p w14:paraId="4C66A305" w14:textId="5156094B" w:rsidR="000E02A6" w:rsidRPr="00B829F7" w:rsidRDefault="000E02A6" w:rsidP="00B52F76">
      <w:pPr>
        <w:bidi/>
        <w:jc w:val="center"/>
        <w:rPr>
          <w:rFonts w:ascii="Lucida Sans" w:hAnsi="Lucida Sans" w:cs="B Tabassom"/>
          <w:sz w:val="28"/>
          <w:szCs w:val="28"/>
          <w:rtl/>
          <w:lang w:bidi="fa-IR"/>
        </w:rPr>
      </w:pPr>
      <w:r w:rsidRPr="00B829F7">
        <w:rPr>
          <w:rFonts w:ascii="Lucida Sans" w:hAnsi="Lucida Sans" w:cs="B Tabassom" w:hint="cs"/>
          <w:sz w:val="28"/>
          <w:szCs w:val="28"/>
          <w:rtl/>
          <w:lang w:bidi="fa-IR"/>
        </w:rPr>
        <w:t>در</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صورت</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وجود</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هرگونه</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سؤال</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یا</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ابهام،</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با</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ایمیل</w:t>
      </w:r>
      <w:r w:rsidRPr="00B829F7">
        <w:rPr>
          <w:rFonts w:ascii="Lucida Sans" w:hAnsi="Lucida Sans" w:cs="B Tabassom"/>
          <w:sz w:val="28"/>
          <w:szCs w:val="28"/>
          <w:rtl/>
          <w:lang w:bidi="fa-IR"/>
        </w:rPr>
        <w:t xml:space="preserve"> </w:t>
      </w:r>
      <w:hyperlink r:id="rId11" w:history="1">
        <w:r w:rsidR="00F37679">
          <w:rPr>
            <w:rStyle w:val="Hyperlink"/>
            <w:rFonts w:ascii="Arial Narrow" w:hAnsi="Arial Narrow" w:cs="B Tabassom"/>
            <w:sz w:val="28"/>
            <w:szCs w:val="28"/>
            <w:u w:val="none"/>
            <w:lang w:bidi="fa-IR"/>
          </w:rPr>
          <w:t>alialimohammadi@ce.aut.ac.ir</w:t>
        </w:r>
      </w:hyperlink>
      <w:r w:rsidRPr="00B829F7">
        <w:rPr>
          <w:rFonts w:ascii="Lucida Sans" w:hAnsi="Lucida Sans" w:cs="B Tabassom" w:hint="cs"/>
          <w:sz w:val="28"/>
          <w:szCs w:val="28"/>
          <w:rtl/>
          <w:lang w:bidi="fa-IR"/>
        </w:rPr>
        <w:t xml:space="preserve"> در</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تماس</w:t>
      </w:r>
      <w:r w:rsidRPr="00B829F7">
        <w:rPr>
          <w:rFonts w:ascii="Lucida Sans" w:hAnsi="Lucida Sans" w:cs="B Tabassom"/>
          <w:sz w:val="28"/>
          <w:szCs w:val="28"/>
          <w:rtl/>
          <w:lang w:bidi="fa-IR"/>
        </w:rPr>
        <w:t xml:space="preserve"> </w:t>
      </w:r>
      <w:r w:rsidRPr="00B829F7">
        <w:rPr>
          <w:rFonts w:ascii="Lucida Sans" w:hAnsi="Lucida Sans" w:cs="B Tabassom" w:hint="cs"/>
          <w:sz w:val="28"/>
          <w:szCs w:val="28"/>
          <w:rtl/>
          <w:lang w:bidi="fa-IR"/>
        </w:rPr>
        <w:t>باشید</w:t>
      </w:r>
      <w:r w:rsidRPr="00B829F7">
        <w:rPr>
          <w:rFonts w:ascii="Lucida Sans" w:hAnsi="Lucida Sans" w:cs="B Tabassom"/>
          <w:sz w:val="28"/>
          <w:szCs w:val="28"/>
          <w:rtl/>
          <w:lang w:bidi="fa-IR"/>
        </w:rPr>
        <w:t>.</w:t>
      </w:r>
    </w:p>
    <w:sectPr w:rsidR="000E02A6" w:rsidRPr="00B829F7" w:rsidSect="000E02A6">
      <w:pgSz w:w="12240" w:h="15840"/>
      <w:pgMar w:top="1080" w:right="1440" w:bottom="117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1F327" w14:textId="77777777" w:rsidR="00536ACE" w:rsidRDefault="00536ACE" w:rsidP="001424E2">
      <w:pPr>
        <w:spacing w:after="0" w:line="240" w:lineRule="auto"/>
      </w:pPr>
      <w:r>
        <w:separator/>
      </w:r>
    </w:p>
  </w:endnote>
  <w:endnote w:type="continuationSeparator" w:id="0">
    <w:p w14:paraId="2715D4B2" w14:textId="77777777" w:rsidR="00536ACE" w:rsidRDefault="00536ACE" w:rsidP="0014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Lucida Sans">
    <w:panose1 w:val="020B0602030504020204"/>
    <w:charset w:val="00"/>
    <w:family w:val="swiss"/>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Nyala">
    <w:panose1 w:val="02000504070300020003"/>
    <w:charset w:val="00"/>
    <w:family w:val="auto"/>
    <w:pitch w:val="variable"/>
    <w:sig w:usb0="A000006F" w:usb1="00000000" w:usb2="00000800" w:usb3="00000000" w:csb0="00000093" w:csb1="00000000"/>
  </w:font>
  <w:font w:name="Consolas">
    <w:panose1 w:val="020B0609020204030204"/>
    <w:charset w:val="00"/>
    <w:family w:val="modern"/>
    <w:pitch w:val="fixed"/>
    <w:sig w:usb0="E00006FF" w:usb1="0000FCFF" w:usb2="00000001" w:usb3="00000000" w:csb0="0000019F" w:csb1="00000000"/>
  </w:font>
  <w:font w:name="B Tabassom">
    <w:panose1 w:val="0000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9D075" w14:textId="77777777" w:rsidR="00536ACE" w:rsidRDefault="00536ACE" w:rsidP="001424E2">
      <w:pPr>
        <w:spacing w:after="0" w:line="240" w:lineRule="auto"/>
      </w:pPr>
      <w:r>
        <w:separator/>
      </w:r>
    </w:p>
  </w:footnote>
  <w:footnote w:type="continuationSeparator" w:id="0">
    <w:p w14:paraId="0F57EB88" w14:textId="77777777" w:rsidR="00536ACE" w:rsidRDefault="00536ACE" w:rsidP="00142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758B1"/>
    <w:multiLevelType w:val="hybridMultilevel"/>
    <w:tmpl w:val="8CAC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C6908"/>
    <w:multiLevelType w:val="hybridMultilevel"/>
    <w:tmpl w:val="6DE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21E77"/>
    <w:multiLevelType w:val="hybridMultilevel"/>
    <w:tmpl w:val="D49279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MrcwNzI0MzAxMLVU0lEKTi0uzszPAykwqwUAbA00NiwAAAA="/>
  </w:docVars>
  <w:rsids>
    <w:rsidRoot w:val="003328AE"/>
    <w:rsid w:val="0002503B"/>
    <w:rsid w:val="000308EC"/>
    <w:rsid w:val="0004481C"/>
    <w:rsid w:val="000C726B"/>
    <w:rsid w:val="000E02A6"/>
    <w:rsid w:val="001424E2"/>
    <w:rsid w:val="00186966"/>
    <w:rsid w:val="001A59CC"/>
    <w:rsid w:val="001F2F4B"/>
    <w:rsid w:val="00241811"/>
    <w:rsid w:val="00244B62"/>
    <w:rsid w:val="002B28B2"/>
    <w:rsid w:val="002B6781"/>
    <w:rsid w:val="002C2222"/>
    <w:rsid w:val="00300409"/>
    <w:rsid w:val="00316B25"/>
    <w:rsid w:val="00322B93"/>
    <w:rsid w:val="003328AE"/>
    <w:rsid w:val="00335FFA"/>
    <w:rsid w:val="00337F4A"/>
    <w:rsid w:val="003708B3"/>
    <w:rsid w:val="00407EE8"/>
    <w:rsid w:val="00423037"/>
    <w:rsid w:val="00454CA5"/>
    <w:rsid w:val="00475D03"/>
    <w:rsid w:val="004878AB"/>
    <w:rsid w:val="004D4C1B"/>
    <w:rsid w:val="00536ACE"/>
    <w:rsid w:val="00546D46"/>
    <w:rsid w:val="00546E85"/>
    <w:rsid w:val="00576713"/>
    <w:rsid w:val="005A2DA8"/>
    <w:rsid w:val="0069570A"/>
    <w:rsid w:val="006A5D3F"/>
    <w:rsid w:val="006B0BE7"/>
    <w:rsid w:val="006C470D"/>
    <w:rsid w:val="0072308F"/>
    <w:rsid w:val="00796E09"/>
    <w:rsid w:val="007C287A"/>
    <w:rsid w:val="00845169"/>
    <w:rsid w:val="00926C8C"/>
    <w:rsid w:val="00A26E7F"/>
    <w:rsid w:val="00A51910"/>
    <w:rsid w:val="00B41064"/>
    <w:rsid w:val="00B52F76"/>
    <w:rsid w:val="00B829F7"/>
    <w:rsid w:val="00BC51D6"/>
    <w:rsid w:val="00BE0F29"/>
    <w:rsid w:val="00BE1415"/>
    <w:rsid w:val="00C11DF9"/>
    <w:rsid w:val="00C40891"/>
    <w:rsid w:val="00C814BE"/>
    <w:rsid w:val="00CB58E5"/>
    <w:rsid w:val="00D02FFF"/>
    <w:rsid w:val="00DB024A"/>
    <w:rsid w:val="00E549CA"/>
    <w:rsid w:val="00E63E5C"/>
    <w:rsid w:val="00E9490D"/>
    <w:rsid w:val="00EB4343"/>
    <w:rsid w:val="00ED74B2"/>
    <w:rsid w:val="00EF1440"/>
    <w:rsid w:val="00F37679"/>
    <w:rsid w:val="00F65EE5"/>
    <w:rsid w:val="00F71513"/>
    <w:rsid w:val="00F87955"/>
    <w:rsid w:val="00FD2B3B"/>
    <w:rsid w:val="00FD3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85A66"/>
  <w15:chartTrackingRefBased/>
  <w15:docId w15:val="{318389FD-59E7-4DD2-AB31-D59A3CDA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6C8C"/>
    <w:rPr>
      <w:color w:val="808080"/>
    </w:rPr>
  </w:style>
  <w:style w:type="paragraph" w:styleId="Header">
    <w:name w:val="header"/>
    <w:basedOn w:val="Normal"/>
    <w:link w:val="HeaderChar"/>
    <w:uiPriority w:val="99"/>
    <w:unhideWhenUsed/>
    <w:rsid w:val="00142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4E2"/>
  </w:style>
  <w:style w:type="paragraph" w:styleId="Footer">
    <w:name w:val="footer"/>
    <w:basedOn w:val="Normal"/>
    <w:link w:val="FooterChar"/>
    <w:uiPriority w:val="99"/>
    <w:unhideWhenUsed/>
    <w:rsid w:val="00142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4E2"/>
  </w:style>
  <w:style w:type="paragraph" w:styleId="FootnoteText">
    <w:name w:val="footnote text"/>
    <w:basedOn w:val="Normal"/>
    <w:link w:val="FootnoteTextChar"/>
    <w:uiPriority w:val="99"/>
    <w:semiHidden/>
    <w:unhideWhenUsed/>
    <w:rsid w:val="0033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FFA"/>
    <w:rPr>
      <w:sz w:val="20"/>
      <w:szCs w:val="20"/>
    </w:rPr>
  </w:style>
  <w:style w:type="character" w:styleId="FootnoteReference">
    <w:name w:val="footnote reference"/>
    <w:basedOn w:val="DefaultParagraphFont"/>
    <w:uiPriority w:val="99"/>
    <w:semiHidden/>
    <w:unhideWhenUsed/>
    <w:rsid w:val="00335FFA"/>
    <w:rPr>
      <w:vertAlign w:val="superscript"/>
    </w:rPr>
  </w:style>
  <w:style w:type="paragraph" w:styleId="ListParagraph">
    <w:name w:val="List Paragraph"/>
    <w:basedOn w:val="Normal"/>
    <w:uiPriority w:val="34"/>
    <w:qFormat/>
    <w:rsid w:val="000E02A6"/>
    <w:pPr>
      <w:ind w:left="720"/>
      <w:contextualSpacing/>
    </w:pPr>
  </w:style>
  <w:style w:type="character" w:styleId="Hyperlink">
    <w:name w:val="Hyperlink"/>
    <w:basedOn w:val="DefaultParagraphFont"/>
    <w:uiPriority w:val="99"/>
    <w:unhideWhenUsed/>
    <w:rsid w:val="000E02A6"/>
    <w:rPr>
      <w:color w:val="0563C1" w:themeColor="hyperlink"/>
      <w:u w:val="single"/>
    </w:rPr>
  </w:style>
  <w:style w:type="character" w:styleId="UnresolvedMention">
    <w:name w:val="Unresolved Mention"/>
    <w:basedOn w:val="DefaultParagraphFont"/>
    <w:uiPriority w:val="99"/>
    <w:semiHidden/>
    <w:unhideWhenUsed/>
    <w:rsid w:val="000E0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ialimohammadi@ce.aut.ac.ir"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D0B7B-A237-4A81-B6D0-51D02FD6F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Alimohammadi</dc:creator>
  <cp:keywords/>
  <dc:description/>
  <cp:lastModifiedBy>Ali Alimohammadi</cp:lastModifiedBy>
  <cp:revision>9</cp:revision>
  <cp:lastPrinted>2020-11-11T13:52:00Z</cp:lastPrinted>
  <dcterms:created xsi:type="dcterms:W3CDTF">2020-10-25T18:51:00Z</dcterms:created>
  <dcterms:modified xsi:type="dcterms:W3CDTF">2020-11-11T13:53:00Z</dcterms:modified>
</cp:coreProperties>
</file>