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49DB6D6E" w:rsidR="003328AE" w:rsidRPr="00C40891" w:rsidRDefault="00DB024A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مستندات بخش پیاده‌سازی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69E6B7A1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5D53C0C2" w14:textId="70F627B5" w:rsidR="000E02A6" w:rsidRPr="000E02A6" w:rsidRDefault="00B52F76" w:rsidP="000E02A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59076" wp14:editId="6EE4F369">
                <wp:simplePos x="0" y="0"/>
                <wp:positionH relativeFrom="margin">
                  <wp:posOffset>-9525</wp:posOffset>
                </wp:positionH>
                <wp:positionV relativeFrom="paragraph">
                  <wp:posOffset>98202</wp:posOffset>
                </wp:positionV>
                <wp:extent cx="5943600" cy="0"/>
                <wp:effectExtent l="114300" t="76200" r="1333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12E52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7.75pt" to="46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znDQIAAGwEAAAOAAAAZHJzL2Uyb0RvYy54bWysVE2P2jAQvVfqf7B8L0nYBb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649559EF" w14:textId="2E090E63" w:rsidR="00406D09" w:rsidRPr="001D2AA8" w:rsidRDefault="00DB024A" w:rsidP="00A17BA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1D2AA8">
        <w:rPr>
          <w:rFonts w:cs="B Nazanin" w:hint="cs"/>
          <w:sz w:val="24"/>
          <w:szCs w:val="24"/>
          <w:rtl/>
          <w:lang w:bidi="fa-IR"/>
        </w:rPr>
        <w:t xml:space="preserve">در فایل فشرده‌ی </w:t>
      </w:r>
      <w:r w:rsidRPr="001D2AA8">
        <w:rPr>
          <w:rFonts w:cstheme="minorHAnsi"/>
          <w:sz w:val="24"/>
          <w:szCs w:val="24"/>
          <w:highlight w:val="lightGray"/>
          <w:lang w:bidi="fa-IR"/>
        </w:rPr>
        <w:t>zip</w:t>
      </w:r>
      <w:r w:rsidRPr="001D2AA8">
        <w:rPr>
          <w:rFonts w:cs="B Nazanin" w:hint="cs"/>
          <w:sz w:val="24"/>
          <w:szCs w:val="24"/>
          <w:rtl/>
          <w:lang w:bidi="fa-IR"/>
        </w:rPr>
        <w:t>،</w:t>
      </w:r>
      <w:r w:rsidR="00B41064" w:rsidRPr="001D2A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F37679" w:rsidRPr="001D2AA8">
        <w:rPr>
          <w:rFonts w:cs="B Nazanin" w:hint="cs"/>
          <w:sz w:val="24"/>
          <w:szCs w:val="24"/>
          <w:rtl/>
          <w:lang w:bidi="fa-IR"/>
        </w:rPr>
        <w:t>فایل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>ِ</w:t>
      </w:r>
      <w:r w:rsidR="00CE627F" w:rsidRPr="001D2AA8">
        <w:rPr>
          <w:rFonts w:cs="B Nazanin"/>
          <w:sz w:val="24"/>
          <w:szCs w:val="24"/>
          <w:highlight w:val="yellow"/>
          <w:lang w:bidi="fa-IR"/>
        </w:rPr>
        <w:t>ReverseList</w:t>
      </w:r>
      <w:r w:rsidR="00F37679" w:rsidRPr="001D2AA8">
        <w:rPr>
          <w:rFonts w:cs="B Nazanin"/>
          <w:sz w:val="24"/>
          <w:szCs w:val="24"/>
          <w:highlight w:val="yellow"/>
          <w:lang w:bidi="fa-IR"/>
        </w:rPr>
        <w:t>.</w:t>
      </w:r>
      <w:r w:rsidR="00757796" w:rsidRPr="001D2AA8">
        <w:rPr>
          <w:rFonts w:cs="B Nazanin"/>
          <w:sz w:val="24"/>
          <w:szCs w:val="24"/>
          <w:highlight w:val="yellow"/>
          <w:lang w:bidi="fa-IR"/>
        </w:rPr>
        <w:t>pl</w:t>
      </w:r>
      <w:r w:rsidR="00F37679" w:rsidRPr="001D2AA8">
        <w:rPr>
          <w:rFonts w:cs="B Nazanin"/>
          <w:sz w:val="24"/>
          <w:szCs w:val="24"/>
          <w:lang w:bidi="fa-IR"/>
        </w:rPr>
        <w:t xml:space="preserve"> 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CE627F" w:rsidRPr="001D2AA8">
        <w:rPr>
          <w:rFonts w:cs="B Nazanin"/>
          <w:sz w:val="24"/>
          <w:szCs w:val="24"/>
          <w:highlight w:val="yellow"/>
          <w:lang w:bidi="fa-IR"/>
        </w:rPr>
        <w:t>QuickSort.pl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E627F" w:rsidRPr="001D2AA8">
        <w:rPr>
          <w:rFonts w:cs="B Nazanin"/>
          <w:sz w:val="24"/>
          <w:szCs w:val="24"/>
          <w:highlight w:val="yellow"/>
          <w:lang w:bidi="fa-IR"/>
        </w:rPr>
        <w:t>FamilyRelations.pl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، همگی </w:t>
      </w:r>
      <w:r w:rsidR="00E549CA" w:rsidRPr="001D2AA8">
        <w:rPr>
          <w:rFonts w:cs="B Nazanin" w:hint="cs"/>
          <w:sz w:val="24"/>
          <w:szCs w:val="24"/>
          <w:rtl/>
          <w:lang w:bidi="fa-IR"/>
        </w:rPr>
        <w:t>به زبان</w:t>
      </w:r>
      <w:r w:rsidR="00F37679" w:rsidRPr="001D2AA8">
        <w:rPr>
          <w:rFonts w:cs="B Nazanin" w:hint="cs"/>
          <w:sz w:val="24"/>
          <w:szCs w:val="24"/>
          <w:rtl/>
          <w:lang w:bidi="fa-IR"/>
        </w:rPr>
        <w:t>ِ</w:t>
      </w:r>
      <w:r w:rsidR="00E549CA" w:rsidRPr="001D2A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A0479B" w:rsidRPr="001D2AA8">
        <w:rPr>
          <w:rFonts w:cstheme="minorHAnsi"/>
          <w:sz w:val="24"/>
          <w:szCs w:val="24"/>
          <w:highlight w:val="cyan"/>
          <w:lang w:bidi="fa-IR"/>
        </w:rPr>
        <w:t>P</w:t>
      </w:r>
      <w:r w:rsidR="00757796" w:rsidRPr="001D2AA8">
        <w:rPr>
          <w:rFonts w:cstheme="minorHAnsi"/>
          <w:sz w:val="24"/>
          <w:szCs w:val="24"/>
          <w:highlight w:val="cyan"/>
          <w:lang w:bidi="fa-IR"/>
        </w:rPr>
        <w:t>rolog</w:t>
      </w:r>
      <w:r w:rsidR="00E549CA" w:rsidRPr="001D2AA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D2AA8">
        <w:rPr>
          <w:rFonts w:cs="B Nazanin" w:hint="cs"/>
          <w:sz w:val="24"/>
          <w:szCs w:val="24"/>
          <w:rtl/>
          <w:lang w:bidi="fa-IR"/>
        </w:rPr>
        <w:t>وجود دار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>ن</w:t>
      </w:r>
      <w:r w:rsidRPr="001D2AA8">
        <w:rPr>
          <w:rFonts w:cs="B Nazanin" w:hint="cs"/>
          <w:sz w:val="24"/>
          <w:szCs w:val="24"/>
          <w:rtl/>
          <w:lang w:bidi="fa-IR"/>
        </w:rPr>
        <w:t>د</w:t>
      </w:r>
      <w:r w:rsidR="00B41064" w:rsidRPr="001D2A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F37679" w:rsidRPr="001D2AA8">
        <w:rPr>
          <w:rFonts w:cs="B Nazanin" w:hint="cs"/>
          <w:sz w:val="24"/>
          <w:szCs w:val="24"/>
          <w:rtl/>
          <w:lang w:bidi="fa-IR"/>
        </w:rPr>
        <w:t>که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 به ترتیب</w:t>
      </w:r>
      <w:r w:rsidR="00F37679" w:rsidRPr="001D2AA8">
        <w:rPr>
          <w:rFonts w:cs="B Nazanin" w:hint="cs"/>
          <w:sz w:val="24"/>
          <w:szCs w:val="24"/>
          <w:rtl/>
          <w:lang w:bidi="fa-IR"/>
        </w:rPr>
        <w:t xml:space="preserve"> مربوط به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846260" w:rsidRPr="001D2AA8">
        <w:rPr>
          <w:rFonts w:cs="B Nazanin" w:hint="cs"/>
          <w:sz w:val="24"/>
          <w:szCs w:val="24"/>
          <w:highlight w:val="green"/>
          <w:rtl/>
          <w:lang w:bidi="fa-IR"/>
        </w:rPr>
        <w:t>«</w:t>
      </w:r>
      <w:r w:rsidR="00CE627F" w:rsidRPr="001D2AA8">
        <w:rPr>
          <w:rFonts w:cs="B Nazanin" w:hint="cs"/>
          <w:sz w:val="24"/>
          <w:szCs w:val="24"/>
          <w:highlight w:val="green"/>
          <w:rtl/>
          <w:lang w:bidi="fa-IR"/>
        </w:rPr>
        <w:t>وارون‌سازی لیست</w:t>
      </w:r>
      <w:r w:rsidR="00846260" w:rsidRPr="001D2AA8">
        <w:rPr>
          <w:rFonts w:cs="B Nazanin" w:hint="cs"/>
          <w:sz w:val="24"/>
          <w:szCs w:val="24"/>
          <w:highlight w:val="green"/>
          <w:rtl/>
          <w:lang w:bidi="fa-IR"/>
        </w:rPr>
        <w:t>»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CE627F" w:rsidRPr="001D2AA8">
        <w:rPr>
          <w:rFonts w:cs="B Nazanin" w:hint="cs"/>
          <w:sz w:val="24"/>
          <w:szCs w:val="24"/>
          <w:highlight w:val="green"/>
          <w:rtl/>
          <w:lang w:bidi="fa-IR"/>
        </w:rPr>
        <w:t>«</w:t>
      </w:r>
      <m:oMath>
        <m:r>
          <w:rPr>
            <w:rFonts w:ascii="Cambria Math" w:hAnsi="Cambria Math" w:cs="B Nazanin"/>
            <w:sz w:val="24"/>
            <w:szCs w:val="24"/>
            <w:highlight w:val="green"/>
            <w:lang w:bidi="fa-IR"/>
          </w:rPr>
          <m:t>QuickSort</m:t>
        </m:r>
      </m:oMath>
      <w:r w:rsidR="00CE627F" w:rsidRPr="001D2AA8">
        <w:rPr>
          <w:rFonts w:cs="B Nazanin" w:hint="cs"/>
          <w:sz w:val="24"/>
          <w:szCs w:val="24"/>
          <w:highlight w:val="green"/>
          <w:rtl/>
          <w:lang w:bidi="fa-IR"/>
        </w:rPr>
        <w:t>»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E627F" w:rsidRPr="001D2AA8">
        <w:rPr>
          <w:rFonts w:cs="B Nazanin" w:hint="cs"/>
          <w:sz w:val="24"/>
          <w:szCs w:val="24"/>
          <w:highlight w:val="green"/>
          <w:rtl/>
          <w:lang w:bidi="fa-IR"/>
        </w:rPr>
        <w:t>«مدل‌سازی روابط خانوادگی»</w:t>
      </w:r>
      <w:r w:rsidR="00846260" w:rsidRPr="001D2A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CE627F" w:rsidRPr="001D2AA8">
        <w:rPr>
          <w:rFonts w:cs="B Nazanin" w:hint="cs"/>
          <w:sz w:val="24"/>
          <w:szCs w:val="24"/>
          <w:rtl/>
          <w:lang w:bidi="fa-IR"/>
        </w:rPr>
        <w:t>هستند</w:t>
      </w:r>
      <w:r w:rsidR="00846260" w:rsidRPr="001D2AA8">
        <w:rPr>
          <w:rFonts w:cs="B Nazanin" w:hint="cs"/>
          <w:sz w:val="24"/>
          <w:szCs w:val="24"/>
          <w:rtl/>
          <w:lang w:bidi="fa-IR"/>
        </w:rPr>
        <w:t>.</w:t>
      </w:r>
    </w:p>
    <w:p w14:paraId="0A3DA43C" w14:textId="5AF84658" w:rsidR="00760D4C" w:rsidRDefault="00241811" w:rsidP="009C6CB4">
      <w:pPr>
        <w:pStyle w:val="ListParagraph"/>
        <w:numPr>
          <w:ilvl w:val="0"/>
          <w:numId w:val="6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 w:rsidRPr="001D2AA8">
        <w:rPr>
          <w:rFonts w:ascii="Lucida Sans" w:hAnsi="Lucida Sans" w:cs="B Nazanin" w:hint="cs"/>
          <w:sz w:val="24"/>
          <w:szCs w:val="24"/>
          <w:rtl/>
          <w:lang w:bidi="fa-IR"/>
        </w:rPr>
        <w:t>کامنت‌های</w:t>
      </w:r>
      <w:r w:rsidR="009C6CB4" w:rsidRPr="001D2AA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هر</w:t>
      </w:r>
      <w:r w:rsidRPr="001D2AA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برنامه به وضوح روند کار را تشریح می‌کنند.</w:t>
      </w:r>
      <w:r w:rsidR="00316B25" w:rsidRPr="001D2AA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A51910" w:rsidRPr="001D2AA8">
        <w:rPr>
          <w:rFonts w:ascii="Lucida Sans" w:hAnsi="Lucida Sans" w:cs="B Nazanin" w:hint="cs"/>
          <w:sz w:val="24"/>
          <w:szCs w:val="24"/>
          <w:rtl/>
          <w:lang w:bidi="fa-IR"/>
        </w:rPr>
        <w:t>همچنین نام توابع به صراحت بیان‌گر کاربرد و منظور آن تابع است</w:t>
      </w:r>
      <w:r w:rsidR="000E02A6" w:rsidRPr="001D2AA8">
        <w:rPr>
          <w:rFonts w:ascii="Lucida Sans" w:hAnsi="Lucida Sans" w:cs="B Nazanin" w:hint="cs"/>
          <w:sz w:val="24"/>
          <w:szCs w:val="24"/>
          <w:rtl/>
          <w:lang w:bidi="fa-IR"/>
        </w:rPr>
        <w:t>.</w:t>
      </w:r>
    </w:p>
    <w:p w14:paraId="01AF7557" w14:textId="77777777" w:rsidR="001D2AA8" w:rsidRPr="001D2AA8" w:rsidRDefault="001D2AA8" w:rsidP="001D2AA8">
      <w:pPr>
        <w:bidi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0C535C34" w14:textId="168B003C" w:rsidR="001D2AA8" w:rsidRDefault="001D2AA8" w:rsidP="00D709AF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>نمونه‌ی ورودی و خروجی برنامه‌ی</w:t>
      </w:r>
      <w:r>
        <w:rPr>
          <w:rFonts w:ascii="Lucida Sans" w:hAnsi="Lucida Sans" w:cs="B Nazanin"/>
          <w:sz w:val="24"/>
          <w:szCs w:val="24"/>
          <w:lang w:bidi="fa-IR"/>
        </w:rPr>
        <w:t xml:space="preserve"> 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«وارون‌سازی لیست»: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651"/>
        <w:gridCol w:w="4663"/>
      </w:tblGrid>
      <w:tr w:rsidR="001D2AA8" w14:paraId="257B98A3" w14:textId="77777777" w:rsidTr="002101A9">
        <w:trPr>
          <w:trHeight w:val="368"/>
        </w:trPr>
        <w:tc>
          <w:tcPr>
            <w:tcW w:w="4675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5C202" w14:textId="77777777" w:rsidR="001D2AA8" w:rsidRPr="001D2AA8" w:rsidRDefault="001D2AA8" w:rsidP="002101A9">
            <w:pPr>
              <w:jc w:val="center"/>
              <w:rPr>
                <w:rFonts w:ascii="Lucida Sans" w:hAnsi="Lucida Sans" w:cs="A Chamran" w:hint="cs"/>
                <w:sz w:val="28"/>
                <w:szCs w:val="28"/>
                <w:rtl/>
                <w:lang w:bidi="fa-IR"/>
              </w:rPr>
            </w:pPr>
            <w:r w:rsidRPr="001D2AA8">
              <w:rPr>
                <w:rFonts w:ascii="Lucida Sans" w:hAnsi="Lucida Sans" w:cs="A Chamran" w:hint="cs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309973" w14:textId="77777777" w:rsidR="001D2AA8" w:rsidRPr="001D2AA8" w:rsidRDefault="001D2AA8" w:rsidP="002101A9">
            <w:pPr>
              <w:jc w:val="center"/>
              <w:rPr>
                <w:rFonts w:ascii="Lucida Sans" w:hAnsi="Lucida Sans" w:cs="A Chamran"/>
                <w:sz w:val="28"/>
                <w:szCs w:val="28"/>
                <w:lang w:bidi="fa-IR"/>
              </w:rPr>
            </w:pPr>
            <w:r w:rsidRPr="001D2AA8">
              <w:rPr>
                <w:rFonts w:ascii="Lucida Sans" w:hAnsi="Lucida Sans" w:cs="A Chamran" w:hint="cs"/>
                <w:sz w:val="28"/>
                <w:szCs w:val="28"/>
                <w:rtl/>
                <w:lang w:bidi="fa-IR"/>
              </w:rPr>
              <w:t>ورودی</w:t>
            </w:r>
          </w:p>
        </w:tc>
      </w:tr>
      <w:tr w:rsidR="001D2AA8" w14:paraId="1F91D006" w14:textId="77777777" w:rsidTr="002101A9">
        <w:trPr>
          <w:trHeight w:val="368"/>
        </w:trPr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14:paraId="119B601D" w14:textId="2E11BD43" w:rsidR="001D2AA8" w:rsidRPr="00D709AF" w:rsidRDefault="001D2AA8" w:rsidP="002101A9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1D2AA8">
              <w:rPr>
                <w:rFonts w:ascii="Nyala" w:hAnsi="Nyala" w:cs="B Nazanin"/>
                <w:sz w:val="26"/>
                <w:szCs w:val="26"/>
                <w:lang w:bidi="fa-IR"/>
              </w:rPr>
              <w:t>R = [98, 1, 56, 3, 4, 10].</w:t>
            </w:r>
          </w:p>
        </w:tc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14:paraId="10C2E32C" w14:textId="5446BE1F" w:rsidR="001D2AA8" w:rsidRPr="00D709AF" w:rsidRDefault="001D2AA8" w:rsidP="002101A9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1D2AA8">
              <w:rPr>
                <w:rFonts w:ascii="Nyala" w:hAnsi="Nyala" w:cs="B Nazanin"/>
                <w:sz w:val="26"/>
                <w:szCs w:val="26"/>
                <w:lang w:bidi="fa-IR"/>
              </w:rPr>
              <w:t>reverse([10,4,3,56,1,98</w:t>
            </w:r>
            <w:proofErr w:type="gramStart"/>
            <w:r w:rsidRPr="001D2AA8">
              <w:rPr>
                <w:rFonts w:ascii="Nyala" w:hAnsi="Nyala" w:cs="B Nazanin"/>
                <w:sz w:val="26"/>
                <w:szCs w:val="26"/>
                <w:lang w:bidi="fa-IR"/>
              </w:rPr>
              <w:t>],R</w:t>
            </w:r>
            <w:proofErr w:type="gramEnd"/>
            <w:r w:rsidRPr="001D2AA8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</w:tbl>
    <w:p w14:paraId="6D94C25B" w14:textId="77777777" w:rsidR="001D2AA8" w:rsidRPr="001D2AA8" w:rsidRDefault="001D2AA8" w:rsidP="001D2AA8">
      <w:pPr>
        <w:bidi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5BA284C7" w14:textId="488AB520" w:rsidR="00D709AF" w:rsidRPr="001D2AA8" w:rsidRDefault="00D709AF" w:rsidP="001D2AA8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 w:rsidRPr="001D2AA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نمونه‌ی ورودی و خروجی برنامه‌ی </w:t>
      </w:r>
      <w:r w:rsidR="001D2AA8" w:rsidRPr="001D2AA8">
        <w:rPr>
          <w:rFonts w:cs="B Nazanin" w:hint="cs"/>
          <w:sz w:val="24"/>
          <w:szCs w:val="24"/>
          <w:rtl/>
          <w:lang w:bidi="fa-IR"/>
        </w:rPr>
        <w:t>«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QuickSort</m:t>
        </m:r>
      </m:oMath>
      <w:r w:rsidR="001D2AA8" w:rsidRPr="001D2AA8">
        <w:rPr>
          <w:rFonts w:cs="B Nazanin" w:hint="cs"/>
          <w:sz w:val="24"/>
          <w:szCs w:val="24"/>
          <w:rtl/>
          <w:lang w:bidi="fa-IR"/>
        </w:rPr>
        <w:t>»</w:t>
      </w:r>
      <w:r w:rsidRPr="001D2AA8">
        <w:rPr>
          <w:rFonts w:ascii="Lucida Sans" w:hAnsi="Lucida Sans" w:cs="B Nazanin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650"/>
        <w:gridCol w:w="4664"/>
      </w:tblGrid>
      <w:tr w:rsidR="00D709AF" w14:paraId="121FBBD3" w14:textId="77777777" w:rsidTr="001D2AA8">
        <w:trPr>
          <w:trHeight w:val="368"/>
        </w:trPr>
        <w:tc>
          <w:tcPr>
            <w:tcW w:w="4675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7D5D8" w14:textId="5AC0B5C3" w:rsidR="00D709AF" w:rsidRPr="001D2AA8" w:rsidRDefault="00D709AF" w:rsidP="00D709AF">
            <w:pPr>
              <w:jc w:val="center"/>
              <w:rPr>
                <w:rFonts w:ascii="Lucida Sans" w:hAnsi="Lucida Sans" w:cs="A Chamran" w:hint="cs"/>
                <w:sz w:val="28"/>
                <w:szCs w:val="28"/>
                <w:rtl/>
                <w:lang w:bidi="fa-IR"/>
              </w:rPr>
            </w:pPr>
            <w:r w:rsidRPr="001D2AA8">
              <w:rPr>
                <w:rFonts w:ascii="Lucida Sans" w:hAnsi="Lucida Sans" w:cs="A Chamran" w:hint="cs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639A36" w14:textId="432132D0" w:rsidR="00D709AF" w:rsidRPr="001D2AA8" w:rsidRDefault="00D709AF" w:rsidP="00D709AF">
            <w:pPr>
              <w:jc w:val="center"/>
              <w:rPr>
                <w:rFonts w:ascii="Lucida Sans" w:hAnsi="Lucida Sans" w:cs="A Chamran"/>
                <w:sz w:val="28"/>
                <w:szCs w:val="28"/>
                <w:lang w:bidi="fa-IR"/>
              </w:rPr>
            </w:pPr>
            <w:r w:rsidRPr="001D2AA8">
              <w:rPr>
                <w:rFonts w:ascii="Lucida Sans" w:hAnsi="Lucida Sans" w:cs="A Chamran" w:hint="cs"/>
                <w:sz w:val="28"/>
                <w:szCs w:val="28"/>
                <w:rtl/>
                <w:lang w:bidi="fa-IR"/>
              </w:rPr>
              <w:t>ورودی</w:t>
            </w:r>
          </w:p>
        </w:tc>
      </w:tr>
      <w:tr w:rsidR="00D709AF" w14:paraId="7194397E" w14:textId="77777777" w:rsidTr="001D2AA8">
        <w:trPr>
          <w:trHeight w:val="368"/>
        </w:trPr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14:paraId="38250F9B" w14:textId="5E6A28DD" w:rsidR="00D709AF" w:rsidRPr="00D709AF" w:rsidRDefault="00D709AF" w:rsidP="00D709AF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S = [1, 3, 4, 10, 56, 98]</w:t>
            </w:r>
            <w:r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14:paraId="00D474DF" w14:textId="358ABE7D" w:rsidR="00D709AF" w:rsidRPr="00D709AF" w:rsidRDefault="00D709AF" w:rsidP="00D709AF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quicksort([10,4,3,56,1,98</w:t>
            </w:r>
            <w:proofErr w:type="gramStart"/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],S</w:t>
            </w:r>
            <w:proofErr w:type="gramEnd"/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</w:tbl>
    <w:p w14:paraId="60E3D4F2" w14:textId="0D400845" w:rsidR="00D709AF" w:rsidRDefault="00D709AF" w:rsidP="00D709AF">
      <w:pPr>
        <w:bidi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6C89E880" w14:textId="70604E25" w:rsidR="001D2AA8" w:rsidRPr="001D2AA8" w:rsidRDefault="001D2AA8" w:rsidP="001D2AA8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 w:hint="cs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>نمونه‌ی ورودی و خروجی برنامه‌ی</w:t>
      </w:r>
      <w:r>
        <w:rPr>
          <w:rFonts w:ascii="Lucida Sans" w:hAnsi="Lucida Sans" w:cs="B Nazanin"/>
          <w:sz w:val="24"/>
          <w:szCs w:val="24"/>
          <w:lang w:bidi="fa-IR"/>
        </w:rPr>
        <w:t xml:space="preserve"> 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«</w:t>
      </w:r>
      <w:r w:rsidRPr="001D2AA8">
        <w:rPr>
          <w:rFonts w:ascii="Lucida Sans" w:hAnsi="Lucida Sans" w:cs="B Nazanin"/>
          <w:sz w:val="24"/>
          <w:szCs w:val="24"/>
          <w:rtl/>
          <w:lang w:bidi="fa-IR"/>
        </w:rPr>
        <w:t>مدل‌ساز</w:t>
      </w:r>
      <w:r w:rsidRPr="001D2AA8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1D2AA8">
        <w:rPr>
          <w:rFonts w:ascii="Lucida Sans" w:hAnsi="Lucida Sans" w:cs="B Nazanin"/>
          <w:sz w:val="24"/>
          <w:szCs w:val="24"/>
          <w:rtl/>
          <w:lang w:bidi="fa-IR"/>
        </w:rPr>
        <w:t xml:space="preserve"> روابط خانوادگ</w:t>
      </w:r>
      <w:r w:rsidRPr="001D2AA8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»: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4"/>
        <w:gridCol w:w="4660"/>
      </w:tblGrid>
      <w:tr w:rsidR="000315E2" w14:paraId="32E5B81B" w14:textId="77777777" w:rsidTr="001D2AA8">
        <w:trPr>
          <w:trHeight w:val="324"/>
        </w:trPr>
        <w:tc>
          <w:tcPr>
            <w:tcW w:w="466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7E851" w14:textId="2CF253A2" w:rsidR="000315E2" w:rsidRPr="000315E2" w:rsidRDefault="000315E2" w:rsidP="00A17BA7">
            <w:pPr>
              <w:jc w:val="center"/>
              <w:rPr>
                <w:rFonts w:ascii="Arial Rounded MT Bold" w:hAnsi="Arial Rounded MT Bold" w:cs="B Nazanin"/>
                <w:sz w:val="28"/>
                <w:szCs w:val="28"/>
                <w:rtl/>
                <w:lang w:bidi="fa-IR"/>
              </w:rPr>
            </w:pPr>
            <w:r w:rsidRPr="000315E2">
              <w:rPr>
                <w:rFonts w:ascii="Arial Rounded MT Bold" w:hAnsi="Arial Rounded MT Bold" w:cs="B Nazanin"/>
                <w:sz w:val="28"/>
                <w:szCs w:val="28"/>
                <w:lang w:bidi="fa-IR"/>
              </w:rPr>
              <w:t>Result</w:t>
            </w:r>
          </w:p>
        </w:tc>
        <w:tc>
          <w:tcPr>
            <w:tcW w:w="46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8C82FFB" w14:textId="4DD565B4" w:rsidR="000315E2" w:rsidRPr="000315E2" w:rsidRDefault="000315E2" w:rsidP="00A17BA7">
            <w:pPr>
              <w:jc w:val="center"/>
              <w:rPr>
                <w:rFonts w:ascii="Arial Rounded MT Bold" w:hAnsi="Arial Rounded MT Bold" w:cs="B Nazanin"/>
                <w:sz w:val="28"/>
                <w:szCs w:val="28"/>
                <w:lang w:bidi="fa-IR"/>
              </w:rPr>
            </w:pPr>
            <w:r w:rsidRPr="000315E2">
              <w:rPr>
                <w:rFonts w:ascii="Arial Rounded MT Bold" w:hAnsi="Arial Rounded MT Bold" w:cs="B Nazanin"/>
                <w:sz w:val="28"/>
                <w:szCs w:val="28"/>
                <w:lang w:bidi="fa-IR"/>
              </w:rPr>
              <w:t>Query</w:t>
            </w:r>
          </w:p>
        </w:tc>
      </w:tr>
      <w:tr w:rsidR="009C6CB4" w14:paraId="78728D10" w14:textId="77777777" w:rsidTr="001D2AA8">
        <w:trPr>
          <w:trHeight w:val="324"/>
        </w:trPr>
        <w:tc>
          <w:tcPr>
            <w:tcW w:w="4663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7B96055" w14:textId="1749C101" w:rsidR="009C6CB4" w:rsidRPr="000A2224" w:rsidRDefault="00A17BA7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 xml:space="preserve">X = </w:t>
            </w:r>
            <w:proofErr w:type="spell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ral</w:t>
            </w:r>
            <w:proofErr w:type="spell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5DB15E11" w14:textId="0D39367D" w:rsidR="009C6CB4" w:rsidRPr="000A2224" w:rsidRDefault="009C6CB4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father(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X,nic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 w:rsidR="00964175"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  <w:tr w:rsidR="009C6CB4" w14:paraId="73457A84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5D9A8550" w14:textId="074AB83A" w:rsidR="009C6CB4" w:rsidRPr="000A2224" w:rsidRDefault="00A17BA7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X = vin.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0BF93A7D" w14:textId="082D3859" w:rsidR="009C6CB4" w:rsidRPr="000A2224" w:rsidRDefault="009C6CB4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father(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X,aby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 w:rsidR="00964175"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  <w:tr w:rsidR="00D709AF" w14:paraId="6DD894E4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4578D129" w14:textId="653A4E3C" w:rsidR="00D709AF" w:rsidRPr="000A2224" w:rsidRDefault="00D709AF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Y = aby</w:t>
            </w:r>
            <w:r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46FCDDDF" w14:textId="2FF8574F" w:rsidR="00D709AF" w:rsidRPr="000A2224" w:rsidRDefault="00D709AF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mother(</w:t>
            </w:r>
            <w:proofErr w:type="spellStart"/>
            <w:proofErr w:type="gramStart"/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nic,Y</w:t>
            </w:r>
            <w:proofErr w:type="spellEnd"/>
            <w:proofErr w:type="gramEnd"/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  <w:tr w:rsidR="009C6CB4" w14:paraId="29FF56AC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4B7A0121" w14:textId="5BE63AD7" w:rsidR="009C6CB4" w:rsidRPr="000A2224" w:rsidRDefault="00A17BA7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 xml:space="preserve">X = </w:t>
            </w:r>
            <w:proofErr w:type="spell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ral</w:t>
            </w:r>
            <w:proofErr w:type="spell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228A2D7A" w14:textId="67A4CA4D" w:rsidR="009C6CB4" w:rsidRPr="000A2224" w:rsidRDefault="009C6CB4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grandparent(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X,sky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 w:rsidR="00964175"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  <w:tr w:rsidR="009C6CB4" w14:paraId="690118A7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43ACC48C" w14:textId="5B5C6613" w:rsidR="009C6CB4" w:rsidRPr="000A2224" w:rsidRDefault="00A17BA7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 xml:space="preserve">X = </w:t>
            </w:r>
            <w:proofErr w:type="spell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chris</w:t>
            </w:r>
            <w:proofErr w:type="spell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55FD1450" w14:textId="51780BA6" w:rsidR="009C6CB4" w:rsidRPr="000A2224" w:rsidRDefault="009C6CB4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grandfather(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X,aby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 w:rsidR="00964175"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  <w:tr w:rsidR="009C6CB4" w14:paraId="5DAAD407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6A1BA578" w14:textId="0EDDF7A4" w:rsidR="009C6CB4" w:rsidRPr="000A2224" w:rsidRDefault="00A17BA7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Y = aby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41A7CE86" w14:textId="5CD6DCB7" w:rsidR="009C6CB4" w:rsidRPr="000A2224" w:rsidRDefault="009C6CB4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parent(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vin,Y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 w:rsidR="00964175"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  <w:tr w:rsidR="009C6CB4" w14:paraId="745ED42B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7D94F937" w14:textId="24A03F09" w:rsidR="009C6CB4" w:rsidRPr="000A2224" w:rsidRDefault="00964175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Y = vin</w:t>
            </w: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5729A9AA" w14:textId="20D210B3" w:rsidR="009C6CB4" w:rsidRPr="000A2224" w:rsidRDefault="00964175" w:rsidP="00A17BA7">
            <w:pPr>
              <w:jc w:val="center"/>
              <w:rPr>
                <w:rFonts w:ascii="Nyala" w:hAnsi="Nyala" w:cs="B Nazanin"/>
                <w:sz w:val="26"/>
                <w:szCs w:val="26"/>
                <w:rtl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w-mother-in-law(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ala,Y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</w:t>
            </w: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</w:tr>
      <w:tr w:rsidR="00964175" w14:paraId="0114D16D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7891A031" w14:textId="36F4AABF" w:rsidR="00964175" w:rsidRPr="000A2224" w:rsidRDefault="00964175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 xml:space="preserve">Y = </w:t>
            </w:r>
            <w:proofErr w:type="spell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gina</w:t>
            </w:r>
            <w:proofErr w:type="spell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05BB64C0" w14:textId="37FF2916" w:rsidR="00964175" w:rsidRPr="000A2224" w:rsidRDefault="00964175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husband(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chris,Y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  <w:tr w:rsidR="00964175" w14:paraId="4CF8B3B7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2DC79186" w14:textId="6F3AAF27" w:rsidR="00964175" w:rsidRPr="000A2224" w:rsidRDefault="00964175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false</w:t>
            </w:r>
            <w:r w:rsidR="00D709AF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5C26863D" w14:textId="0028B3E7" w:rsidR="00964175" w:rsidRPr="000A2224" w:rsidRDefault="00964175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sibling(</w:t>
            </w:r>
            <w:proofErr w:type="spellStart"/>
            <w:proofErr w:type="gramStart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gina,Y</w:t>
            </w:r>
            <w:proofErr w:type="spellEnd"/>
            <w:proofErr w:type="gramEnd"/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  <w:tr w:rsidR="00C1483E" w14:paraId="104B67E6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4BA58312" w14:textId="013E19AE" w:rsidR="00C1483E" w:rsidRPr="000A2224" w:rsidRDefault="00C1483E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0A2224">
              <w:rPr>
                <w:rFonts w:ascii="Nyala" w:hAnsi="Nyala" w:cs="B Nazanin"/>
                <w:sz w:val="26"/>
                <w:szCs w:val="26"/>
                <w:lang w:bidi="fa-IR"/>
              </w:rPr>
              <w:t>X = vin.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27A216A4" w14:textId="0BD04CC9" w:rsidR="00C1483E" w:rsidRPr="000A2224" w:rsidRDefault="00C1483E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son(</w:t>
            </w:r>
            <w:proofErr w:type="spellStart"/>
            <w:proofErr w:type="gramStart"/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X,gina</w:t>
            </w:r>
            <w:proofErr w:type="spellEnd"/>
            <w:proofErr w:type="gramEnd"/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  <w:tr w:rsidR="00C1483E" w14:paraId="712D1767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617BB377" w14:textId="376A323D" w:rsidR="00C1483E" w:rsidRPr="000A2224" w:rsidRDefault="00C1483E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>
              <w:rPr>
                <w:rFonts w:ascii="Nyala" w:hAnsi="Nyala" w:cs="B Nazanin"/>
                <w:sz w:val="26"/>
                <w:szCs w:val="26"/>
                <w:lang w:bidi="fa-IR"/>
              </w:rPr>
              <w:t>true</w:t>
            </w:r>
            <w:r w:rsidR="00D709AF">
              <w:rPr>
                <w:rFonts w:ascii="Nyala" w:hAnsi="Nyala" w:cs="B Nazanin"/>
                <w:sz w:val="26"/>
                <w:szCs w:val="26"/>
                <w:lang w:bidi="fa-IR"/>
              </w:rPr>
              <w:t>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61A0CEDE" w14:textId="125DF9F3" w:rsidR="00C1483E" w:rsidRPr="00C1483E" w:rsidRDefault="00C1483E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daughter(</w:t>
            </w:r>
            <w:proofErr w:type="spellStart"/>
            <w:proofErr w:type="gramStart"/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sky,nic</w:t>
            </w:r>
            <w:proofErr w:type="spellEnd"/>
            <w:proofErr w:type="gramEnd"/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  <w:tr w:rsidR="00C1483E" w14:paraId="5AC9434B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14:paraId="403F8583" w14:textId="34D1C9E2" w:rsidR="00C1483E" w:rsidRDefault="00D709AF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>
              <w:rPr>
                <w:rFonts w:ascii="Nyala" w:hAnsi="Nyala" w:cs="B Nazanin"/>
                <w:sz w:val="26"/>
                <w:szCs w:val="26"/>
                <w:lang w:bidi="fa-IR"/>
              </w:rPr>
              <w:t>true.</w:t>
            </w:r>
          </w:p>
        </w:tc>
        <w:tc>
          <w:tcPr>
            <w:tcW w:w="4667" w:type="dxa"/>
            <w:tcBorders>
              <w:right w:val="single" w:sz="18" w:space="0" w:color="auto"/>
            </w:tcBorders>
            <w:vAlign w:val="center"/>
          </w:tcPr>
          <w:p w14:paraId="5FF1D019" w14:textId="4589467B" w:rsidR="00C1483E" w:rsidRPr="00C1483E" w:rsidRDefault="00C1483E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parent(</w:t>
            </w:r>
            <w:proofErr w:type="spellStart"/>
            <w:proofErr w:type="gramStart"/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nic,sky</w:t>
            </w:r>
            <w:proofErr w:type="spellEnd"/>
            <w:proofErr w:type="gramEnd"/>
            <w:r w:rsidRPr="00C1483E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  <w:tr w:rsidR="00D709AF" w14:paraId="7546F251" w14:textId="77777777" w:rsidTr="001D2AA8">
        <w:trPr>
          <w:trHeight w:val="324"/>
        </w:trPr>
        <w:tc>
          <w:tcPr>
            <w:tcW w:w="466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477695" w14:textId="1C8BD743" w:rsidR="00D709AF" w:rsidRDefault="00D709AF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false.</w:t>
            </w:r>
          </w:p>
        </w:tc>
        <w:tc>
          <w:tcPr>
            <w:tcW w:w="46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9CD93E" w14:textId="54BC62AE" w:rsidR="00D709AF" w:rsidRPr="00C1483E" w:rsidRDefault="00D709AF" w:rsidP="00A17BA7">
            <w:pPr>
              <w:jc w:val="center"/>
              <w:rPr>
                <w:rFonts w:ascii="Nyala" w:hAnsi="Nyala" w:cs="B Nazanin"/>
                <w:sz w:val="26"/>
                <w:szCs w:val="26"/>
                <w:lang w:bidi="fa-IR"/>
              </w:rPr>
            </w:pPr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parent(</w:t>
            </w:r>
            <w:proofErr w:type="spellStart"/>
            <w:proofErr w:type="gramStart"/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sky,nic</w:t>
            </w:r>
            <w:proofErr w:type="spellEnd"/>
            <w:proofErr w:type="gramEnd"/>
            <w:r w:rsidRPr="00D709AF">
              <w:rPr>
                <w:rFonts w:ascii="Nyala" w:hAnsi="Nyala" w:cs="B Nazanin"/>
                <w:sz w:val="26"/>
                <w:szCs w:val="26"/>
                <w:lang w:bidi="fa-IR"/>
              </w:rPr>
              <w:t>).</w:t>
            </w:r>
          </w:p>
        </w:tc>
      </w:tr>
    </w:tbl>
    <w:p w14:paraId="1EB7FF78" w14:textId="0CF4D945" w:rsidR="009C6CB4" w:rsidRPr="009C6CB4" w:rsidRDefault="009C6CB4" w:rsidP="009C6CB4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23927EB2" w14:textId="283FE4B7" w:rsidR="000E02A6" w:rsidRDefault="001D2AA8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17B90" wp14:editId="710DFE33">
                <wp:simplePos x="0" y="0"/>
                <wp:positionH relativeFrom="margin">
                  <wp:align>center</wp:align>
                </wp:positionH>
                <wp:positionV relativeFrom="paragraph">
                  <wp:posOffset>191423</wp:posOffset>
                </wp:positionV>
                <wp:extent cx="5943600" cy="0"/>
                <wp:effectExtent l="114300" t="76200" r="1333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C9E55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05pt" to="46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y7DQIAAGwEAAAOAAAAZHJzL2Uyb0RvYy54bWysVE2P2jAQvVfqf7B8L0lYFr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4C66A305" w14:textId="52F9F4F8" w:rsidR="000E02A6" w:rsidRPr="00B829F7" w:rsidRDefault="000E02A6" w:rsidP="00B52F76">
      <w:pPr>
        <w:bidi/>
        <w:jc w:val="center"/>
        <w:rPr>
          <w:rFonts w:ascii="Lucida Sans" w:hAnsi="Lucida Sans" w:cs="B Tabassom"/>
          <w:sz w:val="28"/>
          <w:szCs w:val="28"/>
          <w:rtl/>
          <w:lang w:bidi="fa-IR"/>
        </w:rPr>
      </w:pP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صورت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وجود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هرگونه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سؤال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یا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ابهام،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ایمیل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hyperlink r:id="rId8" w:history="1">
        <w:r w:rsidR="00F37679">
          <w:rPr>
            <w:rStyle w:val="Hyperlink"/>
            <w:rFonts w:ascii="Arial Narrow" w:hAnsi="Arial Narrow" w:cs="B Tabassom"/>
            <w:sz w:val="28"/>
            <w:szCs w:val="28"/>
            <w:u w:val="none"/>
            <w:lang w:bidi="fa-IR"/>
          </w:rPr>
          <w:t>alialimohammadi@ce.aut.ac.ir</w:t>
        </w:r>
      </w:hyperlink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تماس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باشید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>.</w:t>
      </w:r>
    </w:p>
    <w:sectPr w:rsidR="000E02A6" w:rsidRPr="00B829F7" w:rsidSect="00760D4C">
      <w:pgSz w:w="12240" w:h="15840"/>
      <w:pgMar w:top="990" w:right="1440" w:bottom="72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B3745" w14:textId="77777777" w:rsidR="00CC6C77" w:rsidRDefault="00CC6C77" w:rsidP="001424E2">
      <w:pPr>
        <w:spacing w:after="0" w:line="240" w:lineRule="auto"/>
      </w:pPr>
      <w:r>
        <w:separator/>
      </w:r>
    </w:p>
  </w:endnote>
  <w:endnote w:type="continuationSeparator" w:id="0">
    <w:p w14:paraId="13D65F60" w14:textId="77777777" w:rsidR="00CC6C77" w:rsidRDefault="00CC6C77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 Ch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648C4" w14:textId="77777777" w:rsidR="00CC6C77" w:rsidRDefault="00CC6C77" w:rsidP="001424E2">
      <w:pPr>
        <w:spacing w:after="0" w:line="240" w:lineRule="auto"/>
      </w:pPr>
      <w:r>
        <w:separator/>
      </w:r>
    </w:p>
  </w:footnote>
  <w:footnote w:type="continuationSeparator" w:id="0">
    <w:p w14:paraId="5B470CD6" w14:textId="77777777" w:rsidR="00CC6C77" w:rsidRDefault="00CC6C77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53A3"/>
    <w:multiLevelType w:val="multilevel"/>
    <w:tmpl w:val="931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758B1"/>
    <w:multiLevelType w:val="hybridMultilevel"/>
    <w:tmpl w:val="41129A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E3D63"/>
    <w:multiLevelType w:val="hybridMultilevel"/>
    <w:tmpl w:val="6F84A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C6908"/>
    <w:multiLevelType w:val="hybridMultilevel"/>
    <w:tmpl w:val="6DEA4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21E77"/>
    <w:multiLevelType w:val="hybridMultilevel"/>
    <w:tmpl w:val="D49279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C098E"/>
    <w:multiLevelType w:val="hybridMultilevel"/>
    <w:tmpl w:val="D7184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19695C"/>
    <w:multiLevelType w:val="hybridMultilevel"/>
    <w:tmpl w:val="A942CA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NKgFAL/cHPgtAAAA"/>
  </w:docVars>
  <w:rsids>
    <w:rsidRoot w:val="003328AE"/>
    <w:rsid w:val="0002503B"/>
    <w:rsid w:val="000308EC"/>
    <w:rsid w:val="000315E2"/>
    <w:rsid w:val="0004481C"/>
    <w:rsid w:val="0006110D"/>
    <w:rsid w:val="000A2224"/>
    <w:rsid w:val="000C726B"/>
    <w:rsid w:val="000E02A6"/>
    <w:rsid w:val="00103C57"/>
    <w:rsid w:val="00125C73"/>
    <w:rsid w:val="001424E2"/>
    <w:rsid w:val="00186966"/>
    <w:rsid w:val="001A59CC"/>
    <w:rsid w:val="001D2AA8"/>
    <w:rsid w:val="001E2D9F"/>
    <w:rsid w:val="001F2F4B"/>
    <w:rsid w:val="00241811"/>
    <w:rsid w:val="00244B62"/>
    <w:rsid w:val="002B28B2"/>
    <w:rsid w:val="002B6781"/>
    <w:rsid w:val="002C2222"/>
    <w:rsid w:val="00300409"/>
    <w:rsid w:val="00316B25"/>
    <w:rsid w:val="00322B93"/>
    <w:rsid w:val="003328AE"/>
    <w:rsid w:val="00335FFA"/>
    <w:rsid w:val="00337F4A"/>
    <w:rsid w:val="003708B3"/>
    <w:rsid w:val="00406D09"/>
    <w:rsid w:val="00407EE8"/>
    <w:rsid w:val="00423037"/>
    <w:rsid w:val="00454CA5"/>
    <w:rsid w:val="00470337"/>
    <w:rsid w:val="00475D03"/>
    <w:rsid w:val="004878AB"/>
    <w:rsid w:val="004D4C1B"/>
    <w:rsid w:val="00536ACE"/>
    <w:rsid w:val="00546D46"/>
    <w:rsid w:val="00546E85"/>
    <w:rsid w:val="00576713"/>
    <w:rsid w:val="005A2DA8"/>
    <w:rsid w:val="00657A2E"/>
    <w:rsid w:val="0069570A"/>
    <w:rsid w:val="006A33E1"/>
    <w:rsid w:val="006A5D3F"/>
    <w:rsid w:val="006B0BE7"/>
    <w:rsid w:val="006C470D"/>
    <w:rsid w:val="0072308F"/>
    <w:rsid w:val="00757796"/>
    <w:rsid w:val="00760D4C"/>
    <w:rsid w:val="00796E09"/>
    <w:rsid w:val="007C287A"/>
    <w:rsid w:val="00845169"/>
    <w:rsid w:val="00846260"/>
    <w:rsid w:val="0087574E"/>
    <w:rsid w:val="00926C8C"/>
    <w:rsid w:val="00964175"/>
    <w:rsid w:val="0098737B"/>
    <w:rsid w:val="009C6CB4"/>
    <w:rsid w:val="00A0479B"/>
    <w:rsid w:val="00A17BA7"/>
    <w:rsid w:val="00A26E7F"/>
    <w:rsid w:val="00A51910"/>
    <w:rsid w:val="00B3157F"/>
    <w:rsid w:val="00B41064"/>
    <w:rsid w:val="00B52F76"/>
    <w:rsid w:val="00B829F7"/>
    <w:rsid w:val="00BC51D6"/>
    <w:rsid w:val="00BE0F29"/>
    <w:rsid w:val="00BE1415"/>
    <w:rsid w:val="00BF37D1"/>
    <w:rsid w:val="00C11DF9"/>
    <w:rsid w:val="00C1483E"/>
    <w:rsid w:val="00C24002"/>
    <w:rsid w:val="00C40891"/>
    <w:rsid w:val="00C814BE"/>
    <w:rsid w:val="00CB58E5"/>
    <w:rsid w:val="00CC0FBD"/>
    <w:rsid w:val="00CC6C77"/>
    <w:rsid w:val="00CE627F"/>
    <w:rsid w:val="00D02FFF"/>
    <w:rsid w:val="00D709AF"/>
    <w:rsid w:val="00DB024A"/>
    <w:rsid w:val="00DD2DC2"/>
    <w:rsid w:val="00E549CA"/>
    <w:rsid w:val="00E63E5C"/>
    <w:rsid w:val="00E9490D"/>
    <w:rsid w:val="00EB4343"/>
    <w:rsid w:val="00ED74B2"/>
    <w:rsid w:val="00EF1440"/>
    <w:rsid w:val="00F37679"/>
    <w:rsid w:val="00F65EE5"/>
    <w:rsid w:val="00F71513"/>
    <w:rsid w:val="00F87955"/>
    <w:rsid w:val="00FD2B3B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FootnoteText">
    <w:name w:val="footnote text"/>
    <w:basedOn w:val="Normal"/>
    <w:link w:val="FootnoteTextChar"/>
    <w:uiPriority w:val="99"/>
    <w:semiHidden/>
    <w:unhideWhenUsed/>
    <w:rsid w:val="0033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F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0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A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6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alimohammadi@ce.aut.ac.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0B7B-A237-4A81-B6D0-51D02FD6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197</Words>
  <Characters>985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19</cp:revision>
  <cp:lastPrinted>2020-11-11T13:52:00Z</cp:lastPrinted>
  <dcterms:created xsi:type="dcterms:W3CDTF">2020-10-25T18:51:00Z</dcterms:created>
  <dcterms:modified xsi:type="dcterms:W3CDTF">2020-12-26T13:18:00Z</dcterms:modified>
</cp:coreProperties>
</file>