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COVID-19-Clinical-Trial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Amini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4,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let’s load the data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"COVID_19_SG.csv"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6,588</w:t>
      </w:r>
      <w:r>
        <w:br w:type="textWrapping"/>
      </w:r>
      <w:r>
        <w:rPr>
          <w:rStyle w:val="VerbatimChar"/>
        </w:rPr>
        <w:t xml:space="preserve">## Variables: 14</w:t>
      </w:r>
      <w:r>
        <w:br w:type="textWrapping"/>
      </w:r>
      <w:r>
        <w:rPr>
          <w:rStyle w:val="VerbatimChar"/>
        </w:rPr>
        <w:t xml:space="preserve">## $ Case                        &lt;int&gt; 6560, 6558, 6531, 6529, 6509, 6497, 648...</w:t>
      </w:r>
      <w:r>
        <w:br w:type="textWrapping"/>
      </w:r>
      <w:r>
        <w:rPr>
          <w:rStyle w:val="VerbatimChar"/>
        </w:rPr>
        <w:t xml:space="preserve">## $ Patient                     &lt;fct&gt; 37 Year Old Male Bangladeshi, 37 Year O...</w:t>
      </w:r>
      <w:r>
        <w:br w:type="textWrapping"/>
      </w:r>
      <w:r>
        <w:rPr>
          <w:rStyle w:val="VerbatimChar"/>
        </w:rPr>
        <w:t xml:space="preserve">## $ Age                         &lt;int&gt; 37, 37, 31, 43, 31, 30, 23, 26, 36, 28,...</w:t>
      </w:r>
      <w:r>
        <w:br w:type="textWrapping"/>
      </w:r>
      <w:r>
        <w:rPr>
          <w:rStyle w:val="VerbatimChar"/>
        </w:rPr>
        <w:t xml:space="preserve">## $ Gender                      &lt;fct&gt; Male, Male, Male, Male, Male, Male, Mal...</w:t>
      </w:r>
      <w:r>
        <w:br w:type="textWrapping"/>
      </w:r>
      <w:r>
        <w:rPr>
          <w:rStyle w:val="VerbatimChar"/>
        </w:rPr>
        <w:t xml:space="preserve">## $ Nationality                 &lt;fct&gt; Bangladeshi, Bangladeshi, Bangladeshi, ...</w:t>
      </w:r>
      <w:r>
        <w:br w:type="textWrapping"/>
      </w:r>
      <w:r>
        <w:rPr>
          <w:rStyle w:val="VerbatimChar"/>
        </w:rPr>
        <w:t xml:space="preserve">## $ Status                      &lt;fct&gt; In hospital, In hospital, In hospital, ...</w:t>
      </w:r>
      <w:r>
        <w:br w:type="textWrapping"/>
      </w:r>
      <w:r>
        <w:rPr>
          <w:rStyle w:val="VerbatimChar"/>
        </w:rPr>
        <w:t xml:space="preserve">## $ Infection.Source            &lt;fct&gt; Local transmission, Local transmission,...</w:t>
      </w:r>
      <w:r>
        <w:br w:type="textWrapping"/>
      </w:r>
      <w:r>
        <w:rPr>
          <w:rStyle w:val="VerbatimChar"/>
        </w:rPr>
        <w:t xml:space="preserve">## $ Country.of.Origin           &lt;fct&gt; Unclear origin, Unclear origin, Unclear...</w:t>
      </w:r>
      <w:r>
        <w:br w:type="textWrapping"/>
      </w:r>
      <w:r>
        <w:rPr>
          <w:rStyle w:val="VerbatimChar"/>
        </w:rPr>
        <w:t xml:space="preserve">## $ Symptomatic.To.Confirmation &lt;fct&gt; -, -, -, -, -, -, -, -, -, -, -, -, -, ...</w:t>
      </w:r>
      <w:r>
        <w:br w:type="textWrapping"/>
      </w:r>
      <w:r>
        <w:rPr>
          <w:rStyle w:val="VerbatimChar"/>
        </w:rPr>
        <w:t xml:space="preserve">## $ Days.To.Recover             &lt;fct&gt; -, -, -, -, -, -, -, -, -, -, -, -, -, ...</w:t>
      </w:r>
      <w:r>
        <w:br w:type="textWrapping"/>
      </w:r>
      <w:r>
        <w:rPr>
          <w:rStyle w:val="VerbatimChar"/>
        </w:rPr>
        <w:t xml:space="preserve">## $ Symptomatic.At              &lt;fct&gt; -, -, -, -, -, -, -, -, -, -, -, -, -, ...</w:t>
      </w:r>
      <w:r>
        <w:br w:type="textWrapping"/>
      </w:r>
      <w:r>
        <w:rPr>
          <w:rStyle w:val="VerbatimChar"/>
        </w:rPr>
        <w:t xml:space="preserve">## $ Confirmed.At                &lt;fct&gt; "19th, Apr 2020", "19th, Apr 2020", "19...</w:t>
      </w:r>
      <w:r>
        <w:br w:type="textWrapping"/>
      </w:r>
      <w:r>
        <w:rPr>
          <w:rStyle w:val="VerbatimChar"/>
        </w:rPr>
        <w:t xml:space="preserve">## $ Recovered.At                &lt;fct&gt; -, -, -, -, -, -, -, -, -, -, -, -, -, ...</w:t>
      </w:r>
      <w:r>
        <w:br w:type="textWrapping"/>
      </w:r>
      <w:r>
        <w:rPr>
          <w:rStyle w:val="VerbatimChar"/>
        </w:rPr>
        <w:t xml:space="preserve">## $ Displayed.Symptoms.         &lt;lgl&gt; TRUE, TRUE, TRUE, TRUE, TRUE, TRUE, TRU...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siz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reorder the data frame based on the case number.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Case),]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siz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Data cleaning:</w:t>
      </w:r>
    </w:p>
    <w:p>
      <w:pPr>
        <w:pStyle w:val="SourceCode"/>
      </w:pPr>
      <w:r>
        <w:rPr>
          <w:rStyle w:val="NormalTok"/>
        </w:rPr>
        <w:t xml:space="preserve">df[df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6,588</w:t>
      </w:r>
      <w:r>
        <w:br w:type="textWrapping"/>
      </w:r>
      <w:r>
        <w:rPr>
          <w:rStyle w:val="VerbatimChar"/>
        </w:rPr>
        <w:t xml:space="preserve">## Variables: 14</w:t>
      </w:r>
      <w:r>
        <w:br w:type="textWrapping"/>
      </w:r>
      <w:r>
        <w:rPr>
          <w:rStyle w:val="VerbatimChar"/>
        </w:rPr>
        <w:t xml:space="preserve">## $ Case                        &lt;int&gt; 1, 2, 3, 4, 5, 6, 7, 8, 9, 10, 11, 12, ...</w:t>
      </w:r>
      <w:r>
        <w:br w:type="textWrapping"/>
      </w:r>
      <w:r>
        <w:rPr>
          <w:rStyle w:val="VerbatimChar"/>
        </w:rPr>
        <w:t xml:space="preserve">## $ Patient                     &lt;fct&gt; 66 year old Wuhan Man, 53 year-old fema...</w:t>
      </w:r>
      <w:r>
        <w:br w:type="textWrapping"/>
      </w:r>
      <w:r>
        <w:rPr>
          <w:rStyle w:val="VerbatimChar"/>
        </w:rPr>
        <w:t xml:space="preserve">## $ Age                         &lt;int&gt; 66, 53, 37, 36, 56, 56, 35, 56, 56, 56,...</w:t>
      </w:r>
      <w:r>
        <w:br w:type="textWrapping"/>
      </w:r>
      <w:r>
        <w:rPr>
          <w:rStyle w:val="VerbatimChar"/>
        </w:rPr>
        <w:t xml:space="preserve">## $ Gender                      &lt;fct&gt; Male, Female, Male, Male, Female, Male,...</w:t>
      </w:r>
      <w:r>
        <w:br w:type="textWrapping"/>
      </w:r>
      <w:r>
        <w:rPr>
          <w:rStyle w:val="VerbatimChar"/>
        </w:rPr>
        <w:t xml:space="preserve">## $ Nationality                 &lt;fct&gt; Chinese, Chinese, Chinese, Chinese, Chi...</w:t>
      </w:r>
      <w:r>
        <w:br w:type="textWrapping"/>
      </w:r>
      <w:r>
        <w:rPr>
          <w:rStyle w:val="VerbatimChar"/>
        </w:rPr>
        <w:t xml:space="preserve">## $ Status                      &lt;fct&gt; Recovered, Recovered, Recovered, Recove...</w:t>
      </w:r>
      <w:r>
        <w:br w:type="textWrapping"/>
      </w:r>
      <w:r>
        <w:rPr>
          <w:rStyle w:val="VerbatimChar"/>
        </w:rPr>
        <w:t xml:space="preserve">## $ Infection.Source            &lt;fct&gt; Imported case, Imported case, Imported ...</w:t>
      </w:r>
      <w:r>
        <w:br w:type="textWrapping"/>
      </w:r>
      <w:r>
        <w:rPr>
          <w:rStyle w:val="VerbatimChar"/>
        </w:rPr>
        <w:t xml:space="preserve">## $ Country.of.Origin           &lt;fct&gt; China, China, China, China, China, Chin...</w:t>
      </w:r>
      <w:r>
        <w:br w:type="textWrapping"/>
      </w:r>
      <w:r>
        <w:rPr>
          <w:rStyle w:val="VerbatimChar"/>
        </w:rPr>
        <w:t xml:space="preserve">## $ Symptomatic.To.Confirmation &lt;fct&gt; 3, 3, 1, 3, 4, 3, 4, 5, 6, 9, 3, 4, 3, ...</w:t>
      </w:r>
      <w:r>
        <w:br w:type="textWrapping"/>
      </w:r>
      <w:r>
        <w:rPr>
          <w:rStyle w:val="VerbatimChar"/>
        </w:rPr>
        <w:t xml:space="preserve">## $ Days.To.Recover             &lt;fct&gt; 26, 14, 27, 17, 21, 23, 7, 20, 25, 10, ...</w:t>
      </w:r>
      <w:r>
        <w:br w:type="textWrapping"/>
      </w:r>
      <w:r>
        <w:rPr>
          <w:rStyle w:val="VerbatimChar"/>
        </w:rPr>
        <w:t xml:space="preserve">## $ Symptomatic.At              &lt;fct&gt; "21st, Jan 2020", "21st, Jan 2020", "23...</w:t>
      </w:r>
      <w:r>
        <w:br w:type="textWrapping"/>
      </w:r>
      <w:r>
        <w:rPr>
          <w:rStyle w:val="VerbatimChar"/>
        </w:rPr>
        <w:t xml:space="preserve">## $ Confirmed.At                &lt;fct&gt; "23rd, Jan 2020", "24th, Jan 2020", "24...</w:t>
      </w:r>
      <w:r>
        <w:br w:type="textWrapping"/>
      </w:r>
      <w:r>
        <w:rPr>
          <w:rStyle w:val="VerbatimChar"/>
        </w:rPr>
        <w:t xml:space="preserve">## $ Recovered.At                &lt;fct&gt; "19th, Feb 2020", "7th, Feb 2020", "21s...</w:t>
      </w:r>
      <w:r>
        <w:br w:type="textWrapping"/>
      </w:r>
      <w:r>
        <w:rPr>
          <w:rStyle w:val="VerbatimChar"/>
        </w:rPr>
        <w:t xml:space="preserve">## $ Displayed.Symptoms.         &lt;lgl&gt; TRUE, TRUE, TRUE, TRUE, TRUE, TRUE, TRU...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Days.To.Recover&lt;-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Days.To.Recover)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Days.To.Recover,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to recover"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Days to Recover"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"#69b3a2"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siz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Days.To.Recover)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2.00    8.00   13.00   17.82   25.00   42.00    5784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(Days.To.Recover))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Standard_deviaiton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(Days.To.Recover))</w:t>
      </w:r>
    </w:p>
    <w:p>
      <w:pPr>
        <w:pStyle w:val="SourceCode"/>
      </w:pPr>
      <w:r>
        <w:rPr>
          <w:rStyle w:val="VerbatimChar"/>
        </w:rPr>
        <w:t xml:space="preserve">##   Standard_deviaiton</w:t>
      </w:r>
      <w:r>
        <w:br w:type="textWrapping"/>
      </w:r>
      <w:r>
        <w:rPr>
          <w:rStyle w:val="VerbatimChar"/>
        </w:rPr>
        <w:t xml:space="preserve">## 1           12.28066</w:t>
      </w:r>
    </w:p>
    <w:p>
      <w:pPr>
        <w:pStyle w:val="SourceCode"/>
      </w:pP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Days.To.Recover,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</w:p>
    <w:p>
      <w:pPr>
        <w:pStyle w:val="SourceCode"/>
      </w:pP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SE)</w:t>
      </w:r>
      <w:r>
        <w:br w:type="textWrapping"/>
      </w:r>
      <w:r>
        <w:rPr>
          <w:rStyle w:val="NormalTok"/>
        </w:rPr>
        <w:t xml:space="preserve">Alt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SE)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Null, Alt)</w:t>
      </w:r>
    </w:p>
    <w:p>
      <w:pPr>
        <w:pStyle w:val="SourceCode"/>
      </w:pPr>
      <w:r>
        <w:rPr>
          <w:rStyle w:val="NormalTok"/>
        </w:rPr>
        <w:t xml:space="preserve">Z_star_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2.801585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NormalTok"/>
        </w:rPr>
        <w:t xml:space="preserve">Z95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br w:type="textWrapping"/>
      </w:r>
      <w:r>
        <w:rPr>
          <w:rStyle w:val="NormalTok"/>
        </w:rPr>
        <w:t xml:space="preserve">Power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(Z95,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SE)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(n,Power,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siz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n){</w:t>
      </w:r>
      <w:r>
        <w:br w:type="textWrapping"/>
      </w:r>
      <w:r>
        <w:rPr>
          <w:rStyle w:val="NormalTok"/>
        </w:rPr>
        <w:t xml:space="preserve">simdf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(Days.To.Recover))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(Case, Days.To.Recover)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rep_sample_n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(Days.To.Recover))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Power[j]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(n, Power,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siz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#glimpse(simdf)</w:t>
      </w:r>
      <w:r>
        <w:br w:type="textWrapping"/>
      </w:r>
      <w:r>
        <w:rPr>
          <w:rStyle w:val="CommentTok"/>
        </w:rPr>
        <w:t xml:space="preserve">#hist(simdf$Median, breaks = 60)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COVID-19-Clinical-Trial</dc:title>
  <dc:creator>Ali Amini</dc:creator>
  <cp:keywords/>
  <dcterms:created xsi:type="dcterms:W3CDTF">2020-05-10T16:19:12Z</dcterms:created>
  <dcterms:modified xsi:type="dcterms:W3CDTF">2020-05-10T16:19:12Z</dcterms:modified>
</cp:coreProperties>
</file>