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3868" w14:textId="7004EB6F" w:rsidR="00121841" w:rsidRPr="00016F8D" w:rsidRDefault="00016F8D" w:rsidP="00016F8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r w:rsidR="009026CC" w:rsidRPr="00016F8D">
        <w:rPr>
          <w:sz w:val="48"/>
          <w:szCs w:val="48"/>
          <w:u w:val="single"/>
        </w:rPr>
        <w:t xml:space="preserve">Project </w:t>
      </w:r>
      <w:r w:rsidR="009026CC" w:rsidRPr="00016F8D">
        <w:rPr>
          <w:rFonts w:ascii="Roboto" w:hAnsi="Roboto"/>
          <w:color w:val="3C4043"/>
          <w:spacing w:val="3"/>
          <w:sz w:val="48"/>
          <w:szCs w:val="48"/>
          <w:u w:val="single"/>
        </w:rPr>
        <w:t>description</w:t>
      </w:r>
      <w:r w:rsidR="009026CC" w:rsidRPr="00016F8D">
        <w:rPr>
          <w:rFonts w:ascii="Roboto" w:hAnsi="Roboto"/>
          <w:color w:val="3C4043"/>
          <w:spacing w:val="3"/>
          <w:sz w:val="48"/>
          <w:szCs w:val="48"/>
        </w:rPr>
        <w:t>: </w:t>
      </w:r>
    </w:p>
    <w:p w14:paraId="348E5792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proofErr w:type="spellStart"/>
      <w:r w:rsidRPr="009026CC">
        <w:rPr>
          <w:sz w:val="40"/>
          <w:szCs w:val="40"/>
        </w:rPr>
        <w:t>UniTime</w:t>
      </w:r>
      <w:proofErr w:type="spellEnd"/>
      <w:r w:rsidRPr="009026CC">
        <w:rPr>
          <w:sz w:val="40"/>
          <w:szCs w:val="40"/>
        </w:rPr>
        <w:t xml:space="preserve"> is a comprehensive educational scheduling system that supports </w:t>
      </w:r>
      <w:proofErr w:type="gramStart"/>
      <w:r w:rsidRPr="009026CC">
        <w:rPr>
          <w:sz w:val="40"/>
          <w:szCs w:val="40"/>
        </w:rPr>
        <w:t>developing</w:t>
      </w:r>
      <w:proofErr w:type="gramEnd"/>
    </w:p>
    <w:p w14:paraId="53C23E93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 xml:space="preserve">course and exam timetables, managing changes to these timetables, sharing </w:t>
      </w:r>
      <w:proofErr w:type="gramStart"/>
      <w:r w:rsidRPr="009026CC">
        <w:rPr>
          <w:sz w:val="40"/>
          <w:szCs w:val="40"/>
        </w:rPr>
        <w:t>rooms</w:t>
      </w:r>
      <w:proofErr w:type="gramEnd"/>
    </w:p>
    <w:p w14:paraId="5DE772A1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>with other events, and scheduling students to individual classes.</w:t>
      </w:r>
    </w:p>
    <w:p w14:paraId="1325738A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 xml:space="preserve">It is a distributed system that allows multiple university and departmental schedule </w:t>
      </w:r>
      <w:proofErr w:type="gramStart"/>
      <w:r w:rsidRPr="009026CC">
        <w:rPr>
          <w:sz w:val="40"/>
          <w:szCs w:val="40"/>
        </w:rPr>
        <w:t>managers</w:t>
      </w:r>
      <w:proofErr w:type="gramEnd"/>
    </w:p>
    <w:p w14:paraId="1ECE41F0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 xml:space="preserve">to coordinate efforts to build and modify a schedule that meets their diverse </w:t>
      </w:r>
      <w:proofErr w:type="gramStart"/>
      <w:r w:rsidRPr="009026CC">
        <w:rPr>
          <w:sz w:val="40"/>
          <w:szCs w:val="40"/>
        </w:rPr>
        <w:t>organizational</w:t>
      </w:r>
      <w:proofErr w:type="gramEnd"/>
    </w:p>
    <w:p w14:paraId="69C44EA1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>needs while allowing for minimization of student course conflicts. It can be used alone to</w:t>
      </w:r>
    </w:p>
    <w:p w14:paraId="2B096A67" w14:textId="77777777" w:rsidR="009026CC" w:rsidRP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>create and maintain a school's schedule of classes and/or exams, or interfaced with</w:t>
      </w:r>
    </w:p>
    <w:p w14:paraId="2343CB2F" w14:textId="77777777" w:rsidR="009026CC" w:rsidRDefault="009026CC" w:rsidP="009026CC">
      <w:pPr>
        <w:pStyle w:val="ListParagraph"/>
        <w:rPr>
          <w:sz w:val="40"/>
          <w:szCs w:val="40"/>
        </w:rPr>
      </w:pPr>
      <w:r w:rsidRPr="009026CC">
        <w:rPr>
          <w:sz w:val="40"/>
          <w:szCs w:val="40"/>
        </w:rPr>
        <w:t>an existing student information system.</w:t>
      </w:r>
    </w:p>
    <w:p w14:paraId="63F2E69B" w14:textId="77777777" w:rsidR="00016F8D" w:rsidRDefault="00016F8D" w:rsidP="009026CC">
      <w:pPr>
        <w:pStyle w:val="ListParagraph"/>
        <w:rPr>
          <w:sz w:val="40"/>
          <w:szCs w:val="40"/>
        </w:rPr>
      </w:pPr>
    </w:p>
    <w:p w14:paraId="3D84511E" w14:textId="0597E4DA" w:rsidR="00016F8D" w:rsidRDefault="00016F8D" w:rsidP="009026CC">
      <w:pPr>
        <w:pStyle w:val="ListParagraph"/>
        <w:rPr>
          <w:sz w:val="48"/>
          <w:szCs w:val="48"/>
          <w:u w:val="single"/>
        </w:rPr>
      </w:pPr>
      <w:r w:rsidRPr="00016F8D">
        <w:rPr>
          <w:sz w:val="48"/>
          <w:szCs w:val="48"/>
          <w:u w:val="single"/>
        </w:rPr>
        <w:t>The approach:</w:t>
      </w:r>
    </w:p>
    <w:p w14:paraId="5719256E" w14:textId="796ABB66" w:rsidR="00016F8D" w:rsidRPr="000A6631" w:rsidRDefault="003D3658" w:rsidP="000A663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We used </w:t>
      </w:r>
      <w:r w:rsidRPr="003D3658">
        <w:rPr>
          <w:sz w:val="40"/>
          <w:szCs w:val="40"/>
        </w:rPr>
        <w:t>Opportunistic Approach</w:t>
      </w:r>
      <w:r>
        <w:rPr>
          <w:sz w:val="40"/>
          <w:szCs w:val="40"/>
        </w:rPr>
        <w:t xml:space="preserve"> to understand the comprehension of the code, first we started with top-down and got an overview of the </w:t>
      </w:r>
      <w:r w:rsidR="000A6631">
        <w:rPr>
          <w:sz w:val="40"/>
          <w:szCs w:val="40"/>
        </w:rPr>
        <w:t xml:space="preserve">functions of the program like  </w:t>
      </w:r>
      <w:r w:rsidR="000A6631" w:rsidRPr="000A6631">
        <w:rPr>
          <w:sz w:val="40"/>
          <w:szCs w:val="40"/>
        </w:rPr>
        <w:t>exam timetables</w:t>
      </w:r>
      <w:r w:rsidR="000A6631">
        <w:rPr>
          <w:sz w:val="40"/>
          <w:szCs w:val="40"/>
        </w:rPr>
        <w:t xml:space="preserve"> and </w:t>
      </w:r>
      <w:r w:rsidR="000A6631" w:rsidRPr="000A6631">
        <w:rPr>
          <w:sz w:val="40"/>
          <w:szCs w:val="40"/>
        </w:rPr>
        <w:t xml:space="preserve">managing changes to these </w:t>
      </w:r>
      <w:r w:rsidR="000A6631" w:rsidRPr="000A6631">
        <w:rPr>
          <w:sz w:val="40"/>
          <w:szCs w:val="40"/>
        </w:rPr>
        <w:t>timetables ,</w:t>
      </w:r>
      <w:r w:rsidRPr="000A6631">
        <w:rPr>
          <w:sz w:val="40"/>
          <w:szCs w:val="40"/>
        </w:rPr>
        <w:t xml:space="preserve"> then bottom-up when we looked at the code to verify the </w:t>
      </w:r>
      <w:r w:rsidR="000A6631">
        <w:rPr>
          <w:sz w:val="40"/>
          <w:szCs w:val="40"/>
        </w:rPr>
        <w:t xml:space="preserve">resulting from </w:t>
      </w:r>
      <w:r w:rsidRPr="000A6631">
        <w:rPr>
          <w:sz w:val="40"/>
          <w:szCs w:val="40"/>
        </w:rPr>
        <w:lastRenderedPageBreak/>
        <w:t>top-down earlier</w:t>
      </w:r>
      <w:r w:rsidR="000A6631">
        <w:rPr>
          <w:sz w:val="40"/>
          <w:szCs w:val="40"/>
        </w:rPr>
        <w:t xml:space="preserve"> and that’s what helped us to suggest the new feature that we are going to purpose.</w:t>
      </w:r>
    </w:p>
    <w:p w14:paraId="5CEEE257" w14:textId="77777777" w:rsidR="00016F8D" w:rsidRDefault="00016F8D" w:rsidP="009026CC">
      <w:pPr>
        <w:pStyle w:val="ListParagraph"/>
        <w:rPr>
          <w:sz w:val="40"/>
          <w:szCs w:val="40"/>
        </w:rPr>
      </w:pPr>
    </w:p>
    <w:p w14:paraId="645ABE10" w14:textId="541F7E50" w:rsidR="001D6F89" w:rsidRPr="000A6631" w:rsidRDefault="001D6F89" w:rsidP="001D6F89">
      <w:pPr>
        <w:pStyle w:val="ListParagraph"/>
        <w:rPr>
          <w:sz w:val="48"/>
          <w:szCs w:val="48"/>
        </w:rPr>
      </w:pPr>
      <w:r w:rsidRPr="000A6631">
        <w:rPr>
          <w:sz w:val="48"/>
          <w:szCs w:val="48"/>
        </w:rPr>
        <w:t xml:space="preserve">- </w:t>
      </w:r>
      <w:r w:rsidRPr="000A6631">
        <w:rPr>
          <w:sz w:val="48"/>
          <w:szCs w:val="48"/>
          <w:u w:val="single"/>
        </w:rPr>
        <w:t>Feature description:</w:t>
      </w:r>
      <w:r w:rsidRPr="000A6631">
        <w:rPr>
          <w:rFonts w:ascii="Roboto" w:hAnsi="Roboto"/>
          <w:color w:val="3C4043"/>
          <w:spacing w:val="3"/>
          <w:sz w:val="48"/>
          <w:szCs w:val="48"/>
        </w:rPr>
        <w:t> </w:t>
      </w:r>
    </w:p>
    <w:p w14:paraId="40DCAAD7" w14:textId="737379A2" w:rsidR="00016F8D" w:rsidRPr="000A6631" w:rsidRDefault="001D6F89" w:rsidP="001D6F89">
      <w:pPr>
        <w:rPr>
          <w:sz w:val="40"/>
          <w:szCs w:val="40"/>
        </w:rPr>
      </w:pPr>
      <w:r w:rsidRPr="000A6631">
        <w:rPr>
          <w:sz w:val="40"/>
          <w:szCs w:val="40"/>
        </w:rPr>
        <w:t xml:space="preserve">            </w:t>
      </w:r>
      <w:r w:rsidRPr="000A6631">
        <w:rPr>
          <w:sz w:val="40"/>
          <w:szCs w:val="40"/>
        </w:rPr>
        <w:sym w:font="Wingdings" w:char="F0E0"/>
      </w:r>
      <w:r w:rsidRPr="000A6631">
        <w:rPr>
          <w:sz w:val="40"/>
          <w:szCs w:val="40"/>
        </w:rPr>
        <w:t xml:space="preserve">   Cascaded Filter for Room Preferences #22</w:t>
      </w:r>
    </w:p>
    <w:p w14:paraId="7AD694C6" w14:textId="730341CB" w:rsidR="009026CC" w:rsidRPr="000A6631" w:rsidRDefault="001D6F89" w:rsidP="009026CC">
      <w:pPr>
        <w:pStyle w:val="ListParagraph"/>
        <w:rPr>
          <w:sz w:val="40"/>
          <w:szCs w:val="40"/>
        </w:rPr>
      </w:pPr>
      <w:r w:rsidRPr="000A6631">
        <w:rPr>
          <w:sz w:val="40"/>
          <w:szCs w:val="40"/>
        </w:rPr>
        <w:t xml:space="preserve">-We are trying to link the Room Preferences drop down to Room Group Preferences such that when one selects "Classrooms" as "Required", only rooms meeting </w:t>
      </w:r>
      <w:proofErr w:type="gramStart"/>
      <w:r w:rsidRPr="000A6631">
        <w:rPr>
          <w:sz w:val="40"/>
          <w:szCs w:val="40"/>
        </w:rPr>
        <w:t>this criteria</w:t>
      </w:r>
      <w:proofErr w:type="gramEnd"/>
      <w:r w:rsidRPr="000A6631">
        <w:rPr>
          <w:sz w:val="40"/>
          <w:szCs w:val="40"/>
        </w:rPr>
        <w:t xml:space="preserve"> will show in the "Room Preferences" drop down.</w:t>
      </w:r>
    </w:p>
    <w:p w14:paraId="1FC01FE3" w14:textId="3688D46C" w:rsidR="001D6F89" w:rsidRPr="009026CC" w:rsidRDefault="001D6F89" w:rsidP="009026CC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4C4D3C8" wp14:editId="7E0DD8BD">
            <wp:extent cx="5859780" cy="3307080"/>
            <wp:effectExtent l="0" t="0" r="7620" b="7620"/>
            <wp:docPr id="49807195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71953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B396" w14:textId="5EC26322" w:rsidR="009026CC" w:rsidRDefault="009026CC" w:rsidP="009026CC">
      <w:pPr>
        <w:pStyle w:val="ListParagraph"/>
        <w:rPr>
          <w:sz w:val="40"/>
          <w:szCs w:val="40"/>
        </w:rPr>
      </w:pPr>
    </w:p>
    <w:p w14:paraId="6FD6BFC8" w14:textId="77777777" w:rsidR="001D6F89" w:rsidRPr="000A6631" w:rsidRDefault="001D6F89" w:rsidP="000A6631">
      <w:pPr>
        <w:rPr>
          <w:sz w:val="40"/>
          <w:szCs w:val="40"/>
        </w:rPr>
      </w:pPr>
    </w:p>
    <w:sectPr w:rsidR="001D6F89" w:rsidRPr="000A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05CF"/>
    <w:multiLevelType w:val="hybridMultilevel"/>
    <w:tmpl w:val="591CF7D4"/>
    <w:lvl w:ilvl="0" w:tplc="090A28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A41580"/>
    <w:multiLevelType w:val="hybridMultilevel"/>
    <w:tmpl w:val="1F58B474"/>
    <w:lvl w:ilvl="0" w:tplc="4CB659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23201">
    <w:abstractNumId w:val="1"/>
  </w:num>
  <w:num w:numId="2" w16cid:durableId="144022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CC"/>
    <w:rsid w:val="00016F8D"/>
    <w:rsid w:val="000A6631"/>
    <w:rsid w:val="00121841"/>
    <w:rsid w:val="001D6F89"/>
    <w:rsid w:val="003D3658"/>
    <w:rsid w:val="005D640C"/>
    <w:rsid w:val="0090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2B94"/>
  <w15:chartTrackingRefBased/>
  <w15:docId w15:val="{624E0F5F-C568-4275-9C3E-41763985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علاء عرفه سيد مرسى</dc:creator>
  <cp:keywords/>
  <dc:description/>
  <cp:lastModifiedBy>عمرو علاء عرفه سيد مرسى</cp:lastModifiedBy>
  <cp:revision>3</cp:revision>
  <dcterms:created xsi:type="dcterms:W3CDTF">2023-05-02T15:33:00Z</dcterms:created>
  <dcterms:modified xsi:type="dcterms:W3CDTF">2023-05-05T11:25:00Z</dcterms:modified>
</cp:coreProperties>
</file>