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81E7" w14:textId="24231ED9" w:rsidR="00CB0536" w:rsidRPr="00395B2F" w:rsidRDefault="003405D4" w:rsidP="00CB0536">
      <w:pPr>
        <w:jc w:val="center"/>
        <w:rPr>
          <w:rFonts w:ascii="Franklin Gothic Demi" w:hAnsi="Franklin Gothic Demi"/>
          <w:sz w:val="84"/>
          <w:szCs w:val="84"/>
          <w:lang w:val="en-US"/>
        </w:rPr>
      </w:pPr>
      <w:r>
        <w:rPr>
          <w:rFonts w:ascii="Franklin Gothic Demi" w:hAnsi="Franklin Gothic Demi"/>
          <w:sz w:val="84"/>
          <w:szCs w:val="84"/>
          <w:lang w:val="en-US"/>
        </w:rPr>
        <w:t>Semester Project</w:t>
      </w:r>
    </w:p>
    <w:p w14:paraId="22C099ED" w14:textId="23D9C6D3" w:rsidR="00CB0536" w:rsidRDefault="00A010CE" w:rsidP="00CB0536">
      <w:pPr>
        <w:pBdr>
          <w:bottom w:val="single" w:sz="12" w:space="1" w:color="auto"/>
        </w:pBdr>
        <w:spacing w:after="0"/>
        <w:jc w:val="center"/>
        <w:rPr>
          <w:rFonts w:ascii="Franklin Gothic Book" w:hAnsi="Franklin Gothic Book"/>
          <w:sz w:val="56"/>
          <w:szCs w:val="56"/>
          <w:lang w:val="en-US"/>
        </w:rPr>
      </w:pPr>
      <w:r>
        <w:rPr>
          <w:rFonts w:ascii="Franklin Gothic Book" w:hAnsi="Franklin Gothic Book"/>
          <w:sz w:val="56"/>
          <w:szCs w:val="56"/>
          <w:lang w:val="en-US"/>
        </w:rPr>
        <w:t>Linear Control Systems</w:t>
      </w:r>
    </w:p>
    <w:p w14:paraId="74AD5016" w14:textId="6AC8BBE6" w:rsidR="0092390F" w:rsidRPr="00395B2F" w:rsidRDefault="0092390F" w:rsidP="00CB0536">
      <w:pPr>
        <w:pBdr>
          <w:bottom w:val="single" w:sz="12" w:space="1" w:color="auto"/>
        </w:pBdr>
        <w:spacing w:after="0"/>
        <w:jc w:val="center"/>
        <w:rPr>
          <w:rFonts w:ascii="Franklin Gothic Book" w:hAnsi="Franklin Gothic Book"/>
          <w:sz w:val="56"/>
          <w:szCs w:val="56"/>
          <w:lang w:val="en-US"/>
        </w:rPr>
      </w:pPr>
      <w:r>
        <w:rPr>
          <w:rFonts w:ascii="Franklin Gothic Book" w:hAnsi="Franklin Gothic Book"/>
          <w:sz w:val="56"/>
          <w:szCs w:val="56"/>
          <w:lang w:val="en-US"/>
        </w:rPr>
        <w:t>(Buck Converter)</w:t>
      </w:r>
    </w:p>
    <w:p w14:paraId="51DDD32B" w14:textId="77777777" w:rsidR="00CB0536" w:rsidRPr="002027F5" w:rsidRDefault="00CB0536" w:rsidP="00CB0536">
      <w:pPr>
        <w:jc w:val="center"/>
        <w:rPr>
          <w:rFonts w:ascii="Franklin Gothic Demi" w:hAnsi="Franklin Gothic Demi"/>
          <w:sz w:val="56"/>
          <w:szCs w:val="56"/>
          <w:lang w:val="en-US"/>
        </w:rPr>
      </w:pPr>
    </w:p>
    <w:p w14:paraId="45FAE9B2" w14:textId="77777777" w:rsidR="00CB0536" w:rsidRDefault="00CB0536" w:rsidP="00CB05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noProof/>
        </w:rPr>
        <w:drawing>
          <wp:inline distT="0" distB="0" distL="0" distR="0" wp14:anchorId="2001CA4B" wp14:editId="7FBA54AB">
            <wp:extent cx="3477172" cy="3761364"/>
            <wp:effectExtent l="0" t="0" r="9525" b="0"/>
            <wp:docPr id="15" name="Picture 15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653" cy="376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4"/>
        <w:tblW w:w="5000" w:type="pct"/>
        <w:tblLook w:val="04A0" w:firstRow="1" w:lastRow="0" w:firstColumn="1" w:lastColumn="0" w:noHBand="0" w:noVBand="1"/>
      </w:tblPr>
      <w:tblGrid>
        <w:gridCol w:w="5020"/>
        <w:gridCol w:w="1998"/>
        <w:gridCol w:w="1998"/>
      </w:tblGrid>
      <w:tr w:rsidR="00A72D5F" w14:paraId="5A98E32B" w14:textId="06C9599B" w:rsidTr="00A72D5F">
        <w:trPr>
          <w:trHeight w:val="283"/>
        </w:trPr>
        <w:tc>
          <w:tcPr>
            <w:tcW w:w="2784" w:type="pct"/>
          </w:tcPr>
          <w:p w14:paraId="7FDC67CA" w14:textId="77777777" w:rsidR="00A72D5F" w:rsidRPr="00403264" w:rsidRDefault="00A72D5F" w:rsidP="00E272A9">
            <w:pPr>
              <w:jc w:val="center"/>
              <w:rPr>
                <w:sz w:val="28"/>
                <w:szCs w:val="28"/>
                <w:lang w:val="en-US"/>
              </w:rPr>
            </w:pPr>
            <w:r w:rsidRPr="00403264">
              <w:rPr>
                <w:sz w:val="28"/>
                <w:szCs w:val="28"/>
                <w:lang w:val="en-US"/>
              </w:rPr>
              <w:t>Ali Aqdas</w:t>
            </w:r>
          </w:p>
        </w:tc>
        <w:tc>
          <w:tcPr>
            <w:tcW w:w="1108" w:type="pct"/>
          </w:tcPr>
          <w:p w14:paraId="4586AC9D" w14:textId="77777777" w:rsidR="00A72D5F" w:rsidRPr="00403264" w:rsidRDefault="00A72D5F" w:rsidP="00E272A9">
            <w:pPr>
              <w:jc w:val="center"/>
              <w:rPr>
                <w:sz w:val="28"/>
                <w:szCs w:val="28"/>
                <w:lang w:val="en-US"/>
              </w:rPr>
            </w:pPr>
            <w:r w:rsidRPr="00403264">
              <w:rPr>
                <w:sz w:val="28"/>
                <w:szCs w:val="28"/>
                <w:lang w:val="en-US"/>
              </w:rPr>
              <w:t>285050</w:t>
            </w:r>
          </w:p>
        </w:tc>
        <w:tc>
          <w:tcPr>
            <w:tcW w:w="1108" w:type="pct"/>
            <w:vMerge w:val="restart"/>
            <w:vAlign w:val="center"/>
          </w:tcPr>
          <w:p w14:paraId="757F4FE5" w14:textId="42AF03D0" w:rsidR="00A72D5F" w:rsidRPr="00A72D5F" w:rsidRDefault="00A72D5F" w:rsidP="00A72D5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72D5F">
              <w:rPr>
                <w:b/>
                <w:bCs/>
                <w:sz w:val="28"/>
                <w:szCs w:val="28"/>
                <w:lang w:val="en-US"/>
              </w:rPr>
              <w:t>BEE-11B</w:t>
            </w:r>
          </w:p>
        </w:tc>
      </w:tr>
      <w:tr w:rsidR="00A72D5F" w14:paraId="50C56C91" w14:textId="3028F410" w:rsidTr="00A72D5F">
        <w:trPr>
          <w:trHeight w:val="283"/>
        </w:trPr>
        <w:tc>
          <w:tcPr>
            <w:tcW w:w="2784" w:type="pct"/>
          </w:tcPr>
          <w:p w14:paraId="364FC42F" w14:textId="3BB049C8" w:rsidR="00A72D5F" w:rsidRPr="00403264" w:rsidRDefault="00A72D5F" w:rsidP="00E272A9">
            <w:pPr>
              <w:jc w:val="center"/>
              <w:rPr>
                <w:sz w:val="28"/>
                <w:szCs w:val="28"/>
                <w:lang w:val="en-US"/>
              </w:rPr>
            </w:pPr>
            <w:r w:rsidRPr="00E272A9">
              <w:rPr>
                <w:sz w:val="28"/>
                <w:szCs w:val="28"/>
                <w:lang w:val="en-US"/>
              </w:rPr>
              <w:t xml:space="preserve">     </w:t>
            </w:r>
            <w:r w:rsidRPr="00403264">
              <w:rPr>
                <w:sz w:val="28"/>
                <w:szCs w:val="28"/>
                <w:lang w:val="en-US"/>
              </w:rPr>
              <w:t>Abdul Hanan Gul Khan</w:t>
            </w:r>
          </w:p>
        </w:tc>
        <w:tc>
          <w:tcPr>
            <w:tcW w:w="1108" w:type="pct"/>
          </w:tcPr>
          <w:p w14:paraId="2962DD02" w14:textId="08539AAB" w:rsidR="00A72D5F" w:rsidRPr="00403264" w:rsidRDefault="00A72D5F" w:rsidP="00E272A9">
            <w:pPr>
              <w:jc w:val="center"/>
              <w:rPr>
                <w:sz w:val="28"/>
                <w:szCs w:val="28"/>
                <w:lang w:val="en-US"/>
              </w:rPr>
            </w:pPr>
            <w:r w:rsidRPr="00E272A9">
              <w:rPr>
                <w:sz w:val="28"/>
                <w:szCs w:val="28"/>
                <w:lang w:val="en-US"/>
              </w:rPr>
              <w:t>289864</w:t>
            </w:r>
          </w:p>
        </w:tc>
        <w:tc>
          <w:tcPr>
            <w:tcW w:w="1108" w:type="pct"/>
            <w:vMerge/>
          </w:tcPr>
          <w:p w14:paraId="2E27C4A2" w14:textId="77777777" w:rsidR="00A72D5F" w:rsidRPr="00E272A9" w:rsidRDefault="00A72D5F" w:rsidP="00E272A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72D5F" w14:paraId="65C82952" w14:textId="46AF44E1" w:rsidTr="00A72D5F">
        <w:trPr>
          <w:trHeight w:val="283"/>
        </w:trPr>
        <w:tc>
          <w:tcPr>
            <w:tcW w:w="2784" w:type="pct"/>
          </w:tcPr>
          <w:p w14:paraId="40E2E485" w14:textId="7A51EAEC" w:rsidR="00A72D5F" w:rsidRPr="00403264" w:rsidRDefault="00A72D5F" w:rsidP="00E272A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03264">
              <w:rPr>
                <w:sz w:val="28"/>
                <w:szCs w:val="28"/>
                <w:lang w:val="en-US"/>
              </w:rPr>
              <w:t>Abdur</w:t>
            </w:r>
            <w:proofErr w:type="spellEnd"/>
            <w:r w:rsidRPr="0040326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264">
              <w:rPr>
                <w:sz w:val="28"/>
                <w:szCs w:val="28"/>
                <w:lang w:val="en-US"/>
              </w:rPr>
              <w:t>Rafae</w:t>
            </w:r>
            <w:proofErr w:type="spellEnd"/>
            <w:r w:rsidRPr="00403264">
              <w:rPr>
                <w:sz w:val="28"/>
                <w:szCs w:val="28"/>
                <w:lang w:val="en-US"/>
              </w:rPr>
              <w:t xml:space="preserve"> Haqqani</w:t>
            </w:r>
          </w:p>
        </w:tc>
        <w:tc>
          <w:tcPr>
            <w:tcW w:w="1108" w:type="pct"/>
          </w:tcPr>
          <w:p w14:paraId="5B65A718" w14:textId="5B21B2FB" w:rsidR="00A72D5F" w:rsidRPr="00403264" w:rsidRDefault="00A72D5F" w:rsidP="00E272A9">
            <w:pPr>
              <w:jc w:val="center"/>
              <w:rPr>
                <w:sz w:val="28"/>
                <w:szCs w:val="28"/>
                <w:lang w:val="en-US"/>
              </w:rPr>
            </w:pPr>
            <w:r w:rsidRPr="00403264">
              <w:rPr>
                <w:sz w:val="28"/>
                <w:szCs w:val="28"/>
                <w:lang w:val="en-US"/>
              </w:rPr>
              <w:t>307327</w:t>
            </w:r>
          </w:p>
        </w:tc>
        <w:tc>
          <w:tcPr>
            <w:tcW w:w="1108" w:type="pct"/>
            <w:vMerge/>
          </w:tcPr>
          <w:p w14:paraId="4CF25743" w14:textId="77777777" w:rsidR="00A72D5F" w:rsidRPr="00403264" w:rsidRDefault="00A72D5F" w:rsidP="00E272A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72D5F" w14:paraId="40D7B73A" w14:textId="080A71EC" w:rsidTr="00A72D5F">
        <w:trPr>
          <w:trHeight w:val="283"/>
        </w:trPr>
        <w:tc>
          <w:tcPr>
            <w:tcW w:w="2784" w:type="pct"/>
          </w:tcPr>
          <w:p w14:paraId="4AE61451" w14:textId="7694B3B2" w:rsidR="00A72D5F" w:rsidRPr="00403264" w:rsidRDefault="00A72D5F" w:rsidP="00E272A9">
            <w:pPr>
              <w:jc w:val="center"/>
              <w:rPr>
                <w:sz w:val="28"/>
                <w:szCs w:val="28"/>
                <w:lang w:val="en-US"/>
              </w:rPr>
            </w:pPr>
            <w:r w:rsidRPr="00403264">
              <w:rPr>
                <w:sz w:val="28"/>
                <w:szCs w:val="28"/>
                <w:lang w:val="en-US"/>
              </w:rPr>
              <w:t>Ali Ashraf</w:t>
            </w:r>
          </w:p>
        </w:tc>
        <w:tc>
          <w:tcPr>
            <w:tcW w:w="1108" w:type="pct"/>
          </w:tcPr>
          <w:p w14:paraId="77A645FB" w14:textId="3733BA0D" w:rsidR="00A72D5F" w:rsidRPr="00403264" w:rsidRDefault="00A72D5F" w:rsidP="00E272A9">
            <w:pPr>
              <w:jc w:val="center"/>
              <w:rPr>
                <w:sz w:val="28"/>
                <w:szCs w:val="28"/>
                <w:lang w:val="en-US"/>
              </w:rPr>
            </w:pPr>
            <w:r w:rsidRPr="00403264">
              <w:rPr>
                <w:sz w:val="28"/>
                <w:szCs w:val="28"/>
                <w:lang w:val="en-US"/>
              </w:rPr>
              <w:t>292926</w:t>
            </w:r>
          </w:p>
        </w:tc>
        <w:tc>
          <w:tcPr>
            <w:tcW w:w="1108" w:type="pct"/>
            <w:vMerge/>
          </w:tcPr>
          <w:p w14:paraId="13C11047" w14:textId="77777777" w:rsidR="00A72D5F" w:rsidRPr="00403264" w:rsidRDefault="00A72D5F" w:rsidP="00E272A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91D287C" w14:textId="77777777" w:rsidR="00403264" w:rsidRDefault="00403264" w:rsidP="00CB0536">
      <w:pPr>
        <w:jc w:val="center"/>
        <w:rPr>
          <w:rFonts w:ascii="Franklin Gothic Demi" w:hAnsi="Franklin Gothic Demi"/>
          <w:sz w:val="44"/>
          <w:szCs w:val="44"/>
          <w:lang w:val="en-US"/>
        </w:rPr>
      </w:pPr>
    </w:p>
    <w:p w14:paraId="2526C3B3" w14:textId="77777777" w:rsidR="00CB0536" w:rsidRPr="005D5D90" w:rsidRDefault="00CB0536" w:rsidP="00CB0536">
      <w:pPr>
        <w:jc w:val="center"/>
        <w:rPr>
          <w:rFonts w:ascii="Franklin Gothic Demi" w:hAnsi="Franklin Gothic Demi"/>
          <w:sz w:val="44"/>
          <w:szCs w:val="44"/>
          <w:lang w:val="en-US"/>
        </w:rPr>
      </w:pPr>
      <w:r w:rsidRPr="005D5D90">
        <w:rPr>
          <w:rFonts w:ascii="Franklin Gothic Demi" w:hAnsi="Franklin Gothic Demi"/>
          <w:sz w:val="44"/>
          <w:szCs w:val="44"/>
          <w:lang w:val="en-US"/>
        </w:rPr>
        <w:t>National University of Science and Technology</w:t>
      </w:r>
    </w:p>
    <w:p w14:paraId="3C047AC1" w14:textId="70D79DA8" w:rsidR="002A29F5" w:rsidRPr="00CB0536" w:rsidRDefault="00CB0536" w:rsidP="00CB0536">
      <w:pPr>
        <w:jc w:val="center"/>
        <w:rPr>
          <w:rFonts w:ascii="Franklin Gothic Book" w:hAnsi="Franklin Gothic Book"/>
          <w:sz w:val="36"/>
          <w:szCs w:val="36"/>
          <w:lang w:val="en-US"/>
        </w:rPr>
      </w:pPr>
      <w:r w:rsidRPr="003D6CDA">
        <w:rPr>
          <w:rFonts w:ascii="Franklin Gothic Book" w:hAnsi="Franklin Gothic Book"/>
          <w:sz w:val="36"/>
          <w:szCs w:val="36"/>
          <w:lang w:val="en-US"/>
        </w:rPr>
        <w:t>School of Electrical Engineering and Computer Sciences</w:t>
      </w:r>
    </w:p>
    <w:p w14:paraId="72BCE42B" w14:textId="3788923E" w:rsidR="00E35280" w:rsidRPr="00454C50" w:rsidRDefault="006777C0" w:rsidP="00B66A58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Introduction</w:t>
      </w:r>
    </w:p>
    <w:p w14:paraId="328104FF" w14:textId="59F5BCFB" w:rsidR="00D321E4" w:rsidRDefault="00D321E4" w:rsidP="00D321E4">
      <w:pPr>
        <w:rPr>
          <w:lang w:val="en-US"/>
        </w:rPr>
      </w:pPr>
      <w:r>
        <w:rPr>
          <w:lang w:val="en-US"/>
        </w:rPr>
        <w:t>The objective of this project is to design a buck converter of the below given specifications</w:t>
      </w:r>
      <w:r w:rsidR="00634605">
        <w:rPr>
          <w:lang w:val="en-US"/>
        </w:rPr>
        <w:t>.</w:t>
      </w:r>
      <w:r w:rsidR="008B0909">
        <w:rPr>
          <w:lang w:val="en-US"/>
        </w:rPr>
        <w:t xml:space="preserve"> A buck converter is a DC-DC Converter which can step-down DC Voltage at high efficiency with minimal power loss.</w:t>
      </w:r>
      <w:r w:rsidR="0002517D">
        <w:rPr>
          <w:lang w:val="en-US"/>
        </w:rPr>
        <w:t xml:space="preserve"> </w:t>
      </w:r>
    </w:p>
    <w:p w14:paraId="435FDF0C" w14:textId="419A2A1D" w:rsidR="0002517D" w:rsidRPr="00D321E4" w:rsidRDefault="0002517D" w:rsidP="00D321E4">
      <w:pPr>
        <w:rPr>
          <w:lang w:val="en-US"/>
        </w:rPr>
      </w:pPr>
      <w:r>
        <w:rPr>
          <w:lang w:val="en-US"/>
        </w:rPr>
        <w:t xml:space="preserve">The report summarizes design procedure and </w:t>
      </w:r>
      <w:r w:rsidR="00963BAF">
        <w:rPr>
          <w:lang w:val="en-US"/>
        </w:rPr>
        <w:t>results of our simulation</w:t>
      </w:r>
      <w:r w:rsidR="00FD5B1A">
        <w:rPr>
          <w:lang w:val="en-US"/>
        </w:rPr>
        <w:t>.</w:t>
      </w:r>
    </w:p>
    <w:p w14:paraId="08B93D05" w14:textId="2DDF432C" w:rsidR="00C93682" w:rsidRDefault="00C93682" w:rsidP="0058491E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Desired Specifications</w:t>
      </w:r>
    </w:p>
    <w:p w14:paraId="4D6A2B47" w14:textId="77777777" w:rsidR="00304D25" w:rsidRPr="00304D25" w:rsidRDefault="00304D25" w:rsidP="00304D25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77"/>
        <w:gridCol w:w="1133"/>
        <w:gridCol w:w="1186"/>
      </w:tblGrid>
      <w:tr w:rsidR="00F50B99" w14:paraId="627EBF2D" w14:textId="77777777" w:rsidTr="00F50B99">
        <w:trPr>
          <w:jc w:val="center"/>
        </w:trPr>
        <w:tc>
          <w:tcPr>
            <w:tcW w:w="1121" w:type="dxa"/>
          </w:tcPr>
          <w:p w14:paraId="1884F78D" w14:textId="5E1ED0E5" w:rsidR="00F50B99" w:rsidRPr="00D80A51" w:rsidRDefault="00F50B99" w:rsidP="00C93682">
            <w:pPr>
              <w:rPr>
                <w:b/>
                <w:bCs/>
                <w:lang w:val="en-US"/>
              </w:rPr>
            </w:pPr>
            <w:r w:rsidRPr="00D80A51">
              <w:rPr>
                <w:b/>
                <w:bCs/>
                <w:lang w:val="en-US"/>
              </w:rPr>
              <w:t>Input Voltage</w:t>
            </w:r>
          </w:p>
        </w:tc>
        <w:tc>
          <w:tcPr>
            <w:tcW w:w="1121" w:type="dxa"/>
          </w:tcPr>
          <w:p w14:paraId="4019ADD2" w14:textId="3718CDCC" w:rsidR="00F50B99" w:rsidRPr="00D80A51" w:rsidRDefault="00F50B99" w:rsidP="00C93682">
            <w:pPr>
              <w:rPr>
                <w:b/>
                <w:bCs/>
                <w:lang w:val="en-US"/>
              </w:rPr>
            </w:pPr>
            <w:r w:rsidRPr="00D80A51">
              <w:rPr>
                <w:b/>
                <w:bCs/>
                <w:lang w:val="en-US"/>
              </w:rPr>
              <w:t>Voltage Ripple</w:t>
            </w:r>
          </w:p>
        </w:tc>
        <w:tc>
          <w:tcPr>
            <w:tcW w:w="1121" w:type="dxa"/>
          </w:tcPr>
          <w:p w14:paraId="342E23B6" w14:textId="72B1A8B3" w:rsidR="00F50B99" w:rsidRPr="00D80A51" w:rsidRDefault="00F50B99" w:rsidP="00C93682">
            <w:pPr>
              <w:rPr>
                <w:b/>
                <w:bCs/>
                <w:lang w:val="en-US"/>
              </w:rPr>
            </w:pPr>
            <w:r w:rsidRPr="00D80A51">
              <w:rPr>
                <w:b/>
                <w:bCs/>
                <w:lang w:val="en-US"/>
              </w:rPr>
              <w:t>Current Rating</w:t>
            </w:r>
          </w:p>
        </w:tc>
        <w:tc>
          <w:tcPr>
            <w:tcW w:w="1155" w:type="dxa"/>
          </w:tcPr>
          <w:p w14:paraId="691CCF76" w14:textId="336A07B3" w:rsidR="00F50B99" w:rsidRPr="00D80A51" w:rsidRDefault="00F50B99" w:rsidP="00C93682">
            <w:pPr>
              <w:rPr>
                <w:b/>
                <w:bCs/>
                <w:lang w:val="en-US"/>
              </w:rPr>
            </w:pPr>
            <w:r w:rsidRPr="00D80A51">
              <w:rPr>
                <w:b/>
                <w:bCs/>
                <w:lang w:val="en-US"/>
              </w:rPr>
              <w:t>Overshoot</w:t>
            </w:r>
          </w:p>
        </w:tc>
        <w:tc>
          <w:tcPr>
            <w:tcW w:w="1127" w:type="dxa"/>
          </w:tcPr>
          <w:p w14:paraId="114FD39D" w14:textId="017CD503" w:rsidR="00F50B99" w:rsidRPr="00D80A51" w:rsidRDefault="00F50B99" w:rsidP="00C93682">
            <w:pPr>
              <w:rPr>
                <w:b/>
                <w:bCs/>
                <w:lang w:val="en-US"/>
              </w:rPr>
            </w:pPr>
            <w:r w:rsidRPr="00D80A51">
              <w:rPr>
                <w:rFonts w:eastAsiaTheme="minorEastAsia"/>
                <w:b/>
                <w:bCs/>
                <w:lang w:val="en-US"/>
              </w:rPr>
              <w:t xml:space="preserve">Transistor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on</m:t>
                  </m:r>
                </m:sub>
              </m:sSub>
            </m:oMath>
          </w:p>
        </w:tc>
        <w:tc>
          <w:tcPr>
            <w:tcW w:w="1165" w:type="dxa"/>
          </w:tcPr>
          <w:p w14:paraId="3E75D72C" w14:textId="36BA5327" w:rsidR="00F50B99" w:rsidRPr="00D80A51" w:rsidRDefault="00F50B99" w:rsidP="00F749E9">
            <w:pPr>
              <w:rPr>
                <w:b/>
                <w:bCs/>
                <w:lang w:val="en-US"/>
              </w:rPr>
            </w:pPr>
            <w:r w:rsidRPr="00D80A51">
              <w:rPr>
                <w:b/>
                <w:bCs/>
                <w:lang w:val="en-US"/>
              </w:rPr>
              <w:t>Inductor Resistance</w:t>
            </w:r>
          </w:p>
        </w:tc>
      </w:tr>
      <w:tr w:rsidR="00F50B99" w14:paraId="2CA37A7B" w14:textId="77777777" w:rsidTr="00F50B99">
        <w:trPr>
          <w:jc w:val="center"/>
        </w:trPr>
        <w:tc>
          <w:tcPr>
            <w:tcW w:w="1121" w:type="dxa"/>
          </w:tcPr>
          <w:p w14:paraId="337906BA" w14:textId="4C00BFB5" w:rsidR="00F50B99" w:rsidRDefault="00F50B99" w:rsidP="00C9368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28±4 V</m:t>
                </m:r>
              </m:oMath>
            </m:oMathPara>
          </w:p>
        </w:tc>
        <w:tc>
          <w:tcPr>
            <w:tcW w:w="1121" w:type="dxa"/>
          </w:tcPr>
          <w:p w14:paraId="4503DE31" w14:textId="3BF8A5AE" w:rsidR="00F50B99" w:rsidRDefault="00F50B99" w:rsidP="00C9368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±2%</m:t>
                </m:r>
              </m:oMath>
            </m:oMathPara>
          </w:p>
        </w:tc>
        <w:tc>
          <w:tcPr>
            <w:tcW w:w="1121" w:type="dxa"/>
          </w:tcPr>
          <w:p w14:paraId="406FE8B9" w14:textId="3F637EF1" w:rsidR="00F50B99" w:rsidRDefault="00F50B99" w:rsidP="00C9368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1-10 A</m:t>
                </m:r>
              </m:oMath>
            </m:oMathPara>
          </w:p>
        </w:tc>
        <w:tc>
          <w:tcPr>
            <w:tcW w:w="1155" w:type="dxa"/>
          </w:tcPr>
          <w:p w14:paraId="203FE2C4" w14:textId="4B027AE9" w:rsidR="00F50B99" w:rsidRDefault="00F50B99" w:rsidP="00C9368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≤20%</m:t>
                </m:r>
              </m:oMath>
            </m:oMathPara>
          </w:p>
        </w:tc>
        <w:tc>
          <w:tcPr>
            <w:tcW w:w="1127" w:type="dxa"/>
          </w:tcPr>
          <w:p w14:paraId="4DEB3FB6" w14:textId="7B596EAD" w:rsidR="00F50B99" w:rsidRDefault="00F50B99" w:rsidP="00C9368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oMath>
            </m:oMathPara>
          </w:p>
        </w:tc>
        <w:tc>
          <w:tcPr>
            <w:tcW w:w="1165" w:type="dxa"/>
          </w:tcPr>
          <w:p w14:paraId="54F80008" w14:textId="7044DCBE" w:rsidR="00F50B99" w:rsidRDefault="00F50B99" w:rsidP="00C9368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oMath>
            </m:oMathPara>
          </w:p>
        </w:tc>
      </w:tr>
    </w:tbl>
    <w:p w14:paraId="601EF3DA" w14:textId="77777777" w:rsidR="00C93682" w:rsidRPr="00C93682" w:rsidRDefault="00C93682" w:rsidP="00C93682">
      <w:pPr>
        <w:rPr>
          <w:lang w:val="en-US"/>
        </w:rPr>
      </w:pPr>
    </w:p>
    <w:p w14:paraId="75B0541B" w14:textId="69624825" w:rsidR="00E96C17" w:rsidRDefault="00E96C17" w:rsidP="00E96C17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Design Procedure</w:t>
      </w:r>
    </w:p>
    <w:p w14:paraId="6D6F33EC" w14:textId="562F7535" w:rsidR="007D01EB" w:rsidRDefault="002A29F5" w:rsidP="00E96C17">
      <w:pPr>
        <w:pStyle w:val="Heading2"/>
      </w:pPr>
      <w:r>
        <w:rPr>
          <w:rFonts w:eastAsiaTheme="minorEastAsia"/>
          <w:lang w:val="en-US"/>
        </w:rPr>
        <w:t xml:space="preserve">Deriving Transfer Function for Buck </w:t>
      </w:r>
      <w:r w:rsidRPr="0029104C">
        <w:t>Converter</w:t>
      </w:r>
    </w:p>
    <w:p w14:paraId="39D19DF7" w14:textId="77777777" w:rsidR="00503338" w:rsidRDefault="00910A68" w:rsidP="00503338">
      <w:pPr>
        <w:keepNext/>
      </w:pPr>
      <w:r w:rsidRPr="00910A68">
        <w:rPr>
          <w:noProof/>
        </w:rPr>
        <w:drawing>
          <wp:inline distT="0" distB="0" distL="0" distR="0" wp14:anchorId="0691A14D" wp14:editId="62CD0679">
            <wp:extent cx="5731510" cy="2885440"/>
            <wp:effectExtent l="0" t="0" r="2540" b="0"/>
            <wp:docPr id="42" name="Picture 41">
              <a:extLst xmlns:a="http://schemas.openxmlformats.org/drawingml/2006/main">
                <a:ext uri="{FF2B5EF4-FFF2-40B4-BE49-F238E27FC236}">
                  <a16:creationId xmlns:a16="http://schemas.microsoft.com/office/drawing/2014/main" id="{473D457A-09F9-CDB6-7762-C1E7F9EB9A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>
                      <a:extLst>
                        <a:ext uri="{FF2B5EF4-FFF2-40B4-BE49-F238E27FC236}">
                          <a16:creationId xmlns:a16="http://schemas.microsoft.com/office/drawing/2014/main" id="{473D457A-09F9-CDB6-7762-C1E7F9EB9A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010F" w14:textId="4266A1B9" w:rsidR="00910A68" w:rsidRDefault="00503338" w:rsidP="00503338">
      <w:pPr>
        <w:pStyle w:val="Caption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Figure </w:t>
      </w:r>
      <w:r w:rsidR="00E30375">
        <w:fldChar w:fldCharType="begin"/>
      </w:r>
      <w:r w:rsidR="00E30375">
        <w:instrText xml:space="preserve"> SEQ Figure \* ARABIC </w:instrText>
      </w:r>
      <w:r w:rsidR="00E30375">
        <w:fldChar w:fldCharType="separate"/>
      </w:r>
      <w:r>
        <w:rPr>
          <w:noProof/>
        </w:rPr>
        <w:t>1</w:t>
      </w:r>
      <w:r w:rsidR="00E30375">
        <w:rPr>
          <w:noProof/>
        </w:rPr>
        <w:fldChar w:fldCharType="end"/>
      </w:r>
      <w:r>
        <w:rPr>
          <w:lang w:val="en-US"/>
        </w:rPr>
        <w:t xml:space="preserve"> Simulation Diagram</w:t>
      </w:r>
    </w:p>
    <w:p w14:paraId="765701F5" w14:textId="50B44AE9" w:rsidR="0078442A" w:rsidRPr="0078442A" w:rsidRDefault="0078442A" w:rsidP="0078442A">
      <w:pPr>
        <w:rPr>
          <w:lang w:val="en-US"/>
        </w:rPr>
      </w:pPr>
      <w:r>
        <w:rPr>
          <w:lang w:val="en-US"/>
        </w:rPr>
        <w:t>We know that</w:t>
      </w:r>
    </w:p>
    <w:p w14:paraId="65694B96" w14:textId="7B099D7E" w:rsidR="0012518A" w:rsidRPr="008F2DCC" w:rsidRDefault="0012518A" w:rsidP="001251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Duty Cycle=d=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4DFEA6EF" w14:textId="635EFA4E" w:rsidR="007D01EB" w:rsidRDefault="008659B8" w:rsidP="001251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 w:rsidR="008F2DCC">
        <w:rPr>
          <w:rFonts w:eastAsiaTheme="minorEastAsia"/>
          <w:lang w:val="en-US"/>
        </w:rPr>
        <w:t>here T is the time period of</w:t>
      </w:r>
      <w:r>
        <w:rPr>
          <w:rFonts w:eastAsiaTheme="minorEastAsia"/>
          <w:lang w:val="en-US"/>
        </w:rPr>
        <w:t xml:space="preserve"> Switching Signal</w:t>
      </w:r>
      <w:r w:rsidR="009417DD">
        <w:rPr>
          <w:rFonts w:eastAsiaTheme="minorEastAsia"/>
          <w:lang w:val="en-US"/>
        </w:rPr>
        <w:t>. Also,</w:t>
      </w:r>
    </w:p>
    <w:p w14:paraId="09AD53E8" w14:textId="516830D3" w:rsidR="002A29F5" w:rsidRPr="00ED3DB1" w:rsidRDefault="00B5412F" w:rsidP="002A29F5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5B123B21" w14:textId="07CA10E8" w:rsidR="00ED3DB1" w:rsidRPr="000C2865" w:rsidRDefault="00ED3DB1" w:rsidP="00ED3DB1">
      <w:pPr>
        <w:rPr>
          <w:lang w:val="en-US"/>
        </w:rPr>
      </w:pPr>
      <w:r>
        <w:rPr>
          <w:lang w:val="en-US"/>
        </w:rPr>
        <w:t>Since there are two states of the circuit due to switching mechanism, therefore</w:t>
      </w:r>
      <w:r w:rsidR="00490125">
        <w:rPr>
          <w:lang w:val="en-US"/>
        </w:rPr>
        <w:t xml:space="preserve"> we use weighted average</w:t>
      </w:r>
    </w:p>
    <w:p w14:paraId="7B3057FE" w14:textId="4DDE4CC4" w:rsidR="000C2865" w:rsidRPr="00765746" w:rsidRDefault="000C2865" w:rsidP="000C2865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d+(-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)(1-d)</m:t>
          </m:r>
        </m:oMath>
      </m:oMathPara>
    </w:p>
    <w:p w14:paraId="2CAF819C" w14:textId="77777777" w:rsidR="000D0CC6" w:rsidRDefault="00765746" w:rsidP="00765746">
      <w:p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ind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53E4FD95" w14:textId="74CE6F70" w:rsidR="00765746" w:rsidRPr="008F1BC7" w:rsidRDefault="000D0CC6" w:rsidP="00765746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d+(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-i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)(1-d)</m:t>
          </m:r>
        </m:oMath>
      </m:oMathPara>
    </w:p>
    <w:p w14:paraId="118555D0" w14:textId="62FFC0F4" w:rsidR="008F1BC7" w:rsidRPr="00137C59" w:rsidRDefault="008F1BC7" w:rsidP="008F1BC7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d-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ind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sub>
          </m:sSub>
        </m:oMath>
      </m:oMathPara>
    </w:p>
    <w:p w14:paraId="26B33583" w14:textId="12E37683" w:rsidR="00137C59" w:rsidRPr="00082658" w:rsidRDefault="00E30375" w:rsidP="008F1BC7">
      <w:pPr>
        <w:rPr>
          <w:rFonts w:asciiTheme="majorHAnsi" w:eastAsiaTheme="minorEastAsia" w:hAnsiTheme="majorHAnsi" w:cstheme="majorBid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e>
          </m:d>
        </m:oMath>
      </m:oMathPara>
    </w:p>
    <w:p w14:paraId="1A04DEB8" w14:textId="162A2320" w:rsidR="00082658" w:rsidRDefault="00C55127" w:rsidP="00ED3DB1">
      <w:pPr>
        <w:rPr>
          <w:lang w:val="en-US"/>
        </w:rPr>
      </w:pPr>
      <w:r>
        <w:rPr>
          <w:lang w:val="en-US"/>
        </w:rPr>
        <w:t>Similarly,</w:t>
      </w:r>
    </w:p>
    <w:p w14:paraId="6992459C" w14:textId="44DD4E3F" w:rsidR="00C55127" w:rsidRPr="007C0714" w:rsidRDefault="00211693" w:rsidP="008F1BC7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C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</m:oMath>
      </m:oMathPara>
    </w:p>
    <w:p w14:paraId="790FB27B" w14:textId="62B21610" w:rsidR="007C0714" w:rsidRPr="005E7528" w:rsidRDefault="007C0714" w:rsidP="007C0714">
      <w:pPr>
        <w:rPr>
          <w:lang w:val="en-US"/>
        </w:rPr>
      </w:pPr>
      <w:r>
        <w:rPr>
          <w:lang w:val="en-US"/>
        </w:rPr>
        <w:t xml:space="preserve">Given that capacitor voltage is unaffected by </w:t>
      </w:r>
      <w:r w:rsidR="00035767">
        <w:rPr>
          <w:lang w:val="en-US"/>
        </w:rPr>
        <w:t xml:space="preserve">switching mechanism, we do not need to incorporate the changes we did in inductor </w:t>
      </w:r>
      <w:r w:rsidR="004A428E">
        <w:rPr>
          <w:lang w:val="en-US"/>
        </w:rPr>
        <w:t>voltage</w:t>
      </w:r>
    </w:p>
    <w:p w14:paraId="7BD2C524" w14:textId="151D0257" w:rsidR="005E7528" w:rsidRPr="0038743D" w:rsidRDefault="005E7528" w:rsidP="008F1BC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C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R</m:t>
              </m:r>
            </m:den>
          </m:f>
        </m:oMath>
      </m:oMathPara>
    </w:p>
    <w:p w14:paraId="0D062E0E" w14:textId="5AAEEE85" w:rsidR="007338F0" w:rsidRPr="002C26C6" w:rsidRDefault="0038743D" w:rsidP="002C26C6">
      <w:pPr>
        <w:rPr>
          <w:rFonts w:asciiTheme="majorHAnsi" w:eastAsiaTheme="minorEastAsia" w:hAnsiTheme="majorHAnsi" w:cstheme="majorBidi"/>
          <w:b/>
          <w:b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C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 w:cstheme="majorBidi"/>
              <w:lang w:val="en-US"/>
            </w:rPr>
            <m:t>(2)</m:t>
          </m:r>
        </m:oMath>
      </m:oMathPara>
    </w:p>
    <w:p w14:paraId="04013ADD" w14:textId="230CAD40" w:rsidR="002C26C6" w:rsidRDefault="002C26C6" w:rsidP="002C26C6">
      <w:pPr>
        <w:rPr>
          <w:rFonts w:eastAsiaTheme="minorEastAsia"/>
          <w:lang w:val="en-US"/>
        </w:rPr>
      </w:pPr>
      <w:r>
        <w:rPr>
          <w:lang w:val="en-US"/>
        </w:rPr>
        <w:t xml:space="preserve">Taking Laplace Transform of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</m:oMath>
      <w:r>
        <w:rPr>
          <w:rFonts w:eastAsiaTheme="minorEastAsia"/>
          <w:lang w:val="en-US"/>
        </w:rPr>
        <w:t xml:space="preserve"> we get</w:t>
      </w:r>
    </w:p>
    <w:p w14:paraId="385F31AA" w14:textId="4AC5A71A" w:rsidR="002C26C6" w:rsidRPr="00A11F4B" w:rsidRDefault="002C26C6" w:rsidP="002C26C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  ⟹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(3)</m:t>
          </m:r>
        </m:oMath>
      </m:oMathPara>
    </w:p>
    <w:p w14:paraId="5AC974C3" w14:textId="39DB2EC1" w:rsidR="00A11F4B" w:rsidRDefault="00A11F4B" w:rsidP="002C26C6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Similarly</w:t>
      </w:r>
      <w:proofErr w:type="gramEnd"/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 w:rsidR="008F11F3">
        <w:rPr>
          <w:rFonts w:eastAsiaTheme="minorEastAsia"/>
          <w:lang w:val="en-US"/>
        </w:rPr>
        <w:t xml:space="preserve"> we get</w:t>
      </w:r>
    </w:p>
    <w:p w14:paraId="289D6853" w14:textId="2D74EEA2" w:rsidR="008F11F3" w:rsidRPr="00512A03" w:rsidRDefault="00730F0B" w:rsidP="002C26C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</m:oMath>
      </m:oMathPara>
    </w:p>
    <w:p w14:paraId="35489D28" w14:textId="1A75E165" w:rsidR="00512A03" w:rsidRDefault="00512A03" w:rsidP="002C26C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Substituting </w:t>
      </w:r>
      <m:oMath>
        <m:r>
          <w:rPr>
            <w:rFonts w:ascii="Cambria Math" w:eastAsiaTheme="minorEastAsia" w:hAnsi="Cambria Math"/>
            <w:lang w:val="en-US"/>
          </w:rPr>
          <m:t>(3)</m:t>
        </m:r>
      </m:oMath>
    </w:p>
    <w:p w14:paraId="37549E55" w14:textId="5E74F431" w:rsidR="00512A03" w:rsidRPr="00512A03" w:rsidRDefault="00512A03" w:rsidP="002C26C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sC+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</m:oMath>
      </m:oMathPara>
    </w:p>
    <w:p w14:paraId="443392C9" w14:textId="5B430113" w:rsidR="002B276F" w:rsidRPr="003C5481" w:rsidRDefault="00E30375" w:rsidP="002B276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C+s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+s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ind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ind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RL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</m:t>
          </m:r>
        </m:oMath>
      </m:oMathPara>
    </w:p>
    <w:p w14:paraId="0F4D0F73" w14:textId="4BA89A9B" w:rsidR="003C5481" w:rsidRPr="00964A8A" w:rsidRDefault="00E30375" w:rsidP="003C548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(s)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C+s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+s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ind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RL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den>
          </m:f>
        </m:oMath>
      </m:oMathPara>
    </w:p>
    <w:p w14:paraId="231F454F" w14:textId="02000A00" w:rsidR="00964A8A" w:rsidRPr="002B276F" w:rsidRDefault="00E30375" w:rsidP="00964A8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(s)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LC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+s(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RLC</m:t>
                      </m:r>
                    </m:den>
                  </m:f>
                </m:e>
              </m:d>
            </m:den>
          </m:f>
        </m:oMath>
      </m:oMathPara>
    </w:p>
    <w:p w14:paraId="676A9255" w14:textId="71C3D987" w:rsidR="00DE2E1D" w:rsidRDefault="00F82837" w:rsidP="00DE2E1D">
      <w:pPr>
        <w:rPr>
          <w:lang w:val="en-US"/>
        </w:rPr>
      </w:pPr>
      <w:r>
        <w:rPr>
          <w:rFonts w:eastAsiaTheme="minorEastAsia"/>
          <w:lang w:val="en-US"/>
        </w:rPr>
        <w:t xml:space="preserve">Since maximum overshoot must be </w:t>
      </w:r>
      <m:oMath>
        <m:r>
          <w:rPr>
            <w:rFonts w:ascii="Cambria Math" w:eastAsiaTheme="minorEastAsia" w:hAnsi="Cambria Math"/>
            <w:lang w:val="en-US"/>
          </w:rPr>
          <m:t>≤20%</m:t>
        </m:r>
      </m:oMath>
      <w:r w:rsidR="00F76424">
        <w:rPr>
          <w:rFonts w:eastAsiaTheme="minorEastAsia"/>
          <w:lang w:val="en-US"/>
        </w:rPr>
        <w:t xml:space="preserve">, we use a overshoot of approximately </w:t>
      </w:r>
      <m:oMath>
        <m:r>
          <w:rPr>
            <w:rFonts w:ascii="Cambria Math" w:eastAsiaTheme="minorEastAsia" w:hAnsi="Cambria Math"/>
            <w:lang w:val="en-US"/>
          </w:rPr>
          <m:t>15%</m:t>
        </m:r>
      </m:oMath>
      <w:r w:rsidR="00F76424">
        <w:rPr>
          <w:rFonts w:eastAsiaTheme="minorEastAsia"/>
          <w:lang w:val="en-US"/>
        </w:rPr>
        <w:t xml:space="preserve"> </w:t>
      </w:r>
      <w:r w:rsidR="00584628">
        <w:rPr>
          <w:rFonts w:eastAsiaTheme="minorEastAsia"/>
          <w:lang w:val="en-US"/>
        </w:rPr>
        <w:t xml:space="preserve"> to be on the safe side.</w:t>
      </w:r>
      <w:r w:rsidR="00584628" w:rsidRPr="00584628">
        <w:rPr>
          <w:lang w:val="en-US"/>
        </w:rPr>
        <w:t xml:space="preserve"> </w:t>
      </w:r>
      <w:r w:rsidR="00584628">
        <w:rPr>
          <w:lang w:val="en-US"/>
        </w:rPr>
        <w:t>Inductor and Capacitor were chosen based on the availability of concerned values. After choosing the inductor and capacitor, the switching frequency was determined using Bode Plot.</w:t>
      </w:r>
    </w:p>
    <w:p w14:paraId="017CF666" w14:textId="58008260" w:rsidR="00C82AC5" w:rsidRDefault="00AC5720" w:rsidP="00DE2E1D">
      <w:pPr>
        <w:rPr>
          <w:lang w:val="en-US"/>
        </w:rPr>
      </w:pPr>
      <w:r>
        <w:rPr>
          <w:lang w:val="en-US"/>
        </w:rPr>
        <w:t>We chose</w:t>
      </w:r>
      <w:r w:rsidR="00C82AC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L=3mH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C=22μF</m:t>
        </m:r>
      </m:oMath>
    </w:p>
    <w:p w14:paraId="7E7CA74F" w14:textId="0959117B" w:rsidR="00DE2E1D" w:rsidRPr="008C01D3" w:rsidRDefault="008C01D3" w:rsidP="008C01D3">
      <w:pPr>
        <w:pStyle w:val="Heading2"/>
        <w:rPr>
          <w:noProof/>
          <w:lang w:val="en-US"/>
        </w:rPr>
      </w:pPr>
      <w:r>
        <w:rPr>
          <w:noProof/>
          <w:lang w:val="en-US"/>
        </w:rPr>
        <w:lastRenderedPageBreak/>
        <w:t>Determining Switching Frequency</w:t>
      </w:r>
    </w:p>
    <w:p w14:paraId="0F2B7923" w14:textId="77777777" w:rsidR="00DE2E1D" w:rsidRDefault="00DE2E1D" w:rsidP="00DE2E1D">
      <w:r>
        <w:t xml:space="preserve">The requirement for our output is to have ripples less than 5% of our output voltage </w:t>
      </w:r>
      <w:proofErr w:type="gramStart"/>
      <w:r>
        <w:t>i.e.</w:t>
      </w:r>
      <w:proofErr w:type="gramEnd"/>
      <w:r>
        <w:t xml:space="preserve"> 5 volt which is equal to be 0.1 volt. </w:t>
      </w:r>
      <w:proofErr w:type="gramStart"/>
      <w:r>
        <w:t>So</w:t>
      </w:r>
      <w:proofErr w:type="gramEnd"/>
      <w:r>
        <w:t xml:space="preserve"> we used bode plot to find the frequency at which our output would satisfy the condition. </w:t>
      </w:r>
    </w:p>
    <w:p w14:paraId="11D2FBE0" w14:textId="2B20EA24" w:rsidR="00DE2E1D" w:rsidRDefault="00DE2E1D" w:rsidP="00DE2E1D">
      <w:pPr>
        <w:rPr>
          <w:b/>
          <w:noProof/>
        </w:rPr>
      </w:pPr>
      <w:r>
        <w:t xml:space="preserve">Now for finding the frequency, our system can have loads from 0.5 ohm to 5 ohm. </w:t>
      </w:r>
      <w:proofErr w:type="gramStart"/>
      <w:r>
        <w:t>Thus</w:t>
      </w:r>
      <w:proofErr w:type="gramEnd"/>
      <w:r>
        <w:t xml:space="preserve"> we plot bode plot for all the systems. We observe that our condition for ripples is satisfied at </w:t>
      </w:r>
      <w:r w:rsidRPr="0038612F">
        <w:rPr>
          <w:b/>
        </w:rPr>
        <w:t>-20d</w:t>
      </w:r>
      <w:r w:rsidR="00B77F4D">
        <w:rPr>
          <w:b/>
          <w:lang w:val="en-US"/>
        </w:rPr>
        <w:t>B</w:t>
      </w:r>
      <w:r>
        <w:t xml:space="preserve">. We can see that at the same frequency of </w:t>
      </w:r>
      <w:r w:rsidRPr="0038612F">
        <w:rPr>
          <w:b/>
        </w:rPr>
        <w:t>10 kHz</w:t>
      </w:r>
      <w:r>
        <w:t>, the gain for 5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5C0DA2">
        <w:rPr>
          <w:rFonts w:eastAsiaTheme="minorEastAsia"/>
          <w:lang w:val="en-US"/>
        </w:rPr>
        <w:t>,</w:t>
      </w:r>
      <w:r w:rsidR="002C6B23">
        <w:rPr>
          <w:rFonts w:eastAsiaTheme="minorEastAsia"/>
          <w:lang w:val="en-US"/>
        </w:rPr>
        <w:t xml:space="preserve"> </w:t>
      </w:r>
      <w:r>
        <w:t>system is highest i.e. -20d</w:t>
      </w:r>
      <w:r w:rsidR="00B77F4D">
        <w:rPr>
          <w:lang w:val="en-US"/>
        </w:rPr>
        <w:t>B</w:t>
      </w:r>
      <w:r>
        <w:t xml:space="preserve">. </w:t>
      </w:r>
      <w:proofErr w:type="gramStart"/>
      <w:r>
        <w:t>So</w:t>
      </w:r>
      <w:proofErr w:type="gramEnd"/>
      <w:r>
        <w:t xml:space="preserve"> we select the frequency according to 5</w:t>
      </w:r>
      <w:r w:rsidR="00B77F4D" w:rsidRPr="00B77F4D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. </w:t>
      </w:r>
      <w:r w:rsidR="002C6B23">
        <w:t>Therefore,</w:t>
      </w:r>
      <w:r>
        <w:t xml:space="preserve"> the gain for all the other higher loads will be according to our requirement.</w:t>
      </w:r>
    </w:p>
    <w:p w14:paraId="661570C7" w14:textId="77777777" w:rsidR="00DE2E1D" w:rsidRPr="00D34ABC" w:rsidRDefault="00DE2E1D" w:rsidP="00DE2E1D">
      <w:pPr>
        <w:rPr>
          <w:b/>
          <w:noProof/>
        </w:rPr>
      </w:pPr>
    </w:p>
    <w:p w14:paraId="201796AA" w14:textId="5EDCFFED" w:rsidR="00DE2E1D" w:rsidRPr="00F672F5" w:rsidRDefault="00DE2E1D" w:rsidP="00DE2E1D">
      <w:r>
        <w:rPr>
          <w:noProof/>
        </w:rPr>
        <w:drawing>
          <wp:inline distT="0" distB="0" distL="0" distR="0" wp14:anchorId="480C239A" wp14:editId="14BEADEE">
            <wp:extent cx="5943600" cy="1741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E565" w14:textId="1BBF9B3E" w:rsidR="00DE2E1D" w:rsidRDefault="00DE2E1D" w:rsidP="001032A5">
      <w:pPr>
        <w:pStyle w:val="Heading2"/>
      </w:pPr>
      <w:r>
        <w:t xml:space="preserve">Root </w:t>
      </w:r>
      <w:r w:rsidR="00041D01">
        <w:rPr>
          <w:lang w:val="en-US"/>
        </w:rPr>
        <w:t>L</w:t>
      </w:r>
      <w:proofErr w:type="spellStart"/>
      <w:r>
        <w:t>ocus</w:t>
      </w:r>
      <w:proofErr w:type="spellEnd"/>
      <w:r>
        <w:t xml:space="preserve"> for </w:t>
      </w:r>
      <w:r w:rsidR="005B31B9">
        <w:rPr>
          <w:lang w:val="en-US"/>
        </w:rPr>
        <w:t>f</w:t>
      </w:r>
      <w:proofErr w:type="spellStart"/>
      <w:r>
        <w:t>inding</w:t>
      </w:r>
      <w:proofErr w:type="spellEnd"/>
      <w:r>
        <w:t xml:space="preserve"> </w:t>
      </w:r>
      <w:r w:rsidR="00041D01">
        <w:rPr>
          <w:lang w:val="en-US"/>
        </w:rPr>
        <w:t>G</w:t>
      </w:r>
      <w:proofErr w:type="spellStart"/>
      <w:r>
        <w:t>ain</w:t>
      </w:r>
      <w:proofErr w:type="spellEnd"/>
    </w:p>
    <w:p w14:paraId="48F7FBA1" w14:textId="77777777" w:rsidR="00DE2E1D" w:rsidRPr="0038612F" w:rsidRDefault="00DE2E1D" w:rsidP="00DE2E1D">
      <w:r>
        <w:t>Now for finding the gain of our PI controller, we use the root locus. A plot containing root locus for system having different plots is shown below:</w:t>
      </w:r>
    </w:p>
    <w:p w14:paraId="6C7D2235" w14:textId="77777777" w:rsidR="00DE2E1D" w:rsidRPr="00D34ABC" w:rsidRDefault="00DE2E1D" w:rsidP="00DE2E1D">
      <w:pPr>
        <w:rPr>
          <w:b/>
        </w:rPr>
      </w:pPr>
      <w:r>
        <w:rPr>
          <w:noProof/>
        </w:rPr>
        <w:drawing>
          <wp:inline distT="0" distB="0" distL="0" distR="0" wp14:anchorId="722334E9" wp14:editId="4BB1CA5A">
            <wp:extent cx="5943600" cy="32931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397A" w14:textId="5B9F474B" w:rsidR="00DE2E1D" w:rsidRDefault="00DE2E1D" w:rsidP="00DE2E1D">
      <w:r>
        <w:t xml:space="preserve">As we know that the overshoot is maximum for the </w:t>
      </w:r>
      <w:proofErr w:type="spellStart"/>
      <w:r>
        <w:t>mimimum</w:t>
      </w:r>
      <w:proofErr w:type="spellEnd"/>
      <w:r>
        <w:t xml:space="preserve"> load, therefore we use our 5</w:t>
      </w:r>
      <w:r w:rsidR="00D57E77" w:rsidRPr="00D57E77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system to find the required gain.</w:t>
      </w:r>
    </w:p>
    <w:p w14:paraId="7927B849" w14:textId="77777777" w:rsidR="00DE2E1D" w:rsidRDefault="00DE2E1D" w:rsidP="00DE2E1D">
      <w:r w:rsidRPr="0038612F">
        <w:rPr>
          <w:noProof/>
        </w:rPr>
        <w:lastRenderedPageBreak/>
        <w:drawing>
          <wp:inline distT="0" distB="0" distL="0" distR="0" wp14:anchorId="7EACB456" wp14:editId="428F38AF">
            <wp:extent cx="5943600" cy="3696335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C6DA" w14:textId="32571625" w:rsidR="00DE2E1D" w:rsidRDefault="00DE2E1D" w:rsidP="00DE2E1D">
      <w:r>
        <w:t>Our requirement for the overshoot is that it should be less than 20%. Thus</w:t>
      </w:r>
      <w:r w:rsidR="006B102D">
        <w:rPr>
          <w:lang w:val="en-US"/>
        </w:rPr>
        <w:t>,</w:t>
      </w:r>
      <w:r>
        <w:t xml:space="preserve"> we find a point with overshoot </w:t>
      </w:r>
      <w:r w:rsidRPr="0038612F">
        <w:rPr>
          <w:b/>
        </w:rPr>
        <w:t>14.7%</w:t>
      </w:r>
      <w:r>
        <w:t xml:space="preserve"> and a gain of </w:t>
      </w:r>
      <w:r w:rsidRPr="0038612F">
        <w:rPr>
          <w:b/>
        </w:rPr>
        <w:t>0.143</w:t>
      </w:r>
      <w:r>
        <w:t xml:space="preserve"> which gives us the required results.</w:t>
      </w:r>
    </w:p>
    <w:p w14:paraId="33E80EA6" w14:textId="763A8170" w:rsidR="002D6534" w:rsidRDefault="000C0527" w:rsidP="000C0527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3D84A331" w14:textId="5887826F" w:rsidR="00A66FB0" w:rsidRPr="00A66FB0" w:rsidRDefault="00A66FB0" w:rsidP="00A66FB0">
      <w:pPr>
        <w:rPr>
          <w:lang w:val="en-US"/>
        </w:rPr>
      </w:pPr>
      <w:r>
        <w:rPr>
          <w:lang w:val="en-US"/>
        </w:rPr>
        <w:t>The below figures summarize the response of our buck converter at maximum and minimum load.</w:t>
      </w:r>
    </w:p>
    <w:p w14:paraId="76970E64" w14:textId="139868BA" w:rsidR="00BC052D" w:rsidRPr="00F371D0" w:rsidRDefault="0082346E" w:rsidP="00F371D0">
      <w:pPr>
        <w:pStyle w:val="Heading3"/>
        <w:pBdr>
          <w:bottom w:val="single" w:sz="12" w:space="1" w:color="auto"/>
        </w:pBdr>
        <w:jc w:val="center"/>
        <w:rPr>
          <w:rFonts w:cstheme="minorHAnsi"/>
        </w:rPr>
      </w:pPr>
      <w:r>
        <w:t>R</w:t>
      </w:r>
      <w:r>
        <w:rPr>
          <w:vertAlign w:val="subscript"/>
        </w:rPr>
        <w:t>L</w:t>
      </w:r>
      <w:r>
        <w:t xml:space="preserve"> = 5</w:t>
      </w:r>
      <w:r>
        <w:rPr>
          <w:rFonts w:cstheme="minorHAnsi"/>
        </w:rPr>
        <w:t>Ω</w:t>
      </w:r>
    </w:p>
    <w:p w14:paraId="7415EFA7" w14:textId="5B235C41" w:rsidR="0082346E" w:rsidRPr="0067751C" w:rsidRDefault="0082346E" w:rsidP="0082346E">
      <w:pPr>
        <w:rPr>
          <w:b/>
          <w:bCs/>
        </w:rPr>
      </w:pPr>
      <w:r>
        <w:rPr>
          <w:b/>
          <w:bCs/>
        </w:rPr>
        <w:t xml:space="preserve">Overall </w:t>
      </w:r>
      <w:r w:rsidR="002D6534">
        <w:rPr>
          <w:b/>
          <w:bCs/>
          <w:lang w:val="en-US"/>
        </w:rPr>
        <w:t>R</w:t>
      </w:r>
      <w:r>
        <w:rPr>
          <w:b/>
          <w:bCs/>
        </w:rPr>
        <w:t>esponse</w:t>
      </w:r>
    </w:p>
    <w:p w14:paraId="0897CE7C" w14:textId="77777777" w:rsidR="0082346E" w:rsidRDefault="0082346E" w:rsidP="0082346E">
      <w:pPr>
        <w:rPr>
          <w:b/>
          <w:bCs/>
        </w:rPr>
      </w:pPr>
      <w:r>
        <w:rPr>
          <w:noProof/>
        </w:rPr>
        <w:drawing>
          <wp:inline distT="0" distB="0" distL="0" distR="0" wp14:anchorId="64267CFA" wp14:editId="33956474">
            <wp:extent cx="5943600" cy="317627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256B" w14:textId="52397EEB" w:rsidR="0082346E" w:rsidRDefault="0082346E" w:rsidP="0082346E">
      <w:pPr>
        <w:rPr>
          <w:b/>
          <w:bCs/>
        </w:rPr>
      </w:pPr>
      <w:r>
        <w:rPr>
          <w:b/>
          <w:bCs/>
        </w:rPr>
        <w:lastRenderedPageBreak/>
        <w:t xml:space="preserve">Zoom-in on </w:t>
      </w:r>
      <w:r w:rsidR="00F371D0">
        <w:rPr>
          <w:b/>
          <w:bCs/>
          <w:lang w:val="en-US"/>
        </w:rPr>
        <w:t>O</w:t>
      </w:r>
      <w:proofErr w:type="spellStart"/>
      <w:r>
        <w:rPr>
          <w:b/>
          <w:bCs/>
        </w:rPr>
        <w:t>vershoot</w:t>
      </w:r>
      <w:proofErr w:type="spellEnd"/>
    </w:p>
    <w:p w14:paraId="1F7D4075" w14:textId="77777777" w:rsidR="0082346E" w:rsidRDefault="0082346E" w:rsidP="0082346E">
      <w:pPr>
        <w:rPr>
          <w:b/>
          <w:bCs/>
        </w:rPr>
      </w:pPr>
      <w:r>
        <w:rPr>
          <w:noProof/>
        </w:rPr>
        <w:drawing>
          <wp:inline distT="0" distB="0" distL="0" distR="0" wp14:anchorId="053B839F" wp14:editId="57351731">
            <wp:extent cx="5943600" cy="311721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8007" w14:textId="77777777" w:rsidR="0082346E" w:rsidRDefault="0082346E" w:rsidP="0082346E">
      <w:pPr>
        <w:rPr>
          <w:b/>
          <w:bCs/>
        </w:rPr>
      </w:pPr>
    </w:p>
    <w:p w14:paraId="146B8A0C" w14:textId="7DD0FBAE" w:rsidR="0082346E" w:rsidRPr="0067751C" w:rsidRDefault="0082346E" w:rsidP="0082346E">
      <w:pPr>
        <w:rPr>
          <w:b/>
          <w:bCs/>
        </w:rPr>
      </w:pPr>
      <w:r>
        <w:rPr>
          <w:b/>
          <w:bCs/>
        </w:rPr>
        <w:t xml:space="preserve">Zoom-in on </w:t>
      </w:r>
      <w:r w:rsidR="00415AED">
        <w:rPr>
          <w:b/>
          <w:bCs/>
          <w:lang w:val="en-US"/>
        </w:rPr>
        <w:t>S</w:t>
      </w:r>
      <w:proofErr w:type="spellStart"/>
      <w:r>
        <w:rPr>
          <w:b/>
          <w:bCs/>
        </w:rPr>
        <w:t>teady</w:t>
      </w:r>
      <w:proofErr w:type="spellEnd"/>
      <w:r>
        <w:rPr>
          <w:b/>
          <w:bCs/>
        </w:rPr>
        <w:t xml:space="preserve"> </w:t>
      </w:r>
      <w:r w:rsidR="00415AED">
        <w:rPr>
          <w:b/>
          <w:bCs/>
          <w:lang w:val="en-US"/>
        </w:rPr>
        <w:t>S</w:t>
      </w:r>
      <w:proofErr w:type="spellStart"/>
      <w:r>
        <w:rPr>
          <w:b/>
          <w:bCs/>
        </w:rPr>
        <w:t>tate</w:t>
      </w:r>
      <w:proofErr w:type="spellEnd"/>
    </w:p>
    <w:p w14:paraId="7C9BAA73" w14:textId="77777777" w:rsidR="0082346E" w:rsidRDefault="0082346E" w:rsidP="0082346E">
      <w:pPr>
        <w:rPr>
          <w:b/>
          <w:bCs/>
        </w:rPr>
      </w:pPr>
      <w:r>
        <w:rPr>
          <w:noProof/>
        </w:rPr>
        <w:drawing>
          <wp:inline distT="0" distB="0" distL="0" distR="0" wp14:anchorId="2AC7A7FE" wp14:editId="4884720C">
            <wp:extent cx="5943600" cy="319151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E539" w14:textId="77777777" w:rsidR="00EE469F" w:rsidRDefault="00EE469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AE6F18A" w14:textId="55543526" w:rsidR="0082346E" w:rsidRDefault="0082346E" w:rsidP="00F9077B">
      <w:pPr>
        <w:pStyle w:val="Heading3"/>
        <w:pBdr>
          <w:bottom w:val="single" w:sz="12" w:space="1" w:color="auto"/>
        </w:pBdr>
        <w:jc w:val="center"/>
      </w:pPr>
      <w:r>
        <w:lastRenderedPageBreak/>
        <w:t>R</w:t>
      </w:r>
      <w:r>
        <w:rPr>
          <w:vertAlign w:val="subscript"/>
        </w:rPr>
        <w:t>L</w:t>
      </w:r>
      <w:r>
        <w:t xml:space="preserve"> = 0.5</w:t>
      </w:r>
      <w:r>
        <w:rPr>
          <w:rFonts w:cstheme="minorHAnsi"/>
        </w:rPr>
        <w:t>Ω</w:t>
      </w:r>
    </w:p>
    <w:p w14:paraId="533AFF02" w14:textId="77777777" w:rsidR="00F9077B" w:rsidRPr="00F9077B" w:rsidRDefault="00F9077B" w:rsidP="00F9077B">
      <w:pPr>
        <w:rPr>
          <w:lang w:val="en-US"/>
        </w:rPr>
      </w:pPr>
    </w:p>
    <w:p w14:paraId="08CD2D67" w14:textId="7D2CF3CC" w:rsidR="0082346E" w:rsidRPr="0067751C" w:rsidRDefault="0082346E" w:rsidP="0082346E">
      <w:pPr>
        <w:rPr>
          <w:b/>
          <w:bCs/>
        </w:rPr>
      </w:pPr>
      <w:r>
        <w:rPr>
          <w:b/>
          <w:bCs/>
        </w:rPr>
        <w:t xml:space="preserve">Overall </w:t>
      </w:r>
      <w:r w:rsidR="00EE6DBD">
        <w:rPr>
          <w:b/>
          <w:bCs/>
          <w:lang w:val="en-US"/>
        </w:rPr>
        <w:t>R</w:t>
      </w:r>
      <w:r>
        <w:rPr>
          <w:b/>
          <w:bCs/>
        </w:rPr>
        <w:t>esponse</w:t>
      </w:r>
    </w:p>
    <w:p w14:paraId="5140B875" w14:textId="2539E789" w:rsidR="0082346E" w:rsidRDefault="0082346E" w:rsidP="0082346E">
      <w:pPr>
        <w:rPr>
          <w:b/>
          <w:bCs/>
        </w:rPr>
      </w:pPr>
      <w:r>
        <w:rPr>
          <w:noProof/>
        </w:rPr>
        <w:drawing>
          <wp:inline distT="0" distB="0" distL="0" distR="0" wp14:anchorId="1C1807BC" wp14:editId="60ED74D0">
            <wp:extent cx="5943600" cy="3105150"/>
            <wp:effectExtent l="0" t="0" r="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4664" w14:textId="5458E387" w:rsidR="0082346E" w:rsidRPr="0067751C" w:rsidRDefault="0082346E" w:rsidP="0082346E">
      <w:pPr>
        <w:rPr>
          <w:b/>
          <w:bCs/>
        </w:rPr>
      </w:pPr>
      <w:r>
        <w:rPr>
          <w:b/>
          <w:bCs/>
        </w:rPr>
        <w:t xml:space="preserve">Zoom-in on </w:t>
      </w:r>
      <w:r w:rsidR="005E3D0C">
        <w:rPr>
          <w:b/>
          <w:bCs/>
          <w:lang w:val="en-US"/>
        </w:rPr>
        <w:t>S</w:t>
      </w:r>
      <w:proofErr w:type="spellStart"/>
      <w:r>
        <w:rPr>
          <w:b/>
          <w:bCs/>
        </w:rPr>
        <w:t>teady</w:t>
      </w:r>
      <w:proofErr w:type="spellEnd"/>
      <w:r>
        <w:rPr>
          <w:b/>
          <w:bCs/>
        </w:rPr>
        <w:t xml:space="preserve"> </w:t>
      </w:r>
      <w:r w:rsidR="005E3D0C">
        <w:rPr>
          <w:b/>
          <w:bCs/>
          <w:lang w:val="en-US"/>
        </w:rPr>
        <w:t>S</w:t>
      </w:r>
      <w:proofErr w:type="spellStart"/>
      <w:r>
        <w:rPr>
          <w:b/>
          <w:bCs/>
        </w:rPr>
        <w:t>tate</w:t>
      </w:r>
      <w:proofErr w:type="spellEnd"/>
    </w:p>
    <w:p w14:paraId="7F1459D1" w14:textId="77777777" w:rsidR="0082346E" w:rsidRDefault="0082346E" w:rsidP="0082346E">
      <w:pPr>
        <w:rPr>
          <w:b/>
          <w:bCs/>
        </w:rPr>
      </w:pPr>
      <w:r>
        <w:rPr>
          <w:noProof/>
        </w:rPr>
        <w:drawing>
          <wp:inline distT="0" distB="0" distL="0" distR="0" wp14:anchorId="10A72E46" wp14:editId="78A6FDAE">
            <wp:extent cx="5943600" cy="3110865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B1EB" w14:textId="77777777" w:rsidR="0082346E" w:rsidRDefault="0082346E" w:rsidP="0082346E">
      <w:pPr>
        <w:rPr>
          <w:b/>
          <w:bCs/>
        </w:rPr>
      </w:pPr>
    </w:p>
    <w:p w14:paraId="43A45C1D" w14:textId="428F3D7F" w:rsidR="0082346E" w:rsidRDefault="0082346E" w:rsidP="00D12C36">
      <w:pPr>
        <w:pStyle w:val="Heading3"/>
      </w:pPr>
      <w:r>
        <w:t>Explanation</w:t>
      </w:r>
    </w:p>
    <w:p w14:paraId="136E92EA" w14:textId="77777777" w:rsidR="0082346E" w:rsidRDefault="0082346E" w:rsidP="0082346E">
      <w:pPr>
        <w:rPr>
          <w:rFonts w:cstheme="minorHAnsi"/>
        </w:rPr>
      </w:pPr>
      <w:r>
        <w:t xml:space="preserve">In the design of a controller to meet the overshoot specifications (%OS &lt; 20), our two extremes were load resistances of 0.5 </w:t>
      </w:r>
      <w:r>
        <w:rPr>
          <w:rFonts w:cstheme="minorHAnsi"/>
        </w:rPr>
        <w:t>Ω</w:t>
      </w:r>
      <w:r>
        <w:t xml:space="preserve"> and 5 </w:t>
      </w:r>
      <w:r>
        <w:rPr>
          <w:rFonts w:cstheme="minorHAnsi"/>
        </w:rPr>
        <w:t>Ω</w:t>
      </w:r>
      <w:r>
        <w:t xml:space="preserve">. By plotting the root loci, we saw that the root locus for our system with the 5 </w:t>
      </w:r>
      <w:r>
        <w:rPr>
          <w:rFonts w:cstheme="minorHAnsi"/>
        </w:rPr>
        <w:t>Ω</w:t>
      </w:r>
      <w:r>
        <w:t xml:space="preserve"> resistor met our overshoot specification at a lower gain than our system with the 0.5 </w:t>
      </w:r>
      <w:r>
        <w:rPr>
          <w:rFonts w:cstheme="minorHAnsi"/>
        </w:rPr>
        <w:t xml:space="preserve">Ω resistor. Thus, by setting the controller gain for the worst-case scenario of 5 Ω load, the </w:t>
      </w:r>
      <w:r>
        <w:rPr>
          <w:rFonts w:cstheme="minorHAnsi"/>
        </w:rPr>
        <w:lastRenderedPageBreak/>
        <w:t>specifications are exceeded for the 0.5 Ω load, i.e., we achieve smaller overshoot for the 0.5 Ω load. This can be seen in our waveforms, where there is virtually no overshoot in the case of 0.5 Ω resistor, and an overshoot of about 0.4 V for the 5 Ω load, i.e., an overshoot of 8%, which is still well within our specifications.</w:t>
      </w:r>
    </w:p>
    <w:p w14:paraId="1406CE56" w14:textId="00614304" w:rsidR="0082346E" w:rsidRDefault="0082346E" w:rsidP="0082346E">
      <w:pPr>
        <w:rPr>
          <w:rFonts w:cstheme="minorHAnsi"/>
        </w:rPr>
      </w:pPr>
      <w:r>
        <w:rPr>
          <w:rFonts w:cstheme="minorHAnsi"/>
        </w:rPr>
        <w:t>Furthermore, in both cases, the ripple in the steady state is also well within our ±2% (±0.1 V) requirement.</w:t>
      </w:r>
    </w:p>
    <w:p w14:paraId="0BA13585" w14:textId="77777777" w:rsidR="00F57A02" w:rsidRPr="00E65576" w:rsidRDefault="00F57A02" w:rsidP="00F57A02">
      <w:pPr>
        <w:pStyle w:val="Heading1"/>
        <w:rPr>
          <w:lang w:val="en-US"/>
        </w:rPr>
      </w:pPr>
      <w:r>
        <w:rPr>
          <w:lang w:val="en-US"/>
        </w:rPr>
        <w:t>Component Selection</w:t>
      </w:r>
    </w:p>
    <w:p w14:paraId="428EEFAE" w14:textId="77777777" w:rsidR="00F57A02" w:rsidRPr="00D039DE" w:rsidRDefault="00F57A02" w:rsidP="00F57A02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28 V</m:t>
        </m:r>
      </m:oMath>
      <w:r w:rsidRPr="00D039DE">
        <w:t xml:space="preserve"> Lithium Banshee Battery ($89 or 18000PKR) - Optional</w:t>
      </w:r>
    </w:p>
    <w:p w14:paraId="008DC12E" w14:textId="77777777" w:rsidR="00F57A02" w:rsidRPr="00D039DE" w:rsidRDefault="00F57A02" w:rsidP="00F57A02">
      <w:pPr>
        <w:rPr>
          <w:b/>
          <w:bCs/>
        </w:rPr>
      </w:pPr>
      <w:r w:rsidRPr="00D039DE">
        <w:rPr>
          <w:noProof/>
        </w:rPr>
        <w:drawing>
          <wp:inline distT="0" distB="0" distL="0" distR="0" wp14:anchorId="17229103" wp14:editId="2421E926">
            <wp:extent cx="1397413" cy="1249680"/>
            <wp:effectExtent l="0" t="0" r="0" b="7620"/>
            <wp:docPr id="2" name="Picture 2" descr="Banshee Replaces Replacement Battery for Milwaukee 28V M28 V28 48-11-2830 3.0Ah w/LED Gauge Bat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shee Replaces Replacement Battery for Milwaukee 28V M28 V28 48-11-2830 3.0Ah w/LED Gauge Batter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82" cy="125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A274" w14:textId="77777777" w:rsidR="00F57A02" w:rsidRPr="00D039DE" w:rsidRDefault="00F57A02" w:rsidP="00F57A02">
      <w:pPr>
        <w:pStyle w:val="ListParagraph"/>
        <w:numPr>
          <w:ilvl w:val="0"/>
          <w:numId w:val="1"/>
        </w:numPr>
      </w:pPr>
      <w:r w:rsidRPr="00D039DE">
        <w:t xml:space="preserve"> </w:t>
      </w:r>
      <m:oMath>
        <m:r>
          <w:rPr>
            <w:rFonts w:ascii="Cambria Math" w:hAnsi="Cambria Math"/>
          </w:rPr>
          <m:t>3mH</m:t>
        </m:r>
      </m:oMath>
      <w:r w:rsidRPr="00D039DE">
        <w:t xml:space="preserve"> </w:t>
      </w:r>
      <m:oMath>
        <m:r>
          <w:rPr>
            <w:rFonts w:ascii="Cambria Math" w:hAnsi="Cambria Math"/>
          </w:rPr>
          <m:t>10A</m:t>
        </m:r>
      </m:oMath>
      <w:r w:rsidRPr="00D039DE">
        <w:t xml:space="preserve"> Toroidal Inductor ($0.8 or 160PKR)</w:t>
      </w:r>
    </w:p>
    <w:p w14:paraId="6CBD2471" w14:textId="77777777" w:rsidR="00F57A02" w:rsidRPr="00D039DE" w:rsidRDefault="00F57A02" w:rsidP="00F57A02">
      <w:r w:rsidRPr="00D039DE">
        <w:rPr>
          <w:noProof/>
        </w:rPr>
        <w:drawing>
          <wp:inline distT="0" distB="0" distL="0" distR="0" wp14:anchorId="43FA0E1A" wp14:editId="6AFBD73B">
            <wp:extent cx="1400327" cy="1493520"/>
            <wp:effectExtent l="0" t="0" r="9525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77" cy="1504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2BE25C" w14:textId="77777777" w:rsidR="00F57A02" w:rsidRPr="00D039DE" w:rsidRDefault="00F57A02" w:rsidP="00F57A02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w:rPr>
            <w:rFonts w:ascii="Cambria Math" w:hAnsi="Cambria Math"/>
          </w:rPr>
          <m:t xml:space="preserve">  22 uF</m:t>
        </m:r>
      </m:oMath>
      <w:r w:rsidRPr="00D039DE">
        <w:t xml:space="preserve"> </w:t>
      </w:r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>16 V</m:t>
        </m:r>
      </m:oMath>
      <w:r>
        <w:t>,</w:t>
      </w:r>
      <w:r w:rsidRPr="00D039DE">
        <w:t xml:space="preserve"> Tantalum Capacitor ($0.59 or 119PKR)</w:t>
      </w:r>
    </w:p>
    <w:p w14:paraId="4197BF0F" w14:textId="77777777" w:rsidR="00F57A02" w:rsidRPr="00D039DE" w:rsidRDefault="00F57A02" w:rsidP="00F57A02">
      <w:pPr>
        <w:rPr>
          <w:b/>
          <w:bCs/>
        </w:rPr>
      </w:pPr>
      <w:r w:rsidRPr="00D039DE">
        <w:rPr>
          <w:noProof/>
        </w:rPr>
        <w:drawing>
          <wp:inline distT="0" distB="0" distL="0" distR="0" wp14:anchorId="5A7CDFD4" wp14:editId="03A3A95A">
            <wp:extent cx="1158240" cy="1158240"/>
            <wp:effectExtent l="0" t="0" r="3810" b="3810"/>
            <wp:docPr id="3" name="Picture 3" descr="22 uF 16 Volt Tantalum Capac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2 uF 16 Volt Tantalum Capacito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81E8" w14:textId="77777777" w:rsidR="00F57A02" w:rsidRDefault="00F57A02" w:rsidP="00F57A02">
      <w:pPr>
        <w:pStyle w:val="ListParagraph"/>
        <w:numPr>
          <w:ilvl w:val="0"/>
          <w:numId w:val="1"/>
        </w:numPr>
      </w:pPr>
      <w:r w:rsidRPr="00D039DE">
        <w:t>IRF9540 Power MOSFET, Maximum Operating Frequency &gt; 1MHz ($0.3 or PKR60)</w:t>
      </w:r>
    </w:p>
    <w:p w14:paraId="37498ADB" w14:textId="77777777" w:rsidR="00F57A02" w:rsidRPr="00D039DE" w:rsidRDefault="00F57A02" w:rsidP="00F57A02">
      <w:pPr>
        <w:pStyle w:val="ListParagraph"/>
        <w:numPr>
          <w:ilvl w:val="1"/>
          <w:numId w:val="1"/>
        </w:numPr>
      </w:pPr>
      <w:r>
        <w:t xml:space="preserve">We have chosen this MOSFET because it can operate on frequencies higher than 1MHz while our desired switching frequency is 10kHz. It can also operate at our desired input voltage of </w:t>
      </w:r>
      <m:oMath>
        <m:r>
          <w:rPr>
            <w:rFonts w:ascii="Cambria Math" w:hAnsi="Cambria Math"/>
          </w:rPr>
          <m:t>28 V.</m:t>
        </m:r>
      </m:oMath>
    </w:p>
    <w:p w14:paraId="1B60CADA" w14:textId="77777777" w:rsidR="00F57A02" w:rsidRPr="00D039DE" w:rsidRDefault="00F57A02" w:rsidP="00F57A02">
      <w:r w:rsidRPr="00D039DE">
        <w:rPr>
          <w:noProof/>
        </w:rPr>
        <w:lastRenderedPageBreak/>
        <w:drawing>
          <wp:inline distT="0" distB="0" distL="0" distR="0" wp14:anchorId="38A4934C" wp14:editId="1CB3ADE4">
            <wp:extent cx="1783080" cy="162005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4311" cy="16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D81F" w14:textId="77777777" w:rsidR="00F57A02" w:rsidRPr="00D039DE" w:rsidRDefault="00F57A02" w:rsidP="00F57A02">
      <w:pPr>
        <w:pStyle w:val="ListParagraph"/>
      </w:pPr>
      <w:r w:rsidRPr="00D039DE">
        <w:t xml:space="preserve"> </w:t>
      </w:r>
    </w:p>
    <w:p w14:paraId="643A0FAD" w14:textId="77777777" w:rsidR="00F57A02" w:rsidRPr="00D039DE" w:rsidRDefault="00F57A02" w:rsidP="00F57A02">
      <w:pPr>
        <w:pStyle w:val="ListParagraph"/>
      </w:pPr>
    </w:p>
    <w:p w14:paraId="227847C6" w14:textId="77777777" w:rsidR="00F57A02" w:rsidRPr="00D039DE" w:rsidRDefault="00F57A02" w:rsidP="00F57A02">
      <w:pPr>
        <w:pStyle w:val="ListParagraph"/>
        <w:numPr>
          <w:ilvl w:val="0"/>
          <w:numId w:val="1"/>
        </w:numPr>
      </w:pPr>
      <w:r w:rsidRPr="00D039DE">
        <w:t>Diode 1N4007 ($0.0050 or 1PKR)</w:t>
      </w:r>
    </w:p>
    <w:p w14:paraId="7B664E4B" w14:textId="77777777" w:rsidR="00F57A02" w:rsidRPr="00D039DE" w:rsidRDefault="00F57A02" w:rsidP="00F57A02">
      <w:r w:rsidRPr="00D039DE">
        <w:rPr>
          <w:noProof/>
        </w:rPr>
        <w:drawing>
          <wp:inline distT="0" distB="0" distL="0" distR="0" wp14:anchorId="3422D128" wp14:editId="36BEB064">
            <wp:extent cx="2386644" cy="2194560"/>
            <wp:effectExtent l="0" t="0" r="0" b="0"/>
            <wp:docPr id="10" name="Picture 10" descr="A close-up of a s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sword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713" cy="21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8B82" w14:textId="77777777" w:rsidR="00F57A02" w:rsidRPr="00D039DE" w:rsidRDefault="00F57A02" w:rsidP="00F57A02">
      <w:pPr>
        <w:pStyle w:val="ListParagraph"/>
        <w:numPr>
          <w:ilvl w:val="0"/>
          <w:numId w:val="1"/>
        </w:numPr>
      </w:pPr>
      <w:r w:rsidRPr="00D039DE">
        <w:t xml:space="preserve">Arduino for </w:t>
      </w:r>
      <w:r>
        <w:t>Compensator Design and PWM Control</w:t>
      </w:r>
      <w:r w:rsidRPr="00D039DE">
        <w:t xml:space="preserve"> (1750 PKR)</w:t>
      </w:r>
    </w:p>
    <w:p w14:paraId="27B2C23C" w14:textId="77777777" w:rsidR="00F57A02" w:rsidRPr="00D039DE" w:rsidRDefault="00F57A02" w:rsidP="00F57A02">
      <w:pPr>
        <w:pStyle w:val="ListParagraph"/>
      </w:pPr>
      <w:r w:rsidRPr="00D039DE">
        <w:rPr>
          <w:noProof/>
        </w:rPr>
        <w:drawing>
          <wp:inline distT="0" distB="0" distL="0" distR="0" wp14:anchorId="4C81C365" wp14:editId="2931D614">
            <wp:extent cx="2565400" cy="1790700"/>
            <wp:effectExtent l="0" t="0" r="6350" b="0"/>
            <wp:docPr id="11" name="Picture 11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40A1" w14:textId="77777777" w:rsidR="00F57A02" w:rsidRPr="00D039DE" w:rsidRDefault="00F57A02" w:rsidP="00F57A02"/>
    <w:p w14:paraId="1006293F" w14:textId="77777777" w:rsidR="00F57A02" w:rsidRPr="00D039DE" w:rsidRDefault="00F57A02" w:rsidP="00F57A02">
      <w:pPr>
        <w:pStyle w:val="ListParagraph"/>
        <w:numPr>
          <w:ilvl w:val="0"/>
          <w:numId w:val="1"/>
        </w:numPr>
      </w:pPr>
      <w:r w:rsidRPr="00D039DE">
        <w:t xml:space="preserve">2 </w:t>
      </w:r>
      <w:r>
        <w:t>W</w:t>
      </w:r>
      <w:r w:rsidRPr="00D039DE">
        <w:t>ire 0.28 Inch mini-DC voltmeter ($0.84 or 170PKR)</w:t>
      </w:r>
      <w:r>
        <w:t xml:space="preserve"> - Optional</w:t>
      </w:r>
    </w:p>
    <w:p w14:paraId="576917AC" w14:textId="77777777" w:rsidR="00F57A02" w:rsidRPr="00747A3D" w:rsidRDefault="00F57A02" w:rsidP="00F57A02">
      <w:pPr>
        <w:rPr>
          <w:lang w:val="en-US"/>
        </w:rPr>
      </w:pPr>
      <w:r w:rsidRPr="00D039DE">
        <w:rPr>
          <w:noProof/>
        </w:rPr>
        <w:lastRenderedPageBreak/>
        <w:drawing>
          <wp:inline distT="0" distB="0" distL="0" distR="0" wp14:anchorId="77EE95AE" wp14:editId="16F11AF1">
            <wp:extent cx="2354580" cy="2091204"/>
            <wp:effectExtent l="0" t="0" r="7620" b="4445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3284" cy="20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97B8" w14:textId="5D718737" w:rsidR="00F57A02" w:rsidRPr="00F57A02" w:rsidRDefault="00F57A02" w:rsidP="00F57A02">
      <w:pPr>
        <w:rPr>
          <w:lang w:val="en-US"/>
        </w:rPr>
      </w:pPr>
      <w:r>
        <w:rPr>
          <w:lang w:val="en-US"/>
        </w:rPr>
        <w:t xml:space="preserve">Excluding the optional items, our total cost is </w:t>
      </w:r>
      <m:oMath>
        <m:r>
          <w:rPr>
            <w:rFonts w:ascii="Cambria Math" w:hAnsi="Cambria Math"/>
            <w:lang w:val="en-US"/>
          </w:rPr>
          <m:t>2260 PKR</m:t>
        </m:r>
      </m:oMath>
      <w:r>
        <w:rPr>
          <w:rFonts w:eastAsiaTheme="minorEastAsia"/>
          <w:lang w:val="en-US"/>
        </w:rPr>
        <w:t xml:space="preserve">. Which is considerably high for consumer </w:t>
      </w:r>
      <w:proofErr w:type="gramStart"/>
      <w:r>
        <w:rPr>
          <w:rFonts w:eastAsiaTheme="minorEastAsia"/>
          <w:lang w:val="en-US"/>
        </w:rPr>
        <w:t>applications.</w:t>
      </w:r>
      <w:proofErr w:type="gramEnd"/>
      <w:r>
        <w:rPr>
          <w:rFonts w:eastAsiaTheme="minorEastAsia"/>
          <w:lang w:val="en-US"/>
        </w:rPr>
        <w:t xml:space="preserve"> However, for mass-production the cost will be minimized extremely, lowering the cost of discrete components and controller.</w:t>
      </w:r>
    </w:p>
    <w:p w14:paraId="1F6F4119" w14:textId="75955068" w:rsidR="00260766" w:rsidRDefault="00260766" w:rsidP="00260766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7C3A9B7E" w14:textId="18B7589C" w:rsidR="00260766" w:rsidRPr="00260766" w:rsidRDefault="00260766" w:rsidP="00260766">
      <w:pPr>
        <w:rPr>
          <w:lang w:val="en-US"/>
        </w:rPr>
      </w:pPr>
      <w:r>
        <w:rPr>
          <w:lang w:val="en-US"/>
        </w:rPr>
        <w:t xml:space="preserve">Designing a buck converter, we learned different parts of designing an electronics circuit. Deriving the transfer function was the most critical part of whole design. We then had to design a </w:t>
      </w:r>
      <w:r w:rsidR="00716B99">
        <w:rPr>
          <w:lang w:val="en-US"/>
        </w:rPr>
        <w:t xml:space="preserve">controller to compensate </w:t>
      </w:r>
      <w:r w:rsidR="00F00C4A">
        <w:rPr>
          <w:lang w:val="en-US"/>
        </w:rPr>
        <w:t>the response.</w:t>
      </w:r>
    </w:p>
    <w:p w14:paraId="26309C2F" w14:textId="77777777" w:rsidR="00A9706E" w:rsidRPr="009B4CC6" w:rsidRDefault="00A9706E" w:rsidP="00914BD6">
      <w:pPr>
        <w:rPr>
          <w:b/>
          <w:bCs/>
          <w:lang w:val="en-US"/>
        </w:rPr>
      </w:pPr>
    </w:p>
    <w:sectPr w:rsidR="00A9706E" w:rsidRPr="009B4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F4EA0"/>
    <w:multiLevelType w:val="hybridMultilevel"/>
    <w:tmpl w:val="411A0B02"/>
    <w:lvl w:ilvl="0" w:tplc="CD969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50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B2"/>
    <w:rsid w:val="0000196B"/>
    <w:rsid w:val="0002517D"/>
    <w:rsid w:val="00030E71"/>
    <w:rsid w:val="00032867"/>
    <w:rsid w:val="00034C20"/>
    <w:rsid w:val="00035767"/>
    <w:rsid w:val="00037755"/>
    <w:rsid w:val="00041D01"/>
    <w:rsid w:val="00042DA9"/>
    <w:rsid w:val="00043A3C"/>
    <w:rsid w:val="000531DA"/>
    <w:rsid w:val="00056EBC"/>
    <w:rsid w:val="000579D0"/>
    <w:rsid w:val="00062DED"/>
    <w:rsid w:val="000750A5"/>
    <w:rsid w:val="00082658"/>
    <w:rsid w:val="00097ADB"/>
    <w:rsid w:val="000C0527"/>
    <w:rsid w:val="000C2865"/>
    <w:rsid w:val="000C3906"/>
    <w:rsid w:val="000C39B6"/>
    <w:rsid w:val="000D0CC6"/>
    <w:rsid w:val="000D4306"/>
    <w:rsid w:val="000D6BAA"/>
    <w:rsid w:val="000D7482"/>
    <w:rsid w:val="000E338C"/>
    <w:rsid w:val="00100FDD"/>
    <w:rsid w:val="001032A5"/>
    <w:rsid w:val="0012518A"/>
    <w:rsid w:val="00126B33"/>
    <w:rsid w:val="00127378"/>
    <w:rsid w:val="001309DE"/>
    <w:rsid w:val="00137C59"/>
    <w:rsid w:val="00141D16"/>
    <w:rsid w:val="001475EC"/>
    <w:rsid w:val="00152901"/>
    <w:rsid w:val="00154ECB"/>
    <w:rsid w:val="00160088"/>
    <w:rsid w:val="001612FE"/>
    <w:rsid w:val="00183C59"/>
    <w:rsid w:val="0019242F"/>
    <w:rsid w:val="00192BAC"/>
    <w:rsid w:val="00194DE3"/>
    <w:rsid w:val="001A5DBE"/>
    <w:rsid w:val="001B39F4"/>
    <w:rsid w:val="001C6504"/>
    <w:rsid w:val="001C7680"/>
    <w:rsid w:val="001D5068"/>
    <w:rsid w:val="001D732D"/>
    <w:rsid w:val="001E4427"/>
    <w:rsid w:val="00211693"/>
    <w:rsid w:val="002143A1"/>
    <w:rsid w:val="00221602"/>
    <w:rsid w:val="00222A3D"/>
    <w:rsid w:val="00226044"/>
    <w:rsid w:val="00227060"/>
    <w:rsid w:val="00231EFD"/>
    <w:rsid w:val="002375BE"/>
    <w:rsid w:val="00243D18"/>
    <w:rsid w:val="00260766"/>
    <w:rsid w:val="00264841"/>
    <w:rsid w:val="002656DF"/>
    <w:rsid w:val="0026772A"/>
    <w:rsid w:val="00272988"/>
    <w:rsid w:val="002752C2"/>
    <w:rsid w:val="002806C1"/>
    <w:rsid w:val="00290EFC"/>
    <w:rsid w:val="0029104C"/>
    <w:rsid w:val="00292CD5"/>
    <w:rsid w:val="002A0C96"/>
    <w:rsid w:val="002A29F5"/>
    <w:rsid w:val="002A3348"/>
    <w:rsid w:val="002A4C23"/>
    <w:rsid w:val="002A78F0"/>
    <w:rsid w:val="002B276F"/>
    <w:rsid w:val="002C26C6"/>
    <w:rsid w:val="002C6B23"/>
    <w:rsid w:val="002D6369"/>
    <w:rsid w:val="002D6534"/>
    <w:rsid w:val="002F7F88"/>
    <w:rsid w:val="00304D25"/>
    <w:rsid w:val="00304E81"/>
    <w:rsid w:val="00306861"/>
    <w:rsid w:val="00307F37"/>
    <w:rsid w:val="00322844"/>
    <w:rsid w:val="00324238"/>
    <w:rsid w:val="003346ED"/>
    <w:rsid w:val="003405D4"/>
    <w:rsid w:val="00341CF8"/>
    <w:rsid w:val="003452CF"/>
    <w:rsid w:val="00347D78"/>
    <w:rsid w:val="00350908"/>
    <w:rsid w:val="0035546B"/>
    <w:rsid w:val="00355F8C"/>
    <w:rsid w:val="00361FB2"/>
    <w:rsid w:val="0038743D"/>
    <w:rsid w:val="0039097E"/>
    <w:rsid w:val="00396266"/>
    <w:rsid w:val="003B7EC9"/>
    <w:rsid w:val="003C13F8"/>
    <w:rsid w:val="003C5481"/>
    <w:rsid w:val="003C6798"/>
    <w:rsid w:val="003D34A6"/>
    <w:rsid w:val="003E4A77"/>
    <w:rsid w:val="003E5B2C"/>
    <w:rsid w:val="003E5C66"/>
    <w:rsid w:val="00403264"/>
    <w:rsid w:val="0040480E"/>
    <w:rsid w:val="00415AED"/>
    <w:rsid w:val="004167DC"/>
    <w:rsid w:val="00441F85"/>
    <w:rsid w:val="00444620"/>
    <w:rsid w:val="00446D0D"/>
    <w:rsid w:val="00454782"/>
    <w:rsid w:val="00454C50"/>
    <w:rsid w:val="00472EF3"/>
    <w:rsid w:val="004814B1"/>
    <w:rsid w:val="00490125"/>
    <w:rsid w:val="00491B7D"/>
    <w:rsid w:val="00492098"/>
    <w:rsid w:val="004939E7"/>
    <w:rsid w:val="004A122F"/>
    <w:rsid w:val="004A428E"/>
    <w:rsid w:val="004A4597"/>
    <w:rsid w:val="004B06AD"/>
    <w:rsid w:val="004B1CF7"/>
    <w:rsid w:val="004B3E34"/>
    <w:rsid w:val="004B4919"/>
    <w:rsid w:val="004C2A2C"/>
    <w:rsid w:val="004C701D"/>
    <w:rsid w:val="004E09C8"/>
    <w:rsid w:val="004E5E25"/>
    <w:rsid w:val="004F7D5E"/>
    <w:rsid w:val="0050323C"/>
    <w:rsid w:val="00503338"/>
    <w:rsid w:val="00512A03"/>
    <w:rsid w:val="00516E60"/>
    <w:rsid w:val="00530DA0"/>
    <w:rsid w:val="0054123C"/>
    <w:rsid w:val="00544D4A"/>
    <w:rsid w:val="00556764"/>
    <w:rsid w:val="00566B3B"/>
    <w:rsid w:val="00566BD4"/>
    <w:rsid w:val="00570AFF"/>
    <w:rsid w:val="00572CE2"/>
    <w:rsid w:val="0057519A"/>
    <w:rsid w:val="00576210"/>
    <w:rsid w:val="00584628"/>
    <w:rsid w:val="0058491E"/>
    <w:rsid w:val="00585852"/>
    <w:rsid w:val="005870DA"/>
    <w:rsid w:val="005911D5"/>
    <w:rsid w:val="00594AB7"/>
    <w:rsid w:val="00595266"/>
    <w:rsid w:val="005A7EE5"/>
    <w:rsid w:val="005B074D"/>
    <w:rsid w:val="005B31B9"/>
    <w:rsid w:val="005B541E"/>
    <w:rsid w:val="005C0964"/>
    <w:rsid w:val="005C0DA2"/>
    <w:rsid w:val="005D46FD"/>
    <w:rsid w:val="005E37B0"/>
    <w:rsid w:val="005E3D0C"/>
    <w:rsid w:val="005E65D0"/>
    <w:rsid w:val="005E6759"/>
    <w:rsid w:val="005E7528"/>
    <w:rsid w:val="005F23E9"/>
    <w:rsid w:val="006122E6"/>
    <w:rsid w:val="0062668C"/>
    <w:rsid w:val="00634605"/>
    <w:rsid w:val="006405A4"/>
    <w:rsid w:val="006429F7"/>
    <w:rsid w:val="006450F8"/>
    <w:rsid w:val="00645E37"/>
    <w:rsid w:val="00651F29"/>
    <w:rsid w:val="0067502B"/>
    <w:rsid w:val="00675A3C"/>
    <w:rsid w:val="006777C0"/>
    <w:rsid w:val="00683BD9"/>
    <w:rsid w:val="00690C47"/>
    <w:rsid w:val="00690D31"/>
    <w:rsid w:val="00692CAF"/>
    <w:rsid w:val="006A792E"/>
    <w:rsid w:val="006B102D"/>
    <w:rsid w:val="006B53A5"/>
    <w:rsid w:val="006B7591"/>
    <w:rsid w:val="006C0358"/>
    <w:rsid w:val="006E4830"/>
    <w:rsid w:val="006F2518"/>
    <w:rsid w:val="00710DA0"/>
    <w:rsid w:val="00716B99"/>
    <w:rsid w:val="0072110A"/>
    <w:rsid w:val="00723DD8"/>
    <w:rsid w:val="00724367"/>
    <w:rsid w:val="00730F0B"/>
    <w:rsid w:val="00732B76"/>
    <w:rsid w:val="007338F0"/>
    <w:rsid w:val="0073544E"/>
    <w:rsid w:val="007411AB"/>
    <w:rsid w:val="00744477"/>
    <w:rsid w:val="0074740D"/>
    <w:rsid w:val="00747A3D"/>
    <w:rsid w:val="0075461E"/>
    <w:rsid w:val="00761665"/>
    <w:rsid w:val="00762367"/>
    <w:rsid w:val="00765746"/>
    <w:rsid w:val="007731F8"/>
    <w:rsid w:val="007765EC"/>
    <w:rsid w:val="00781FE3"/>
    <w:rsid w:val="0078442A"/>
    <w:rsid w:val="00786317"/>
    <w:rsid w:val="00790552"/>
    <w:rsid w:val="00796684"/>
    <w:rsid w:val="007B5603"/>
    <w:rsid w:val="007B629D"/>
    <w:rsid w:val="007C0714"/>
    <w:rsid w:val="007C141F"/>
    <w:rsid w:val="007C3490"/>
    <w:rsid w:val="007C3EB6"/>
    <w:rsid w:val="007D01EB"/>
    <w:rsid w:val="007F4232"/>
    <w:rsid w:val="008041DA"/>
    <w:rsid w:val="00805213"/>
    <w:rsid w:val="00813656"/>
    <w:rsid w:val="00815967"/>
    <w:rsid w:val="00817601"/>
    <w:rsid w:val="00817997"/>
    <w:rsid w:val="0082346E"/>
    <w:rsid w:val="00827022"/>
    <w:rsid w:val="00830899"/>
    <w:rsid w:val="00830BA9"/>
    <w:rsid w:val="00832300"/>
    <w:rsid w:val="00851CC8"/>
    <w:rsid w:val="00853E14"/>
    <w:rsid w:val="008564DF"/>
    <w:rsid w:val="00862588"/>
    <w:rsid w:val="008656A1"/>
    <w:rsid w:val="008659B8"/>
    <w:rsid w:val="008701B9"/>
    <w:rsid w:val="00870F4C"/>
    <w:rsid w:val="00871FA4"/>
    <w:rsid w:val="00872C1B"/>
    <w:rsid w:val="008853A0"/>
    <w:rsid w:val="00897960"/>
    <w:rsid w:val="008B0494"/>
    <w:rsid w:val="008B0909"/>
    <w:rsid w:val="008B1939"/>
    <w:rsid w:val="008B2EDD"/>
    <w:rsid w:val="008C01D3"/>
    <w:rsid w:val="008E4757"/>
    <w:rsid w:val="008E4BC3"/>
    <w:rsid w:val="008E7122"/>
    <w:rsid w:val="008F0C5E"/>
    <w:rsid w:val="008F118D"/>
    <w:rsid w:val="008F11F3"/>
    <w:rsid w:val="008F1BC7"/>
    <w:rsid w:val="008F2DCC"/>
    <w:rsid w:val="008F543F"/>
    <w:rsid w:val="008F63B3"/>
    <w:rsid w:val="00910A68"/>
    <w:rsid w:val="00914BD6"/>
    <w:rsid w:val="0092390F"/>
    <w:rsid w:val="0093072E"/>
    <w:rsid w:val="009417DD"/>
    <w:rsid w:val="00945C8A"/>
    <w:rsid w:val="00952E4F"/>
    <w:rsid w:val="00952EAE"/>
    <w:rsid w:val="00963BAF"/>
    <w:rsid w:val="00964A8A"/>
    <w:rsid w:val="009733AA"/>
    <w:rsid w:val="00983140"/>
    <w:rsid w:val="00991725"/>
    <w:rsid w:val="009A62BC"/>
    <w:rsid w:val="009B4CC6"/>
    <w:rsid w:val="009B70AC"/>
    <w:rsid w:val="009C5B56"/>
    <w:rsid w:val="009D5E3F"/>
    <w:rsid w:val="009E3C4B"/>
    <w:rsid w:val="009F2144"/>
    <w:rsid w:val="009F356F"/>
    <w:rsid w:val="00A00143"/>
    <w:rsid w:val="00A010CE"/>
    <w:rsid w:val="00A04159"/>
    <w:rsid w:val="00A10E0A"/>
    <w:rsid w:val="00A11F4B"/>
    <w:rsid w:val="00A213B2"/>
    <w:rsid w:val="00A21F71"/>
    <w:rsid w:val="00A24FBC"/>
    <w:rsid w:val="00A428E6"/>
    <w:rsid w:val="00A429FA"/>
    <w:rsid w:val="00A45BF5"/>
    <w:rsid w:val="00A46ED4"/>
    <w:rsid w:val="00A53158"/>
    <w:rsid w:val="00A543A8"/>
    <w:rsid w:val="00A602C4"/>
    <w:rsid w:val="00A66FB0"/>
    <w:rsid w:val="00A72D5F"/>
    <w:rsid w:val="00A9706E"/>
    <w:rsid w:val="00A97D81"/>
    <w:rsid w:val="00AA58C6"/>
    <w:rsid w:val="00AB25B2"/>
    <w:rsid w:val="00AC10E1"/>
    <w:rsid w:val="00AC5720"/>
    <w:rsid w:val="00AC6BA3"/>
    <w:rsid w:val="00AE232B"/>
    <w:rsid w:val="00AE5D3A"/>
    <w:rsid w:val="00AF1A60"/>
    <w:rsid w:val="00B00D7E"/>
    <w:rsid w:val="00B041BC"/>
    <w:rsid w:val="00B104A9"/>
    <w:rsid w:val="00B17365"/>
    <w:rsid w:val="00B210F5"/>
    <w:rsid w:val="00B23344"/>
    <w:rsid w:val="00B30444"/>
    <w:rsid w:val="00B407C1"/>
    <w:rsid w:val="00B42F89"/>
    <w:rsid w:val="00B5412F"/>
    <w:rsid w:val="00B56C67"/>
    <w:rsid w:val="00B61A2D"/>
    <w:rsid w:val="00B66A58"/>
    <w:rsid w:val="00B66F99"/>
    <w:rsid w:val="00B72092"/>
    <w:rsid w:val="00B752FA"/>
    <w:rsid w:val="00B77F4D"/>
    <w:rsid w:val="00B81F29"/>
    <w:rsid w:val="00B927FD"/>
    <w:rsid w:val="00B978AA"/>
    <w:rsid w:val="00BB0A61"/>
    <w:rsid w:val="00BC052D"/>
    <w:rsid w:val="00BD5D38"/>
    <w:rsid w:val="00BD7D3E"/>
    <w:rsid w:val="00BF6E14"/>
    <w:rsid w:val="00BF7FE6"/>
    <w:rsid w:val="00C116EC"/>
    <w:rsid w:val="00C26A9F"/>
    <w:rsid w:val="00C317AC"/>
    <w:rsid w:val="00C42133"/>
    <w:rsid w:val="00C447AF"/>
    <w:rsid w:val="00C55127"/>
    <w:rsid w:val="00C640AA"/>
    <w:rsid w:val="00C82AC5"/>
    <w:rsid w:val="00C84707"/>
    <w:rsid w:val="00C93682"/>
    <w:rsid w:val="00C95A28"/>
    <w:rsid w:val="00CA1813"/>
    <w:rsid w:val="00CA44BE"/>
    <w:rsid w:val="00CB0536"/>
    <w:rsid w:val="00CB5D5D"/>
    <w:rsid w:val="00CB712E"/>
    <w:rsid w:val="00CB750A"/>
    <w:rsid w:val="00CC388A"/>
    <w:rsid w:val="00CF0981"/>
    <w:rsid w:val="00CF1323"/>
    <w:rsid w:val="00D039DE"/>
    <w:rsid w:val="00D12C36"/>
    <w:rsid w:val="00D1461E"/>
    <w:rsid w:val="00D16B1E"/>
    <w:rsid w:val="00D22752"/>
    <w:rsid w:val="00D2724B"/>
    <w:rsid w:val="00D27843"/>
    <w:rsid w:val="00D321E4"/>
    <w:rsid w:val="00D43388"/>
    <w:rsid w:val="00D57513"/>
    <w:rsid w:val="00D57E77"/>
    <w:rsid w:val="00D60CFC"/>
    <w:rsid w:val="00D65AFB"/>
    <w:rsid w:val="00D80A51"/>
    <w:rsid w:val="00D86A61"/>
    <w:rsid w:val="00D91D04"/>
    <w:rsid w:val="00D94418"/>
    <w:rsid w:val="00D9538A"/>
    <w:rsid w:val="00DA229E"/>
    <w:rsid w:val="00DA4C32"/>
    <w:rsid w:val="00DA5B82"/>
    <w:rsid w:val="00DB121F"/>
    <w:rsid w:val="00DB418F"/>
    <w:rsid w:val="00DC39F0"/>
    <w:rsid w:val="00DE2E1D"/>
    <w:rsid w:val="00DF3D67"/>
    <w:rsid w:val="00E033F3"/>
    <w:rsid w:val="00E11E0E"/>
    <w:rsid w:val="00E136CD"/>
    <w:rsid w:val="00E272A9"/>
    <w:rsid w:val="00E30375"/>
    <w:rsid w:val="00E303E0"/>
    <w:rsid w:val="00E313DF"/>
    <w:rsid w:val="00E3509E"/>
    <w:rsid w:val="00E35280"/>
    <w:rsid w:val="00E53B2F"/>
    <w:rsid w:val="00E55F7A"/>
    <w:rsid w:val="00E60AD3"/>
    <w:rsid w:val="00E65576"/>
    <w:rsid w:val="00E87909"/>
    <w:rsid w:val="00E96C17"/>
    <w:rsid w:val="00EA300F"/>
    <w:rsid w:val="00EA5D93"/>
    <w:rsid w:val="00EB2DE3"/>
    <w:rsid w:val="00EB42D0"/>
    <w:rsid w:val="00EB46D9"/>
    <w:rsid w:val="00EC055A"/>
    <w:rsid w:val="00ED3DB1"/>
    <w:rsid w:val="00ED5776"/>
    <w:rsid w:val="00EE19CE"/>
    <w:rsid w:val="00EE469F"/>
    <w:rsid w:val="00EE4F93"/>
    <w:rsid w:val="00EE6DBD"/>
    <w:rsid w:val="00F00C4A"/>
    <w:rsid w:val="00F02161"/>
    <w:rsid w:val="00F10822"/>
    <w:rsid w:val="00F112DA"/>
    <w:rsid w:val="00F24F02"/>
    <w:rsid w:val="00F27505"/>
    <w:rsid w:val="00F371D0"/>
    <w:rsid w:val="00F4043C"/>
    <w:rsid w:val="00F4106D"/>
    <w:rsid w:val="00F50B99"/>
    <w:rsid w:val="00F57A02"/>
    <w:rsid w:val="00F67173"/>
    <w:rsid w:val="00F672F5"/>
    <w:rsid w:val="00F749E9"/>
    <w:rsid w:val="00F76424"/>
    <w:rsid w:val="00F82837"/>
    <w:rsid w:val="00F9077B"/>
    <w:rsid w:val="00FA5C99"/>
    <w:rsid w:val="00FB65A6"/>
    <w:rsid w:val="00FB706B"/>
    <w:rsid w:val="00FC2662"/>
    <w:rsid w:val="00FC4899"/>
    <w:rsid w:val="00FD412D"/>
    <w:rsid w:val="00FD5B1A"/>
    <w:rsid w:val="00FE3C86"/>
    <w:rsid w:val="00F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7B92"/>
  <w15:chartTrackingRefBased/>
  <w15:docId w15:val="{1B97740D-11E7-4389-A8C2-BBF3F7F7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2B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A2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7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65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0196B"/>
    <w:pPr>
      <w:ind w:left="720"/>
      <w:contextualSpacing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3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FC014B-2243-475E-87E5-1B4D5E815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10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Aqdas</dc:creator>
  <cp:keywords/>
  <dc:description/>
  <cp:lastModifiedBy>Ali Aqdas</cp:lastModifiedBy>
  <cp:revision>565</cp:revision>
  <dcterms:created xsi:type="dcterms:W3CDTF">2022-05-21T17:51:00Z</dcterms:created>
  <dcterms:modified xsi:type="dcterms:W3CDTF">2022-05-29T12:44:00Z</dcterms:modified>
</cp:coreProperties>
</file>