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rStyle w:val="Strong"/>
          <w:color w:val="525252"/>
        </w:rPr>
        <w:t>Hubungan</w:t>
      </w:r>
      <w:proofErr w:type="spellEnd"/>
      <w:r>
        <w:rPr>
          <w:rStyle w:val="Strong"/>
          <w:color w:val="525252"/>
        </w:rPr>
        <w:t xml:space="preserve"> </w:t>
      </w:r>
      <w:proofErr w:type="spellStart"/>
      <w:r>
        <w:rPr>
          <w:rStyle w:val="Strong"/>
          <w:color w:val="525252"/>
        </w:rPr>
        <w:t>Manusia</w:t>
      </w:r>
      <w:proofErr w:type="spellEnd"/>
      <w:r>
        <w:rPr>
          <w:rStyle w:val="Strong"/>
          <w:color w:val="525252"/>
        </w:rPr>
        <w:t xml:space="preserve"> dan Agama </w:t>
      </w:r>
      <w:proofErr w:type="spellStart"/>
      <w:r>
        <w:rPr>
          <w:rStyle w:val="Strong"/>
          <w:color w:val="525252"/>
        </w:rPr>
        <w:t>dari</w:t>
      </w:r>
      <w:proofErr w:type="spellEnd"/>
      <w:r>
        <w:rPr>
          <w:rStyle w:val="Strong"/>
          <w:color w:val="525252"/>
        </w:rPr>
        <w:t xml:space="preserve"> </w:t>
      </w:r>
      <w:proofErr w:type="spellStart"/>
      <w:r>
        <w:rPr>
          <w:rStyle w:val="Strong"/>
          <w:color w:val="525252"/>
        </w:rPr>
        <w:t>Sudut</w:t>
      </w:r>
      <w:proofErr w:type="spellEnd"/>
      <w:r>
        <w:rPr>
          <w:rStyle w:val="Strong"/>
          <w:color w:val="525252"/>
        </w:rPr>
        <w:t xml:space="preserve"> Pandang </w:t>
      </w:r>
      <w:proofErr w:type="spellStart"/>
      <w:r>
        <w:rPr>
          <w:rStyle w:val="Strong"/>
          <w:color w:val="525252"/>
        </w:rPr>
        <w:t>Filsafat</w:t>
      </w:r>
      <w:proofErr w:type="spellEnd"/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Hubungan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antara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dan agama </w:t>
      </w:r>
      <w:proofErr w:type="spellStart"/>
      <w:r>
        <w:rPr>
          <w:color w:val="525252"/>
        </w:rPr>
        <w:t>merupakan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suatu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fenomena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yang di mana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dan agama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suatu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tak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terpisahkan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baik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secara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jasmani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rohani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disini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kiata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mengualas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tenaang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hubungan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korelasi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antara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dan agama yang </w:t>
      </w:r>
      <w:proofErr w:type="spellStart"/>
      <w:r>
        <w:rPr>
          <w:color w:val="525252"/>
        </w:rPr>
        <w:t>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saya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paparkan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sejara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mendalam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tinjau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segi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filsafat</w:t>
      </w:r>
      <w:proofErr w:type="spellEnd"/>
      <w:r>
        <w:rPr>
          <w:color w:val="525252"/>
        </w:rPr>
        <w:t>.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rStyle w:val="Strong"/>
          <w:color w:val="525252"/>
        </w:rPr>
        <w:t>Apa</w:t>
      </w:r>
      <w:proofErr w:type="spellEnd"/>
      <w:r>
        <w:rPr>
          <w:rStyle w:val="Strong"/>
          <w:color w:val="525252"/>
        </w:rPr>
        <w:t xml:space="preserve"> </w:t>
      </w:r>
      <w:proofErr w:type="spellStart"/>
      <w:r>
        <w:rPr>
          <w:rStyle w:val="Strong"/>
          <w:color w:val="525252"/>
        </w:rPr>
        <w:t>itu</w:t>
      </w:r>
      <w:proofErr w:type="spellEnd"/>
      <w:r>
        <w:rPr>
          <w:rStyle w:val="Strong"/>
          <w:color w:val="525252"/>
        </w:rPr>
        <w:t xml:space="preserve"> </w:t>
      </w:r>
      <w:proofErr w:type="spellStart"/>
      <w:r>
        <w:rPr>
          <w:rStyle w:val="Strong"/>
          <w:color w:val="525252"/>
        </w:rPr>
        <w:t>Manusia</w:t>
      </w:r>
      <w:proofErr w:type="spellEnd"/>
      <w:r>
        <w:rPr>
          <w:rStyle w:val="Strong"/>
          <w:color w:val="525252"/>
        </w:rPr>
        <w:t>?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beberapa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filsuf</w:t>
      </w:r>
      <w:proofErr w:type="spellEnd"/>
      <w:r>
        <w:rPr>
          <w:color w:val="525252"/>
        </w:rPr>
        <w:t xml:space="preserve"> dan salah </w:t>
      </w:r>
      <w:proofErr w:type="spellStart"/>
      <w:r>
        <w:rPr>
          <w:color w:val="525252"/>
        </w:rPr>
        <w:t>satunya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Descartes yang </w:t>
      </w:r>
      <w:proofErr w:type="spellStart"/>
      <w:r>
        <w:rPr>
          <w:color w:val="525252"/>
        </w:rPr>
        <w:t>membahas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tentang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</w:t>
      </w:r>
      <w:r w:rsidRPr="00045E81">
        <w:rPr>
          <w:color w:val="FF0000"/>
        </w:rPr>
        <w:t xml:space="preserve">Descartes </w:t>
      </w:r>
      <w:r>
        <w:rPr>
          <w:color w:val="525252"/>
        </w:rPr>
        <w:t xml:space="preserve">yang </w:t>
      </w:r>
      <w:proofErr w:type="spellStart"/>
      <w:r>
        <w:rPr>
          <w:color w:val="525252"/>
        </w:rPr>
        <w:t>dipaparkan</w:t>
      </w:r>
      <w:proofErr w:type="spellEnd"/>
      <w:r>
        <w:rPr>
          <w:color w:val="525252"/>
        </w:rPr>
        <w:t xml:space="preserve"> pada </w:t>
      </w:r>
      <w:proofErr w:type="spellStart"/>
      <w:r>
        <w:rPr>
          <w:color w:val="525252"/>
        </w:rPr>
        <w:t>teorinya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yakni</w:t>
      </w:r>
      <w:proofErr w:type="spellEnd"/>
      <w:r>
        <w:rPr>
          <w:color w:val="525252"/>
        </w:rPr>
        <w:t xml:space="preserve"> "</w:t>
      </w:r>
      <w:r>
        <w:rPr>
          <w:rStyle w:val="Emphasis"/>
          <w:color w:val="525252"/>
        </w:rPr>
        <w:t xml:space="preserve">Cogito Ergo </w:t>
      </w:r>
      <w:proofErr w:type="spellStart"/>
      <w:r>
        <w:rPr>
          <w:rStyle w:val="Emphasis"/>
          <w:color w:val="525252"/>
        </w:rPr>
        <w:t>Sum"</w:t>
      </w:r>
      <w:r>
        <w:rPr>
          <w:color w:val="525252"/>
        </w:rPr>
        <w:t>yakni</w:t>
      </w:r>
      <w:proofErr w:type="spellEnd"/>
      <w:r>
        <w:rPr>
          <w:color w:val="525252"/>
        </w:rPr>
        <w:t xml:space="preserve"> </w:t>
      </w:r>
      <w:r w:rsidRPr="00045E81">
        <w:rPr>
          <w:color w:val="FF0000"/>
        </w:rPr>
        <w:t>"</w:t>
      </w:r>
      <w:proofErr w:type="spellStart"/>
      <w:r w:rsidRPr="00045E81">
        <w:rPr>
          <w:rStyle w:val="Emphasis"/>
          <w:color w:val="FF0000"/>
        </w:rPr>
        <w:t>aku</w:t>
      </w:r>
      <w:proofErr w:type="spellEnd"/>
      <w:r w:rsidRPr="00045E81">
        <w:rPr>
          <w:rStyle w:val="Emphasis"/>
          <w:color w:val="FF0000"/>
        </w:rPr>
        <w:t xml:space="preserve"> </w:t>
      </w:r>
      <w:proofErr w:type="spellStart"/>
      <w:r w:rsidRPr="00045E81">
        <w:rPr>
          <w:rStyle w:val="Emphasis"/>
          <w:color w:val="FF0000"/>
        </w:rPr>
        <w:t>berfikir</w:t>
      </w:r>
      <w:proofErr w:type="spellEnd"/>
      <w:r w:rsidRPr="00045E81">
        <w:rPr>
          <w:rStyle w:val="Emphasis"/>
          <w:color w:val="FF0000"/>
        </w:rPr>
        <w:t xml:space="preserve"> </w:t>
      </w:r>
      <w:proofErr w:type="spellStart"/>
      <w:r w:rsidRPr="00045E81">
        <w:rPr>
          <w:rStyle w:val="Emphasis"/>
          <w:color w:val="FF0000"/>
        </w:rPr>
        <w:t>maka</w:t>
      </w:r>
      <w:proofErr w:type="spellEnd"/>
      <w:r w:rsidRPr="00045E81">
        <w:rPr>
          <w:rStyle w:val="Emphasis"/>
          <w:color w:val="FF0000"/>
        </w:rPr>
        <w:t xml:space="preserve"> </w:t>
      </w:r>
      <w:proofErr w:type="spellStart"/>
      <w:r w:rsidRPr="00045E81">
        <w:rPr>
          <w:rStyle w:val="Emphasis"/>
          <w:color w:val="FF0000"/>
        </w:rPr>
        <w:t>aku</w:t>
      </w:r>
      <w:proofErr w:type="spellEnd"/>
      <w:r w:rsidRPr="00045E81">
        <w:rPr>
          <w:rStyle w:val="Emphasis"/>
          <w:color w:val="FF0000"/>
        </w:rPr>
        <w:t xml:space="preserve"> </w:t>
      </w:r>
      <w:proofErr w:type="spellStart"/>
      <w:r w:rsidRPr="00045E81">
        <w:rPr>
          <w:rStyle w:val="Emphasis"/>
          <w:color w:val="FF0000"/>
        </w:rPr>
        <w:t>ada</w:t>
      </w:r>
      <w:proofErr w:type="spellEnd"/>
      <w:r w:rsidRPr="00045E81">
        <w:rPr>
          <w:color w:val="FF0000"/>
        </w:rPr>
        <w:t xml:space="preserve">" </w:t>
      </w:r>
      <w:r>
        <w:rPr>
          <w:color w:val="525252"/>
        </w:rPr>
        <w:t xml:space="preserve">dan </w:t>
      </w:r>
      <w:proofErr w:type="spellStart"/>
      <w:r>
        <w:rPr>
          <w:color w:val="525252"/>
        </w:rPr>
        <w:t>mengutip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pernyataan</w:t>
      </w:r>
      <w:proofErr w:type="spellEnd"/>
      <w:r>
        <w:rPr>
          <w:color w:val="525252"/>
        </w:rPr>
        <w:t xml:space="preserve"> imam </w:t>
      </w:r>
      <w:proofErr w:type="spellStart"/>
      <w:r>
        <w:rPr>
          <w:color w:val="525252"/>
        </w:rPr>
        <w:t>besar</w:t>
      </w:r>
      <w:proofErr w:type="spellEnd"/>
      <w:r>
        <w:rPr>
          <w:color w:val="525252"/>
        </w:rPr>
        <w:t xml:space="preserve"> Abu Hamid Muhammad Al- Ghazali yang </w:t>
      </w:r>
      <w:proofErr w:type="spellStart"/>
      <w:r>
        <w:rPr>
          <w:color w:val="525252"/>
        </w:rPr>
        <w:t>mengatakan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bahwa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 w:rsidRPr="00045E81">
        <w:rPr>
          <w:color w:val="595959" w:themeColor="text1" w:themeTint="A6"/>
        </w:rPr>
        <w:t>adalah</w:t>
      </w:r>
      <w:proofErr w:type="spellEnd"/>
      <w:r w:rsidRPr="00045E81">
        <w:rPr>
          <w:color w:val="595959" w:themeColor="text1" w:themeTint="A6"/>
        </w:rPr>
        <w:t xml:space="preserve"> </w:t>
      </w:r>
      <w:r w:rsidRPr="00045E81">
        <w:rPr>
          <w:color w:val="FF0000"/>
        </w:rPr>
        <w:t>"</w:t>
      </w:r>
      <w:r w:rsidRPr="00045E81">
        <w:rPr>
          <w:rStyle w:val="Emphasis"/>
          <w:color w:val="FF0000"/>
        </w:rPr>
        <w:t>Al-</w:t>
      </w:r>
      <w:proofErr w:type="spellStart"/>
      <w:r w:rsidRPr="00045E81">
        <w:rPr>
          <w:rStyle w:val="Emphasis"/>
          <w:color w:val="FF0000"/>
        </w:rPr>
        <w:t>insanu</w:t>
      </w:r>
      <w:proofErr w:type="spellEnd"/>
      <w:r w:rsidRPr="00045E81">
        <w:rPr>
          <w:rStyle w:val="Emphasis"/>
          <w:color w:val="FF0000"/>
        </w:rPr>
        <w:t xml:space="preserve"> </w:t>
      </w:r>
      <w:proofErr w:type="spellStart"/>
      <w:r w:rsidRPr="00045E81">
        <w:rPr>
          <w:rStyle w:val="Emphasis"/>
          <w:color w:val="FF0000"/>
        </w:rPr>
        <w:t>hayawanun</w:t>
      </w:r>
      <w:proofErr w:type="spellEnd"/>
      <w:r w:rsidRPr="00045E81">
        <w:rPr>
          <w:rStyle w:val="Emphasis"/>
          <w:color w:val="FF0000"/>
        </w:rPr>
        <w:t xml:space="preserve"> </w:t>
      </w:r>
      <w:proofErr w:type="spellStart"/>
      <w:r w:rsidRPr="00045E81">
        <w:rPr>
          <w:rStyle w:val="Emphasis"/>
          <w:color w:val="FF0000"/>
        </w:rPr>
        <w:t>nathiq</w:t>
      </w:r>
      <w:r>
        <w:rPr>
          <w:rStyle w:val="Emphasis"/>
          <w:color w:val="525252"/>
        </w:rPr>
        <w:t>"</w:t>
      </w:r>
      <w:r>
        <w:rPr>
          <w:color w:val="525252"/>
        </w:rPr>
        <w:t>yakni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hewan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berakal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Descatres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kelibihan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sudah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lahir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yakni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akal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membedakan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dengan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makluk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lainnya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Descartes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akal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membuanya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berbeda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membuat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memperoleh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menuju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kebenaran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hakiki</w:t>
      </w:r>
      <w:proofErr w:type="spellEnd"/>
      <w:r>
        <w:rPr>
          <w:color w:val="525252"/>
        </w:rPr>
        <w:t>. 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Begitupula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menutut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filsuf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islam</w:t>
      </w:r>
      <w:proofErr w:type="spellEnd"/>
      <w:r>
        <w:rPr>
          <w:color w:val="525252"/>
        </w:rPr>
        <w:t xml:space="preserve"> salah </w:t>
      </w:r>
      <w:proofErr w:type="spellStart"/>
      <w:r>
        <w:rPr>
          <w:color w:val="525252"/>
        </w:rPr>
        <w:t>satunya</w:t>
      </w:r>
      <w:proofErr w:type="spellEnd"/>
      <w:r>
        <w:rPr>
          <w:color w:val="525252"/>
        </w:rPr>
        <w:t xml:space="preserve"> </w:t>
      </w:r>
      <w:r w:rsidRPr="00045E81">
        <w:rPr>
          <w:color w:val="FF0000"/>
        </w:rPr>
        <w:t xml:space="preserve">Al </w:t>
      </w:r>
      <w:proofErr w:type="spellStart"/>
      <w:r w:rsidRPr="00045E81">
        <w:rPr>
          <w:color w:val="FF0000"/>
        </w:rPr>
        <w:t>farabi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Al </w:t>
      </w:r>
      <w:proofErr w:type="spellStart"/>
      <w:r>
        <w:rPr>
          <w:color w:val="525252"/>
        </w:rPr>
        <w:t>farabi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makluk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terahir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termulia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diciptakan</w:t>
      </w:r>
      <w:proofErr w:type="spellEnd"/>
      <w:r>
        <w:rPr>
          <w:color w:val="525252"/>
        </w:rPr>
        <w:t xml:space="preserve"> Allah S.W.T </w:t>
      </w:r>
      <w:proofErr w:type="spellStart"/>
      <w:r>
        <w:rPr>
          <w:color w:val="525252"/>
        </w:rPr>
        <w:t>diatas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muka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bumi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ini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menurutnya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dua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unsur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yakni</w:t>
      </w:r>
      <w:proofErr w:type="spellEnd"/>
      <w:r>
        <w:rPr>
          <w:color w:val="525252"/>
        </w:rPr>
        <w:t xml:space="preserve"> Jiwa dan </w:t>
      </w:r>
      <w:proofErr w:type="spellStart"/>
      <w:r>
        <w:rPr>
          <w:color w:val="525252"/>
        </w:rPr>
        <w:t>Jasat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keduaanya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kedudukan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berbeda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menurutnya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jiwalah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perannan</w:t>
      </w:r>
      <w:proofErr w:type="spellEnd"/>
      <w:r>
        <w:rPr>
          <w:color w:val="525252"/>
        </w:rPr>
        <w:t xml:space="preserve"> yang paling </w:t>
      </w:r>
      <w:proofErr w:type="spellStart"/>
      <w:r>
        <w:rPr>
          <w:color w:val="525252"/>
        </w:rPr>
        <w:t>dominan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karna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menurutnya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matinya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jasat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berpengaruh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terhadap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ji</w:t>
      </w:r>
      <w:bookmarkStart w:id="0" w:name="_GoBack"/>
      <w:bookmarkEnd w:id="0"/>
      <w:r>
        <w:rPr>
          <w:color w:val="525252"/>
        </w:rPr>
        <w:t>wa</w:t>
      </w:r>
      <w:proofErr w:type="spellEnd"/>
      <w:r>
        <w:rPr>
          <w:color w:val="525252"/>
        </w:rPr>
        <w:t>.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rStyle w:val="Strong"/>
          <w:color w:val="525252"/>
        </w:rPr>
        <w:t>Apa</w:t>
      </w:r>
      <w:proofErr w:type="spellEnd"/>
      <w:r>
        <w:rPr>
          <w:rStyle w:val="Strong"/>
          <w:color w:val="525252"/>
        </w:rPr>
        <w:t xml:space="preserve"> yang </w:t>
      </w:r>
      <w:proofErr w:type="spellStart"/>
      <w:r>
        <w:rPr>
          <w:rStyle w:val="Strong"/>
          <w:color w:val="525252"/>
        </w:rPr>
        <w:t>dimaksut</w:t>
      </w:r>
      <w:proofErr w:type="spellEnd"/>
      <w:r>
        <w:rPr>
          <w:rStyle w:val="Strong"/>
          <w:color w:val="525252"/>
        </w:rPr>
        <w:t xml:space="preserve"> Agama?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r>
        <w:rPr>
          <w:color w:val="525252"/>
        </w:rPr>
        <w:t xml:space="preserve">Agama </w:t>
      </w:r>
      <w:proofErr w:type="spellStart"/>
      <w:r>
        <w:rPr>
          <w:color w:val="525252"/>
        </w:rPr>
        <w:t>berasal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bahasa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yuanani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yakni</w:t>
      </w:r>
      <w:proofErr w:type="spellEnd"/>
      <w:r>
        <w:rPr>
          <w:color w:val="525252"/>
        </w:rPr>
        <w:t xml:space="preserve"> "</w:t>
      </w:r>
      <w:r>
        <w:rPr>
          <w:rStyle w:val="Emphasis"/>
          <w:color w:val="525252"/>
        </w:rPr>
        <w:t>A</w:t>
      </w:r>
      <w:r>
        <w:rPr>
          <w:color w:val="525252"/>
        </w:rPr>
        <w:t xml:space="preserve">" </w:t>
      </w:r>
      <w:proofErr w:type="spellStart"/>
      <w:r>
        <w:rPr>
          <w:color w:val="525252"/>
        </w:rPr>
        <w:t>berarti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dan "</w:t>
      </w:r>
      <w:r>
        <w:rPr>
          <w:rStyle w:val="Emphasis"/>
          <w:color w:val="525252"/>
        </w:rPr>
        <w:t>GAMA</w:t>
      </w:r>
      <w:r>
        <w:rPr>
          <w:color w:val="525252"/>
        </w:rPr>
        <w:t xml:space="preserve">" </w:t>
      </w:r>
      <w:proofErr w:type="spellStart"/>
      <w:r>
        <w:rPr>
          <w:color w:val="525252"/>
        </w:rPr>
        <w:t>berarti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kacau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berarti</w:t>
      </w:r>
      <w:proofErr w:type="spellEnd"/>
      <w:r>
        <w:rPr>
          <w:color w:val="525252"/>
        </w:rPr>
        <w:t xml:space="preserve"> agama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suatu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aturan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bagi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menuju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pencapaian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tertentu</w:t>
      </w:r>
      <w:proofErr w:type="spellEnd"/>
      <w:r>
        <w:rPr>
          <w:color w:val="525252"/>
        </w:rPr>
        <w:t xml:space="preserve"> agama juga di </w:t>
      </w:r>
      <w:proofErr w:type="spellStart"/>
      <w:r>
        <w:rPr>
          <w:color w:val="525252"/>
        </w:rPr>
        <w:t>sebut</w:t>
      </w:r>
      <w:proofErr w:type="spellEnd"/>
      <w:r>
        <w:rPr>
          <w:color w:val="525252"/>
        </w:rPr>
        <w:t xml:space="preserve"> "</w:t>
      </w:r>
      <w:proofErr w:type="spellStart"/>
      <w:r>
        <w:rPr>
          <w:rStyle w:val="Emphasis"/>
          <w:color w:val="525252"/>
        </w:rPr>
        <w:t>Relig</w:t>
      </w:r>
      <w:r>
        <w:rPr>
          <w:color w:val="525252"/>
        </w:rPr>
        <w:t>i</w:t>
      </w:r>
      <w:proofErr w:type="spellEnd"/>
      <w:r>
        <w:rPr>
          <w:color w:val="525252"/>
        </w:rPr>
        <w:t xml:space="preserve">" yang </w:t>
      </w:r>
      <w:proofErr w:type="spellStart"/>
      <w:r>
        <w:rPr>
          <w:color w:val="525252"/>
        </w:rPr>
        <w:t>berasal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bahasa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latin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berarti</w:t>
      </w:r>
      <w:proofErr w:type="spellEnd"/>
      <w:r>
        <w:rPr>
          <w:color w:val="525252"/>
        </w:rPr>
        <w:t xml:space="preserve"> "</w:t>
      </w:r>
      <w:proofErr w:type="spellStart"/>
      <w:r>
        <w:rPr>
          <w:rStyle w:val="Emphasis"/>
          <w:color w:val="525252"/>
        </w:rPr>
        <w:t>Mengikat</w:t>
      </w:r>
      <w:proofErr w:type="spellEnd"/>
      <w:r>
        <w:rPr>
          <w:rStyle w:val="Emphasis"/>
          <w:color w:val="525252"/>
        </w:rPr>
        <w:t xml:space="preserve"> </w:t>
      </w:r>
      <w:proofErr w:type="spellStart"/>
      <w:r>
        <w:rPr>
          <w:rStyle w:val="Emphasis"/>
          <w:color w:val="525252"/>
        </w:rPr>
        <w:t>Kembali</w:t>
      </w:r>
      <w:proofErr w:type="spellEnd"/>
      <w:r>
        <w:rPr>
          <w:color w:val="525252"/>
        </w:rPr>
        <w:t xml:space="preserve">" yang di </w:t>
      </w:r>
      <w:proofErr w:type="spellStart"/>
      <w:r>
        <w:rPr>
          <w:color w:val="525252"/>
        </w:rPr>
        <w:t>makdut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disini</w:t>
      </w:r>
      <w:proofErr w:type="spellEnd"/>
      <w:r>
        <w:rPr>
          <w:color w:val="525252"/>
        </w:rPr>
        <w:t xml:space="preserve"> agama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religi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upaya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mendekatkan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kepada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tuhan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diatur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norma</w:t>
      </w:r>
      <w:proofErr w:type="spellEnd"/>
      <w:r>
        <w:rPr>
          <w:color w:val="525252"/>
        </w:rPr>
        <w:t xml:space="preserve"> -- </w:t>
      </w:r>
      <w:proofErr w:type="spellStart"/>
      <w:r>
        <w:rPr>
          <w:color w:val="525252"/>
        </w:rPr>
        <w:t>norma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Aturan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berada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ajarqaan</w:t>
      </w:r>
      <w:proofErr w:type="spellEnd"/>
      <w:r>
        <w:rPr>
          <w:color w:val="525252"/>
        </w:rPr>
        <w:t xml:space="preserve"> agama </w:t>
      </w:r>
      <w:proofErr w:type="spellStart"/>
      <w:r>
        <w:rPr>
          <w:color w:val="525252"/>
        </w:rPr>
        <w:t>tersebut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Emile Durkheim agama </w:t>
      </w:r>
      <w:proofErr w:type="spellStart"/>
      <w:r>
        <w:rPr>
          <w:color w:val="525252"/>
        </w:rPr>
        <w:t>merupakan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sebuah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pranata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dibutuhkan</w:t>
      </w:r>
      <w:proofErr w:type="spellEnd"/>
      <w:r>
        <w:rPr>
          <w:color w:val="525252"/>
        </w:rPr>
        <w:t xml:space="preserve"> oleh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mengikat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satu-kesatuan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melalui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pembentukan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sistem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kepercayaan</w:t>
      </w:r>
      <w:proofErr w:type="spellEnd"/>
      <w:r>
        <w:rPr>
          <w:color w:val="525252"/>
        </w:rPr>
        <w:t xml:space="preserve">, yang di </w:t>
      </w:r>
      <w:proofErr w:type="spellStart"/>
      <w:r>
        <w:rPr>
          <w:color w:val="525252"/>
        </w:rPr>
        <w:t>aplikasikan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melalui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simbol-simbol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suci</w:t>
      </w:r>
      <w:proofErr w:type="spellEnd"/>
      <w:r>
        <w:rPr>
          <w:color w:val="525252"/>
        </w:rPr>
        <w:t>. 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Menurutnya</w:t>
      </w:r>
      <w:proofErr w:type="spellEnd"/>
      <w:r>
        <w:rPr>
          <w:color w:val="525252"/>
        </w:rPr>
        <w:t xml:space="preserve"> agama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suatu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mengikat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kepada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kesatuan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menjadikannya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sebagai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tolak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ukur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tersebut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Sedang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nasution</w:t>
      </w:r>
      <w:proofErr w:type="spellEnd"/>
      <w:r>
        <w:rPr>
          <w:color w:val="525252"/>
        </w:rPr>
        <w:t xml:space="preserve"> agama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arti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ikatan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harus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patuhi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dijalankan</w:t>
      </w:r>
      <w:proofErr w:type="spellEnd"/>
      <w:r>
        <w:rPr>
          <w:color w:val="525252"/>
        </w:rPr>
        <w:t xml:space="preserve"> oleh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yakni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ikatan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dengan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tuhan</w:t>
      </w:r>
      <w:proofErr w:type="spellEnd"/>
      <w:r>
        <w:rPr>
          <w:color w:val="525252"/>
        </w:rPr>
        <w:t xml:space="preserve"> yang di mana </w:t>
      </w:r>
      <w:proofErr w:type="spellStart"/>
      <w:r>
        <w:rPr>
          <w:color w:val="525252"/>
        </w:rPr>
        <w:t>merupakan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zat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gaib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memiliki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kekuatan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melebihi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yang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tangkap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dirasakan</w:t>
      </w:r>
      <w:proofErr w:type="spellEnd"/>
      <w:r>
        <w:rPr>
          <w:color w:val="525252"/>
        </w:rPr>
        <w:t xml:space="preserve"> oleh </w:t>
      </w:r>
      <w:proofErr w:type="spellStart"/>
      <w:r>
        <w:rPr>
          <w:color w:val="525252"/>
        </w:rPr>
        <w:t>panca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indra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, yang di mana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tersebut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berpengaruh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kepada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>.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rStyle w:val="Strong"/>
          <w:color w:val="525252"/>
        </w:rPr>
        <w:t>Korelasi</w:t>
      </w:r>
      <w:proofErr w:type="spellEnd"/>
      <w:r>
        <w:rPr>
          <w:rStyle w:val="Strong"/>
          <w:color w:val="525252"/>
        </w:rPr>
        <w:t xml:space="preserve"> </w:t>
      </w:r>
      <w:proofErr w:type="spellStart"/>
      <w:r>
        <w:rPr>
          <w:rStyle w:val="Strong"/>
          <w:color w:val="525252"/>
        </w:rPr>
        <w:t>antara</w:t>
      </w:r>
      <w:proofErr w:type="spellEnd"/>
      <w:r>
        <w:rPr>
          <w:rStyle w:val="Strong"/>
          <w:color w:val="525252"/>
        </w:rPr>
        <w:t xml:space="preserve"> </w:t>
      </w:r>
      <w:proofErr w:type="spellStart"/>
      <w:r>
        <w:rPr>
          <w:rStyle w:val="Strong"/>
          <w:color w:val="525252"/>
        </w:rPr>
        <w:t>manusia</w:t>
      </w:r>
      <w:proofErr w:type="spellEnd"/>
      <w:r>
        <w:rPr>
          <w:rStyle w:val="Strong"/>
          <w:color w:val="525252"/>
        </w:rPr>
        <w:t xml:space="preserve"> dan agama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Seperti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dipaparkan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atas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tarik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kesimpulan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bahwa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dengan</w:t>
      </w:r>
      <w:proofErr w:type="spellEnd"/>
      <w:r>
        <w:rPr>
          <w:color w:val="525252"/>
        </w:rPr>
        <w:t xml:space="preserve"> agama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pengaplikasian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akal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yang di mana agama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penyeimbang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bagi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memperoleh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ketenangan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jiwa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alat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memperoleh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lastRenderedPageBreak/>
        <w:t>kebenaran</w:t>
      </w:r>
      <w:proofErr w:type="spellEnd"/>
      <w:r>
        <w:rPr>
          <w:color w:val="525252"/>
        </w:rPr>
        <w:t xml:space="preserve">, agama </w:t>
      </w:r>
      <w:proofErr w:type="spellStart"/>
      <w:r>
        <w:rPr>
          <w:color w:val="525252"/>
        </w:rPr>
        <w:t>secara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langsunag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mengikat</w:t>
      </w:r>
      <w:proofErr w:type="spellEnd"/>
      <w:r>
        <w:rPr>
          <w:color w:val="525252"/>
        </w:rPr>
        <w:t xml:space="preserve"> dan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doktrin</w:t>
      </w:r>
      <w:proofErr w:type="spellEnd"/>
      <w:r>
        <w:rPr>
          <w:color w:val="525252"/>
        </w:rPr>
        <w:t xml:space="preserve"> pada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yang di mana </w:t>
      </w:r>
      <w:proofErr w:type="spellStart"/>
      <w:r>
        <w:rPr>
          <w:color w:val="525252"/>
        </w:rPr>
        <w:t>membuat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tuntut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mematuhi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segala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norma</w:t>
      </w:r>
      <w:proofErr w:type="spellEnd"/>
      <w:r>
        <w:rPr>
          <w:color w:val="525252"/>
        </w:rPr>
        <w:t xml:space="preserve"> -- </w:t>
      </w:r>
      <w:proofErr w:type="spellStart"/>
      <w:r>
        <w:rPr>
          <w:color w:val="525252"/>
        </w:rPr>
        <w:t>norma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aturan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agama yang di </w:t>
      </w:r>
      <w:proofErr w:type="spellStart"/>
      <w:r>
        <w:rPr>
          <w:color w:val="525252"/>
        </w:rPr>
        <w:t>ajarkan</w:t>
      </w:r>
      <w:proofErr w:type="spellEnd"/>
      <w:r>
        <w:rPr>
          <w:color w:val="525252"/>
        </w:rPr>
        <w:t xml:space="preserve"> oleh </w:t>
      </w:r>
      <w:proofErr w:type="spellStart"/>
      <w:r>
        <w:rPr>
          <w:color w:val="525252"/>
        </w:rPr>
        <w:t>kitap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sucinya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secara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tidak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langsung</w:t>
      </w:r>
      <w:proofErr w:type="spellEnd"/>
      <w:r>
        <w:rPr>
          <w:color w:val="525252"/>
        </w:rPr>
        <w:t xml:space="preserve"> agama juga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tali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penghubung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komunikasi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antar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yang di mana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tersebut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hakikat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sendiri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sebagai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makluk</w:t>
      </w:r>
      <w:proofErr w:type="spellEnd"/>
      <w:r>
        <w:rPr>
          <w:color w:val="525252"/>
        </w:rPr>
        <w:t xml:space="preserve"> social. 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Selain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doktrin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bagi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agama juga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salah </w:t>
      </w:r>
      <w:proofErr w:type="spellStart"/>
      <w:r>
        <w:rPr>
          <w:color w:val="525252"/>
        </w:rPr>
        <w:t>satu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mempengaruhi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psikologis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karna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dalamnya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diajarkan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norma</w:t>
      </w:r>
      <w:proofErr w:type="spellEnd"/>
      <w:r>
        <w:rPr>
          <w:color w:val="525252"/>
        </w:rPr>
        <w:t xml:space="preserve"> -- </w:t>
      </w:r>
      <w:proofErr w:type="spellStart"/>
      <w:r>
        <w:rPr>
          <w:color w:val="525252"/>
        </w:rPr>
        <w:t>norma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baik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dapat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pedoman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bagi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untuk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bersikap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terhadap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dirinya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sendiri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maupun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terhadap</w:t>
      </w:r>
      <w:proofErr w:type="spellEnd"/>
      <w:r>
        <w:rPr>
          <w:color w:val="525252"/>
        </w:rPr>
        <w:t xml:space="preserve"> orang lain, </w:t>
      </w:r>
      <w:proofErr w:type="spellStart"/>
      <w:r>
        <w:rPr>
          <w:color w:val="525252"/>
        </w:rPr>
        <w:t>selain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mempengaruhi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psikologis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agama juga </w:t>
      </w:r>
      <w:proofErr w:type="spellStart"/>
      <w:r>
        <w:rPr>
          <w:color w:val="525252"/>
        </w:rPr>
        <w:t>menjadi</w:t>
      </w:r>
      <w:proofErr w:type="spellEnd"/>
      <w:r>
        <w:rPr>
          <w:color w:val="525252"/>
        </w:rPr>
        <w:t xml:space="preserve"> salah </w:t>
      </w:r>
      <w:proofErr w:type="spellStart"/>
      <w:r>
        <w:rPr>
          <w:color w:val="525252"/>
        </w:rPr>
        <w:t>satu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timbulnya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budaya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yang di </w:t>
      </w:r>
      <w:proofErr w:type="spellStart"/>
      <w:r>
        <w:rPr>
          <w:color w:val="525252"/>
        </w:rPr>
        <w:t>karnakan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adanya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aturan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atau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hal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harus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patuhi</w:t>
      </w:r>
      <w:proofErr w:type="spellEnd"/>
      <w:r>
        <w:rPr>
          <w:color w:val="525252"/>
        </w:rPr>
        <w:t xml:space="preserve"> oleh </w:t>
      </w:r>
      <w:proofErr w:type="spellStart"/>
      <w:r>
        <w:rPr>
          <w:color w:val="525252"/>
        </w:rPr>
        <w:t>masyarakat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beragama</w:t>
      </w:r>
      <w:proofErr w:type="spellEnd"/>
      <w:r>
        <w:rPr>
          <w:color w:val="525252"/>
        </w:rPr>
        <w:t>. </w:t>
      </w:r>
    </w:p>
    <w:p w:rsidR="00045E81" w:rsidRDefault="00045E81" w:rsidP="00045E81">
      <w:pPr>
        <w:pStyle w:val="NormalWeb"/>
        <w:spacing w:before="0" w:beforeAutospacing="0" w:after="375" w:afterAutospacing="0"/>
        <w:rPr>
          <w:color w:val="525252"/>
        </w:rPr>
      </w:pPr>
      <w:proofErr w:type="spellStart"/>
      <w:r>
        <w:rPr>
          <w:color w:val="525252"/>
        </w:rPr>
        <w:t>Selain</w:t>
      </w:r>
      <w:proofErr w:type="spellEnd"/>
      <w:r>
        <w:rPr>
          <w:color w:val="525252"/>
        </w:rPr>
        <w:t xml:space="preserve"> "</w:t>
      </w:r>
      <w:r>
        <w:rPr>
          <w:rStyle w:val="Emphasis"/>
          <w:color w:val="525252"/>
        </w:rPr>
        <w:t>Al-</w:t>
      </w:r>
      <w:proofErr w:type="spellStart"/>
      <w:r>
        <w:rPr>
          <w:rStyle w:val="Emphasis"/>
          <w:color w:val="525252"/>
        </w:rPr>
        <w:t>insanu</w:t>
      </w:r>
      <w:proofErr w:type="spellEnd"/>
      <w:r>
        <w:rPr>
          <w:rStyle w:val="Emphasis"/>
          <w:color w:val="525252"/>
        </w:rPr>
        <w:t xml:space="preserve"> </w:t>
      </w:r>
      <w:proofErr w:type="spellStart"/>
      <w:r>
        <w:rPr>
          <w:rStyle w:val="Emphasis"/>
          <w:color w:val="525252"/>
        </w:rPr>
        <w:t>hayawanun</w:t>
      </w:r>
      <w:proofErr w:type="spellEnd"/>
      <w:r>
        <w:rPr>
          <w:rStyle w:val="Emphasis"/>
          <w:color w:val="525252"/>
        </w:rPr>
        <w:t xml:space="preserve"> </w:t>
      </w:r>
      <w:proofErr w:type="spellStart"/>
      <w:r>
        <w:rPr>
          <w:rStyle w:val="Emphasis"/>
          <w:color w:val="525252"/>
        </w:rPr>
        <w:t>nathiq"</w:t>
      </w:r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juaga</w:t>
      </w:r>
      <w:proofErr w:type="spellEnd"/>
      <w:r>
        <w:rPr>
          <w:color w:val="525252"/>
        </w:rPr>
        <w:t xml:space="preserve"> di </w:t>
      </w:r>
      <w:proofErr w:type="spellStart"/>
      <w:r>
        <w:rPr>
          <w:color w:val="525252"/>
        </w:rPr>
        <w:t>sebut</w:t>
      </w:r>
      <w:proofErr w:type="spellEnd"/>
      <w:r>
        <w:rPr>
          <w:rStyle w:val="apple-converted-space"/>
          <w:color w:val="525252"/>
        </w:rPr>
        <w:t> </w:t>
      </w:r>
      <w:r>
        <w:rPr>
          <w:rStyle w:val="Emphasis"/>
          <w:color w:val="525252"/>
        </w:rPr>
        <w:t xml:space="preserve">"homo </w:t>
      </w:r>
      <w:proofErr w:type="spellStart"/>
      <w:r>
        <w:rPr>
          <w:rStyle w:val="Emphasis"/>
          <w:color w:val="525252"/>
        </w:rPr>
        <w:t>religius</w:t>
      </w:r>
      <w:proofErr w:type="spellEnd"/>
      <w:r>
        <w:rPr>
          <w:rStyle w:val="Emphasis"/>
          <w:color w:val="525252"/>
        </w:rPr>
        <w:t xml:space="preserve">" </w:t>
      </w:r>
      <w:proofErr w:type="spellStart"/>
      <w:r>
        <w:rPr>
          <w:rStyle w:val="Emphasis"/>
          <w:color w:val="525252"/>
        </w:rPr>
        <w:t>karna</w:t>
      </w:r>
      <w:proofErr w:type="spellEnd"/>
      <w:r>
        <w:rPr>
          <w:rStyle w:val="apple-converted-space"/>
          <w:color w:val="525252"/>
        </w:rPr>
        <w:t> </w:t>
      </w:r>
      <w:r>
        <w:rPr>
          <w:color w:val="525252"/>
        </w:rPr>
        <w:t xml:space="preserve">di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juga </w:t>
      </w:r>
      <w:proofErr w:type="spellStart"/>
      <w:r>
        <w:rPr>
          <w:color w:val="525252"/>
        </w:rPr>
        <w:t>terdapat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sisi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religius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muncul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secara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alami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menuntun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manusia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mendekatkan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kepada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tuhan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Menurut</w:t>
      </w:r>
      <w:proofErr w:type="spellEnd"/>
      <w:r>
        <w:rPr>
          <w:color w:val="525252"/>
        </w:rPr>
        <w:t xml:space="preserve"> Gabriel </w:t>
      </w:r>
      <w:proofErr w:type="spellStart"/>
      <w:r>
        <w:rPr>
          <w:color w:val="525252"/>
        </w:rPr>
        <w:t>Marsel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menyatakan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masalah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ketuhanan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berhubungan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dengan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, </w:t>
      </w:r>
      <w:proofErr w:type="spellStart"/>
      <w:r>
        <w:rPr>
          <w:color w:val="525252"/>
        </w:rPr>
        <w:t>dari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semua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kenyataan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ada</w:t>
      </w:r>
      <w:proofErr w:type="spellEnd"/>
      <w:r>
        <w:rPr>
          <w:color w:val="525252"/>
        </w:rPr>
        <w:t xml:space="preserve">. </w:t>
      </w:r>
      <w:proofErr w:type="spellStart"/>
      <w:r>
        <w:rPr>
          <w:color w:val="525252"/>
        </w:rPr>
        <w:t>Tuhan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disebut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bagaikan</w:t>
      </w:r>
      <w:proofErr w:type="spellEnd"/>
      <w:r>
        <w:rPr>
          <w:color w:val="525252"/>
        </w:rPr>
        <w:t xml:space="preserve"> "</w:t>
      </w:r>
      <w:r>
        <w:rPr>
          <w:rStyle w:val="Emphasis"/>
          <w:color w:val="525252"/>
        </w:rPr>
        <w:t>the Ground of all being".</w:t>
      </w:r>
      <w:r>
        <w:rPr>
          <w:rStyle w:val="apple-converted-space"/>
          <w:color w:val="525252"/>
        </w:rPr>
        <w:t> </w:t>
      </w:r>
      <w:r>
        <w:rPr>
          <w:color w:val="525252"/>
        </w:rPr>
        <w:t xml:space="preserve">Orang yang </w:t>
      </w:r>
      <w:proofErr w:type="spellStart"/>
      <w:r>
        <w:rPr>
          <w:color w:val="525252"/>
        </w:rPr>
        <w:t>menghayati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kehadiran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tuhan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sebagai</w:t>
      </w:r>
      <w:proofErr w:type="spellEnd"/>
      <w:r>
        <w:rPr>
          <w:color w:val="525252"/>
        </w:rPr>
        <w:t xml:space="preserve"> sang </w:t>
      </w:r>
      <w:proofErr w:type="spellStart"/>
      <w:r>
        <w:rPr>
          <w:color w:val="525252"/>
        </w:rPr>
        <w:t>Pencipta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dalam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kenyataan</w:t>
      </w:r>
      <w:proofErr w:type="spellEnd"/>
      <w:r>
        <w:rPr>
          <w:color w:val="525252"/>
        </w:rPr>
        <w:t xml:space="preserve">, pada </w:t>
      </w:r>
      <w:proofErr w:type="spellStart"/>
      <w:r>
        <w:rPr>
          <w:color w:val="525252"/>
        </w:rPr>
        <w:t>saat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itu</w:t>
      </w:r>
      <w:proofErr w:type="spellEnd"/>
      <w:r>
        <w:rPr>
          <w:color w:val="525252"/>
        </w:rPr>
        <w:t xml:space="preserve"> orang </w:t>
      </w:r>
      <w:proofErr w:type="spellStart"/>
      <w:r>
        <w:rPr>
          <w:color w:val="525252"/>
        </w:rPr>
        <w:t>tersebut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benar-benar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melihat</w:t>
      </w:r>
      <w:proofErr w:type="spellEnd"/>
      <w:r>
        <w:rPr>
          <w:color w:val="525252"/>
        </w:rPr>
        <w:t xml:space="preserve"> </w:t>
      </w:r>
      <w:proofErr w:type="spellStart"/>
      <w:r>
        <w:rPr>
          <w:color w:val="525252"/>
        </w:rPr>
        <w:t>kebenaran</w:t>
      </w:r>
      <w:proofErr w:type="spellEnd"/>
      <w:r>
        <w:rPr>
          <w:color w:val="525252"/>
        </w:rPr>
        <w:t xml:space="preserve"> yang </w:t>
      </w:r>
      <w:proofErr w:type="spellStart"/>
      <w:r>
        <w:rPr>
          <w:color w:val="525252"/>
        </w:rPr>
        <w:t>hakiki</w:t>
      </w:r>
      <w:proofErr w:type="spellEnd"/>
      <w:r>
        <w:rPr>
          <w:color w:val="525252"/>
        </w:rPr>
        <w:t>.</w:t>
      </w:r>
    </w:p>
    <w:p w:rsidR="004B559F" w:rsidRDefault="004B559F"/>
    <w:sectPr w:rsidR="004B559F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81"/>
    <w:rsid w:val="00045E81"/>
    <w:rsid w:val="000848DE"/>
    <w:rsid w:val="004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1381B28-7D12-BD4C-B345-8364364A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E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45E81"/>
    <w:rPr>
      <w:b/>
      <w:bCs/>
    </w:rPr>
  </w:style>
  <w:style w:type="character" w:styleId="Emphasis">
    <w:name w:val="Emphasis"/>
    <w:basedOn w:val="DefaultParagraphFont"/>
    <w:uiPriority w:val="20"/>
    <w:qFormat/>
    <w:rsid w:val="00045E81"/>
    <w:rPr>
      <w:i/>
      <w:iCs/>
    </w:rPr>
  </w:style>
  <w:style w:type="character" w:customStyle="1" w:styleId="apple-converted-space">
    <w:name w:val="apple-converted-space"/>
    <w:basedOn w:val="DefaultParagraphFont"/>
    <w:rsid w:val="0004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2020-03-02T14:11:00Z</dcterms:created>
  <dcterms:modified xsi:type="dcterms:W3CDTF">2020-03-02T18:37:00Z</dcterms:modified>
</cp:coreProperties>
</file>