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C83533" w14:textId="77777777" w:rsidR="00BA04C0" w:rsidRPr="00BA04C0" w:rsidRDefault="00BA04C0" w:rsidP="00BA04C0">
      <w:pPr>
        <w:jc w:val="both"/>
        <w:rPr>
          <w:b/>
          <w:bCs/>
          <w:sz w:val="22"/>
          <w:szCs w:val="22"/>
        </w:rPr>
      </w:pPr>
      <w:r w:rsidRPr="00BA04C0">
        <w:rPr>
          <w:b/>
          <w:bCs/>
          <w:sz w:val="22"/>
          <w:szCs w:val="22"/>
        </w:rPr>
        <w:t>Lesson 05 Report</w:t>
      </w:r>
    </w:p>
    <w:p w14:paraId="35ADC596" w14:textId="77777777" w:rsidR="00BA04C0" w:rsidRPr="00BA04C0" w:rsidRDefault="00BA04C0" w:rsidP="00BA04C0">
      <w:pPr>
        <w:jc w:val="both"/>
        <w:rPr>
          <w:b/>
          <w:bCs/>
          <w:sz w:val="22"/>
          <w:szCs w:val="22"/>
        </w:rPr>
      </w:pPr>
      <w:r w:rsidRPr="00BA04C0">
        <w:rPr>
          <w:b/>
          <w:bCs/>
          <w:sz w:val="22"/>
          <w:szCs w:val="22"/>
        </w:rPr>
        <w:t>What Is Initial Phase?</w:t>
      </w:r>
    </w:p>
    <w:p w14:paraId="6681E016" w14:textId="77777777" w:rsidR="00BA04C0" w:rsidRPr="00BA04C0" w:rsidRDefault="00BA04C0" w:rsidP="00BA04C0">
      <w:pPr>
        <w:jc w:val="both"/>
        <w:rPr>
          <w:sz w:val="22"/>
          <w:szCs w:val="22"/>
        </w:rPr>
      </w:pPr>
      <w:r w:rsidRPr="00BA04C0">
        <w:rPr>
          <w:b/>
          <w:bCs/>
          <w:sz w:val="22"/>
          <w:szCs w:val="22"/>
        </w:rPr>
        <w:t>Project:</w:t>
      </w:r>
      <w:r w:rsidRPr="00BA04C0">
        <w:rPr>
          <w:sz w:val="22"/>
          <w:szCs w:val="22"/>
        </w:rPr>
        <w:t xml:space="preserve"> Beamforming From First Principles Using MATLAB</w:t>
      </w:r>
    </w:p>
    <w:p w14:paraId="1F7E889B" w14:textId="77777777" w:rsidR="00BA04C0" w:rsidRPr="00BA04C0" w:rsidRDefault="00BA04C0" w:rsidP="00BA04C0">
      <w:pPr>
        <w:jc w:val="both"/>
        <w:rPr>
          <w:sz w:val="22"/>
          <w:szCs w:val="22"/>
        </w:rPr>
      </w:pPr>
      <w:r w:rsidRPr="00BA04C0">
        <w:rPr>
          <w:b/>
          <w:bCs/>
          <w:sz w:val="22"/>
          <w:szCs w:val="22"/>
        </w:rPr>
        <w:t>Chapter:</w:t>
      </w:r>
      <w:r w:rsidRPr="00BA04C0">
        <w:rPr>
          <w:sz w:val="22"/>
          <w:szCs w:val="22"/>
        </w:rPr>
        <w:t xml:space="preserve"> 01 – Fundamentals of Waves</w:t>
      </w:r>
    </w:p>
    <w:p w14:paraId="544B6944" w14:textId="77777777" w:rsidR="00BA04C0" w:rsidRPr="00BA04C0" w:rsidRDefault="00BA04C0" w:rsidP="00BA04C0">
      <w:pPr>
        <w:jc w:val="both"/>
        <w:rPr>
          <w:sz w:val="22"/>
          <w:szCs w:val="22"/>
        </w:rPr>
      </w:pPr>
      <w:r w:rsidRPr="00BA04C0">
        <w:rPr>
          <w:b/>
          <w:bCs/>
          <w:sz w:val="22"/>
          <w:szCs w:val="22"/>
        </w:rPr>
        <w:t>Lesson:</w:t>
      </w:r>
      <w:r w:rsidRPr="00BA04C0">
        <w:rPr>
          <w:sz w:val="22"/>
          <w:szCs w:val="22"/>
        </w:rPr>
        <w:t xml:space="preserve"> 05 – What Is Initial Phase?</w:t>
      </w:r>
    </w:p>
    <w:p w14:paraId="6C123010" w14:textId="77777777" w:rsidR="00BA04C0" w:rsidRPr="00BA04C0" w:rsidRDefault="00BA04C0" w:rsidP="00BA04C0">
      <w:pPr>
        <w:jc w:val="both"/>
        <w:rPr>
          <w:sz w:val="22"/>
          <w:szCs w:val="22"/>
        </w:rPr>
      </w:pPr>
      <w:r w:rsidRPr="00BA04C0">
        <w:rPr>
          <w:b/>
          <w:bCs/>
          <w:sz w:val="22"/>
          <w:szCs w:val="22"/>
        </w:rPr>
        <w:t>Version:</w:t>
      </w:r>
      <w:r w:rsidRPr="00BA04C0">
        <w:rPr>
          <w:sz w:val="22"/>
          <w:szCs w:val="22"/>
        </w:rPr>
        <w:t xml:space="preserve"> 1.0.0</w:t>
      </w:r>
    </w:p>
    <w:p w14:paraId="10CAD844" w14:textId="77777777" w:rsidR="00BA04C0" w:rsidRPr="00BA04C0" w:rsidRDefault="00BA04C0" w:rsidP="00BA04C0">
      <w:pPr>
        <w:jc w:val="both"/>
        <w:rPr>
          <w:sz w:val="22"/>
          <w:szCs w:val="22"/>
        </w:rPr>
      </w:pPr>
      <w:r w:rsidRPr="00BA04C0">
        <w:rPr>
          <w:sz w:val="22"/>
          <w:szCs w:val="22"/>
        </w:rPr>
        <w:pict w14:anchorId="2E255B00">
          <v:rect id="_x0000_i1049" style="width:0;height:1.5pt" o:hralign="center" o:hrstd="t" o:hr="t" fillcolor="#a0a0a0" stroked="f"/>
        </w:pict>
      </w:r>
    </w:p>
    <w:p w14:paraId="50D76552" w14:textId="77777777" w:rsidR="00BA04C0" w:rsidRPr="00BA04C0" w:rsidRDefault="00BA04C0" w:rsidP="00BA04C0">
      <w:pPr>
        <w:jc w:val="both"/>
        <w:rPr>
          <w:b/>
          <w:bCs/>
          <w:sz w:val="22"/>
          <w:szCs w:val="22"/>
        </w:rPr>
      </w:pPr>
      <w:r w:rsidRPr="00BA04C0">
        <w:rPr>
          <w:b/>
          <w:bCs/>
          <w:sz w:val="22"/>
          <w:szCs w:val="22"/>
        </w:rPr>
        <w:t>Question</w:t>
      </w:r>
    </w:p>
    <w:p w14:paraId="7256D29A" w14:textId="77777777" w:rsidR="00BA04C0" w:rsidRPr="00BA04C0" w:rsidRDefault="00BA04C0" w:rsidP="00BA04C0">
      <w:pPr>
        <w:jc w:val="both"/>
        <w:rPr>
          <w:sz w:val="22"/>
          <w:szCs w:val="22"/>
        </w:rPr>
      </w:pPr>
      <w:r w:rsidRPr="00BA04C0">
        <w:rPr>
          <w:sz w:val="22"/>
          <w:szCs w:val="22"/>
        </w:rPr>
        <w:t>What is the initial phase of a sinusoidal waveform?</w:t>
      </w:r>
    </w:p>
    <w:p w14:paraId="07DA59A8" w14:textId="4926443B" w:rsidR="00BA04C0" w:rsidRPr="00BA04C0" w:rsidRDefault="00BA04C0" w:rsidP="00BA04C0">
      <w:pPr>
        <w:jc w:val="both"/>
        <w:rPr>
          <w:sz w:val="22"/>
          <w:szCs w:val="22"/>
        </w:rPr>
      </w:pPr>
      <w:r w:rsidRPr="00BA04C0">
        <w:rPr>
          <w:sz w:val="22"/>
          <w:szCs w:val="22"/>
        </w:rPr>
        <w:t>If two sinusoidal signals have exactly the same amplitude and frequency, why might they not start at</w:t>
      </w:r>
      <w:r>
        <w:rPr>
          <w:sz w:val="22"/>
          <w:szCs w:val="22"/>
        </w:rPr>
        <w:t xml:space="preserve"> </w:t>
      </w:r>
      <w:r w:rsidRPr="00BA04C0">
        <w:rPr>
          <w:sz w:val="22"/>
          <w:szCs w:val="22"/>
        </w:rPr>
        <w:t>the same point on the time axis?</w:t>
      </w:r>
    </w:p>
    <w:p w14:paraId="5EAE314F" w14:textId="77777777" w:rsidR="00BA04C0" w:rsidRPr="00BA04C0" w:rsidRDefault="00BA04C0" w:rsidP="00BA04C0">
      <w:pPr>
        <w:jc w:val="both"/>
        <w:rPr>
          <w:sz w:val="22"/>
          <w:szCs w:val="22"/>
        </w:rPr>
      </w:pPr>
      <w:r w:rsidRPr="00BA04C0">
        <w:rPr>
          <w:sz w:val="22"/>
          <w:szCs w:val="22"/>
        </w:rPr>
        <w:t>How does the initial phase influence the waveform without changing its amplitude or frequency?</w:t>
      </w:r>
    </w:p>
    <w:p w14:paraId="5BA69524" w14:textId="77777777" w:rsidR="00BA04C0" w:rsidRPr="00BA04C0" w:rsidRDefault="00BA04C0" w:rsidP="00BA04C0">
      <w:pPr>
        <w:jc w:val="both"/>
        <w:rPr>
          <w:sz w:val="22"/>
          <w:szCs w:val="22"/>
        </w:rPr>
      </w:pPr>
      <w:r w:rsidRPr="00BA04C0">
        <w:rPr>
          <w:sz w:val="22"/>
          <w:szCs w:val="22"/>
        </w:rPr>
        <w:pict w14:anchorId="6A20D32F">
          <v:rect id="_x0000_i1050" style="width:0;height:1.5pt" o:hralign="center" o:hrstd="t" o:hr="t" fillcolor="#a0a0a0" stroked="f"/>
        </w:pict>
      </w:r>
    </w:p>
    <w:p w14:paraId="20B46012" w14:textId="77777777" w:rsidR="00BA04C0" w:rsidRPr="00BA04C0" w:rsidRDefault="00BA04C0" w:rsidP="00BA04C0">
      <w:pPr>
        <w:jc w:val="both"/>
        <w:rPr>
          <w:b/>
          <w:bCs/>
          <w:sz w:val="22"/>
          <w:szCs w:val="22"/>
        </w:rPr>
      </w:pPr>
      <w:r w:rsidRPr="00BA04C0">
        <w:rPr>
          <w:b/>
          <w:bCs/>
          <w:sz w:val="22"/>
          <w:szCs w:val="22"/>
        </w:rPr>
        <w:t>Objective</w:t>
      </w:r>
    </w:p>
    <w:p w14:paraId="42D64BC9" w14:textId="77777777" w:rsidR="00BA04C0" w:rsidRPr="00BA04C0" w:rsidRDefault="00BA04C0" w:rsidP="00BA04C0">
      <w:pPr>
        <w:jc w:val="both"/>
        <w:rPr>
          <w:sz w:val="22"/>
          <w:szCs w:val="22"/>
        </w:rPr>
      </w:pPr>
      <w:r w:rsidRPr="00BA04C0">
        <w:rPr>
          <w:sz w:val="22"/>
          <w:szCs w:val="22"/>
        </w:rPr>
        <w:t>After completing this lesson, students will be able to:</w:t>
      </w:r>
    </w:p>
    <w:p w14:paraId="32262F2B" w14:textId="77777777" w:rsidR="00BA04C0" w:rsidRPr="00BA04C0" w:rsidRDefault="00BA04C0" w:rsidP="00BA04C0">
      <w:pPr>
        <w:numPr>
          <w:ilvl w:val="0"/>
          <w:numId w:val="1"/>
        </w:numPr>
        <w:jc w:val="both"/>
        <w:rPr>
          <w:sz w:val="22"/>
          <w:szCs w:val="22"/>
        </w:rPr>
      </w:pPr>
      <w:r w:rsidRPr="00BA04C0">
        <w:rPr>
          <w:sz w:val="22"/>
          <w:szCs w:val="22"/>
        </w:rPr>
        <w:t xml:space="preserve">Understand the physical meaning of initial phase. </w:t>
      </w:r>
    </w:p>
    <w:p w14:paraId="7DEC5398" w14:textId="77777777" w:rsidR="00BA04C0" w:rsidRPr="00BA04C0" w:rsidRDefault="00BA04C0" w:rsidP="00BA04C0">
      <w:pPr>
        <w:numPr>
          <w:ilvl w:val="0"/>
          <w:numId w:val="1"/>
        </w:numPr>
        <w:jc w:val="both"/>
        <w:rPr>
          <w:sz w:val="22"/>
          <w:szCs w:val="22"/>
        </w:rPr>
      </w:pPr>
      <w:r w:rsidRPr="00BA04C0">
        <w:rPr>
          <w:sz w:val="22"/>
          <w:szCs w:val="22"/>
        </w:rPr>
        <w:t xml:space="preserve">Explain the role of phase in a sinusoidal waveform. </w:t>
      </w:r>
    </w:p>
    <w:p w14:paraId="6E4FD94A" w14:textId="77777777" w:rsidR="00BA04C0" w:rsidRPr="00BA04C0" w:rsidRDefault="00BA04C0" w:rsidP="00BA04C0">
      <w:pPr>
        <w:numPr>
          <w:ilvl w:val="0"/>
          <w:numId w:val="1"/>
        </w:numPr>
        <w:jc w:val="both"/>
        <w:rPr>
          <w:sz w:val="22"/>
          <w:szCs w:val="22"/>
        </w:rPr>
      </w:pPr>
      <w:r w:rsidRPr="00BA04C0">
        <w:rPr>
          <w:sz w:val="22"/>
          <w:szCs w:val="22"/>
        </w:rPr>
        <w:t xml:space="preserve">Distinguish initial phase from amplitude, frequency, and period. </w:t>
      </w:r>
    </w:p>
    <w:p w14:paraId="084FDB74" w14:textId="77777777" w:rsidR="00BA04C0" w:rsidRPr="00BA04C0" w:rsidRDefault="00BA04C0" w:rsidP="00BA04C0">
      <w:pPr>
        <w:numPr>
          <w:ilvl w:val="0"/>
          <w:numId w:val="1"/>
        </w:numPr>
        <w:jc w:val="both"/>
        <w:rPr>
          <w:sz w:val="22"/>
          <w:szCs w:val="22"/>
        </w:rPr>
      </w:pPr>
      <w:r w:rsidRPr="00BA04C0">
        <w:rPr>
          <w:sz w:val="22"/>
          <w:szCs w:val="22"/>
        </w:rPr>
        <w:t xml:space="preserve">Express phase in both degrees and radians. </w:t>
      </w:r>
    </w:p>
    <w:p w14:paraId="7AA2B672" w14:textId="77777777" w:rsidR="00BA04C0" w:rsidRPr="00BA04C0" w:rsidRDefault="00BA04C0" w:rsidP="00BA04C0">
      <w:pPr>
        <w:numPr>
          <w:ilvl w:val="0"/>
          <w:numId w:val="1"/>
        </w:numPr>
        <w:jc w:val="both"/>
        <w:rPr>
          <w:sz w:val="22"/>
          <w:szCs w:val="22"/>
        </w:rPr>
      </w:pPr>
      <w:r w:rsidRPr="00BA04C0">
        <w:rPr>
          <w:sz w:val="22"/>
          <w:szCs w:val="22"/>
        </w:rPr>
        <w:t xml:space="preserve">Generate sinusoidal signals with different initial phases using MATLAB. </w:t>
      </w:r>
    </w:p>
    <w:p w14:paraId="4F3E344A" w14:textId="77777777" w:rsidR="00BA04C0" w:rsidRPr="00BA04C0" w:rsidRDefault="00BA04C0" w:rsidP="00BA04C0">
      <w:pPr>
        <w:numPr>
          <w:ilvl w:val="0"/>
          <w:numId w:val="1"/>
        </w:numPr>
        <w:jc w:val="both"/>
        <w:rPr>
          <w:sz w:val="22"/>
          <w:szCs w:val="22"/>
        </w:rPr>
      </w:pPr>
      <w:r w:rsidRPr="00BA04C0">
        <w:rPr>
          <w:sz w:val="22"/>
          <w:szCs w:val="22"/>
        </w:rPr>
        <w:t xml:space="preserve">Compare waveforms with different initial phases in the time domain. </w:t>
      </w:r>
    </w:p>
    <w:p w14:paraId="2068E4E9" w14:textId="77777777" w:rsidR="00BA04C0" w:rsidRPr="00BA04C0" w:rsidRDefault="00BA04C0" w:rsidP="00BA04C0">
      <w:pPr>
        <w:numPr>
          <w:ilvl w:val="0"/>
          <w:numId w:val="1"/>
        </w:numPr>
        <w:jc w:val="both"/>
        <w:rPr>
          <w:sz w:val="22"/>
          <w:szCs w:val="22"/>
        </w:rPr>
      </w:pPr>
      <w:r w:rsidRPr="00BA04C0">
        <w:rPr>
          <w:sz w:val="22"/>
          <w:szCs w:val="22"/>
        </w:rPr>
        <w:t xml:space="preserve">Understand why phase is one of the most important concepts in communication systems, radar, and beamforming. </w:t>
      </w:r>
    </w:p>
    <w:p w14:paraId="732272F1" w14:textId="13675829" w:rsidR="00BA04C0" w:rsidRDefault="00BA04C0">
      <w:pPr>
        <w:rPr>
          <w:sz w:val="22"/>
          <w:szCs w:val="22"/>
        </w:rPr>
      </w:pPr>
      <w:r>
        <w:rPr>
          <w:sz w:val="22"/>
          <w:szCs w:val="22"/>
        </w:rPr>
        <w:br w:type="page"/>
      </w:r>
    </w:p>
    <w:p w14:paraId="0BA07F84" w14:textId="77777777" w:rsidR="00BA04C0" w:rsidRPr="00BA04C0" w:rsidRDefault="00BA04C0" w:rsidP="00BA04C0">
      <w:pPr>
        <w:jc w:val="both"/>
        <w:rPr>
          <w:b/>
          <w:bCs/>
          <w:sz w:val="22"/>
          <w:szCs w:val="22"/>
        </w:rPr>
      </w:pPr>
      <w:r w:rsidRPr="00BA04C0">
        <w:rPr>
          <w:b/>
          <w:bCs/>
          <w:sz w:val="22"/>
          <w:szCs w:val="22"/>
        </w:rPr>
        <w:lastRenderedPageBreak/>
        <w:t>Background</w:t>
      </w:r>
    </w:p>
    <w:p w14:paraId="27489716" w14:textId="77777777" w:rsidR="00BA04C0" w:rsidRPr="00BA04C0" w:rsidRDefault="00BA04C0" w:rsidP="00BA04C0">
      <w:pPr>
        <w:jc w:val="both"/>
        <w:rPr>
          <w:sz w:val="22"/>
          <w:szCs w:val="22"/>
        </w:rPr>
      </w:pPr>
      <w:r w:rsidRPr="00BA04C0">
        <w:rPr>
          <w:sz w:val="22"/>
          <w:szCs w:val="22"/>
        </w:rPr>
        <w:t>So far in this chapter, we have introduced three important characteristics of a sinusoidal waveform:</w:t>
      </w:r>
    </w:p>
    <w:p w14:paraId="26D9004F" w14:textId="77777777" w:rsidR="00BA04C0" w:rsidRPr="00BA04C0" w:rsidRDefault="00BA04C0" w:rsidP="00BA04C0">
      <w:pPr>
        <w:numPr>
          <w:ilvl w:val="0"/>
          <w:numId w:val="2"/>
        </w:numPr>
        <w:jc w:val="both"/>
        <w:rPr>
          <w:sz w:val="22"/>
          <w:szCs w:val="22"/>
        </w:rPr>
      </w:pPr>
      <w:r w:rsidRPr="00BA04C0">
        <w:rPr>
          <w:sz w:val="22"/>
          <w:szCs w:val="22"/>
        </w:rPr>
        <w:t xml:space="preserve">Amplitude </w:t>
      </w:r>
    </w:p>
    <w:p w14:paraId="6DED9DF4" w14:textId="77777777" w:rsidR="00BA04C0" w:rsidRPr="00BA04C0" w:rsidRDefault="00BA04C0" w:rsidP="00BA04C0">
      <w:pPr>
        <w:numPr>
          <w:ilvl w:val="0"/>
          <w:numId w:val="2"/>
        </w:numPr>
        <w:jc w:val="both"/>
        <w:rPr>
          <w:sz w:val="22"/>
          <w:szCs w:val="22"/>
        </w:rPr>
      </w:pPr>
      <w:r w:rsidRPr="00BA04C0">
        <w:rPr>
          <w:sz w:val="22"/>
          <w:szCs w:val="22"/>
        </w:rPr>
        <w:t xml:space="preserve">Frequency </w:t>
      </w:r>
    </w:p>
    <w:p w14:paraId="4FD18FE0" w14:textId="77777777" w:rsidR="00BA04C0" w:rsidRPr="00BA04C0" w:rsidRDefault="00BA04C0" w:rsidP="00BA04C0">
      <w:pPr>
        <w:numPr>
          <w:ilvl w:val="0"/>
          <w:numId w:val="2"/>
        </w:numPr>
        <w:jc w:val="both"/>
        <w:rPr>
          <w:sz w:val="22"/>
          <w:szCs w:val="22"/>
        </w:rPr>
      </w:pPr>
      <w:r w:rsidRPr="00BA04C0">
        <w:rPr>
          <w:sz w:val="22"/>
          <w:szCs w:val="22"/>
        </w:rPr>
        <w:t xml:space="preserve">Period </w:t>
      </w:r>
    </w:p>
    <w:p w14:paraId="75938BBF" w14:textId="489CC02C" w:rsidR="00BA04C0" w:rsidRPr="00BA04C0" w:rsidRDefault="00BA04C0" w:rsidP="00BA04C0">
      <w:pPr>
        <w:jc w:val="both"/>
        <w:rPr>
          <w:sz w:val="22"/>
          <w:szCs w:val="22"/>
        </w:rPr>
      </w:pPr>
      <w:r w:rsidRPr="00BA04C0">
        <w:rPr>
          <w:sz w:val="22"/>
          <w:szCs w:val="22"/>
        </w:rPr>
        <w:t>These parameters describe the size of the waveform, how fast it oscillates, and the duration of one complete cycle.</w:t>
      </w:r>
      <w:r>
        <w:rPr>
          <w:sz w:val="22"/>
          <w:szCs w:val="22"/>
        </w:rPr>
        <w:t xml:space="preserve"> </w:t>
      </w:r>
      <w:r w:rsidRPr="00BA04C0">
        <w:rPr>
          <w:sz w:val="22"/>
          <w:szCs w:val="22"/>
        </w:rPr>
        <w:t>However, another important question remains:</w:t>
      </w:r>
    </w:p>
    <w:p w14:paraId="386525A2" w14:textId="77777777" w:rsidR="00BA04C0" w:rsidRPr="00BA04C0" w:rsidRDefault="00BA04C0" w:rsidP="00BA04C0">
      <w:pPr>
        <w:jc w:val="both"/>
        <w:rPr>
          <w:sz w:val="22"/>
          <w:szCs w:val="22"/>
        </w:rPr>
      </w:pPr>
      <w:r w:rsidRPr="00BA04C0">
        <w:rPr>
          <w:b/>
          <w:bCs/>
          <w:sz w:val="22"/>
          <w:szCs w:val="22"/>
        </w:rPr>
        <w:t>Where does the waveform begin?</w:t>
      </w:r>
    </w:p>
    <w:p w14:paraId="1B618C73" w14:textId="77777777" w:rsidR="00BA04C0" w:rsidRPr="00BA04C0" w:rsidRDefault="00BA04C0" w:rsidP="00BA04C0">
      <w:pPr>
        <w:jc w:val="both"/>
        <w:rPr>
          <w:sz w:val="22"/>
          <w:szCs w:val="22"/>
        </w:rPr>
      </w:pPr>
      <w:r w:rsidRPr="00BA04C0">
        <w:rPr>
          <w:sz w:val="22"/>
          <w:szCs w:val="22"/>
        </w:rPr>
        <w:t>Two sinusoidal signals may have identical amplitudes, identical frequencies, and identical periods, yet they may not start at the same point in time.</w:t>
      </w:r>
    </w:p>
    <w:p w14:paraId="5ECDA980" w14:textId="00EABE8C" w:rsidR="00BA04C0" w:rsidRPr="00BA04C0" w:rsidRDefault="00BA04C0" w:rsidP="00BA04C0">
      <w:pPr>
        <w:jc w:val="both"/>
        <w:rPr>
          <w:sz w:val="22"/>
          <w:szCs w:val="22"/>
        </w:rPr>
      </w:pPr>
      <w:r w:rsidRPr="00BA04C0">
        <w:rPr>
          <w:sz w:val="22"/>
          <w:szCs w:val="22"/>
        </w:rPr>
        <w:t xml:space="preserve">The parameter that determines the starting position of a sinusoidal waveform is called the </w:t>
      </w:r>
      <w:r w:rsidRPr="00BA04C0">
        <w:rPr>
          <w:b/>
          <w:bCs/>
          <w:sz w:val="22"/>
          <w:szCs w:val="22"/>
        </w:rPr>
        <w:t>initial phase</w:t>
      </w:r>
      <w:r w:rsidRPr="00BA04C0">
        <w:rPr>
          <w:sz w:val="22"/>
          <w:szCs w:val="22"/>
        </w:rPr>
        <w:t>.</w:t>
      </w:r>
      <w:r>
        <w:rPr>
          <w:sz w:val="22"/>
          <w:szCs w:val="22"/>
        </w:rPr>
        <w:t xml:space="preserve"> </w:t>
      </w:r>
      <w:r w:rsidRPr="00BA04C0">
        <w:rPr>
          <w:sz w:val="22"/>
          <w:szCs w:val="22"/>
        </w:rPr>
        <w:t>Initial phase specifies the value of the waveform at the initial instant, usually at</w:t>
      </w:r>
    </w:p>
    <w:p w14:paraId="12EC6DDE" w14:textId="631DB018" w:rsidR="00BA04C0" w:rsidRPr="00BA04C0" w:rsidRDefault="00BA04C0" w:rsidP="00BA04C0">
      <w:pPr>
        <w:jc w:val="both"/>
        <w:rPr>
          <w:sz w:val="22"/>
          <w:szCs w:val="22"/>
        </w:rPr>
      </w:pPr>
      <m:oMathPara>
        <m:oMath>
          <m:r>
            <w:rPr>
              <w:rFonts w:ascii="Cambria Math" w:hAnsi="Cambria Math"/>
              <w:sz w:val="22"/>
              <w:szCs w:val="22"/>
            </w:rPr>
            <m:t>t=0.</m:t>
          </m:r>
        </m:oMath>
      </m:oMathPara>
    </w:p>
    <w:p w14:paraId="133F9360" w14:textId="77777777" w:rsidR="00BA04C0" w:rsidRPr="00BA04C0" w:rsidRDefault="00BA04C0" w:rsidP="00BA04C0">
      <w:pPr>
        <w:jc w:val="both"/>
        <w:rPr>
          <w:sz w:val="22"/>
          <w:szCs w:val="22"/>
        </w:rPr>
      </w:pPr>
      <w:r w:rsidRPr="00BA04C0">
        <w:rPr>
          <w:sz w:val="22"/>
          <w:szCs w:val="22"/>
        </w:rPr>
        <w:t>Changing the initial phase shifts the waveform horizontally along the time axis without altering its shape.</w:t>
      </w:r>
    </w:p>
    <w:p w14:paraId="07C638BA" w14:textId="6B1015B5" w:rsidR="00BA04C0" w:rsidRPr="00BA04C0" w:rsidRDefault="00BA04C0" w:rsidP="00BA04C0">
      <w:pPr>
        <w:jc w:val="both"/>
        <w:rPr>
          <w:sz w:val="22"/>
          <w:szCs w:val="22"/>
        </w:rPr>
      </w:pPr>
      <w:r w:rsidRPr="00BA04C0">
        <w:rPr>
          <w:sz w:val="22"/>
          <w:szCs w:val="22"/>
        </w:rPr>
        <w:t>Unlike amplitude, the initial phase does not change the maximum or minimum values of the waveform.</w:t>
      </w:r>
      <w:r>
        <w:rPr>
          <w:sz w:val="22"/>
          <w:szCs w:val="22"/>
        </w:rPr>
        <w:t xml:space="preserve"> </w:t>
      </w:r>
      <w:r w:rsidRPr="00BA04C0">
        <w:rPr>
          <w:sz w:val="22"/>
          <w:szCs w:val="22"/>
        </w:rPr>
        <w:t>Unlike frequency, it does not change how rapidly the waveform oscillates.</w:t>
      </w:r>
      <w:r>
        <w:rPr>
          <w:sz w:val="22"/>
          <w:szCs w:val="22"/>
        </w:rPr>
        <w:t xml:space="preserve"> </w:t>
      </w:r>
      <w:r w:rsidRPr="00BA04C0">
        <w:rPr>
          <w:sz w:val="22"/>
          <w:szCs w:val="22"/>
        </w:rPr>
        <w:t xml:space="preserve">Instead, it changes only </w:t>
      </w:r>
      <w:r w:rsidRPr="00BA04C0">
        <w:rPr>
          <w:b/>
          <w:bCs/>
          <w:sz w:val="22"/>
          <w:szCs w:val="22"/>
        </w:rPr>
        <w:t>where the oscillation begins</w:t>
      </w:r>
      <w:r w:rsidRPr="00BA04C0">
        <w:rPr>
          <w:sz w:val="22"/>
          <w:szCs w:val="22"/>
        </w:rPr>
        <w:t>.</w:t>
      </w:r>
      <w:r>
        <w:rPr>
          <w:sz w:val="22"/>
          <w:szCs w:val="22"/>
        </w:rPr>
        <w:t xml:space="preserve"> </w:t>
      </w:r>
      <w:r w:rsidRPr="00BA04C0">
        <w:rPr>
          <w:sz w:val="22"/>
          <w:szCs w:val="22"/>
        </w:rPr>
        <w:t>This idea may appear simple, but it is one of the most fundamental concepts in communication engineering.</w:t>
      </w:r>
      <w:r>
        <w:rPr>
          <w:sz w:val="22"/>
          <w:szCs w:val="22"/>
        </w:rPr>
        <w:t xml:space="preserve"> </w:t>
      </w:r>
      <w:r w:rsidRPr="00BA04C0">
        <w:rPr>
          <w:sz w:val="22"/>
          <w:szCs w:val="22"/>
        </w:rPr>
        <w:t>Phase differences determine how multiple waves combine.</w:t>
      </w:r>
      <w:r>
        <w:rPr>
          <w:sz w:val="22"/>
          <w:szCs w:val="22"/>
        </w:rPr>
        <w:t xml:space="preserve"> </w:t>
      </w:r>
      <w:r w:rsidRPr="00BA04C0">
        <w:rPr>
          <w:sz w:val="22"/>
          <w:szCs w:val="22"/>
        </w:rPr>
        <w:t>Two waves with the same amplitude and frequency may reinforce one another if they are in phase, or cancel each other if they are out of phase.</w:t>
      </w:r>
      <w:r>
        <w:rPr>
          <w:sz w:val="22"/>
          <w:szCs w:val="22"/>
        </w:rPr>
        <w:t xml:space="preserve"> </w:t>
      </w:r>
      <w:r w:rsidRPr="00BA04C0">
        <w:rPr>
          <w:sz w:val="22"/>
          <w:szCs w:val="22"/>
        </w:rPr>
        <w:t>For this reason, phase is central to many engineering disciplines, including:</w:t>
      </w:r>
    </w:p>
    <w:p w14:paraId="5A7AF77C" w14:textId="77777777" w:rsidR="00BA04C0" w:rsidRPr="00BA04C0" w:rsidRDefault="00BA04C0" w:rsidP="00BA04C0">
      <w:pPr>
        <w:numPr>
          <w:ilvl w:val="0"/>
          <w:numId w:val="3"/>
        </w:numPr>
        <w:jc w:val="both"/>
        <w:rPr>
          <w:sz w:val="22"/>
          <w:szCs w:val="22"/>
        </w:rPr>
      </w:pPr>
      <w:r w:rsidRPr="00BA04C0">
        <w:rPr>
          <w:sz w:val="22"/>
          <w:szCs w:val="22"/>
        </w:rPr>
        <w:t xml:space="preserve">Wireless communications </w:t>
      </w:r>
    </w:p>
    <w:p w14:paraId="3A752790" w14:textId="77777777" w:rsidR="00BA04C0" w:rsidRPr="00BA04C0" w:rsidRDefault="00BA04C0" w:rsidP="00BA04C0">
      <w:pPr>
        <w:numPr>
          <w:ilvl w:val="0"/>
          <w:numId w:val="3"/>
        </w:numPr>
        <w:jc w:val="both"/>
        <w:rPr>
          <w:sz w:val="22"/>
          <w:szCs w:val="22"/>
        </w:rPr>
      </w:pPr>
      <w:r w:rsidRPr="00BA04C0">
        <w:rPr>
          <w:sz w:val="22"/>
          <w:szCs w:val="22"/>
        </w:rPr>
        <w:t xml:space="preserve">Radar systems </w:t>
      </w:r>
    </w:p>
    <w:p w14:paraId="3B7B9F25" w14:textId="77777777" w:rsidR="00BA04C0" w:rsidRPr="00BA04C0" w:rsidRDefault="00BA04C0" w:rsidP="00BA04C0">
      <w:pPr>
        <w:numPr>
          <w:ilvl w:val="0"/>
          <w:numId w:val="3"/>
        </w:numPr>
        <w:jc w:val="both"/>
        <w:rPr>
          <w:sz w:val="22"/>
          <w:szCs w:val="22"/>
        </w:rPr>
      </w:pPr>
      <w:r w:rsidRPr="00BA04C0">
        <w:rPr>
          <w:sz w:val="22"/>
          <w:szCs w:val="22"/>
        </w:rPr>
        <w:t xml:space="preserve">Antenna arrays </w:t>
      </w:r>
    </w:p>
    <w:p w14:paraId="1095347F" w14:textId="77777777" w:rsidR="00BA04C0" w:rsidRPr="00BA04C0" w:rsidRDefault="00BA04C0" w:rsidP="00BA04C0">
      <w:pPr>
        <w:numPr>
          <w:ilvl w:val="0"/>
          <w:numId w:val="3"/>
        </w:numPr>
        <w:jc w:val="both"/>
        <w:rPr>
          <w:sz w:val="22"/>
          <w:szCs w:val="22"/>
        </w:rPr>
      </w:pPr>
      <w:r w:rsidRPr="00BA04C0">
        <w:rPr>
          <w:sz w:val="22"/>
          <w:szCs w:val="22"/>
        </w:rPr>
        <w:t xml:space="preserve">Beamforming </w:t>
      </w:r>
    </w:p>
    <w:p w14:paraId="470BAEBF" w14:textId="77777777" w:rsidR="00BA04C0" w:rsidRPr="00BA04C0" w:rsidRDefault="00BA04C0" w:rsidP="00BA04C0">
      <w:pPr>
        <w:numPr>
          <w:ilvl w:val="0"/>
          <w:numId w:val="3"/>
        </w:numPr>
        <w:jc w:val="both"/>
        <w:rPr>
          <w:sz w:val="22"/>
          <w:szCs w:val="22"/>
        </w:rPr>
      </w:pPr>
      <w:r w:rsidRPr="00BA04C0">
        <w:rPr>
          <w:sz w:val="22"/>
          <w:szCs w:val="22"/>
        </w:rPr>
        <w:t xml:space="preserve">Navigation systems </w:t>
      </w:r>
    </w:p>
    <w:p w14:paraId="263BC196" w14:textId="77777777" w:rsidR="00BA04C0" w:rsidRPr="00BA04C0" w:rsidRDefault="00BA04C0" w:rsidP="00BA04C0">
      <w:pPr>
        <w:numPr>
          <w:ilvl w:val="0"/>
          <w:numId w:val="3"/>
        </w:numPr>
        <w:jc w:val="both"/>
        <w:rPr>
          <w:sz w:val="22"/>
          <w:szCs w:val="22"/>
        </w:rPr>
      </w:pPr>
      <w:r w:rsidRPr="00BA04C0">
        <w:rPr>
          <w:sz w:val="22"/>
          <w:szCs w:val="22"/>
        </w:rPr>
        <w:t xml:space="preserve">Signal synchronization </w:t>
      </w:r>
    </w:p>
    <w:p w14:paraId="5D7E560E" w14:textId="77777777" w:rsidR="00BA04C0" w:rsidRPr="00BA04C0" w:rsidRDefault="00BA04C0" w:rsidP="00BA04C0">
      <w:pPr>
        <w:numPr>
          <w:ilvl w:val="0"/>
          <w:numId w:val="3"/>
        </w:numPr>
        <w:jc w:val="both"/>
        <w:rPr>
          <w:sz w:val="22"/>
          <w:szCs w:val="22"/>
        </w:rPr>
      </w:pPr>
      <w:r w:rsidRPr="00BA04C0">
        <w:rPr>
          <w:sz w:val="22"/>
          <w:szCs w:val="22"/>
        </w:rPr>
        <w:t xml:space="preserve">Digital signal processing </w:t>
      </w:r>
    </w:p>
    <w:p w14:paraId="52B84AA0" w14:textId="77777777" w:rsidR="00BA04C0" w:rsidRPr="00BA04C0" w:rsidRDefault="00BA04C0" w:rsidP="00BA04C0">
      <w:pPr>
        <w:jc w:val="both"/>
        <w:rPr>
          <w:sz w:val="22"/>
          <w:szCs w:val="22"/>
        </w:rPr>
      </w:pPr>
      <w:r w:rsidRPr="00BA04C0">
        <w:rPr>
          <w:sz w:val="22"/>
          <w:szCs w:val="22"/>
        </w:rPr>
        <w:t>Understanding phase is therefore an essential prerequisite for studying beamforming algorithms, where signals arriving at different antennas differ primarily in their phases.</w:t>
      </w:r>
    </w:p>
    <w:p w14:paraId="0313B96A" w14:textId="77777777" w:rsidR="00BA04C0" w:rsidRPr="00BA04C0" w:rsidRDefault="00BA04C0" w:rsidP="00BA04C0">
      <w:pPr>
        <w:jc w:val="both"/>
        <w:rPr>
          <w:sz w:val="22"/>
          <w:szCs w:val="22"/>
        </w:rPr>
      </w:pPr>
      <w:r w:rsidRPr="00BA04C0">
        <w:rPr>
          <w:sz w:val="22"/>
          <w:szCs w:val="22"/>
        </w:rPr>
        <w:lastRenderedPageBreak/>
        <w:pict w14:anchorId="637D8E47">
          <v:rect id="_x0000_i1052" style="width:0;height:1.5pt" o:hralign="center" o:hrstd="t" o:hr="t" fillcolor="#a0a0a0" stroked="f"/>
        </w:pict>
      </w:r>
    </w:p>
    <w:p w14:paraId="26BCD075" w14:textId="77777777" w:rsidR="00BA04C0" w:rsidRPr="00BA04C0" w:rsidRDefault="00BA04C0" w:rsidP="00BA04C0">
      <w:pPr>
        <w:jc w:val="both"/>
        <w:rPr>
          <w:b/>
          <w:bCs/>
          <w:sz w:val="22"/>
          <w:szCs w:val="22"/>
        </w:rPr>
      </w:pPr>
      <w:r w:rsidRPr="00BA04C0">
        <w:rPr>
          <w:b/>
          <w:bCs/>
          <w:sz w:val="22"/>
          <w:szCs w:val="22"/>
        </w:rPr>
        <w:t>Mathematics</w:t>
      </w:r>
    </w:p>
    <w:p w14:paraId="3495CDC8" w14:textId="77777777" w:rsidR="00BA04C0" w:rsidRPr="00BA04C0" w:rsidRDefault="00BA04C0" w:rsidP="00BA04C0">
      <w:pPr>
        <w:jc w:val="both"/>
        <w:rPr>
          <w:sz w:val="22"/>
          <w:szCs w:val="22"/>
        </w:rPr>
      </w:pPr>
      <w:r w:rsidRPr="00BA04C0">
        <w:rPr>
          <w:sz w:val="22"/>
          <w:szCs w:val="22"/>
        </w:rPr>
        <w:t>The mathematical expression of a sinusoidal signal is</w:t>
      </w:r>
    </w:p>
    <w:p w14:paraId="720441C0" w14:textId="4085447B" w:rsidR="00BA04C0" w:rsidRPr="00BA04C0" w:rsidRDefault="00BA04C0" w:rsidP="00BA04C0">
      <w:pPr>
        <w:jc w:val="both"/>
        <w:rPr>
          <w:sz w:val="22"/>
          <w:szCs w:val="22"/>
        </w:rPr>
      </w:pPr>
      <m:oMathPara>
        <m:oMath>
          <m:r>
            <w:rPr>
              <w:rFonts w:ascii="Cambria Math" w:hAnsi="Cambria Math"/>
              <w:sz w:val="22"/>
              <w:szCs w:val="22"/>
            </w:rPr>
            <m:t>x(t)=A</m:t>
          </m:r>
          <m:r>
            <m:rPr>
              <m:sty m:val="p"/>
            </m:rPr>
            <w:rPr>
              <w:rFonts w:ascii="Cambria Math" w:hAnsi="Cambria Math"/>
              <w:sz w:val="22"/>
              <w:szCs w:val="22"/>
            </w:rPr>
            <m:t>sin</m:t>
          </m:r>
          <m:r>
            <w:rPr>
              <w:rFonts w:ascii="Cambria Math" w:hAnsi="Cambria Math"/>
              <w:sz w:val="22"/>
              <w:szCs w:val="22"/>
            </w:rPr>
            <m:t>⁡(2πft+ϕ)</m:t>
          </m:r>
        </m:oMath>
      </m:oMathPara>
    </w:p>
    <w:p w14:paraId="285B699F" w14:textId="77777777" w:rsidR="00BA04C0" w:rsidRPr="00BA04C0" w:rsidRDefault="00BA04C0" w:rsidP="00BA04C0">
      <w:pPr>
        <w:jc w:val="both"/>
        <w:rPr>
          <w:sz w:val="22"/>
          <w:szCs w:val="22"/>
        </w:rPr>
      </w:pPr>
      <w:proofErr w:type="gramStart"/>
      <w:r w:rsidRPr="00BA04C0">
        <w:rPr>
          <w:sz w:val="22"/>
          <w:szCs w:val="22"/>
        </w:rPr>
        <w:t>where</w:t>
      </w:r>
      <w:proofErr w:type="gramEnd"/>
    </w:p>
    <w:p w14:paraId="55EFD0CD" w14:textId="6F50F9FF" w:rsidR="00BA04C0" w:rsidRPr="00BA04C0" w:rsidRDefault="00BA04C0" w:rsidP="00BA04C0">
      <w:pPr>
        <w:numPr>
          <w:ilvl w:val="0"/>
          <w:numId w:val="4"/>
        </w:numPr>
        <w:jc w:val="both"/>
        <w:rPr>
          <w:sz w:val="22"/>
          <w:szCs w:val="22"/>
        </w:rPr>
      </w:pPr>
      <m:oMath>
        <m:r>
          <w:rPr>
            <w:rFonts w:ascii="Cambria Math" w:hAnsi="Cambria Math"/>
            <w:sz w:val="22"/>
            <w:szCs w:val="22"/>
          </w:rPr>
          <m:t>A</m:t>
        </m:r>
      </m:oMath>
      <w:r w:rsidRPr="00BA04C0">
        <w:rPr>
          <w:sz w:val="22"/>
          <w:szCs w:val="22"/>
        </w:rPr>
        <w:t xml:space="preserve">is the amplitude, </w:t>
      </w:r>
    </w:p>
    <w:p w14:paraId="6C2A32B8" w14:textId="0B53F2F1" w:rsidR="00BA04C0" w:rsidRPr="00BA04C0" w:rsidRDefault="00BA04C0" w:rsidP="00BA04C0">
      <w:pPr>
        <w:numPr>
          <w:ilvl w:val="0"/>
          <w:numId w:val="4"/>
        </w:numPr>
        <w:jc w:val="both"/>
        <w:rPr>
          <w:sz w:val="22"/>
          <w:szCs w:val="22"/>
        </w:rPr>
      </w:pPr>
      <m:oMath>
        <m:r>
          <w:rPr>
            <w:rFonts w:ascii="Cambria Math" w:hAnsi="Cambria Math"/>
            <w:sz w:val="22"/>
            <w:szCs w:val="22"/>
          </w:rPr>
          <m:t>f</m:t>
        </m:r>
      </m:oMath>
      <w:r w:rsidRPr="00BA04C0">
        <w:rPr>
          <w:sz w:val="22"/>
          <w:szCs w:val="22"/>
        </w:rPr>
        <w:t xml:space="preserve">is the frequency, </w:t>
      </w:r>
    </w:p>
    <w:p w14:paraId="29E8AC6A" w14:textId="2A8A88E0" w:rsidR="00BA04C0" w:rsidRPr="00BA04C0" w:rsidRDefault="00BA04C0" w:rsidP="00BA04C0">
      <w:pPr>
        <w:numPr>
          <w:ilvl w:val="0"/>
          <w:numId w:val="4"/>
        </w:numPr>
        <w:jc w:val="both"/>
        <w:rPr>
          <w:sz w:val="22"/>
          <w:szCs w:val="22"/>
        </w:rPr>
      </w:pPr>
      <m:oMath>
        <m:r>
          <w:rPr>
            <w:rFonts w:ascii="Cambria Math" w:hAnsi="Cambria Math"/>
            <w:sz w:val="22"/>
            <w:szCs w:val="22"/>
          </w:rPr>
          <m:t>t</m:t>
        </m:r>
      </m:oMath>
      <w:r w:rsidRPr="00BA04C0">
        <w:rPr>
          <w:sz w:val="22"/>
          <w:szCs w:val="22"/>
        </w:rPr>
        <w:t xml:space="preserve">is time, </w:t>
      </w:r>
    </w:p>
    <w:p w14:paraId="5E2B23D1" w14:textId="02DE63B8" w:rsidR="00BA04C0" w:rsidRPr="00BA04C0" w:rsidRDefault="00BA04C0" w:rsidP="00BA04C0">
      <w:pPr>
        <w:numPr>
          <w:ilvl w:val="0"/>
          <w:numId w:val="4"/>
        </w:numPr>
        <w:jc w:val="both"/>
        <w:rPr>
          <w:sz w:val="22"/>
          <w:szCs w:val="22"/>
        </w:rPr>
      </w:pPr>
      <m:oMath>
        <m:r>
          <w:rPr>
            <w:rFonts w:ascii="Cambria Math" w:hAnsi="Cambria Math"/>
            <w:sz w:val="22"/>
            <w:szCs w:val="22"/>
          </w:rPr>
          <m:t>ϕ</m:t>
        </m:r>
      </m:oMath>
      <w:r w:rsidRPr="00BA04C0">
        <w:rPr>
          <w:sz w:val="22"/>
          <w:szCs w:val="22"/>
        </w:rPr>
        <w:t xml:space="preserve">is the initial phase. </w:t>
      </w:r>
    </w:p>
    <w:p w14:paraId="3809E371" w14:textId="77777777" w:rsidR="00BA04C0" w:rsidRPr="00BA04C0" w:rsidRDefault="00BA04C0" w:rsidP="00BA04C0">
      <w:pPr>
        <w:jc w:val="both"/>
        <w:rPr>
          <w:sz w:val="22"/>
          <w:szCs w:val="22"/>
        </w:rPr>
      </w:pPr>
      <w:r w:rsidRPr="00BA04C0">
        <w:rPr>
          <w:sz w:val="22"/>
          <w:szCs w:val="22"/>
        </w:rPr>
        <w:t>The phase angle shifts the waveform horizontally.</w:t>
      </w:r>
    </w:p>
    <w:p w14:paraId="6E6729B5" w14:textId="77777777" w:rsidR="00BA04C0" w:rsidRPr="00BA04C0" w:rsidRDefault="00BA04C0" w:rsidP="00BA04C0">
      <w:pPr>
        <w:jc w:val="both"/>
        <w:rPr>
          <w:sz w:val="22"/>
          <w:szCs w:val="22"/>
        </w:rPr>
      </w:pPr>
      <w:r w:rsidRPr="00BA04C0">
        <w:rPr>
          <w:sz w:val="22"/>
          <w:szCs w:val="22"/>
        </w:rPr>
        <w:t>For example,</w:t>
      </w:r>
    </w:p>
    <w:p w14:paraId="06B805C9" w14:textId="53A10896" w:rsidR="00BA04C0" w:rsidRPr="00BA04C0" w:rsidRDefault="00BA04C0" w:rsidP="00BA04C0">
      <w:pPr>
        <w:jc w:val="both"/>
        <w:rPr>
          <w:sz w:val="22"/>
          <w:szCs w:val="22"/>
        </w:rPr>
      </w:pPr>
      <m:oMathPara>
        <m:oMath>
          <m:r>
            <w:rPr>
              <w:rFonts w:ascii="Cambria Math" w:hAnsi="Cambria Math"/>
              <w:sz w:val="22"/>
              <w:szCs w:val="22"/>
            </w:rPr>
            <m:t>ϕ=</m:t>
          </m:r>
          <m:sSup>
            <m:sSupPr>
              <m:ctrlPr>
                <w:rPr>
                  <w:rFonts w:ascii="Cambria Math" w:hAnsi="Cambria Math"/>
                  <w:sz w:val="22"/>
                  <w:szCs w:val="22"/>
                </w:rPr>
              </m:ctrlPr>
            </m:sSupPr>
            <m:e>
              <m:r>
                <w:rPr>
                  <w:rFonts w:ascii="Cambria Math" w:hAnsi="Cambria Math"/>
                  <w:sz w:val="22"/>
                  <w:szCs w:val="22"/>
                </w:rPr>
                <m:t>0</m:t>
              </m:r>
            </m:e>
            <m:sup>
              <m:r>
                <w:rPr>
                  <w:rFonts w:ascii="Cambria Math" w:hAnsi="Cambria Math"/>
                  <w:sz w:val="22"/>
                  <w:szCs w:val="22"/>
                </w:rPr>
                <m:t>∘</m:t>
              </m:r>
            </m:sup>
          </m:sSup>
        </m:oMath>
      </m:oMathPara>
    </w:p>
    <w:p w14:paraId="5CC29B67" w14:textId="77777777" w:rsidR="00BA04C0" w:rsidRPr="00BA04C0" w:rsidRDefault="00BA04C0" w:rsidP="00BA04C0">
      <w:pPr>
        <w:jc w:val="both"/>
        <w:rPr>
          <w:sz w:val="22"/>
          <w:szCs w:val="22"/>
        </w:rPr>
      </w:pPr>
      <w:r w:rsidRPr="00BA04C0">
        <w:rPr>
          <w:sz w:val="22"/>
          <w:szCs w:val="22"/>
        </w:rPr>
        <w:t>produces the standard sine wave.</w:t>
      </w:r>
    </w:p>
    <w:p w14:paraId="30D09EC7" w14:textId="77777777" w:rsidR="00BA04C0" w:rsidRPr="00BA04C0" w:rsidRDefault="00BA04C0" w:rsidP="00BA04C0">
      <w:pPr>
        <w:jc w:val="both"/>
        <w:rPr>
          <w:sz w:val="22"/>
          <w:szCs w:val="22"/>
        </w:rPr>
      </w:pPr>
      <w:r w:rsidRPr="00BA04C0">
        <w:rPr>
          <w:sz w:val="22"/>
          <w:szCs w:val="22"/>
        </w:rPr>
        <w:t>When</w:t>
      </w:r>
    </w:p>
    <w:p w14:paraId="4E680266" w14:textId="63D33D87" w:rsidR="00BA04C0" w:rsidRPr="00BA04C0" w:rsidRDefault="00BA04C0" w:rsidP="00BA04C0">
      <w:pPr>
        <w:jc w:val="both"/>
        <w:rPr>
          <w:sz w:val="22"/>
          <w:szCs w:val="22"/>
        </w:rPr>
      </w:pPr>
      <m:oMathPara>
        <m:oMath>
          <m:r>
            <w:rPr>
              <w:rFonts w:ascii="Cambria Math" w:hAnsi="Cambria Math"/>
              <w:sz w:val="22"/>
              <w:szCs w:val="22"/>
            </w:rPr>
            <m:t>ϕ=</m:t>
          </m:r>
          <m:sSup>
            <m:sSupPr>
              <m:ctrlPr>
                <w:rPr>
                  <w:rFonts w:ascii="Cambria Math" w:hAnsi="Cambria Math"/>
                  <w:sz w:val="22"/>
                  <w:szCs w:val="22"/>
                </w:rPr>
              </m:ctrlPr>
            </m:sSupPr>
            <m:e>
              <m:r>
                <w:rPr>
                  <w:rFonts w:ascii="Cambria Math" w:hAnsi="Cambria Math"/>
                  <w:sz w:val="22"/>
                  <w:szCs w:val="22"/>
                </w:rPr>
                <m:t>90</m:t>
              </m:r>
            </m:e>
            <m:sup>
              <m:r>
                <w:rPr>
                  <w:rFonts w:ascii="Cambria Math" w:hAnsi="Cambria Math"/>
                  <w:sz w:val="22"/>
                  <w:szCs w:val="22"/>
                </w:rPr>
                <m:t>∘</m:t>
              </m:r>
            </m:sup>
          </m:sSup>
        </m:oMath>
      </m:oMathPara>
    </w:p>
    <w:p w14:paraId="0730CF30" w14:textId="77777777" w:rsidR="00BA04C0" w:rsidRPr="00BA04C0" w:rsidRDefault="00BA04C0" w:rsidP="00BA04C0">
      <w:pPr>
        <w:jc w:val="both"/>
        <w:rPr>
          <w:sz w:val="22"/>
          <w:szCs w:val="22"/>
        </w:rPr>
      </w:pPr>
      <w:r w:rsidRPr="00BA04C0">
        <w:rPr>
          <w:sz w:val="22"/>
          <w:szCs w:val="22"/>
        </w:rPr>
        <w:t>the waveform begins at its maximum value because</w:t>
      </w:r>
    </w:p>
    <w:p w14:paraId="76890687" w14:textId="39EC587B" w:rsidR="00BA04C0" w:rsidRPr="00BA04C0" w:rsidRDefault="00BA04C0" w:rsidP="00BA04C0">
      <w:pPr>
        <w:jc w:val="both"/>
        <w:rPr>
          <w:sz w:val="22"/>
          <w:szCs w:val="22"/>
        </w:rPr>
      </w:pPr>
      <m:oMathPara>
        <m:oMath>
          <m:r>
            <m:rPr>
              <m:sty m:val="p"/>
            </m:rPr>
            <w:rPr>
              <w:rFonts w:ascii="Cambria Math" w:hAnsi="Cambria Math"/>
              <w:sz w:val="22"/>
              <w:szCs w:val="22"/>
            </w:rPr>
            <m:t>sin</m:t>
          </m:r>
          <m:r>
            <w:rPr>
              <w:rFonts w:ascii="Cambria Math" w:hAnsi="Cambria Math"/>
              <w:sz w:val="22"/>
              <w:szCs w:val="22"/>
            </w:rPr>
            <m:t>⁡</m:t>
          </m:r>
          <m:d>
            <m:dPr>
              <m:ctrlPr>
                <w:rPr>
                  <w:rFonts w:ascii="Cambria Math" w:hAnsi="Cambria Math"/>
                  <w:sz w:val="22"/>
                  <w:szCs w:val="22"/>
                </w:rPr>
              </m:ctrlPr>
            </m:dPr>
            <m:e>
              <m:f>
                <m:fPr>
                  <m:ctrlPr>
                    <w:rPr>
                      <w:rFonts w:ascii="Cambria Math" w:hAnsi="Cambria Math"/>
                      <w:sz w:val="22"/>
                      <w:szCs w:val="22"/>
                    </w:rPr>
                  </m:ctrlPr>
                </m:fPr>
                <m:num>
                  <m:r>
                    <w:rPr>
                      <w:rFonts w:ascii="Cambria Math" w:hAnsi="Cambria Math"/>
                      <w:sz w:val="22"/>
                      <w:szCs w:val="22"/>
                    </w:rPr>
                    <m:t>π</m:t>
                  </m:r>
                </m:num>
                <m:den>
                  <m:r>
                    <w:rPr>
                      <w:rFonts w:ascii="Cambria Math" w:hAnsi="Cambria Math"/>
                      <w:sz w:val="22"/>
                      <w:szCs w:val="22"/>
                    </w:rPr>
                    <m:t>2</m:t>
                  </m:r>
                </m:den>
              </m:f>
            </m:e>
          </m:d>
          <m:r>
            <w:rPr>
              <w:rFonts w:ascii="Cambria Math" w:hAnsi="Cambria Math"/>
              <w:sz w:val="22"/>
              <w:szCs w:val="22"/>
            </w:rPr>
            <m:t>=1.</m:t>
          </m:r>
        </m:oMath>
      </m:oMathPara>
    </w:p>
    <w:p w14:paraId="01CC5BB0" w14:textId="77777777" w:rsidR="00BA04C0" w:rsidRPr="00BA04C0" w:rsidRDefault="00BA04C0" w:rsidP="00BA04C0">
      <w:pPr>
        <w:jc w:val="both"/>
        <w:rPr>
          <w:sz w:val="22"/>
          <w:szCs w:val="22"/>
        </w:rPr>
      </w:pPr>
      <w:r w:rsidRPr="00BA04C0">
        <w:rPr>
          <w:sz w:val="22"/>
          <w:szCs w:val="22"/>
        </w:rPr>
        <w:t>Similarly,</w:t>
      </w:r>
    </w:p>
    <w:p w14:paraId="17E61F1F" w14:textId="3B0B4ADD" w:rsidR="00BA04C0" w:rsidRPr="00BA04C0" w:rsidRDefault="00BA04C0" w:rsidP="00BA04C0">
      <w:pPr>
        <w:jc w:val="both"/>
        <w:rPr>
          <w:sz w:val="22"/>
          <w:szCs w:val="22"/>
        </w:rPr>
      </w:pPr>
      <m:oMathPara>
        <m:oMath>
          <m:r>
            <w:rPr>
              <w:rFonts w:ascii="Cambria Math" w:hAnsi="Cambria Math"/>
              <w:sz w:val="22"/>
              <w:szCs w:val="22"/>
            </w:rPr>
            <m:t>ϕ=</m:t>
          </m:r>
          <m:sSup>
            <m:sSupPr>
              <m:ctrlPr>
                <w:rPr>
                  <w:rFonts w:ascii="Cambria Math" w:hAnsi="Cambria Math"/>
                  <w:sz w:val="22"/>
                  <w:szCs w:val="22"/>
                </w:rPr>
              </m:ctrlPr>
            </m:sSupPr>
            <m:e>
              <m:r>
                <w:rPr>
                  <w:rFonts w:ascii="Cambria Math" w:hAnsi="Cambria Math"/>
                  <w:sz w:val="22"/>
                  <w:szCs w:val="22"/>
                </w:rPr>
                <m:t>180</m:t>
              </m:r>
            </m:e>
            <m:sup>
              <m:r>
                <w:rPr>
                  <w:rFonts w:ascii="Cambria Math" w:hAnsi="Cambria Math"/>
                  <w:sz w:val="22"/>
                  <w:szCs w:val="22"/>
                </w:rPr>
                <m:t>∘</m:t>
              </m:r>
            </m:sup>
          </m:sSup>
        </m:oMath>
      </m:oMathPara>
    </w:p>
    <w:p w14:paraId="724493DF" w14:textId="77777777" w:rsidR="00BA04C0" w:rsidRPr="00BA04C0" w:rsidRDefault="00BA04C0" w:rsidP="00BA04C0">
      <w:pPr>
        <w:jc w:val="both"/>
        <w:rPr>
          <w:sz w:val="22"/>
          <w:szCs w:val="22"/>
        </w:rPr>
      </w:pPr>
      <w:r w:rsidRPr="00BA04C0">
        <w:rPr>
          <w:sz w:val="22"/>
          <w:szCs w:val="22"/>
        </w:rPr>
        <w:t>produces</w:t>
      </w:r>
    </w:p>
    <w:p w14:paraId="4BE9B7EA" w14:textId="3B43D481" w:rsidR="00BA04C0" w:rsidRPr="00BA04C0" w:rsidRDefault="00BA04C0" w:rsidP="00BA04C0">
      <w:pPr>
        <w:jc w:val="both"/>
        <w:rPr>
          <w:sz w:val="22"/>
          <w:szCs w:val="22"/>
        </w:rPr>
      </w:pPr>
      <m:oMathPara>
        <m:oMath>
          <m:r>
            <w:rPr>
              <w:rFonts w:ascii="Cambria Math" w:hAnsi="Cambria Math"/>
              <w:sz w:val="22"/>
              <w:szCs w:val="22"/>
            </w:rPr>
            <m:t>-</m:t>
          </m:r>
          <m:r>
            <m:rPr>
              <m:sty m:val="p"/>
            </m:rPr>
            <w:rPr>
              <w:rFonts w:ascii="Cambria Math" w:hAnsi="Cambria Math"/>
              <w:sz w:val="22"/>
              <w:szCs w:val="22"/>
            </w:rPr>
            <m:t>sin</m:t>
          </m:r>
          <m:r>
            <w:rPr>
              <w:rFonts w:ascii="Cambria Math" w:hAnsi="Cambria Math"/>
              <w:sz w:val="22"/>
              <w:szCs w:val="22"/>
            </w:rPr>
            <m:t>⁡(2πft),</m:t>
          </m:r>
        </m:oMath>
      </m:oMathPara>
    </w:p>
    <w:p w14:paraId="6041670B" w14:textId="77777777" w:rsidR="00BA04C0" w:rsidRPr="00BA04C0" w:rsidRDefault="00BA04C0" w:rsidP="00BA04C0">
      <w:pPr>
        <w:jc w:val="both"/>
        <w:rPr>
          <w:sz w:val="22"/>
          <w:szCs w:val="22"/>
        </w:rPr>
      </w:pPr>
      <w:r w:rsidRPr="00BA04C0">
        <w:rPr>
          <w:sz w:val="22"/>
          <w:szCs w:val="22"/>
        </w:rPr>
        <w:t>which starts in the opposite direction.</w:t>
      </w:r>
    </w:p>
    <w:p w14:paraId="481B056F" w14:textId="77777777" w:rsidR="00BA04C0" w:rsidRPr="00BA04C0" w:rsidRDefault="00BA04C0" w:rsidP="00BA04C0">
      <w:pPr>
        <w:jc w:val="both"/>
        <w:rPr>
          <w:sz w:val="22"/>
          <w:szCs w:val="22"/>
        </w:rPr>
      </w:pPr>
      <w:r w:rsidRPr="00BA04C0">
        <w:rPr>
          <w:sz w:val="22"/>
          <w:szCs w:val="22"/>
        </w:rPr>
        <w:t xml:space="preserve">These examples demonstrate that the phase changes the </w:t>
      </w:r>
      <w:r w:rsidRPr="00BA04C0">
        <w:rPr>
          <w:b/>
          <w:bCs/>
          <w:sz w:val="22"/>
          <w:szCs w:val="22"/>
        </w:rPr>
        <w:t>starting position</w:t>
      </w:r>
      <w:r w:rsidRPr="00BA04C0">
        <w:rPr>
          <w:sz w:val="22"/>
          <w:szCs w:val="22"/>
        </w:rPr>
        <w:t xml:space="preserve"> of the waveform while leaving its amplitude, frequency, and period unchanged.</w:t>
      </w:r>
    </w:p>
    <w:p w14:paraId="4FAC5781" w14:textId="77777777" w:rsidR="00BA04C0" w:rsidRPr="00BA04C0" w:rsidRDefault="00BA04C0" w:rsidP="00BA04C0">
      <w:pPr>
        <w:jc w:val="both"/>
        <w:rPr>
          <w:sz w:val="22"/>
          <w:szCs w:val="22"/>
        </w:rPr>
      </w:pPr>
      <w:r w:rsidRPr="00BA04C0">
        <w:rPr>
          <w:sz w:val="22"/>
          <w:szCs w:val="22"/>
        </w:rPr>
        <w:t xml:space="preserve">Phase can be expressed in either </w:t>
      </w:r>
      <w:r w:rsidRPr="00BA04C0">
        <w:rPr>
          <w:b/>
          <w:bCs/>
          <w:sz w:val="22"/>
          <w:szCs w:val="22"/>
        </w:rPr>
        <w:t>degrees</w:t>
      </w:r>
      <w:r w:rsidRPr="00BA04C0">
        <w:rPr>
          <w:sz w:val="22"/>
          <w:szCs w:val="22"/>
        </w:rPr>
        <w:t xml:space="preserve"> or </w:t>
      </w:r>
      <w:r w:rsidRPr="00BA04C0">
        <w:rPr>
          <w:b/>
          <w:bCs/>
          <w:sz w:val="22"/>
          <w:szCs w:val="22"/>
        </w:rPr>
        <w:t>radians</w:t>
      </w:r>
      <w:r w:rsidRPr="00BA04C0">
        <w:rPr>
          <w:sz w:val="22"/>
          <w:szCs w:val="22"/>
        </w:rPr>
        <w:t>.</w:t>
      </w:r>
    </w:p>
    <w:p w14:paraId="21A5C416" w14:textId="77777777" w:rsidR="00BA04C0" w:rsidRPr="00BA04C0" w:rsidRDefault="00BA04C0" w:rsidP="00BA04C0">
      <w:pPr>
        <w:jc w:val="both"/>
        <w:rPr>
          <w:sz w:val="22"/>
          <w:szCs w:val="22"/>
        </w:rPr>
      </w:pPr>
      <w:r w:rsidRPr="00BA04C0">
        <w:rPr>
          <w:sz w:val="22"/>
          <w:szCs w:val="22"/>
        </w:rPr>
        <w:t>The relationship between these units is</w:t>
      </w:r>
    </w:p>
    <w:p w14:paraId="6F6039C2" w14:textId="343C38FF" w:rsidR="00BA04C0" w:rsidRPr="00BA04C0" w:rsidRDefault="00BA04C0" w:rsidP="00BA04C0">
      <w:pPr>
        <w:jc w:val="both"/>
        <w:rPr>
          <w:sz w:val="22"/>
          <w:szCs w:val="22"/>
        </w:rPr>
      </w:pPr>
      <m:oMathPara>
        <m:oMath>
          <m:sSup>
            <m:sSupPr>
              <m:ctrlPr>
                <w:rPr>
                  <w:rFonts w:ascii="Cambria Math" w:hAnsi="Cambria Math"/>
                  <w:sz w:val="22"/>
                  <w:szCs w:val="22"/>
                </w:rPr>
              </m:ctrlPr>
            </m:sSupPr>
            <m:e>
              <m:r>
                <w:rPr>
                  <w:rFonts w:ascii="Cambria Math" w:hAnsi="Cambria Math"/>
                  <w:sz w:val="22"/>
                  <w:szCs w:val="22"/>
                </w:rPr>
                <m:t>180</m:t>
              </m:r>
            </m:e>
            <m:sup>
              <m:r>
                <w:rPr>
                  <w:rFonts w:ascii="Cambria Math" w:hAnsi="Cambria Math"/>
                  <w:sz w:val="22"/>
                  <w:szCs w:val="22"/>
                </w:rPr>
                <m:t>∘</m:t>
              </m:r>
            </m:sup>
          </m:sSup>
          <m:r>
            <w:rPr>
              <w:rFonts w:ascii="Cambria Math" w:hAnsi="Cambria Math"/>
              <w:sz w:val="22"/>
              <w:szCs w:val="22"/>
            </w:rPr>
            <m:t>=π</m:t>
          </m:r>
          <m:r>
            <m:rPr>
              <m:nor/>
            </m:rPr>
            <w:rPr>
              <w:sz w:val="22"/>
              <w:szCs w:val="22"/>
            </w:rPr>
            <m:t> rad</m:t>
          </m:r>
          <m:r>
            <m:rPr>
              <m:sty m:val="p"/>
            </m:rPr>
            <w:rPr>
              <w:rFonts w:ascii="Cambria Math" w:hAnsi="Cambria Math"/>
              <w:sz w:val="22"/>
              <w:szCs w:val="22"/>
            </w:rPr>
            <m:t>.</m:t>
          </m:r>
        </m:oMath>
      </m:oMathPara>
    </w:p>
    <w:p w14:paraId="5994C967" w14:textId="77777777" w:rsidR="00BA04C0" w:rsidRPr="00BA04C0" w:rsidRDefault="00BA04C0" w:rsidP="00BA04C0">
      <w:pPr>
        <w:jc w:val="both"/>
        <w:rPr>
          <w:sz w:val="22"/>
          <w:szCs w:val="22"/>
        </w:rPr>
      </w:pPr>
      <w:r w:rsidRPr="00BA04C0">
        <w:rPr>
          <w:sz w:val="22"/>
          <w:szCs w:val="22"/>
        </w:rPr>
        <w:lastRenderedPageBreak/>
        <w:t>In engineering calculations, radians are generally preferred because they naturally arise in mathematical analysis and signal processing.</w:t>
      </w:r>
    </w:p>
    <w:p w14:paraId="7284D495" w14:textId="77777777" w:rsidR="00BA04C0" w:rsidRPr="00BA04C0" w:rsidRDefault="00BA04C0" w:rsidP="00BA04C0">
      <w:pPr>
        <w:jc w:val="both"/>
        <w:rPr>
          <w:sz w:val="22"/>
          <w:szCs w:val="22"/>
        </w:rPr>
      </w:pPr>
      <w:r w:rsidRPr="00BA04C0">
        <w:rPr>
          <w:sz w:val="22"/>
          <w:szCs w:val="22"/>
        </w:rPr>
        <w:pict w14:anchorId="5B9F37E5">
          <v:rect id="_x0000_i1075" style="width:0;height:1.5pt" o:hralign="center" o:hrstd="t" o:hr="t" fillcolor="#a0a0a0" stroked="f"/>
        </w:pict>
      </w:r>
    </w:p>
    <w:p w14:paraId="6CDC5B07" w14:textId="77777777" w:rsidR="00BA04C0" w:rsidRPr="00BA04C0" w:rsidRDefault="00BA04C0" w:rsidP="00BA04C0">
      <w:pPr>
        <w:jc w:val="both"/>
        <w:rPr>
          <w:b/>
          <w:bCs/>
          <w:sz w:val="22"/>
          <w:szCs w:val="22"/>
        </w:rPr>
      </w:pPr>
      <w:r w:rsidRPr="00BA04C0">
        <w:rPr>
          <w:b/>
          <w:bCs/>
          <w:sz w:val="22"/>
          <w:szCs w:val="22"/>
        </w:rPr>
        <w:t>MATLAB Implementation</w:t>
      </w:r>
    </w:p>
    <w:p w14:paraId="5C9D18E6" w14:textId="77777777" w:rsidR="00BA04C0" w:rsidRPr="00BA04C0" w:rsidRDefault="00BA04C0" w:rsidP="00BA04C0">
      <w:pPr>
        <w:jc w:val="both"/>
        <w:rPr>
          <w:sz w:val="22"/>
          <w:szCs w:val="22"/>
        </w:rPr>
      </w:pPr>
      <w:r w:rsidRPr="00BA04C0">
        <w:rPr>
          <w:sz w:val="22"/>
          <w:szCs w:val="22"/>
        </w:rPr>
        <w:t xml:space="preserve">The objective of this MATLAB simulation is to investigate the effect of </w:t>
      </w:r>
      <w:r w:rsidRPr="00BA04C0">
        <w:rPr>
          <w:b/>
          <w:bCs/>
          <w:sz w:val="22"/>
          <w:szCs w:val="22"/>
        </w:rPr>
        <w:t>initial phase</w:t>
      </w:r>
      <w:r w:rsidRPr="00BA04C0">
        <w:rPr>
          <w:sz w:val="22"/>
          <w:szCs w:val="22"/>
        </w:rPr>
        <w:t xml:space="preserve"> on a sinusoidal waveform while keeping all other signal parameters constant.</w:t>
      </w:r>
    </w:p>
    <w:p w14:paraId="11D1050D" w14:textId="77777777" w:rsidR="00BA04C0" w:rsidRPr="00BA04C0" w:rsidRDefault="00BA04C0" w:rsidP="00BA04C0">
      <w:pPr>
        <w:jc w:val="both"/>
        <w:rPr>
          <w:sz w:val="22"/>
          <w:szCs w:val="22"/>
        </w:rPr>
      </w:pPr>
      <w:r w:rsidRPr="00BA04C0">
        <w:rPr>
          <w:sz w:val="22"/>
          <w:szCs w:val="22"/>
        </w:rPr>
        <w:t>To isolate the influence of phase, the following parameters remain unchanged throughout the simulation:</w:t>
      </w:r>
    </w:p>
    <w:p w14:paraId="1ABB80DE" w14:textId="77777777" w:rsidR="00BA04C0" w:rsidRPr="00BA04C0" w:rsidRDefault="00BA04C0" w:rsidP="00BA04C0">
      <w:pPr>
        <w:numPr>
          <w:ilvl w:val="0"/>
          <w:numId w:val="5"/>
        </w:numPr>
        <w:jc w:val="both"/>
        <w:rPr>
          <w:sz w:val="22"/>
          <w:szCs w:val="22"/>
        </w:rPr>
      </w:pPr>
      <w:r w:rsidRPr="00BA04C0">
        <w:rPr>
          <w:sz w:val="22"/>
          <w:szCs w:val="22"/>
        </w:rPr>
        <w:t xml:space="preserve">Amplitude </w:t>
      </w:r>
    </w:p>
    <w:p w14:paraId="264B8085" w14:textId="77777777" w:rsidR="00BA04C0" w:rsidRPr="00BA04C0" w:rsidRDefault="00BA04C0" w:rsidP="00BA04C0">
      <w:pPr>
        <w:numPr>
          <w:ilvl w:val="0"/>
          <w:numId w:val="5"/>
        </w:numPr>
        <w:jc w:val="both"/>
        <w:rPr>
          <w:sz w:val="22"/>
          <w:szCs w:val="22"/>
        </w:rPr>
      </w:pPr>
      <w:r w:rsidRPr="00BA04C0">
        <w:rPr>
          <w:sz w:val="22"/>
          <w:szCs w:val="22"/>
        </w:rPr>
        <w:t xml:space="preserve">Frequency </w:t>
      </w:r>
    </w:p>
    <w:p w14:paraId="398E26D0" w14:textId="77777777" w:rsidR="00BA04C0" w:rsidRPr="00BA04C0" w:rsidRDefault="00BA04C0" w:rsidP="00BA04C0">
      <w:pPr>
        <w:numPr>
          <w:ilvl w:val="0"/>
          <w:numId w:val="5"/>
        </w:numPr>
        <w:jc w:val="both"/>
        <w:rPr>
          <w:sz w:val="22"/>
          <w:szCs w:val="22"/>
        </w:rPr>
      </w:pPr>
      <w:r w:rsidRPr="00BA04C0">
        <w:rPr>
          <w:sz w:val="22"/>
          <w:szCs w:val="22"/>
        </w:rPr>
        <w:t xml:space="preserve">Sampling frequency </w:t>
      </w:r>
    </w:p>
    <w:p w14:paraId="1D73D1C1" w14:textId="77777777" w:rsidR="00BA04C0" w:rsidRPr="00BA04C0" w:rsidRDefault="00BA04C0" w:rsidP="00BA04C0">
      <w:pPr>
        <w:numPr>
          <w:ilvl w:val="0"/>
          <w:numId w:val="5"/>
        </w:numPr>
        <w:jc w:val="both"/>
        <w:rPr>
          <w:sz w:val="22"/>
          <w:szCs w:val="22"/>
        </w:rPr>
      </w:pPr>
      <w:r w:rsidRPr="00BA04C0">
        <w:rPr>
          <w:sz w:val="22"/>
          <w:szCs w:val="22"/>
        </w:rPr>
        <w:t xml:space="preserve">Simulation duration </w:t>
      </w:r>
    </w:p>
    <w:p w14:paraId="7F42AAEE" w14:textId="77777777" w:rsidR="00BA04C0" w:rsidRPr="00BA04C0" w:rsidRDefault="00BA04C0" w:rsidP="00BA04C0">
      <w:pPr>
        <w:jc w:val="both"/>
        <w:rPr>
          <w:sz w:val="22"/>
          <w:szCs w:val="22"/>
        </w:rPr>
      </w:pPr>
      <w:r w:rsidRPr="00BA04C0">
        <w:rPr>
          <w:sz w:val="22"/>
          <w:szCs w:val="22"/>
        </w:rPr>
        <w:t xml:space="preserve">Only the </w:t>
      </w:r>
      <w:r w:rsidRPr="00BA04C0">
        <w:rPr>
          <w:b/>
          <w:bCs/>
          <w:sz w:val="22"/>
          <w:szCs w:val="22"/>
        </w:rPr>
        <w:t>initial phase</w:t>
      </w:r>
      <w:r w:rsidRPr="00BA04C0">
        <w:rPr>
          <w:sz w:val="22"/>
          <w:szCs w:val="22"/>
        </w:rPr>
        <w:t xml:space="preserve"> is varied.</w:t>
      </w:r>
    </w:p>
    <w:p w14:paraId="3BA47A27" w14:textId="77777777" w:rsidR="00BA04C0" w:rsidRPr="00BA04C0" w:rsidRDefault="00BA04C0" w:rsidP="00BA04C0">
      <w:pPr>
        <w:jc w:val="both"/>
        <w:rPr>
          <w:sz w:val="22"/>
          <w:szCs w:val="22"/>
        </w:rPr>
      </w:pPr>
      <w:r w:rsidRPr="00BA04C0">
        <w:rPr>
          <w:sz w:val="22"/>
          <w:szCs w:val="22"/>
        </w:rPr>
        <w:t>Three sinusoidal signals are generated using the following initial phase angles:</w:t>
      </w:r>
    </w:p>
    <w:p w14:paraId="2FEEF03A" w14:textId="77777777" w:rsidR="00BA04C0" w:rsidRPr="00BA04C0" w:rsidRDefault="00BA04C0" w:rsidP="00BA04C0">
      <w:pPr>
        <w:numPr>
          <w:ilvl w:val="0"/>
          <w:numId w:val="6"/>
        </w:numPr>
        <w:jc w:val="both"/>
        <w:rPr>
          <w:sz w:val="22"/>
          <w:szCs w:val="22"/>
        </w:rPr>
      </w:pPr>
      <w:r w:rsidRPr="00BA04C0">
        <w:rPr>
          <w:b/>
          <w:bCs/>
          <w:sz w:val="22"/>
          <w:szCs w:val="22"/>
        </w:rPr>
        <w:t>0°</w:t>
      </w:r>
      <w:r w:rsidRPr="00BA04C0">
        <w:rPr>
          <w:sz w:val="22"/>
          <w:szCs w:val="22"/>
        </w:rPr>
        <w:t xml:space="preserve"> </w:t>
      </w:r>
    </w:p>
    <w:p w14:paraId="7C82B489" w14:textId="77777777" w:rsidR="00BA04C0" w:rsidRPr="00BA04C0" w:rsidRDefault="00BA04C0" w:rsidP="00BA04C0">
      <w:pPr>
        <w:numPr>
          <w:ilvl w:val="0"/>
          <w:numId w:val="6"/>
        </w:numPr>
        <w:jc w:val="both"/>
        <w:rPr>
          <w:sz w:val="22"/>
          <w:szCs w:val="22"/>
        </w:rPr>
      </w:pPr>
      <w:r w:rsidRPr="00BA04C0">
        <w:rPr>
          <w:b/>
          <w:bCs/>
          <w:sz w:val="22"/>
          <w:szCs w:val="22"/>
        </w:rPr>
        <w:t>45°</w:t>
      </w:r>
      <w:r w:rsidRPr="00BA04C0">
        <w:rPr>
          <w:sz w:val="22"/>
          <w:szCs w:val="22"/>
        </w:rPr>
        <w:t xml:space="preserve"> </w:t>
      </w:r>
    </w:p>
    <w:p w14:paraId="3D54F94F" w14:textId="77777777" w:rsidR="00BA04C0" w:rsidRPr="00BA04C0" w:rsidRDefault="00BA04C0" w:rsidP="00BA04C0">
      <w:pPr>
        <w:numPr>
          <w:ilvl w:val="0"/>
          <w:numId w:val="6"/>
        </w:numPr>
        <w:jc w:val="both"/>
        <w:rPr>
          <w:sz w:val="22"/>
          <w:szCs w:val="22"/>
        </w:rPr>
      </w:pPr>
      <w:r w:rsidRPr="00BA04C0">
        <w:rPr>
          <w:b/>
          <w:bCs/>
          <w:sz w:val="22"/>
          <w:szCs w:val="22"/>
        </w:rPr>
        <w:t>90°</w:t>
      </w:r>
      <w:r w:rsidRPr="00BA04C0">
        <w:rPr>
          <w:sz w:val="22"/>
          <w:szCs w:val="22"/>
        </w:rPr>
        <w:t xml:space="preserve"> </w:t>
      </w:r>
    </w:p>
    <w:p w14:paraId="7FED2A2E" w14:textId="77777777" w:rsidR="00BA04C0" w:rsidRPr="00BA04C0" w:rsidRDefault="00BA04C0" w:rsidP="00BA04C0">
      <w:pPr>
        <w:jc w:val="both"/>
        <w:rPr>
          <w:sz w:val="22"/>
          <w:szCs w:val="22"/>
        </w:rPr>
      </w:pPr>
      <w:r w:rsidRPr="00BA04C0">
        <w:rPr>
          <w:sz w:val="22"/>
          <w:szCs w:val="22"/>
        </w:rPr>
        <w:t>Before generating the signals, the phase values are converted from degrees to radians because MATLAB trigonometric functions operate in radians.</w:t>
      </w:r>
    </w:p>
    <w:p w14:paraId="487828C9" w14:textId="77777777" w:rsidR="00BA04C0" w:rsidRPr="00BA04C0" w:rsidRDefault="00BA04C0" w:rsidP="00BA04C0">
      <w:pPr>
        <w:jc w:val="both"/>
        <w:rPr>
          <w:sz w:val="22"/>
          <w:szCs w:val="22"/>
        </w:rPr>
      </w:pPr>
      <w:r w:rsidRPr="00BA04C0">
        <w:rPr>
          <w:sz w:val="22"/>
          <w:szCs w:val="22"/>
        </w:rPr>
        <w:t xml:space="preserve">The reusable function </w:t>
      </w:r>
      <w:proofErr w:type="spellStart"/>
      <w:r w:rsidRPr="00BA04C0">
        <w:rPr>
          <w:sz w:val="22"/>
          <w:szCs w:val="22"/>
        </w:rPr>
        <w:t>generateSineWave.m</w:t>
      </w:r>
      <w:proofErr w:type="spellEnd"/>
      <w:r w:rsidRPr="00BA04C0">
        <w:rPr>
          <w:sz w:val="22"/>
          <w:szCs w:val="22"/>
        </w:rPr>
        <w:t xml:space="preserve"> is then used to generate each waveform.</w:t>
      </w:r>
    </w:p>
    <w:p w14:paraId="44C18D72" w14:textId="77777777" w:rsidR="00BA04C0" w:rsidRPr="00BA04C0" w:rsidRDefault="00BA04C0" w:rsidP="00BA04C0">
      <w:pPr>
        <w:jc w:val="both"/>
        <w:rPr>
          <w:sz w:val="22"/>
          <w:szCs w:val="22"/>
        </w:rPr>
      </w:pPr>
      <w:r w:rsidRPr="00BA04C0">
        <w:rPr>
          <w:sz w:val="22"/>
          <w:szCs w:val="22"/>
        </w:rPr>
        <w:t>Finally, all three signals are plotted on the same figure for direct comparison.</w:t>
      </w:r>
    </w:p>
    <w:p w14:paraId="505C33DE" w14:textId="77777777" w:rsidR="00BA04C0" w:rsidRPr="00BA04C0" w:rsidRDefault="00BA04C0" w:rsidP="00BA04C0">
      <w:pPr>
        <w:jc w:val="both"/>
        <w:rPr>
          <w:sz w:val="22"/>
          <w:szCs w:val="22"/>
        </w:rPr>
      </w:pPr>
      <w:r w:rsidRPr="00BA04C0">
        <w:rPr>
          <w:sz w:val="22"/>
          <w:szCs w:val="22"/>
        </w:rPr>
        <w:t>This approach follows an important engineering principle adopted throughout this educational project:</w:t>
      </w:r>
    </w:p>
    <w:p w14:paraId="7C3EA33C" w14:textId="77777777" w:rsidR="00BA04C0" w:rsidRPr="00BA04C0" w:rsidRDefault="00BA04C0" w:rsidP="00BA04C0">
      <w:pPr>
        <w:jc w:val="both"/>
        <w:rPr>
          <w:sz w:val="22"/>
          <w:szCs w:val="22"/>
        </w:rPr>
      </w:pPr>
      <w:r w:rsidRPr="00BA04C0">
        <w:rPr>
          <w:b/>
          <w:bCs/>
          <w:sz w:val="22"/>
          <w:szCs w:val="22"/>
        </w:rPr>
        <w:t>When studying one parameter, keep all other parameters constant.</w:t>
      </w:r>
    </w:p>
    <w:p w14:paraId="0A0941F7" w14:textId="77777777" w:rsidR="00BA04C0" w:rsidRPr="00BA04C0" w:rsidRDefault="00BA04C0" w:rsidP="00BA04C0">
      <w:pPr>
        <w:jc w:val="both"/>
        <w:rPr>
          <w:sz w:val="22"/>
          <w:szCs w:val="22"/>
        </w:rPr>
      </w:pPr>
      <w:r w:rsidRPr="00BA04C0">
        <w:rPr>
          <w:sz w:val="22"/>
          <w:szCs w:val="22"/>
        </w:rPr>
        <w:t>By changing only the initial phase, students can clearly observe its effect without confusing it with changes caused by amplitude or frequency.</w:t>
      </w:r>
    </w:p>
    <w:p w14:paraId="20345C4D" w14:textId="77777777" w:rsidR="00BA04C0" w:rsidRPr="00BA04C0" w:rsidRDefault="00BA04C0" w:rsidP="00BA04C0">
      <w:pPr>
        <w:jc w:val="both"/>
        <w:rPr>
          <w:sz w:val="22"/>
          <w:szCs w:val="22"/>
        </w:rPr>
      </w:pPr>
      <w:r w:rsidRPr="00BA04C0">
        <w:rPr>
          <w:sz w:val="22"/>
          <w:szCs w:val="22"/>
        </w:rPr>
        <w:pict w14:anchorId="0630383E">
          <v:rect id="_x0000_i1076" style="width:0;height:1.5pt" o:hralign="center" o:hrstd="t" o:hr="t" fillcolor="#a0a0a0" stroked="f"/>
        </w:pict>
      </w:r>
    </w:p>
    <w:p w14:paraId="13C5B8F6" w14:textId="77777777" w:rsidR="00BA04C0" w:rsidRPr="00BA04C0" w:rsidRDefault="00BA04C0" w:rsidP="00BA04C0">
      <w:pPr>
        <w:jc w:val="both"/>
        <w:rPr>
          <w:b/>
          <w:bCs/>
          <w:sz w:val="22"/>
          <w:szCs w:val="22"/>
        </w:rPr>
      </w:pPr>
      <w:r w:rsidRPr="00BA04C0">
        <w:rPr>
          <w:b/>
          <w:bCs/>
          <w:sz w:val="22"/>
          <w:szCs w:val="22"/>
        </w:rPr>
        <w:t>Visualization</w:t>
      </w:r>
    </w:p>
    <w:p w14:paraId="235577AE" w14:textId="77777777" w:rsidR="00BA04C0" w:rsidRPr="00BA04C0" w:rsidRDefault="00BA04C0" w:rsidP="00BA04C0">
      <w:pPr>
        <w:jc w:val="both"/>
        <w:rPr>
          <w:sz w:val="22"/>
          <w:szCs w:val="22"/>
        </w:rPr>
      </w:pPr>
      <w:r w:rsidRPr="00BA04C0">
        <w:rPr>
          <w:sz w:val="22"/>
          <w:szCs w:val="22"/>
        </w:rPr>
        <w:t>The generated figure displays three sinusoidal waveforms with identical amplitudes and frequencies but different initial phases.</w:t>
      </w:r>
    </w:p>
    <w:p w14:paraId="20DD1E89" w14:textId="77777777" w:rsidR="00BA04C0" w:rsidRPr="00BA04C0" w:rsidRDefault="00BA04C0" w:rsidP="00BA04C0">
      <w:pPr>
        <w:jc w:val="both"/>
        <w:rPr>
          <w:sz w:val="22"/>
          <w:szCs w:val="22"/>
        </w:rPr>
      </w:pPr>
      <w:r w:rsidRPr="00BA04C0">
        <w:rPr>
          <w:sz w:val="22"/>
          <w:szCs w:val="22"/>
        </w:rPr>
        <w:lastRenderedPageBreak/>
        <w:t xml:space="preserve">The horizontal axis represents </w:t>
      </w:r>
      <w:r w:rsidRPr="00BA04C0">
        <w:rPr>
          <w:b/>
          <w:bCs/>
          <w:sz w:val="22"/>
          <w:szCs w:val="22"/>
        </w:rPr>
        <w:t>time (seconds)</w:t>
      </w:r>
      <w:r w:rsidRPr="00BA04C0">
        <w:rPr>
          <w:sz w:val="22"/>
          <w:szCs w:val="22"/>
        </w:rPr>
        <w:t xml:space="preserve">, while the vertical axis represents </w:t>
      </w:r>
      <w:r w:rsidRPr="00BA04C0">
        <w:rPr>
          <w:b/>
          <w:bCs/>
          <w:sz w:val="22"/>
          <w:szCs w:val="22"/>
        </w:rPr>
        <w:t>signal amplitude</w:t>
      </w:r>
      <w:r w:rsidRPr="00BA04C0">
        <w:rPr>
          <w:sz w:val="22"/>
          <w:szCs w:val="22"/>
        </w:rPr>
        <w:t>.</w:t>
      </w:r>
    </w:p>
    <w:p w14:paraId="5DE93CD1" w14:textId="77777777" w:rsidR="00BA04C0" w:rsidRPr="00BA04C0" w:rsidRDefault="00BA04C0" w:rsidP="00BA04C0">
      <w:pPr>
        <w:jc w:val="both"/>
        <w:rPr>
          <w:sz w:val="22"/>
          <w:szCs w:val="22"/>
        </w:rPr>
      </w:pPr>
      <w:r w:rsidRPr="00BA04C0">
        <w:rPr>
          <w:sz w:val="22"/>
          <w:szCs w:val="22"/>
        </w:rPr>
        <w:t>Several important observations can be made:</w:t>
      </w:r>
    </w:p>
    <w:p w14:paraId="57CF0FF7" w14:textId="77777777" w:rsidR="00BA04C0" w:rsidRPr="00BA04C0" w:rsidRDefault="00BA04C0" w:rsidP="00BA04C0">
      <w:pPr>
        <w:numPr>
          <w:ilvl w:val="0"/>
          <w:numId w:val="7"/>
        </w:numPr>
        <w:jc w:val="both"/>
        <w:rPr>
          <w:sz w:val="22"/>
          <w:szCs w:val="22"/>
        </w:rPr>
      </w:pPr>
      <w:r w:rsidRPr="00BA04C0">
        <w:rPr>
          <w:sz w:val="22"/>
          <w:szCs w:val="22"/>
        </w:rPr>
        <w:t xml:space="preserve">All three waveforms have exactly the same amplitude. </w:t>
      </w:r>
    </w:p>
    <w:p w14:paraId="3DA4621A" w14:textId="77777777" w:rsidR="00BA04C0" w:rsidRPr="00BA04C0" w:rsidRDefault="00BA04C0" w:rsidP="00BA04C0">
      <w:pPr>
        <w:numPr>
          <w:ilvl w:val="0"/>
          <w:numId w:val="7"/>
        </w:numPr>
        <w:jc w:val="both"/>
        <w:rPr>
          <w:sz w:val="22"/>
          <w:szCs w:val="22"/>
        </w:rPr>
      </w:pPr>
      <w:r w:rsidRPr="00BA04C0">
        <w:rPr>
          <w:sz w:val="22"/>
          <w:szCs w:val="22"/>
        </w:rPr>
        <w:t xml:space="preserve">All three waveforms have the same frequency. </w:t>
      </w:r>
    </w:p>
    <w:p w14:paraId="66546472" w14:textId="77777777" w:rsidR="00BA04C0" w:rsidRPr="00BA04C0" w:rsidRDefault="00BA04C0" w:rsidP="00BA04C0">
      <w:pPr>
        <w:numPr>
          <w:ilvl w:val="0"/>
          <w:numId w:val="7"/>
        </w:numPr>
        <w:jc w:val="both"/>
        <w:rPr>
          <w:sz w:val="22"/>
          <w:szCs w:val="22"/>
        </w:rPr>
      </w:pPr>
      <w:r w:rsidRPr="00BA04C0">
        <w:rPr>
          <w:sz w:val="22"/>
          <w:szCs w:val="22"/>
        </w:rPr>
        <w:t xml:space="preserve">All three waveforms have the same period. </w:t>
      </w:r>
    </w:p>
    <w:p w14:paraId="4E9E63EC" w14:textId="77777777" w:rsidR="00BA04C0" w:rsidRPr="00BA04C0" w:rsidRDefault="00BA04C0" w:rsidP="00BA04C0">
      <w:pPr>
        <w:numPr>
          <w:ilvl w:val="0"/>
          <w:numId w:val="7"/>
        </w:numPr>
        <w:jc w:val="both"/>
        <w:rPr>
          <w:sz w:val="22"/>
          <w:szCs w:val="22"/>
        </w:rPr>
      </w:pPr>
      <w:r w:rsidRPr="00BA04C0">
        <w:rPr>
          <w:sz w:val="22"/>
          <w:szCs w:val="22"/>
        </w:rPr>
        <w:t xml:space="preserve">Only the </w:t>
      </w:r>
      <w:r w:rsidRPr="00BA04C0">
        <w:rPr>
          <w:b/>
          <w:bCs/>
          <w:sz w:val="22"/>
          <w:szCs w:val="22"/>
        </w:rPr>
        <w:t>starting position</w:t>
      </w:r>
      <w:r w:rsidRPr="00BA04C0">
        <w:rPr>
          <w:sz w:val="22"/>
          <w:szCs w:val="22"/>
        </w:rPr>
        <w:t xml:space="preserve"> of each waveform is different. </w:t>
      </w:r>
    </w:p>
    <w:p w14:paraId="2D6C2DE7" w14:textId="77777777" w:rsidR="00BA04C0" w:rsidRPr="00BA04C0" w:rsidRDefault="00BA04C0" w:rsidP="00BA04C0">
      <w:pPr>
        <w:jc w:val="both"/>
        <w:rPr>
          <w:sz w:val="22"/>
          <w:szCs w:val="22"/>
        </w:rPr>
      </w:pPr>
      <w:r w:rsidRPr="00BA04C0">
        <w:rPr>
          <w:sz w:val="22"/>
          <w:szCs w:val="22"/>
        </w:rPr>
        <w:t xml:space="preserve">The waveform with an initial phase of </w:t>
      </w:r>
      <w:r w:rsidRPr="00BA04C0">
        <w:rPr>
          <w:b/>
          <w:bCs/>
          <w:sz w:val="22"/>
          <w:szCs w:val="22"/>
        </w:rPr>
        <w:t>0°</w:t>
      </w:r>
      <w:r w:rsidRPr="00BA04C0">
        <w:rPr>
          <w:sz w:val="22"/>
          <w:szCs w:val="22"/>
        </w:rPr>
        <w:t xml:space="preserve"> begins at the origin.</w:t>
      </w:r>
    </w:p>
    <w:p w14:paraId="2A29B03D" w14:textId="77777777" w:rsidR="00BA04C0" w:rsidRPr="00BA04C0" w:rsidRDefault="00BA04C0" w:rsidP="00BA04C0">
      <w:pPr>
        <w:jc w:val="both"/>
        <w:rPr>
          <w:sz w:val="22"/>
          <w:szCs w:val="22"/>
        </w:rPr>
      </w:pPr>
      <w:r w:rsidRPr="00BA04C0">
        <w:rPr>
          <w:sz w:val="22"/>
          <w:szCs w:val="22"/>
        </w:rPr>
        <w:t xml:space="preserve">The waveform with an initial phase of </w:t>
      </w:r>
      <w:r w:rsidRPr="00BA04C0">
        <w:rPr>
          <w:b/>
          <w:bCs/>
          <w:sz w:val="22"/>
          <w:szCs w:val="22"/>
        </w:rPr>
        <w:t>45°</w:t>
      </w:r>
      <w:r w:rsidRPr="00BA04C0">
        <w:rPr>
          <w:sz w:val="22"/>
          <w:szCs w:val="22"/>
        </w:rPr>
        <w:t xml:space="preserve"> begins partway through its oscillation.</w:t>
      </w:r>
    </w:p>
    <w:p w14:paraId="1C5AEC47" w14:textId="77777777" w:rsidR="00BA04C0" w:rsidRPr="00BA04C0" w:rsidRDefault="00BA04C0" w:rsidP="00BA04C0">
      <w:pPr>
        <w:jc w:val="both"/>
        <w:rPr>
          <w:sz w:val="22"/>
          <w:szCs w:val="22"/>
        </w:rPr>
      </w:pPr>
      <w:r w:rsidRPr="00BA04C0">
        <w:rPr>
          <w:sz w:val="22"/>
          <w:szCs w:val="22"/>
        </w:rPr>
        <w:t xml:space="preserve">The waveform with an initial phase of </w:t>
      </w:r>
      <w:r w:rsidRPr="00BA04C0">
        <w:rPr>
          <w:b/>
          <w:bCs/>
          <w:sz w:val="22"/>
          <w:szCs w:val="22"/>
        </w:rPr>
        <w:t>90°</w:t>
      </w:r>
      <w:r w:rsidRPr="00BA04C0">
        <w:rPr>
          <w:sz w:val="22"/>
          <w:szCs w:val="22"/>
        </w:rPr>
        <w:t xml:space="preserve"> starts at its maximum value.</w:t>
      </w:r>
    </w:p>
    <w:p w14:paraId="67272AA5" w14:textId="77777777" w:rsidR="00BA04C0" w:rsidRPr="00BA04C0" w:rsidRDefault="00BA04C0" w:rsidP="00BA04C0">
      <w:pPr>
        <w:jc w:val="both"/>
        <w:rPr>
          <w:sz w:val="22"/>
          <w:szCs w:val="22"/>
        </w:rPr>
      </w:pPr>
      <w:r w:rsidRPr="00BA04C0">
        <w:rPr>
          <w:sz w:val="22"/>
          <w:szCs w:val="22"/>
        </w:rPr>
        <w:t>Although the waveforms appear shifted relative to one another, they remain identical in every other aspect.</w:t>
      </w:r>
    </w:p>
    <w:p w14:paraId="649BE763" w14:textId="77777777" w:rsidR="00BA04C0" w:rsidRPr="00BA04C0" w:rsidRDefault="00BA04C0" w:rsidP="00BA04C0">
      <w:pPr>
        <w:jc w:val="both"/>
        <w:rPr>
          <w:sz w:val="22"/>
          <w:szCs w:val="22"/>
        </w:rPr>
      </w:pPr>
      <w:r w:rsidRPr="00BA04C0">
        <w:rPr>
          <w:sz w:val="22"/>
          <w:szCs w:val="22"/>
        </w:rPr>
        <w:t xml:space="preserve">This demonstrates that the initial phase controls </w:t>
      </w:r>
      <w:r w:rsidRPr="00BA04C0">
        <w:rPr>
          <w:b/>
          <w:bCs/>
          <w:sz w:val="22"/>
          <w:szCs w:val="22"/>
        </w:rPr>
        <w:t>where the waveform begins</w:t>
      </w:r>
      <w:r w:rsidRPr="00BA04C0">
        <w:rPr>
          <w:sz w:val="22"/>
          <w:szCs w:val="22"/>
        </w:rPr>
        <w:t>, not how large it becomes or how rapidly it oscillates.</w:t>
      </w:r>
    </w:p>
    <w:p w14:paraId="4C08ACF0" w14:textId="77777777" w:rsidR="00BA04C0" w:rsidRPr="00BA04C0" w:rsidRDefault="00BA04C0" w:rsidP="00BA04C0">
      <w:pPr>
        <w:jc w:val="both"/>
        <w:rPr>
          <w:sz w:val="22"/>
          <w:szCs w:val="22"/>
        </w:rPr>
      </w:pPr>
      <w:r w:rsidRPr="00BA04C0">
        <w:rPr>
          <w:sz w:val="22"/>
          <w:szCs w:val="22"/>
        </w:rPr>
        <w:pict w14:anchorId="02EA5328">
          <v:rect id="_x0000_i1077" style="width:0;height:1.5pt" o:hralign="center" o:hrstd="t" o:hr="t" fillcolor="#a0a0a0" stroked="f"/>
        </w:pict>
      </w:r>
    </w:p>
    <w:p w14:paraId="03DF4337" w14:textId="77777777" w:rsidR="00BA04C0" w:rsidRPr="00BA04C0" w:rsidRDefault="00BA04C0" w:rsidP="00BA04C0">
      <w:pPr>
        <w:jc w:val="both"/>
        <w:rPr>
          <w:b/>
          <w:bCs/>
          <w:sz w:val="22"/>
          <w:szCs w:val="22"/>
        </w:rPr>
      </w:pPr>
      <w:r w:rsidRPr="00BA04C0">
        <w:rPr>
          <w:b/>
          <w:bCs/>
          <w:sz w:val="22"/>
          <w:szCs w:val="22"/>
        </w:rPr>
        <w:t>Discussion</w:t>
      </w:r>
    </w:p>
    <w:p w14:paraId="27224829" w14:textId="77777777" w:rsidR="00BA04C0" w:rsidRPr="00BA04C0" w:rsidRDefault="00BA04C0" w:rsidP="00BA04C0">
      <w:pPr>
        <w:jc w:val="both"/>
        <w:rPr>
          <w:sz w:val="22"/>
          <w:szCs w:val="22"/>
        </w:rPr>
      </w:pPr>
      <w:r w:rsidRPr="00BA04C0">
        <w:rPr>
          <w:sz w:val="22"/>
          <w:szCs w:val="22"/>
        </w:rPr>
        <w:t>The simulation confirms that the initial phase is responsible for shifting a sinusoidal waveform along the time axis.</w:t>
      </w:r>
    </w:p>
    <w:p w14:paraId="693702B1" w14:textId="77777777" w:rsidR="00BA04C0" w:rsidRPr="00BA04C0" w:rsidRDefault="00BA04C0" w:rsidP="00BA04C0">
      <w:pPr>
        <w:jc w:val="both"/>
        <w:rPr>
          <w:sz w:val="22"/>
          <w:szCs w:val="22"/>
        </w:rPr>
      </w:pPr>
      <w:r w:rsidRPr="00BA04C0">
        <w:rPr>
          <w:sz w:val="22"/>
          <w:szCs w:val="22"/>
        </w:rPr>
        <w:t>Unlike amplitude, which changes the vertical scale of the waveform, or frequency, which changes the oscillation rate, the initial phase affects only the waveform's starting position.</w:t>
      </w:r>
    </w:p>
    <w:p w14:paraId="7E6F2A2C" w14:textId="77777777" w:rsidR="00BA04C0" w:rsidRPr="00BA04C0" w:rsidRDefault="00BA04C0" w:rsidP="00BA04C0">
      <w:pPr>
        <w:jc w:val="both"/>
        <w:rPr>
          <w:sz w:val="22"/>
          <w:szCs w:val="22"/>
        </w:rPr>
      </w:pPr>
      <w:r w:rsidRPr="00BA04C0">
        <w:rPr>
          <w:sz w:val="22"/>
          <w:szCs w:val="22"/>
        </w:rPr>
        <w:t>This distinction is essential because many engineering systems rely on precise phase relationships rather than changes in amplitude or frequency.</w:t>
      </w:r>
    </w:p>
    <w:p w14:paraId="09B1CD14" w14:textId="77777777" w:rsidR="00BA04C0" w:rsidRPr="00BA04C0" w:rsidRDefault="00BA04C0" w:rsidP="00BA04C0">
      <w:pPr>
        <w:jc w:val="both"/>
        <w:rPr>
          <w:sz w:val="22"/>
          <w:szCs w:val="22"/>
        </w:rPr>
      </w:pPr>
      <w:r w:rsidRPr="00BA04C0">
        <w:rPr>
          <w:sz w:val="22"/>
          <w:szCs w:val="22"/>
        </w:rPr>
        <w:t>One common misconception is that a phase shift changes the waveform itself. In reality, the waveform remains mathematically identical; only its position along the time axis changes.</w:t>
      </w:r>
    </w:p>
    <w:p w14:paraId="05152BBF" w14:textId="77777777" w:rsidR="00BA04C0" w:rsidRPr="00BA04C0" w:rsidRDefault="00BA04C0" w:rsidP="00BA04C0">
      <w:pPr>
        <w:jc w:val="both"/>
        <w:rPr>
          <w:sz w:val="22"/>
          <w:szCs w:val="22"/>
        </w:rPr>
      </w:pPr>
      <w:r w:rsidRPr="00BA04C0">
        <w:rPr>
          <w:sz w:val="22"/>
          <w:szCs w:val="22"/>
        </w:rPr>
        <w:t>This concept becomes particularly important when multiple sinusoidal signals are combined.</w:t>
      </w:r>
    </w:p>
    <w:p w14:paraId="183BE9B3" w14:textId="77777777" w:rsidR="00BA04C0" w:rsidRPr="00BA04C0" w:rsidRDefault="00BA04C0" w:rsidP="00BA04C0">
      <w:pPr>
        <w:jc w:val="both"/>
        <w:rPr>
          <w:sz w:val="22"/>
          <w:szCs w:val="22"/>
        </w:rPr>
      </w:pPr>
      <w:r w:rsidRPr="00BA04C0">
        <w:rPr>
          <w:sz w:val="22"/>
          <w:szCs w:val="22"/>
        </w:rPr>
        <w:t>If two signals have the same amplitude and frequency but different phases, they may reinforce each other (</w:t>
      </w:r>
      <w:r w:rsidRPr="00BA04C0">
        <w:rPr>
          <w:b/>
          <w:bCs/>
          <w:sz w:val="22"/>
          <w:szCs w:val="22"/>
        </w:rPr>
        <w:t>constructive interference</w:t>
      </w:r>
      <w:r w:rsidRPr="00BA04C0">
        <w:rPr>
          <w:sz w:val="22"/>
          <w:szCs w:val="22"/>
        </w:rPr>
        <w:t>) or partially or completely cancel each other (</w:t>
      </w:r>
      <w:r w:rsidRPr="00BA04C0">
        <w:rPr>
          <w:b/>
          <w:bCs/>
          <w:sz w:val="22"/>
          <w:szCs w:val="22"/>
        </w:rPr>
        <w:t>destructive interference</w:t>
      </w:r>
      <w:r w:rsidRPr="00BA04C0">
        <w:rPr>
          <w:sz w:val="22"/>
          <w:szCs w:val="22"/>
        </w:rPr>
        <w:t>).</w:t>
      </w:r>
    </w:p>
    <w:p w14:paraId="4D812B0E" w14:textId="77777777" w:rsidR="00BA04C0" w:rsidRPr="00BA04C0" w:rsidRDefault="00BA04C0" w:rsidP="00BA04C0">
      <w:pPr>
        <w:jc w:val="both"/>
        <w:rPr>
          <w:sz w:val="22"/>
          <w:szCs w:val="22"/>
        </w:rPr>
      </w:pPr>
      <w:r w:rsidRPr="00BA04C0">
        <w:rPr>
          <w:sz w:val="22"/>
          <w:szCs w:val="22"/>
        </w:rPr>
        <w:t>These interference effects are fundamental to many engineering applications, including:</w:t>
      </w:r>
    </w:p>
    <w:p w14:paraId="6F5D864F" w14:textId="77777777" w:rsidR="00BA04C0" w:rsidRPr="00BA04C0" w:rsidRDefault="00BA04C0" w:rsidP="00BA04C0">
      <w:pPr>
        <w:numPr>
          <w:ilvl w:val="0"/>
          <w:numId w:val="8"/>
        </w:numPr>
        <w:jc w:val="both"/>
        <w:rPr>
          <w:sz w:val="22"/>
          <w:szCs w:val="22"/>
        </w:rPr>
      </w:pPr>
      <w:r w:rsidRPr="00BA04C0">
        <w:rPr>
          <w:sz w:val="22"/>
          <w:szCs w:val="22"/>
        </w:rPr>
        <w:t xml:space="preserve">Wireless communications </w:t>
      </w:r>
    </w:p>
    <w:p w14:paraId="71F676D0" w14:textId="77777777" w:rsidR="00BA04C0" w:rsidRPr="00BA04C0" w:rsidRDefault="00BA04C0" w:rsidP="00BA04C0">
      <w:pPr>
        <w:numPr>
          <w:ilvl w:val="0"/>
          <w:numId w:val="8"/>
        </w:numPr>
        <w:jc w:val="both"/>
        <w:rPr>
          <w:sz w:val="22"/>
          <w:szCs w:val="22"/>
        </w:rPr>
      </w:pPr>
      <w:r w:rsidRPr="00BA04C0">
        <w:rPr>
          <w:sz w:val="22"/>
          <w:szCs w:val="22"/>
        </w:rPr>
        <w:t xml:space="preserve">Radar systems </w:t>
      </w:r>
    </w:p>
    <w:p w14:paraId="1738FBFB" w14:textId="77777777" w:rsidR="00BA04C0" w:rsidRPr="00BA04C0" w:rsidRDefault="00BA04C0" w:rsidP="00BA04C0">
      <w:pPr>
        <w:numPr>
          <w:ilvl w:val="0"/>
          <w:numId w:val="8"/>
        </w:numPr>
        <w:jc w:val="both"/>
        <w:rPr>
          <w:sz w:val="22"/>
          <w:szCs w:val="22"/>
        </w:rPr>
      </w:pPr>
      <w:r w:rsidRPr="00BA04C0">
        <w:rPr>
          <w:sz w:val="22"/>
          <w:szCs w:val="22"/>
        </w:rPr>
        <w:lastRenderedPageBreak/>
        <w:t xml:space="preserve">Medical ultrasound imaging </w:t>
      </w:r>
    </w:p>
    <w:p w14:paraId="00278DC0" w14:textId="77777777" w:rsidR="00BA04C0" w:rsidRPr="00BA04C0" w:rsidRDefault="00BA04C0" w:rsidP="00BA04C0">
      <w:pPr>
        <w:numPr>
          <w:ilvl w:val="0"/>
          <w:numId w:val="8"/>
        </w:numPr>
        <w:jc w:val="both"/>
        <w:rPr>
          <w:sz w:val="22"/>
          <w:szCs w:val="22"/>
        </w:rPr>
      </w:pPr>
      <w:r w:rsidRPr="00BA04C0">
        <w:rPr>
          <w:sz w:val="22"/>
          <w:szCs w:val="22"/>
        </w:rPr>
        <w:t xml:space="preserve">Sonar </w:t>
      </w:r>
    </w:p>
    <w:p w14:paraId="0875AFC2" w14:textId="77777777" w:rsidR="00BA04C0" w:rsidRPr="00BA04C0" w:rsidRDefault="00BA04C0" w:rsidP="00BA04C0">
      <w:pPr>
        <w:numPr>
          <w:ilvl w:val="0"/>
          <w:numId w:val="8"/>
        </w:numPr>
        <w:jc w:val="both"/>
        <w:rPr>
          <w:sz w:val="22"/>
          <w:szCs w:val="22"/>
        </w:rPr>
      </w:pPr>
      <w:r w:rsidRPr="00BA04C0">
        <w:rPr>
          <w:sz w:val="22"/>
          <w:szCs w:val="22"/>
        </w:rPr>
        <w:t xml:space="preserve">Acoustic signal processing </w:t>
      </w:r>
    </w:p>
    <w:p w14:paraId="25E45103" w14:textId="77777777" w:rsidR="00BA04C0" w:rsidRPr="00BA04C0" w:rsidRDefault="00BA04C0" w:rsidP="00BA04C0">
      <w:pPr>
        <w:numPr>
          <w:ilvl w:val="0"/>
          <w:numId w:val="8"/>
        </w:numPr>
        <w:jc w:val="both"/>
        <w:rPr>
          <w:sz w:val="22"/>
          <w:szCs w:val="22"/>
        </w:rPr>
      </w:pPr>
      <w:r w:rsidRPr="00BA04C0">
        <w:rPr>
          <w:sz w:val="22"/>
          <w:szCs w:val="22"/>
        </w:rPr>
        <w:t xml:space="preserve">Antenna arrays </w:t>
      </w:r>
    </w:p>
    <w:p w14:paraId="4304B666" w14:textId="77777777" w:rsidR="00BA04C0" w:rsidRPr="00BA04C0" w:rsidRDefault="00BA04C0" w:rsidP="00BA04C0">
      <w:pPr>
        <w:jc w:val="both"/>
        <w:rPr>
          <w:sz w:val="22"/>
          <w:szCs w:val="22"/>
        </w:rPr>
      </w:pPr>
      <w:r w:rsidRPr="00BA04C0">
        <w:rPr>
          <w:sz w:val="22"/>
          <w:szCs w:val="22"/>
        </w:rPr>
        <w:t xml:space="preserve">Among these applications, </w:t>
      </w:r>
      <w:r w:rsidRPr="00BA04C0">
        <w:rPr>
          <w:b/>
          <w:bCs/>
          <w:sz w:val="22"/>
          <w:szCs w:val="22"/>
        </w:rPr>
        <w:t>beamforming</w:t>
      </w:r>
      <w:r w:rsidRPr="00BA04C0">
        <w:rPr>
          <w:sz w:val="22"/>
          <w:szCs w:val="22"/>
        </w:rPr>
        <w:t xml:space="preserve"> is one of the most significant.</w:t>
      </w:r>
    </w:p>
    <w:p w14:paraId="26D63B3D" w14:textId="77777777" w:rsidR="00BA04C0" w:rsidRPr="00BA04C0" w:rsidRDefault="00BA04C0" w:rsidP="00BA04C0">
      <w:pPr>
        <w:jc w:val="both"/>
        <w:rPr>
          <w:sz w:val="22"/>
          <w:szCs w:val="22"/>
        </w:rPr>
      </w:pPr>
      <w:r w:rsidRPr="00BA04C0">
        <w:rPr>
          <w:sz w:val="22"/>
          <w:szCs w:val="22"/>
        </w:rPr>
        <w:t xml:space="preserve">Beamforming does not rely on changing the frequency or amplitude of individual antenna signals. Instead, it manipulates their </w:t>
      </w:r>
      <w:r w:rsidRPr="00BA04C0">
        <w:rPr>
          <w:b/>
          <w:bCs/>
          <w:sz w:val="22"/>
          <w:szCs w:val="22"/>
        </w:rPr>
        <w:t>relative phases</w:t>
      </w:r>
      <w:r w:rsidRPr="00BA04C0">
        <w:rPr>
          <w:sz w:val="22"/>
          <w:szCs w:val="22"/>
        </w:rPr>
        <w:t xml:space="preserve"> so that electromagnetic waves combine constructively in desired directions and destructively in undesired directions.</w:t>
      </w:r>
    </w:p>
    <w:p w14:paraId="03AB5C98" w14:textId="77777777" w:rsidR="00BA04C0" w:rsidRPr="00BA04C0" w:rsidRDefault="00BA04C0" w:rsidP="00BA04C0">
      <w:pPr>
        <w:jc w:val="both"/>
        <w:rPr>
          <w:sz w:val="22"/>
          <w:szCs w:val="22"/>
        </w:rPr>
      </w:pPr>
      <w:r w:rsidRPr="00BA04C0">
        <w:rPr>
          <w:sz w:val="22"/>
          <w:szCs w:val="22"/>
        </w:rPr>
        <w:t>For this reason, the concept introduced in this lesson serves as one of the most important foundations for the remainder of this educational project.</w:t>
      </w:r>
    </w:p>
    <w:p w14:paraId="600BE6FE" w14:textId="4B160CB3" w:rsidR="00BA04C0" w:rsidRPr="00BA04C0" w:rsidRDefault="00BA04C0" w:rsidP="00BA04C0">
      <w:pPr>
        <w:jc w:val="both"/>
        <w:rPr>
          <w:sz w:val="22"/>
          <w:szCs w:val="22"/>
        </w:rPr>
      </w:pPr>
      <w:r w:rsidRPr="00BA04C0">
        <w:rPr>
          <w:sz w:val="22"/>
          <w:szCs w:val="22"/>
        </w:rPr>
        <w:t>By understanding how the initial phase shifts a waveform, students are taking their first step toward understanding how antenna arrays steer electromagnetic energy without physically moving the antennas.</w:t>
      </w:r>
      <w:r w:rsidRPr="00BA04C0">
        <w:rPr>
          <w:sz w:val="22"/>
          <w:szCs w:val="22"/>
        </w:rPr>
        <w:t xml:space="preserve"> </w:t>
      </w:r>
      <w:r w:rsidRPr="00BA04C0">
        <w:rPr>
          <w:sz w:val="22"/>
          <w:szCs w:val="22"/>
        </w:rPr>
        <w:pict w14:anchorId="669D7C31">
          <v:rect id="_x0000_i1169" style="width:0;height:1.5pt" o:hralign="center" o:hrstd="t" o:hr="t" fillcolor="#a0a0a0" stroked="f"/>
        </w:pict>
      </w:r>
    </w:p>
    <w:p w14:paraId="7D8E5082" w14:textId="2B7FF317" w:rsidR="00BA04C0" w:rsidRPr="00BA04C0" w:rsidRDefault="00BA04C0" w:rsidP="00BA04C0">
      <w:pPr>
        <w:jc w:val="both"/>
        <w:rPr>
          <w:b/>
          <w:bCs/>
          <w:sz w:val="22"/>
          <w:szCs w:val="22"/>
        </w:rPr>
      </w:pPr>
      <w:r w:rsidRPr="00BA04C0">
        <w:rPr>
          <w:b/>
          <w:bCs/>
          <w:sz w:val="22"/>
          <w:szCs w:val="22"/>
        </w:rPr>
        <w:t>Exercises</w:t>
      </w:r>
      <w:r w:rsidRPr="00BA04C0">
        <w:rPr>
          <w:sz w:val="22"/>
          <w:szCs w:val="22"/>
        </w:rPr>
        <w:pict w14:anchorId="59C3116A">
          <v:rect id="_x0000_i1168" style="width:0;height:1.5pt" o:hralign="center" o:hrstd="t" o:hr="t" fillcolor="#a0a0a0" stroked="f"/>
        </w:pict>
      </w:r>
    </w:p>
    <w:p w14:paraId="57B37673" w14:textId="77777777" w:rsidR="00BA04C0" w:rsidRPr="00BA04C0" w:rsidRDefault="00BA04C0" w:rsidP="00BA04C0">
      <w:pPr>
        <w:jc w:val="both"/>
        <w:rPr>
          <w:b/>
          <w:bCs/>
          <w:sz w:val="22"/>
          <w:szCs w:val="22"/>
        </w:rPr>
      </w:pPr>
      <w:r w:rsidRPr="00BA04C0">
        <w:rPr>
          <w:b/>
          <w:bCs/>
          <w:sz w:val="22"/>
          <w:szCs w:val="22"/>
        </w:rPr>
        <w:t>Exercise 1</w:t>
      </w:r>
    </w:p>
    <w:p w14:paraId="1AD3F0EC" w14:textId="77777777" w:rsidR="00BA04C0" w:rsidRPr="00BA04C0" w:rsidRDefault="00BA04C0" w:rsidP="00BA04C0">
      <w:pPr>
        <w:jc w:val="both"/>
        <w:rPr>
          <w:sz w:val="22"/>
          <w:szCs w:val="22"/>
        </w:rPr>
      </w:pPr>
      <w:r w:rsidRPr="00BA04C0">
        <w:rPr>
          <w:sz w:val="22"/>
          <w:szCs w:val="22"/>
        </w:rPr>
        <w:t>Generate three sinusoidal signals with the following initial phases:</w:t>
      </w:r>
    </w:p>
    <w:p w14:paraId="4FCE4ABA" w14:textId="77777777" w:rsidR="00BA04C0" w:rsidRPr="00BA04C0" w:rsidRDefault="00BA04C0" w:rsidP="00BA04C0">
      <w:pPr>
        <w:numPr>
          <w:ilvl w:val="0"/>
          <w:numId w:val="9"/>
        </w:numPr>
        <w:jc w:val="both"/>
        <w:rPr>
          <w:sz w:val="22"/>
          <w:szCs w:val="22"/>
        </w:rPr>
      </w:pPr>
      <w:r w:rsidRPr="00BA04C0">
        <w:rPr>
          <w:sz w:val="22"/>
          <w:szCs w:val="22"/>
        </w:rPr>
        <w:t xml:space="preserve">0° </w:t>
      </w:r>
    </w:p>
    <w:p w14:paraId="381595DE" w14:textId="77777777" w:rsidR="00BA04C0" w:rsidRPr="00BA04C0" w:rsidRDefault="00BA04C0" w:rsidP="00BA04C0">
      <w:pPr>
        <w:numPr>
          <w:ilvl w:val="0"/>
          <w:numId w:val="9"/>
        </w:numPr>
        <w:jc w:val="both"/>
        <w:rPr>
          <w:sz w:val="22"/>
          <w:szCs w:val="22"/>
        </w:rPr>
      </w:pPr>
      <w:r w:rsidRPr="00BA04C0">
        <w:rPr>
          <w:sz w:val="22"/>
          <w:szCs w:val="22"/>
        </w:rPr>
        <w:t xml:space="preserve">45° </w:t>
      </w:r>
    </w:p>
    <w:p w14:paraId="2F232663" w14:textId="77777777" w:rsidR="00BA04C0" w:rsidRPr="00BA04C0" w:rsidRDefault="00BA04C0" w:rsidP="00BA04C0">
      <w:pPr>
        <w:numPr>
          <w:ilvl w:val="0"/>
          <w:numId w:val="9"/>
        </w:numPr>
        <w:jc w:val="both"/>
        <w:rPr>
          <w:sz w:val="22"/>
          <w:szCs w:val="22"/>
        </w:rPr>
      </w:pPr>
      <w:r w:rsidRPr="00BA04C0">
        <w:rPr>
          <w:sz w:val="22"/>
          <w:szCs w:val="22"/>
        </w:rPr>
        <w:t xml:space="preserve">90° </w:t>
      </w:r>
    </w:p>
    <w:p w14:paraId="72847B67" w14:textId="77777777" w:rsidR="00BA04C0" w:rsidRPr="00BA04C0" w:rsidRDefault="00BA04C0" w:rsidP="00BA04C0">
      <w:pPr>
        <w:jc w:val="both"/>
        <w:rPr>
          <w:sz w:val="22"/>
          <w:szCs w:val="22"/>
        </w:rPr>
      </w:pPr>
      <w:r w:rsidRPr="00BA04C0">
        <w:rPr>
          <w:sz w:val="22"/>
          <w:szCs w:val="22"/>
        </w:rPr>
        <w:t>Keep the amplitude and frequency constant.</w:t>
      </w:r>
    </w:p>
    <w:p w14:paraId="5F7F1DA5" w14:textId="77777777" w:rsidR="00BA04C0" w:rsidRPr="00BA04C0" w:rsidRDefault="00BA04C0" w:rsidP="00BA04C0">
      <w:pPr>
        <w:jc w:val="both"/>
        <w:rPr>
          <w:sz w:val="22"/>
          <w:szCs w:val="22"/>
        </w:rPr>
      </w:pPr>
      <w:r w:rsidRPr="00BA04C0">
        <w:rPr>
          <w:sz w:val="22"/>
          <w:szCs w:val="22"/>
        </w:rPr>
        <w:t>Compare the resulting waveforms and explain the differences.</w:t>
      </w:r>
    </w:p>
    <w:p w14:paraId="2AA12D44" w14:textId="77777777" w:rsidR="00BA04C0" w:rsidRPr="00BA04C0" w:rsidRDefault="00BA04C0" w:rsidP="00BA04C0">
      <w:pPr>
        <w:jc w:val="both"/>
        <w:rPr>
          <w:sz w:val="22"/>
          <w:szCs w:val="22"/>
        </w:rPr>
      </w:pPr>
      <w:r w:rsidRPr="00BA04C0">
        <w:rPr>
          <w:sz w:val="22"/>
          <w:szCs w:val="22"/>
        </w:rPr>
        <w:pict w14:anchorId="098CDDA4">
          <v:rect id="_x0000_i1123" style="width:0;height:1.5pt" o:hralign="center" o:hrstd="t" o:hr="t" fillcolor="#a0a0a0" stroked="f"/>
        </w:pict>
      </w:r>
    </w:p>
    <w:p w14:paraId="045259E1" w14:textId="77777777" w:rsidR="00BA04C0" w:rsidRPr="00BA04C0" w:rsidRDefault="00BA04C0" w:rsidP="00BA04C0">
      <w:pPr>
        <w:jc w:val="both"/>
        <w:rPr>
          <w:b/>
          <w:bCs/>
          <w:sz w:val="22"/>
          <w:szCs w:val="22"/>
        </w:rPr>
      </w:pPr>
      <w:r w:rsidRPr="00BA04C0">
        <w:rPr>
          <w:b/>
          <w:bCs/>
          <w:sz w:val="22"/>
          <w:szCs w:val="22"/>
        </w:rPr>
        <w:t>Exercise 2</w:t>
      </w:r>
    </w:p>
    <w:p w14:paraId="664ECDD9" w14:textId="77777777" w:rsidR="00BA04C0" w:rsidRPr="00BA04C0" w:rsidRDefault="00BA04C0" w:rsidP="00BA04C0">
      <w:pPr>
        <w:jc w:val="both"/>
        <w:rPr>
          <w:sz w:val="22"/>
          <w:szCs w:val="22"/>
        </w:rPr>
      </w:pPr>
      <w:r w:rsidRPr="00BA04C0">
        <w:rPr>
          <w:sz w:val="22"/>
          <w:szCs w:val="22"/>
        </w:rPr>
        <w:t>Generate four sinusoidal signals with the following initial phases:</w:t>
      </w:r>
    </w:p>
    <w:p w14:paraId="783BF81D" w14:textId="77777777" w:rsidR="00BA04C0" w:rsidRPr="00BA04C0" w:rsidRDefault="00BA04C0" w:rsidP="00BA04C0">
      <w:pPr>
        <w:numPr>
          <w:ilvl w:val="0"/>
          <w:numId w:val="10"/>
        </w:numPr>
        <w:jc w:val="both"/>
        <w:rPr>
          <w:sz w:val="22"/>
          <w:szCs w:val="22"/>
        </w:rPr>
      </w:pPr>
      <w:r w:rsidRPr="00BA04C0">
        <w:rPr>
          <w:sz w:val="22"/>
          <w:szCs w:val="22"/>
        </w:rPr>
        <w:t xml:space="preserve">0° </w:t>
      </w:r>
    </w:p>
    <w:p w14:paraId="2FAA5B29" w14:textId="77777777" w:rsidR="00BA04C0" w:rsidRPr="00BA04C0" w:rsidRDefault="00BA04C0" w:rsidP="00BA04C0">
      <w:pPr>
        <w:numPr>
          <w:ilvl w:val="0"/>
          <w:numId w:val="10"/>
        </w:numPr>
        <w:jc w:val="both"/>
        <w:rPr>
          <w:sz w:val="22"/>
          <w:szCs w:val="22"/>
        </w:rPr>
      </w:pPr>
      <w:r w:rsidRPr="00BA04C0">
        <w:rPr>
          <w:sz w:val="22"/>
          <w:szCs w:val="22"/>
        </w:rPr>
        <w:t xml:space="preserve">90° </w:t>
      </w:r>
    </w:p>
    <w:p w14:paraId="3577F9A7" w14:textId="77777777" w:rsidR="00BA04C0" w:rsidRPr="00BA04C0" w:rsidRDefault="00BA04C0" w:rsidP="00BA04C0">
      <w:pPr>
        <w:numPr>
          <w:ilvl w:val="0"/>
          <w:numId w:val="10"/>
        </w:numPr>
        <w:jc w:val="both"/>
        <w:rPr>
          <w:sz w:val="22"/>
          <w:szCs w:val="22"/>
        </w:rPr>
      </w:pPr>
      <w:r w:rsidRPr="00BA04C0">
        <w:rPr>
          <w:sz w:val="22"/>
          <w:szCs w:val="22"/>
        </w:rPr>
        <w:t xml:space="preserve">180° </w:t>
      </w:r>
    </w:p>
    <w:p w14:paraId="56B159A1" w14:textId="77777777" w:rsidR="00BA04C0" w:rsidRPr="00BA04C0" w:rsidRDefault="00BA04C0" w:rsidP="00BA04C0">
      <w:pPr>
        <w:numPr>
          <w:ilvl w:val="0"/>
          <w:numId w:val="10"/>
        </w:numPr>
        <w:jc w:val="both"/>
        <w:rPr>
          <w:sz w:val="22"/>
          <w:szCs w:val="22"/>
        </w:rPr>
      </w:pPr>
      <w:r w:rsidRPr="00BA04C0">
        <w:rPr>
          <w:sz w:val="22"/>
          <w:szCs w:val="22"/>
        </w:rPr>
        <w:t xml:space="preserve">270° </w:t>
      </w:r>
    </w:p>
    <w:p w14:paraId="6CC846C8" w14:textId="77777777" w:rsidR="00BA04C0" w:rsidRPr="00BA04C0" w:rsidRDefault="00BA04C0" w:rsidP="00BA04C0">
      <w:pPr>
        <w:jc w:val="both"/>
        <w:rPr>
          <w:sz w:val="22"/>
          <w:szCs w:val="22"/>
        </w:rPr>
      </w:pPr>
      <w:r w:rsidRPr="00BA04C0">
        <w:rPr>
          <w:sz w:val="22"/>
          <w:szCs w:val="22"/>
        </w:rPr>
        <w:lastRenderedPageBreak/>
        <w:t>Describe the starting point of each waveform.</w:t>
      </w:r>
    </w:p>
    <w:p w14:paraId="5A5069EE" w14:textId="77777777" w:rsidR="00BA04C0" w:rsidRPr="00BA04C0" w:rsidRDefault="00BA04C0" w:rsidP="00BA04C0">
      <w:pPr>
        <w:jc w:val="both"/>
        <w:rPr>
          <w:sz w:val="22"/>
          <w:szCs w:val="22"/>
        </w:rPr>
      </w:pPr>
      <w:r w:rsidRPr="00BA04C0">
        <w:rPr>
          <w:sz w:val="22"/>
          <w:szCs w:val="22"/>
        </w:rPr>
        <w:pict w14:anchorId="7C1FA388">
          <v:rect id="_x0000_i1124" style="width:0;height:1.5pt" o:hralign="center" o:hrstd="t" o:hr="t" fillcolor="#a0a0a0" stroked="f"/>
        </w:pict>
      </w:r>
    </w:p>
    <w:p w14:paraId="59FCB24A" w14:textId="77777777" w:rsidR="00BA04C0" w:rsidRPr="00BA04C0" w:rsidRDefault="00BA04C0" w:rsidP="00BA04C0">
      <w:pPr>
        <w:jc w:val="both"/>
        <w:rPr>
          <w:b/>
          <w:bCs/>
          <w:sz w:val="22"/>
          <w:szCs w:val="22"/>
        </w:rPr>
      </w:pPr>
      <w:r w:rsidRPr="00BA04C0">
        <w:rPr>
          <w:b/>
          <w:bCs/>
          <w:sz w:val="22"/>
          <w:szCs w:val="22"/>
        </w:rPr>
        <w:t>Exercise 3</w:t>
      </w:r>
    </w:p>
    <w:p w14:paraId="4E50B120" w14:textId="77777777" w:rsidR="00BA04C0" w:rsidRPr="00BA04C0" w:rsidRDefault="00BA04C0" w:rsidP="00BA04C0">
      <w:pPr>
        <w:jc w:val="both"/>
        <w:rPr>
          <w:sz w:val="22"/>
          <w:szCs w:val="22"/>
        </w:rPr>
      </w:pPr>
      <w:r w:rsidRPr="00BA04C0">
        <w:rPr>
          <w:sz w:val="22"/>
          <w:szCs w:val="22"/>
        </w:rPr>
        <w:t>Create two sinusoidal signals having:</w:t>
      </w:r>
    </w:p>
    <w:p w14:paraId="08A7F637" w14:textId="77777777" w:rsidR="00BA04C0" w:rsidRPr="00BA04C0" w:rsidRDefault="00BA04C0" w:rsidP="00BA04C0">
      <w:pPr>
        <w:numPr>
          <w:ilvl w:val="0"/>
          <w:numId w:val="11"/>
        </w:numPr>
        <w:jc w:val="both"/>
        <w:rPr>
          <w:sz w:val="22"/>
          <w:szCs w:val="22"/>
        </w:rPr>
      </w:pPr>
      <w:r w:rsidRPr="00BA04C0">
        <w:rPr>
          <w:sz w:val="22"/>
          <w:szCs w:val="22"/>
        </w:rPr>
        <w:t xml:space="preserve">The same amplitude </w:t>
      </w:r>
    </w:p>
    <w:p w14:paraId="2E9D4A70" w14:textId="77777777" w:rsidR="00BA04C0" w:rsidRPr="00BA04C0" w:rsidRDefault="00BA04C0" w:rsidP="00BA04C0">
      <w:pPr>
        <w:numPr>
          <w:ilvl w:val="0"/>
          <w:numId w:val="11"/>
        </w:numPr>
        <w:jc w:val="both"/>
        <w:rPr>
          <w:sz w:val="22"/>
          <w:szCs w:val="22"/>
        </w:rPr>
      </w:pPr>
      <w:r w:rsidRPr="00BA04C0">
        <w:rPr>
          <w:sz w:val="22"/>
          <w:szCs w:val="22"/>
        </w:rPr>
        <w:t xml:space="preserve">The same frequency </w:t>
      </w:r>
    </w:p>
    <w:p w14:paraId="633D75D7" w14:textId="77777777" w:rsidR="00BA04C0" w:rsidRPr="00BA04C0" w:rsidRDefault="00BA04C0" w:rsidP="00BA04C0">
      <w:pPr>
        <w:numPr>
          <w:ilvl w:val="0"/>
          <w:numId w:val="11"/>
        </w:numPr>
        <w:jc w:val="both"/>
        <w:rPr>
          <w:sz w:val="22"/>
          <w:szCs w:val="22"/>
        </w:rPr>
      </w:pPr>
      <w:r w:rsidRPr="00BA04C0">
        <w:rPr>
          <w:sz w:val="22"/>
          <w:szCs w:val="22"/>
        </w:rPr>
        <w:t xml:space="preserve">Different initial phases </w:t>
      </w:r>
    </w:p>
    <w:p w14:paraId="47DE9A10" w14:textId="77777777" w:rsidR="00BA04C0" w:rsidRPr="00BA04C0" w:rsidRDefault="00BA04C0" w:rsidP="00BA04C0">
      <w:pPr>
        <w:jc w:val="both"/>
        <w:rPr>
          <w:sz w:val="22"/>
          <w:szCs w:val="22"/>
        </w:rPr>
      </w:pPr>
      <w:r w:rsidRPr="00BA04C0">
        <w:rPr>
          <w:sz w:val="22"/>
          <w:szCs w:val="22"/>
        </w:rPr>
        <w:t>Explain why the signals have identical shapes but different starting positions.</w:t>
      </w:r>
    </w:p>
    <w:p w14:paraId="41C9334D" w14:textId="77777777" w:rsidR="00BA04C0" w:rsidRPr="00BA04C0" w:rsidRDefault="00BA04C0" w:rsidP="00BA04C0">
      <w:pPr>
        <w:jc w:val="both"/>
        <w:rPr>
          <w:sz w:val="22"/>
          <w:szCs w:val="22"/>
        </w:rPr>
      </w:pPr>
      <w:r w:rsidRPr="00BA04C0">
        <w:rPr>
          <w:sz w:val="22"/>
          <w:szCs w:val="22"/>
        </w:rPr>
        <w:pict w14:anchorId="64D19922">
          <v:rect id="_x0000_i1125" style="width:0;height:1.5pt" o:hralign="center" o:hrstd="t" o:hr="t" fillcolor="#a0a0a0" stroked="f"/>
        </w:pict>
      </w:r>
    </w:p>
    <w:p w14:paraId="5EC1E27E" w14:textId="77777777" w:rsidR="00BA04C0" w:rsidRPr="00BA04C0" w:rsidRDefault="00BA04C0" w:rsidP="00BA04C0">
      <w:pPr>
        <w:jc w:val="both"/>
        <w:rPr>
          <w:b/>
          <w:bCs/>
          <w:sz w:val="22"/>
          <w:szCs w:val="22"/>
        </w:rPr>
      </w:pPr>
      <w:r w:rsidRPr="00BA04C0">
        <w:rPr>
          <w:b/>
          <w:bCs/>
          <w:sz w:val="22"/>
          <w:szCs w:val="22"/>
        </w:rPr>
        <w:t>Exercise 4</w:t>
      </w:r>
    </w:p>
    <w:p w14:paraId="4F1AED97" w14:textId="77777777" w:rsidR="00BA04C0" w:rsidRPr="00BA04C0" w:rsidRDefault="00BA04C0" w:rsidP="00BA04C0">
      <w:pPr>
        <w:jc w:val="both"/>
        <w:rPr>
          <w:sz w:val="22"/>
          <w:szCs w:val="22"/>
        </w:rPr>
      </w:pPr>
      <w:r w:rsidRPr="00BA04C0">
        <w:rPr>
          <w:sz w:val="22"/>
          <w:szCs w:val="22"/>
        </w:rPr>
        <w:t>Convert the following phase angles from degrees to radians.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01"/>
        <w:gridCol w:w="887"/>
      </w:tblGrid>
      <w:tr w:rsidR="00BA04C0" w:rsidRPr="00BA04C0" w14:paraId="6461508D" w14:textId="77777777">
        <w:trPr>
          <w:tblHeader/>
          <w:tblCellSpacing w:w="15" w:type="dxa"/>
        </w:trPr>
        <w:tc>
          <w:tcPr>
            <w:tcW w:w="0" w:type="auto"/>
            <w:vAlign w:val="center"/>
            <w:hideMark/>
          </w:tcPr>
          <w:p w14:paraId="57199052" w14:textId="77777777" w:rsidR="00BA04C0" w:rsidRPr="00BA04C0" w:rsidRDefault="00BA04C0" w:rsidP="00BA04C0">
            <w:pPr>
              <w:jc w:val="both"/>
              <w:rPr>
                <w:b/>
                <w:bCs/>
                <w:sz w:val="22"/>
                <w:szCs w:val="22"/>
              </w:rPr>
            </w:pPr>
            <w:r w:rsidRPr="00BA04C0">
              <w:rPr>
                <w:b/>
                <w:bCs/>
                <w:sz w:val="22"/>
                <w:szCs w:val="22"/>
              </w:rPr>
              <w:t>Degrees</w:t>
            </w:r>
          </w:p>
        </w:tc>
        <w:tc>
          <w:tcPr>
            <w:tcW w:w="0" w:type="auto"/>
            <w:vAlign w:val="center"/>
            <w:hideMark/>
          </w:tcPr>
          <w:p w14:paraId="0AC28B29" w14:textId="77777777" w:rsidR="00BA04C0" w:rsidRPr="00BA04C0" w:rsidRDefault="00BA04C0" w:rsidP="00BA04C0">
            <w:pPr>
              <w:jc w:val="both"/>
              <w:rPr>
                <w:b/>
                <w:bCs/>
                <w:sz w:val="22"/>
                <w:szCs w:val="22"/>
              </w:rPr>
            </w:pPr>
            <w:r w:rsidRPr="00BA04C0">
              <w:rPr>
                <w:b/>
                <w:bCs/>
                <w:sz w:val="22"/>
                <w:szCs w:val="22"/>
              </w:rPr>
              <w:t>Radians</w:t>
            </w:r>
          </w:p>
        </w:tc>
      </w:tr>
      <w:tr w:rsidR="00BA04C0" w:rsidRPr="00BA04C0" w14:paraId="2382A602" w14:textId="77777777">
        <w:trPr>
          <w:tblCellSpacing w:w="15" w:type="dxa"/>
        </w:trPr>
        <w:tc>
          <w:tcPr>
            <w:tcW w:w="0" w:type="auto"/>
            <w:vAlign w:val="center"/>
            <w:hideMark/>
          </w:tcPr>
          <w:p w14:paraId="045C14F5" w14:textId="77777777" w:rsidR="00BA04C0" w:rsidRPr="00BA04C0" w:rsidRDefault="00BA04C0" w:rsidP="00BA04C0">
            <w:pPr>
              <w:jc w:val="both"/>
              <w:rPr>
                <w:sz w:val="22"/>
                <w:szCs w:val="22"/>
              </w:rPr>
            </w:pPr>
            <w:r w:rsidRPr="00BA04C0">
              <w:rPr>
                <w:sz w:val="22"/>
                <w:szCs w:val="22"/>
              </w:rPr>
              <w:t>30°</w:t>
            </w:r>
          </w:p>
        </w:tc>
        <w:tc>
          <w:tcPr>
            <w:tcW w:w="0" w:type="auto"/>
            <w:vAlign w:val="center"/>
            <w:hideMark/>
          </w:tcPr>
          <w:p w14:paraId="5B9CA569" w14:textId="77777777" w:rsidR="00BA04C0" w:rsidRPr="00BA04C0" w:rsidRDefault="00BA04C0" w:rsidP="00BA04C0">
            <w:pPr>
              <w:jc w:val="both"/>
              <w:rPr>
                <w:sz w:val="22"/>
                <w:szCs w:val="22"/>
              </w:rPr>
            </w:pPr>
          </w:p>
        </w:tc>
      </w:tr>
      <w:tr w:rsidR="00BA04C0" w:rsidRPr="00BA04C0" w14:paraId="684C7277" w14:textId="77777777">
        <w:trPr>
          <w:tblCellSpacing w:w="15" w:type="dxa"/>
        </w:trPr>
        <w:tc>
          <w:tcPr>
            <w:tcW w:w="0" w:type="auto"/>
            <w:vAlign w:val="center"/>
            <w:hideMark/>
          </w:tcPr>
          <w:p w14:paraId="66274DAD" w14:textId="77777777" w:rsidR="00BA04C0" w:rsidRPr="00BA04C0" w:rsidRDefault="00BA04C0" w:rsidP="00BA04C0">
            <w:pPr>
              <w:jc w:val="both"/>
              <w:rPr>
                <w:sz w:val="22"/>
                <w:szCs w:val="22"/>
              </w:rPr>
            </w:pPr>
            <w:r w:rsidRPr="00BA04C0">
              <w:rPr>
                <w:sz w:val="22"/>
                <w:szCs w:val="22"/>
              </w:rPr>
              <w:t>45°</w:t>
            </w:r>
          </w:p>
        </w:tc>
        <w:tc>
          <w:tcPr>
            <w:tcW w:w="0" w:type="auto"/>
            <w:vAlign w:val="center"/>
            <w:hideMark/>
          </w:tcPr>
          <w:p w14:paraId="0CDBD379" w14:textId="77777777" w:rsidR="00BA04C0" w:rsidRPr="00BA04C0" w:rsidRDefault="00BA04C0" w:rsidP="00BA04C0">
            <w:pPr>
              <w:jc w:val="both"/>
              <w:rPr>
                <w:sz w:val="22"/>
                <w:szCs w:val="22"/>
              </w:rPr>
            </w:pPr>
          </w:p>
        </w:tc>
      </w:tr>
      <w:tr w:rsidR="00BA04C0" w:rsidRPr="00BA04C0" w14:paraId="2DB9B6CD" w14:textId="77777777">
        <w:trPr>
          <w:tblCellSpacing w:w="15" w:type="dxa"/>
        </w:trPr>
        <w:tc>
          <w:tcPr>
            <w:tcW w:w="0" w:type="auto"/>
            <w:vAlign w:val="center"/>
            <w:hideMark/>
          </w:tcPr>
          <w:p w14:paraId="57D03132" w14:textId="77777777" w:rsidR="00BA04C0" w:rsidRPr="00BA04C0" w:rsidRDefault="00BA04C0" w:rsidP="00BA04C0">
            <w:pPr>
              <w:jc w:val="both"/>
              <w:rPr>
                <w:sz w:val="22"/>
                <w:szCs w:val="22"/>
              </w:rPr>
            </w:pPr>
            <w:r w:rsidRPr="00BA04C0">
              <w:rPr>
                <w:sz w:val="22"/>
                <w:szCs w:val="22"/>
              </w:rPr>
              <w:t>60°</w:t>
            </w:r>
          </w:p>
        </w:tc>
        <w:tc>
          <w:tcPr>
            <w:tcW w:w="0" w:type="auto"/>
            <w:vAlign w:val="center"/>
            <w:hideMark/>
          </w:tcPr>
          <w:p w14:paraId="68FC2F91" w14:textId="77777777" w:rsidR="00BA04C0" w:rsidRPr="00BA04C0" w:rsidRDefault="00BA04C0" w:rsidP="00BA04C0">
            <w:pPr>
              <w:jc w:val="both"/>
              <w:rPr>
                <w:sz w:val="22"/>
                <w:szCs w:val="22"/>
              </w:rPr>
            </w:pPr>
          </w:p>
        </w:tc>
      </w:tr>
      <w:tr w:rsidR="00BA04C0" w:rsidRPr="00BA04C0" w14:paraId="28488A8B" w14:textId="77777777">
        <w:trPr>
          <w:tblCellSpacing w:w="15" w:type="dxa"/>
        </w:trPr>
        <w:tc>
          <w:tcPr>
            <w:tcW w:w="0" w:type="auto"/>
            <w:vAlign w:val="center"/>
            <w:hideMark/>
          </w:tcPr>
          <w:p w14:paraId="48A6AA3E" w14:textId="77777777" w:rsidR="00BA04C0" w:rsidRPr="00BA04C0" w:rsidRDefault="00BA04C0" w:rsidP="00BA04C0">
            <w:pPr>
              <w:jc w:val="both"/>
              <w:rPr>
                <w:sz w:val="22"/>
                <w:szCs w:val="22"/>
              </w:rPr>
            </w:pPr>
            <w:r w:rsidRPr="00BA04C0">
              <w:rPr>
                <w:sz w:val="22"/>
                <w:szCs w:val="22"/>
              </w:rPr>
              <w:t>90°</w:t>
            </w:r>
          </w:p>
        </w:tc>
        <w:tc>
          <w:tcPr>
            <w:tcW w:w="0" w:type="auto"/>
            <w:vAlign w:val="center"/>
            <w:hideMark/>
          </w:tcPr>
          <w:p w14:paraId="3CDDE936" w14:textId="77777777" w:rsidR="00BA04C0" w:rsidRPr="00BA04C0" w:rsidRDefault="00BA04C0" w:rsidP="00BA04C0">
            <w:pPr>
              <w:jc w:val="both"/>
              <w:rPr>
                <w:sz w:val="22"/>
                <w:szCs w:val="22"/>
              </w:rPr>
            </w:pPr>
          </w:p>
        </w:tc>
      </w:tr>
      <w:tr w:rsidR="00BA04C0" w:rsidRPr="00BA04C0" w14:paraId="472CC3A6" w14:textId="77777777">
        <w:trPr>
          <w:tblCellSpacing w:w="15" w:type="dxa"/>
        </w:trPr>
        <w:tc>
          <w:tcPr>
            <w:tcW w:w="0" w:type="auto"/>
            <w:vAlign w:val="center"/>
            <w:hideMark/>
          </w:tcPr>
          <w:p w14:paraId="01F7CCBE" w14:textId="77777777" w:rsidR="00BA04C0" w:rsidRPr="00BA04C0" w:rsidRDefault="00BA04C0" w:rsidP="00BA04C0">
            <w:pPr>
              <w:jc w:val="both"/>
              <w:rPr>
                <w:sz w:val="22"/>
                <w:szCs w:val="22"/>
              </w:rPr>
            </w:pPr>
            <w:r w:rsidRPr="00BA04C0">
              <w:rPr>
                <w:sz w:val="22"/>
                <w:szCs w:val="22"/>
              </w:rPr>
              <w:t>180°</w:t>
            </w:r>
          </w:p>
        </w:tc>
        <w:tc>
          <w:tcPr>
            <w:tcW w:w="0" w:type="auto"/>
            <w:vAlign w:val="center"/>
            <w:hideMark/>
          </w:tcPr>
          <w:p w14:paraId="1A764B20" w14:textId="77777777" w:rsidR="00BA04C0" w:rsidRPr="00BA04C0" w:rsidRDefault="00BA04C0" w:rsidP="00BA04C0">
            <w:pPr>
              <w:jc w:val="both"/>
              <w:rPr>
                <w:sz w:val="22"/>
                <w:szCs w:val="22"/>
              </w:rPr>
            </w:pPr>
          </w:p>
        </w:tc>
      </w:tr>
      <w:tr w:rsidR="00BA04C0" w:rsidRPr="00BA04C0" w14:paraId="487F6D8C" w14:textId="77777777">
        <w:trPr>
          <w:tblCellSpacing w:w="15" w:type="dxa"/>
        </w:trPr>
        <w:tc>
          <w:tcPr>
            <w:tcW w:w="0" w:type="auto"/>
            <w:vAlign w:val="center"/>
            <w:hideMark/>
          </w:tcPr>
          <w:p w14:paraId="1B5A8A8D" w14:textId="77777777" w:rsidR="00BA04C0" w:rsidRPr="00BA04C0" w:rsidRDefault="00BA04C0" w:rsidP="00BA04C0">
            <w:pPr>
              <w:jc w:val="both"/>
              <w:rPr>
                <w:sz w:val="22"/>
                <w:szCs w:val="22"/>
              </w:rPr>
            </w:pPr>
            <w:r w:rsidRPr="00BA04C0">
              <w:rPr>
                <w:sz w:val="22"/>
                <w:szCs w:val="22"/>
              </w:rPr>
              <w:t>270°</w:t>
            </w:r>
          </w:p>
        </w:tc>
        <w:tc>
          <w:tcPr>
            <w:tcW w:w="0" w:type="auto"/>
            <w:vAlign w:val="center"/>
            <w:hideMark/>
          </w:tcPr>
          <w:p w14:paraId="7B82157E" w14:textId="77777777" w:rsidR="00BA04C0" w:rsidRPr="00BA04C0" w:rsidRDefault="00BA04C0" w:rsidP="00BA04C0">
            <w:pPr>
              <w:jc w:val="both"/>
              <w:rPr>
                <w:sz w:val="22"/>
                <w:szCs w:val="22"/>
              </w:rPr>
            </w:pPr>
          </w:p>
        </w:tc>
      </w:tr>
      <w:tr w:rsidR="00BA04C0" w:rsidRPr="00BA04C0" w14:paraId="4A10EA62" w14:textId="77777777">
        <w:trPr>
          <w:tblCellSpacing w:w="15" w:type="dxa"/>
        </w:trPr>
        <w:tc>
          <w:tcPr>
            <w:tcW w:w="0" w:type="auto"/>
            <w:vAlign w:val="center"/>
            <w:hideMark/>
          </w:tcPr>
          <w:p w14:paraId="5B9A678E" w14:textId="77777777" w:rsidR="00BA04C0" w:rsidRPr="00BA04C0" w:rsidRDefault="00BA04C0" w:rsidP="00BA04C0">
            <w:pPr>
              <w:jc w:val="both"/>
              <w:rPr>
                <w:sz w:val="22"/>
                <w:szCs w:val="22"/>
              </w:rPr>
            </w:pPr>
            <w:r w:rsidRPr="00BA04C0">
              <w:rPr>
                <w:sz w:val="22"/>
                <w:szCs w:val="22"/>
              </w:rPr>
              <w:t>360°</w:t>
            </w:r>
          </w:p>
        </w:tc>
        <w:tc>
          <w:tcPr>
            <w:tcW w:w="0" w:type="auto"/>
            <w:vAlign w:val="center"/>
            <w:hideMark/>
          </w:tcPr>
          <w:p w14:paraId="4D83884E" w14:textId="77777777" w:rsidR="00BA04C0" w:rsidRPr="00BA04C0" w:rsidRDefault="00BA04C0" w:rsidP="00BA04C0">
            <w:pPr>
              <w:jc w:val="both"/>
              <w:rPr>
                <w:sz w:val="22"/>
                <w:szCs w:val="22"/>
              </w:rPr>
            </w:pPr>
          </w:p>
        </w:tc>
      </w:tr>
    </w:tbl>
    <w:p w14:paraId="05FC8779" w14:textId="77777777" w:rsidR="00BA04C0" w:rsidRPr="00BA04C0" w:rsidRDefault="00BA04C0" w:rsidP="00BA04C0">
      <w:pPr>
        <w:jc w:val="both"/>
        <w:rPr>
          <w:sz w:val="22"/>
          <w:szCs w:val="22"/>
        </w:rPr>
      </w:pPr>
      <w:r w:rsidRPr="00BA04C0">
        <w:rPr>
          <w:sz w:val="22"/>
          <w:szCs w:val="22"/>
        </w:rPr>
        <w:t>Verify your answers using MATLAB.</w:t>
      </w:r>
    </w:p>
    <w:p w14:paraId="43E5E694" w14:textId="77777777" w:rsidR="00BA04C0" w:rsidRPr="00BA04C0" w:rsidRDefault="00BA04C0" w:rsidP="00BA04C0">
      <w:pPr>
        <w:jc w:val="both"/>
        <w:rPr>
          <w:sz w:val="22"/>
          <w:szCs w:val="22"/>
        </w:rPr>
      </w:pPr>
      <w:r w:rsidRPr="00BA04C0">
        <w:rPr>
          <w:sz w:val="22"/>
          <w:szCs w:val="22"/>
        </w:rPr>
        <w:pict w14:anchorId="57EC8996">
          <v:rect id="_x0000_i1126" style="width:0;height:1.5pt" o:hralign="center" o:hrstd="t" o:hr="t" fillcolor="#a0a0a0" stroked="f"/>
        </w:pict>
      </w:r>
    </w:p>
    <w:p w14:paraId="65CB8964" w14:textId="77777777" w:rsidR="00BA04C0" w:rsidRPr="00BA04C0" w:rsidRDefault="00BA04C0" w:rsidP="00BA04C0">
      <w:pPr>
        <w:jc w:val="both"/>
        <w:rPr>
          <w:b/>
          <w:bCs/>
          <w:sz w:val="22"/>
          <w:szCs w:val="22"/>
        </w:rPr>
      </w:pPr>
      <w:r w:rsidRPr="00BA04C0">
        <w:rPr>
          <w:b/>
          <w:bCs/>
          <w:sz w:val="22"/>
          <w:szCs w:val="22"/>
        </w:rPr>
        <w:t>Exercise 5</w:t>
      </w:r>
    </w:p>
    <w:p w14:paraId="4C62A20F" w14:textId="77777777" w:rsidR="00BA04C0" w:rsidRPr="00BA04C0" w:rsidRDefault="00BA04C0" w:rsidP="00BA04C0">
      <w:pPr>
        <w:jc w:val="both"/>
        <w:rPr>
          <w:sz w:val="22"/>
          <w:szCs w:val="22"/>
        </w:rPr>
      </w:pPr>
      <w:r w:rsidRPr="00BA04C0">
        <w:rPr>
          <w:sz w:val="22"/>
          <w:szCs w:val="22"/>
        </w:rPr>
        <w:t>Without changing the frequency or amplitude, investigate how increasing the initial phase affects the waveform.</w:t>
      </w:r>
    </w:p>
    <w:p w14:paraId="7EF00664" w14:textId="77777777" w:rsidR="00BA04C0" w:rsidRPr="00BA04C0" w:rsidRDefault="00BA04C0" w:rsidP="00BA04C0">
      <w:pPr>
        <w:jc w:val="both"/>
        <w:rPr>
          <w:sz w:val="22"/>
          <w:szCs w:val="22"/>
        </w:rPr>
      </w:pPr>
      <w:r w:rsidRPr="00BA04C0">
        <w:rPr>
          <w:sz w:val="22"/>
          <w:szCs w:val="22"/>
        </w:rPr>
        <w:t>Explain why changing the phase does not change the waveform's amplitude or period.</w:t>
      </w:r>
    </w:p>
    <w:p w14:paraId="59322E93" w14:textId="77777777" w:rsidR="00BA04C0" w:rsidRPr="00BA04C0" w:rsidRDefault="00BA04C0" w:rsidP="00BA04C0">
      <w:pPr>
        <w:jc w:val="both"/>
        <w:rPr>
          <w:sz w:val="22"/>
          <w:szCs w:val="22"/>
        </w:rPr>
      </w:pPr>
      <w:r w:rsidRPr="00BA04C0">
        <w:rPr>
          <w:sz w:val="22"/>
          <w:szCs w:val="22"/>
        </w:rPr>
        <w:pict w14:anchorId="28673056">
          <v:rect id="_x0000_i1127" style="width:0;height:1.5pt" o:hralign="center" o:hrstd="t" o:hr="t" fillcolor="#a0a0a0" stroked="f"/>
        </w:pict>
      </w:r>
    </w:p>
    <w:p w14:paraId="7531AE2B" w14:textId="77777777" w:rsidR="00BA04C0" w:rsidRPr="00BA04C0" w:rsidRDefault="00BA04C0" w:rsidP="00BA04C0">
      <w:pPr>
        <w:jc w:val="both"/>
        <w:rPr>
          <w:b/>
          <w:bCs/>
          <w:sz w:val="22"/>
          <w:szCs w:val="22"/>
        </w:rPr>
      </w:pPr>
      <w:r w:rsidRPr="00BA04C0">
        <w:rPr>
          <w:b/>
          <w:bCs/>
          <w:sz w:val="22"/>
          <w:szCs w:val="22"/>
        </w:rPr>
        <w:t>Key Takeaways</w:t>
      </w:r>
    </w:p>
    <w:p w14:paraId="0DF38FA0" w14:textId="77777777" w:rsidR="00BA04C0" w:rsidRPr="00BA04C0" w:rsidRDefault="00BA04C0" w:rsidP="00BA04C0">
      <w:pPr>
        <w:jc w:val="both"/>
        <w:rPr>
          <w:sz w:val="22"/>
          <w:szCs w:val="22"/>
        </w:rPr>
      </w:pPr>
      <w:r w:rsidRPr="00BA04C0">
        <w:rPr>
          <w:sz w:val="22"/>
          <w:szCs w:val="22"/>
        </w:rPr>
        <w:lastRenderedPageBreak/>
        <w:t>After completing this lesson, the following concepts should be clear:</w:t>
      </w:r>
    </w:p>
    <w:p w14:paraId="53D9A518" w14:textId="77777777" w:rsidR="00BA04C0" w:rsidRPr="00BA04C0" w:rsidRDefault="00BA04C0" w:rsidP="00BA04C0">
      <w:pPr>
        <w:numPr>
          <w:ilvl w:val="0"/>
          <w:numId w:val="12"/>
        </w:numPr>
        <w:jc w:val="both"/>
        <w:rPr>
          <w:sz w:val="22"/>
          <w:szCs w:val="22"/>
        </w:rPr>
      </w:pPr>
      <w:r w:rsidRPr="00BA04C0">
        <w:rPr>
          <w:b/>
          <w:bCs/>
          <w:sz w:val="22"/>
          <w:szCs w:val="22"/>
        </w:rPr>
        <w:t>Initial phase</w:t>
      </w:r>
      <w:r w:rsidRPr="00BA04C0">
        <w:rPr>
          <w:sz w:val="22"/>
          <w:szCs w:val="22"/>
        </w:rPr>
        <w:t xml:space="preserve"> determines the starting position of a sinusoidal waveform. </w:t>
      </w:r>
    </w:p>
    <w:p w14:paraId="5F9F7DDB" w14:textId="77777777" w:rsidR="00BA04C0" w:rsidRPr="00BA04C0" w:rsidRDefault="00BA04C0" w:rsidP="00BA04C0">
      <w:pPr>
        <w:numPr>
          <w:ilvl w:val="0"/>
          <w:numId w:val="12"/>
        </w:numPr>
        <w:jc w:val="both"/>
        <w:rPr>
          <w:sz w:val="22"/>
          <w:szCs w:val="22"/>
        </w:rPr>
      </w:pPr>
      <w:r w:rsidRPr="00BA04C0">
        <w:rPr>
          <w:sz w:val="22"/>
          <w:szCs w:val="22"/>
        </w:rPr>
        <w:t xml:space="preserve">Phase is measured in </w:t>
      </w:r>
      <w:r w:rsidRPr="00BA04C0">
        <w:rPr>
          <w:b/>
          <w:bCs/>
          <w:sz w:val="22"/>
          <w:szCs w:val="22"/>
        </w:rPr>
        <w:t>degrees</w:t>
      </w:r>
      <w:r w:rsidRPr="00BA04C0">
        <w:rPr>
          <w:sz w:val="22"/>
          <w:szCs w:val="22"/>
        </w:rPr>
        <w:t xml:space="preserve"> or </w:t>
      </w:r>
      <w:r w:rsidRPr="00BA04C0">
        <w:rPr>
          <w:b/>
          <w:bCs/>
          <w:sz w:val="22"/>
          <w:szCs w:val="22"/>
        </w:rPr>
        <w:t>radians</w:t>
      </w:r>
      <w:r w:rsidRPr="00BA04C0">
        <w:rPr>
          <w:sz w:val="22"/>
          <w:szCs w:val="22"/>
        </w:rPr>
        <w:t xml:space="preserve">. </w:t>
      </w:r>
    </w:p>
    <w:p w14:paraId="04AC293B" w14:textId="77777777" w:rsidR="00BA04C0" w:rsidRPr="00BA04C0" w:rsidRDefault="00BA04C0" w:rsidP="00BA04C0">
      <w:pPr>
        <w:numPr>
          <w:ilvl w:val="0"/>
          <w:numId w:val="12"/>
        </w:numPr>
        <w:jc w:val="both"/>
        <w:rPr>
          <w:sz w:val="22"/>
          <w:szCs w:val="22"/>
        </w:rPr>
      </w:pPr>
      <w:r w:rsidRPr="00BA04C0">
        <w:rPr>
          <w:sz w:val="22"/>
          <w:szCs w:val="22"/>
        </w:rPr>
        <w:t xml:space="preserve">MATLAB trigonometric functions use </w:t>
      </w:r>
      <w:r w:rsidRPr="00BA04C0">
        <w:rPr>
          <w:b/>
          <w:bCs/>
          <w:sz w:val="22"/>
          <w:szCs w:val="22"/>
        </w:rPr>
        <w:t>radians</w:t>
      </w:r>
      <w:r w:rsidRPr="00BA04C0">
        <w:rPr>
          <w:sz w:val="22"/>
          <w:szCs w:val="22"/>
        </w:rPr>
        <w:t xml:space="preserve">. </w:t>
      </w:r>
    </w:p>
    <w:p w14:paraId="5BB67AC6" w14:textId="77777777" w:rsidR="00BA04C0" w:rsidRPr="00BA04C0" w:rsidRDefault="00BA04C0" w:rsidP="00BA04C0">
      <w:pPr>
        <w:numPr>
          <w:ilvl w:val="0"/>
          <w:numId w:val="12"/>
        </w:numPr>
        <w:jc w:val="both"/>
        <w:rPr>
          <w:sz w:val="22"/>
          <w:szCs w:val="22"/>
        </w:rPr>
      </w:pPr>
      <w:r w:rsidRPr="00BA04C0">
        <w:rPr>
          <w:sz w:val="22"/>
          <w:szCs w:val="22"/>
        </w:rPr>
        <w:t xml:space="preserve">Changing the initial phase does </w:t>
      </w:r>
      <w:r w:rsidRPr="00BA04C0">
        <w:rPr>
          <w:b/>
          <w:bCs/>
          <w:sz w:val="22"/>
          <w:szCs w:val="22"/>
        </w:rPr>
        <w:t>not</w:t>
      </w:r>
      <w:r w:rsidRPr="00BA04C0">
        <w:rPr>
          <w:sz w:val="22"/>
          <w:szCs w:val="22"/>
        </w:rPr>
        <w:t xml:space="preserve"> change: </w:t>
      </w:r>
    </w:p>
    <w:p w14:paraId="0290DC91" w14:textId="77777777" w:rsidR="00BA04C0" w:rsidRPr="00BA04C0" w:rsidRDefault="00BA04C0" w:rsidP="00BA04C0">
      <w:pPr>
        <w:numPr>
          <w:ilvl w:val="1"/>
          <w:numId w:val="12"/>
        </w:numPr>
        <w:jc w:val="both"/>
        <w:rPr>
          <w:sz w:val="22"/>
          <w:szCs w:val="22"/>
        </w:rPr>
      </w:pPr>
      <w:r w:rsidRPr="00BA04C0">
        <w:rPr>
          <w:sz w:val="22"/>
          <w:szCs w:val="22"/>
        </w:rPr>
        <w:t xml:space="preserve">Amplitude </w:t>
      </w:r>
    </w:p>
    <w:p w14:paraId="0A6A69F7" w14:textId="77777777" w:rsidR="00BA04C0" w:rsidRPr="00BA04C0" w:rsidRDefault="00BA04C0" w:rsidP="00BA04C0">
      <w:pPr>
        <w:numPr>
          <w:ilvl w:val="1"/>
          <w:numId w:val="12"/>
        </w:numPr>
        <w:jc w:val="both"/>
        <w:rPr>
          <w:sz w:val="22"/>
          <w:szCs w:val="22"/>
        </w:rPr>
      </w:pPr>
      <w:r w:rsidRPr="00BA04C0">
        <w:rPr>
          <w:sz w:val="22"/>
          <w:szCs w:val="22"/>
        </w:rPr>
        <w:t xml:space="preserve">Frequency </w:t>
      </w:r>
    </w:p>
    <w:p w14:paraId="2F6FE08E" w14:textId="77777777" w:rsidR="00BA04C0" w:rsidRPr="00BA04C0" w:rsidRDefault="00BA04C0" w:rsidP="00BA04C0">
      <w:pPr>
        <w:numPr>
          <w:ilvl w:val="1"/>
          <w:numId w:val="12"/>
        </w:numPr>
        <w:jc w:val="both"/>
        <w:rPr>
          <w:sz w:val="22"/>
          <w:szCs w:val="22"/>
        </w:rPr>
      </w:pPr>
      <w:r w:rsidRPr="00BA04C0">
        <w:rPr>
          <w:sz w:val="22"/>
          <w:szCs w:val="22"/>
        </w:rPr>
        <w:t xml:space="preserve">Period </w:t>
      </w:r>
    </w:p>
    <w:p w14:paraId="72067E6A" w14:textId="77777777" w:rsidR="00BA04C0" w:rsidRPr="00BA04C0" w:rsidRDefault="00BA04C0" w:rsidP="00BA04C0">
      <w:pPr>
        <w:numPr>
          <w:ilvl w:val="0"/>
          <w:numId w:val="12"/>
        </w:numPr>
        <w:jc w:val="both"/>
        <w:rPr>
          <w:sz w:val="22"/>
          <w:szCs w:val="22"/>
        </w:rPr>
      </w:pPr>
      <w:r w:rsidRPr="00BA04C0">
        <w:rPr>
          <w:sz w:val="22"/>
          <w:szCs w:val="22"/>
        </w:rPr>
        <w:t xml:space="preserve">Changing the initial phase shifts the waveform horizontally along the time axis. </w:t>
      </w:r>
    </w:p>
    <w:p w14:paraId="7E2CAD77" w14:textId="77777777" w:rsidR="00BA04C0" w:rsidRPr="00BA04C0" w:rsidRDefault="00BA04C0" w:rsidP="00BA04C0">
      <w:pPr>
        <w:numPr>
          <w:ilvl w:val="0"/>
          <w:numId w:val="12"/>
        </w:numPr>
        <w:jc w:val="both"/>
        <w:rPr>
          <w:sz w:val="22"/>
          <w:szCs w:val="22"/>
        </w:rPr>
      </w:pPr>
      <w:r w:rsidRPr="00BA04C0">
        <w:rPr>
          <w:sz w:val="22"/>
          <w:szCs w:val="22"/>
        </w:rPr>
        <w:t xml:space="preserve">Two signals with identical amplitudes and frequencies may still be different because of their phases. </w:t>
      </w:r>
    </w:p>
    <w:p w14:paraId="1307A7B1" w14:textId="77777777" w:rsidR="00BA04C0" w:rsidRPr="00BA04C0" w:rsidRDefault="00BA04C0" w:rsidP="00BA04C0">
      <w:pPr>
        <w:numPr>
          <w:ilvl w:val="0"/>
          <w:numId w:val="12"/>
        </w:numPr>
        <w:jc w:val="both"/>
        <w:rPr>
          <w:sz w:val="22"/>
          <w:szCs w:val="22"/>
        </w:rPr>
      </w:pPr>
      <w:r w:rsidRPr="00BA04C0">
        <w:rPr>
          <w:sz w:val="22"/>
          <w:szCs w:val="22"/>
        </w:rPr>
        <w:t xml:space="preserve">Relative phase differences determine how multiple waves combine. </w:t>
      </w:r>
    </w:p>
    <w:p w14:paraId="27B8F5B6" w14:textId="77777777" w:rsidR="00BA04C0" w:rsidRPr="00BA04C0" w:rsidRDefault="00BA04C0" w:rsidP="00BA04C0">
      <w:pPr>
        <w:numPr>
          <w:ilvl w:val="0"/>
          <w:numId w:val="12"/>
        </w:numPr>
        <w:jc w:val="both"/>
        <w:rPr>
          <w:sz w:val="22"/>
          <w:szCs w:val="22"/>
        </w:rPr>
      </w:pPr>
      <w:r w:rsidRPr="00BA04C0">
        <w:rPr>
          <w:sz w:val="22"/>
          <w:szCs w:val="22"/>
        </w:rPr>
        <w:t xml:space="preserve">Phase is one of the fundamental concepts behind antenna arrays and beamforming. </w:t>
      </w:r>
    </w:p>
    <w:p w14:paraId="7DB71ABC" w14:textId="77777777" w:rsidR="00BA04C0" w:rsidRPr="00BA04C0" w:rsidRDefault="00BA04C0" w:rsidP="00BA04C0">
      <w:pPr>
        <w:jc w:val="both"/>
        <w:rPr>
          <w:sz w:val="22"/>
          <w:szCs w:val="22"/>
        </w:rPr>
      </w:pPr>
      <w:r w:rsidRPr="00BA04C0">
        <w:rPr>
          <w:b/>
          <w:bCs/>
          <w:sz w:val="22"/>
          <w:szCs w:val="22"/>
        </w:rPr>
        <w:t>Remember:</w:t>
      </w:r>
    </w:p>
    <w:p w14:paraId="74899368" w14:textId="77777777" w:rsidR="00BA04C0" w:rsidRPr="00BA04C0" w:rsidRDefault="00BA04C0" w:rsidP="00BA04C0">
      <w:pPr>
        <w:jc w:val="both"/>
        <w:rPr>
          <w:sz w:val="22"/>
          <w:szCs w:val="22"/>
        </w:rPr>
      </w:pPr>
      <w:r w:rsidRPr="00BA04C0">
        <w:rPr>
          <w:b/>
          <w:bCs/>
          <w:sz w:val="22"/>
          <w:szCs w:val="22"/>
        </w:rPr>
        <w:t>Amplitude determines how large a waveform is.</w:t>
      </w:r>
    </w:p>
    <w:p w14:paraId="5CE8F963" w14:textId="77777777" w:rsidR="00BA04C0" w:rsidRPr="00BA04C0" w:rsidRDefault="00BA04C0" w:rsidP="00BA04C0">
      <w:pPr>
        <w:jc w:val="both"/>
        <w:rPr>
          <w:sz w:val="22"/>
          <w:szCs w:val="22"/>
        </w:rPr>
      </w:pPr>
      <w:r w:rsidRPr="00BA04C0">
        <w:rPr>
          <w:b/>
          <w:bCs/>
          <w:sz w:val="22"/>
          <w:szCs w:val="22"/>
        </w:rPr>
        <w:t>Frequency determines how fast it oscillates.</w:t>
      </w:r>
    </w:p>
    <w:p w14:paraId="70B42780" w14:textId="77777777" w:rsidR="00BA04C0" w:rsidRPr="00BA04C0" w:rsidRDefault="00BA04C0" w:rsidP="00BA04C0">
      <w:pPr>
        <w:jc w:val="both"/>
        <w:rPr>
          <w:sz w:val="22"/>
          <w:szCs w:val="22"/>
        </w:rPr>
      </w:pPr>
      <w:r w:rsidRPr="00BA04C0">
        <w:rPr>
          <w:b/>
          <w:bCs/>
          <w:sz w:val="22"/>
          <w:szCs w:val="22"/>
        </w:rPr>
        <w:t>Initial phase determines where it begins.</w:t>
      </w:r>
    </w:p>
    <w:p w14:paraId="4A5C3FDA" w14:textId="77777777" w:rsidR="00BA04C0" w:rsidRPr="00BA04C0" w:rsidRDefault="00BA04C0" w:rsidP="00BA04C0">
      <w:pPr>
        <w:jc w:val="both"/>
        <w:rPr>
          <w:sz w:val="22"/>
          <w:szCs w:val="22"/>
        </w:rPr>
      </w:pPr>
      <w:r w:rsidRPr="00BA04C0">
        <w:rPr>
          <w:sz w:val="22"/>
          <w:szCs w:val="22"/>
        </w:rPr>
        <w:pict w14:anchorId="19B61BDA">
          <v:rect id="_x0000_i1128" style="width:0;height:1.5pt" o:hralign="center" o:hrstd="t" o:hr="t" fillcolor="#a0a0a0" stroked="f"/>
        </w:pict>
      </w:r>
    </w:p>
    <w:p w14:paraId="500A6CD4" w14:textId="77777777" w:rsidR="00BA04C0" w:rsidRPr="00BA04C0" w:rsidRDefault="00BA04C0" w:rsidP="00BA04C0">
      <w:pPr>
        <w:jc w:val="both"/>
        <w:rPr>
          <w:b/>
          <w:bCs/>
          <w:sz w:val="22"/>
          <w:szCs w:val="22"/>
        </w:rPr>
      </w:pPr>
      <w:r w:rsidRPr="00BA04C0">
        <w:rPr>
          <w:b/>
          <w:bCs/>
          <w:sz w:val="22"/>
          <w:szCs w:val="22"/>
        </w:rPr>
        <w:t>References</w:t>
      </w:r>
    </w:p>
    <w:p w14:paraId="3AFDEAAA" w14:textId="77777777" w:rsidR="00BA04C0" w:rsidRPr="00BA04C0" w:rsidRDefault="00BA04C0" w:rsidP="00BA04C0">
      <w:pPr>
        <w:jc w:val="both"/>
        <w:rPr>
          <w:sz w:val="22"/>
          <w:szCs w:val="22"/>
        </w:rPr>
      </w:pPr>
      <w:r w:rsidRPr="00BA04C0">
        <w:rPr>
          <w:sz w:val="22"/>
          <w:szCs w:val="22"/>
        </w:rPr>
        <w:t>The concepts presented in this lesson are based on standard textbooks in signal processing, communications, and electromagnetics.</w:t>
      </w:r>
    </w:p>
    <w:p w14:paraId="3A2059F1" w14:textId="77777777" w:rsidR="00BA04C0" w:rsidRPr="00BA04C0" w:rsidRDefault="00BA04C0" w:rsidP="00BA04C0">
      <w:pPr>
        <w:jc w:val="both"/>
        <w:rPr>
          <w:b/>
          <w:bCs/>
          <w:sz w:val="22"/>
          <w:szCs w:val="22"/>
        </w:rPr>
      </w:pPr>
      <w:r w:rsidRPr="00BA04C0">
        <w:rPr>
          <w:b/>
          <w:bCs/>
          <w:sz w:val="22"/>
          <w:szCs w:val="22"/>
        </w:rPr>
        <w:t>Textbooks</w:t>
      </w:r>
    </w:p>
    <w:p w14:paraId="062758C2" w14:textId="77777777" w:rsidR="00BA04C0" w:rsidRPr="00BA04C0" w:rsidRDefault="00BA04C0" w:rsidP="00BA04C0">
      <w:pPr>
        <w:numPr>
          <w:ilvl w:val="0"/>
          <w:numId w:val="13"/>
        </w:numPr>
        <w:jc w:val="both"/>
        <w:rPr>
          <w:sz w:val="22"/>
          <w:szCs w:val="22"/>
        </w:rPr>
      </w:pPr>
      <w:r w:rsidRPr="00BA04C0">
        <w:rPr>
          <w:sz w:val="22"/>
          <w:szCs w:val="22"/>
        </w:rPr>
        <w:t xml:space="preserve">Alan V. Oppenheim and Alan S. Willsky, </w:t>
      </w:r>
      <w:r w:rsidRPr="00BA04C0">
        <w:rPr>
          <w:i/>
          <w:iCs/>
          <w:sz w:val="22"/>
          <w:szCs w:val="22"/>
        </w:rPr>
        <w:t>Signals and Systems</w:t>
      </w:r>
      <w:r w:rsidRPr="00BA04C0">
        <w:rPr>
          <w:sz w:val="22"/>
          <w:szCs w:val="22"/>
        </w:rPr>
        <w:t xml:space="preserve">, 2nd Edition, Pearson Education. </w:t>
      </w:r>
    </w:p>
    <w:p w14:paraId="2E84B4AA" w14:textId="77777777" w:rsidR="00BA04C0" w:rsidRPr="00BA04C0" w:rsidRDefault="00BA04C0" w:rsidP="00BA04C0">
      <w:pPr>
        <w:numPr>
          <w:ilvl w:val="0"/>
          <w:numId w:val="13"/>
        </w:numPr>
        <w:jc w:val="both"/>
        <w:rPr>
          <w:sz w:val="22"/>
          <w:szCs w:val="22"/>
        </w:rPr>
      </w:pPr>
      <w:r w:rsidRPr="00BA04C0">
        <w:rPr>
          <w:sz w:val="22"/>
          <w:szCs w:val="22"/>
        </w:rPr>
        <w:t xml:space="preserve">Simon Haykin and Barry Van Veen, </w:t>
      </w:r>
      <w:r w:rsidRPr="00BA04C0">
        <w:rPr>
          <w:i/>
          <w:iCs/>
          <w:sz w:val="22"/>
          <w:szCs w:val="22"/>
        </w:rPr>
        <w:t>Signals and Systems</w:t>
      </w:r>
      <w:r w:rsidRPr="00BA04C0">
        <w:rPr>
          <w:sz w:val="22"/>
          <w:szCs w:val="22"/>
        </w:rPr>
        <w:t xml:space="preserve">, 2nd Edition, Wiley. </w:t>
      </w:r>
    </w:p>
    <w:p w14:paraId="34139B5A" w14:textId="77777777" w:rsidR="00BA04C0" w:rsidRPr="00BA04C0" w:rsidRDefault="00BA04C0" w:rsidP="00BA04C0">
      <w:pPr>
        <w:numPr>
          <w:ilvl w:val="0"/>
          <w:numId w:val="13"/>
        </w:numPr>
        <w:jc w:val="both"/>
        <w:rPr>
          <w:sz w:val="22"/>
          <w:szCs w:val="22"/>
        </w:rPr>
      </w:pPr>
      <w:r w:rsidRPr="00BA04C0">
        <w:rPr>
          <w:sz w:val="22"/>
          <w:szCs w:val="22"/>
        </w:rPr>
        <w:t xml:space="preserve">John G. </w:t>
      </w:r>
      <w:proofErr w:type="spellStart"/>
      <w:r w:rsidRPr="00BA04C0">
        <w:rPr>
          <w:sz w:val="22"/>
          <w:szCs w:val="22"/>
        </w:rPr>
        <w:t>Proakis</w:t>
      </w:r>
      <w:proofErr w:type="spellEnd"/>
      <w:r w:rsidRPr="00BA04C0">
        <w:rPr>
          <w:sz w:val="22"/>
          <w:szCs w:val="22"/>
        </w:rPr>
        <w:t xml:space="preserve"> and Dimitris G. Manolakis, </w:t>
      </w:r>
      <w:r w:rsidRPr="00BA04C0">
        <w:rPr>
          <w:i/>
          <w:iCs/>
          <w:sz w:val="22"/>
          <w:szCs w:val="22"/>
        </w:rPr>
        <w:t>Digital Signal Processing: Principles, Algorithms, and Applications</w:t>
      </w:r>
      <w:r w:rsidRPr="00BA04C0">
        <w:rPr>
          <w:sz w:val="22"/>
          <w:szCs w:val="22"/>
        </w:rPr>
        <w:t xml:space="preserve">, 4th Edition, Pearson. </w:t>
      </w:r>
    </w:p>
    <w:p w14:paraId="6F3B8B02" w14:textId="77777777" w:rsidR="00BA04C0" w:rsidRPr="00BA04C0" w:rsidRDefault="00BA04C0" w:rsidP="00BA04C0">
      <w:pPr>
        <w:numPr>
          <w:ilvl w:val="0"/>
          <w:numId w:val="13"/>
        </w:numPr>
        <w:jc w:val="both"/>
        <w:rPr>
          <w:sz w:val="22"/>
          <w:szCs w:val="22"/>
        </w:rPr>
      </w:pPr>
      <w:r w:rsidRPr="00BA04C0">
        <w:rPr>
          <w:sz w:val="22"/>
          <w:szCs w:val="22"/>
        </w:rPr>
        <w:t xml:space="preserve">Constantine A. Balanis, </w:t>
      </w:r>
      <w:r w:rsidRPr="00BA04C0">
        <w:rPr>
          <w:i/>
          <w:iCs/>
          <w:sz w:val="22"/>
          <w:szCs w:val="22"/>
        </w:rPr>
        <w:t>Antenna Theory: Analysis and Design</w:t>
      </w:r>
      <w:r w:rsidRPr="00BA04C0">
        <w:rPr>
          <w:sz w:val="22"/>
          <w:szCs w:val="22"/>
        </w:rPr>
        <w:t xml:space="preserve">, 4th Edition, Wiley. </w:t>
      </w:r>
    </w:p>
    <w:p w14:paraId="5A50B839" w14:textId="77777777" w:rsidR="00BA04C0" w:rsidRPr="00BA04C0" w:rsidRDefault="00BA04C0" w:rsidP="00BA04C0">
      <w:pPr>
        <w:numPr>
          <w:ilvl w:val="0"/>
          <w:numId w:val="13"/>
        </w:numPr>
        <w:jc w:val="both"/>
        <w:rPr>
          <w:sz w:val="22"/>
          <w:szCs w:val="22"/>
        </w:rPr>
      </w:pPr>
      <w:r w:rsidRPr="00BA04C0">
        <w:rPr>
          <w:sz w:val="22"/>
          <w:szCs w:val="22"/>
        </w:rPr>
        <w:lastRenderedPageBreak/>
        <w:t xml:space="preserve">Steven W. Smith, </w:t>
      </w:r>
      <w:r w:rsidRPr="00BA04C0">
        <w:rPr>
          <w:i/>
          <w:iCs/>
          <w:sz w:val="22"/>
          <w:szCs w:val="22"/>
        </w:rPr>
        <w:t>The Scientist and Engineer's Guide to Digital Signal Processing</w:t>
      </w:r>
      <w:r w:rsidRPr="00BA04C0">
        <w:rPr>
          <w:sz w:val="22"/>
          <w:szCs w:val="22"/>
        </w:rPr>
        <w:t xml:space="preserve">, California Technical Publishing. </w:t>
      </w:r>
    </w:p>
    <w:p w14:paraId="65B83D25" w14:textId="77777777" w:rsidR="00BA04C0" w:rsidRPr="00BA04C0" w:rsidRDefault="00BA04C0" w:rsidP="00BA04C0">
      <w:pPr>
        <w:jc w:val="both"/>
        <w:rPr>
          <w:sz w:val="22"/>
          <w:szCs w:val="22"/>
        </w:rPr>
      </w:pPr>
      <w:r w:rsidRPr="00BA04C0">
        <w:rPr>
          <w:sz w:val="22"/>
          <w:szCs w:val="22"/>
        </w:rPr>
        <w:pict w14:anchorId="7A572E0B">
          <v:rect id="_x0000_i1129" style="width:0;height:1.5pt" o:hralign="center" o:hrstd="t" o:hr="t" fillcolor="#a0a0a0" stroked="f"/>
        </w:pict>
      </w:r>
    </w:p>
    <w:p w14:paraId="680E977F" w14:textId="77777777" w:rsidR="00BA04C0" w:rsidRPr="00BA04C0" w:rsidRDefault="00BA04C0" w:rsidP="00BA04C0">
      <w:pPr>
        <w:jc w:val="both"/>
        <w:rPr>
          <w:b/>
          <w:bCs/>
          <w:sz w:val="22"/>
          <w:szCs w:val="22"/>
        </w:rPr>
      </w:pPr>
      <w:r w:rsidRPr="00BA04C0">
        <w:rPr>
          <w:b/>
          <w:bCs/>
          <w:sz w:val="22"/>
          <w:szCs w:val="22"/>
        </w:rPr>
        <w:t>Conclusion</w:t>
      </w:r>
    </w:p>
    <w:p w14:paraId="12D6C1ED" w14:textId="77777777" w:rsidR="00BA04C0" w:rsidRPr="00BA04C0" w:rsidRDefault="00BA04C0" w:rsidP="00BA04C0">
      <w:pPr>
        <w:jc w:val="both"/>
        <w:rPr>
          <w:sz w:val="22"/>
          <w:szCs w:val="22"/>
        </w:rPr>
      </w:pPr>
      <w:r w:rsidRPr="00BA04C0">
        <w:rPr>
          <w:sz w:val="22"/>
          <w:szCs w:val="22"/>
        </w:rPr>
        <w:t xml:space="preserve">In this lesson, we introduced the concept of </w:t>
      </w:r>
      <w:r w:rsidRPr="00BA04C0">
        <w:rPr>
          <w:b/>
          <w:bCs/>
          <w:sz w:val="22"/>
          <w:szCs w:val="22"/>
        </w:rPr>
        <w:t>initial phase</w:t>
      </w:r>
      <w:r w:rsidRPr="00BA04C0">
        <w:rPr>
          <w:sz w:val="22"/>
          <w:szCs w:val="22"/>
        </w:rPr>
        <w:t>, which determines the starting position of a sinusoidal waveform without altering its amplitude, frequency, or period.</w:t>
      </w:r>
    </w:p>
    <w:p w14:paraId="53DA4BF5" w14:textId="77777777" w:rsidR="00BA04C0" w:rsidRPr="00BA04C0" w:rsidRDefault="00BA04C0" w:rsidP="00BA04C0">
      <w:pPr>
        <w:jc w:val="both"/>
        <w:rPr>
          <w:sz w:val="22"/>
          <w:szCs w:val="22"/>
        </w:rPr>
      </w:pPr>
      <w:r w:rsidRPr="00BA04C0">
        <w:rPr>
          <w:sz w:val="22"/>
          <w:szCs w:val="22"/>
        </w:rPr>
        <w:t>Through mathematical analysis and MATLAB simulation, we observed that changing the initial phase simply shifts the waveform along the time axis while preserving all of its other characteristics. By comparing several waveforms with identical amplitudes and frequencies but different phase angles, we isolated the effect of phase and demonstrated its purely horizontal influence on the waveform.</w:t>
      </w:r>
    </w:p>
    <w:p w14:paraId="78A0CBF2" w14:textId="77777777" w:rsidR="00BA04C0" w:rsidRPr="00BA04C0" w:rsidRDefault="00BA04C0" w:rsidP="00BA04C0">
      <w:pPr>
        <w:jc w:val="both"/>
        <w:rPr>
          <w:sz w:val="22"/>
          <w:szCs w:val="22"/>
        </w:rPr>
      </w:pPr>
      <w:r w:rsidRPr="00BA04C0">
        <w:rPr>
          <w:sz w:val="22"/>
          <w:szCs w:val="22"/>
        </w:rPr>
        <w:t xml:space="preserve">This lesson also established an important distinction between </w:t>
      </w:r>
      <w:r w:rsidRPr="00BA04C0">
        <w:rPr>
          <w:b/>
          <w:bCs/>
          <w:sz w:val="22"/>
          <w:szCs w:val="22"/>
        </w:rPr>
        <w:t>absolute phase</w:t>
      </w:r>
      <w:r w:rsidRPr="00BA04C0">
        <w:rPr>
          <w:sz w:val="22"/>
          <w:szCs w:val="22"/>
        </w:rPr>
        <w:t xml:space="preserve"> and </w:t>
      </w:r>
      <w:r w:rsidRPr="00BA04C0">
        <w:rPr>
          <w:b/>
          <w:bCs/>
          <w:sz w:val="22"/>
          <w:szCs w:val="22"/>
        </w:rPr>
        <w:t>relative phase</w:t>
      </w:r>
      <w:r w:rsidRPr="00BA04C0">
        <w:rPr>
          <w:sz w:val="22"/>
          <w:szCs w:val="22"/>
        </w:rPr>
        <w:t>. While the initial phase describes the starting point of a single waveform, the difference in phase between multiple waveforms governs how they interact. Depending on their relative phases, waves can reinforce one another through constructive interference or weaken each other through destructive interference.</w:t>
      </w:r>
    </w:p>
    <w:p w14:paraId="4BBCE9DD" w14:textId="77777777" w:rsidR="00BA04C0" w:rsidRPr="00BA04C0" w:rsidRDefault="00BA04C0" w:rsidP="00BA04C0">
      <w:pPr>
        <w:jc w:val="both"/>
        <w:rPr>
          <w:sz w:val="22"/>
          <w:szCs w:val="22"/>
        </w:rPr>
      </w:pPr>
      <w:r w:rsidRPr="00BA04C0">
        <w:rPr>
          <w:sz w:val="22"/>
          <w:szCs w:val="22"/>
        </w:rPr>
        <w:t>This principle is fundamental to many areas of engineering, particularly wireless communications, radar systems, digital signal processing, and antenna arrays.</w:t>
      </w:r>
    </w:p>
    <w:p w14:paraId="2964B34E" w14:textId="77777777" w:rsidR="00BA04C0" w:rsidRPr="00BA04C0" w:rsidRDefault="00BA04C0" w:rsidP="00BA04C0">
      <w:pPr>
        <w:jc w:val="both"/>
        <w:rPr>
          <w:sz w:val="22"/>
          <w:szCs w:val="22"/>
        </w:rPr>
      </w:pPr>
      <w:r w:rsidRPr="00BA04C0">
        <w:rPr>
          <w:sz w:val="22"/>
          <w:szCs w:val="22"/>
        </w:rPr>
        <w:t xml:space="preserve">Most importantly, this lesson marks the beginning of the conceptual path toward </w:t>
      </w:r>
      <w:r w:rsidRPr="00BA04C0">
        <w:rPr>
          <w:b/>
          <w:bCs/>
          <w:sz w:val="22"/>
          <w:szCs w:val="22"/>
        </w:rPr>
        <w:t>beamforming</w:t>
      </w:r>
      <w:r w:rsidRPr="00BA04C0">
        <w:rPr>
          <w:sz w:val="22"/>
          <w:szCs w:val="22"/>
        </w:rPr>
        <w:t>. Modern beamforming techniques rely on carefully controlling the relative phases of signals received or transmitted by multiple antenna elements. By introducing phase as a controllable parameter, students are now prepared to understand how antenna arrays manipulate electromagnetic waves to steer energy toward desired directions.</w:t>
      </w:r>
    </w:p>
    <w:p w14:paraId="173F8005" w14:textId="77777777" w:rsidR="00BA04C0" w:rsidRPr="00BA04C0" w:rsidRDefault="00BA04C0" w:rsidP="00BA04C0">
      <w:pPr>
        <w:jc w:val="both"/>
        <w:rPr>
          <w:sz w:val="22"/>
          <w:szCs w:val="22"/>
        </w:rPr>
      </w:pPr>
      <w:r w:rsidRPr="00BA04C0">
        <w:rPr>
          <w:sz w:val="22"/>
          <w:szCs w:val="22"/>
        </w:rPr>
        <w:t xml:space="preserve">In the next lesson, we will study </w:t>
      </w:r>
      <w:r w:rsidRPr="00BA04C0">
        <w:rPr>
          <w:b/>
          <w:bCs/>
          <w:sz w:val="22"/>
          <w:szCs w:val="22"/>
        </w:rPr>
        <w:t>time delay</w:t>
      </w:r>
      <w:r w:rsidRPr="00BA04C0">
        <w:rPr>
          <w:sz w:val="22"/>
          <w:szCs w:val="22"/>
        </w:rPr>
        <w:t>, another mechanism that shifts a waveform in time. Students will discover that time delay and phase shift are closely related but are not identical concepts. Understanding this distinction is essential before introducing wave propagation, wavelength, steering vectors, and the mathematical foundations of beamforming.</w:t>
      </w:r>
    </w:p>
    <w:p w14:paraId="48DD6012" w14:textId="77777777" w:rsidR="0008117F" w:rsidRPr="00BA04C0" w:rsidRDefault="0008117F" w:rsidP="00BA04C0">
      <w:pPr>
        <w:jc w:val="both"/>
        <w:rPr>
          <w:sz w:val="22"/>
          <w:szCs w:val="22"/>
        </w:rPr>
      </w:pPr>
    </w:p>
    <w:sectPr w:rsidR="0008117F" w:rsidRPr="00BA04C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DF68B0"/>
    <w:multiLevelType w:val="multilevel"/>
    <w:tmpl w:val="0602EF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FDF0049"/>
    <w:multiLevelType w:val="multilevel"/>
    <w:tmpl w:val="623CFD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28D71AB"/>
    <w:multiLevelType w:val="multilevel"/>
    <w:tmpl w:val="092055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3F8417F"/>
    <w:multiLevelType w:val="multilevel"/>
    <w:tmpl w:val="C83062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614763A"/>
    <w:multiLevelType w:val="multilevel"/>
    <w:tmpl w:val="C81C52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B7F3237"/>
    <w:multiLevelType w:val="multilevel"/>
    <w:tmpl w:val="5E0E97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2323C1A"/>
    <w:multiLevelType w:val="multilevel"/>
    <w:tmpl w:val="D91221A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D7E2711"/>
    <w:multiLevelType w:val="multilevel"/>
    <w:tmpl w:val="D37CCA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EEA704D"/>
    <w:multiLevelType w:val="multilevel"/>
    <w:tmpl w:val="2AE021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3A27E66"/>
    <w:multiLevelType w:val="multilevel"/>
    <w:tmpl w:val="B1B623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E993846"/>
    <w:multiLevelType w:val="multilevel"/>
    <w:tmpl w:val="037E6C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5230ABF"/>
    <w:multiLevelType w:val="multilevel"/>
    <w:tmpl w:val="FC68BD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DAE4DC0"/>
    <w:multiLevelType w:val="multilevel"/>
    <w:tmpl w:val="FECA0F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70866060">
    <w:abstractNumId w:val="2"/>
  </w:num>
  <w:num w:numId="2" w16cid:durableId="1920367759">
    <w:abstractNumId w:val="9"/>
  </w:num>
  <w:num w:numId="3" w16cid:durableId="249048737">
    <w:abstractNumId w:val="1"/>
  </w:num>
  <w:num w:numId="4" w16cid:durableId="720521547">
    <w:abstractNumId w:val="0"/>
  </w:num>
  <w:num w:numId="5" w16cid:durableId="1346639894">
    <w:abstractNumId w:val="4"/>
  </w:num>
  <w:num w:numId="6" w16cid:durableId="2138142984">
    <w:abstractNumId w:val="5"/>
  </w:num>
  <w:num w:numId="7" w16cid:durableId="887447611">
    <w:abstractNumId w:val="10"/>
  </w:num>
  <w:num w:numId="8" w16cid:durableId="1221133185">
    <w:abstractNumId w:val="12"/>
  </w:num>
  <w:num w:numId="9" w16cid:durableId="149058876">
    <w:abstractNumId w:val="11"/>
  </w:num>
  <w:num w:numId="10" w16cid:durableId="1031104493">
    <w:abstractNumId w:val="8"/>
  </w:num>
  <w:num w:numId="11" w16cid:durableId="284626968">
    <w:abstractNumId w:val="7"/>
  </w:num>
  <w:num w:numId="12" w16cid:durableId="1022904751">
    <w:abstractNumId w:val="6"/>
  </w:num>
  <w:num w:numId="13" w16cid:durableId="163598548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8117F"/>
    <w:rsid w:val="0008117F"/>
    <w:rsid w:val="00443BE7"/>
    <w:rsid w:val="00BA04C0"/>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D76CB2"/>
  <w15:chartTrackingRefBased/>
  <w15:docId w15:val="{E52FA178-1AFF-4F89-ADA9-EE58C76226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8117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8117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8117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8117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8117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8117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8117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8117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8117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8117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8117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8117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8117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8117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8117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8117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8117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8117F"/>
    <w:rPr>
      <w:rFonts w:eastAsiaTheme="majorEastAsia" w:cstheme="majorBidi"/>
      <w:color w:val="272727" w:themeColor="text1" w:themeTint="D8"/>
    </w:rPr>
  </w:style>
  <w:style w:type="paragraph" w:styleId="Title">
    <w:name w:val="Title"/>
    <w:basedOn w:val="Normal"/>
    <w:next w:val="Normal"/>
    <w:link w:val="TitleChar"/>
    <w:uiPriority w:val="10"/>
    <w:qFormat/>
    <w:rsid w:val="0008117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8117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8117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8117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8117F"/>
    <w:pPr>
      <w:spacing w:before="160"/>
      <w:jc w:val="center"/>
    </w:pPr>
    <w:rPr>
      <w:i/>
      <w:iCs/>
      <w:color w:val="404040" w:themeColor="text1" w:themeTint="BF"/>
    </w:rPr>
  </w:style>
  <w:style w:type="character" w:customStyle="1" w:styleId="QuoteChar">
    <w:name w:val="Quote Char"/>
    <w:basedOn w:val="DefaultParagraphFont"/>
    <w:link w:val="Quote"/>
    <w:uiPriority w:val="29"/>
    <w:rsid w:val="0008117F"/>
    <w:rPr>
      <w:i/>
      <w:iCs/>
      <w:color w:val="404040" w:themeColor="text1" w:themeTint="BF"/>
    </w:rPr>
  </w:style>
  <w:style w:type="paragraph" w:styleId="ListParagraph">
    <w:name w:val="List Paragraph"/>
    <w:basedOn w:val="Normal"/>
    <w:uiPriority w:val="34"/>
    <w:qFormat/>
    <w:rsid w:val="0008117F"/>
    <w:pPr>
      <w:ind w:left="720"/>
      <w:contextualSpacing/>
    </w:pPr>
  </w:style>
  <w:style w:type="character" w:styleId="IntenseEmphasis">
    <w:name w:val="Intense Emphasis"/>
    <w:basedOn w:val="DefaultParagraphFont"/>
    <w:uiPriority w:val="21"/>
    <w:qFormat/>
    <w:rsid w:val="0008117F"/>
    <w:rPr>
      <w:i/>
      <w:iCs/>
      <w:color w:val="0F4761" w:themeColor="accent1" w:themeShade="BF"/>
    </w:rPr>
  </w:style>
  <w:style w:type="paragraph" w:styleId="IntenseQuote">
    <w:name w:val="Intense Quote"/>
    <w:basedOn w:val="Normal"/>
    <w:next w:val="Normal"/>
    <w:link w:val="IntenseQuoteChar"/>
    <w:uiPriority w:val="30"/>
    <w:qFormat/>
    <w:rsid w:val="0008117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8117F"/>
    <w:rPr>
      <w:i/>
      <w:iCs/>
      <w:color w:val="0F4761" w:themeColor="accent1" w:themeShade="BF"/>
    </w:rPr>
  </w:style>
  <w:style w:type="character" w:styleId="IntenseReference">
    <w:name w:val="Intense Reference"/>
    <w:basedOn w:val="DefaultParagraphFont"/>
    <w:uiPriority w:val="32"/>
    <w:qFormat/>
    <w:rsid w:val="0008117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10</TotalTime>
  <Pages>9</Pages>
  <Words>1757</Words>
  <Characters>10018</Characters>
  <Application>Microsoft Office Word</Application>
  <DocSecurity>0</DocSecurity>
  <Lines>83</Lines>
  <Paragraphs>23</Paragraphs>
  <ScaleCrop>false</ScaleCrop>
  <Company/>
  <LinksUpToDate>false</LinksUpToDate>
  <CharactersWithSpaces>11752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ali arabi</dc:creator>
  <cp:keywords/>
  <dc:description/>
  <cp:lastModifiedBy>ali arabi</cp:lastModifiedBy>
  <cp:revision>2</cp:revision>
  <dcterms:created xsi:type="dcterms:W3CDTF">2026-07-12T20:28:00Z</dcterms:created>
  <dcterms:modified xsi:type="dcterms:W3CDTF">2026-07-12T20:38:00Z</dcterms:modified>
</cp:coreProperties>
</file>