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89DC2" w14:textId="77777777" w:rsidR="00ED77AF" w:rsidRPr="00ED77AF" w:rsidRDefault="00000000" w:rsidP="00ED77AF">
      <w:r>
        <w:pict w14:anchorId="3B39DDEF">
          <v:rect id="_x0000_i1025" style="width:0;height:1.5pt" o:hralign="center" o:hrstd="t" o:hr="t" fillcolor="#a0a0a0" stroked="f"/>
        </w:pict>
      </w:r>
    </w:p>
    <w:p w14:paraId="7998F34A" w14:textId="77777777" w:rsidR="00ED77AF" w:rsidRPr="00ED77AF" w:rsidRDefault="00ED77AF" w:rsidP="00ED77AF">
      <w:pPr>
        <w:rPr>
          <w:b/>
          <w:bCs/>
        </w:rPr>
      </w:pPr>
      <w:r w:rsidRPr="00ED77AF">
        <w:rPr>
          <w:b/>
          <w:bCs/>
        </w:rPr>
        <w:t>Lesson 12 Report</w:t>
      </w:r>
    </w:p>
    <w:p w14:paraId="7BBA5996" w14:textId="77777777" w:rsidR="00ED77AF" w:rsidRPr="00ED77AF" w:rsidRDefault="00ED77AF" w:rsidP="00ED77AF">
      <w:pPr>
        <w:rPr>
          <w:b/>
          <w:bCs/>
        </w:rPr>
      </w:pPr>
      <w:r w:rsidRPr="00ED77AF">
        <w:rPr>
          <w:b/>
          <w:bCs/>
        </w:rPr>
        <w:t>What Is a Wavefront?</w:t>
      </w:r>
    </w:p>
    <w:p w14:paraId="370BCB80" w14:textId="77777777" w:rsidR="00ED77AF" w:rsidRPr="00ED77AF" w:rsidRDefault="00ED77AF" w:rsidP="00ED77AF">
      <w:r w:rsidRPr="00ED77AF">
        <w:rPr>
          <w:b/>
          <w:bCs/>
        </w:rPr>
        <w:t>Project:</w:t>
      </w:r>
      <w:r w:rsidRPr="00ED77AF">
        <w:t xml:space="preserve"> Beamforming From First Principles Using MATLAB</w:t>
      </w:r>
    </w:p>
    <w:p w14:paraId="5A8AB8A7" w14:textId="77777777" w:rsidR="00ED77AF" w:rsidRPr="00ED77AF" w:rsidRDefault="00ED77AF" w:rsidP="00ED77AF">
      <w:r w:rsidRPr="00ED77AF">
        <w:rPr>
          <w:b/>
          <w:bCs/>
        </w:rPr>
        <w:t>Chapter:</w:t>
      </w:r>
      <w:r w:rsidRPr="00ED77AF">
        <w:t xml:space="preserve"> 01 – Fundamentals of Waves</w:t>
      </w:r>
    </w:p>
    <w:p w14:paraId="16DABFA1" w14:textId="77777777" w:rsidR="00ED77AF" w:rsidRPr="00ED77AF" w:rsidRDefault="00ED77AF" w:rsidP="00ED77AF">
      <w:r w:rsidRPr="00ED77AF">
        <w:rPr>
          <w:b/>
          <w:bCs/>
        </w:rPr>
        <w:t>Lesson:</w:t>
      </w:r>
      <w:r w:rsidRPr="00ED77AF">
        <w:t xml:space="preserve"> 12 – What Is a Wavefront?</w:t>
      </w:r>
    </w:p>
    <w:p w14:paraId="60F6389C" w14:textId="77777777" w:rsidR="00ED77AF" w:rsidRPr="00ED77AF" w:rsidRDefault="00ED77AF" w:rsidP="00ED77AF">
      <w:r w:rsidRPr="00ED77AF">
        <w:rPr>
          <w:b/>
          <w:bCs/>
        </w:rPr>
        <w:t>Version:</w:t>
      </w:r>
      <w:r w:rsidRPr="00ED77AF">
        <w:t xml:space="preserve"> 1.0.0</w:t>
      </w:r>
    </w:p>
    <w:p w14:paraId="60E6B08E" w14:textId="48907134" w:rsidR="00ED77AF" w:rsidRPr="00ED77AF" w:rsidRDefault="00994C11" w:rsidP="00ED77AF">
      <w:r w:rsidRPr="00994C11">
        <w:rPr>
          <w:b/>
          <w:bCs/>
        </w:rPr>
        <w:drawing>
          <wp:anchor distT="0" distB="0" distL="114300" distR="114300" simplePos="0" relativeHeight="251658240" behindDoc="0" locked="0" layoutInCell="1" allowOverlap="1" wp14:anchorId="19DFC44E" wp14:editId="68CE6484">
            <wp:simplePos x="0" y="0"/>
            <wp:positionH relativeFrom="margin">
              <wp:align>center</wp:align>
            </wp:positionH>
            <wp:positionV relativeFrom="paragraph">
              <wp:posOffset>330200</wp:posOffset>
            </wp:positionV>
            <wp:extent cx="4123690" cy="2151380"/>
            <wp:effectExtent l="0" t="0" r="0" b="1270"/>
            <wp:wrapTopAndBottom/>
            <wp:docPr id="1534977829" name="Picture 2" descr="Wavefront: Definition, Types, Examples, Properties,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avefront: Definition, Types, Examples, Properties, Applicat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3690" cy="2151380"/>
                    </a:xfrm>
                    <a:prstGeom prst="rect">
                      <a:avLst/>
                    </a:prstGeom>
                    <a:noFill/>
                    <a:ln>
                      <a:noFill/>
                    </a:ln>
                  </pic:spPr>
                </pic:pic>
              </a:graphicData>
            </a:graphic>
          </wp:anchor>
        </w:drawing>
      </w:r>
      <w:r w:rsidR="00000000">
        <w:pict w14:anchorId="3603E6ED">
          <v:rect id="_x0000_i1026" style="width:0;height:1.5pt" o:hralign="center" o:hrstd="t" o:hr="t" fillcolor="#a0a0a0" stroked="f"/>
        </w:pict>
      </w:r>
    </w:p>
    <w:p w14:paraId="0D102968" w14:textId="10A94388" w:rsidR="00ED77AF" w:rsidRPr="00ED77AF" w:rsidRDefault="00994C11" w:rsidP="00994C11">
      <w:pPr>
        <w:rPr>
          <w:b/>
          <w:bCs/>
        </w:rPr>
      </w:pPr>
      <w:r w:rsidRPr="00994C11">
        <w:rPr>
          <w:b/>
          <w:bCs/>
        </w:rPr>
        <w:t xml:space="preserve"> </w:t>
      </w:r>
      <w:r w:rsidR="00ED77AF" w:rsidRPr="00ED77AF">
        <w:rPr>
          <w:b/>
          <w:bCs/>
        </w:rPr>
        <w:t>Question</w:t>
      </w:r>
    </w:p>
    <w:p w14:paraId="40112AE3" w14:textId="77777777" w:rsidR="00ED77AF" w:rsidRPr="00ED77AF" w:rsidRDefault="00ED77AF" w:rsidP="00ED77AF">
      <w:r w:rsidRPr="00ED77AF">
        <w:t xml:space="preserve">What is a </w:t>
      </w:r>
      <w:r w:rsidRPr="00ED77AF">
        <w:rPr>
          <w:b/>
          <w:bCs/>
        </w:rPr>
        <w:t>wavefront</w:t>
      </w:r>
      <w:r w:rsidRPr="00ED77AF">
        <w:t>?</w:t>
      </w:r>
    </w:p>
    <w:p w14:paraId="6DA71177" w14:textId="77777777" w:rsidR="00ED77AF" w:rsidRPr="00ED77AF" w:rsidRDefault="00ED77AF" w:rsidP="00ED77AF">
      <w:r w:rsidRPr="00ED77AF">
        <w:t>How can an invisible propagating wave be represented geometrically?</w:t>
      </w:r>
    </w:p>
    <w:p w14:paraId="3D55FB9D" w14:textId="77777777" w:rsidR="00ED77AF" w:rsidRPr="00ED77AF" w:rsidRDefault="00ED77AF" w:rsidP="00ED77AF">
      <w:r w:rsidRPr="00ED77AF">
        <w:t>Why are wavefronts fundamental in electromagnetics, antenna arrays, and beamforming?</w:t>
      </w:r>
    </w:p>
    <w:p w14:paraId="26A299C4" w14:textId="77777777" w:rsidR="00ED77AF" w:rsidRPr="00ED77AF" w:rsidRDefault="00000000" w:rsidP="00ED77AF">
      <w:r>
        <w:pict w14:anchorId="4EBEE86A">
          <v:rect id="_x0000_i1027" style="width:0;height:1.5pt" o:hralign="center" o:hrstd="t" o:hr="t" fillcolor="#a0a0a0" stroked="f"/>
        </w:pict>
      </w:r>
    </w:p>
    <w:p w14:paraId="46F1C4FA" w14:textId="77777777" w:rsidR="00ED77AF" w:rsidRPr="00ED77AF" w:rsidRDefault="00ED77AF" w:rsidP="00ED77AF">
      <w:pPr>
        <w:rPr>
          <w:b/>
          <w:bCs/>
        </w:rPr>
      </w:pPr>
      <w:r w:rsidRPr="00ED77AF">
        <w:rPr>
          <w:b/>
          <w:bCs/>
        </w:rPr>
        <w:t>Objective</w:t>
      </w:r>
    </w:p>
    <w:p w14:paraId="441E7D51" w14:textId="77777777" w:rsidR="00ED77AF" w:rsidRPr="00ED77AF" w:rsidRDefault="00ED77AF" w:rsidP="00ED77AF">
      <w:r w:rsidRPr="00ED77AF">
        <w:t>After completing this lesson, students will be able to:</w:t>
      </w:r>
    </w:p>
    <w:p w14:paraId="60BA65BD" w14:textId="77777777" w:rsidR="00ED77AF" w:rsidRPr="00ED77AF" w:rsidRDefault="00ED77AF" w:rsidP="00ED77AF">
      <w:pPr>
        <w:numPr>
          <w:ilvl w:val="0"/>
          <w:numId w:val="1"/>
        </w:numPr>
      </w:pPr>
      <w:r w:rsidRPr="00ED77AF">
        <w:t xml:space="preserve">Define the concept of a wavefront. </w:t>
      </w:r>
    </w:p>
    <w:p w14:paraId="69DDF147" w14:textId="77777777" w:rsidR="00ED77AF" w:rsidRPr="00ED77AF" w:rsidRDefault="00ED77AF" w:rsidP="00ED77AF">
      <w:pPr>
        <w:numPr>
          <w:ilvl w:val="0"/>
          <w:numId w:val="1"/>
        </w:numPr>
      </w:pPr>
      <w:r w:rsidRPr="00ED77AF">
        <w:t xml:space="preserve">Explain the relationship between wavefronts and phase. </w:t>
      </w:r>
    </w:p>
    <w:p w14:paraId="027E2709" w14:textId="77777777" w:rsidR="00ED77AF" w:rsidRPr="00ED77AF" w:rsidRDefault="00ED77AF" w:rsidP="00ED77AF">
      <w:pPr>
        <w:numPr>
          <w:ilvl w:val="0"/>
          <w:numId w:val="1"/>
        </w:numPr>
      </w:pPr>
      <w:r w:rsidRPr="00ED77AF">
        <w:t xml:space="preserve">Distinguish between a waveform and a wavefront. </w:t>
      </w:r>
    </w:p>
    <w:p w14:paraId="3CAC2982" w14:textId="77777777" w:rsidR="00ED77AF" w:rsidRPr="00ED77AF" w:rsidRDefault="00ED77AF" w:rsidP="00ED77AF">
      <w:pPr>
        <w:numPr>
          <w:ilvl w:val="0"/>
          <w:numId w:val="1"/>
        </w:numPr>
      </w:pPr>
      <w:r w:rsidRPr="00ED77AF">
        <w:t xml:space="preserve">Interpret circular wavefronts generated by a point source. </w:t>
      </w:r>
    </w:p>
    <w:p w14:paraId="33C144A2" w14:textId="77777777" w:rsidR="00ED77AF" w:rsidRPr="00ED77AF" w:rsidRDefault="00ED77AF" w:rsidP="00ED77AF">
      <w:pPr>
        <w:numPr>
          <w:ilvl w:val="0"/>
          <w:numId w:val="1"/>
        </w:numPr>
      </w:pPr>
      <w:r w:rsidRPr="00ED77AF">
        <w:lastRenderedPageBreak/>
        <w:t xml:space="preserve">Understand why wavefronts provide a geometric description of wave propagation. </w:t>
      </w:r>
    </w:p>
    <w:p w14:paraId="1872D49E" w14:textId="77777777" w:rsidR="00ED77AF" w:rsidRPr="00ED77AF" w:rsidRDefault="00ED77AF" w:rsidP="00ED77AF">
      <w:pPr>
        <w:numPr>
          <w:ilvl w:val="0"/>
          <w:numId w:val="1"/>
        </w:numPr>
      </w:pPr>
      <w:r w:rsidRPr="00ED77AF">
        <w:t xml:space="preserve">Prepare for the study of plane waves. </w:t>
      </w:r>
    </w:p>
    <w:p w14:paraId="08537C1B" w14:textId="77777777" w:rsidR="00ED77AF" w:rsidRPr="00ED77AF" w:rsidRDefault="00000000" w:rsidP="00ED77AF">
      <w:r>
        <w:pict w14:anchorId="0CE70DF1">
          <v:rect id="_x0000_i1028" style="width:0;height:1.5pt" o:hralign="center" o:hrstd="t" o:hr="t" fillcolor="#a0a0a0" stroked="f"/>
        </w:pict>
      </w:r>
    </w:p>
    <w:p w14:paraId="05CCCEF6" w14:textId="77777777" w:rsidR="00ED77AF" w:rsidRPr="00ED77AF" w:rsidRDefault="00ED77AF" w:rsidP="00ED77AF">
      <w:pPr>
        <w:rPr>
          <w:b/>
          <w:bCs/>
        </w:rPr>
      </w:pPr>
      <w:r w:rsidRPr="00ED77AF">
        <w:rPr>
          <w:b/>
          <w:bCs/>
        </w:rPr>
        <w:t>Background</w:t>
      </w:r>
    </w:p>
    <w:p w14:paraId="1D2C5ADB" w14:textId="77777777" w:rsidR="00ED77AF" w:rsidRPr="00ED77AF" w:rsidRDefault="00ED77AF" w:rsidP="00ED77AF">
      <w:r w:rsidRPr="00ED77AF">
        <w:t>In the previous lessons, we learned that waves propagate through space with a finite propagation speed. We also established the relationships between frequency, wavelength, and propagation speed, providing a mathematical description of travelling waves.</w:t>
      </w:r>
    </w:p>
    <w:p w14:paraId="49A652D5" w14:textId="77777777" w:rsidR="00ED77AF" w:rsidRPr="00ED77AF" w:rsidRDefault="00ED77AF" w:rsidP="00ED77AF">
      <w:r w:rsidRPr="00ED77AF">
        <w:t>Although these equations describe how waves evolve with time and position, they do not answer another important question:</w:t>
      </w:r>
    </w:p>
    <w:p w14:paraId="0CC495F7" w14:textId="77777777" w:rsidR="00ED77AF" w:rsidRPr="00ED77AF" w:rsidRDefault="00ED77AF" w:rsidP="00ED77AF">
      <w:r w:rsidRPr="00ED77AF">
        <w:rPr>
          <w:b/>
          <w:bCs/>
        </w:rPr>
        <w:t>What does a propagating wave actually look like in space?</w:t>
      </w:r>
    </w:p>
    <w:p w14:paraId="6CB9DD60" w14:textId="77777777" w:rsidR="00ED77AF" w:rsidRPr="00ED77AF" w:rsidRDefault="00ED77AF" w:rsidP="00ED77AF">
      <w:r w:rsidRPr="00ED77AF">
        <w:t xml:space="preserve">To answer this question, we introduce the concept of a </w:t>
      </w:r>
      <w:r w:rsidRPr="00ED77AF">
        <w:rPr>
          <w:b/>
          <w:bCs/>
        </w:rPr>
        <w:t>wavefront</w:t>
      </w:r>
      <w:r w:rsidRPr="00ED77AF">
        <w:t>.</w:t>
      </w:r>
    </w:p>
    <w:p w14:paraId="316E9201" w14:textId="77777777" w:rsidR="00ED77AF" w:rsidRPr="00ED77AF" w:rsidRDefault="00ED77AF" w:rsidP="00ED77AF">
      <w:r w:rsidRPr="00ED77AF">
        <w:t xml:space="preserve">A wavefront is an imaginary surface that connects all points of a propagating wave having the </w:t>
      </w:r>
      <w:r w:rsidRPr="00ED77AF">
        <w:rPr>
          <w:b/>
          <w:bCs/>
        </w:rPr>
        <w:t>same phase</w:t>
      </w:r>
      <w:r w:rsidRPr="00ED77AF">
        <w:t xml:space="preserve"> at a particular instant.</w:t>
      </w:r>
    </w:p>
    <w:p w14:paraId="79E3FA04" w14:textId="77777777" w:rsidR="00ED77AF" w:rsidRPr="00ED77AF" w:rsidRDefault="00ED77AF" w:rsidP="00ED77AF">
      <w:r w:rsidRPr="00ED77AF">
        <w:t>Instead of following the changing amplitude of a wave, a wavefront describes the geometric position of the disturbance as it travels through space.</w:t>
      </w:r>
    </w:p>
    <w:p w14:paraId="39FB5A7F" w14:textId="77777777" w:rsidR="00ED77AF" w:rsidRPr="00ED77AF" w:rsidRDefault="00ED77AF" w:rsidP="00ED77AF">
      <w:r w:rsidRPr="00ED77AF">
        <w:t>Consider dropping a stone into a calm pond.</w:t>
      </w:r>
    </w:p>
    <w:p w14:paraId="7ACB9B77" w14:textId="77777777" w:rsidR="00ED77AF" w:rsidRPr="00ED77AF" w:rsidRDefault="00ED77AF" w:rsidP="00ED77AF">
      <w:r w:rsidRPr="00ED77AF">
        <w:t>Immediately after impact, circular ripples begin expanding outward.</w:t>
      </w:r>
    </w:p>
    <w:p w14:paraId="7018228F" w14:textId="77777777" w:rsidR="00ED77AF" w:rsidRPr="00ED77AF" w:rsidRDefault="00ED77AF" w:rsidP="00ED77AF">
      <w:r w:rsidRPr="00ED77AF">
        <w:t>Each ripple forms a closed circle surrounding the point where the stone entered the water.</w:t>
      </w:r>
    </w:p>
    <w:p w14:paraId="68F2AB60" w14:textId="77777777" w:rsidR="00ED77AF" w:rsidRPr="00ED77AF" w:rsidRDefault="00ED77AF" w:rsidP="00ED77AF">
      <w:r w:rsidRPr="00ED77AF">
        <w:t>Every point on the same ripple reaches its maximum displacement at exactly the same instant.</w:t>
      </w:r>
    </w:p>
    <w:p w14:paraId="40A58393" w14:textId="77777777" w:rsidR="00ED77AF" w:rsidRPr="00ED77AF" w:rsidRDefault="00ED77AF" w:rsidP="00ED77AF">
      <w:r w:rsidRPr="00ED77AF">
        <w:t>Consequently, all points on a single ripple share the same phase.</w:t>
      </w:r>
    </w:p>
    <w:p w14:paraId="28B5885A" w14:textId="77777777" w:rsidR="00ED77AF" w:rsidRPr="00ED77AF" w:rsidRDefault="00ED77AF" w:rsidP="00ED77AF">
      <w:r w:rsidRPr="00ED77AF">
        <w:t xml:space="preserve">Each ripple is therefore a </w:t>
      </w:r>
      <w:r w:rsidRPr="00ED77AF">
        <w:rPr>
          <w:b/>
          <w:bCs/>
        </w:rPr>
        <w:t>wavefront</w:t>
      </w:r>
      <w:r w:rsidRPr="00ED77AF">
        <w:t>.</w:t>
      </w:r>
    </w:p>
    <w:p w14:paraId="573CB864" w14:textId="77777777" w:rsidR="00ED77AF" w:rsidRPr="00ED77AF" w:rsidRDefault="00ED77AF" w:rsidP="00ED77AF">
      <w:r w:rsidRPr="00ED77AF">
        <w:t>A similar idea applies to sound waves emitted by a loudspeaker or electromagnetic waves radiated by an antenna.</w:t>
      </w:r>
    </w:p>
    <w:p w14:paraId="4F7AAA0C" w14:textId="77777777" w:rsidR="00ED77AF" w:rsidRPr="00ED77AF" w:rsidRDefault="00ED77AF" w:rsidP="00ED77AF">
      <w:r w:rsidRPr="00ED77AF">
        <w:t>As the disturbance propagates outward, every location that experiences the same phase at the same instant belongs to the same wavefront.</w:t>
      </w:r>
    </w:p>
    <w:p w14:paraId="2FDA6068" w14:textId="77777777" w:rsidR="00ED77AF" w:rsidRPr="00ED77AF" w:rsidRDefault="00ED77AF" w:rsidP="00ED77AF">
      <w:r w:rsidRPr="00ED77AF">
        <w:t>Thus, a wavefront provides a convenient geometric representation of the advancing wave.</w:t>
      </w:r>
    </w:p>
    <w:p w14:paraId="67B14BA6" w14:textId="77777777" w:rsidR="00ED77AF" w:rsidRPr="00ED77AF" w:rsidRDefault="00ED77AF" w:rsidP="00ED77AF">
      <w:r w:rsidRPr="00ED77AF">
        <w:t xml:space="preserve">Understanding wavefronts is essential because antenna arrays do not measure an entire waveform everywhere in space. Instead, each antenna samples the wavefront at its own </w:t>
      </w:r>
      <w:r w:rsidRPr="00ED77AF">
        <w:lastRenderedPageBreak/>
        <w:t>location. The differences between these sampled phases ultimately enable beamforming and direction-of-arrival estimation.</w:t>
      </w:r>
    </w:p>
    <w:p w14:paraId="17AFFF4A" w14:textId="77777777" w:rsidR="00ED77AF" w:rsidRPr="00ED77AF" w:rsidRDefault="00000000" w:rsidP="00ED77AF">
      <w:r>
        <w:pict w14:anchorId="170E8B74">
          <v:rect id="_x0000_i1029" style="width:0;height:1.5pt" o:hralign="center" o:hrstd="t" o:hr="t" fillcolor="#a0a0a0" stroked="f"/>
        </w:pict>
      </w:r>
    </w:p>
    <w:p w14:paraId="55E18782" w14:textId="77777777" w:rsidR="00ED77AF" w:rsidRPr="00ED77AF" w:rsidRDefault="00ED77AF" w:rsidP="00ED77AF">
      <w:pPr>
        <w:rPr>
          <w:b/>
          <w:bCs/>
        </w:rPr>
      </w:pPr>
      <w:r w:rsidRPr="00ED77AF">
        <w:rPr>
          <w:b/>
          <w:bCs/>
        </w:rPr>
        <w:t>Mathematics</w:t>
      </w:r>
    </w:p>
    <w:p w14:paraId="481866F5" w14:textId="77777777" w:rsidR="00ED77AF" w:rsidRPr="00ED77AF" w:rsidRDefault="00ED77AF" w:rsidP="00ED77AF">
      <w:r w:rsidRPr="00ED77AF">
        <w:t>A travelling wave can be written as</w:t>
      </w:r>
    </w:p>
    <w:p w14:paraId="6B32B1F3" w14:textId="39597A45" w:rsidR="00ED77AF" w:rsidRPr="00ED77AF" w:rsidRDefault="00ED77AF" w:rsidP="00ED77AF">
      <m:oMathPara>
        <m:oMath>
          <m:r>
            <w:rPr>
              <w:rFonts w:ascii="Cambria Math" w:hAnsi="Cambria Math"/>
            </w:rPr>
            <m:t>x</m:t>
          </m:r>
          <m:d>
            <m:dPr>
              <m:sepChr m:val=","/>
              <m:ctrlPr>
                <w:rPr>
                  <w:rFonts w:ascii="Cambria Math" w:hAnsi="Cambria Math"/>
                </w:rPr>
              </m:ctrlPr>
            </m:dPr>
            <m:e>
              <m:r>
                <w:rPr>
                  <w:rFonts w:ascii="Cambria Math" w:hAnsi="Cambria Math"/>
                </w:rPr>
                <m:t>z</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ωt-kz+ϕ</m:t>
              </m:r>
            </m:e>
          </m:d>
          <m:r>
            <w:rPr>
              <w:rFonts w:ascii="Cambria Math" w:hAnsi="Cambria Math"/>
            </w:rPr>
            <m:t>.</m:t>
          </m:r>
          <m:r>
            <w:br/>
          </m:r>
        </m:oMath>
      </m:oMathPara>
    </w:p>
    <w:p w14:paraId="12E1952A" w14:textId="77777777" w:rsidR="00ED77AF" w:rsidRPr="00ED77AF" w:rsidRDefault="00ED77AF" w:rsidP="00ED77AF">
      <w:r w:rsidRPr="00ED77AF">
        <w:t>At any fixed instant in time, the phase of the wave is</w:t>
      </w:r>
    </w:p>
    <w:p w14:paraId="732436A9" w14:textId="72619A9A" w:rsidR="00ED77AF" w:rsidRPr="00ED77AF" w:rsidRDefault="00ED77AF" w:rsidP="00ED77AF">
      <m:oMathPara>
        <m:oMath>
          <m:r>
            <w:rPr>
              <w:rFonts w:ascii="Cambria Math" w:hAnsi="Cambria Math"/>
            </w:rPr>
            <m:t>ωt-kz+ϕ.</m:t>
          </m:r>
          <m:r>
            <w:br/>
          </m:r>
        </m:oMath>
      </m:oMathPara>
    </w:p>
    <w:p w14:paraId="4F51D965" w14:textId="77777777" w:rsidR="00ED77AF" w:rsidRPr="00ED77AF" w:rsidRDefault="00ED77AF" w:rsidP="00ED77AF">
      <w:r w:rsidRPr="00ED77AF">
        <w:t xml:space="preserve">A wavefront consists of all points having the </w:t>
      </w:r>
      <w:r w:rsidRPr="00ED77AF">
        <w:rPr>
          <w:b/>
          <w:bCs/>
        </w:rPr>
        <w:t>same phase</w:t>
      </w:r>
      <w:r w:rsidRPr="00ED77AF">
        <w:t>.</w:t>
      </w:r>
    </w:p>
    <w:p w14:paraId="120DD607" w14:textId="77777777" w:rsidR="00ED77AF" w:rsidRPr="00ED77AF" w:rsidRDefault="00ED77AF" w:rsidP="00ED77AF">
      <w:r w:rsidRPr="00ED77AF">
        <w:t>Therefore,</w:t>
      </w:r>
    </w:p>
    <w:p w14:paraId="37D89852" w14:textId="040C82BB" w:rsidR="00ED77AF" w:rsidRPr="00ED77AF" w:rsidRDefault="00000000" w:rsidP="00ED77AF">
      <m:oMathPara>
        <m:oMath>
          <m:borderBox>
            <m:borderBoxPr>
              <m:ctrlPr>
                <w:rPr>
                  <w:rFonts w:ascii="Cambria Math" w:hAnsi="Cambria Math"/>
                </w:rPr>
              </m:ctrlPr>
            </m:borderBoxPr>
            <m:e>
              <m:r>
                <w:rPr>
                  <w:rFonts w:ascii="Cambria Math" w:hAnsi="Cambria Math"/>
                </w:rPr>
                <m:t>ωt-kz+ϕ=</m:t>
              </m:r>
              <m:r>
                <m:rPr>
                  <m:nor/>
                </m:rPr>
                <m:t>constant</m:t>
              </m:r>
            </m:e>
          </m:borderBox>
          <m:r>
            <m:rPr>
              <m:sty m:val="p"/>
            </m:rPr>
            <w:br/>
          </m:r>
        </m:oMath>
      </m:oMathPara>
    </w:p>
    <w:p w14:paraId="0B584A19" w14:textId="77777777" w:rsidR="00ED77AF" w:rsidRPr="00ED77AF" w:rsidRDefault="00ED77AF" w:rsidP="00ED77AF">
      <w:r w:rsidRPr="00ED77AF">
        <w:t>defines a wavefront.</w:t>
      </w:r>
    </w:p>
    <w:p w14:paraId="551F5F6C" w14:textId="77777777" w:rsidR="00ED77AF" w:rsidRPr="00ED77AF" w:rsidRDefault="00ED77AF" w:rsidP="00ED77AF">
      <w:r w:rsidRPr="00ED77AF">
        <w:t xml:space="preserve">This equation does </w:t>
      </w:r>
      <w:r w:rsidRPr="00ED77AF">
        <w:rPr>
          <w:b/>
          <w:bCs/>
        </w:rPr>
        <w:t>not</w:t>
      </w:r>
      <w:r w:rsidRPr="00ED77AF">
        <w:t xml:space="preserve"> specify the amplitude of the wave.</w:t>
      </w:r>
    </w:p>
    <w:p w14:paraId="2F9C90DF" w14:textId="77777777" w:rsidR="00ED77AF" w:rsidRPr="00ED77AF" w:rsidRDefault="00ED77AF" w:rsidP="00ED77AF">
      <w:r w:rsidRPr="00ED77AF">
        <w:t>Instead, it identifies the collection of points where the phase has exactly the same value.</w:t>
      </w:r>
    </w:p>
    <w:p w14:paraId="246E7E4D" w14:textId="77777777" w:rsidR="00ED77AF" w:rsidRPr="00ED77AF" w:rsidRDefault="00ED77AF" w:rsidP="00ED77AF">
      <w:r w:rsidRPr="00ED77AF">
        <w:t>As time increases, the constant-phase surface moves through space while maintaining its geometric shape.</w:t>
      </w:r>
    </w:p>
    <w:p w14:paraId="3DF007CB" w14:textId="77777777" w:rsidR="00ED77AF" w:rsidRPr="00ED77AF" w:rsidRDefault="00ED77AF" w:rsidP="00ED77AF">
      <w:r w:rsidRPr="00ED77AF">
        <w:t>For a point source radiating uniformly in every direction, the wavefronts are circular in two-dimensional space and spherical in three-dimensional space.</w:t>
      </w:r>
    </w:p>
    <w:p w14:paraId="3C67DCF3" w14:textId="77777777" w:rsidR="00ED77AF" w:rsidRPr="00ED77AF" w:rsidRDefault="00ED77AF" w:rsidP="00ED77AF">
      <w:r w:rsidRPr="00ED77AF">
        <w:t>Each successive wavefront is separated from the next by one wavelength.</w:t>
      </w:r>
    </w:p>
    <w:p w14:paraId="779426D2" w14:textId="77777777" w:rsidR="00ED77AF" w:rsidRPr="00ED77AF" w:rsidRDefault="00ED77AF" w:rsidP="00ED77AF">
      <w:r w:rsidRPr="00ED77AF">
        <w:t>Consequently, wavelength can also be interpreted as the distance between two adjacent wavefronts having identical phase.</w:t>
      </w:r>
    </w:p>
    <w:p w14:paraId="29D046E1" w14:textId="34A22814" w:rsidR="00ED77AF" w:rsidRPr="00ED77AF" w:rsidRDefault="00ED77AF" w:rsidP="00ED77AF">
      <w:r w:rsidRPr="00ED77AF">
        <w:t>This interpretation provides a direct geometric meaning for wavelength that complements the mathematical definition introduced in the previous lessons.</w:t>
      </w:r>
    </w:p>
    <w:p w14:paraId="363BF371" w14:textId="77777777" w:rsidR="00ED77AF" w:rsidRPr="00ED77AF" w:rsidRDefault="00000000" w:rsidP="00ED77AF">
      <w:r>
        <w:pict w14:anchorId="7968BAD8">
          <v:rect id="_x0000_i1030" style="width:0;height:1.5pt" o:hralign="center" o:hrstd="t" o:hr="t" fillcolor="#a0a0a0" stroked="f"/>
        </w:pict>
      </w:r>
    </w:p>
    <w:p w14:paraId="34F6F764" w14:textId="77777777" w:rsidR="00ED77AF" w:rsidRPr="00ED77AF" w:rsidRDefault="00ED77AF" w:rsidP="00ED77AF">
      <w:pPr>
        <w:rPr>
          <w:b/>
          <w:bCs/>
        </w:rPr>
      </w:pPr>
      <w:r w:rsidRPr="00ED77AF">
        <w:rPr>
          <w:b/>
          <w:bCs/>
        </w:rPr>
        <w:t>MATLAB Implementation</w:t>
      </w:r>
    </w:p>
    <w:p w14:paraId="017D79CB" w14:textId="77777777" w:rsidR="00ED77AF" w:rsidRPr="00ED77AF" w:rsidRDefault="00ED77AF" w:rsidP="00ED77AF">
      <w:r w:rsidRPr="00ED77AF">
        <w:lastRenderedPageBreak/>
        <w:t xml:space="preserve">The objective of this MATLAB simulation is to visualize </w:t>
      </w:r>
      <w:r w:rsidRPr="00ED77AF">
        <w:rPr>
          <w:b/>
          <w:bCs/>
        </w:rPr>
        <w:t>wavefronts</w:t>
      </w:r>
      <w:r w:rsidRPr="00ED77AF">
        <w:t xml:space="preserve"> generated by a point source.</w:t>
      </w:r>
    </w:p>
    <w:p w14:paraId="45B618A5" w14:textId="77777777" w:rsidR="00ED77AF" w:rsidRPr="00ED77AF" w:rsidRDefault="00ED77AF" w:rsidP="00ED77AF">
      <w:r w:rsidRPr="00ED77AF">
        <w:t xml:space="preserve">Unlike previous lessons, where the emphasis was placed on the waveform itself, this simulation focuses on the </w:t>
      </w:r>
      <w:r w:rsidRPr="00ED77AF">
        <w:rPr>
          <w:b/>
          <w:bCs/>
        </w:rPr>
        <w:t>geometric structure</w:t>
      </w:r>
      <w:r w:rsidRPr="00ED77AF">
        <w:t xml:space="preserve"> of a propagating wave.</w:t>
      </w:r>
    </w:p>
    <w:p w14:paraId="75DC38BF" w14:textId="77777777" w:rsidR="00ED77AF" w:rsidRPr="00ED77AF" w:rsidRDefault="00ED77AF" w:rsidP="00ED77AF">
      <w:r w:rsidRPr="00ED77AF">
        <w:t>A point source is assumed to radiate uniformly in every direction.</w:t>
      </w:r>
    </w:p>
    <w:p w14:paraId="1C79F5A5" w14:textId="77777777" w:rsidR="00ED77AF" w:rsidRPr="00ED77AF" w:rsidRDefault="00ED77AF" w:rsidP="00ED77AF">
      <w:r w:rsidRPr="00ED77AF">
        <w:t>As time progresses, the disturbance expands outward at a constant propagation speed.</w:t>
      </w:r>
    </w:p>
    <w:p w14:paraId="0DD170F8" w14:textId="77777777" w:rsidR="00ED77AF" w:rsidRPr="00ED77AF" w:rsidRDefault="00ED77AF" w:rsidP="00ED77AF">
      <w:r w:rsidRPr="00ED77AF">
        <w:t>At selected time instants, the radius of each wavefront is calculated using</w:t>
      </w:r>
    </w:p>
    <w:p w14:paraId="36E78C26" w14:textId="233FCCFA" w:rsidR="00ED77AF" w:rsidRPr="00ED77AF" w:rsidRDefault="00ED77AF" w:rsidP="00ED77AF">
      <m:oMathPara>
        <m:oMath>
          <m:r>
            <w:rPr>
              <w:rFonts w:ascii="Cambria Math" w:hAnsi="Cambria Math"/>
            </w:rPr>
            <m:t>r=vt,</m:t>
          </m:r>
          <m:r>
            <w:br/>
          </m:r>
        </m:oMath>
      </m:oMathPara>
    </w:p>
    <w:p w14:paraId="6BF84E2A" w14:textId="77777777" w:rsidR="00ED77AF" w:rsidRPr="00ED77AF" w:rsidRDefault="00ED77AF" w:rsidP="00ED77AF">
      <w:proofErr w:type="gramStart"/>
      <w:r w:rsidRPr="00ED77AF">
        <w:t>where</w:t>
      </w:r>
      <w:proofErr w:type="gramEnd"/>
    </w:p>
    <w:p w14:paraId="2FDBA296" w14:textId="6A32186A" w:rsidR="00ED77AF" w:rsidRPr="00ED77AF" w:rsidRDefault="00ED77AF" w:rsidP="00ED77AF">
      <w:pPr>
        <w:numPr>
          <w:ilvl w:val="0"/>
          <w:numId w:val="2"/>
        </w:numPr>
      </w:pPr>
      <m:oMath>
        <m:r>
          <w:rPr>
            <w:rFonts w:ascii="Cambria Math" w:hAnsi="Cambria Math"/>
          </w:rPr>
          <m:t>r</m:t>
        </m:r>
      </m:oMath>
      <w:r w:rsidRPr="00ED77AF">
        <w:t xml:space="preserve">is the radius of the wavefront, </w:t>
      </w:r>
    </w:p>
    <w:p w14:paraId="17F91BC0" w14:textId="030B4C1F" w:rsidR="00ED77AF" w:rsidRPr="00ED77AF" w:rsidRDefault="00ED77AF" w:rsidP="00ED77AF">
      <w:pPr>
        <w:numPr>
          <w:ilvl w:val="0"/>
          <w:numId w:val="2"/>
        </w:numPr>
      </w:pPr>
      <m:oMath>
        <m:r>
          <w:rPr>
            <w:rFonts w:ascii="Cambria Math" w:hAnsi="Cambria Math"/>
          </w:rPr>
          <m:t>v</m:t>
        </m:r>
      </m:oMath>
      <w:r w:rsidRPr="00ED77AF">
        <w:t xml:space="preserve">is the propagation speed, </w:t>
      </w:r>
    </w:p>
    <w:p w14:paraId="4AAA64A0" w14:textId="720DCD81" w:rsidR="00ED77AF" w:rsidRPr="00ED77AF" w:rsidRDefault="00ED77AF" w:rsidP="00ED77AF">
      <w:pPr>
        <w:numPr>
          <w:ilvl w:val="0"/>
          <w:numId w:val="2"/>
        </w:numPr>
      </w:pPr>
      <m:oMath>
        <m:r>
          <w:rPr>
            <w:rFonts w:ascii="Cambria Math" w:hAnsi="Cambria Math"/>
          </w:rPr>
          <m:t>t</m:t>
        </m:r>
      </m:oMath>
      <w:r w:rsidRPr="00ED77AF">
        <w:t xml:space="preserve">is the elapsed time. </w:t>
      </w:r>
    </w:p>
    <w:p w14:paraId="05E319BB" w14:textId="5EFE0A9F" w:rsidR="00ED77AF" w:rsidRPr="00ED77AF" w:rsidRDefault="00ED77AF" w:rsidP="00ED77AF">
      <w:r w:rsidRPr="00ED77AF">
        <w:t xml:space="preserve">Each wavefront is then drawn as a circle </w:t>
      </w:r>
      <w:r w:rsidR="007F5D30" w:rsidRPr="00ED77AF">
        <w:t>centered</w:t>
      </w:r>
      <w:r w:rsidRPr="00ED77AF">
        <w:t xml:space="preserve"> at the source location.</w:t>
      </w:r>
    </w:p>
    <w:p w14:paraId="745ED8F9" w14:textId="77777777" w:rsidR="00ED77AF" w:rsidRPr="00ED77AF" w:rsidRDefault="00ED77AF" w:rsidP="00ED77AF">
      <w:r w:rsidRPr="00ED77AF">
        <w:t>The source itself is represented by a marker at the origin.</w:t>
      </w:r>
    </w:p>
    <w:p w14:paraId="75B6B194" w14:textId="77777777" w:rsidR="00ED77AF" w:rsidRPr="00ED77AF" w:rsidRDefault="00ED77AF" w:rsidP="00ED77AF">
      <w:r w:rsidRPr="00ED77AF">
        <w:t>Successive circles correspond to later moments in time, illustrating how the wave propagates uniformly away from the transmitter.</w:t>
      </w:r>
    </w:p>
    <w:p w14:paraId="7CC774F8" w14:textId="77777777" w:rsidR="00ED77AF" w:rsidRPr="00ED77AF" w:rsidRDefault="00ED77AF" w:rsidP="00ED77AF">
      <w:r w:rsidRPr="00ED77AF">
        <w:t>This simple geometric construction provides an intuitive representation of wave propagation without requiring advanced electromagnetic theory.</w:t>
      </w:r>
    </w:p>
    <w:p w14:paraId="0ADF5831" w14:textId="77777777" w:rsidR="00ED77AF" w:rsidRPr="00ED77AF" w:rsidRDefault="00000000" w:rsidP="00ED77AF">
      <w:r>
        <w:pict w14:anchorId="41D4F83D">
          <v:rect id="_x0000_i1031" style="width:0;height:1.5pt" o:hralign="center" o:hrstd="t" o:hr="t" fillcolor="#a0a0a0" stroked="f"/>
        </w:pict>
      </w:r>
    </w:p>
    <w:p w14:paraId="3546FA49" w14:textId="77777777" w:rsidR="00ED77AF" w:rsidRPr="00ED77AF" w:rsidRDefault="00ED77AF" w:rsidP="00ED77AF">
      <w:pPr>
        <w:rPr>
          <w:b/>
          <w:bCs/>
        </w:rPr>
      </w:pPr>
      <w:r w:rsidRPr="00ED77AF">
        <w:rPr>
          <w:b/>
          <w:bCs/>
        </w:rPr>
        <w:t>Visualization</w:t>
      </w:r>
    </w:p>
    <w:p w14:paraId="7EFC9BFB" w14:textId="6AA90160" w:rsidR="00ED77AF" w:rsidRPr="00ED77AF" w:rsidRDefault="00ED77AF" w:rsidP="00ED77AF">
      <w:r w:rsidRPr="00ED77AF">
        <w:t xml:space="preserve">The generated figure shows a series of concentric circles </w:t>
      </w:r>
      <w:r w:rsidR="007F5D30" w:rsidRPr="00ED77AF">
        <w:t>centered</w:t>
      </w:r>
      <w:r w:rsidRPr="00ED77AF">
        <w:t xml:space="preserve"> on the transmitting source.</w:t>
      </w:r>
    </w:p>
    <w:p w14:paraId="3BF8E7BE" w14:textId="77777777" w:rsidR="00ED77AF" w:rsidRPr="00ED77AF" w:rsidRDefault="00ED77AF" w:rsidP="00ED77AF">
      <w:r w:rsidRPr="00ED77AF">
        <w:t xml:space="preserve">Each circle represents one </w:t>
      </w:r>
      <w:r w:rsidRPr="00ED77AF">
        <w:rPr>
          <w:b/>
          <w:bCs/>
        </w:rPr>
        <w:t>wavefront</w:t>
      </w:r>
      <w:r w:rsidRPr="00ED77AF">
        <w:t>.</w:t>
      </w:r>
    </w:p>
    <w:p w14:paraId="56DF2BBB" w14:textId="77777777" w:rsidR="00ED77AF" w:rsidRPr="00ED77AF" w:rsidRDefault="00ED77AF" w:rsidP="00ED77AF">
      <w:r w:rsidRPr="00ED77AF">
        <w:t>The circles increase in radius with time, demonstrating that the disturbance propagates outward at a constant speed.</w:t>
      </w:r>
    </w:p>
    <w:p w14:paraId="4A9D7841" w14:textId="77777777" w:rsidR="00ED77AF" w:rsidRPr="00ED77AF" w:rsidRDefault="00ED77AF" w:rsidP="00ED77AF">
      <w:r w:rsidRPr="00ED77AF">
        <w:t xml:space="preserve">An important observation is that the circles do </w:t>
      </w:r>
      <w:r w:rsidRPr="00ED77AF">
        <w:rPr>
          <w:b/>
          <w:bCs/>
        </w:rPr>
        <w:t>not</w:t>
      </w:r>
      <w:r w:rsidRPr="00ED77AF">
        <w:t xml:space="preserve"> represent different waves.</w:t>
      </w:r>
    </w:p>
    <w:p w14:paraId="161B2EDB" w14:textId="77777777" w:rsidR="00ED77AF" w:rsidRPr="00ED77AF" w:rsidRDefault="00ED77AF" w:rsidP="00ED77AF">
      <w:r w:rsidRPr="00ED77AF">
        <w:t xml:space="preserve">Instead, they represent the </w:t>
      </w:r>
      <w:r w:rsidRPr="00ED77AF">
        <w:rPr>
          <w:b/>
          <w:bCs/>
        </w:rPr>
        <w:t>same wave observed at different moments in time</w:t>
      </w:r>
      <w:r w:rsidRPr="00ED77AF">
        <w:t>.</w:t>
      </w:r>
    </w:p>
    <w:p w14:paraId="2BE147D9" w14:textId="77777777" w:rsidR="00ED77AF" w:rsidRPr="00ED77AF" w:rsidRDefault="00ED77AF" w:rsidP="00ED77AF">
      <w:r w:rsidRPr="00ED77AF">
        <w:lastRenderedPageBreak/>
        <w:t>Each expanding circle corresponds to a new position of the advancing wavefront.</w:t>
      </w:r>
    </w:p>
    <w:p w14:paraId="7C8E23D3" w14:textId="77777777" w:rsidR="00ED77AF" w:rsidRPr="00ED77AF" w:rsidRDefault="00ED77AF" w:rsidP="00ED77AF">
      <w:r w:rsidRPr="00ED77AF">
        <w:t>Students should also notice that every point lying on a single circle is physically equivalent from the perspective of the propagating wave.</w:t>
      </w:r>
    </w:p>
    <w:p w14:paraId="7401473E" w14:textId="77777777" w:rsidR="00ED77AF" w:rsidRPr="00ED77AF" w:rsidRDefault="00ED77AF" w:rsidP="00ED77AF">
      <w:r w:rsidRPr="00ED77AF">
        <w:t>All points on the same wavefront experience the same phase simultaneously.</w:t>
      </w:r>
    </w:p>
    <w:p w14:paraId="7016FD72" w14:textId="77777777" w:rsidR="00ED77AF" w:rsidRPr="00ED77AF" w:rsidRDefault="00ED77AF" w:rsidP="00ED77AF">
      <w:r w:rsidRPr="00ED77AF">
        <w:t>Although these points occupy different spatial locations, they represent identical stages of the wave's oscillation.</w:t>
      </w:r>
    </w:p>
    <w:p w14:paraId="3D05FC38" w14:textId="77777777" w:rsidR="00ED77AF" w:rsidRPr="00ED77AF" w:rsidRDefault="00ED77AF" w:rsidP="00ED77AF">
      <w:r w:rsidRPr="00ED77AF">
        <w:t>The figure therefore illustrates the geometric meaning of equal phase.</w:t>
      </w:r>
    </w:p>
    <w:p w14:paraId="29A9C949" w14:textId="77777777" w:rsidR="00ED77AF" w:rsidRPr="00ED77AF" w:rsidRDefault="00ED77AF" w:rsidP="00ED77AF">
      <w:r w:rsidRPr="00ED77AF">
        <w:t>Rather than following the oscillation of a single point, the visualization shows how an entire surface of equal phase moves through space.</w:t>
      </w:r>
    </w:p>
    <w:p w14:paraId="719BC04C" w14:textId="77777777" w:rsidR="00ED77AF" w:rsidRPr="00ED77AF" w:rsidRDefault="00ED77AF" w:rsidP="00ED77AF">
      <w:r w:rsidRPr="00ED77AF">
        <w:t>This perspective is significantly different from the one used in previous lessons, where the waveform was represented as a sinusoidal curve.</w:t>
      </w:r>
    </w:p>
    <w:p w14:paraId="7F2D0816" w14:textId="77777777" w:rsidR="00ED77AF" w:rsidRPr="00ED77AF" w:rsidRDefault="00000000" w:rsidP="00ED77AF">
      <w:r>
        <w:pict w14:anchorId="22441B19">
          <v:rect id="_x0000_i1032" style="width:0;height:1.5pt" o:hralign="center" o:hrstd="t" o:hr="t" fillcolor="#a0a0a0" stroked="f"/>
        </w:pict>
      </w:r>
    </w:p>
    <w:p w14:paraId="7D9C2428" w14:textId="77777777" w:rsidR="00ED77AF" w:rsidRPr="00ED77AF" w:rsidRDefault="00ED77AF" w:rsidP="00ED77AF">
      <w:pPr>
        <w:rPr>
          <w:b/>
          <w:bCs/>
        </w:rPr>
      </w:pPr>
      <w:r w:rsidRPr="00ED77AF">
        <w:rPr>
          <w:b/>
          <w:bCs/>
        </w:rPr>
        <w:t>Discussion</w:t>
      </w:r>
    </w:p>
    <w:p w14:paraId="6A240F96" w14:textId="77777777" w:rsidR="00ED77AF" w:rsidRPr="00ED77AF" w:rsidRDefault="00ED77AF" w:rsidP="00ED77AF">
      <w:r w:rsidRPr="00ED77AF">
        <w:t xml:space="preserve">One of the most important distinctions in wave physics is the difference between a </w:t>
      </w:r>
      <w:r w:rsidRPr="00ED77AF">
        <w:rPr>
          <w:b/>
          <w:bCs/>
        </w:rPr>
        <w:t>waveform</w:t>
      </w:r>
      <w:r w:rsidRPr="00ED77AF">
        <w:t xml:space="preserve"> and a </w:t>
      </w:r>
      <w:r w:rsidRPr="00ED77AF">
        <w:rPr>
          <w:b/>
          <w:bCs/>
        </w:rPr>
        <w:t>wavefront</w:t>
      </w:r>
      <w:r w:rsidRPr="00ED77AF">
        <w:t>.</w:t>
      </w:r>
    </w:p>
    <w:p w14:paraId="0476CD7B" w14:textId="77777777" w:rsidR="00ED77AF" w:rsidRPr="00ED77AF" w:rsidRDefault="00ED77AF" w:rsidP="00ED77AF">
      <w:r w:rsidRPr="00ED77AF">
        <w:t>These two concepts describe the same physical wave from different perspectives.</w:t>
      </w:r>
    </w:p>
    <w:p w14:paraId="5CB58EF2" w14:textId="77777777" w:rsidR="00ED77AF" w:rsidRPr="00ED77AF" w:rsidRDefault="00ED77AF" w:rsidP="00ED77AF">
      <w:r w:rsidRPr="00ED77AF">
        <w:t xml:space="preserve">A </w:t>
      </w:r>
      <w:r w:rsidRPr="00ED77AF">
        <w:rPr>
          <w:b/>
          <w:bCs/>
        </w:rPr>
        <w:t>waveform</w:t>
      </w:r>
      <w:r w:rsidRPr="00ED77AF">
        <w:t xml:space="preserve"> describes how the amplitude of a wave changes with either </w:t>
      </w:r>
      <w:r w:rsidRPr="00ED77AF">
        <w:rPr>
          <w:b/>
          <w:bCs/>
        </w:rPr>
        <w:t>time</w:t>
      </w:r>
      <w:r w:rsidRPr="00ED77AF">
        <w:t xml:space="preserve"> or </w:t>
      </w:r>
      <w:r w:rsidRPr="00ED77AF">
        <w:rPr>
          <w:b/>
          <w:bCs/>
        </w:rPr>
        <w:t>distance</w:t>
      </w:r>
      <w:r w:rsidRPr="00ED77AF">
        <w:t>.</w:t>
      </w:r>
    </w:p>
    <w:p w14:paraId="3C39BAA6" w14:textId="77777777" w:rsidR="00ED77AF" w:rsidRPr="00ED77AF" w:rsidRDefault="00ED77AF" w:rsidP="00ED77AF">
      <w:r w:rsidRPr="00ED77AF">
        <w:t>For example, the familiar sinusoidal curve illustrates the variation of amplitude along a line or as a function of time.</w:t>
      </w:r>
    </w:p>
    <w:p w14:paraId="0DBA38E4" w14:textId="77777777" w:rsidR="00ED77AF" w:rsidRPr="00ED77AF" w:rsidRDefault="00ED77AF" w:rsidP="00ED77AF">
      <w:r w:rsidRPr="00ED77AF">
        <w:t xml:space="preserve">A </w:t>
      </w:r>
      <w:r w:rsidRPr="00ED77AF">
        <w:rPr>
          <w:b/>
          <w:bCs/>
        </w:rPr>
        <w:t>wavefront</w:t>
      </w:r>
      <w:r w:rsidRPr="00ED77AF">
        <w:t xml:space="preserve">, however, ignores amplitude variation and instead focuses on </w:t>
      </w:r>
      <w:r w:rsidRPr="00ED77AF">
        <w:rPr>
          <w:b/>
          <w:bCs/>
        </w:rPr>
        <w:t>phase</w:t>
      </w:r>
      <w:r w:rsidRPr="00ED77AF">
        <w:t>.</w:t>
      </w:r>
    </w:p>
    <w:p w14:paraId="3C253A5A" w14:textId="77777777" w:rsidR="00ED77AF" w:rsidRPr="00ED77AF" w:rsidRDefault="00ED77AF" w:rsidP="00ED77AF">
      <w:r w:rsidRPr="00ED77AF">
        <w:t>It identifies all points in space that share the same phase at a particular instant.</w:t>
      </w:r>
    </w:p>
    <w:p w14:paraId="7B3C5905" w14:textId="77777777" w:rsidR="00ED77AF" w:rsidRPr="00ED77AF" w:rsidRDefault="00ED77AF" w:rsidP="00ED77AF">
      <w:r w:rsidRPr="00ED77AF">
        <w:t>This distinction is fundamental.</w:t>
      </w:r>
    </w:p>
    <w:p w14:paraId="55301C36" w14:textId="77777777" w:rsidR="00ED77AF" w:rsidRPr="00ED77AF" w:rsidRDefault="00ED77AF" w:rsidP="00ED77AF">
      <w:r w:rsidRPr="00ED77AF">
        <w:t>A waveform answers the question,</w:t>
      </w:r>
    </w:p>
    <w:p w14:paraId="31B72626" w14:textId="77777777" w:rsidR="00ED77AF" w:rsidRPr="00ED77AF" w:rsidRDefault="00ED77AF" w:rsidP="00ED77AF">
      <w:r w:rsidRPr="00ED77AF">
        <w:rPr>
          <w:i/>
          <w:iCs/>
        </w:rPr>
        <w:t>"How does the signal vary?"</w:t>
      </w:r>
    </w:p>
    <w:p w14:paraId="5A3F542C" w14:textId="77777777" w:rsidR="00ED77AF" w:rsidRPr="00ED77AF" w:rsidRDefault="00ED77AF" w:rsidP="00ED77AF">
      <w:r w:rsidRPr="00ED77AF">
        <w:t>A wavefront answers a different question,</w:t>
      </w:r>
    </w:p>
    <w:p w14:paraId="4A8D0A0E" w14:textId="77777777" w:rsidR="00ED77AF" w:rsidRPr="00ED77AF" w:rsidRDefault="00ED77AF" w:rsidP="00ED77AF">
      <w:r w:rsidRPr="00ED77AF">
        <w:rPr>
          <w:i/>
          <w:iCs/>
        </w:rPr>
        <w:t>"Where is the wave currently at the same phase?"</w:t>
      </w:r>
    </w:p>
    <w:p w14:paraId="1FC78E69" w14:textId="77777777" w:rsidR="00ED77AF" w:rsidRPr="00ED77AF" w:rsidRDefault="00ED77AF" w:rsidP="00ED77AF">
      <w:r w:rsidRPr="00ED77AF">
        <w:t>These viewpoints complement one another rather than compete.</w:t>
      </w:r>
    </w:p>
    <w:p w14:paraId="45AF0505" w14:textId="77777777" w:rsidR="00ED77AF" w:rsidRPr="00ED77AF" w:rsidRDefault="00ED77AF" w:rsidP="00ED77AF">
      <w:r w:rsidRPr="00ED77AF">
        <w:lastRenderedPageBreak/>
        <w:t xml:space="preserve">The waveform provides the temporal or spatial </w:t>
      </w:r>
      <w:proofErr w:type="spellStart"/>
      <w:r w:rsidRPr="00ED77AF">
        <w:t>behaviour</w:t>
      </w:r>
      <w:proofErr w:type="spellEnd"/>
      <w:r w:rsidRPr="00ED77AF">
        <w:t xml:space="preserve"> of the signal, whereas the wavefront provides its geometric structure.</w:t>
      </w:r>
    </w:p>
    <w:p w14:paraId="66607777" w14:textId="77777777" w:rsidR="00ED77AF" w:rsidRPr="00ED77AF" w:rsidRDefault="00ED77AF" w:rsidP="00ED77AF">
      <w:r w:rsidRPr="00ED77AF">
        <w:t>Understanding wavefronts becomes especially important in antenna engineering.</w:t>
      </w:r>
    </w:p>
    <w:p w14:paraId="1DD40A97" w14:textId="77777777" w:rsidR="00ED77AF" w:rsidRPr="00ED77AF" w:rsidRDefault="00ED77AF" w:rsidP="00ED77AF">
      <w:r w:rsidRPr="00ED77AF">
        <w:t>Imagine placing several antennas around one of the circular wavefronts shown in the figure.</w:t>
      </w:r>
    </w:p>
    <w:p w14:paraId="6AA70E15" w14:textId="77777777" w:rsidR="00ED77AF" w:rsidRPr="00ED77AF" w:rsidRDefault="00ED77AF" w:rsidP="00ED77AF">
      <w:r w:rsidRPr="00ED77AF">
        <w:t>If all antennas lie exactly on the same wavefront, they receive the wave at precisely the same phase.</w:t>
      </w:r>
    </w:p>
    <w:p w14:paraId="25D4238E" w14:textId="77777777" w:rsidR="00ED77AF" w:rsidRPr="00ED77AF" w:rsidRDefault="00ED77AF" w:rsidP="00ED77AF">
      <w:r w:rsidRPr="00ED77AF">
        <w:t>If some antennas lie on different wavefronts, they receive different phases because the wave has travelled different distances before reaching them.</w:t>
      </w:r>
    </w:p>
    <w:p w14:paraId="5664D5F4" w14:textId="77777777" w:rsidR="00ED77AF" w:rsidRPr="00ED77AF" w:rsidRDefault="00ED77AF" w:rsidP="00ED77AF">
      <w:r w:rsidRPr="00ED77AF">
        <w:t>These phase differences contain information about the geometry of propagation.</w:t>
      </w:r>
    </w:p>
    <w:p w14:paraId="7570C389" w14:textId="77777777" w:rsidR="00ED77AF" w:rsidRPr="00ED77AF" w:rsidRDefault="00ED77AF" w:rsidP="00ED77AF">
      <w:r w:rsidRPr="00ED77AF">
        <w:t>Beamforming algorithms exploit these differences to estimate the direction of incoming signals and to steer transmitted energy toward desired locations.</w:t>
      </w:r>
    </w:p>
    <w:p w14:paraId="020A4D11" w14:textId="77777777" w:rsidR="00ED77AF" w:rsidRPr="00ED77AF" w:rsidRDefault="00ED77AF" w:rsidP="00ED77AF">
      <w:r w:rsidRPr="00ED77AF">
        <w:t xml:space="preserve">Although modern beamforming techniques involve sophisticated mathematics and </w:t>
      </w:r>
      <w:proofErr w:type="spellStart"/>
      <w:r w:rsidRPr="00ED77AF">
        <w:t>optimisation</w:t>
      </w:r>
      <w:proofErr w:type="spellEnd"/>
      <w:r w:rsidRPr="00ED77AF">
        <w:t xml:space="preserve"> methods, they ultimately rely on this simple geometric principle.</w:t>
      </w:r>
    </w:p>
    <w:p w14:paraId="603B4709" w14:textId="77777777" w:rsidR="00ED77AF" w:rsidRPr="00ED77AF" w:rsidRDefault="00ED77AF" w:rsidP="00ED77AF">
      <w:r w:rsidRPr="00ED77AF">
        <w:t>Every antenna measures only a small portion of an advancing wavefront.</w:t>
      </w:r>
    </w:p>
    <w:p w14:paraId="5D211783" w14:textId="77777777" w:rsidR="00ED77AF" w:rsidRPr="00ED77AF" w:rsidRDefault="00ED77AF" w:rsidP="00ED77AF">
      <w:r w:rsidRPr="00ED77AF">
        <w:t>By combining measurements from many antennas, the complete propagation geometry can be reconstructed.</w:t>
      </w:r>
    </w:p>
    <w:p w14:paraId="598FD501" w14:textId="77777777" w:rsidR="00ED77AF" w:rsidRPr="00ED77AF" w:rsidRDefault="00ED77AF" w:rsidP="00ED77AF">
      <w:r w:rsidRPr="00ED77AF">
        <w:t>This lesson therefore introduces the geometric language that will be used throughout the remainder of the project.</w:t>
      </w:r>
    </w:p>
    <w:p w14:paraId="15BF4FB8" w14:textId="77777777" w:rsidR="00ED77AF" w:rsidRPr="00ED77AF" w:rsidRDefault="00000000" w:rsidP="00ED77AF">
      <w:r>
        <w:pict w14:anchorId="1CD14720">
          <v:rect id="_x0000_i1033" style="width:0;height:1.5pt" o:hralign="center" o:hrstd="t" o:hr="t" fillcolor="#a0a0a0" stroked="f"/>
        </w:pict>
      </w:r>
    </w:p>
    <w:p w14:paraId="67621411" w14:textId="77777777" w:rsidR="00ED77AF" w:rsidRPr="00ED77AF" w:rsidRDefault="00ED77AF" w:rsidP="00ED77AF">
      <w:pPr>
        <w:rPr>
          <w:b/>
          <w:bCs/>
        </w:rPr>
      </w:pPr>
      <w:r w:rsidRPr="00ED77AF">
        <w:rPr>
          <w:b/>
          <w:bCs/>
        </w:rPr>
        <w:t>Exercises</w:t>
      </w:r>
    </w:p>
    <w:p w14:paraId="38A8C24B" w14:textId="77777777" w:rsidR="00ED77AF" w:rsidRPr="00ED77AF" w:rsidRDefault="00ED77AF" w:rsidP="00ED77AF">
      <w:pPr>
        <w:rPr>
          <w:b/>
          <w:bCs/>
        </w:rPr>
      </w:pPr>
      <w:r w:rsidRPr="00ED77AF">
        <w:rPr>
          <w:b/>
          <w:bCs/>
        </w:rPr>
        <w:t>Exercise 1</w:t>
      </w:r>
    </w:p>
    <w:p w14:paraId="3D328339" w14:textId="77777777" w:rsidR="00ED77AF" w:rsidRPr="00ED77AF" w:rsidRDefault="00ED77AF" w:rsidP="00ED77AF">
      <w:r w:rsidRPr="00ED77AF">
        <w:t>Answer the following conceptual questions.</w:t>
      </w:r>
    </w:p>
    <w:p w14:paraId="55E10297" w14:textId="77777777" w:rsidR="00ED77AF" w:rsidRPr="00ED77AF" w:rsidRDefault="00ED77AF" w:rsidP="00ED77AF">
      <w:pPr>
        <w:numPr>
          <w:ilvl w:val="0"/>
          <w:numId w:val="3"/>
        </w:numPr>
      </w:pPr>
      <w:r w:rsidRPr="00ED77AF">
        <w:t xml:space="preserve">What is a wavefront? </w:t>
      </w:r>
    </w:p>
    <w:p w14:paraId="342D2F60" w14:textId="77777777" w:rsidR="00ED77AF" w:rsidRPr="00ED77AF" w:rsidRDefault="00ED77AF" w:rsidP="00ED77AF">
      <w:pPr>
        <w:numPr>
          <w:ilvl w:val="0"/>
          <w:numId w:val="3"/>
        </w:numPr>
      </w:pPr>
      <w:r w:rsidRPr="00ED77AF">
        <w:t xml:space="preserve">How does a wavefront differ from a waveform? </w:t>
      </w:r>
    </w:p>
    <w:p w14:paraId="447F4B85" w14:textId="77777777" w:rsidR="00ED77AF" w:rsidRPr="00ED77AF" w:rsidRDefault="00ED77AF" w:rsidP="00ED77AF">
      <w:pPr>
        <w:numPr>
          <w:ilvl w:val="0"/>
          <w:numId w:val="3"/>
        </w:numPr>
      </w:pPr>
      <w:r w:rsidRPr="00ED77AF">
        <w:t xml:space="preserve">What does it mean for two points to have the same phase? </w:t>
      </w:r>
    </w:p>
    <w:p w14:paraId="6280F865" w14:textId="77777777" w:rsidR="00ED77AF" w:rsidRPr="00ED77AF" w:rsidRDefault="00ED77AF" w:rsidP="00ED77AF">
      <w:pPr>
        <w:numPr>
          <w:ilvl w:val="0"/>
          <w:numId w:val="3"/>
        </w:numPr>
      </w:pPr>
      <w:r w:rsidRPr="00ED77AF">
        <w:t xml:space="preserve">Why are wavefronts useful for describing wave propagation? </w:t>
      </w:r>
    </w:p>
    <w:p w14:paraId="08C614AF" w14:textId="77777777" w:rsidR="00ED77AF" w:rsidRPr="00ED77AF" w:rsidRDefault="00000000" w:rsidP="00ED77AF">
      <w:r>
        <w:pict w14:anchorId="23A25378">
          <v:rect id="_x0000_i1034" style="width:0;height:1.5pt" o:hralign="center" o:hrstd="t" o:hr="t" fillcolor="#a0a0a0" stroked="f"/>
        </w:pict>
      </w:r>
    </w:p>
    <w:p w14:paraId="321436D2" w14:textId="77777777" w:rsidR="00ED77AF" w:rsidRPr="00ED77AF" w:rsidRDefault="00ED77AF" w:rsidP="00ED77AF">
      <w:pPr>
        <w:rPr>
          <w:b/>
          <w:bCs/>
        </w:rPr>
      </w:pPr>
      <w:r w:rsidRPr="00ED77AF">
        <w:rPr>
          <w:b/>
          <w:bCs/>
        </w:rPr>
        <w:lastRenderedPageBreak/>
        <w:t>Exercise 2</w:t>
      </w:r>
    </w:p>
    <w:p w14:paraId="4C87E770" w14:textId="77777777" w:rsidR="00ED77AF" w:rsidRPr="00ED77AF" w:rsidRDefault="00ED77AF" w:rsidP="00ED77AF">
      <w:r w:rsidRPr="00ED77AF">
        <w:t>A point source radiates waves uniformly in all directions.</w:t>
      </w:r>
    </w:p>
    <w:p w14:paraId="14C682AA" w14:textId="77777777" w:rsidR="00ED77AF" w:rsidRPr="00ED77AF" w:rsidRDefault="00ED77AF" w:rsidP="00ED77AF">
      <w:r w:rsidRPr="00ED77AF">
        <w:t>Sketch the wavefronts after:</w:t>
      </w:r>
    </w:p>
    <w:p w14:paraId="1E8F7878" w14:textId="77777777" w:rsidR="00ED77AF" w:rsidRPr="00ED77AF" w:rsidRDefault="00ED77AF" w:rsidP="00ED77AF">
      <w:pPr>
        <w:numPr>
          <w:ilvl w:val="0"/>
          <w:numId w:val="4"/>
        </w:numPr>
      </w:pPr>
      <w:r w:rsidRPr="00ED77AF">
        <w:t xml:space="preserve">1 second </w:t>
      </w:r>
    </w:p>
    <w:p w14:paraId="010D5CBA" w14:textId="77777777" w:rsidR="00ED77AF" w:rsidRPr="00ED77AF" w:rsidRDefault="00ED77AF" w:rsidP="00ED77AF">
      <w:pPr>
        <w:numPr>
          <w:ilvl w:val="0"/>
          <w:numId w:val="4"/>
        </w:numPr>
      </w:pPr>
      <w:r w:rsidRPr="00ED77AF">
        <w:t xml:space="preserve">2 seconds </w:t>
      </w:r>
    </w:p>
    <w:p w14:paraId="78AB09D5" w14:textId="77777777" w:rsidR="00ED77AF" w:rsidRPr="00ED77AF" w:rsidRDefault="00ED77AF" w:rsidP="00ED77AF">
      <w:pPr>
        <w:numPr>
          <w:ilvl w:val="0"/>
          <w:numId w:val="4"/>
        </w:numPr>
      </w:pPr>
      <w:r w:rsidRPr="00ED77AF">
        <w:t xml:space="preserve">3 seconds </w:t>
      </w:r>
    </w:p>
    <w:p w14:paraId="54A52E69" w14:textId="77777777" w:rsidR="00ED77AF" w:rsidRPr="00ED77AF" w:rsidRDefault="00ED77AF" w:rsidP="00ED77AF">
      <w:pPr>
        <w:numPr>
          <w:ilvl w:val="0"/>
          <w:numId w:val="4"/>
        </w:numPr>
      </w:pPr>
      <w:r w:rsidRPr="00ED77AF">
        <w:t xml:space="preserve">4 seconds </w:t>
      </w:r>
    </w:p>
    <w:p w14:paraId="5FF24517" w14:textId="77777777" w:rsidR="00ED77AF" w:rsidRPr="00ED77AF" w:rsidRDefault="00ED77AF" w:rsidP="00ED77AF">
      <w:r w:rsidRPr="00ED77AF">
        <w:t>Assume the propagation speed remains constant.</w:t>
      </w:r>
    </w:p>
    <w:p w14:paraId="6C51601D" w14:textId="77777777" w:rsidR="00ED77AF" w:rsidRPr="00ED77AF" w:rsidRDefault="00ED77AF" w:rsidP="00ED77AF">
      <w:r w:rsidRPr="00ED77AF">
        <w:t>Describe how the radius of each wavefront changes with time.</w:t>
      </w:r>
    </w:p>
    <w:p w14:paraId="08E133CC" w14:textId="77777777" w:rsidR="00ED77AF" w:rsidRPr="00ED77AF" w:rsidRDefault="00000000" w:rsidP="00ED77AF">
      <w:r>
        <w:pict w14:anchorId="2568E8F4">
          <v:rect id="_x0000_i1035" style="width:0;height:1.5pt" o:hralign="center" o:hrstd="t" o:hr="t" fillcolor="#a0a0a0" stroked="f"/>
        </w:pict>
      </w:r>
    </w:p>
    <w:p w14:paraId="428CC4F1" w14:textId="77777777" w:rsidR="00ED77AF" w:rsidRPr="00ED77AF" w:rsidRDefault="00ED77AF" w:rsidP="00ED77AF">
      <w:pPr>
        <w:rPr>
          <w:b/>
          <w:bCs/>
        </w:rPr>
      </w:pPr>
      <w:r w:rsidRPr="00ED77AF">
        <w:rPr>
          <w:b/>
          <w:bCs/>
        </w:rPr>
        <w:t>Exercise 3</w:t>
      </w:r>
    </w:p>
    <w:p w14:paraId="2D6C355B" w14:textId="77777777" w:rsidR="00ED77AF" w:rsidRPr="00ED77AF" w:rsidRDefault="00ED77AF" w:rsidP="00ED77AF">
      <w:r w:rsidRPr="00ED77AF">
        <w:t>Modify the MATLAB simulation.</w:t>
      </w:r>
    </w:p>
    <w:p w14:paraId="2B47BBCD" w14:textId="77777777" w:rsidR="00ED77AF" w:rsidRPr="00ED77AF" w:rsidRDefault="00ED77AF" w:rsidP="00ED77AF">
      <w:r w:rsidRPr="00ED77AF">
        <w:t>Investigate how the wavefronts change when the propagation speed is:</w:t>
      </w:r>
    </w:p>
    <w:p w14:paraId="79FC75D8" w14:textId="77777777" w:rsidR="00ED77AF" w:rsidRPr="00ED77AF" w:rsidRDefault="00ED77AF" w:rsidP="00ED77AF">
      <w:pPr>
        <w:numPr>
          <w:ilvl w:val="0"/>
          <w:numId w:val="5"/>
        </w:numPr>
      </w:pPr>
      <w:r w:rsidRPr="00ED77AF">
        <w:t xml:space="preserve">1 m/s </w:t>
      </w:r>
    </w:p>
    <w:p w14:paraId="6541DF85" w14:textId="77777777" w:rsidR="00ED77AF" w:rsidRPr="00ED77AF" w:rsidRDefault="00ED77AF" w:rsidP="00ED77AF">
      <w:pPr>
        <w:numPr>
          <w:ilvl w:val="0"/>
          <w:numId w:val="5"/>
        </w:numPr>
      </w:pPr>
      <w:r w:rsidRPr="00ED77AF">
        <w:t xml:space="preserve">2 m/s </w:t>
      </w:r>
    </w:p>
    <w:p w14:paraId="2B28DB7E" w14:textId="77777777" w:rsidR="00ED77AF" w:rsidRPr="00ED77AF" w:rsidRDefault="00ED77AF" w:rsidP="00ED77AF">
      <w:pPr>
        <w:numPr>
          <w:ilvl w:val="0"/>
          <w:numId w:val="5"/>
        </w:numPr>
      </w:pPr>
      <w:r w:rsidRPr="00ED77AF">
        <w:t xml:space="preserve">5 m/s </w:t>
      </w:r>
    </w:p>
    <w:p w14:paraId="59793302" w14:textId="77777777" w:rsidR="00ED77AF" w:rsidRPr="00ED77AF" w:rsidRDefault="00ED77AF" w:rsidP="00ED77AF">
      <w:r w:rsidRPr="00ED77AF">
        <w:t>Explain why the spacing between successive wavefronts changes.</w:t>
      </w:r>
    </w:p>
    <w:p w14:paraId="19A6C373" w14:textId="77777777" w:rsidR="00ED77AF" w:rsidRPr="00ED77AF" w:rsidRDefault="00000000" w:rsidP="00ED77AF">
      <w:r>
        <w:pict w14:anchorId="44BDA19F">
          <v:rect id="_x0000_i1036" style="width:0;height:1.5pt" o:hralign="center" o:hrstd="t" o:hr="t" fillcolor="#a0a0a0" stroked="f"/>
        </w:pict>
      </w:r>
    </w:p>
    <w:p w14:paraId="2DA4BF96" w14:textId="77777777" w:rsidR="00ED77AF" w:rsidRPr="00ED77AF" w:rsidRDefault="00ED77AF" w:rsidP="00ED77AF">
      <w:pPr>
        <w:rPr>
          <w:b/>
          <w:bCs/>
        </w:rPr>
      </w:pPr>
      <w:r w:rsidRPr="00ED77AF">
        <w:rPr>
          <w:b/>
          <w:bCs/>
        </w:rPr>
        <w:t>Exercise 4</w:t>
      </w:r>
    </w:p>
    <w:p w14:paraId="2456A8CC" w14:textId="77777777" w:rsidR="00ED77AF" w:rsidRPr="00ED77AF" w:rsidRDefault="00ED77AF" w:rsidP="00ED77AF">
      <w:r w:rsidRPr="00ED77AF">
        <w:t>Assume two receivers are located at different positions.</w:t>
      </w:r>
    </w:p>
    <w:p w14:paraId="2B9662A4" w14:textId="77777777" w:rsidR="00ED77AF" w:rsidRPr="00ED77AF" w:rsidRDefault="00ED77AF" w:rsidP="00ED77AF">
      <w:r w:rsidRPr="00ED77AF">
        <w:t>Receiver A lies on the same wavefront as the transmitter's expanding disturbance.</w:t>
      </w:r>
    </w:p>
    <w:p w14:paraId="435300D3" w14:textId="77777777" w:rsidR="00ED77AF" w:rsidRPr="00ED77AF" w:rsidRDefault="00ED77AF" w:rsidP="00ED77AF">
      <w:r w:rsidRPr="00ED77AF">
        <w:t>Receiver B lies on the next wavefront.</w:t>
      </w:r>
    </w:p>
    <w:p w14:paraId="625370EC" w14:textId="77777777" w:rsidR="00ED77AF" w:rsidRPr="00ED77AF" w:rsidRDefault="00ED77AF" w:rsidP="00ED77AF">
      <w:r w:rsidRPr="00ED77AF">
        <w:t>Answer the following questions.</w:t>
      </w:r>
    </w:p>
    <w:p w14:paraId="361FF882" w14:textId="77777777" w:rsidR="00ED77AF" w:rsidRPr="00ED77AF" w:rsidRDefault="00ED77AF" w:rsidP="00ED77AF">
      <w:pPr>
        <w:numPr>
          <w:ilvl w:val="0"/>
          <w:numId w:val="6"/>
        </w:numPr>
      </w:pPr>
      <w:r w:rsidRPr="00ED77AF">
        <w:t xml:space="preserve">Which receiver observes the wave first? </w:t>
      </w:r>
    </w:p>
    <w:p w14:paraId="038D66DA" w14:textId="77777777" w:rsidR="00ED77AF" w:rsidRPr="00ED77AF" w:rsidRDefault="00ED77AF" w:rsidP="00ED77AF">
      <w:pPr>
        <w:numPr>
          <w:ilvl w:val="0"/>
          <w:numId w:val="6"/>
        </w:numPr>
      </w:pPr>
      <w:r w:rsidRPr="00ED77AF">
        <w:t xml:space="preserve">Do the receivers observe the same phase? </w:t>
      </w:r>
    </w:p>
    <w:p w14:paraId="62AF6194" w14:textId="77777777" w:rsidR="00ED77AF" w:rsidRPr="00ED77AF" w:rsidRDefault="00ED77AF" w:rsidP="00ED77AF">
      <w:pPr>
        <w:numPr>
          <w:ilvl w:val="0"/>
          <w:numId w:val="6"/>
        </w:numPr>
      </w:pPr>
      <w:r w:rsidRPr="00ED77AF">
        <w:t xml:space="preserve">What causes the phase difference? </w:t>
      </w:r>
    </w:p>
    <w:p w14:paraId="7D3F674B" w14:textId="77777777" w:rsidR="00ED77AF" w:rsidRPr="00ED77AF" w:rsidRDefault="00000000" w:rsidP="00ED77AF">
      <w:r>
        <w:lastRenderedPageBreak/>
        <w:pict w14:anchorId="39EE2774">
          <v:rect id="_x0000_i1037" style="width:0;height:1.5pt" o:hralign="center" o:hrstd="t" o:hr="t" fillcolor="#a0a0a0" stroked="f"/>
        </w:pict>
      </w:r>
    </w:p>
    <w:p w14:paraId="046AA41B" w14:textId="77777777" w:rsidR="00ED77AF" w:rsidRPr="00ED77AF" w:rsidRDefault="00ED77AF" w:rsidP="00ED77AF">
      <w:pPr>
        <w:rPr>
          <w:b/>
          <w:bCs/>
        </w:rPr>
      </w:pPr>
      <w:r w:rsidRPr="00ED77AF">
        <w:rPr>
          <w:b/>
          <w:bCs/>
        </w:rPr>
        <w:t>Exercise 5</w:t>
      </w:r>
    </w:p>
    <w:p w14:paraId="0A265D07" w14:textId="77777777" w:rsidR="00ED77AF" w:rsidRPr="00ED77AF" w:rsidRDefault="00ED77AF" w:rsidP="00ED77AF">
      <w:r w:rsidRPr="00ED77AF">
        <w:t>A point source radiates electromagnetic waves equally in every direction.</w:t>
      </w:r>
    </w:p>
    <w:p w14:paraId="7CCB9860" w14:textId="77777777" w:rsidR="00ED77AF" w:rsidRPr="00ED77AF" w:rsidRDefault="00ED77AF" w:rsidP="00ED77AF">
      <w:r w:rsidRPr="00ED77AF">
        <w:t>Explain why the wavefronts are:</w:t>
      </w:r>
    </w:p>
    <w:p w14:paraId="29A19BFA" w14:textId="77777777" w:rsidR="00ED77AF" w:rsidRPr="00ED77AF" w:rsidRDefault="00ED77AF" w:rsidP="00ED77AF">
      <w:pPr>
        <w:numPr>
          <w:ilvl w:val="0"/>
          <w:numId w:val="7"/>
        </w:numPr>
      </w:pPr>
      <w:r w:rsidRPr="00ED77AF">
        <w:t xml:space="preserve">Circular in a two-dimensional representation. </w:t>
      </w:r>
    </w:p>
    <w:p w14:paraId="37E99E76" w14:textId="77777777" w:rsidR="00ED77AF" w:rsidRPr="00ED77AF" w:rsidRDefault="00ED77AF" w:rsidP="00ED77AF">
      <w:pPr>
        <w:numPr>
          <w:ilvl w:val="0"/>
          <w:numId w:val="7"/>
        </w:numPr>
      </w:pPr>
      <w:r w:rsidRPr="00ED77AF">
        <w:t xml:space="preserve">Spherical in three-dimensional space. </w:t>
      </w:r>
    </w:p>
    <w:p w14:paraId="1870EA23" w14:textId="77777777" w:rsidR="00ED77AF" w:rsidRPr="00ED77AF" w:rsidRDefault="00ED77AF" w:rsidP="00ED77AF">
      <w:r w:rsidRPr="00ED77AF">
        <w:t>Why is the three-dimensional model the physically correct description?</w:t>
      </w:r>
    </w:p>
    <w:p w14:paraId="3ED30F51" w14:textId="77777777" w:rsidR="00ED77AF" w:rsidRPr="00ED77AF" w:rsidRDefault="00000000" w:rsidP="00ED77AF">
      <w:r>
        <w:pict w14:anchorId="006C6D0E">
          <v:rect id="_x0000_i1038" style="width:0;height:1.5pt" o:hralign="center" o:hrstd="t" o:hr="t" fillcolor="#a0a0a0" stroked="f"/>
        </w:pict>
      </w:r>
    </w:p>
    <w:p w14:paraId="41FF5EA8" w14:textId="77777777" w:rsidR="00ED77AF" w:rsidRPr="00ED77AF" w:rsidRDefault="00ED77AF" w:rsidP="00ED77AF">
      <w:pPr>
        <w:rPr>
          <w:b/>
          <w:bCs/>
        </w:rPr>
      </w:pPr>
      <w:r w:rsidRPr="00ED77AF">
        <w:rPr>
          <w:b/>
          <w:bCs/>
        </w:rPr>
        <w:t>Key Takeaways</w:t>
      </w:r>
    </w:p>
    <w:p w14:paraId="7CDF30C3" w14:textId="77777777" w:rsidR="00ED77AF" w:rsidRPr="00ED77AF" w:rsidRDefault="00ED77AF" w:rsidP="00ED77AF">
      <w:r w:rsidRPr="00ED77AF">
        <w:t>After completing this lesson, the following concepts should be clear:</w:t>
      </w:r>
    </w:p>
    <w:p w14:paraId="195EB1F6" w14:textId="77777777" w:rsidR="00ED77AF" w:rsidRPr="00ED77AF" w:rsidRDefault="00ED77AF" w:rsidP="00ED77AF">
      <w:pPr>
        <w:numPr>
          <w:ilvl w:val="0"/>
          <w:numId w:val="8"/>
        </w:numPr>
      </w:pPr>
      <w:r w:rsidRPr="00ED77AF">
        <w:t xml:space="preserve">A </w:t>
      </w:r>
      <w:r w:rsidRPr="00ED77AF">
        <w:rPr>
          <w:b/>
          <w:bCs/>
        </w:rPr>
        <w:t>wavefront</w:t>
      </w:r>
      <w:r w:rsidRPr="00ED77AF">
        <w:t xml:space="preserve"> is a surface connecting points that have the </w:t>
      </w:r>
      <w:r w:rsidRPr="00ED77AF">
        <w:rPr>
          <w:b/>
          <w:bCs/>
        </w:rPr>
        <w:t>same phase</w:t>
      </w:r>
      <w:r w:rsidRPr="00ED77AF">
        <w:t xml:space="preserve">. </w:t>
      </w:r>
    </w:p>
    <w:p w14:paraId="60DDED6D" w14:textId="77777777" w:rsidR="00ED77AF" w:rsidRPr="00ED77AF" w:rsidRDefault="00ED77AF" w:rsidP="00ED77AF">
      <w:pPr>
        <w:numPr>
          <w:ilvl w:val="0"/>
          <w:numId w:val="8"/>
        </w:numPr>
      </w:pPr>
      <w:r w:rsidRPr="00ED77AF">
        <w:t xml:space="preserve">Wavefronts provide a </w:t>
      </w:r>
      <w:r w:rsidRPr="00ED77AF">
        <w:rPr>
          <w:b/>
          <w:bCs/>
        </w:rPr>
        <w:t>geometric description</w:t>
      </w:r>
      <w:r w:rsidRPr="00ED77AF">
        <w:t xml:space="preserve"> of wave propagation. </w:t>
      </w:r>
    </w:p>
    <w:p w14:paraId="3CEA5E3E" w14:textId="77777777" w:rsidR="00ED77AF" w:rsidRPr="00ED77AF" w:rsidRDefault="00ED77AF" w:rsidP="00ED77AF">
      <w:pPr>
        <w:numPr>
          <w:ilvl w:val="0"/>
          <w:numId w:val="8"/>
        </w:numPr>
      </w:pPr>
      <w:r w:rsidRPr="00ED77AF">
        <w:t xml:space="preserve">A </w:t>
      </w:r>
      <w:r w:rsidRPr="00ED77AF">
        <w:rPr>
          <w:b/>
          <w:bCs/>
        </w:rPr>
        <w:t>waveform</w:t>
      </w:r>
      <w:r w:rsidRPr="00ED77AF">
        <w:t xml:space="preserve"> describes variations in amplitude. </w:t>
      </w:r>
    </w:p>
    <w:p w14:paraId="062E3CBB" w14:textId="77777777" w:rsidR="00ED77AF" w:rsidRPr="00ED77AF" w:rsidRDefault="00ED77AF" w:rsidP="00ED77AF">
      <w:pPr>
        <w:numPr>
          <w:ilvl w:val="0"/>
          <w:numId w:val="8"/>
        </w:numPr>
      </w:pPr>
      <w:r w:rsidRPr="00ED77AF">
        <w:t xml:space="preserve">A </w:t>
      </w:r>
      <w:r w:rsidRPr="00ED77AF">
        <w:rPr>
          <w:b/>
          <w:bCs/>
        </w:rPr>
        <w:t>wavefront</w:t>
      </w:r>
      <w:r w:rsidRPr="00ED77AF">
        <w:t xml:space="preserve"> describes the spatial distribution of phase. </w:t>
      </w:r>
    </w:p>
    <w:p w14:paraId="36DC7AFF" w14:textId="77777777" w:rsidR="00ED77AF" w:rsidRPr="00ED77AF" w:rsidRDefault="00ED77AF" w:rsidP="00ED77AF">
      <w:pPr>
        <w:numPr>
          <w:ilvl w:val="0"/>
          <w:numId w:val="8"/>
        </w:numPr>
      </w:pPr>
      <w:r w:rsidRPr="00ED77AF">
        <w:t xml:space="preserve">A point source generates: </w:t>
      </w:r>
    </w:p>
    <w:p w14:paraId="436750CB" w14:textId="77777777" w:rsidR="00ED77AF" w:rsidRPr="00ED77AF" w:rsidRDefault="00ED77AF" w:rsidP="00ED77AF">
      <w:pPr>
        <w:numPr>
          <w:ilvl w:val="1"/>
          <w:numId w:val="8"/>
        </w:numPr>
      </w:pPr>
      <w:r w:rsidRPr="00ED77AF">
        <w:t xml:space="preserve">Circular wavefronts in two-dimensional illustrations. </w:t>
      </w:r>
    </w:p>
    <w:p w14:paraId="6D935283" w14:textId="77777777" w:rsidR="00ED77AF" w:rsidRPr="00ED77AF" w:rsidRDefault="00ED77AF" w:rsidP="00ED77AF">
      <w:pPr>
        <w:numPr>
          <w:ilvl w:val="1"/>
          <w:numId w:val="8"/>
        </w:numPr>
      </w:pPr>
      <w:r w:rsidRPr="00ED77AF">
        <w:t xml:space="preserve">Spherical wavefronts in three-dimensional space. </w:t>
      </w:r>
    </w:p>
    <w:p w14:paraId="47D15277" w14:textId="77777777" w:rsidR="00ED77AF" w:rsidRPr="00ED77AF" w:rsidRDefault="00ED77AF" w:rsidP="00ED77AF">
      <w:pPr>
        <w:numPr>
          <w:ilvl w:val="0"/>
          <w:numId w:val="8"/>
        </w:numPr>
      </w:pPr>
      <w:r w:rsidRPr="00ED77AF">
        <w:t xml:space="preserve">The distance between two successive wavefronts is equal to </w:t>
      </w:r>
      <w:r w:rsidRPr="00ED77AF">
        <w:rPr>
          <w:b/>
          <w:bCs/>
        </w:rPr>
        <w:t>one wavelength</w:t>
      </w:r>
      <w:r w:rsidRPr="00ED77AF">
        <w:t xml:space="preserve">. </w:t>
      </w:r>
    </w:p>
    <w:p w14:paraId="44558834" w14:textId="77777777" w:rsidR="00ED77AF" w:rsidRPr="00ED77AF" w:rsidRDefault="00ED77AF" w:rsidP="00ED77AF">
      <w:pPr>
        <w:numPr>
          <w:ilvl w:val="0"/>
          <w:numId w:val="8"/>
        </w:numPr>
      </w:pPr>
      <w:r w:rsidRPr="00ED77AF">
        <w:t xml:space="preserve">Wavefronts move through space with the propagation speed while preserving their geometric shape. </w:t>
      </w:r>
    </w:p>
    <w:p w14:paraId="20571F17" w14:textId="77777777" w:rsidR="00ED77AF" w:rsidRPr="00ED77AF" w:rsidRDefault="00ED77AF" w:rsidP="00ED77AF">
      <w:r w:rsidRPr="00ED77AF">
        <w:rPr>
          <w:b/>
          <w:bCs/>
        </w:rPr>
        <w:t>Remember:</w:t>
      </w:r>
    </w:p>
    <w:p w14:paraId="495073EC" w14:textId="77777777" w:rsidR="00ED77AF" w:rsidRPr="00ED77AF" w:rsidRDefault="00ED77AF" w:rsidP="00ED77AF">
      <w:r w:rsidRPr="00ED77AF">
        <w:rPr>
          <w:b/>
          <w:bCs/>
        </w:rPr>
        <w:t>A waveform tells us how a signal changes.</w:t>
      </w:r>
    </w:p>
    <w:p w14:paraId="2E7BF1E9" w14:textId="77777777" w:rsidR="00ED77AF" w:rsidRPr="00ED77AF" w:rsidRDefault="00ED77AF" w:rsidP="00ED77AF">
      <w:r w:rsidRPr="00ED77AF">
        <w:rPr>
          <w:b/>
          <w:bCs/>
        </w:rPr>
        <w:t>A wavefront tells us where the signal has the same phase.</w:t>
      </w:r>
    </w:p>
    <w:p w14:paraId="63FC54EE" w14:textId="77777777" w:rsidR="00ED77AF" w:rsidRPr="00ED77AF" w:rsidRDefault="00ED77AF" w:rsidP="00ED77AF">
      <w:r w:rsidRPr="00ED77AF">
        <w:t>These two descriptions complement one another and together provide a complete picture of wave propagation.</w:t>
      </w:r>
    </w:p>
    <w:p w14:paraId="62530DC5" w14:textId="77777777" w:rsidR="00ED77AF" w:rsidRPr="00ED77AF" w:rsidRDefault="00000000" w:rsidP="00ED77AF">
      <w:r>
        <w:pict w14:anchorId="5AA05261">
          <v:rect id="_x0000_i1039" style="width:0;height:1.5pt" o:hralign="center" o:hrstd="t" o:hr="t" fillcolor="#a0a0a0" stroked="f"/>
        </w:pict>
      </w:r>
    </w:p>
    <w:p w14:paraId="27441A35" w14:textId="77777777" w:rsidR="00ED77AF" w:rsidRPr="00ED77AF" w:rsidRDefault="00ED77AF" w:rsidP="00ED77AF">
      <w:pPr>
        <w:rPr>
          <w:b/>
          <w:bCs/>
        </w:rPr>
      </w:pPr>
      <w:r w:rsidRPr="00ED77AF">
        <w:rPr>
          <w:b/>
          <w:bCs/>
        </w:rPr>
        <w:t>References</w:t>
      </w:r>
    </w:p>
    <w:p w14:paraId="7AAE1C59" w14:textId="77777777" w:rsidR="00ED77AF" w:rsidRPr="00ED77AF" w:rsidRDefault="00ED77AF" w:rsidP="00ED77AF">
      <w:r w:rsidRPr="00ED77AF">
        <w:lastRenderedPageBreak/>
        <w:t>The concepts presented in this lesson are based on standard textbooks in electromagnetics, wave physics, antenna theory, and communication systems.</w:t>
      </w:r>
    </w:p>
    <w:p w14:paraId="04826BE9" w14:textId="77777777" w:rsidR="00ED77AF" w:rsidRPr="00ED77AF" w:rsidRDefault="00ED77AF" w:rsidP="00ED77AF">
      <w:pPr>
        <w:rPr>
          <w:b/>
          <w:bCs/>
        </w:rPr>
      </w:pPr>
      <w:r w:rsidRPr="00ED77AF">
        <w:rPr>
          <w:b/>
          <w:bCs/>
        </w:rPr>
        <w:t>Textbooks</w:t>
      </w:r>
    </w:p>
    <w:p w14:paraId="1A727A93" w14:textId="77777777" w:rsidR="00ED77AF" w:rsidRPr="00ED77AF" w:rsidRDefault="00ED77AF" w:rsidP="00ED77AF">
      <w:pPr>
        <w:numPr>
          <w:ilvl w:val="0"/>
          <w:numId w:val="9"/>
        </w:numPr>
      </w:pPr>
      <w:r w:rsidRPr="00ED77AF">
        <w:t xml:space="preserve">Constantine A. Balanis, </w:t>
      </w:r>
      <w:r w:rsidRPr="00ED77AF">
        <w:rPr>
          <w:i/>
          <w:iCs/>
        </w:rPr>
        <w:t>Antenna Theory: Analysis and Design</w:t>
      </w:r>
      <w:r w:rsidRPr="00ED77AF">
        <w:t xml:space="preserve">, 4th Edition, Wiley. </w:t>
      </w:r>
    </w:p>
    <w:p w14:paraId="34D52455" w14:textId="77777777" w:rsidR="00ED77AF" w:rsidRPr="00ED77AF" w:rsidRDefault="00ED77AF" w:rsidP="00ED77AF">
      <w:pPr>
        <w:numPr>
          <w:ilvl w:val="0"/>
          <w:numId w:val="9"/>
        </w:numPr>
      </w:pPr>
      <w:r w:rsidRPr="00ED77AF">
        <w:t xml:space="preserve">David K. Cheng, </w:t>
      </w:r>
      <w:r w:rsidRPr="00ED77AF">
        <w:rPr>
          <w:i/>
          <w:iCs/>
        </w:rPr>
        <w:t>Field and Wave Electromagnetics</w:t>
      </w:r>
      <w:r w:rsidRPr="00ED77AF">
        <w:t xml:space="preserve">, 2nd Edition, Addison-Wesley. </w:t>
      </w:r>
    </w:p>
    <w:p w14:paraId="6FDF9CEE" w14:textId="77777777" w:rsidR="00ED77AF" w:rsidRPr="00ED77AF" w:rsidRDefault="00ED77AF" w:rsidP="00ED77AF">
      <w:pPr>
        <w:numPr>
          <w:ilvl w:val="0"/>
          <w:numId w:val="9"/>
        </w:numPr>
      </w:pPr>
      <w:r w:rsidRPr="00ED77AF">
        <w:t xml:space="preserve">Matthew N. O. Sadiku, </w:t>
      </w:r>
      <w:r w:rsidRPr="00ED77AF">
        <w:rPr>
          <w:i/>
          <w:iCs/>
        </w:rPr>
        <w:t>Elements of Electromagnetics</w:t>
      </w:r>
      <w:r w:rsidRPr="00ED77AF">
        <w:t xml:space="preserve">, 7th Edition, Oxford University Press. </w:t>
      </w:r>
    </w:p>
    <w:p w14:paraId="70943E4F" w14:textId="77777777" w:rsidR="00ED77AF" w:rsidRPr="00ED77AF" w:rsidRDefault="00ED77AF" w:rsidP="00ED77AF">
      <w:pPr>
        <w:numPr>
          <w:ilvl w:val="0"/>
          <w:numId w:val="9"/>
        </w:numPr>
      </w:pPr>
      <w:r w:rsidRPr="00ED77AF">
        <w:t xml:space="preserve">Alan V. Oppenheim and Alan S. Willsky, </w:t>
      </w:r>
      <w:r w:rsidRPr="00ED77AF">
        <w:rPr>
          <w:i/>
          <w:iCs/>
        </w:rPr>
        <w:t>Signals and Systems</w:t>
      </w:r>
      <w:r w:rsidRPr="00ED77AF">
        <w:t xml:space="preserve">, 2nd Edition, Pearson. </w:t>
      </w:r>
    </w:p>
    <w:p w14:paraId="0227539D" w14:textId="77777777" w:rsidR="00ED77AF" w:rsidRPr="00ED77AF" w:rsidRDefault="00ED77AF" w:rsidP="00ED77AF">
      <w:pPr>
        <w:numPr>
          <w:ilvl w:val="0"/>
          <w:numId w:val="9"/>
        </w:numPr>
      </w:pPr>
      <w:r w:rsidRPr="00ED77AF">
        <w:t xml:space="preserve">John G. </w:t>
      </w:r>
      <w:proofErr w:type="spellStart"/>
      <w:r w:rsidRPr="00ED77AF">
        <w:t>Proakis</w:t>
      </w:r>
      <w:proofErr w:type="spellEnd"/>
      <w:r w:rsidRPr="00ED77AF">
        <w:t xml:space="preserve"> and Masoud Salehi, </w:t>
      </w:r>
      <w:r w:rsidRPr="00ED77AF">
        <w:rPr>
          <w:i/>
          <w:iCs/>
        </w:rPr>
        <w:t>Fundamentals of Communication Systems</w:t>
      </w:r>
      <w:r w:rsidRPr="00ED77AF">
        <w:t xml:space="preserve">, Pearson. </w:t>
      </w:r>
    </w:p>
    <w:p w14:paraId="39BF6BB4" w14:textId="77777777" w:rsidR="00ED77AF" w:rsidRPr="00ED77AF" w:rsidRDefault="00000000" w:rsidP="00ED77AF">
      <w:r>
        <w:pict w14:anchorId="53853818">
          <v:rect id="_x0000_i1040" style="width:0;height:1.5pt" o:hralign="center" o:hrstd="t" o:hr="t" fillcolor="#a0a0a0" stroked="f"/>
        </w:pict>
      </w:r>
    </w:p>
    <w:p w14:paraId="7F939EAC" w14:textId="77777777" w:rsidR="00ED77AF" w:rsidRPr="00ED77AF" w:rsidRDefault="00ED77AF" w:rsidP="00ED77AF">
      <w:pPr>
        <w:rPr>
          <w:b/>
          <w:bCs/>
        </w:rPr>
      </w:pPr>
      <w:r w:rsidRPr="00ED77AF">
        <w:rPr>
          <w:b/>
          <w:bCs/>
        </w:rPr>
        <w:t>Conclusion</w:t>
      </w:r>
    </w:p>
    <w:p w14:paraId="5D3B2BDC" w14:textId="77777777" w:rsidR="00ED77AF" w:rsidRPr="00ED77AF" w:rsidRDefault="00ED77AF" w:rsidP="00ED77AF">
      <w:r w:rsidRPr="00ED77AF">
        <w:t xml:space="preserve">In this lesson, we introduced the concept of the </w:t>
      </w:r>
      <w:r w:rsidRPr="00ED77AF">
        <w:rPr>
          <w:b/>
          <w:bCs/>
        </w:rPr>
        <w:t>wavefront</w:t>
      </w:r>
      <w:r w:rsidRPr="00ED77AF">
        <w:t>, providing a geometric perspective on wave propagation.</w:t>
      </w:r>
    </w:p>
    <w:p w14:paraId="420E8F08" w14:textId="77777777" w:rsidR="00ED77AF" w:rsidRPr="00ED77AF" w:rsidRDefault="00ED77AF" w:rsidP="00ED77AF">
      <w:r w:rsidRPr="00ED77AF">
        <w:t>Rather than describing how the amplitude of a wave varies with time or distance, a wavefront identifies all points in space that share the same phase at a particular instant. This viewpoint complements the waveform-based descriptions developed in the previous lessons and provides a more intuitive understanding of how waves occupy space.</w:t>
      </w:r>
    </w:p>
    <w:p w14:paraId="43920644" w14:textId="77777777" w:rsidR="00ED77AF" w:rsidRPr="00ED77AF" w:rsidRDefault="00ED77AF" w:rsidP="00ED77AF">
      <w:r w:rsidRPr="00ED77AF">
        <w:t>Using the MATLAB simulation, we visualized the expanding circular wavefronts produced by a point source. The simulation demonstrated that the wavefronts propagate outward while maintaining their shape and that every point on a given wavefront experiences the same phase simultaneously.</w:t>
      </w:r>
    </w:p>
    <w:p w14:paraId="540728CE" w14:textId="77777777" w:rsidR="00ED77AF" w:rsidRPr="00ED77AF" w:rsidRDefault="00ED77AF" w:rsidP="00ED77AF">
      <w:r w:rsidRPr="00ED77AF">
        <w:t xml:space="preserve">One of the most important outcomes of this lesson is the clear distinction between </w:t>
      </w:r>
      <w:r w:rsidRPr="00ED77AF">
        <w:rPr>
          <w:b/>
          <w:bCs/>
        </w:rPr>
        <w:t>waveforms</w:t>
      </w:r>
      <w:r w:rsidRPr="00ED77AF">
        <w:t xml:space="preserve"> and </w:t>
      </w:r>
      <w:r w:rsidRPr="00ED77AF">
        <w:rPr>
          <w:b/>
          <w:bCs/>
        </w:rPr>
        <w:t>wavefronts</w:t>
      </w:r>
      <w:r w:rsidRPr="00ED77AF">
        <w:t>. A waveform describes amplitude variation, whereas a wavefront describes the geometry of equal phase. This distinction is fundamental because antenna arrays do not observe an entire waveform; instead, each antenna samples the phase of the incoming wavefront at its own location.</w:t>
      </w:r>
    </w:p>
    <w:p w14:paraId="31B55954" w14:textId="77777777" w:rsidR="00ED77AF" w:rsidRPr="00ED77AF" w:rsidRDefault="00ED77AF" w:rsidP="00ED77AF">
      <w:r w:rsidRPr="00ED77AF">
        <w:t>This geometric interpretation forms the foundation for the models used throughout antenna engineering and array signal processing. By understanding how wavefronts propagate, students are prepared to study the approximation that makes modern beamforming possible.</w:t>
      </w:r>
    </w:p>
    <w:p w14:paraId="1530B3F9" w14:textId="77777777" w:rsidR="00ED77AF" w:rsidRPr="00ED77AF" w:rsidRDefault="00ED77AF" w:rsidP="00ED77AF">
      <w:r w:rsidRPr="00ED77AF">
        <w:lastRenderedPageBreak/>
        <w:t xml:space="preserve">In the next lesson, we will introduce the concept of the </w:t>
      </w:r>
      <w:r w:rsidRPr="00ED77AF">
        <w:rPr>
          <w:b/>
          <w:bCs/>
        </w:rPr>
        <w:t>plane wave</w:t>
      </w:r>
      <w:r w:rsidRPr="00ED77AF">
        <w:t>, showing that when a source is sufficiently far from the observation region, a small portion of a curved wavefront can be accurately approximated as a flat plane. This approximation underpins nearly all analyses of antenna arrays, direction-of-arrival estimation, and beamforming algorithms.</w:t>
      </w:r>
    </w:p>
    <w:p w14:paraId="65A62BE1" w14:textId="77777777" w:rsidR="003170C1" w:rsidRPr="00ED77AF" w:rsidRDefault="003170C1" w:rsidP="00ED77AF"/>
    <w:sectPr w:rsidR="003170C1" w:rsidRPr="00ED7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0E6E"/>
    <w:multiLevelType w:val="multilevel"/>
    <w:tmpl w:val="937C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24C77"/>
    <w:multiLevelType w:val="multilevel"/>
    <w:tmpl w:val="8746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C1C77"/>
    <w:multiLevelType w:val="multilevel"/>
    <w:tmpl w:val="5F6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46192"/>
    <w:multiLevelType w:val="multilevel"/>
    <w:tmpl w:val="B7EED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770C0"/>
    <w:multiLevelType w:val="multilevel"/>
    <w:tmpl w:val="AD66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9581C"/>
    <w:multiLevelType w:val="multilevel"/>
    <w:tmpl w:val="DE00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73DAF"/>
    <w:multiLevelType w:val="multilevel"/>
    <w:tmpl w:val="459AA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C206B8"/>
    <w:multiLevelType w:val="multilevel"/>
    <w:tmpl w:val="C50CF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54E66"/>
    <w:multiLevelType w:val="multilevel"/>
    <w:tmpl w:val="E5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729777">
    <w:abstractNumId w:val="5"/>
  </w:num>
  <w:num w:numId="2" w16cid:durableId="483622316">
    <w:abstractNumId w:val="0"/>
  </w:num>
  <w:num w:numId="3" w16cid:durableId="98455794">
    <w:abstractNumId w:val="6"/>
  </w:num>
  <w:num w:numId="4" w16cid:durableId="581185302">
    <w:abstractNumId w:val="2"/>
  </w:num>
  <w:num w:numId="5" w16cid:durableId="1511139513">
    <w:abstractNumId w:val="1"/>
  </w:num>
  <w:num w:numId="6" w16cid:durableId="1691758535">
    <w:abstractNumId w:val="8"/>
  </w:num>
  <w:num w:numId="7" w16cid:durableId="1762602182">
    <w:abstractNumId w:val="4"/>
  </w:num>
  <w:num w:numId="8" w16cid:durableId="824975061">
    <w:abstractNumId w:val="7"/>
  </w:num>
  <w:num w:numId="9" w16cid:durableId="1466508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0C1"/>
    <w:rsid w:val="00051E1F"/>
    <w:rsid w:val="003170C1"/>
    <w:rsid w:val="005F2C56"/>
    <w:rsid w:val="006128FD"/>
    <w:rsid w:val="007F5D30"/>
    <w:rsid w:val="00994C11"/>
    <w:rsid w:val="00ED77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1C9A6"/>
  <w15:chartTrackingRefBased/>
  <w15:docId w15:val="{4D7EC511-EF9B-4064-ABF8-9D195144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0C1"/>
    <w:rPr>
      <w:rFonts w:eastAsiaTheme="majorEastAsia" w:cstheme="majorBidi"/>
      <w:color w:val="272727" w:themeColor="text1" w:themeTint="D8"/>
    </w:rPr>
  </w:style>
  <w:style w:type="paragraph" w:styleId="Title">
    <w:name w:val="Title"/>
    <w:basedOn w:val="Normal"/>
    <w:next w:val="Normal"/>
    <w:link w:val="TitleChar"/>
    <w:uiPriority w:val="10"/>
    <w:qFormat/>
    <w:rsid w:val="00317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0C1"/>
    <w:pPr>
      <w:spacing w:before="160"/>
      <w:jc w:val="center"/>
    </w:pPr>
    <w:rPr>
      <w:i/>
      <w:iCs/>
      <w:color w:val="404040" w:themeColor="text1" w:themeTint="BF"/>
    </w:rPr>
  </w:style>
  <w:style w:type="character" w:customStyle="1" w:styleId="QuoteChar">
    <w:name w:val="Quote Char"/>
    <w:basedOn w:val="DefaultParagraphFont"/>
    <w:link w:val="Quote"/>
    <w:uiPriority w:val="29"/>
    <w:rsid w:val="003170C1"/>
    <w:rPr>
      <w:i/>
      <w:iCs/>
      <w:color w:val="404040" w:themeColor="text1" w:themeTint="BF"/>
    </w:rPr>
  </w:style>
  <w:style w:type="paragraph" w:styleId="ListParagraph">
    <w:name w:val="List Paragraph"/>
    <w:basedOn w:val="Normal"/>
    <w:uiPriority w:val="34"/>
    <w:qFormat/>
    <w:rsid w:val="003170C1"/>
    <w:pPr>
      <w:ind w:left="720"/>
      <w:contextualSpacing/>
    </w:pPr>
  </w:style>
  <w:style w:type="character" w:styleId="IntenseEmphasis">
    <w:name w:val="Intense Emphasis"/>
    <w:basedOn w:val="DefaultParagraphFont"/>
    <w:uiPriority w:val="21"/>
    <w:qFormat/>
    <w:rsid w:val="003170C1"/>
    <w:rPr>
      <w:i/>
      <w:iCs/>
      <w:color w:val="0F4761" w:themeColor="accent1" w:themeShade="BF"/>
    </w:rPr>
  </w:style>
  <w:style w:type="paragraph" w:styleId="IntenseQuote">
    <w:name w:val="Intense Quote"/>
    <w:basedOn w:val="Normal"/>
    <w:next w:val="Normal"/>
    <w:link w:val="IntenseQuoteChar"/>
    <w:uiPriority w:val="30"/>
    <w:qFormat/>
    <w:rsid w:val="00317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0C1"/>
    <w:rPr>
      <w:i/>
      <w:iCs/>
      <w:color w:val="0F4761" w:themeColor="accent1" w:themeShade="BF"/>
    </w:rPr>
  </w:style>
  <w:style w:type="character" w:styleId="IntenseReference">
    <w:name w:val="Intense Reference"/>
    <w:basedOn w:val="DefaultParagraphFont"/>
    <w:uiPriority w:val="32"/>
    <w:qFormat/>
    <w:rsid w:val="00317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10</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4</cp:revision>
  <dcterms:created xsi:type="dcterms:W3CDTF">2026-07-25T20:56:00Z</dcterms:created>
  <dcterms:modified xsi:type="dcterms:W3CDTF">2026-07-30T18:11:00Z</dcterms:modified>
</cp:coreProperties>
</file>