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28A5" w14:textId="77777777" w:rsidR="0071145C" w:rsidRDefault="0071145C" w:rsidP="0071145C">
      <w:pPr>
        <w:bidi/>
        <w:rPr>
          <w:rFonts w:ascii="Arial" w:hAnsi="Arial" w:cs="Arial"/>
        </w:rPr>
      </w:pPr>
      <w:r>
        <w:rPr>
          <w:rFonts w:ascii="Arial" w:hAnsi="Arial" w:cs="Arial" w:hint="cs"/>
          <w:rtl/>
          <w:lang w:bidi="fa-IR"/>
        </w:rPr>
        <w:t xml:space="preserve">سوال ۱) </w:t>
      </w:r>
      <w:proofErr w:type="spellStart"/>
      <w:r w:rsidR="00424242" w:rsidRPr="00424242">
        <w:rPr>
          <w:rFonts w:ascii="Arial" w:hAnsi="Arial" w:cs="Arial"/>
          <w:rtl/>
        </w:rPr>
        <w:t>من</w:t>
      </w:r>
      <w:r>
        <w:rPr>
          <w:rFonts w:ascii="Arial" w:hAnsi="Arial" w:cs="Arial" w:hint="cs"/>
          <w:rtl/>
        </w:rPr>
        <w:t>ی</w:t>
      </w:r>
      <w:r w:rsidR="00424242" w:rsidRPr="00424242">
        <w:rPr>
          <w:rFonts w:ascii="Arial" w:hAnsi="Arial" w:cs="Arial"/>
          <w:rtl/>
        </w:rPr>
        <w:t>جر</w:t>
      </w:r>
      <w:proofErr w:type="spellEnd"/>
      <w:r w:rsidR="00424242" w:rsidRPr="00424242">
        <w:rPr>
          <w:rFonts w:ascii="Arial" w:hAnsi="Arial" w:cs="Arial"/>
          <w:rtl/>
        </w:rPr>
        <w:t xml:space="preserve"> </w:t>
      </w:r>
      <w:proofErr w:type="spellStart"/>
      <w:r w:rsidR="00424242" w:rsidRPr="00424242">
        <w:rPr>
          <w:rFonts w:ascii="Arial" w:hAnsi="Arial" w:cs="Arial"/>
          <w:rtl/>
        </w:rPr>
        <w:t>چیست</w:t>
      </w:r>
      <w:proofErr w:type="spellEnd"/>
      <w:r w:rsidR="00424242" w:rsidRPr="00424242">
        <w:rPr>
          <w:rFonts w:ascii="Arial" w:hAnsi="Arial" w:cs="Arial"/>
          <w:rtl/>
        </w:rPr>
        <w:t xml:space="preserve"> و </w:t>
      </w:r>
      <w:proofErr w:type="spellStart"/>
      <w:r w:rsidR="00424242" w:rsidRPr="00424242">
        <w:rPr>
          <w:rFonts w:ascii="Arial" w:hAnsi="Arial" w:cs="Arial"/>
          <w:rtl/>
        </w:rPr>
        <w:t>برای</w:t>
      </w:r>
      <w:proofErr w:type="spellEnd"/>
      <w:r w:rsidR="00424242" w:rsidRPr="00424242">
        <w:rPr>
          <w:rFonts w:ascii="Arial" w:hAnsi="Arial" w:cs="Arial"/>
          <w:rtl/>
        </w:rPr>
        <w:t xml:space="preserve"> </w:t>
      </w:r>
      <w:proofErr w:type="spellStart"/>
      <w:r w:rsidR="00424242" w:rsidRPr="00424242">
        <w:rPr>
          <w:rFonts w:ascii="Arial" w:hAnsi="Arial" w:cs="Arial"/>
          <w:rtl/>
        </w:rPr>
        <w:t>کی</w:t>
      </w:r>
      <w:proofErr w:type="spellEnd"/>
      <w:r w:rsidR="00424242" w:rsidRPr="00424242">
        <w:rPr>
          <w:rFonts w:ascii="Arial" w:hAnsi="Arial" w:cs="Arial"/>
          <w:rtl/>
        </w:rPr>
        <w:t xml:space="preserve"> مدل </w:t>
      </w:r>
      <w:proofErr w:type="spellStart"/>
      <w:r w:rsidR="00424242" w:rsidRPr="00424242">
        <w:rPr>
          <w:rFonts w:ascii="Arial" w:hAnsi="Arial" w:cs="Arial"/>
          <w:rtl/>
        </w:rPr>
        <w:t>یک</w:t>
      </w:r>
      <w:proofErr w:type="spellEnd"/>
      <w:r w:rsidR="00424242" w:rsidRPr="00424242">
        <w:rPr>
          <w:rFonts w:ascii="Arial" w:hAnsi="Arial" w:cs="Arial"/>
          <w:rtl/>
        </w:rPr>
        <w:t xml:space="preserve"> نمونه </w:t>
      </w:r>
      <w:proofErr w:type="spellStart"/>
      <w:r w:rsidR="00424242" w:rsidRPr="00424242">
        <w:rPr>
          <w:rFonts w:ascii="Arial" w:hAnsi="Arial" w:cs="Arial"/>
          <w:rtl/>
        </w:rPr>
        <w:t>پیاده</w:t>
      </w:r>
      <w:proofErr w:type="spellEnd"/>
      <w:r w:rsidR="00424242" w:rsidRPr="00424242">
        <w:rPr>
          <w:rFonts w:ascii="Arial" w:hAnsi="Arial" w:cs="Arial"/>
          <w:rtl/>
        </w:rPr>
        <w:t xml:space="preserve"> </w:t>
      </w:r>
      <w:proofErr w:type="spellStart"/>
      <w:r w:rsidR="00424242" w:rsidRPr="00424242">
        <w:rPr>
          <w:rFonts w:ascii="Arial" w:hAnsi="Arial" w:cs="Arial"/>
          <w:rtl/>
        </w:rPr>
        <w:t>سازی</w:t>
      </w:r>
      <w:proofErr w:type="spellEnd"/>
      <w:r w:rsidR="00424242" w:rsidRPr="00424242">
        <w:rPr>
          <w:rFonts w:ascii="Arial" w:hAnsi="Arial" w:cs="Arial"/>
          <w:rtl/>
        </w:rPr>
        <w:t xml:space="preserve"> </w:t>
      </w:r>
      <w:proofErr w:type="spellStart"/>
      <w:r w:rsidR="00424242" w:rsidRPr="00424242">
        <w:rPr>
          <w:rFonts w:ascii="Arial" w:hAnsi="Arial" w:cs="Arial"/>
          <w:rtl/>
        </w:rPr>
        <w:t>کنید</w:t>
      </w:r>
      <w:proofErr w:type="spellEnd"/>
      <w:r w:rsidR="00424242" w:rsidRPr="00424242">
        <w:rPr>
          <w:rFonts w:ascii="Arial" w:hAnsi="Arial" w:cs="Arial" w:hint="cs"/>
          <w:rtl/>
        </w:rPr>
        <w:t>؟</w:t>
      </w:r>
    </w:p>
    <w:p w14:paraId="2EDF523D" w14:textId="6D653D5E" w:rsidR="006E0C9D" w:rsidRDefault="00424242" w:rsidP="0071145C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منیجر</w:t>
      </w:r>
      <w:proofErr w:type="spellEnd"/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یک</w:t>
      </w:r>
      <w:proofErr w:type="spellEnd"/>
      <w:r>
        <w:rPr>
          <w:rFonts w:ascii="Arial" w:hAnsi="Arial" w:cs="Arial" w:hint="cs"/>
          <w:rtl/>
        </w:rPr>
        <w:t xml:space="preserve"> رابط است </w:t>
      </w:r>
      <w:proofErr w:type="spellStart"/>
      <w:r>
        <w:rPr>
          <w:rFonts w:ascii="Arial" w:hAnsi="Arial" w:cs="Arial" w:hint="cs"/>
          <w:rtl/>
        </w:rPr>
        <w:t>که</w:t>
      </w:r>
      <w:proofErr w:type="spellEnd"/>
      <w:r w:rsidR="007312BC">
        <w:rPr>
          <w:rFonts w:ascii="Arial" w:hAnsi="Arial" w:cs="Arial" w:hint="cs"/>
          <w:rtl/>
        </w:rPr>
        <w:t xml:space="preserve"> از </w:t>
      </w:r>
      <w:proofErr w:type="spellStart"/>
      <w:r w:rsidR="007312BC">
        <w:rPr>
          <w:rFonts w:ascii="Arial" w:hAnsi="Arial" w:cs="Arial" w:hint="cs"/>
          <w:rtl/>
        </w:rPr>
        <w:t>طریق</w:t>
      </w:r>
      <w:proofErr w:type="spellEnd"/>
      <w:r w:rsidR="007312BC">
        <w:rPr>
          <w:rFonts w:ascii="Arial" w:hAnsi="Arial" w:cs="Arial" w:hint="cs"/>
          <w:rtl/>
        </w:rPr>
        <w:t xml:space="preserve"> آن </w:t>
      </w:r>
      <w:proofErr w:type="spellStart"/>
      <w:r w:rsidR="007312BC">
        <w:rPr>
          <w:rFonts w:ascii="Arial" w:hAnsi="Arial" w:cs="Arial" w:hint="cs"/>
          <w:rtl/>
        </w:rPr>
        <w:t>کو</w:t>
      </w:r>
      <w:proofErr w:type="spellEnd"/>
      <w:r w:rsidR="007312BC">
        <w:rPr>
          <w:rFonts w:ascii="Arial" w:hAnsi="Arial" w:cs="Arial" w:hint="cs"/>
          <w:rtl/>
        </w:rPr>
        <w:t>‍‍</w:t>
      </w:r>
      <w:proofErr w:type="spellStart"/>
      <w:r w:rsidR="007312BC">
        <w:rPr>
          <w:rFonts w:ascii="Arial" w:hAnsi="Arial" w:cs="Arial" w:hint="cs"/>
          <w:rtl/>
        </w:rPr>
        <w:t>يریهای</w:t>
      </w:r>
      <w:proofErr w:type="spellEnd"/>
      <w:r w:rsidR="007312BC">
        <w:rPr>
          <w:rFonts w:ascii="Arial" w:hAnsi="Arial" w:cs="Arial" w:hint="cs"/>
          <w:rtl/>
        </w:rPr>
        <w:t xml:space="preserve"> </w:t>
      </w:r>
      <w:proofErr w:type="spellStart"/>
      <w:r w:rsidR="007312BC">
        <w:rPr>
          <w:rFonts w:ascii="Arial" w:hAnsi="Arial" w:cs="Arial" w:hint="cs"/>
          <w:rtl/>
        </w:rPr>
        <w:t>دیتابیس</w:t>
      </w:r>
      <w:proofErr w:type="spellEnd"/>
      <w:r w:rsidR="007312BC">
        <w:rPr>
          <w:rFonts w:ascii="Arial" w:hAnsi="Arial" w:cs="Arial" w:hint="cs"/>
          <w:rtl/>
        </w:rPr>
        <w:t xml:space="preserve"> </w:t>
      </w:r>
      <w:proofErr w:type="spellStart"/>
      <w:r w:rsidR="007312BC">
        <w:rPr>
          <w:rFonts w:ascii="Arial" w:hAnsi="Arial" w:cs="Arial" w:hint="cs"/>
          <w:rtl/>
        </w:rPr>
        <w:t>برای</w:t>
      </w:r>
      <w:proofErr w:type="spellEnd"/>
      <w:r w:rsidR="007312BC">
        <w:rPr>
          <w:rFonts w:ascii="Arial" w:hAnsi="Arial" w:cs="Arial" w:hint="cs"/>
          <w:rtl/>
        </w:rPr>
        <w:t xml:space="preserve"> ارتباط </w:t>
      </w:r>
      <w:proofErr w:type="spellStart"/>
      <w:r w:rsidR="007312BC">
        <w:rPr>
          <w:rFonts w:ascii="Arial" w:hAnsi="Arial" w:cs="Arial" w:hint="cs"/>
          <w:rtl/>
        </w:rPr>
        <w:t>با</w:t>
      </w:r>
      <w:proofErr w:type="spellEnd"/>
      <w:r w:rsidR="007312BC">
        <w:rPr>
          <w:rFonts w:ascii="Arial" w:hAnsi="Arial" w:cs="Arial" w:hint="cs"/>
          <w:rtl/>
        </w:rPr>
        <w:t xml:space="preserve"> مدل </w:t>
      </w:r>
      <w:proofErr w:type="spellStart"/>
      <w:r w:rsidR="007312BC">
        <w:rPr>
          <w:rFonts w:ascii="Arial" w:hAnsi="Arial" w:cs="Arial" w:hint="cs"/>
          <w:rtl/>
        </w:rPr>
        <w:t>های</w:t>
      </w:r>
      <w:proofErr w:type="spellEnd"/>
      <w:r w:rsidR="007312BC">
        <w:rPr>
          <w:rFonts w:ascii="Arial" w:hAnsi="Arial" w:cs="Arial" w:hint="cs"/>
          <w:rtl/>
        </w:rPr>
        <w:t xml:space="preserve"> </w:t>
      </w:r>
      <w:proofErr w:type="spellStart"/>
      <w:r w:rsidR="007312BC">
        <w:rPr>
          <w:rFonts w:ascii="Arial" w:hAnsi="Arial" w:cs="Arial" w:hint="cs"/>
          <w:rtl/>
        </w:rPr>
        <w:t>جنگو</w:t>
      </w:r>
      <w:proofErr w:type="spellEnd"/>
      <w:r w:rsidR="007312BC">
        <w:rPr>
          <w:rFonts w:ascii="Arial" w:hAnsi="Arial" w:cs="Arial" w:hint="cs"/>
          <w:rtl/>
        </w:rPr>
        <w:t xml:space="preserve"> آماده </w:t>
      </w:r>
      <w:proofErr w:type="spellStart"/>
      <w:r w:rsidR="007312BC">
        <w:rPr>
          <w:rFonts w:ascii="Arial" w:hAnsi="Arial" w:cs="Arial" w:hint="cs"/>
          <w:rtl/>
        </w:rPr>
        <w:t>میشوند</w:t>
      </w:r>
      <w:proofErr w:type="spellEnd"/>
      <w:r w:rsidR="007312BC">
        <w:rPr>
          <w:rFonts w:ascii="Arial" w:hAnsi="Arial" w:cs="Arial" w:hint="cs"/>
          <w:rtl/>
        </w:rPr>
        <w:t>.</w:t>
      </w:r>
    </w:p>
    <w:p w14:paraId="636FDB8A" w14:textId="55462CDA" w:rsidR="0071145C" w:rsidRDefault="0071145C" w:rsidP="0071145C">
      <w:pPr>
        <w:bidi/>
        <w:rPr>
          <w:rFonts w:ascii="Arial" w:hAnsi="Arial" w:cs="Arial"/>
          <w:rtl/>
        </w:rPr>
      </w:pPr>
    </w:p>
    <w:p w14:paraId="024763F6" w14:textId="77777777" w:rsidR="000B3BFC" w:rsidRDefault="0071145C" w:rsidP="0071145C">
      <w:pPr>
        <w:pStyle w:val="NormalWeb"/>
        <w:bidi/>
        <w:rPr>
          <w:rFonts w:ascii="Arial" w:hAnsi="Arial" w:cs="Arial"/>
          <w:rtl/>
        </w:rPr>
      </w:pPr>
      <w:proofErr w:type="spellStart"/>
      <w:r w:rsidRPr="0071145C">
        <w:rPr>
          <w:rFonts w:ascii="Arial" w:hAnsi="Arial" w:cs="Arial" w:hint="cs"/>
          <w:rtl/>
        </w:rPr>
        <w:t>سوال</w:t>
      </w:r>
      <w:proofErr w:type="spellEnd"/>
      <w:r w:rsidRPr="0071145C">
        <w:rPr>
          <w:rFonts w:ascii="Arial" w:hAnsi="Arial" w:cs="Arial" w:hint="cs"/>
          <w:rtl/>
        </w:rPr>
        <w:t xml:space="preserve"> ۲)</w:t>
      </w:r>
    </w:p>
    <w:p w14:paraId="6651BAE5" w14:textId="14833CD9" w:rsidR="0071145C" w:rsidRDefault="0071145C" w:rsidP="0070509E">
      <w:pPr>
        <w:pStyle w:val="NormalWeb"/>
        <w:numPr>
          <w:ilvl w:val="0"/>
          <w:numId w:val="17"/>
        </w:numPr>
        <w:bidi/>
        <w:jc w:val="both"/>
        <w:rPr>
          <w:rFonts w:ascii="Arial" w:hAnsi="Arial" w:cs="Arial"/>
          <w:rtl/>
          <w:lang w:bidi="fa-IR"/>
        </w:rPr>
      </w:pPr>
      <w:r w:rsidRPr="0071145C">
        <w:rPr>
          <w:rFonts w:ascii="Arial" w:hAnsi="Arial" w:cs="Arial"/>
        </w:rPr>
        <w:t>Multi-tabl</w:t>
      </w:r>
      <w:r>
        <w:rPr>
          <w:rFonts w:ascii="Arial" w:hAnsi="Arial" w:cs="Arial"/>
        </w:rPr>
        <w:t>e</w:t>
      </w:r>
      <w:r w:rsidRPr="0071145C">
        <w:rPr>
          <w:rFonts w:ascii="Arial" w:hAnsi="Arial" w:cs="Arial"/>
        </w:rPr>
        <w:t xml:space="preserve"> inheritance </w:t>
      </w:r>
      <w:r>
        <w:rPr>
          <w:rFonts w:ascii="Arial" w:hAnsi="Arial" w:cs="Arial" w:hint="cs"/>
          <w:rtl/>
          <w:lang w:bidi="fa-IR"/>
        </w:rPr>
        <w:t>چیست؟</w:t>
      </w:r>
    </w:p>
    <w:p w14:paraId="2AA0878F" w14:textId="0C5BAC35" w:rsidR="0071145C" w:rsidRDefault="0071145C" w:rsidP="0071145C">
      <w:pPr>
        <w:pStyle w:val="NormalWeb"/>
        <w:bidi/>
        <w:rPr>
          <w:rFonts w:ascii="Arial" w:hAnsi="Arial" w:cs="Arial"/>
          <w:rtl/>
          <w:lang w:bidi="fa-IR"/>
        </w:rPr>
      </w:pPr>
      <w:r>
        <w:rPr>
          <w:rFonts w:ascii="Arial" w:hAnsi="Arial" w:cs="Arial" w:hint="cs"/>
          <w:rtl/>
          <w:lang w:bidi="fa-IR"/>
        </w:rPr>
        <w:t xml:space="preserve">وقتی که همه ی </w:t>
      </w:r>
      <w:proofErr w:type="spellStart"/>
      <w:r>
        <w:rPr>
          <w:rFonts w:ascii="Arial" w:hAnsi="Arial" w:cs="Arial" w:hint="cs"/>
          <w:rtl/>
          <w:lang w:bidi="fa-IR"/>
        </w:rPr>
        <w:t>مدلهایی</w:t>
      </w:r>
      <w:proofErr w:type="spellEnd"/>
      <w:r>
        <w:rPr>
          <w:rFonts w:ascii="Arial" w:hAnsi="Arial" w:cs="Arial" w:hint="cs"/>
          <w:rtl/>
          <w:lang w:bidi="fa-IR"/>
        </w:rPr>
        <w:t xml:space="preserve"> که داریم به تنهایی خودشان یک </w:t>
      </w:r>
      <w:proofErr w:type="spellStart"/>
      <w:r>
        <w:rPr>
          <w:rFonts w:ascii="Arial" w:hAnsi="Arial" w:cs="Arial" w:hint="cs"/>
          <w:rtl/>
          <w:lang w:bidi="fa-IR"/>
        </w:rPr>
        <w:t>تیبل</w:t>
      </w:r>
      <w:proofErr w:type="spellEnd"/>
      <w:r>
        <w:rPr>
          <w:rFonts w:ascii="Arial" w:hAnsi="Arial" w:cs="Arial" w:hint="cs"/>
          <w:rtl/>
          <w:lang w:bidi="fa-IR"/>
        </w:rPr>
        <w:t xml:space="preserve"> جداگ</w:t>
      </w:r>
      <w:r w:rsidR="00586C25">
        <w:rPr>
          <w:rFonts w:ascii="Arial" w:hAnsi="Arial" w:cs="Arial" w:hint="cs"/>
          <w:rtl/>
          <w:lang w:bidi="fa-IR"/>
        </w:rPr>
        <w:t>ا</w:t>
      </w:r>
      <w:r>
        <w:rPr>
          <w:rFonts w:ascii="Arial" w:hAnsi="Arial" w:cs="Arial" w:hint="cs"/>
          <w:rtl/>
          <w:lang w:bidi="fa-IR"/>
        </w:rPr>
        <w:t xml:space="preserve">نه </w:t>
      </w:r>
      <w:proofErr w:type="spellStart"/>
      <w:r>
        <w:rPr>
          <w:rFonts w:ascii="Arial" w:hAnsi="Arial" w:cs="Arial" w:hint="cs"/>
          <w:rtl/>
          <w:lang w:bidi="fa-IR"/>
        </w:rPr>
        <w:t>هستند.هرمدل</w:t>
      </w:r>
      <w:proofErr w:type="spellEnd"/>
      <w:r>
        <w:rPr>
          <w:rFonts w:ascii="Arial" w:hAnsi="Arial" w:cs="Arial" w:hint="cs"/>
          <w:rtl/>
          <w:lang w:bidi="fa-IR"/>
        </w:rPr>
        <w:t xml:space="preserve"> مربو</w:t>
      </w:r>
      <w:r w:rsidR="00586C25">
        <w:rPr>
          <w:rFonts w:ascii="Arial" w:hAnsi="Arial" w:cs="Arial" w:hint="cs"/>
          <w:rtl/>
          <w:lang w:bidi="fa-IR"/>
        </w:rPr>
        <w:t>ط</w:t>
      </w:r>
      <w:r>
        <w:rPr>
          <w:rFonts w:ascii="Arial" w:hAnsi="Arial" w:cs="Arial" w:hint="cs"/>
          <w:rtl/>
          <w:lang w:bidi="fa-IR"/>
        </w:rPr>
        <w:t xml:space="preserve"> به </w:t>
      </w:r>
      <w:proofErr w:type="spellStart"/>
      <w:r>
        <w:rPr>
          <w:rFonts w:ascii="Arial" w:hAnsi="Arial" w:cs="Arial" w:hint="cs"/>
          <w:rtl/>
          <w:lang w:bidi="fa-IR"/>
        </w:rPr>
        <w:t>تیبل</w:t>
      </w:r>
      <w:proofErr w:type="spellEnd"/>
      <w:r>
        <w:rPr>
          <w:rFonts w:ascii="Arial" w:hAnsi="Arial" w:cs="Arial" w:hint="cs"/>
          <w:rtl/>
          <w:lang w:bidi="fa-IR"/>
        </w:rPr>
        <w:t xml:space="preserve"> مخصوص به خودش است و می تواند به صورت </w:t>
      </w:r>
      <w:proofErr w:type="spellStart"/>
      <w:r>
        <w:rPr>
          <w:rFonts w:ascii="Arial" w:hAnsi="Arial" w:cs="Arial" w:hint="cs"/>
          <w:rtl/>
          <w:lang w:bidi="fa-IR"/>
        </w:rPr>
        <w:t>جداگونه</w:t>
      </w:r>
      <w:proofErr w:type="spellEnd"/>
      <w:r>
        <w:rPr>
          <w:rFonts w:ascii="Arial" w:hAnsi="Arial" w:cs="Arial" w:hint="cs"/>
          <w:rtl/>
          <w:lang w:bidi="fa-IR"/>
        </w:rPr>
        <w:t xml:space="preserve"> ساخته شود و روی آن </w:t>
      </w:r>
      <w:proofErr w:type="spellStart"/>
      <w:r>
        <w:rPr>
          <w:rFonts w:ascii="Arial" w:hAnsi="Arial" w:cs="Arial" w:hint="cs"/>
          <w:rtl/>
          <w:lang w:bidi="fa-IR"/>
        </w:rPr>
        <w:t>کويری</w:t>
      </w:r>
      <w:proofErr w:type="spellEnd"/>
      <w:r>
        <w:rPr>
          <w:rFonts w:ascii="Arial" w:hAnsi="Arial" w:cs="Arial" w:hint="cs"/>
          <w:rtl/>
          <w:lang w:bidi="fa-IR"/>
        </w:rPr>
        <w:t xml:space="preserve"> زده شود. رابطه ارث بری به صورت اتوماتیک یک لینک بین مدل </w:t>
      </w:r>
      <w:proofErr w:type="spellStart"/>
      <w:r>
        <w:rPr>
          <w:rFonts w:ascii="Arial" w:hAnsi="Arial" w:cs="Arial" w:hint="cs"/>
          <w:rtl/>
          <w:lang w:bidi="fa-IR"/>
        </w:rPr>
        <w:t>چیلد</w:t>
      </w:r>
      <w:proofErr w:type="spellEnd"/>
      <w:r>
        <w:rPr>
          <w:rFonts w:ascii="Arial" w:hAnsi="Arial" w:cs="Arial" w:hint="cs"/>
          <w:rtl/>
          <w:lang w:bidi="fa-IR"/>
        </w:rPr>
        <w:t xml:space="preserve"> و </w:t>
      </w:r>
      <w:proofErr w:type="spellStart"/>
      <w:r>
        <w:rPr>
          <w:rFonts w:ascii="Arial" w:hAnsi="Arial" w:cs="Arial" w:hint="cs"/>
          <w:rtl/>
          <w:lang w:bidi="fa-IR"/>
        </w:rPr>
        <w:t>پرنت</w:t>
      </w:r>
      <w:proofErr w:type="spellEnd"/>
      <w:r>
        <w:rPr>
          <w:rFonts w:ascii="Arial" w:hAnsi="Arial" w:cs="Arial" w:hint="cs"/>
          <w:rtl/>
          <w:lang w:bidi="fa-IR"/>
        </w:rPr>
        <w:t xml:space="preserve"> ان برقرار میکند.(یک رابطه ی یک به یک)</w:t>
      </w:r>
    </w:p>
    <w:p w14:paraId="6B069CE7" w14:textId="048B0D4B" w:rsidR="000B3BFC" w:rsidRDefault="000B3BFC" w:rsidP="000B3BFC">
      <w:pPr>
        <w:pStyle w:val="NormalWeb"/>
        <w:numPr>
          <w:ilvl w:val="0"/>
          <w:numId w:val="17"/>
        </w:numPr>
        <w:bidi/>
        <w:rPr>
          <w:lang w:bidi="fa-IR"/>
        </w:rPr>
      </w:pPr>
      <w:r w:rsidRPr="000B3BFC">
        <w:rPr>
          <w:rFonts w:ascii="Arial" w:hAnsi="Arial" w:cs="Arial"/>
        </w:rPr>
        <w:t xml:space="preserve">Abstract base </w:t>
      </w:r>
      <w:proofErr w:type="gramStart"/>
      <w:r w:rsidRPr="000B3BFC">
        <w:rPr>
          <w:rFonts w:ascii="Arial" w:hAnsi="Arial" w:cs="Arial"/>
        </w:rPr>
        <w:t>classes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 w:hint="cs"/>
          <w:b/>
          <w:bCs/>
          <w:rtl/>
        </w:rPr>
        <w:t xml:space="preserve"> </w:t>
      </w:r>
      <w:r w:rsidRPr="000B3BFC">
        <w:rPr>
          <w:rFonts w:ascii="Arial" w:hAnsi="Arial" w:cs="Arial" w:hint="cs"/>
          <w:rtl/>
          <w:lang w:bidi="fa-IR"/>
        </w:rPr>
        <w:t>چیست</w:t>
      </w:r>
      <w:proofErr w:type="gramEnd"/>
      <w:r w:rsidRPr="000B3BFC">
        <w:rPr>
          <w:rFonts w:ascii="Arial" w:hAnsi="Arial" w:cs="Arial" w:hint="cs"/>
          <w:rtl/>
          <w:lang w:bidi="fa-IR"/>
        </w:rPr>
        <w:t>؟</w:t>
      </w:r>
    </w:p>
    <w:p w14:paraId="0FD66040" w14:textId="17A02087" w:rsidR="00540680" w:rsidRPr="00E33429" w:rsidRDefault="000B3BFC" w:rsidP="004E099A">
      <w:pPr>
        <w:pStyle w:val="NormalWeb"/>
        <w:bidi/>
        <w:rPr>
          <w:rFonts w:ascii="Arial" w:hAnsi="Arial" w:cs="Arial"/>
          <w:lang w:bidi="fa-IR"/>
        </w:rPr>
      </w:pPr>
      <w:r w:rsidRPr="00E33429">
        <w:rPr>
          <w:rFonts w:ascii="Arial" w:hAnsi="Arial" w:cs="Arial" w:hint="cs"/>
          <w:rtl/>
          <w:lang w:bidi="fa-IR"/>
        </w:rPr>
        <w:t xml:space="preserve">این نوع از کلاس ها مواقعی مفید هستند که شما میخواهید یکسری اطلاعات مشترک را برای تعدادی از مدل های دیگر استفاده کنید. ابتدا کلاس </w:t>
      </w:r>
      <w:proofErr w:type="spellStart"/>
      <w:r w:rsidRPr="00E33429">
        <w:rPr>
          <w:rFonts w:ascii="Arial" w:hAnsi="Arial" w:cs="Arial" w:hint="cs"/>
          <w:rtl/>
          <w:lang w:bidi="fa-IR"/>
        </w:rPr>
        <w:t>بیس</w:t>
      </w:r>
      <w:proofErr w:type="spellEnd"/>
      <w:r w:rsidRPr="00E33429">
        <w:rPr>
          <w:rFonts w:ascii="Arial" w:hAnsi="Arial" w:cs="Arial" w:hint="cs"/>
          <w:rtl/>
          <w:lang w:bidi="fa-IR"/>
        </w:rPr>
        <w:t xml:space="preserve"> را مینویسیم و در کلاس </w:t>
      </w:r>
      <w:proofErr w:type="spellStart"/>
      <w:r w:rsidRPr="00E33429">
        <w:rPr>
          <w:rFonts w:ascii="Arial" w:hAnsi="Arial" w:cs="Arial" w:hint="cs"/>
          <w:rtl/>
          <w:lang w:bidi="fa-IR"/>
        </w:rPr>
        <w:t>متا</w:t>
      </w:r>
      <w:proofErr w:type="spellEnd"/>
      <w:r w:rsidRPr="00E33429">
        <w:rPr>
          <w:rFonts w:ascii="Arial" w:hAnsi="Arial" w:cs="Arial" w:hint="cs"/>
          <w:rtl/>
          <w:lang w:bidi="fa-IR"/>
        </w:rPr>
        <w:t xml:space="preserve"> </w:t>
      </w:r>
      <w:r w:rsidRPr="00E33429">
        <w:rPr>
          <w:rFonts w:ascii="Arial" w:hAnsi="Arial" w:cs="Arial"/>
          <w:lang w:bidi="fa-IR"/>
        </w:rPr>
        <w:t>abstract=True </w:t>
      </w:r>
      <w:r w:rsidRPr="00E33429">
        <w:rPr>
          <w:rFonts w:ascii="Arial" w:hAnsi="Arial" w:cs="Arial" w:hint="cs"/>
          <w:rtl/>
          <w:lang w:bidi="fa-IR"/>
        </w:rPr>
        <w:t xml:space="preserve"> قرار </w:t>
      </w:r>
      <w:proofErr w:type="spellStart"/>
      <w:r w:rsidRPr="00E33429">
        <w:rPr>
          <w:rFonts w:ascii="Arial" w:hAnsi="Arial" w:cs="Arial" w:hint="cs"/>
          <w:rtl/>
          <w:lang w:bidi="fa-IR"/>
        </w:rPr>
        <w:t>می</w:t>
      </w:r>
      <w:proofErr w:type="spellEnd"/>
      <w:r w:rsidRPr="00E33429">
        <w:rPr>
          <w:rFonts w:ascii="Arial" w:hAnsi="Arial" w:cs="Arial" w:hint="cs"/>
          <w:rtl/>
          <w:lang w:bidi="fa-IR"/>
        </w:rPr>
        <w:t xml:space="preserve"> </w:t>
      </w:r>
      <w:proofErr w:type="spellStart"/>
      <w:r w:rsidRPr="00E33429">
        <w:rPr>
          <w:rFonts w:ascii="Arial" w:hAnsi="Arial" w:cs="Arial" w:hint="cs"/>
          <w:rtl/>
          <w:lang w:bidi="fa-IR"/>
        </w:rPr>
        <w:t>دهیم</w:t>
      </w:r>
      <w:proofErr w:type="spellEnd"/>
      <w:r w:rsidRPr="00E33429">
        <w:rPr>
          <w:rFonts w:ascii="Arial" w:hAnsi="Arial" w:cs="Arial" w:hint="cs"/>
          <w:rtl/>
          <w:lang w:bidi="fa-IR"/>
        </w:rPr>
        <w:t xml:space="preserve">. </w:t>
      </w:r>
      <w:proofErr w:type="spellStart"/>
      <w:r w:rsidRPr="00E33429">
        <w:rPr>
          <w:rFonts w:ascii="Arial" w:hAnsi="Arial" w:cs="Arial" w:hint="cs"/>
          <w:rtl/>
          <w:lang w:bidi="fa-IR"/>
        </w:rPr>
        <w:t>این</w:t>
      </w:r>
      <w:proofErr w:type="spellEnd"/>
      <w:r w:rsidRPr="00E33429">
        <w:rPr>
          <w:rFonts w:ascii="Arial" w:hAnsi="Arial" w:cs="Arial" w:hint="cs"/>
          <w:rtl/>
          <w:lang w:bidi="fa-IR"/>
        </w:rPr>
        <w:t xml:space="preserve"> مدل </w:t>
      </w:r>
      <w:proofErr w:type="spellStart"/>
      <w:r w:rsidRPr="00E33429">
        <w:rPr>
          <w:rFonts w:ascii="Arial" w:hAnsi="Arial" w:cs="Arial" w:hint="cs"/>
          <w:rtl/>
          <w:lang w:bidi="fa-IR"/>
        </w:rPr>
        <w:t>برای</w:t>
      </w:r>
      <w:proofErr w:type="spellEnd"/>
      <w:r w:rsidRPr="00E33429">
        <w:rPr>
          <w:rFonts w:ascii="Arial" w:hAnsi="Arial" w:cs="Arial" w:hint="cs"/>
          <w:rtl/>
          <w:lang w:bidi="fa-IR"/>
        </w:rPr>
        <w:t xml:space="preserve"> </w:t>
      </w:r>
      <w:proofErr w:type="spellStart"/>
      <w:r w:rsidRPr="00E33429">
        <w:rPr>
          <w:rFonts w:ascii="Arial" w:hAnsi="Arial" w:cs="Arial" w:hint="cs"/>
          <w:rtl/>
          <w:lang w:bidi="fa-IR"/>
        </w:rPr>
        <w:t>ساختن</w:t>
      </w:r>
      <w:proofErr w:type="spellEnd"/>
      <w:r w:rsidRPr="00E33429">
        <w:rPr>
          <w:rFonts w:ascii="Arial" w:hAnsi="Arial" w:cs="Arial" w:hint="cs"/>
          <w:rtl/>
          <w:lang w:bidi="fa-IR"/>
        </w:rPr>
        <w:t xml:space="preserve"> </w:t>
      </w:r>
      <w:proofErr w:type="spellStart"/>
      <w:r w:rsidRPr="00E33429">
        <w:rPr>
          <w:rFonts w:ascii="Arial" w:hAnsi="Arial" w:cs="Arial" w:hint="cs"/>
          <w:rtl/>
          <w:lang w:bidi="fa-IR"/>
        </w:rPr>
        <w:t>تیبل</w:t>
      </w:r>
      <w:proofErr w:type="spellEnd"/>
      <w:r w:rsidRPr="00E33429">
        <w:rPr>
          <w:rFonts w:ascii="Arial" w:hAnsi="Arial" w:cs="Arial" w:hint="cs"/>
          <w:rtl/>
          <w:lang w:bidi="fa-IR"/>
        </w:rPr>
        <w:t xml:space="preserve"> </w:t>
      </w:r>
      <w:proofErr w:type="spellStart"/>
      <w:r w:rsidRPr="00E33429">
        <w:rPr>
          <w:rFonts w:ascii="Arial" w:hAnsi="Arial" w:cs="Arial" w:hint="cs"/>
          <w:rtl/>
          <w:lang w:bidi="fa-IR"/>
        </w:rPr>
        <w:t>جدید</w:t>
      </w:r>
      <w:proofErr w:type="spellEnd"/>
      <w:r w:rsidRPr="00E33429">
        <w:rPr>
          <w:rFonts w:ascii="Arial" w:hAnsi="Arial" w:cs="Arial" w:hint="cs"/>
          <w:rtl/>
          <w:lang w:bidi="fa-IR"/>
        </w:rPr>
        <w:t xml:space="preserve"> در </w:t>
      </w:r>
      <w:proofErr w:type="spellStart"/>
      <w:r w:rsidRPr="00E33429">
        <w:rPr>
          <w:rFonts w:ascii="Arial" w:hAnsi="Arial" w:cs="Arial" w:hint="cs"/>
          <w:rtl/>
          <w:lang w:bidi="fa-IR"/>
        </w:rPr>
        <w:t>دیتابیس</w:t>
      </w:r>
      <w:proofErr w:type="spellEnd"/>
      <w:r w:rsidRPr="00E33429">
        <w:rPr>
          <w:rFonts w:ascii="Arial" w:hAnsi="Arial" w:cs="Arial" w:hint="cs"/>
          <w:rtl/>
          <w:lang w:bidi="fa-IR"/>
        </w:rPr>
        <w:t xml:space="preserve"> </w:t>
      </w:r>
      <w:proofErr w:type="spellStart"/>
      <w:r w:rsidRPr="00E33429">
        <w:rPr>
          <w:rFonts w:ascii="Arial" w:hAnsi="Arial" w:cs="Arial" w:hint="cs"/>
          <w:rtl/>
          <w:lang w:bidi="fa-IR"/>
        </w:rPr>
        <w:t>استفاده</w:t>
      </w:r>
      <w:proofErr w:type="spellEnd"/>
      <w:r w:rsidRPr="00E33429">
        <w:rPr>
          <w:rFonts w:ascii="Arial" w:hAnsi="Arial" w:cs="Arial" w:hint="cs"/>
          <w:rtl/>
          <w:lang w:bidi="fa-IR"/>
        </w:rPr>
        <w:t xml:space="preserve"> </w:t>
      </w:r>
      <w:proofErr w:type="spellStart"/>
      <w:r w:rsidRPr="00E33429">
        <w:rPr>
          <w:rFonts w:ascii="Arial" w:hAnsi="Arial" w:cs="Arial" w:hint="cs"/>
          <w:rtl/>
          <w:lang w:bidi="fa-IR"/>
        </w:rPr>
        <w:t>نمیشود</w:t>
      </w:r>
      <w:proofErr w:type="spellEnd"/>
      <w:r w:rsidRPr="00E33429">
        <w:rPr>
          <w:rFonts w:ascii="Arial" w:hAnsi="Arial" w:cs="Arial" w:hint="cs"/>
          <w:rtl/>
          <w:lang w:bidi="fa-IR"/>
        </w:rPr>
        <w:t>.</w:t>
      </w:r>
      <w:r w:rsidR="005D7E01" w:rsidRPr="00E33429">
        <w:rPr>
          <w:rFonts w:ascii="Arial" w:hAnsi="Arial" w:cs="Arial" w:hint="cs"/>
          <w:rtl/>
          <w:lang w:bidi="fa-IR"/>
        </w:rPr>
        <w:t xml:space="preserve"> به </w:t>
      </w:r>
      <w:proofErr w:type="spellStart"/>
      <w:r w:rsidR="005D7E01" w:rsidRPr="00E33429">
        <w:rPr>
          <w:rFonts w:ascii="Arial" w:hAnsi="Arial" w:cs="Arial" w:hint="cs"/>
          <w:rtl/>
          <w:lang w:bidi="fa-IR"/>
        </w:rPr>
        <w:t>جای</w:t>
      </w:r>
      <w:proofErr w:type="spellEnd"/>
      <w:r w:rsidR="005D7E01" w:rsidRPr="00E33429">
        <w:rPr>
          <w:rFonts w:ascii="Arial" w:hAnsi="Arial" w:cs="Arial" w:hint="cs"/>
          <w:rtl/>
          <w:lang w:bidi="fa-IR"/>
        </w:rPr>
        <w:t xml:space="preserve"> آن </w:t>
      </w:r>
      <w:proofErr w:type="spellStart"/>
      <w:r w:rsidR="005D7E01" w:rsidRPr="00E33429">
        <w:rPr>
          <w:rFonts w:ascii="Arial" w:hAnsi="Arial" w:cs="Arial" w:hint="cs"/>
          <w:rtl/>
          <w:lang w:bidi="fa-IR"/>
        </w:rPr>
        <w:t>وقتی</w:t>
      </w:r>
      <w:proofErr w:type="spellEnd"/>
      <w:r w:rsidR="005D7E01" w:rsidRPr="00E33429">
        <w:rPr>
          <w:rFonts w:ascii="Arial" w:hAnsi="Arial" w:cs="Arial" w:hint="cs"/>
          <w:rtl/>
          <w:lang w:bidi="fa-IR"/>
        </w:rPr>
        <w:t xml:space="preserve"> </w:t>
      </w:r>
      <w:proofErr w:type="spellStart"/>
      <w:r w:rsidR="005D7E01" w:rsidRPr="00E33429">
        <w:rPr>
          <w:rFonts w:ascii="Arial" w:hAnsi="Arial" w:cs="Arial" w:hint="cs"/>
          <w:rtl/>
          <w:lang w:bidi="fa-IR"/>
        </w:rPr>
        <w:t>که</w:t>
      </w:r>
      <w:proofErr w:type="spellEnd"/>
      <w:r w:rsidR="005D7E01" w:rsidRPr="00E33429">
        <w:rPr>
          <w:rFonts w:ascii="Arial" w:hAnsi="Arial" w:cs="Arial" w:hint="cs"/>
          <w:rtl/>
          <w:lang w:bidi="fa-IR"/>
        </w:rPr>
        <w:t xml:space="preserve"> به عنوان </w:t>
      </w:r>
      <w:proofErr w:type="spellStart"/>
      <w:r w:rsidR="005D7E01" w:rsidRPr="00E33429">
        <w:rPr>
          <w:rFonts w:ascii="Arial" w:hAnsi="Arial" w:cs="Arial" w:hint="cs"/>
          <w:rtl/>
          <w:lang w:bidi="fa-IR"/>
        </w:rPr>
        <w:t>یک</w:t>
      </w:r>
      <w:proofErr w:type="spellEnd"/>
      <w:r w:rsidR="005D7E01" w:rsidRPr="00E33429">
        <w:rPr>
          <w:rFonts w:ascii="Arial" w:hAnsi="Arial" w:cs="Arial" w:hint="cs"/>
          <w:rtl/>
          <w:lang w:bidi="fa-IR"/>
        </w:rPr>
        <w:t xml:space="preserve"> </w:t>
      </w:r>
      <w:proofErr w:type="spellStart"/>
      <w:r w:rsidR="005D7E01" w:rsidRPr="00E33429">
        <w:rPr>
          <w:rFonts w:ascii="Arial" w:hAnsi="Arial" w:cs="Arial" w:hint="cs"/>
          <w:rtl/>
          <w:lang w:bidi="fa-IR"/>
        </w:rPr>
        <w:t>کلاس</w:t>
      </w:r>
      <w:proofErr w:type="spellEnd"/>
      <w:r w:rsidR="005D7E01" w:rsidRPr="00E33429">
        <w:rPr>
          <w:rFonts w:ascii="Arial" w:hAnsi="Arial" w:cs="Arial" w:hint="cs"/>
          <w:rtl/>
          <w:lang w:bidi="fa-IR"/>
        </w:rPr>
        <w:t xml:space="preserve"> </w:t>
      </w:r>
      <w:proofErr w:type="spellStart"/>
      <w:r w:rsidR="005D7E01" w:rsidRPr="00E33429">
        <w:rPr>
          <w:rFonts w:ascii="Arial" w:hAnsi="Arial" w:cs="Arial" w:hint="cs"/>
          <w:rtl/>
          <w:lang w:bidi="fa-IR"/>
        </w:rPr>
        <w:t>بیس</w:t>
      </w:r>
      <w:proofErr w:type="spellEnd"/>
      <w:r w:rsidR="005D7E01" w:rsidRPr="00E33429">
        <w:rPr>
          <w:rFonts w:ascii="Arial" w:hAnsi="Arial" w:cs="Arial" w:hint="cs"/>
          <w:rtl/>
          <w:lang w:bidi="fa-IR"/>
        </w:rPr>
        <w:t xml:space="preserve"> </w:t>
      </w:r>
      <w:proofErr w:type="spellStart"/>
      <w:r w:rsidR="005D7E01" w:rsidRPr="00E33429">
        <w:rPr>
          <w:rFonts w:ascii="Arial" w:hAnsi="Arial" w:cs="Arial" w:hint="cs"/>
          <w:rtl/>
          <w:lang w:bidi="fa-IR"/>
        </w:rPr>
        <w:t>برای</w:t>
      </w:r>
      <w:proofErr w:type="spellEnd"/>
      <w:r w:rsidR="005D7E01" w:rsidRPr="00E33429">
        <w:rPr>
          <w:rFonts w:ascii="Arial" w:hAnsi="Arial" w:cs="Arial" w:hint="cs"/>
          <w:rtl/>
          <w:lang w:bidi="fa-IR"/>
        </w:rPr>
        <w:t xml:space="preserve"> </w:t>
      </w:r>
      <w:proofErr w:type="spellStart"/>
      <w:r w:rsidR="005D7E01" w:rsidRPr="00E33429">
        <w:rPr>
          <w:rFonts w:ascii="Arial" w:hAnsi="Arial" w:cs="Arial" w:hint="cs"/>
          <w:rtl/>
          <w:lang w:bidi="fa-IR"/>
        </w:rPr>
        <w:t>سایر</w:t>
      </w:r>
      <w:proofErr w:type="spellEnd"/>
      <w:r w:rsidR="005D7E01" w:rsidRPr="00E33429">
        <w:rPr>
          <w:rFonts w:ascii="Arial" w:hAnsi="Arial" w:cs="Arial" w:hint="cs"/>
          <w:rtl/>
          <w:lang w:bidi="fa-IR"/>
        </w:rPr>
        <w:t xml:space="preserve"> </w:t>
      </w:r>
      <w:proofErr w:type="spellStart"/>
      <w:r w:rsidR="005D7E01" w:rsidRPr="00E33429">
        <w:rPr>
          <w:rFonts w:ascii="Arial" w:hAnsi="Arial" w:cs="Arial" w:hint="cs"/>
          <w:rtl/>
          <w:lang w:bidi="fa-IR"/>
        </w:rPr>
        <w:t>کلاس</w:t>
      </w:r>
      <w:proofErr w:type="spellEnd"/>
      <w:r w:rsidR="005D7E01" w:rsidRPr="00E33429">
        <w:rPr>
          <w:rFonts w:ascii="Arial" w:hAnsi="Arial" w:cs="Arial" w:hint="cs"/>
          <w:rtl/>
          <w:lang w:bidi="fa-IR"/>
        </w:rPr>
        <w:t xml:space="preserve"> ها مورد </w:t>
      </w:r>
      <w:proofErr w:type="spellStart"/>
      <w:r w:rsidR="005D7E01" w:rsidRPr="00E33429">
        <w:rPr>
          <w:rFonts w:ascii="Arial" w:hAnsi="Arial" w:cs="Arial" w:hint="cs"/>
          <w:rtl/>
          <w:lang w:bidi="fa-IR"/>
        </w:rPr>
        <w:t>استفاده</w:t>
      </w:r>
      <w:proofErr w:type="spellEnd"/>
      <w:r w:rsidR="005D7E01" w:rsidRPr="00E33429">
        <w:rPr>
          <w:rFonts w:ascii="Arial" w:hAnsi="Arial" w:cs="Arial" w:hint="cs"/>
          <w:rtl/>
          <w:lang w:bidi="fa-IR"/>
        </w:rPr>
        <w:t xml:space="preserve"> قرار </w:t>
      </w:r>
      <w:proofErr w:type="spellStart"/>
      <w:r w:rsidR="005D7E01" w:rsidRPr="00E33429">
        <w:rPr>
          <w:rFonts w:ascii="Arial" w:hAnsi="Arial" w:cs="Arial" w:hint="cs"/>
          <w:rtl/>
          <w:lang w:bidi="fa-IR"/>
        </w:rPr>
        <w:t>فیلدهای</w:t>
      </w:r>
      <w:proofErr w:type="spellEnd"/>
      <w:r w:rsidR="005D7E01" w:rsidRPr="00E33429">
        <w:rPr>
          <w:rFonts w:ascii="Arial" w:hAnsi="Arial" w:cs="Arial" w:hint="cs"/>
          <w:rtl/>
          <w:lang w:bidi="fa-IR"/>
        </w:rPr>
        <w:t xml:space="preserve"> آن </w:t>
      </w:r>
      <w:proofErr w:type="spellStart"/>
      <w:r w:rsidR="005D7E01" w:rsidRPr="00E33429">
        <w:rPr>
          <w:rFonts w:ascii="Arial" w:hAnsi="Arial" w:cs="Arial" w:hint="cs"/>
          <w:rtl/>
          <w:lang w:bidi="fa-IR"/>
        </w:rPr>
        <w:t>برای</w:t>
      </w:r>
      <w:proofErr w:type="spellEnd"/>
      <w:r w:rsidR="005D7E01" w:rsidRPr="00E33429">
        <w:rPr>
          <w:rFonts w:ascii="Arial" w:hAnsi="Arial" w:cs="Arial" w:hint="cs"/>
          <w:rtl/>
          <w:lang w:bidi="fa-IR"/>
        </w:rPr>
        <w:t xml:space="preserve"> </w:t>
      </w:r>
      <w:proofErr w:type="spellStart"/>
      <w:r w:rsidR="005D7E01" w:rsidRPr="00E33429">
        <w:rPr>
          <w:rFonts w:ascii="Arial" w:hAnsi="Arial" w:cs="Arial" w:hint="cs"/>
          <w:rtl/>
          <w:lang w:bidi="fa-IR"/>
        </w:rPr>
        <w:t>کلاس</w:t>
      </w:r>
      <w:proofErr w:type="spellEnd"/>
      <w:r w:rsidR="005D7E01" w:rsidRPr="00E33429">
        <w:rPr>
          <w:rFonts w:ascii="Arial" w:hAnsi="Arial" w:cs="Arial" w:hint="cs"/>
          <w:rtl/>
          <w:lang w:bidi="fa-IR"/>
        </w:rPr>
        <w:t xml:space="preserve"> </w:t>
      </w:r>
      <w:proofErr w:type="spellStart"/>
      <w:r w:rsidR="005D7E01" w:rsidRPr="00E33429">
        <w:rPr>
          <w:rFonts w:ascii="Arial" w:hAnsi="Arial" w:cs="Arial" w:hint="cs"/>
          <w:rtl/>
          <w:lang w:bidi="fa-IR"/>
        </w:rPr>
        <w:t>چایلد</w:t>
      </w:r>
      <w:proofErr w:type="spellEnd"/>
      <w:r w:rsidR="005D7E01" w:rsidRPr="00E33429">
        <w:rPr>
          <w:rFonts w:ascii="Arial" w:hAnsi="Arial" w:cs="Arial" w:hint="cs"/>
          <w:rtl/>
          <w:lang w:bidi="fa-IR"/>
        </w:rPr>
        <w:t xml:space="preserve"> </w:t>
      </w:r>
      <w:proofErr w:type="spellStart"/>
      <w:r w:rsidR="005D7E01" w:rsidRPr="00E33429">
        <w:rPr>
          <w:rFonts w:ascii="Arial" w:hAnsi="Arial" w:cs="Arial" w:hint="cs"/>
          <w:rtl/>
          <w:lang w:bidi="fa-IR"/>
        </w:rPr>
        <w:t>استفاده</w:t>
      </w:r>
      <w:proofErr w:type="spellEnd"/>
      <w:r w:rsidR="005D7E01" w:rsidRPr="00E33429">
        <w:rPr>
          <w:rFonts w:ascii="Arial" w:hAnsi="Arial" w:cs="Arial" w:hint="cs"/>
          <w:rtl/>
          <w:lang w:bidi="fa-IR"/>
        </w:rPr>
        <w:t xml:space="preserve"> </w:t>
      </w:r>
      <w:proofErr w:type="spellStart"/>
      <w:r w:rsidR="005D7E01" w:rsidRPr="00E33429">
        <w:rPr>
          <w:rFonts w:ascii="Arial" w:hAnsi="Arial" w:cs="Arial" w:hint="cs"/>
          <w:rtl/>
          <w:lang w:bidi="fa-IR"/>
        </w:rPr>
        <w:t>میشوند</w:t>
      </w:r>
      <w:proofErr w:type="spellEnd"/>
      <w:r w:rsidR="005D7E01" w:rsidRPr="00E33429">
        <w:rPr>
          <w:rFonts w:ascii="Arial" w:hAnsi="Arial" w:cs="Arial" w:hint="cs"/>
          <w:rtl/>
          <w:lang w:bidi="fa-IR"/>
        </w:rPr>
        <w:t>.</w:t>
      </w:r>
    </w:p>
    <w:p w14:paraId="53C38EC9" w14:textId="10D9DD5E" w:rsidR="002D38ED" w:rsidRPr="002D38ED" w:rsidRDefault="002D38ED" w:rsidP="00AF1A89">
      <w:pPr>
        <w:pStyle w:val="NormalWeb"/>
        <w:numPr>
          <w:ilvl w:val="0"/>
          <w:numId w:val="17"/>
        </w:numPr>
        <w:bidi/>
        <w:rPr>
          <w:lang w:bidi="fa-IR"/>
        </w:rPr>
      </w:pPr>
      <w:r>
        <w:rPr>
          <w:rFonts w:ascii="Arial" w:hAnsi="Arial" w:cs="Arial"/>
        </w:rPr>
        <w:t>Proxy Model</w:t>
      </w:r>
      <w:r w:rsidR="00770F60">
        <w:rPr>
          <w:rFonts w:ascii="Arial" w:hAnsi="Arial" w:cs="Arial" w:hint="cs"/>
          <w:b/>
          <w:bCs/>
          <w:rtl/>
        </w:rPr>
        <w:t xml:space="preserve"> </w:t>
      </w:r>
      <w:r w:rsidR="00770F60" w:rsidRPr="000B3BFC">
        <w:rPr>
          <w:rFonts w:ascii="Arial" w:hAnsi="Arial" w:cs="Arial" w:hint="cs"/>
          <w:rtl/>
          <w:lang w:bidi="fa-IR"/>
        </w:rPr>
        <w:t>چیست</w:t>
      </w:r>
      <w:r>
        <w:rPr>
          <w:rFonts w:ascii="Arial" w:hAnsi="Arial" w:cs="Arial" w:hint="cs"/>
          <w:rtl/>
          <w:lang w:bidi="fa-IR"/>
        </w:rPr>
        <w:t>؟</w:t>
      </w:r>
    </w:p>
    <w:p w14:paraId="237CAAC8" w14:textId="259B30B7" w:rsidR="00770F60" w:rsidRPr="0071145C" w:rsidRDefault="002D38ED" w:rsidP="00770F60">
      <w:pPr>
        <w:pStyle w:val="NormalWeb"/>
        <w:bidi/>
        <w:rPr>
          <w:lang w:bidi="fa-IR"/>
        </w:rPr>
      </w:pPr>
      <w:r w:rsidRPr="002D38ED">
        <w:rPr>
          <w:rtl/>
          <w:lang w:bidi="fa-IR"/>
        </w:rPr>
        <w:t xml:space="preserve">وراثت مدل </w:t>
      </w:r>
      <w:proofErr w:type="spellStart"/>
      <w:r w:rsidRPr="002D38ED">
        <w:rPr>
          <w:rtl/>
          <w:lang w:bidi="fa-IR"/>
        </w:rPr>
        <w:t>پروکس</w:t>
      </w:r>
      <w:r w:rsidRPr="002D38ED">
        <w:rPr>
          <w:rFonts w:hint="cs"/>
          <w:rtl/>
          <w:lang w:bidi="fa-IR"/>
        </w:rPr>
        <w:t>ی</w:t>
      </w:r>
      <w:proofErr w:type="spellEnd"/>
      <w:r w:rsidRPr="002D38ED">
        <w:rPr>
          <w:rtl/>
          <w:lang w:bidi="fa-IR"/>
        </w:rPr>
        <w:t xml:space="preserve"> برا</w:t>
      </w:r>
      <w:r w:rsidRPr="002D38ED">
        <w:rPr>
          <w:rFonts w:hint="cs"/>
          <w:rtl/>
          <w:lang w:bidi="fa-IR"/>
        </w:rPr>
        <w:t>ی</w:t>
      </w:r>
      <w:r w:rsidRPr="002D38ED">
        <w:rPr>
          <w:rtl/>
          <w:lang w:bidi="fa-IR"/>
        </w:rPr>
        <w:t xml:space="preserve"> ا</w:t>
      </w:r>
      <w:r w:rsidRPr="002D38ED">
        <w:rPr>
          <w:rFonts w:hint="cs"/>
          <w:rtl/>
          <w:lang w:bidi="fa-IR"/>
        </w:rPr>
        <w:t>ی</w:t>
      </w:r>
      <w:r w:rsidRPr="002D38ED">
        <w:rPr>
          <w:rFonts w:hint="eastAsia"/>
          <w:rtl/>
          <w:lang w:bidi="fa-IR"/>
        </w:rPr>
        <w:t>جاد</w:t>
      </w:r>
      <w:r w:rsidRPr="002D38ED">
        <w:rPr>
          <w:rtl/>
          <w:lang w:bidi="fa-IR"/>
        </w:rPr>
        <w:t xml:space="preserve"> </w:t>
      </w:r>
      <w:r w:rsidRPr="002D38ED">
        <w:rPr>
          <w:rFonts w:hint="cs"/>
          <w:rtl/>
          <w:lang w:bidi="fa-IR"/>
        </w:rPr>
        <w:t>ی</w:t>
      </w:r>
      <w:r w:rsidRPr="002D38ED">
        <w:rPr>
          <w:rFonts w:hint="eastAsia"/>
          <w:rtl/>
          <w:lang w:bidi="fa-IR"/>
        </w:rPr>
        <w:t>ک</w:t>
      </w:r>
      <w:r w:rsidRPr="002D38ED">
        <w:rPr>
          <w:rtl/>
          <w:lang w:bidi="fa-IR"/>
        </w:rPr>
        <w:t xml:space="preserve"> </w:t>
      </w:r>
      <w:proofErr w:type="spellStart"/>
      <w:r w:rsidRPr="002D38ED">
        <w:rPr>
          <w:rtl/>
          <w:lang w:bidi="fa-IR"/>
        </w:rPr>
        <w:t>پروکس</w:t>
      </w:r>
      <w:r w:rsidRPr="002D38ED">
        <w:rPr>
          <w:rFonts w:hint="cs"/>
          <w:rtl/>
          <w:lang w:bidi="fa-IR"/>
        </w:rPr>
        <w:t>ی</w:t>
      </w:r>
      <w:proofErr w:type="spellEnd"/>
      <w:r w:rsidRPr="002D38ED">
        <w:rPr>
          <w:rtl/>
          <w:lang w:bidi="fa-IR"/>
        </w:rPr>
        <w:t xml:space="preserve"> برا</w:t>
      </w:r>
      <w:r w:rsidRPr="002D38ED">
        <w:rPr>
          <w:rFonts w:hint="cs"/>
          <w:rtl/>
          <w:lang w:bidi="fa-IR"/>
        </w:rPr>
        <w:t>ی</w:t>
      </w:r>
      <w:r w:rsidRPr="002D38ED">
        <w:rPr>
          <w:rtl/>
          <w:lang w:bidi="fa-IR"/>
        </w:rPr>
        <w:t xml:space="preserve"> مدل اصل</w:t>
      </w:r>
      <w:r w:rsidRPr="002D38ED">
        <w:rPr>
          <w:rFonts w:hint="cs"/>
          <w:rtl/>
          <w:lang w:bidi="fa-IR"/>
        </w:rPr>
        <w:t>ی</w:t>
      </w:r>
      <w:r w:rsidR="00E122C0" w:rsidRPr="00E122C0">
        <w:rPr>
          <w:rtl/>
          <w:lang w:bidi="fa-IR"/>
        </w:rPr>
        <w:t xml:space="preserve"> </w:t>
      </w:r>
      <w:r w:rsidR="00E122C0" w:rsidRPr="002D38ED">
        <w:rPr>
          <w:rtl/>
          <w:lang w:bidi="fa-IR"/>
        </w:rPr>
        <w:t>آن است</w:t>
      </w:r>
      <w:r w:rsidRPr="002D38ED">
        <w:rPr>
          <w:rtl/>
          <w:lang w:bidi="fa-IR"/>
        </w:rPr>
        <w:t>. شما م</w:t>
      </w:r>
      <w:r w:rsidRPr="002D38ED">
        <w:rPr>
          <w:rFonts w:hint="cs"/>
          <w:rtl/>
          <w:lang w:bidi="fa-IR"/>
        </w:rPr>
        <w:t>ی</w:t>
      </w:r>
      <w:r w:rsidRPr="002D38ED">
        <w:rPr>
          <w:rtl/>
          <w:lang w:bidi="fa-IR"/>
        </w:rPr>
        <w:t xml:space="preserve"> توان</w:t>
      </w:r>
      <w:r w:rsidRPr="002D38ED">
        <w:rPr>
          <w:rFonts w:hint="cs"/>
          <w:rtl/>
          <w:lang w:bidi="fa-IR"/>
        </w:rPr>
        <w:t>ی</w:t>
      </w:r>
      <w:r w:rsidRPr="002D38ED">
        <w:rPr>
          <w:rFonts w:hint="eastAsia"/>
          <w:rtl/>
          <w:lang w:bidi="fa-IR"/>
        </w:rPr>
        <w:t>د</w:t>
      </w:r>
      <w:r w:rsidRPr="002D38ED">
        <w:rPr>
          <w:rtl/>
          <w:lang w:bidi="fa-IR"/>
        </w:rPr>
        <w:t xml:space="preserve"> نمونه </w:t>
      </w:r>
      <w:proofErr w:type="spellStart"/>
      <w:r w:rsidRPr="002D38ED">
        <w:rPr>
          <w:rtl/>
          <w:lang w:bidi="fa-IR"/>
        </w:rPr>
        <w:t>ها</w:t>
      </w:r>
      <w:r w:rsidRPr="002D38ED">
        <w:rPr>
          <w:rFonts w:hint="cs"/>
          <w:rtl/>
          <w:lang w:bidi="fa-IR"/>
        </w:rPr>
        <w:t>یی</w:t>
      </w:r>
      <w:proofErr w:type="spellEnd"/>
      <w:r w:rsidRPr="002D38ED">
        <w:rPr>
          <w:rtl/>
          <w:lang w:bidi="fa-IR"/>
        </w:rPr>
        <w:t xml:space="preserve"> از مدل </w:t>
      </w:r>
      <w:proofErr w:type="spellStart"/>
      <w:r w:rsidRPr="002D38ED">
        <w:rPr>
          <w:rtl/>
          <w:lang w:bidi="fa-IR"/>
        </w:rPr>
        <w:t>پروکس</w:t>
      </w:r>
      <w:r w:rsidRPr="002D38ED">
        <w:rPr>
          <w:rFonts w:hint="cs"/>
          <w:rtl/>
          <w:lang w:bidi="fa-IR"/>
        </w:rPr>
        <w:t>ی</w:t>
      </w:r>
      <w:proofErr w:type="spellEnd"/>
      <w:r w:rsidRPr="002D38ED">
        <w:rPr>
          <w:rtl/>
          <w:lang w:bidi="fa-IR"/>
        </w:rPr>
        <w:t xml:space="preserve"> را ا</w:t>
      </w:r>
      <w:r w:rsidRPr="002D38ED">
        <w:rPr>
          <w:rFonts w:hint="cs"/>
          <w:rtl/>
          <w:lang w:bidi="fa-IR"/>
        </w:rPr>
        <w:t>ی</w:t>
      </w:r>
      <w:r w:rsidRPr="002D38ED">
        <w:rPr>
          <w:rFonts w:hint="eastAsia"/>
          <w:rtl/>
          <w:lang w:bidi="fa-IR"/>
        </w:rPr>
        <w:t>جاد،</w:t>
      </w:r>
      <w:r w:rsidRPr="002D38ED">
        <w:rPr>
          <w:rtl/>
          <w:lang w:bidi="fa-IR"/>
        </w:rPr>
        <w:t xml:space="preserve"> حذف و به روز کن</w:t>
      </w:r>
      <w:r w:rsidRPr="002D38ED">
        <w:rPr>
          <w:rFonts w:hint="cs"/>
          <w:rtl/>
          <w:lang w:bidi="fa-IR"/>
        </w:rPr>
        <w:t>ی</w:t>
      </w:r>
      <w:r w:rsidRPr="002D38ED">
        <w:rPr>
          <w:rFonts w:hint="eastAsia"/>
          <w:rtl/>
          <w:lang w:bidi="fa-IR"/>
        </w:rPr>
        <w:t>د</w:t>
      </w:r>
      <w:r w:rsidRPr="002D38ED">
        <w:rPr>
          <w:rtl/>
          <w:lang w:bidi="fa-IR"/>
        </w:rPr>
        <w:t xml:space="preserve"> و تمام داده ها به گونه ا</w:t>
      </w:r>
      <w:r w:rsidRPr="002D38ED">
        <w:rPr>
          <w:rFonts w:hint="cs"/>
          <w:rtl/>
          <w:lang w:bidi="fa-IR"/>
        </w:rPr>
        <w:t>ی</w:t>
      </w:r>
      <w:r w:rsidRPr="002D38ED">
        <w:rPr>
          <w:rtl/>
          <w:lang w:bidi="fa-IR"/>
        </w:rPr>
        <w:t xml:space="preserve"> ذخ</w:t>
      </w:r>
      <w:r w:rsidRPr="002D38ED">
        <w:rPr>
          <w:rFonts w:hint="cs"/>
          <w:rtl/>
          <w:lang w:bidi="fa-IR"/>
        </w:rPr>
        <w:t>ی</w:t>
      </w:r>
      <w:r w:rsidRPr="002D38ED">
        <w:rPr>
          <w:rFonts w:hint="eastAsia"/>
          <w:rtl/>
          <w:lang w:bidi="fa-IR"/>
        </w:rPr>
        <w:t>ره</w:t>
      </w:r>
      <w:r w:rsidRPr="002D38ED">
        <w:rPr>
          <w:rtl/>
          <w:lang w:bidi="fa-IR"/>
        </w:rPr>
        <w:t xml:space="preserve"> م</w:t>
      </w:r>
      <w:r w:rsidRPr="002D38ED">
        <w:rPr>
          <w:rFonts w:hint="cs"/>
          <w:rtl/>
          <w:lang w:bidi="fa-IR"/>
        </w:rPr>
        <w:t>ی</w:t>
      </w:r>
      <w:r w:rsidRPr="002D38ED">
        <w:rPr>
          <w:rtl/>
          <w:lang w:bidi="fa-IR"/>
        </w:rPr>
        <w:t xml:space="preserve"> شوند که گو</w:t>
      </w:r>
      <w:r w:rsidRPr="002D38ED">
        <w:rPr>
          <w:rFonts w:hint="cs"/>
          <w:rtl/>
          <w:lang w:bidi="fa-IR"/>
        </w:rPr>
        <w:t>یی</w:t>
      </w:r>
      <w:r w:rsidRPr="002D38ED">
        <w:rPr>
          <w:rtl/>
          <w:lang w:bidi="fa-IR"/>
        </w:rPr>
        <w:t xml:space="preserve"> از مدل اصل</w:t>
      </w:r>
      <w:r w:rsidRPr="002D38ED">
        <w:rPr>
          <w:rFonts w:hint="cs"/>
          <w:rtl/>
          <w:lang w:bidi="fa-IR"/>
        </w:rPr>
        <w:t>ی</w:t>
      </w:r>
      <w:r w:rsidRPr="002D38ED">
        <w:rPr>
          <w:rtl/>
          <w:lang w:bidi="fa-IR"/>
        </w:rPr>
        <w:t xml:space="preserve"> (غ</w:t>
      </w:r>
      <w:r w:rsidRPr="002D38ED">
        <w:rPr>
          <w:rFonts w:hint="cs"/>
          <w:rtl/>
          <w:lang w:bidi="fa-IR"/>
        </w:rPr>
        <w:t>ی</w:t>
      </w:r>
      <w:r w:rsidRPr="002D38ED">
        <w:rPr>
          <w:rFonts w:hint="eastAsia"/>
          <w:rtl/>
          <w:lang w:bidi="fa-IR"/>
        </w:rPr>
        <w:t>ر</w:t>
      </w:r>
      <w:r w:rsidRPr="002D38ED">
        <w:rPr>
          <w:rtl/>
          <w:lang w:bidi="fa-IR"/>
        </w:rPr>
        <w:t xml:space="preserve"> </w:t>
      </w:r>
      <w:proofErr w:type="spellStart"/>
      <w:r w:rsidRPr="002D38ED">
        <w:rPr>
          <w:rtl/>
          <w:lang w:bidi="fa-IR"/>
        </w:rPr>
        <w:t>پروکس</w:t>
      </w:r>
      <w:r w:rsidRPr="002D38ED">
        <w:rPr>
          <w:rFonts w:hint="cs"/>
          <w:rtl/>
          <w:lang w:bidi="fa-IR"/>
        </w:rPr>
        <w:t>ی</w:t>
      </w:r>
      <w:proofErr w:type="spellEnd"/>
      <w:r w:rsidRPr="002D38ED">
        <w:rPr>
          <w:rtl/>
          <w:lang w:bidi="fa-IR"/>
        </w:rPr>
        <w:t>) استفاده م</w:t>
      </w:r>
      <w:r w:rsidRPr="002D38ED">
        <w:rPr>
          <w:rFonts w:hint="cs"/>
          <w:rtl/>
          <w:lang w:bidi="fa-IR"/>
        </w:rPr>
        <w:t>ی</w:t>
      </w:r>
      <w:r w:rsidRPr="002D38ED">
        <w:rPr>
          <w:rtl/>
          <w:lang w:bidi="fa-IR"/>
        </w:rPr>
        <w:t xml:space="preserve"> کن</w:t>
      </w:r>
      <w:r w:rsidRPr="002D38ED">
        <w:rPr>
          <w:rFonts w:hint="cs"/>
          <w:rtl/>
          <w:lang w:bidi="fa-IR"/>
        </w:rPr>
        <w:t>ی</w:t>
      </w:r>
      <w:r w:rsidRPr="002D38ED">
        <w:rPr>
          <w:rFonts w:hint="eastAsia"/>
          <w:rtl/>
          <w:lang w:bidi="fa-IR"/>
        </w:rPr>
        <w:t>د</w:t>
      </w:r>
      <w:r w:rsidRPr="002D38ED">
        <w:rPr>
          <w:rtl/>
          <w:lang w:bidi="fa-IR"/>
        </w:rPr>
        <w:t>. تفاوت ا</w:t>
      </w:r>
      <w:r w:rsidRPr="002D38ED">
        <w:rPr>
          <w:rFonts w:hint="cs"/>
          <w:rtl/>
          <w:lang w:bidi="fa-IR"/>
        </w:rPr>
        <w:t>ی</w:t>
      </w:r>
      <w:r w:rsidRPr="002D38ED">
        <w:rPr>
          <w:rFonts w:hint="eastAsia"/>
          <w:rtl/>
          <w:lang w:bidi="fa-IR"/>
        </w:rPr>
        <w:t>ن</w:t>
      </w:r>
      <w:r w:rsidRPr="002D38ED">
        <w:rPr>
          <w:rtl/>
          <w:lang w:bidi="fa-IR"/>
        </w:rPr>
        <w:t xml:space="preserve"> است که </w:t>
      </w:r>
      <w:proofErr w:type="spellStart"/>
      <w:r w:rsidRPr="002D38ED">
        <w:rPr>
          <w:rFonts w:hint="eastAsia"/>
          <w:rtl/>
          <w:lang w:bidi="fa-IR"/>
        </w:rPr>
        <w:t>م</w:t>
      </w:r>
      <w:r w:rsidRPr="002D38ED">
        <w:rPr>
          <w:rFonts w:hint="cs"/>
          <w:rtl/>
          <w:lang w:bidi="fa-IR"/>
        </w:rPr>
        <w:t>ی‌</w:t>
      </w:r>
      <w:r w:rsidRPr="002D38ED">
        <w:rPr>
          <w:rFonts w:hint="eastAsia"/>
          <w:rtl/>
          <w:lang w:bidi="fa-IR"/>
        </w:rPr>
        <w:t>توان</w:t>
      </w:r>
      <w:r w:rsidRPr="002D38ED">
        <w:rPr>
          <w:rFonts w:hint="cs"/>
          <w:rtl/>
          <w:lang w:bidi="fa-IR"/>
        </w:rPr>
        <w:t>ی</w:t>
      </w:r>
      <w:r w:rsidRPr="002D38ED">
        <w:rPr>
          <w:rFonts w:hint="eastAsia"/>
          <w:rtl/>
          <w:lang w:bidi="fa-IR"/>
        </w:rPr>
        <w:t>د</w:t>
      </w:r>
      <w:proofErr w:type="spellEnd"/>
      <w:r w:rsidRPr="002D38ED">
        <w:rPr>
          <w:rtl/>
          <w:lang w:bidi="fa-IR"/>
        </w:rPr>
        <w:t xml:space="preserve"> </w:t>
      </w:r>
      <w:proofErr w:type="spellStart"/>
      <w:r w:rsidRPr="002D38ED">
        <w:rPr>
          <w:rtl/>
          <w:lang w:bidi="fa-IR"/>
        </w:rPr>
        <w:t>موارد</w:t>
      </w:r>
      <w:r w:rsidRPr="002D38ED">
        <w:rPr>
          <w:rFonts w:hint="cs"/>
          <w:rtl/>
          <w:lang w:bidi="fa-IR"/>
        </w:rPr>
        <w:t>ی</w:t>
      </w:r>
      <w:proofErr w:type="spellEnd"/>
      <w:r w:rsidRPr="002D38ED">
        <w:rPr>
          <w:rtl/>
          <w:lang w:bidi="fa-IR"/>
        </w:rPr>
        <w:t xml:space="preserve"> مانند سفارش مدل </w:t>
      </w:r>
      <w:proofErr w:type="spellStart"/>
      <w:r w:rsidRPr="002D38ED">
        <w:rPr>
          <w:rtl/>
          <w:lang w:bidi="fa-IR"/>
        </w:rPr>
        <w:t>پ</w:t>
      </w:r>
      <w:r w:rsidRPr="002D38ED">
        <w:rPr>
          <w:rFonts w:hint="cs"/>
          <w:rtl/>
          <w:lang w:bidi="fa-IR"/>
        </w:rPr>
        <w:t>ی</w:t>
      </w:r>
      <w:r w:rsidRPr="002D38ED">
        <w:rPr>
          <w:rFonts w:hint="eastAsia"/>
          <w:rtl/>
          <w:lang w:bidi="fa-IR"/>
        </w:rPr>
        <w:t>ش‌فرض</w:t>
      </w:r>
      <w:proofErr w:type="spellEnd"/>
      <w:r w:rsidRPr="002D38ED">
        <w:rPr>
          <w:rtl/>
          <w:lang w:bidi="fa-IR"/>
        </w:rPr>
        <w:t xml:space="preserve"> </w:t>
      </w:r>
      <w:r w:rsidRPr="002D38ED">
        <w:rPr>
          <w:rFonts w:hint="cs"/>
          <w:rtl/>
          <w:lang w:bidi="fa-IR"/>
        </w:rPr>
        <w:t>ی</w:t>
      </w:r>
      <w:r w:rsidRPr="002D38ED">
        <w:rPr>
          <w:rFonts w:hint="eastAsia"/>
          <w:rtl/>
          <w:lang w:bidi="fa-IR"/>
        </w:rPr>
        <w:t>ا</w:t>
      </w:r>
      <w:r w:rsidRPr="002D38ED">
        <w:rPr>
          <w:rtl/>
          <w:lang w:bidi="fa-IR"/>
        </w:rPr>
        <w:t xml:space="preserve"> مد</w:t>
      </w:r>
      <w:r w:rsidRPr="002D38ED">
        <w:rPr>
          <w:rFonts w:hint="cs"/>
          <w:rtl/>
          <w:lang w:bidi="fa-IR"/>
        </w:rPr>
        <w:t>ی</w:t>
      </w:r>
      <w:r w:rsidRPr="002D38ED">
        <w:rPr>
          <w:rFonts w:hint="eastAsia"/>
          <w:rtl/>
          <w:lang w:bidi="fa-IR"/>
        </w:rPr>
        <w:t>ر</w:t>
      </w:r>
      <w:r w:rsidRPr="002D38ED">
        <w:rPr>
          <w:rtl/>
          <w:lang w:bidi="fa-IR"/>
        </w:rPr>
        <w:t xml:space="preserve"> </w:t>
      </w:r>
      <w:proofErr w:type="spellStart"/>
      <w:r w:rsidRPr="002D38ED">
        <w:rPr>
          <w:rtl/>
          <w:lang w:bidi="fa-IR"/>
        </w:rPr>
        <w:t>پ</w:t>
      </w:r>
      <w:r w:rsidRPr="002D38ED">
        <w:rPr>
          <w:rFonts w:hint="cs"/>
          <w:rtl/>
          <w:lang w:bidi="fa-IR"/>
        </w:rPr>
        <w:t>ی</w:t>
      </w:r>
      <w:r w:rsidRPr="002D38ED">
        <w:rPr>
          <w:rFonts w:hint="eastAsia"/>
          <w:rtl/>
          <w:lang w:bidi="fa-IR"/>
        </w:rPr>
        <w:t>ش‌فرض</w:t>
      </w:r>
      <w:proofErr w:type="spellEnd"/>
      <w:r w:rsidRPr="002D38ED">
        <w:rPr>
          <w:rtl/>
          <w:lang w:bidi="fa-IR"/>
        </w:rPr>
        <w:t xml:space="preserve"> در </w:t>
      </w:r>
      <w:proofErr w:type="spellStart"/>
      <w:r w:rsidRPr="002D38ED">
        <w:rPr>
          <w:rtl/>
          <w:lang w:bidi="fa-IR"/>
        </w:rPr>
        <w:t>پروکس</w:t>
      </w:r>
      <w:r w:rsidRPr="002D38ED">
        <w:rPr>
          <w:rFonts w:hint="cs"/>
          <w:rtl/>
          <w:lang w:bidi="fa-IR"/>
        </w:rPr>
        <w:t>ی</w:t>
      </w:r>
      <w:proofErr w:type="spellEnd"/>
      <w:r w:rsidRPr="002D38ED">
        <w:rPr>
          <w:rtl/>
          <w:lang w:bidi="fa-IR"/>
        </w:rPr>
        <w:t xml:space="preserve"> را بدون ن</w:t>
      </w:r>
      <w:r w:rsidRPr="002D38ED">
        <w:rPr>
          <w:rFonts w:hint="cs"/>
          <w:rtl/>
          <w:lang w:bidi="fa-IR"/>
        </w:rPr>
        <w:t>ی</w:t>
      </w:r>
      <w:r w:rsidRPr="002D38ED">
        <w:rPr>
          <w:rFonts w:hint="eastAsia"/>
          <w:rtl/>
          <w:lang w:bidi="fa-IR"/>
        </w:rPr>
        <w:t>از</w:t>
      </w:r>
      <w:r w:rsidRPr="002D38ED">
        <w:rPr>
          <w:rtl/>
          <w:lang w:bidi="fa-IR"/>
        </w:rPr>
        <w:t xml:space="preserve"> به تغ</w:t>
      </w:r>
      <w:r w:rsidRPr="002D38ED">
        <w:rPr>
          <w:rFonts w:hint="cs"/>
          <w:rtl/>
          <w:lang w:bidi="fa-IR"/>
        </w:rPr>
        <w:t>یی</w:t>
      </w:r>
      <w:r w:rsidRPr="002D38ED">
        <w:rPr>
          <w:rFonts w:hint="eastAsia"/>
          <w:rtl/>
          <w:lang w:bidi="fa-IR"/>
        </w:rPr>
        <w:t>ر</w:t>
      </w:r>
      <w:r w:rsidRPr="002D38ED">
        <w:rPr>
          <w:rtl/>
          <w:lang w:bidi="fa-IR"/>
        </w:rPr>
        <w:t xml:space="preserve"> نسخه اصل</w:t>
      </w:r>
      <w:r w:rsidRPr="002D38ED">
        <w:rPr>
          <w:rFonts w:hint="cs"/>
          <w:rtl/>
          <w:lang w:bidi="fa-IR"/>
        </w:rPr>
        <w:t>ی</w:t>
      </w:r>
      <w:r w:rsidRPr="002D38ED">
        <w:rPr>
          <w:rtl/>
          <w:lang w:bidi="fa-IR"/>
        </w:rPr>
        <w:t xml:space="preserve"> تغ</w:t>
      </w:r>
      <w:r w:rsidRPr="002D38ED">
        <w:rPr>
          <w:rFonts w:hint="cs"/>
          <w:rtl/>
          <w:lang w:bidi="fa-IR"/>
        </w:rPr>
        <w:t>یی</w:t>
      </w:r>
      <w:r w:rsidRPr="002D38ED">
        <w:rPr>
          <w:rFonts w:hint="eastAsia"/>
          <w:rtl/>
          <w:lang w:bidi="fa-IR"/>
        </w:rPr>
        <w:t>ر</w:t>
      </w:r>
      <w:r w:rsidRPr="002D38ED">
        <w:rPr>
          <w:rtl/>
          <w:lang w:bidi="fa-IR"/>
        </w:rPr>
        <w:t xml:space="preserve"> ده</w:t>
      </w:r>
      <w:r w:rsidRPr="002D38ED">
        <w:rPr>
          <w:rFonts w:hint="cs"/>
          <w:rtl/>
          <w:lang w:bidi="fa-IR"/>
        </w:rPr>
        <w:t>ی</w:t>
      </w:r>
      <w:r w:rsidRPr="002D38ED">
        <w:rPr>
          <w:rFonts w:hint="eastAsia"/>
          <w:rtl/>
          <w:lang w:bidi="fa-IR"/>
        </w:rPr>
        <w:t>د</w:t>
      </w:r>
      <w:r w:rsidRPr="002D38ED">
        <w:rPr>
          <w:rtl/>
          <w:lang w:bidi="fa-IR"/>
        </w:rPr>
        <w:t>.</w:t>
      </w:r>
    </w:p>
    <w:p w14:paraId="00337A5F" w14:textId="39550245" w:rsidR="0071145C" w:rsidRDefault="00397CFB" w:rsidP="00397CFB">
      <w:pPr>
        <w:bidi/>
        <w:jc w:val="both"/>
        <w:rPr>
          <w:rFonts w:ascii="Arial" w:hAnsi="Arial" w:cs="Arial"/>
          <w:lang w:bidi="fa-IR"/>
        </w:rPr>
      </w:pPr>
      <w:r>
        <w:rPr>
          <w:rFonts w:ascii="Arial" w:hAnsi="Arial" w:cs="Arial" w:hint="cs"/>
          <w:rtl/>
          <w:lang w:bidi="fa-IR"/>
        </w:rPr>
        <w:t>سوال ۳)</w:t>
      </w:r>
    </w:p>
    <w:p w14:paraId="0D44DE66" w14:textId="166BD1B9" w:rsidR="00B1642B" w:rsidRDefault="00B1642B" w:rsidP="00B1642B">
      <w:pPr>
        <w:rPr>
          <w:rFonts w:ascii="Fira Mono" w:eastAsia="Times New Roman" w:hAnsi="Fira Mono" w:cs="Courier New"/>
          <w:color w:val="000000" w:themeColor="text1"/>
          <w:sz w:val="16"/>
          <w:szCs w:val="16"/>
        </w:rPr>
      </w:pPr>
      <w:proofErr w:type="spellStart"/>
      <w:proofErr w:type="gramStart"/>
      <w:r w:rsidRPr="00B1642B">
        <w:rPr>
          <w:rFonts w:ascii="Fira Mono" w:eastAsia="Times New Roman" w:hAnsi="Fira Mono" w:cs="Courier New"/>
          <w:color w:val="000000" w:themeColor="text1"/>
          <w:sz w:val="16"/>
          <w:szCs w:val="16"/>
        </w:rPr>
        <w:t>Product.objects.create</w:t>
      </w:r>
      <w:proofErr w:type="spellEnd"/>
      <w:proofErr w:type="gramEnd"/>
      <w:r w:rsidRPr="00B1642B">
        <w:rPr>
          <w:rFonts w:ascii="Fira Mono" w:eastAsia="Times New Roman" w:hAnsi="Fira Mono" w:cs="Courier New"/>
          <w:color w:val="000000" w:themeColor="text1"/>
          <w:sz w:val="16"/>
          <w:szCs w:val="16"/>
        </w:rPr>
        <w:t>(</w:t>
      </w:r>
      <w:proofErr w:type="spellStart"/>
      <w:r w:rsidRPr="00B1642B">
        <w:rPr>
          <w:rFonts w:ascii="Fira Mono" w:eastAsia="Times New Roman" w:hAnsi="Fira Mono" w:cs="Courier New"/>
          <w:color w:val="000000" w:themeColor="text1"/>
          <w:sz w:val="16"/>
          <w:szCs w:val="16"/>
        </w:rPr>
        <w:t>product_name</w:t>
      </w:r>
      <w:proofErr w:type="spellEnd"/>
      <w:r w:rsidRPr="00B1642B">
        <w:rPr>
          <w:rFonts w:ascii="Fira Mono" w:eastAsia="Times New Roman" w:hAnsi="Fira Mono" w:cs="Courier New"/>
          <w:color w:val="000000" w:themeColor="text1"/>
          <w:sz w:val="16"/>
          <w:szCs w:val="16"/>
        </w:rPr>
        <w:t>='</w:t>
      </w:r>
      <w:proofErr w:type="spellStart"/>
      <w:r w:rsidRPr="00B1642B">
        <w:rPr>
          <w:rFonts w:ascii="Fira Mono" w:eastAsia="Times New Roman" w:hAnsi="Fira Mono" w:cs="Courier New"/>
          <w:color w:val="000000" w:themeColor="text1"/>
          <w:sz w:val="16"/>
          <w:szCs w:val="16"/>
        </w:rPr>
        <w:t>ipod</w:t>
      </w:r>
      <w:proofErr w:type="spellEnd"/>
      <w:r w:rsidRPr="00B1642B">
        <w:rPr>
          <w:rFonts w:ascii="Fira Mono" w:eastAsia="Times New Roman" w:hAnsi="Fira Mono" w:cs="Courier New"/>
          <w:color w:val="000000" w:themeColor="text1"/>
          <w:sz w:val="16"/>
          <w:szCs w:val="16"/>
        </w:rPr>
        <w:t>', category=</w:t>
      </w:r>
      <w:proofErr w:type="spellStart"/>
      <w:r w:rsidRPr="00B1642B">
        <w:rPr>
          <w:rFonts w:ascii="Fira Mono" w:eastAsia="Times New Roman" w:hAnsi="Fira Mono" w:cs="Courier New"/>
          <w:color w:val="000000" w:themeColor="text1"/>
          <w:sz w:val="16"/>
          <w:szCs w:val="16"/>
        </w:rPr>
        <w:t>mycategory</w:t>
      </w:r>
      <w:proofErr w:type="spellEnd"/>
      <w:r w:rsidRPr="00B1642B">
        <w:rPr>
          <w:rFonts w:ascii="Fira Mono" w:eastAsia="Times New Roman" w:hAnsi="Fira Mono" w:cs="Courier New"/>
          <w:color w:val="000000" w:themeColor="text1"/>
          <w:sz w:val="16"/>
          <w:szCs w:val="16"/>
        </w:rPr>
        <w:t>, supplier=</w:t>
      </w:r>
      <w:proofErr w:type="spellStart"/>
      <w:r w:rsidRPr="00B1642B">
        <w:rPr>
          <w:rFonts w:ascii="Fira Mono" w:eastAsia="Times New Roman" w:hAnsi="Fira Mono" w:cs="Courier New"/>
          <w:color w:val="000000" w:themeColor="text1"/>
          <w:sz w:val="16"/>
          <w:szCs w:val="16"/>
        </w:rPr>
        <w:t>mysupplier</w:t>
      </w:r>
      <w:proofErr w:type="spellEnd"/>
      <w:r w:rsidRPr="00B1642B">
        <w:rPr>
          <w:rFonts w:ascii="Fira Mono" w:eastAsia="Times New Roman" w:hAnsi="Fira Mono" w:cs="Courier New"/>
          <w:color w:val="000000" w:themeColor="text1"/>
          <w:sz w:val="16"/>
          <w:szCs w:val="16"/>
        </w:rPr>
        <w:t xml:space="preserve">, </w:t>
      </w:r>
      <w:proofErr w:type="spellStart"/>
      <w:r w:rsidRPr="00B1642B">
        <w:rPr>
          <w:rFonts w:ascii="Fira Mono" w:eastAsia="Times New Roman" w:hAnsi="Fira Mono" w:cs="Courier New"/>
          <w:color w:val="000000" w:themeColor="text1"/>
          <w:sz w:val="16"/>
          <w:szCs w:val="16"/>
        </w:rPr>
        <w:t>unit_price</w:t>
      </w:r>
      <w:proofErr w:type="spellEnd"/>
      <w:r w:rsidRPr="00B1642B">
        <w:rPr>
          <w:rFonts w:ascii="Fira Mono" w:eastAsia="Times New Roman" w:hAnsi="Fira Mono" w:cs="Courier New"/>
          <w:color w:val="000000" w:themeColor="text1"/>
          <w:sz w:val="16"/>
          <w:szCs w:val="16"/>
        </w:rPr>
        <w:t xml:space="preserve">=60, </w:t>
      </w:r>
      <w:proofErr w:type="spellStart"/>
      <w:r w:rsidRPr="00B1642B">
        <w:rPr>
          <w:rFonts w:ascii="Fira Mono" w:eastAsia="Times New Roman" w:hAnsi="Fira Mono" w:cs="Courier New"/>
          <w:color w:val="000000" w:themeColor="text1"/>
          <w:sz w:val="16"/>
          <w:szCs w:val="16"/>
        </w:rPr>
        <w:t>is_discontinued</w:t>
      </w:r>
      <w:proofErr w:type="spellEnd"/>
      <w:r w:rsidRPr="00B1642B">
        <w:rPr>
          <w:rFonts w:ascii="Fira Mono" w:eastAsia="Times New Roman" w:hAnsi="Fira Mono" w:cs="Courier New"/>
          <w:color w:val="000000" w:themeColor="text1"/>
          <w:sz w:val="16"/>
          <w:szCs w:val="16"/>
        </w:rPr>
        <w:t>=False</w:t>
      </w:r>
      <w:r w:rsidR="00376C7A">
        <w:rPr>
          <w:rFonts w:ascii="Fira Mono" w:eastAsia="Times New Roman" w:hAnsi="Fira Mono" w:cs="Courier New"/>
          <w:color w:val="000000" w:themeColor="text1"/>
          <w:sz w:val="16"/>
          <w:szCs w:val="16"/>
        </w:rPr>
        <w:t>)</w:t>
      </w:r>
    </w:p>
    <w:p w14:paraId="41595BC8" w14:textId="1C22DCA1" w:rsidR="00102F13" w:rsidRDefault="00102F13" w:rsidP="00B1642B">
      <w:pPr>
        <w:rPr>
          <w:rFonts w:ascii="Fira Mono" w:eastAsia="Times New Roman" w:hAnsi="Fira Mono" w:cs="Courier New"/>
          <w:color w:val="000000" w:themeColor="text1"/>
          <w:sz w:val="16"/>
          <w:szCs w:val="16"/>
        </w:rPr>
      </w:pPr>
    </w:p>
    <w:p w14:paraId="7D192551" w14:textId="7B3E61DC" w:rsidR="00397CFB" w:rsidRPr="003A0D65" w:rsidRDefault="00102F13" w:rsidP="003A0D65">
      <w:pPr>
        <w:rPr>
          <w:rFonts w:ascii="Fira Mono" w:eastAsia="Times New Roman" w:hAnsi="Fira Mono" w:cs="Courier New"/>
          <w:color w:val="000000" w:themeColor="text1"/>
          <w:sz w:val="16"/>
          <w:szCs w:val="16"/>
          <w:rtl/>
        </w:rPr>
      </w:pPr>
      <w:r>
        <w:rPr>
          <w:rFonts w:ascii="Fira Mono" w:eastAsia="Times New Roman" w:hAnsi="Fira Mono" w:cs="Courier New"/>
          <w:color w:val="000000" w:themeColor="text1"/>
          <w:sz w:val="16"/>
          <w:szCs w:val="16"/>
        </w:rPr>
        <w:t>Part1</w:t>
      </w:r>
    </w:p>
    <w:p w14:paraId="29F83A64" w14:textId="0779C3F2" w:rsidR="00397CFB" w:rsidRPr="003A0D65" w:rsidRDefault="00397CFB" w:rsidP="003A0D65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urier New" w:hAnsi="Courier New"/>
          <w:color w:val="000000" w:themeColor="text1"/>
          <w:sz w:val="16"/>
          <w:szCs w:val="16"/>
        </w:rPr>
      </w:pPr>
      <w:r w:rsidRPr="003A0D65">
        <w:rPr>
          <w:rFonts w:ascii="Courier New" w:hAnsi="Courier New"/>
          <w:color w:val="000000" w:themeColor="text1"/>
          <w:sz w:val="16"/>
          <w:szCs w:val="16"/>
        </w:rPr>
        <w:t xml:space="preserve">from </w:t>
      </w:r>
      <w:proofErr w:type="spellStart"/>
      <w:r w:rsidRPr="003A0D65">
        <w:rPr>
          <w:rFonts w:ascii="Courier New" w:hAnsi="Courier New"/>
          <w:color w:val="000000" w:themeColor="text1"/>
          <w:sz w:val="16"/>
          <w:szCs w:val="16"/>
        </w:rPr>
        <w:t>shopUsers.models</w:t>
      </w:r>
      <w:proofErr w:type="spellEnd"/>
      <w:r w:rsidRPr="003A0D65">
        <w:rPr>
          <w:rFonts w:ascii="Courier New" w:hAnsi="Courier New"/>
          <w:color w:val="000000" w:themeColor="text1"/>
          <w:sz w:val="16"/>
          <w:szCs w:val="16"/>
        </w:rPr>
        <w:t xml:space="preserve"> import Product</w:t>
      </w:r>
    </w:p>
    <w:p w14:paraId="6FC3BFF4" w14:textId="21087175" w:rsidR="00885CF0" w:rsidRPr="003A0D65" w:rsidRDefault="00397CFB" w:rsidP="003A0D65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urier New" w:hAnsi="Courier New"/>
          <w:color w:val="000000" w:themeColor="text1"/>
          <w:sz w:val="16"/>
          <w:szCs w:val="16"/>
        </w:rPr>
      </w:pPr>
      <w:r w:rsidRPr="003A0D65">
        <w:rPr>
          <w:rFonts w:ascii="Courier New" w:hAnsi="Courier New"/>
          <w:color w:val="000000" w:themeColor="text1"/>
          <w:sz w:val="16"/>
          <w:szCs w:val="16"/>
        </w:rPr>
        <w:t xml:space="preserve">from </w:t>
      </w:r>
      <w:proofErr w:type="spellStart"/>
      <w:r w:rsidRPr="003A0D65">
        <w:rPr>
          <w:rFonts w:ascii="Courier New" w:hAnsi="Courier New"/>
          <w:color w:val="000000" w:themeColor="text1"/>
          <w:sz w:val="16"/>
          <w:szCs w:val="16"/>
        </w:rPr>
        <w:t>django.</w:t>
      </w:r>
      <w:proofErr w:type="gramStart"/>
      <w:r w:rsidRPr="003A0D65">
        <w:rPr>
          <w:rFonts w:ascii="Courier New" w:hAnsi="Courier New"/>
          <w:color w:val="000000" w:themeColor="text1"/>
          <w:sz w:val="16"/>
          <w:szCs w:val="16"/>
        </w:rPr>
        <w:t>db.models</w:t>
      </w:r>
      <w:proofErr w:type="spellEnd"/>
      <w:proofErr w:type="gramEnd"/>
      <w:r w:rsidRPr="003A0D65">
        <w:rPr>
          <w:rFonts w:ascii="Courier New" w:hAnsi="Courier New"/>
          <w:color w:val="000000" w:themeColor="text1"/>
          <w:sz w:val="16"/>
          <w:szCs w:val="16"/>
        </w:rPr>
        <w:t xml:space="preserve"> import Avg</w:t>
      </w:r>
    </w:p>
    <w:p w14:paraId="43337214" w14:textId="0D37B027" w:rsidR="00397CFB" w:rsidRPr="003A0D65" w:rsidRDefault="00885CF0" w:rsidP="003A0D65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urier New" w:hAnsi="Courier New"/>
          <w:color w:val="000000" w:themeColor="text1"/>
          <w:sz w:val="16"/>
          <w:szCs w:val="16"/>
        </w:rPr>
      </w:pPr>
      <w:proofErr w:type="spellStart"/>
      <w:r w:rsidRPr="003A0D65">
        <w:rPr>
          <w:rFonts w:ascii="Courier New" w:hAnsi="Courier New"/>
          <w:color w:val="000000" w:themeColor="text1"/>
          <w:sz w:val="16"/>
          <w:szCs w:val="16"/>
        </w:rPr>
        <w:t>price_average</w:t>
      </w:r>
      <w:proofErr w:type="spellEnd"/>
      <w:r w:rsidRPr="003A0D65">
        <w:rPr>
          <w:rFonts w:ascii="Courier New" w:hAnsi="Courier New"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3A0D65">
        <w:rPr>
          <w:rFonts w:ascii="Courier New" w:hAnsi="Courier New"/>
          <w:color w:val="000000" w:themeColor="text1"/>
          <w:sz w:val="16"/>
          <w:szCs w:val="16"/>
        </w:rPr>
        <w:t>Product.objects.aggregate</w:t>
      </w:r>
      <w:proofErr w:type="spellEnd"/>
      <w:proofErr w:type="gramEnd"/>
      <w:r w:rsidRPr="003A0D65">
        <w:rPr>
          <w:rFonts w:ascii="Courier New" w:hAnsi="Courier New"/>
          <w:color w:val="000000" w:themeColor="text1"/>
          <w:sz w:val="16"/>
          <w:szCs w:val="16"/>
        </w:rPr>
        <w:t>(Avg('</w:t>
      </w:r>
      <w:proofErr w:type="spellStart"/>
      <w:r w:rsidRPr="003A0D65">
        <w:rPr>
          <w:rFonts w:ascii="Courier New" w:hAnsi="Courier New"/>
          <w:color w:val="000000" w:themeColor="text1"/>
          <w:sz w:val="16"/>
          <w:szCs w:val="16"/>
        </w:rPr>
        <w:t>unit_price</w:t>
      </w:r>
      <w:proofErr w:type="spellEnd"/>
      <w:r w:rsidRPr="003A0D65">
        <w:rPr>
          <w:rFonts w:ascii="Courier New" w:hAnsi="Courier New"/>
          <w:color w:val="000000" w:themeColor="text1"/>
          <w:sz w:val="16"/>
          <w:szCs w:val="16"/>
        </w:rPr>
        <w:t>'))</w:t>
      </w:r>
    </w:p>
    <w:p w14:paraId="4B7360AE" w14:textId="0C8C28BD" w:rsidR="00452AFD" w:rsidRPr="003A0D65" w:rsidRDefault="00885CF0" w:rsidP="003A0D65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urier New" w:hAnsi="Courier New"/>
          <w:color w:val="000000" w:themeColor="text1"/>
          <w:sz w:val="16"/>
          <w:szCs w:val="16"/>
        </w:rPr>
      </w:pPr>
      <w:proofErr w:type="gramStart"/>
      <w:r w:rsidRPr="003A0D65">
        <w:rPr>
          <w:rFonts w:ascii="Courier New" w:hAnsi="Courier New"/>
          <w:color w:val="000000" w:themeColor="text1"/>
          <w:sz w:val="16"/>
          <w:szCs w:val="16"/>
        </w:rPr>
        <w:t>Product.objects.filter</w:t>
      </w:r>
      <w:proofErr w:type="gramEnd"/>
      <w:r w:rsidRPr="003A0D65">
        <w:rPr>
          <w:rFonts w:ascii="Courier New" w:hAnsi="Courier New"/>
          <w:color w:val="000000" w:themeColor="text1"/>
          <w:sz w:val="16"/>
          <w:szCs w:val="16"/>
        </w:rPr>
        <w:t>(unit_price__gt=price_average['unit_price__avg'])</w:t>
      </w:r>
    </w:p>
    <w:p w14:paraId="01231122" w14:textId="4BEBDE63" w:rsidR="00B1642B" w:rsidRDefault="00452AFD" w:rsidP="00A10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Fira Mono" w:eastAsia="Times New Roman" w:hAnsi="Fira Mono" w:cs="Courier New"/>
          <w:color w:val="000000" w:themeColor="text1"/>
          <w:sz w:val="16"/>
          <w:szCs w:val="16"/>
        </w:rPr>
      </w:pPr>
      <w:r>
        <w:rPr>
          <w:rFonts w:ascii="Fira Mono" w:eastAsia="Times New Roman" w:hAnsi="Fira Mono" w:cs="Courier New"/>
          <w:color w:val="000000" w:themeColor="text1"/>
          <w:sz w:val="16"/>
          <w:szCs w:val="16"/>
        </w:rPr>
        <w:t>Part2</w:t>
      </w:r>
    </w:p>
    <w:p w14:paraId="2CF223FA" w14:textId="03F689B3" w:rsidR="00826587" w:rsidRPr="00180AA6" w:rsidRDefault="00826587" w:rsidP="00180AA6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urier New" w:hAnsi="Courier New"/>
          <w:color w:val="000000" w:themeColor="text1"/>
          <w:sz w:val="16"/>
          <w:szCs w:val="16"/>
        </w:rPr>
      </w:pPr>
      <w:r w:rsidRPr="00180AA6">
        <w:rPr>
          <w:rFonts w:ascii="Courier New" w:hAnsi="Courier New"/>
          <w:color w:val="000000" w:themeColor="text1"/>
          <w:sz w:val="16"/>
          <w:szCs w:val="16"/>
        </w:rPr>
        <w:t xml:space="preserve">from </w:t>
      </w:r>
      <w:proofErr w:type="spellStart"/>
      <w:r w:rsidRPr="00180AA6">
        <w:rPr>
          <w:rFonts w:ascii="Courier New" w:hAnsi="Courier New"/>
          <w:color w:val="000000" w:themeColor="text1"/>
          <w:sz w:val="16"/>
          <w:szCs w:val="16"/>
        </w:rPr>
        <w:t>shopUsers.models</w:t>
      </w:r>
      <w:proofErr w:type="spellEnd"/>
      <w:r w:rsidRPr="00180AA6">
        <w:rPr>
          <w:rFonts w:ascii="Courier New" w:hAnsi="Courier New"/>
          <w:color w:val="000000" w:themeColor="text1"/>
          <w:sz w:val="16"/>
          <w:szCs w:val="16"/>
        </w:rPr>
        <w:t xml:space="preserve"> import User, Customer, Supplier, Comment, </w:t>
      </w:r>
      <w:proofErr w:type="spellStart"/>
      <w:r w:rsidRPr="00180AA6">
        <w:rPr>
          <w:rFonts w:ascii="Courier New" w:hAnsi="Courier New"/>
          <w:color w:val="000000" w:themeColor="text1"/>
          <w:sz w:val="16"/>
          <w:szCs w:val="16"/>
        </w:rPr>
        <w:t>EmailToSupplier</w:t>
      </w:r>
      <w:proofErr w:type="spellEnd"/>
      <w:r w:rsidRPr="00180AA6">
        <w:rPr>
          <w:rFonts w:ascii="Courier New" w:hAnsi="Courier New"/>
          <w:color w:val="000000" w:themeColor="text1"/>
          <w:sz w:val="16"/>
          <w:szCs w:val="16"/>
        </w:rPr>
        <w:t xml:space="preserve">, </w:t>
      </w:r>
      <w:proofErr w:type="spellStart"/>
      <w:r w:rsidRPr="00180AA6">
        <w:rPr>
          <w:rFonts w:ascii="Courier New" w:hAnsi="Courier New"/>
          <w:color w:val="000000" w:themeColor="text1"/>
          <w:sz w:val="16"/>
          <w:szCs w:val="16"/>
        </w:rPr>
        <w:t>EmailToCustomer</w:t>
      </w:r>
      <w:proofErr w:type="spellEnd"/>
      <w:r w:rsidRPr="00180AA6">
        <w:rPr>
          <w:rFonts w:ascii="Courier New" w:hAnsi="Courier New"/>
          <w:color w:val="000000" w:themeColor="text1"/>
          <w:sz w:val="16"/>
          <w:szCs w:val="16"/>
        </w:rPr>
        <w:t xml:space="preserve">, Category, Product, Order, </w:t>
      </w:r>
      <w:proofErr w:type="spellStart"/>
      <w:r w:rsidRPr="00180AA6">
        <w:rPr>
          <w:rFonts w:ascii="Courier New" w:hAnsi="Courier New"/>
          <w:color w:val="000000" w:themeColor="text1"/>
          <w:sz w:val="16"/>
          <w:szCs w:val="16"/>
        </w:rPr>
        <w:t>OrderItem</w:t>
      </w:r>
      <w:proofErr w:type="spellEnd"/>
    </w:p>
    <w:p w14:paraId="240D4343" w14:textId="53543E8A" w:rsidR="00F511C6" w:rsidRPr="00F511C6" w:rsidRDefault="00F511C6" w:rsidP="00F511C6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511C6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from </w:t>
      </w:r>
      <w:proofErr w:type="spellStart"/>
      <w:r w:rsidRPr="00F511C6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django.</w:t>
      </w:r>
      <w:proofErr w:type="gramStart"/>
      <w:r w:rsidRPr="00F511C6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db.models</w:t>
      </w:r>
      <w:proofErr w:type="spellEnd"/>
      <w:proofErr w:type="gramEnd"/>
      <w:r w:rsidRPr="00F511C6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import Count</w:t>
      </w:r>
      <w:r w:rsidR="009452A1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, Max</w:t>
      </w:r>
    </w:p>
    <w:p w14:paraId="116EE18B" w14:textId="3F354000" w:rsidR="009452A1" w:rsidRPr="009452A1" w:rsidRDefault="009452A1" w:rsidP="00180AA6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Fira Mono" w:hAnsi="Fira Mono"/>
          <w:color w:val="000000" w:themeColor="text1"/>
          <w:sz w:val="16"/>
          <w:szCs w:val="16"/>
        </w:rPr>
      </w:pPr>
      <w:proofErr w:type="spellStart"/>
      <w:r w:rsidRPr="00180AA6">
        <w:rPr>
          <w:rFonts w:ascii="Courier New" w:hAnsi="Courier New"/>
          <w:color w:val="000000" w:themeColor="text1"/>
          <w:sz w:val="16"/>
          <w:szCs w:val="16"/>
        </w:rPr>
        <w:t>customer_order_count_query</w:t>
      </w:r>
      <w:proofErr w:type="spellEnd"/>
      <w:r w:rsidRPr="00180AA6">
        <w:rPr>
          <w:rFonts w:ascii="Courier New" w:hAnsi="Courier New"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180AA6">
        <w:rPr>
          <w:rFonts w:ascii="Courier New" w:hAnsi="Courier New"/>
          <w:color w:val="000000" w:themeColor="text1"/>
          <w:sz w:val="16"/>
          <w:szCs w:val="16"/>
        </w:rPr>
        <w:t>Customer.objects.annotate</w:t>
      </w:r>
      <w:proofErr w:type="spellEnd"/>
      <w:proofErr w:type="gramEnd"/>
      <w:r w:rsidRPr="00180AA6">
        <w:rPr>
          <w:rFonts w:ascii="Courier New" w:hAnsi="Courier New"/>
          <w:color w:val="000000" w:themeColor="text1"/>
          <w:sz w:val="16"/>
          <w:szCs w:val="16"/>
        </w:rPr>
        <w:t>(</w:t>
      </w:r>
      <w:proofErr w:type="spellStart"/>
      <w:r w:rsidRPr="00180AA6">
        <w:rPr>
          <w:rFonts w:ascii="Courier New" w:hAnsi="Courier New"/>
          <w:color w:val="000000" w:themeColor="text1"/>
          <w:sz w:val="16"/>
          <w:szCs w:val="16"/>
        </w:rPr>
        <w:t>order_count</w:t>
      </w:r>
      <w:proofErr w:type="spellEnd"/>
      <w:r w:rsidRPr="009452A1">
        <w:rPr>
          <w:rFonts w:ascii="Fira Mono" w:hAnsi="Fira Mono"/>
          <w:color w:val="000000" w:themeColor="text1"/>
          <w:sz w:val="16"/>
          <w:szCs w:val="16"/>
        </w:rPr>
        <w:t>=</w:t>
      </w:r>
      <w:r w:rsidRPr="00180AA6">
        <w:rPr>
          <w:rFonts w:ascii="Courier New" w:hAnsi="Courier New"/>
          <w:color w:val="000000" w:themeColor="text1"/>
          <w:sz w:val="16"/>
          <w:szCs w:val="16"/>
        </w:rPr>
        <w:t>Count('order'))</w:t>
      </w:r>
    </w:p>
    <w:p w14:paraId="6E254256" w14:textId="21D90BE8" w:rsidR="009452A1" w:rsidRPr="00180AA6" w:rsidRDefault="009452A1" w:rsidP="00180AA6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urier New" w:hAnsi="Courier New"/>
          <w:color w:val="000000" w:themeColor="text1"/>
          <w:sz w:val="16"/>
          <w:szCs w:val="16"/>
        </w:rPr>
      </w:pPr>
      <w:proofErr w:type="spellStart"/>
      <w:r w:rsidRPr="00180AA6">
        <w:rPr>
          <w:rFonts w:ascii="Courier New" w:hAnsi="Courier New"/>
          <w:color w:val="000000" w:themeColor="text1"/>
          <w:sz w:val="16"/>
          <w:szCs w:val="16"/>
        </w:rPr>
        <w:t>max_orders_count</w:t>
      </w:r>
      <w:proofErr w:type="spellEnd"/>
      <w:r w:rsidRPr="00180AA6">
        <w:rPr>
          <w:rFonts w:ascii="Courier New" w:hAnsi="Courier New"/>
          <w:color w:val="000000" w:themeColor="text1"/>
          <w:sz w:val="16"/>
          <w:szCs w:val="16"/>
        </w:rPr>
        <w:t xml:space="preserve">= </w:t>
      </w:r>
      <w:proofErr w:type="spellStart"/>
      <w:r w:rsidRPr="00180AA6">
        <w:rPr>
          <w:rFonts w:ascii="Courier New" w:hAnsi="Courier New"/>
          <w:color w:val="000000" w:themeColor="text1"/>
          <w:sz w:val="16"/>
          <w:szCs w:val="16"/>
        </w:rPr>
        <w:t>customer_order_count_</w:t>
      </w:r>
      <w:proofErr w:type="gramStart"/>
      <w:r w:rsidRPr="00180AA6">
        <w:rPr>
          <w:rFonts w:ascii="Courier New" w:hAnsi="Courier New"/>
          <w:color w:val="000000" w:themeColor="text1"/>
          <w:sz w:val="16"/>
          <w:szCs w:val="16"/>
        </w:rPr>
        <w:t>query.aggregate</w:t>
      </w:r>
      <w:proofErr w:type="spellEnd"/>
      <w:proofErr w:type="gramEnd"/>
      <w:r w:rsidRPr="00180AA6">
        <w:rPr>
          <w:rFonts w:ascii="Courier New" w:hAnsi="Courier New"/>
          <w:color w:val="000000" w:themeColor="text1"/>
          <w:sz w:val="16"/>
          <w:szCs w:val="16"/>
        </w:rPr>
        <w:t>(Max('</w:t>
      </w:r>
      <w:proofErr w:type="spellStart"/>
      <w:r w:rsidRPr="00180AA6">
        <w:rPr>
          <w:rFonts w:ascii="Courier New" w:hAnsi="Courier New"/>
          <w:color w:val="000000" w:themeColor="text1"/>
          <w:sz w:val="16"/>
          <w:szCs w:val="16"/>
        </w:rPr>
        <w:t>order_count</w:t>
      </w:r>
      <w:proofErr w:type="spellEnd"/>
      <w:r w:rsidRPr="00180AA6">
        <w:rPr>
          <w:rFonts w:ascii="Courier New" w:hAnsi="Courier New"/>
          <w:color w:val="000000" w:themeColor="text1"/>
          <w:sz w:val="16"/>
          <w:szCs w:val="16"/>
        </w:rPr>
        <w:t>'))</w:t>
      </w:r>
    </w:p>
    <w:p w14:paraId="7FC58CFA" w14:textId="1BBA01D9" w:rsidR="00DA4ACB" w:rsidRPr="0070509E" w:rsidRDefault="00C60D2E" w:rsidP="0070509E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urier New" w:hAnsi="Courier New"/>
          <w:color w:val="000000" w:themeColor="text1"/>
          <w:sz w:val="16"/>
          <w:szCs w:val="16"/>
        </w:rPr>
      </w:pPr>
      <w:proofErr w:type="spellStart"/>
      <w:r w:rsidRPr="00180AA6">
        <w:rPr>
          <w:rFonts w:ascii="Courier New" w:hAnsi="Courier New"/>
          <w:color w:val="000000" w:themeColor="text1"/>
          <w:sz w:val="16"/>
          <w:szCs w:val="16"/>
        </w:rPr>
        <w:t>customer_order_count_</w:t>
      </w:r>
      <w:proofErr w:type="gramStart"/>
      <w:r w:rsidRPr="00180AA6">
        <w:rPr>
          <w:rFonts w:ascii="Courier New" w:hAnsi="Courier New"/>
          <w:color w:val="000000" w:themeColor="text1"/>
          <w:sz w:val="16"/>
          <w:szCs w:val="16"/>
        </w:rPr>
        <w:t>query.filter</w:t>
      </w:r>
      <w:proofErr w:type="spellEnd"/>
      <w:proofErr w:type="gramEnd"/>
      <w:r w:rsidRPr="00180AA6">
        <w:rPr>
          <w:rFonts w:ascii="Courier New" w:hAnsi="Courier New"/>
          <w:color w:val="000000" w:themeColor="text1"/>
          <w:sz w:val="16"/>
          <w:szCs w:val="16"/>
        </w:rPr>
        <w:t>(</w:t>
      </w:r>
      <w:proofErr w:type="spellStart"/>
      <w:r w:rsidRPr="00180AA6">
        <w:rPr>
          <w:rFonts w:ascii="Courier New" w:hAnsi="Courier New"/>
          <w:color w:val="000000" w:themeColor="text1"/>
          <w:sz w:val="16"/>
          <w:szCs w:val="16"/>
        </w:rPr>
        <w:t>order_count</w:t>
      </w:r>
      <w:proofErr w:type="spellEnd"/>
      <w:r w:rsidRPr="00180AA6">
        <w:rPr>
          <w:rFonts w:ascii="Courier New" w:hAnsi="Courier New"/>
          <w:color w:val="000000" w:themeColor="text1"/>
          <w:sz w:val="16"/>
          <w:szCs w:val="16"/>
        </w:rPr>
        <w:t xml:space="preserve">= </w:t>
      </w:r>
      <w:proofErr w:type="spellStart"/>
      <w:r w:rsidRPr="00180AA6">
        <w:rPr>
          <w:rFonts w:ascii="Courier New" w:hAnsi="Courier New"/>
          <w:color w:val="000000" w:themeColor="text1"/>
          <w:sz w:val="16"/>
          <w:szCs w:val="16"/>
        </w:rPr>
        <w:t>max_orders_count</w:t>
      </w:r>
      <w:proofErr w:type="spellEnd"/>
      <w:r w:rsidRPr="00180AA6">
        <w:rPr>
          <w:rFonts w:ascii="Courier New" w:hAnsi="Courier New"/>
          <w:color w:val="000000" w:themeColor="text1"/>
          <w:sz w:val="16"/>
          <w:szCs w:val="16"/>
        </w:rPr>
        <w:t>['</w:t>
      </w:r>
      <w:proofErr w:type="spellStart"/>
      <w:r w:rsidRPr="00180AA6">
        <w:rPr>
          <w:rFonts w:ascii="Courier New" w:hAnsi="Courier New"/>
          <w:color w:val="000000" w:themeColor="text1"/>
          <w:sz w:val="16"/>
          <w:szCs w:val="16"/>
        </w:rPr>
        <w:t>order_count__max</w:t>
      </w:r>
      <w:proofErr w:type="spellEnd"/>
      <w:r w:rsidRPr="00180AA6">
        <w:rPr>
          <w:rFonts w:ascii="Courier New" w:hAnsi="Courier New"/>
          <w:color w:val="000000" w:themeColor="text1"/>
          <w:sz w:val="16"/>
          <w:szCs w:val="16"/>
        </w:rPr>
        <w:t>'])</w:t>
      </w:r>
    </w:p>
    <w:p w14:paraId="4C951F73" w14:textId="1AA9D10D" w:rsidR="00C34091" w:rsidRDefault="00293388" w:rsidP="000B5B91">
      <w:pPr>
        <w:pStyle w:val="HTMLPreformatted"/>
        <w:spacing w:before="225" w:after="225"/>
        <w:ind w:right="300"/>
        <w:rPr>
          <w:rFonts w:ascii="Fira Mono" w:hAnsi="Fira Mono"/>
          <w:color w:val="000000" w:themeColor="text1"/>
          <w:sz w:val="16"/>
          <w:szCs w:val="16"/>
        </w:rPr>
      </w:pPr>
      <w:r>
        <w:rPr>
          <w:rFonts w:ascii="Fira Mono" w:hAnsi="Fira Mono"/>
          <w:color w:val="000000" w:themeColor="text1"/>
          <w:sz w:val="16"/>
          <w:szCs w:val="16"/>
        </w:rPr>
        <w:t>part3</w:t>
      </w:r>
    </w:p>
    <w:p w14:paraId="6E82CCF5" w14:textId="0901805F" w:rsidR="00293388" w:rsidRPr="00C34091" w:rsidRDefault="00293388" w:rsidP="00C34091">
      <w:pPr>
        <w:pStyle w:val="ListParagraph"/>
        <w:numPr>
          <w:ilvl w:val="0"/>
          <w:numId w:val="7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urier New" w:hAnsi="Courier New"/>
          <w:color w:val="000000" w:themeColor="text1"/>
          <w:sz w:val="16"/>
          <w:szCs w:val="16"/>
        </w:rPr>
      </w:pPr>
      <w:proofErr w:type="spellStart"/>
      <w:r w:rsidRPr="00C34091">
        <w:rPr>
          <w:rFonts w:ascii="Courier New" w:hAnsi="Courier New"/>
          <w:color w:val="000000" w:themeColor="text1"/>
          <w:sz w:val="16"/>
          <w:szCs w:val="16"/>
        </w:rPr>
        <w:t>query_product_quantity_sold</w:t>
      </w:r>
      <w:proofErr w:type="spellEnd"/>
      <w:r w:rsidRPr="00C34091">
        <w:rPr>
          <w:rFonts w:ascii="Courier New" w:hAnsi="Courier New"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C34091">
        <w:rPr>
          <w:rFonts w:ascii="Courier New" w:hAnsi="Courier New"/>
          <w:color w:val="000000" w:themeColor="text1"/>
          <w:sz w:val="16"/>
          <w:szCs w:val="16"/>
        </w:rPr>
        <w:t>Product.objects.annotate</w:t>
      </w:r>
      <w:proofErr w:type="spellEnd"/>
      <w:proofErr w:type="gramEnd"/>
      <w:r w:rsidRPr="00C34091">
        <w:rPr>
          <w:rFonts w:ascii="Courier New" w:hAnsi="Courier New"/>
          <w:color w:val="000000" w:themeColor="text1"/>
          <w:sz w:val="16"/>
          <w:szCs w:val="16"/>
        </w:rPr>
        <w:t>(</w:t>
      </w:r>
      <w:proofErr w:type="spellStart"/>
      <w:r w:rsidRPr="00C34091">
        <w:rPr>
          <w:rFonts w:ascii="Courier New" w:hAnsi="Courier New"/>
          <w:color w:val="000000" w:themeColor="text1"/>
          <w:sz w:val="16"/>
          <w:szCs w:val="16"/>
        </w:rPr>
        <w:t>count_item</w:t>
      </w:r>
      <w:proofErr w:type="spellEnd"/>
      <w:r w:rsidRPr="00C34091">
        <w:rPr>
          <w:rFonts w:ascii="Courier New" w:hAnsi="Courier New"/>
          <w:color w:val="000000" w:themeColor="text1"/>
          <w:sz w:val="16"/>
          <w:szCs w:val="16"/>
        </w:rPr>
        <w:t>=Sum('</w:t>
      </w:r>
      <w:proofErr w:type="spellStart"/>
      <w:r w:rsidRPr="00C34091">
        <w:rPr>
          <w:rFonts w:ascii="Courier New" w:hAnsi="Courier New"/>
          <w:color w:val="000000" w:themeColor="text1"/>
          <w:sz w:val="16"/>
          <w:szCs w:val="16"/>
        </w:rPr>
        <w:t>orderitem</w:t>
      </w:r>
      <w:proofErr w:type="spellEnd"/>
      <w:r w:rsidRPr="00C34091">
        <w:rPr>
          <w:rFonts w:ascii="Courier New" w:hAnsi="Courier New"/>
          <w:color w:val="000000" w:themeColor="text1"/>
          <w:sz w:val="16"/>
          <w:szCs w:val="16"/>
        </w:rPr>
        <w:t>__quantity'))</w:t>
      </w:r>
    </w:p>
    <w:p w14:paraId="19A65FA8" w14:textId="6081E6B6" w:rsidR="00293388" w:rsidRPr="00C34091" w:rsidRDefault="00963F63" w:rsidP="00C34091">
      <w:pPr>
        <w:pStyle w:val="ListParagraph"/>
        <w:numPr>
          <w:ilvl w:val="0"/>
          <w:numId w:val="7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urier New" w:hAnsi="Courier New"/>
          <w:color w:val="000000" w:themeColor="text1"/>
          <w:sz w:val="16"/>
          <w:szCs w:val="16"/>
        </w:rPr>
      </w:pPr>
      <w:proofErr w:type="spellStart"/>
      <w:r w:rsidRPr="00C34091">
        <w:rPr>
          <w:rFonts w:ascii="Courier New" w:hAnsi="Courier New"/>
          <w:color w:val="000000" w:themeColor="text1"/>
          <w:sz w:val="16"/>
          <w:szCs w:val="16"/>
        </w:rPr>
        <w:t>query_product_quantity_</w:t>
      </w:r>
      <w:proofErr w:type="gramStart"/>
      <w:r w:rsidRPr="00C34091">
        <w:rPr>
          <w:rFonts w:ascii="Courier New" w:hAnsi="Courier New"/>
          <w:color w:val="000000" w:themeColor="text1"/>
          <w:sz w:val="16"/>
          <w:szCs w:val="16"/>
        </w:rPr>
        <w:t>sold.order</w:t>
      </w:r>
      <w:proofErr w:type="gramEnd"/>
      <w:r w:rsidRPr="00C34091">
        <w:rPr>
          <w:rFonts w:ascii="Courier New" w:hAnsi="Courier New"/>
          <w:color w:val="000000" w:themeColor="text1"/>
          <w:sz w:val="16"/>
          <w:szCs w:val="16"/>
        </w:rPr>
        <w:t>_by</w:t>
      </w:r>
      <w:proofErr w:type="spellEnd"/>
      <w:r w:rsidRPr="00C34091">
        <w:rPr>
          <w:rFonts w:ascii="Courier New" w:hAnsi="Courier New"/>
          <w:color w:val="000000" w:themeColor="text1"/>
          <w:sz w:val="16"/>
          <w:szCs w:val="16"/>
        </w:rPr>
        <w:t>('-</w:t>
      </w:r>
      <w:proofErr w:type="spellStart"/>
      <w:r w:rsidRPr="00C34091">
        <w:rPr>
          <w:rFonts w:ascii="Courier New" w:hAnsi="Courier New"/>
          <w:color w:val="000000" w:themeColor="text1"/>
          <w:sz w:val="16"/>
          <w:szCs w:val="16"/>
        </w:rPr>
        <w:t>count_item</w:t>
      </w:r>
      <w:proofErr w:type="spellEnd"/>
      <w:r w:rsidRPr="00C34091">
        <w:rPr>
          <w:rFonts w:ascii="Courier New" w:hAnsi="Courier New"/>
          <w:color w:val="000000" w:themeColor="text1"/>
          <w:sz w:val="16"/>
          <w:szCs w:val="16"/>
        </w:rPr>
        <w:t>')</w:t>
      </w:r>
    </w:p>
    <w:p w14:paraId="0B667DCB" w14:textId="77777777" w:rsidR="0070509E" w:rsidRDefault="0070509E" w:rsidP="00DE437A">
      <w:pPr>
        <w:pStyle w:val="HTMLPreformatted"/>
        <w:spacing w:before="225" w:after="225"/>
        <w:ind w:right="300"/>
        <w:rPr>
          <w:rFonts w:ascii="Fira Mono" w:hAnsi="Fira Mono"/>
          <w:color w:val="000000" w:themeColor="text1"/>
          <w:sz w:val="16"/>
          <w:szCs w:val="16"/>
        </w:rPr>
      </w:pPr>
    </w:p>
    <w:p w14:paraId="727CC422" w14:textId="49E5AE8F" w:rsidR="00DE437A" w:rsidRDefault="00DE437A" w:rsidP="00DE437A">
      <w:pPr>
        <w:pStyle w:val="HTMLPreformatted"/>
        <w:spacing w:before="225" w:after="225"/>
        <w:ind w:right="300"/>
        <w:rPr>
          <w:rFonts w:ascii="Fira Mono" w:hAnsi="Fira Mono"/>
          <w:color w:val="000000" w:themeColor="text1"/>
          <w:sz w:val="16"/>
          <w:szCs w:val="16"/>
        </w:rPr>
      </w:pPr>
      <w:r>
        <w:rPr>
          <w:rFonts w:ascii="Fira Mono" w:hAnsi="Fira Mono"/>
          <w:color w:val="000000" w:themeColor="text1"/>
          <w:sz w:val="16"/>
          <w:szCs w:val="16"/>
        </w:rPr>
        <w:lastRenderedPageBreak/>
        <w:t>part4</w:t>
      </w:r>
    </w:p>
    <w:p w14:paraId="483BB086" w14:textId="2E8C3BC2" w:rsidR="00420E10" w:rsidRDefault="00420E10" w:rsidP="00535291">
      <w:pPr>
        <w:pStyle w:val="ListParagraph"/>
        <w:numPr>
          <w:ilvl w:val="0"/>
          <w:numId w:val="1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urier New" w:hAnsi="Courier New"/>
          <w:color w:val="000000" w:themeColor="text1"/>
          <w:sz w:val="16"/>
          <w:szCs w:val="16"/>
        </w:rPr>
      </w:pPr>
      <w:proofErr w:type="spellStart"/>
      <w:r w:rsidRPr="00C34091">
        <w:rPr>
          <w:rFonts w:ascii="Courier New" w:hAnsi="Courier New"/>
          <w:color w:val="000000" w:themeColor="text1"/>
          <w:sz w:val="16"/>
          <w:szCs w:val="16"/>
        </w:rPr>
        <w:t>query_category_quantity_sold</w:t>
      </w:r>
      <w:proofErr w:type="spellEnd"/>
      <w:r w:rsidRPr="00C34091">
        <w:rPr>
          <w:rFonts w:ascii="Courier New" w:hAnsi="Courier New"/>
          <w:color w:val="000000" w:themeColor="text1"/>
          <w:sz w:val="16"/>
          <w:szCs w:val="16"/>
        </w:rPr>
        <w:t xml:space="preserve"> = </w:t>
      </w:r>
      <w:proofErr w:type="gramStart"/>
      <w:r w:rsidRPr="00C34091">
        <w:rPr>
          <w:rFonts w:ascii="Courier New" w:hAnsi="Courier New"/>
          <w:color w:val="000000" w:themeColor="text1"/>
          <w:sz w:val="16"/>
          <w:szCs w:val="16"/>
        </w:rPr>
        <w:t>Category.objects.annotate</w:t>
      </w:r>
      <w:proofErr w:type="gramEnd"/>
      <w:r w:rsidRPr="00C34091">
        <w:rPr>
          <w:rFonts w:ascii="Courier New" w:hAnsi="Courier New"/>
          <w:color w:val="000000" w:themeColor="text1"/>
          <w:sz w:val="16"/>
          <w:szCs w:val="16"/>
        </w:rPr>
        <w:t>(count_item=Sum('product__orderitem__quantity'))</w:t>
      </w:r>
    </w:p>
    <w:p w14:paraId="54DD3DA5" w14:textId="4A1275C0" w:rsidR="004574F5" w:rsidRPr="004574F5" w:rsidRDefault="004574F5" w:rsidP="004574F5">
      <w:pPr>
        <w:pStyle w:val="ListParagraph"/>
        <w:numPr>
          <w:ilvl w:val="0"/>
          <w:numId w:val="1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urier New" w:hAnsi="Courier New"/>
          <w:color w:val="000000" w:themeColor="text1"/>
          <w:sz w:val="16"/>
          <w:szCs w:val="16"/>
        </w:rPr>
      </w:pPr>
      <w:proofErr w:type="spellStart"/>
      <w:r w:rsidRPr="00C34091">
        <w:rPr>
          <w:rFonts w:ascii="Courier New" w:hAnsi="Courier New"/>
          <w:color w:val="000000" w:themeColor="text1"/>
          <w:sz w:val="16"/>
          <w:szCs w:val="16"/>
        </w:rPr>
        <w:t>max_quantity_sold_category</w:t>
      </w:r>
      <w:proofErr w:type="spellEnd"/>
      <w:r w:rsidRPr="00C34091">
        <w:rPr>
          <w:rFonts w:ascii="Courier New" w:hAnsi="Courier New"/>
          <w:color w:val="000000" w:themeColor="text1"/>
          <w:sz w:val="16"/>
          <w:szCs w:val="16"/>
        </w:rPr>
        <w:t xml:space="preserve"> = </w:t>
      </w:r>
      <w:proofErr w:type="spellStart"/>
      <w:r w:rsidRPr="00C34091">
        <w:rPr>
          <w:rFonts w:ascii="Courier New" w:hAnsi="Courier New"/>
          <w:color w:val="000000" w:themeColor="text1"/>
          <w:sz w:val="16"/>
          <w:szCs w:val="16"/>
        </w:rPr>
        <w:t>query_category_quantity_</w:t>
      </w:r>
      <w:proofErr w:type="gramStart"/>
      <w:r w:rsidRPr="00C34091">
        <w:rPr>
          <w:rFonts w:ascii="Courier New" w:hAnsi="Courier New"/>
          <w:color w:val="000000" w:themeColor="text1"/>
          <w:sz w:val="16"/>
          <w:szCs w:val="16"/>
        </w:rPr>
        <w:t>sold.aggregate</w:t>
      </w:r>
      <w:proofErr w:type="spellEnd"/>
      <w:proofErr w:type="gramEnd"/>
      <w:r w:rsidRPr="00C34091">
        <w:rPr>
          <w:rFonts w:ascii="Courier New" w:hAnsi="Courier New"/>
          <w:color w:val="000000" w:themeColor="text1"/>
          <w:sz w:val="16"/>
          <w:szCs w:val="16"/>
        </w:rPr>
        <w:t>(Max('</w:t>
      </w:r>
      <w:proofErr w:type="spellStart"/>
      <w:r w:rsidRPr="00C34091">
        <w:rPr>
          <w:rFonts w:ascii="Courier New" w:hAnsi="Courier New"/>
          <w:color w:val="000000" w:themeColor="text1"/>
          <w:sz w:val="16"/>
          <w:szCs w:val="16"/>
        </w:rPr>
        <w:t>count_item</w:t>
      </w:r>
      <w:proofErr w:type="spellEnd"/>
      <w:r w:rsidRPr="00C34091">
        <w:rPr>
          <w:rFonts w:ascii="Courier New" w:hAnsi="Courier New"/>
          <w:color w:val="000000" w:themeColor="text1"/>
          <w:sz w:val="16"/>
          <w:szCs w:val="16"/>
        </w:rPr>
        <w:t>'))</w:t>
      </w:r>
    </w:p>
    <w:p w14:paraId="058F3FC6" w14:textId="59F00741" w:rsidR="004574F5" w:rsidRPr="004574F5" w:rsidRDefault="00CF76C2" w:rsidP="004574F5">
      <w:pPr>
        <w:pStyle w:val="ListParagraph"/>
        <w:numPr>
          <w:ilvl w:val="0"/>
          <w:numId w:val="1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urier New" w:hAnsi="Courier New"/>
          <w:color w:val="000000" w:themeColor="text1"/>
          <w:sz w:val="16"/>
          <w:szCs w:val="16"/>
        </w:rPr>
      </w:pPr>
      <w:r w:rsidRPr="00C34091">
        <w:rPr>
          <w:rFonts w:ascii="Courier New" w:hAnsi="Courier New"/>
          <w:color w:val="000000" w:themeColor="text1"/>
          <w:sz w:val="16"/>
          <w:szCs w:val="16"/>
        </w:rPr>
        <w:t>query_category_quantity_</w:t>
      </w:r>
      <w:proofErr w:type="gramStart"/>
      <w:r w:rsidRPr="00C34091">
        <w:rPr>
          <w:rFonts w:ascii="Courier New" w:hAnsi="Courier New"/>
          <w:color w:val="000000" w:themeColor="text1"/>
          <w:sz w:val="16"/>
          <w:szCs w:val="16"/>
        </w:rPr>
        <w:t>sold.filter</w:t>
      </w:r>
      <w:proofErr w:type="gramEnd"/>
      <w:r w:rsidRPr="00C34091">
        <w:rPr>
          <w:rFonts w:ascii="Courier New" w:hAnsi="Courier New"/>
          <w:color w:val="000000" w:themeColor="text1"/>
          <w:sz w:val="16"/>
          <w:szCs w:val="16"/>
        </w:rPr>
        <w:t>(count_item=max_quantity_sold_category['count_item__max'])</w:t>
      </w:r>
    </w:p>
    <w:p w14:paraId="7304FD05" w14:textId="4AB9166C" w:rsidR="002B3DC0" w:rsidRDefault="002B3DC0" w:rsidP="002B3DC0">
      <w:pPr>
        <w:pStyle w:val="HTMLPreformatted"/>
        <w:spacing w:before="225" w:after="225"/>
        <w:ind w:right="300"/>
        <w:rPr>
          <w:rFonts w:ascii="Fira Mono" w:hAnsi="Fira Mono"/>
          <w:color w:val="000000" w:themeColor="text1"/>
          <w:sz w:val="16"/>
          <w:szCs w:val="16"/>
        </w:rPr>
      </w:pPr>
      <w:r w:rsidRPr="002B3DC0">
        <w:rPr>
          <w:rFonts w:ascii="Fira Mono" w:hAnsi="Fira Mono"/>
          <w:color w:val="000000" w:themeColor="text1"/>
          <w:sz w:val="16"/>
          <w:szCs w:val="16"/>
        </w:rPr>
        <w:t>part5</w:t>
      </w:r>
    </w:p>
    <w:p w14:paraId="27684F1B" w14:textId="7CA464F3" w:rsidR="00413DFD" w:rsidRPr="00413DFD" w:rsidRDefault="00413DFD" w:rsidP="00535291">
      <w:pPr>
        <w:pStyle w:val="ListParagraph"/>
        <w:numPr>
          <w:ilvl w:val="0"/>
          <w:numId w:val="10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urier New" w:hAnsi="Courier New"/>
          <w:color w:val="000000" w:themeColor="text1"/>
          <w:sz w:val="16"/>
          <w:szCs w:val="16"/>
        </w:rPr>
      </w:pPr>
      <w:proofErr w:type="spellStart"/>
      <w:r w:rsidRPr="00413DFD">
        <w:rPr>
          <w:rFonts w:ascii="Courier New" w:hAnsi="Courier New"/>
          <w:color w:val="000000" w:themeColor="text1"/>
          <w:sz w:val="16"/>
          <w:szCs w:val="16"/>
        </w:rPr>
        <w:t>query_category_quantity_sold</w:t>
      </w:r>
      <w:proofErr w:type="spellEnd"/>
      <w:r w:rsidRPr="00413DFD">
        <w:rPr>
          <w:rFonts w:ascii="Courier New" w:hAnsi="Courier New"/>
          <w:color w:val="000000" w:themeColor="text1"/>
          <w:sz w:val="16"/>
          <w:szCs w:val="16"/>
        </w:rPr>
        <w:t xml:space="preserve"> = </w:t>
      </w:r>
      <w:proofErr w:type="gramStart"/>
      <w:r w:rsidRPr="00413DFD">
        <w:rPr>
          <w:rFonts w:ascii="Courier New" w:hAnsi="Courier New"/>
          <w:color w:val="000000" w:themeColor="text1"/>
          <w:sz w:val="16"/>
          <w:szCs w:val="16"/>
        </w:rPr>
        <w:t>Category.objects.annotate</w:t>
      </w:r>
      <w:proofErr w:type="gramEnd"/>
      <w:r w:rsidRPr="00413DFD">
        <w:rPr>
          <w:rFonts w:ascii="Courier New" w:hAnsi="Courier New"/>
          <w:color w:val="000000" w:themeColor="text1"/>
          <w:sz w:val="16"/>
          <w:szCs w:val="16"/>
        </w:rPr>
        <w:t>(count_item=Sum('product__orderitem__quantity'))</w:t>
      </w:r>
    </w:p>
    <w:p w14:paraId="399E11F0" w14:textId="360601F1" w:rsidR="002B3DC0" w:rsidRDefault="00413DFD" w:rsidP="00535291">
      <w:pPr>
        <w:pStyle w:val="ListParagraph"/>
        <w:numPr>
          <w:ilvl w:val="0"/>
          <w:numId w:val="10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urier New" w:hAnsi="Courier New"/>
          <w:color w:val="000000" w:themeColor="text1"/>
          <w:sz w:val="16"/>
          <w:szCs w:val="16"/>
        </w:rPr>
      </w:pPr>
      <w:proofErr w:type="spellStart"/>
      <w:r w:rsidRPr="00413DFD">
        <w:rPr>
          <w:rFonts w:ascii="Courier New" w:hAnsi="Courier New"/>
          <w:color w:val="000000" w:themeColor="text1"/>
          <w:sz w:val="16"/>
          <w:szCs w:val="16"/>
        </w:rPr>
        <w:t>query_category_quantity_</w:t>
      </w:r>
      <w:proofErr w:type="gramStart"/>
      <w:r w:rsidRPr="00413DFD">
        <w:rPr>
          <w:rFonts w:ascii="Courier New" w:hAnsi="Courier New"/>
          <w:color w:val="000000" w:themeColor="text1"/>
          <w:sz w:val="16"/>
          <w:szCs w:val="16"/>
        </w:rPr>
        <w:t>sold.order</w:t>
      </w:r>
      <w:proofErr w:type="gramEnd"/>
      <w:r w:rsidRPr="00413DFD">
        <w:rPr>
          <w:rFonts w:ascii="Courier New" w:hAnsi="Courier New"/>
          <w:color w:val="000000" w:themeColor="text1"/>
          <w:sz w:val="16"/>
          <w:szCs w:val="16"/>
        </w:rPr>
        <w:t>_by</w:t>
      </w:r>
      <w:proofErr w:type="spellEnd"/>
      <w:r w:rsidRPr="00413DFD">
        <w:rPr>
          <w:rFonts w:ascii="Courier New" w:hAnsi="Courier New"/>
          <w:color w:val="000000" w:themeColor="text1"/>
          <w:sz w:val="16"/>
          <w:szCs w:val="16"/>
        </w:rPr>
        <w:t>('-</w:t>
      </w:r>
      <w:proofErr w:type="spellStart"/>
      <w:r w:rsidRPr="00413DFD">
        <w:rPr>
          <w:rFonts w:ascii="Courier New" w:hAnsi="Courier New"/>
          <w:color w:val="000000" w:themeColor="text1"/>
          <w:sz w:val="16"/>
          <w:szCs w:val="16"/>
        </w:rPr>
        <w:t>count_item</w:t>
      </w:r>
      <w:proofErr w:type="spellEnd"/>
      <w:r w:rsidRPr="00413DFD">
        <w:rPr>
          <w:rFonts w:ascii="Courier New" w:hAnsi="Courier New"/>
          <w:color w:val="000000" w:themeColor="text1"/>
          <w:sz w:val="16"/>
          <w:szCs w:val="16"/>
        </w:rPr>
        <w:t>')[:3]</w:t>
      </w:r>
    </w:p>
    <w:p w14:paraId="5857244F" w14:textId="1187718C" w:rsidR="00E83941" w:rsidRDefault="00E83941" w:rsidP="00E83941">
      <w:pPr>
        <w:pStyle w:val="HTMLPreformatted"/>
        <w:spacing w:before="225" w:after="225"/>
        <w:ind w:right="300"/>
        <w:rPr>
          <w:rFonts w:ascii="Fira Mono" w:hAnsi="Fira Mono"/>
          <w:color w:val="000000" w:themeColor="text1"/>
          <w:sz w:val="16"/>
          <w:szCs w:val="16"/>
        </w:rPr>
      </w:pPr>
      <w:r w:rsidRPr="00E83941">
        <w:rPr>
          <w:rFonts w:ascii="Fira Mono" w:hAnsi="Fira Mono"/>
          <w:color w:val="000000" w:themeColor="text1"/>
          <w:sz w:val="16"/>
          <w:szCs w:val="16"/>
        </w:rPr>
        <w:t>part6</w:t>
      </w:r>
    </w:p>
    <w:p w14:paraId="5A3F19EA" w14:textId="6A1D62C6" w:rsidR="000B5B91" w:rsidRPr="00DA4ACB" w:rsidRDefault="002A6F17" w:rsidP="00DA4ACB">
      <w:pPr>
        <w:pStyle w:val="ListParagraph"/>
        <w:numPr>
          <w:ilvl w:val="0"/>
          <w:numId w:val="14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urier New" w:hAnsi="Courier New"/>
          <w:color w:val="000000" w:themeColor="text1"/>
          <w:sz w:val="16"/>
          <w:szCs w:val="16"/>
        </w:rPr>
      </w:pPr>
      <w:proofErr w:type="gramStart"/>
      <w:r w:rsidRPr="002A6F17">
        <w:rPr>
          <w:rFonts w:ascii="Courier New" w:hAnsi="Courier New"/>
          <w:color w:val="000000" w:themeColor="text1"/>
          <w:sz w:val="16"/>
          <w:szCs w:val="16"/>
        </w:rPr>
        <w:t>Customer.objects.filter</w:t>
      </w:r>
      <w:proofErr w:type="gramEnd"/>
      <w:r w:rsidRPr="002A6F17">
        <w:rPr>
          <w:rFonts w:ascii="Courier New" w:hAnsi="Courier New"/>
          <w:color w:val="000000" w:themeColor="text1"/>
          <w:sz w:val="16"/>
          <w:szCs w:val="16"/>
        </w:rPr>
        <w:t>(order__order_date__week_day=</w:t>
      </w:r>
      <w:r>
        <w:rPr>
          <w:rFonts w:ascii="Courier New" w:hAnsi="Courier New"/>
          <w:color w:val="000000" w:themeColor="text1"/>
          <w:sz w:val="16"/>
          <w:szCs w:val="16"/>
        </w:rPr>
        <w:t>2</w:t>
      </w:r>
      <w:r w:rsidRPr="002A6F17">
        <w:rPr>
          <w:rFonts w:ascii="Courier New" w:hAnsi="Courier New"/>
          <w:color w:val="000000" w:themeColor="text1"/>
          <w:sz w:val="16"/>
          <w:szCs w:val="16"/>
        </w:rPr>
        <w:t>).distinct()</w:t>
      </w:r>
    </w:p>
    <w:p w14:paraId="00BC43F0" w14:textId="029771ED" w:rsidR="003C7E57" w:rsidRDefault="003C7E57" w:rsidP="003C7E57">
      <w:pPr>
        <w:pStyle w:val="HTMLPreformatted"/>
        <w:spacing w:before="225" w:after="225"/>
        <w:ind w:right="300"/>
        <w:rPr>
          <w:rFonts w:ascii="Fira Mono" w:hAnsi="Fira Mono"/>
          <w:color w:val="000000" w:themeColor="text1"/>
          <w:sz w:val="16"/>
          <w:szCs w:val="16"/>
        </w:rPr>
      </w:pPr>
      <w:r w:rsidRPr="003C7E57">
        <w:rPr>
          <w:rFonts w:ascii="Fira Mono" w:hAnsi="Fira Mono"/>
          <w:color w:val="000000" w:themeColor="text1"/>
          <w:sz w:val="16"/>
          <w:szCs w:val="16"/>
        </w:rPr>
        <w:t>Part7</w:t>
      </w:r>
    </w:p>
    <w:p w14:paraId="6766C2B1" w14:textId="43941E01" w:rsidR="001B2622" w:rsidRDefault="001B2622" w:rsidP="001B2622">
      <w:pPr>
        <w:pStyle w:val="ListParagraph"/>
        <w:numPr>
          <w:ilvl w:val="0"/>
          <w:numId w:val="16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urier New" w:hAnsi="Courier New"/>
          <w:color w:val="000000" w:themeColor="text1"/>
          <w:sz w:val="16"/>
          <w:szCs w:val="16"/>
        </w:rPr>
      </w:pPr>
      <w:proofErr w:type="spellStart"/>
      <w:r w:rsidRPr="001B2622">
        <w:rPr>
          <w:rFonts w:ascii="Courier New" w:hAnsi="Courier New"/>
          <w:color w:val="000000" w:themeColor="text1"/>
          <w:sz w:val="16"/>
          <w:szCs w:val="16"/>
        </w:rPr>
        <w:t>count_tag_product</w:t>
      </w:r>
      <w:proofErr w:type="spellEnd"/>
      <w:r w:rsidRPr="001B2622">
        <w:rPr>
          <w:rFonts w:ascii="Courier New" w:hAnsi="Courier New"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1B2622">
        <w:rPr>
          <w:rFonts w:ascii="Courier New" w:hAnsi="Courier New"/>
          <w:color w:val="000000" w:themeColor="text1"/>
          <w:sz w:val="16"/>
          <w:szCs w:val="16"/>
        </w:rPr>
        <w:t>Product.objects.annotate</w:t>
      </w:r>
      <w:proofErr w:type="spellEnd"/>
      <w:proofErr w:type="gramEnd"/>
      <w:r w:rsidRPr="001B2622">
        <w:rPr>
          <w:rFonts w:ascii="Courier New" w:hAnsi="Courier New"/>
          <w:color w:val="000000" w:themeColor="text1"/>
          <w:sz w:val="16"/>
          <w:szCs w:val="16"/>
        </w:rPr>
        <w:t>(</w:t>
      </w:r>
      <w:proofErr w:type="spellStart"/>
      <w:r w:rsidRPr="001B2622">
        <w:rPr>
          <w:rFonts w:ascii="Courier New" w:hAnsi="Courier New"/>
          <w:color w:val="000000" w:themeColor="text1"/>
          <w:sz w:val="16"/>
          <w:szCs w:val="16"/>
        </w:rPr>
        <w:t>count_tags</w:t>
      </w:r>
      <w:proofErr w:type="spellEnd"/>
      <w:r w:rsidRPr="001B2622">
        <w:rPr>
          <w:rFonts w:ascii="Courier New" w:hAnsi="Courier New"/>
          <w:color w:val="000000" w:themeColor="text1"/>
          <w:sz w:val="16"/>
          <w:szCs w:val="16"/>
        </w:rPr>
        <w:t>=Count('tag'))</w:t>
      </w:r>
    </w:p>
    <w:p w14:paraId="244FEFB9" w14:textId="36BB7C48" w:rsidR="001B2622" w:rsidRPr="001B2622" w:rsidRDefault="00950018" w:rsidP="001B2622">
      <w:pPr>
        <w:pStyle w:val="ListParagraph"/>
        <w:numPr>
          <w:ilvl w:val="0"/>
          <w:numId w:val="16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urier New" w:hAnsi="Courier New"/>
          <w:color w:val="000000" w:themeColor="text1"/>
          <w:sz w:val="16"/>
          <w:szCs w:val="16"/>
        </w:rPr>
      </w:pPr>
      <w:proofErr w:type="spellStart"/>
      <w:r w:rsidRPr="00950018">
        <w:rPr>
          <w:rFonts w:ascii="Courier New" w:hAnsi="Courier New"/>
          <w:color w:val="000000" w:themeColor="text1"/>
          <w:sz w:val="16"/>
          <w:szCs w:val="16"/>
        </w:rPr>
        <w:t>count_tag_</w:t>
      </w:r>
      <w:proofErr w:type="gramStart"/>
      <w:r w:rsidRPr="00950018">
        <w:rPr>
          <w:rFonts w:ascii="Courier New" w:hAnsi="Courier New"/>
          <w:color w:val="000000" w:themeColor="text1"/>
          <w:sz w:val="16"/>
          <w:szCs w:val="16"/>
        </w:rPr>
        <w:t>product.aggregate</w:t>
      </w:r>
      <w:proofErr w:type="spellEnd"/>
      <w:proofErr w:type="gramEnd"/>
      <w:r w:rsidRPr="00950018">
        <w:rPr>
          <w:rFonts w:ascii="Courier New" w:hAnsi="Courier New"/>
          <w:color w:val="000000" w:themeColor="text1"/>
          <w:sz w:val="16"/>
          <w:szCs w:val="16"/>
        </w:rPr>
        <w:t>(Avg('</w:t>
      </w:r>
      <w:proofErr w:type="spellStart"/>
      <w:r w:rsidRPr="00950018">
        <w:rPr>
          <w:rFonts w:ascii="Courier New" w:hAnsi="Courier New"/>
          <w:color w:val="000000" w:themeColor="text1"/>
          <w:sz w:val="16"/>
          <w:szCs w:val="16"/>
        </w:rPr>
        <w:t>count_tags</w:t>
      </w:r>
      <w:proofErr w:type="spellEnd"/>
      <w:r w:rsidRPr="00950018">
        <w:rPr>
          <w:rFonts w:ascii="Courier New" w:hAnsi="Courier New"/>
          <w:color w:val="000000" w:themeColor="text1"/>
          <w:sz w:val="16"/>
          <w:szCs w:val="16"/>
        </w:rPr>
        <w:t>'))</w:t>
      </w:r>
    </w:p>
    <w:p w14:paraId="5AA4CD2A" w14:textId="77777777" w:rsidR="00E83941" w:rsidRPr="00E83941" w:rsidRDefault="00E83941" w:rsidP="00E83941">
      <w:pPr>
        <w:pStyle w:val="HTMLPreformatted"/>
        <w:spacing w:before="225" w:after="225"/>
        <w:ind w:right="300"/>
        <w:rPr>
          <w:rFonts w:ascii="Fira Mono" w:hAnsi="Fira Mono"/>
          <w:color w:val="000000" w:themeColor="text1"/>
          <w:sz w:val="16"/>
          <w:szCs w:val="16"/>
        </w:rPr>
      </w:pPr>
    </w:p>
    <w:p w14:paraId="7D4DF34C" w14:textId="77777777" w:rsidR="002B3DC0" w:rsidRPr="002B3DC0" w:rsidRDefault="002B3DC0" w:rsidP="002B3DC0">
      <w:pPr>
        <w:pStyle w:val="HTMLPreformatted"/>
        <w:spacing w:before="225" w:after="225"/>
        <w:ind w:right="300"/>
        <w:rPr>
          <w:color w:val="000000" w:themeColor="text1"/>
          <w:sz w:val="16"/>
          <w:szCs w:val="16"/>
        </w:rPr>
      </w:pPr>
    </w:p>
    <w:sectPr w:rsidR="002B3DC0" w:rsidRPr="002B3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5A2F"/>
    <w:multiLevelType w:val="hybridMultilevel"/>
    <w:tmpl w:val="05586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7006B"/>
    <w:multiLevelType w:val="hybridMultilevel"/>
    <w:tmpl w:val="72A23E1E"/>
    <w:lvl w:ilvl="0" w:tplc="FFFFFFF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2344F"/>
    <w:multiLevelType w:val="hybridMultilevel"/>
    <w:tmpl w:val="553898A6"/>
    <w:lvl w:ilvl="0" w:tplc="FFFFFFFF">
      <w:start w:val="1"/>
      <w:numFmt w:val="decimal"/>
      <w:lvlText w:val="%1."/>
      <w:lvlJc w:val="left"/>
      <w:pPr>
        <w:ind w:left="3435" w:hanging="360"/>
      </w:pPr>
    </w:lvl>
    <w:lvl w:ilvl="1" w:tplc="04090019" w:tentative="1">
      <w:start w:val="1"/>
      <w:numFmt w:val="lowerLetter"/>
      <w:lvlText w:val="%2."/>
      <w:lvlJc w:val="left"/>
      <w:pPr>
        <w:ind w:left="3855" w:hanging="360"/>
      </w:pPr>
    </w:lvl>
    <w:lvl w:ilvl="2" w:tplc="0409001B" w:tentative="1">
      <w:start w:val="1"/>
      <w:numFmt w:val="lowerRoman"/>
      <w:lvlText w:val="%3."/>
      <w:lvlJc w:val="right"/>
      <w:pPr>
        <w:ind w:left="4575" w:hanging="180"/>
      </w:pPr>
    </w:lvl>
    <w:lvl w:ilvl="3" w:tplc="0409000F" w:tentative="1">
      <w:start w:val="1"/>
      <w:numFmt w:val="decimal"/>
      <w:lvlText w:val="%4."/>
      <w:lvlJc w:val="left"/>
      <w:pPr>
        <w:ind w:left="5295" w:hanging="360"/>
      </w:pPr>
    </w:lvl>
    <w:lvl w:ilvl="4" w:tplc="04090019" w:tentative="1">
      <w:start w:val="1"/>
      <w:numFmt w:val="lowerLetter"/>
      <w:lvlText w:val="%5."/>
      <w:lvlJc w:val="left"/>
      <w:pPr>
        <w:ind w:left="6015" w:hanging="360"/>
      </w:pPr>
    </w:lvl>
    <w:lvl w:ilvl="5" w:tplc="0409001B" w:tentative="1">
      <w:start w:val="1"/>
      <w:numFmt w:val="lowerRoman"/>
      <w:lvlText w:val="%6."/>
      <w:lvlJc w:val="right"/>
      <w:pPr>
        <w:ind w:left="6735" w:hanging="180"/>
      </w:pPr>
    </w:lvl>
    <w:lvl w:ilvl="6" w:tplc="0409000F" w:tentative="1">
      <w:start w:val="1"/>
      <w:numFmt w:val="decimal"/>
      <w:lvlText w:val="%7."/>
      <w:lvlJc w:val="left"/>
      <w:pPr>
        <w:ind w:left="7455" w:hanging="360"/>
      </w:pPr>
    </w:lvl>
    <w:lvl w:ilvl="7" w:tplc="04090019" w:tentative="1">
      <w:start w:val="1"/>
      <w:numFmt w:val="lowerLetter"/>
      <w:lvlText w:val="%8."/>
      <w:lvlJc w:val="left"/>
      <w:pPr>
        <w:ind w:left="8175" w:hanging="360"/>
      </w:pPr>
    </w:lvl>
    <w:lvl w:ilvl="8" w:tplc="0409001B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3" w15:restartNumberingAfterBreak="0">
    <w:nsid w:val="2AFD64AA"/>
    <w:multiLevelType w:val="hybridMultilevel"/>
    <w:tmpl w:val="2810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C6E4D"/>
    <w:multiLevelType w:val="hybridMultilevel"/>
    <w:tmpl w:val="7B329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27527"/>
    <w:multiLevelType w:val="hybridMultilevel"/>
    <w:tmpl w:val="1D327FA6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6" w15:restartNumberingAfterBreak="0">
    <w:nsid w:val="2DEA17DF"/>
    <w:multiLevelType w:val="hybridMultilevel"/>
    <w:tmpl w:val="D4242A4A"/>
    <w:lvl w:ilvl="0" w:tplc="FFFFFFFF">
      <w:start w:val="1"/>
      <w:numFmt w:val="decimal"/>
      <w:lvlText w:val="%1."/>
      <w:lvlJc w:val="left"/>
      <w:pPr>
        <w:ind w:left="34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7" w15:restartNumberingAfterBreak="0">
    <w:nsid w:val="341E1BC3"/>
    <w:multiLevelType w:val="hybridMultilevel"/>
    <w:tmpl w:val="1D327FA6"/>
    <w:lvl w:ilvl="0" w:tplc="FFFFFFFF">
      <w:start w:val="1"/>
      <w:numFmt w:val="decimal"/>
      <w:lvlText w:val="%1."/>
      <w:lvlJc w:val="left"/>
      <w:pPr>
        <w:ind w:left="1020" w:hanging="360"/>
      </w:pPr>
    </w:lvl>
    <w:lvl w:ilvl="1" w:tplc="FFFFFFFF" w:tentative="1">
      <w:start w:val="1"/>
      <w:numFmt w:val="lowerLetter"/>
      <w:lvlText w:val="%2."/>
      <w:lvlJc w:val="left"/>
      <w:pPr>
        <w:ind w:left="1740" w:hanging="360"/>
      </w:pPr>
    </w:lvl>
    <w:lvl w:ilvl="2" w:tplc="FFFFFFFF" w:tentative="1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" w15:restartNumberingAfterBreak="0">
    <w:nsid w:val="34892404"/>
    <w:multiLevelType w:val="hybridMultilevel"/>
    <w:tmpl w:val="CA14E34E"/>
    <w:lvl w:ilvl="0" w:tplc="0409000F">
      <w:start w:val="1"/>
      <w:numFmt w:val="decimal"/>
      <w:lvlText w:val="%1.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9" w15:restartNumberingAfterBreak="0">
    <w:nsid w:val="37B428A3"/>
    <w:multiLevelType w:val="hybridMultilevel"/>
    <w:tmpl w:val="D88E3D6A"/>
    <w:lvl w:ilvl="0" w:tplc="FFFFFFFF">
      <w:start w:val="1"/>
      <w:numFmt w:val="decimal"/>
      <w:lvlText w:val="%1."/>
      <w:lvlJc w:val="left"/>
      <w:pPr>
        <w:ind w:left="1020" w:hanging="360"/>
      </w:pPr>
    </w:lvl>
    <w:lvl w:ilvl="1" w:tplc="FFFFFFFF" w:tentative="1">
      <w:start w:val="1"/>
      <w:numFmt w:val="lowerLetter"/>
      <w:lvlText w:val="%2."/>
      <w:lvlJc w:val="left"/>
      <w:pPr>
        <w:ind w:left="1740" w:hanging="360"/>
      </w:pPr>
    </w:lvl>
    <w:lvl w:ilvl="2" w:tplc="FFFFFFFF" w:tentative="1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0" w15:restartNumberingAfterBreak="0">
    <w:nsid w:val="3B5900E0"/>
    <w:multiLevelType w:val="hybridMultilevel"/>
    <w:tmpl w:val="D88E3D6A"/>
    <w:lvl w:ilvl="0" w:tplc="FFFFFFFF">
      <w:start w:val="1"/>
      <w:numFmt w:val="decimal"/>
      <w:lvlText w:val="%1."/>
      <w:lvlJc w:val="left"/>
      <w:pPr>
        <w:ind w:left="1020" w:hanging="360"/>
      </w:pPr>
    </w:lvl>
    <w:lvl w:ilvl="1" w:tplc="FFFFFFFF" w:tentative="1">
      <w:start w:val="1"/>
      <w:numFmt w:val="lowerLetter"/>
      <w:lvlText w:val="%2."/>
      <w:lvlJc w:val="left"/>
      <w:pPr>
        <w:ind w:left="1740" w:hanging="360"/>
      </w:pPr>
    </w:lvl>
    <w:lvl w:ilvl="2" w:tplc="FFFFFFFF" w:tentative="1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" w15:restartNumberingAfterBreak="0">
    <w:nsid w:val="3BA143BC"/>
    <w:multiLevelType w:val="hybridMultilevel"/>
    <w:tmpl w:val="1D327FA6"/>
    <w:lvl w:ilvl="0" w:tplc="FFFFFFFF">
      <w:start w:val="1"/>
      <w:numFmt w:val="decimal"/>
      <w:lvlText w:val="%1."/>
      <w:lvlJc w:val="left"/>
      <w:pPr>
        <w:ind w:left="1020" w:hanging="360"/>
      </w:pPr>
    </w:lvl>
    <w:lvl w:ilvl="1" w:tplc="FFFFFFFF" w:tentative="1">
      <w:start w:val="1"/>
      <w:numFmt w:val="lowerLetter"/>
      <w:lvlText w:val="%2."/>
      <w:lvlJc w:val="left"/>
      <w:pPr>
        <w:ind w:left="1740" w:hanging="360"/>
      </w:pPr>
    </w:lvl>
    <w:lvl w:ilvl="2" w:tplc="FFFFFFFF" w:tentative="1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2" w15:restartNumberingAfterBreak="0">
    <w:nsid w:val="42FD370B"/>
    <w:multiLevelType w:val="hybridMultilevel"/>
    <w:tmpl w:val="D88E3D6A"/>
    <w:lvl w:ilvl="0" w:tplc="FFFFFFFF">
      <w:start w:val="1"/>
      <w:numFmt w:val="decimal"/>
      <w:lvlText w:val="%1."/>
      <w:lvlJc w:val="left"/>
      <w:pPr>
        <w:ind w:left="1020" w:hanging="360"/>
      </w:pPr>
    </w:lvl>
    <w:lvl w:ilvl="1" w:tplc="FFFFFFFF" w:tentative="1">
      <w:start w:val="1"/>
      <w:numFmt w:val="lowerLetter"/>
      <w:lvlText w:val="%2."/>
      <w:lvlJc w:val="left"/>
      <w:pPr>
        <w:ind w:left="1740" w:hanging="360"/>
      </w:pPr>
    </w:lvl>
    <w:lvl w:ilvl="2" w:tplc="FFFFFFFF" w:tentative="1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3" w15:restartNumberingAfterBreak="0">
    <w:nsid w:val="4DD8145F"/>
    <w:multiLevelType w:val="hybridMultilevel"/>
    <w:tmpl w:val="1D327FA6"/>
    <w:lvl w:ilvl="0" w:tplc="FFFFFFFF">
      <w:start w:val="1"/>
      <w:numFmt w:val="decimal"/>
      <w:lvlText w:val="%1."/>
      <w:lvlJc w:val="left"/>
      <w:pPr>
        <w:ind w:left="1020" w:hanging="360"/>
      </w:pPr>
    </w:lvl>
    <w:lvl w:ilvl="1" w:tplc="FFFFFFFF" w:tentative="1">
      <w:start w:val="1"/>
      <w:numFmt w:val="lowerLetter"/>
      <w:lvlText w:val="%2."/>
      <w:lvlJc w:val="left"/>
      <w:pPr>
        <w:ind w:left="1740" w:hanging="360"/>
      </w:pPr>
    </w:lvl>
    <w:lvl w:ilvl="2" w:tplc="FFFFFFFF" w:tentative="1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4" w15:restartNumberingAfterBreak="0">
    <w:nsid w:val="53A82CF4"/>
    <w:multiLevelType w:val="hybridMultilevel"/>
    <w:tmpl w:val="A62A2EEE"/>
    <w:lvl w:ilvl="0" w:tplc="0409000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54" w:hanging="360"/>
      </w:pPr>
      <w:rPr>
        <w:rFonts w:ascii="Wingdings" w:hAnsi="Wingdings" w:hint="default"/>
      </w:rPr>
    </w:lvl>
  </w:abstractNum>
  <w:abstractNum w:abstractNumId="15" w15:restartNumberingAfterBreak="0">
    <w:nsid w:val="55C35488"/>
    <w:multiLevelType w:val="hybridMultilevel"/>
    <w:tmpl w:val="1D327FA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FA26D3"/>
    <w:multiLevelType w:val="hybridMultilevel"/>
    <w:tmpl w:val="36EC7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64DD4"/>
    <w:multiLevelType w:val="hybridMultilevel"/>
    <w:tmpl w:val="2A0A4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B71C43"/>
    <w:multiLevelType w:val="hybridMultilevel"/>
    <w:tmpl w:val="F0047570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18"/>
  </w:num>
  <w:num w:numId="2">
    <w:abstractNumId w:val="17"/>
  </w:num>
  <w:num w:numId="3">
    <w:abstractNumId w:val="5"/>
  </w:num>
  <w:num w:numId="4">
    <w:abstractNumId w:val="3"/>
  </w:num>
  <w:num w:numId="5">
    <w:abstractNumId w:val="16"/>
  </w:num>
  <w:num w:numId="6">
    <w:abstractNumId w:val="8"/>
  </w:num>
  <w:num w:numId="7">
    <w:abstractNumId w:val="7"/>
  </w:num>
  <w:num w:numId="8">
    <w:abstractNumId w:val="4"/>
  </w:num>
  <w:num w:numId="9">
    <w:abstractNumId w:val="0"/>
  </w:num>
  <w:num w:numId="10">
    <w:abstractNumId w:val="11"/>
  </w:num>
  <w:num w:numId="11">
    <w:abstractNumId w:val="15"/>
  </w:num>
  <w:num w:numId="12">
    <w:abstractNumId w:val="1"/>
  </w:num>
  <w:num w:numId="13">
    <w:abstractNumId w:val="13"/>
  </w:num>
  <w:num w:numId="14">
    <w:abstractNumId w:val="9"/>
  </w:num>
  <w:num w:numId="15">
    <w:abstractNumId w:val="12"/>
  </w:num>
  <w:num w:numId="16">
    <w:abstractNumId w:val="10"/>
  </w:num>
  <w:num w:numId="17">
    <w:abstractNumId w:val="2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42"/>
    <w:rsid w:val="00083962"/>
    <w:rsid w:val="000B3BFC"/>
    <w:rsid w:val="000B5B91"/>
    <w:rsid w:val="00102F13"/>
    <w:rsid w:val="00180AA6"/>
    <w:rsid w:val="001B2622"/>
    <w:rsid w:val="00206FEA"/>
    <w:rsid w:val="00293388"/>
    <w:rsid w:val="002A6F17"/>
    <w:rsid w:val="002B3DC0"/>
    <w:rsid w:val="002D38ED"/>
    <w:rsid w:val="00376C7A"/>
    <w:rsid w:val="00397CFB"/>
    <w:rsid w:val="003A0D65"/>
    <w:rsid w:val="003C7E57"/>
    <w:rsid w:val="00413DFD"/>
    <w:rsid w:val="00420E10"/>
    <w:rsid w:val="00424242"/>
    <w:rsid w:val="00452AFD"/>
    <w:rsid w:val="004574F5"/>
    <w:rsid w:val="004C349F"/>
    <w:rsid w:val="004E099A"/>
    <w:rsid w:val="00535291"/>
    <w:rsid w:val="00540680"/>
    <w:rsid w:val="00586C25"/>
    <w:rsid w:val="005955BA"/>
    <w:rsid w:val="005D7E01"/>
    <w:rsid w:val="006E0C9D"/>
    <w:rsid w:val="00702484"/>
    <w:rsid w:val="0070509E"/>
    <w:rsid w:val="0071145C"/>
    <w:rsid w:val="007312BC"/>
    <w:rsid w:val="00770F60"/>
    <w:rsid w:val="00826587"/>
    <w:rsid w:val="00857429"/>
    <w:rsid w:val="00885CF0"/>
    <w:rsid w:val="009452A1"/>
    <w:rsid w:val="00950018"/>
    <w:rsid w:val="00963F63"/>
    <w:rsid w:val="00A100DA"/>
    <w:rsid w:val="00A2049C"/>
    <w:rsid w:val="00A20B28"/>
    <w:rsid w:val="00AF1A89"/>
    <w:rsid w:val="00B1642B"/>
    <w:rsid w:val="00BE4E06"/>
    <w:rsid w:val="00C34091"/>
    <w:rsid w:val="00C60D2E"/>
    <w:rsid w:val="00CF76C2"/>
    <w:rsid w:val="00DA4ACB"/>
    <w:rsid w:val="00DE437A"/>
    <w:rsid w:val="00E122C0"/>
    <w:rsid w:val="00E33429"/>
    <w:rsid w:val="00E83941"/>
    <w:rsid w:val="00EE6D57"/>
    <w:rsid w:val="00F5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6026A"/>
  <w15:chartTrackingRefBased/>
  <w15:docId w15:val="{804EF07B-E527-4547-816A-87A12A1A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42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1145C"/>
  </w:style>
  <w:style w:type="character" w:customStyle="1" w:styleId="pre">
    <w:name w:val="pre"/>
    <w:basedOn w:val="DefaultParagraphFont"/>
    <w:rsid w:val="0071145C"/>
  </w:style>
  <w:style w:type="paragraph" w:styleId="HTMLPreformatted">
    <w:name w:val="HTML Preformatted"/>
    <w:basedOn w:val="Normal"/>
    <w:link w:val="HTMLPreformattedChar"/>
    <w:uiPriority w:val="99"/>
    <w:unhideWhenUsed/>
    <w:rsid w:val="00397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7CFB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397CFB"/>
  </w:style>
  <w:style w:type="character" w:customStyle="1" w:styleId="nn">
    <w:name w:val="nn"/>
    <w:basedOn w:val="DefaultParagraphFont"/>
    <w:rsid w:val="00397CFB"/>
  </w:style>
  <w:style w:type="character" w:customStyle="1" w:styleId="n">
    <w:name w:val="n"/>
    <w:basedOn w:val="DefaultParagraphFont"/>
    <w:rsid w:val="00397CFB"/>
  </w:style>
  <w:style w:type="paragraph" w:styleId="ListParagraph">
    <w:name w:val="List Paragraph"/>
    <w:basedOn w:val="Normal"/>
    <w:uiPriority w:val="34"/>
    <w:qFormat/>
    <w:rsid w:val="00397CFB"/>
    <w:pPr>
      <w:ind w:left="720"/>
      <w:contextualSpacing/>
    </w:pPr>
  </w:style>
  <w:style w:type="character" w:customStyle="1" w:styleId="std">
    <w:name w:val="std"/>
    <w:basedOn w:val="DefaultParagraphFont"/>
    <w:rsid w:val="00540680"/>
  </w:style>
  <w:style w:type="character" w:styleId="Emphasis">
    <w:name w:val="Emphasis"/>
    <w:basedOn w:val="DefaultParagraphFont"/>
    <w:uiPriority w:val="20"/>
    <w:qFormat/>
    <w:rsid w:val="00770F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9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7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0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7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0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6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5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4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2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</cp:revision>
  <dcterms:created xsi:type="dcterms:W3CDTF">2021-11-13T10:47:00Z</dcterms:created>
  <dcterms:modified xsi:type="dcterms:W3CDTF">2021-11-23T17:26:00Z</dcterms:modified>
</cp:coreProperties>
</file>