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1D" w:rsidRPr="005D4E5F" w:rsidRDefault="00DE711D" w:rsidP="000418A8">
      <w:pPr>
        <w:jc w:val="center"/>
        <w:rPr>
          <w:b/>
          <w:sz w:val="28"/>
          <w:szCs w:val="28"/>
        </w:rPr>
      </w:pPr>
      <w:r w:rsidRPr="005D4E5F">
        <w:rPr>
          <w:b/>
          <w:sz w:val="28"/>
          <w:szCs w:val="28"/>
        </w:rPr>
        <w:t xml:space="preserve"> E</w:t>
      </w:r>
      <w:r w:rsidR="008B3F05" w:rsidRPr="005D4E5F">
        <w:rPr>
          <w:b/>
          <w:sz w:val="28"/>
          <w:szCs w:val="28"/>
        </w:rPr>
        <w:t>LEKTRİK-ELEKTRONİK</w:t>
      </w:r>
      <w:r w:rsidRPr="005D4E5F">
        <w:rPr>
          <w:b/>
          <w:sz w:val="28"/>
          <w:szCs w:val="28"/>
        </w:rPr>
        <w:t xml:space="preserve"> FAKÜLTESİ </w:t>
      </w:r>
    </w:p>
    <w:p w:rsidR="006C7731" w:rsidRPr="005D4E5F" w:rsidRDefault="006C7731" w:rsidP="000418A8">
      <w:pPr>
        <w:jc w:val="center"/>
        <w:rPr>
          <w:b/>
          <w:sz w:val="28"/>
          <w:szCs w:val="28"/>
        </w:rPr>
      </w:pPr>
      <w:r w:rsidRPr="005D4E5F">
        <w:rPr>
          <w:b/>
          <w:sz w:val="28"/>
          <w:szCs w:val="28"/>
        </w:rPr>
        <w:t>2018-2019 EĞİTİM-ÖĞRETİM YILI ÇOK DİSİPLİNLİ TASARIM PROJESİ KONUSU</w:t>
      </w:r>
    </w:p>
    <w:p w:rsidR="000418A8" w:rsidRPr="005D4E5F" w:rsidRDefault="006C7731" w:rsidP="000418A8">
      <w:pPr>
        <w:jc w:val="center"/>
        <w:rPr>
          <w:b/>
          <w:sz w:val="28"/>
          <w:szCs w:val="28"/>
        </w:rPr>
      </w:pPr>
      <w:r w:rsidRPr="005D4E5F">
        <w:rPr>
          <w:b/>
          <w:sz w:val="28"/>
          <w:szCs w:val="28"/>
        </w:rPr>
        <w:t xml:space="preserve"> </w:t>
      </w:r>
    </w:p>
    <w:p w:rsidR="000418A8" w:rsidRPr="005D4E5F" w:rsidRDefault="0085442C" w:rsidP="00764A32">
      <w:pPr>
        <w:jc w:val="both"/>
        <w:rPr>
          <w:b/>
          <w:sz w:val="28"/>
          <w:szCs w:val="28"/>
        </w:rPr>
      </w:pPr>
      <w:r w:rsidRPr="005D4E5F">
        <w:rPr>
          <w:b/>
          <w:sz w:val="28"/>
          <w:szCs w:val="28"/>
        </w:rPr>
        <w:t>Robotik Tabanlı Malz</w:t>
      </w:r>
      <w:r w:rsidR="0030286C" w:rsidRPr="005D4E5F">
        <w:rPr>
          <w:b/>
          <w:sz w:val="28"/>
          <w:szCs w:val="28"/>
        </w:rPr>
        <w:t>eme Toplama ve Depolama Sistemi</w:t>
      </w:r>
    </w:p>
    <w:p w:rsidR="00DE711D" w:rsidRPr="005D4E5F" w:rsidRDefault="0085442C" w:rsidP="00764A32">
      <w:pPr>
        <w:jc w:val="both"/>
      </w:pPr>
      <w:r w:rsidRPr="005D4E5F">
        <w:rPr>
          <w:b/>
        </w:rPr>
        <w:t>Amaç:</w:t>
      </w:r>
      <w:r w:rsidRPr="005D4E5F">
        <w:t xml:space="preserve"> Bu çalışmanın amacı, </w:t>
      </w:r>
      <w:r w:rsidR="007C52E5" w:rsidRPr="005D4E5F">
        <w:t>b</w:t>
      </w:r>
      <w:r w:rsidRPr="005D4E5F">
        <w:t>ir depo alanında ebatları belirlenmiş olan</w:t>
      </w:r>
      <w:r w:rsidR="0067762C" w:rsidRPr="005D4E5F">
        <w:t xml:space="preserve"> </w:t>
      </w:r>
      <w:r w:rsidRPr="005D4E5F">
        <w:t>kutuların (malzemelerin) ana kontrol biriminden</w:t>
      </w:r>
      <w:r w:rsidR="003C3F5D" w:rsidRPr="005D4E5F">
        <w:t xml:space="preserve"> </w:t>
      </w:r>
      <w:r w:rsidRPr="005D4E5F">
        <w:t>gelen istek doğrultusunda</w:t>
      </w:r>
      <w:r w:rsidR="00DE711D" w:rsidRPr="005D4E5F">
        <w:t>,</w:t>
      </w:r>
      <w:r w:rsidRPr="005D4E5F">
        <w:t xml:space="preserve"> belirlenmiş olan raf bölgelerine </w:t>
      </w:r>
      <w:r w:rsidR="007C52E5" w:rsidRPr="005D4E5F">
        <w:t xml:space="preserve">bir gezgin robot (mobil robot) aracılığıyla </w:t>
      </w:r>
      <w:r w:rsidR="0067762C" w:rsidRPr="005D4E5F">
        <w:t>yerleştirilmesidir.</w:t>
      </w:r>
      <w:r w:rsidR="007C52E5" w:rsidRPr="005D4E5F">
        <w:t xml:space="preserve"> </w:t>
      </w:r>
    </w:p>
    <w:p w:rsidR="00C76AAD" w:rsidRPr="005D4E5F" w:rsidRDefault="00C76AAD" w:rsidP="00764A32">
      <w:pPr>
        <w:jc w:val="both"/>
        <w:rPr>
          <w:b/>
          <w:sz w:val="4"/>
        </w:rPr>
      </w:pPr>
    </w:p>
    <w:p w:rsidR="00DE711D" w:rsidRPr="005D4E5F" w:rsidRDefault="00DE711D" w:rsidP="00764A32">
      <w:pPr>
        <w:jc w:val="both"/>
        <w:rPr>
          <w:b/>
        </w:rPr>
      </w:pPr>
      <w:r w:rsidRPr="005D4E5F">
        <w:rPr>
          <w:b/>
        </w:rPr>
        <w:t>Kapsam:</w:t>
      </w:r>
    </w:p>
    <w:p w:rsidR="00DE711D" w:rsidRPr="005D4E5F" w:rsidRDefault="007C52E5" w:rsidP="00764A32">
      <w:pPr>
        <w:pStyle w:val="ListeParagraf"/>
        <w:numPr>
          <w:ilvl w:val="0"/>
          <w:numId w:val="3"/>
        </w:numPr>
        <w:jc w:val="both"/>
      </w:pPr>
      <w:r w:rsidRPr="005D4E5F">
        <w:t xml:space="preserve">Bu işlem için </w:t>
      </w:r>
      <w:r w:rsidR="00143486" w:rsidRPr="005D4E5F">
        <w:t xml:space="preserve">kutuları tutabilen ve kaldırabilen </w:t>
      </w:r>
      <w:r w:rsidRPr="005D4E5F">
        <w:t>tekerlekli</w:t>
      </w:r>
      <w:r w:rsidR="0067762C" w:rsidRPr="005D4E5F">
        <w:t>/paletli/yürüyen</w:t>
      </w:r>
      <w:r w:rsidRPr="005D4E5F">
        <w:t xml:space="preserve"> bir gezgin robot </w:t>
      </w:r>
      <w:r w:rsidR="00143486" w:rsidRPr="005D4E5F">
        <w:t>tasarımı yapılmalıdır.</w:t>
      </w:r>
      <w:r w:rsidR="003C3F5D" w:rsidRPr="005D4E5F">
        <w:t xml:space="preserve"> Tasarlanacak olan gezgin robotta en az bir tane DC motor ve en az 1 tane </w:t>
      </w:r>
      <w:proofErr w:type="spellStart"/>
      <w:r w:rsidR="003C3F5D" w:rsidRPr="005D4E5F">
        <w:t>servo</w:t>
      </w:r>
      <w:proofErr w:type="spellEnd"/>
      <w:r w:rsidR="0067762C" w:rsidRPr="005D4E5F">
        <w:t xml:space="preserve"> veya step</w:t>
      </w:r>
      <w:r w:rsidR="003C3F5D" w:rsidRPr="005D4E5F">
        <w:t xml:space="preserve"> motor bulunmalıdır. </w:t>
      </w:r>
    </w:p>
    <w:p w:rsidR="008B3F05" w:rsidRPr="005D4E5F" w:rsidRDefault="008B3F05" w:rsidP="008B3F05">
      <w:pPr>
        <w:pStyle w:val="ListeParagraf"/>
        <w:numPr>
          <w:ilvl w:val="0"/>
          <w:numId w:val="3"/>
        </w:numPr>
        <w:jc w:val="both"/>
      </w:pPr>
      <w:r w:rsidRPr="005D4E5F">
        <w:t xml:space="preserve">Kutuyu tutmak veya taşımak için </w:t>
      </w:r>
      <w:r w:rsidR="0067762C" w:rsidRPr="005D4E5F">
        <w:t xml:space="preserve">mekanik sistem ve </w:t>
      </w:r>
      <w:r w:rsidRPr="005D4E5F">
        <w:t xml:space="preserve">kontrol sisteminin tasarımı yapılmalıdır. </w:t>
      </w:r>
    </w:p>
    <w:p w:rsidR="008B3F05" w:rsidRPr="005D4E5F" w:rsidRDefault="008B3F05" w:rsidP="008B3F05">
      <w:pPr>
        <w:pStyle w:val="ListeParagraf"/>
        <w:numPr>
          <w:ilvl w:val="0"/>
          <w:numId w:val="3"/>
        </w:numPr>
        <w:jc w:val="both"/>
      </w:pPr>
      <w:r w:rsidRPr="005D4E5F">
        <w:t>Robot, toplanması istenen kutuların belirlenebilmesi için RFID okuyucu/</w:t>
      </w:r>
      <w:proofErr w:type="spellStart"/>
      <w:r w:rsidRPr="005D4E5F">
        <w:t>Karekod</w:t>
      </w:r>
      <w:proofErr w:type="spellEnd"/>
      <w:r w:rsidRPr="005D4E5F">
        <w:t xml:space="preserve"> okuyucu/görüntü işleme tekniklerinden (kutuların renkleri farklı olabilir) birisini kullanmalıdır.</w:t>
      </w:r>
    </w:p>
    <w:p w:rsidR="008B3F05" w:rsidRPr="005D4E5F" w:rsidRDefault="008B3F05" w:rsidP="008B3F05">
      <w:pPr>
        <w:pStyle w:val="ListeParagraf"/>
        <w:numPr>
          <w:ilvl w:val="0"/>
          <w:numId w:val="3"/>
        </w:numPr>
        <w:jc w:val="both"/>
      </w:pPr>
      <w:r w:rsidRPr="005D4E5F">
        <w:t xml:space="preserve">Robot, hangi kutuları hangi rafa götüreceği ile ilgili olarak ana kontrol birimi ile haberleşebilmesi için kablosuz bir alıcı verici sistemine sahip olmalıdır. </w:t>
      </w:r>
    </w:p>
    <w:p w:rsidR="00DE711D" w:rsidRPr="005D4E5F" w:rsidRDefault="00143486" w:rsidP="008B3F05">
      <w:pPr>
        <w:pStyle w:val="ListeParagraf"/>
        <w:numPr>
          <w:ilvl w:val="0"/>
          <w:numId w:val="3"/>
        </w:numPr>
        <w:jc w:val="both"/>
      </w:pPr>
      <w:r w:rsidRPr="005D4E5F">
        <w:t xml:space="preserve">Raf alanlarını bulmak için depo alanında farklı renklerde veya farklı ebatlarda çizgiler mevcut olacaktır. Bu çizgiler aracılığı ile uygun raf bölgesine robotun gidebilmesi sağlanacaktır. </w:t>
      </w:r>
    </w:p>
    <w:p w:rsidR="0067762C" w:rsidRPr="005D4E5F" w:rsidRDefault="00C3143F" w:rsidP="00764A32">
      <w:pPr>
        <w:pStyle w:val="ListeParagraf"/>
        <w:numPr>
          <w:ilvl w:val="0"/>
          <w:numId w:val="3"/>
        </w:numPr>
        <w:jc w:val="both"/>
      </w:pPr>
      <w:r w:rsidRPr="005D4E5F">
        <w:t xml:space="preserve">Ana kontrol biriminde bu işlemleri gerçekleştirmek için bir </w:t>
      </w:r>
      <w:r w:rsidR="00A343A2" w:rsidRPr="005D4E5F">
        <w:t>sunucu</w:t>
      </w:r>
      <w:r w:rsidRPr="005D4E5F">
        <w:t xml:space="preserve"> üzerinde koşan bir yazılım olmalıdır. Bu yazılımın masaüstü </w:t>
      </w:r>
      <w:r w:rsidR="0067762C" w:rsidRPr="005D4E5F">
        <w:t>ve/</w:t>
      </w:r>
      <w:r w:rsidRPr="005D4E5F">
        <w:t>veya m</w:t>
      </w:r>
      <w:r w:rsidR="008B3F05" w:rsidRPr="005D4E5F">
        <w:t xml:space="preserve">obil </w:t>
      </w:r>
      <w:proofErr w:type="gramStart"/>
      <w:r w:rsidR="008B3F05" w:rsidRPr="005D4E5F">
        <w:t>versiyonları</w:t>
      </w:r>
      <w:proofErr w:type="gramEnd"/>
      <w:r w:rsidR="008B3F05" w:rsidRPr="005D4E5F">
        <w:t xml:space="preserve"> tasarlanmalıdır</w:t>
      </w:r>
      <w:r w:rsidRPr="005D4E5F">
        <w:t>.</w:t>
      </w:r>
    </w:p>
    <w:p w:rsidR="0030286C" w:rsidRPr="005D4E5F" w:rsidRDefault="0067762C" w:rsidP="00764A32">
      <w:pPr>
        <w:pStyle w:val="ListeParagraf"/>
        <w:numPr>
          <w:ilvl w:val="0"/>
          <w:numId w:val="3"/>
        </w:numPr>
        <w:jc w:val="both"/>
      </w:pPr>
      <w:r w:rsidRPr="005D4E5F">
        <w:t xml:space="preserve">Kutuların ebatları ve raf şekil ve ebatları, uygulama sahası alan büyüklüğü ve şekli danışman jüri tarafından belirlenir. </w:t>
      </w:r>
      <w:r w:rsidR="00143486" w:rsidRPr="005D4E5F">
        <w:t xml:space="preserve"> </w:t>
      </w:r>
    </w:p>
    <w:p w:rsidR="0067762C" w:rsidRPr="005D4E5F" w:rsidRDefault="0067762C" w:rsidP="00764A32">
      <w:pPr>
        <w:pStyle w:val="ListeParagraf"/>
        <w:numPr>
          <w:ilvl w:val="0"/>
          <w:numId w:val="3"/>
        </w:numPr>
        <w:jc w:val="both"/>
      </w:pPr>
      <w:r w:rsidRPr="005D4E5F">
        <w:t xml:space="preserve">Proje takımı kutulara RFID, </w:t>
      </w:r>
      <w:proofErr w:type="spellStart"/>
      <w:r w:rsidRPr="005D4E5F">
        <w:t>karekod</w:t>
      </w:r>
      <w:proofErr w:type="spellEnd"/>
      <w:r w:rsidRPr="005D4E5F">
        <w:t xml:space="preserve">, görüntü işleme veya tanımak için diğer yöntemler kullanabilir. Efektif olması esastır. </w:t>
      </w:r>
    </w:p>
    <w:p w:rsidR="0067762C" w:rsidRPr="005D4E5F" w:rsidRDefault="0067762C" w:rsidP="00764A32">
      <w:pPr>
        <w:pStyle w:val="ListeParagraf"/>
        <w:numPr>
          <w:ilvl w:val="0"/>
          <w:numId w:val="3"/>
        </w:numPr>
        <w:jc w:val="both"/>
      </w:pPr>
      <w:r w:rsidRPr="005D4E5F">
        <w:t>Proje ekibi renkli veya si</w:t>
      </w:r>
      <w:r w:rsidR="005D4E5F">
        <w:t>y</w:t>
      </w:r>
      <w:r w:rsidRPr="005D4E5F">
        <w:t>a</w:t>
      </w:r>
      <w:r w:rsidR="005D4E5F">
        <w:t>h-</w:t>
      </w:r>
      <w:r w:rsidRPr="005D4E5F">
        <w:t xml:space="preserve">beyaz çizgi gibi çözümler ile ulaşım yollarını kendisi tasarlayabilir, harita çıkarabilir. </w:t>
      </w:r>
    </w:p>
    <w:p w:rsidR="001553DA" w:rsidRPr="005D4E5F" w:rsidRDefault="001553DA" w:rsidP="00764A32">
      <w:pPr>
        <w:jc w:val="both"/>
        <w:rPr>
          <w:b/>
          <w:sz w:val="8"/>
        </w:rPr>
      </w:pPr>
    </w:p>
    <w:p w:rsidR="008B3F05" w:rsidRPr="005D4E5F" w:rsidRDefault="00C3143F" w:rsidP="00764A32">
      <w:pPr>
        <w:jc w:val="both"/>
      </w:pPr>
      <w:r w:rsidRPr="005D4E5F">
        <w:rPr>
          <w:b/>
        </w:rPr>
        <w:t xml:space="preserve">Minimum </w:t>
      </w:r>
      <w:r w:rsidR="00C76AAD" w:rsidRPr="005D4E5F">
        <w:rPr>
          <w:b/>
        </w:rPr>
        <w:t>Ç</w:t>
      </w:r>
      <w:r w:rsidRPr="005D4E5F">
        <w:rPr>
          <w:b/>
        </w:rPr>
        <w:t>ıktılar</w:t>
      </w:r>
      <w:r w:rsidR="0030286C" w:rsidRPr="005D4E5F">
        <w:rPr>
          <w:b/>
        </w:rPr>
        <w:t>:</w:t>
      </w:r>
      <w:r w:rsidR="0030286C" w:rsidRPr="005D4E5F">
        <w:t xml:space="preserve"> </w:t>
      </w:r>
      <w:r w:rsidR="00143486" w:rsidRPr="005D4E5F">
        <w:t xml:space="preserve">  </w:t>
      </w:r>
    </w:p>
    <w:p w:rsidR="00A52E71" w:rsidRPr="005D4E5F" w:rsidRDefault="0030286C" w:rsidP="008B3F05">
      <w:pPr>
        <w:pStyle w:val="ListeParagraf"/>
        <w:numPr>
          <w:ilvl w:val="0"/>
          <w:numId w:val="4"/>
        </w:numPr>
        <w:jc w:val="both"/>
      </w:pPr>
      <w:proofErr w:type="gramStart"/>
      <w:r w:rsidRPr="005D4E5F">
        <w:t>Tekerlekli</w:t>
      </w:r>
      <w:r w:rsidR="00A52E71" w:rsidRPr="005D4E5F">
        <w:t>/paletli/yürüyen</w:t>
      </w:r>
      <w:r w:rsidRPr="005D4E5F">
        <w:t xml:space="preserve">, belirlenen </w:t>
      </w:r>
      <w:r w:rsidR="00A52E71" w:rsidRPr="005D4E5F">
        <w:t xml:space="preserve">ebatlardaki kutuları tutabilen, </w:t>
      </w:r>
      <w:r w:rsidRPr="005D4E5F">
        <w:t>kaldırabilen ve taşıyabilen bir gezgin robotun mekanik tasarımının yapılması.</w:t>
      </w:r>
      <w:proofErr w:type="gramEnd"/>
    </w:p>
    <w:p w:rsidR="008B3F05" w:rsidRPr="005D4E5F" w:rsidRDefault="0030286C" w:rsidP="008B3F05">
      <w:pPr>
        <w:pStyle w:val="ListeParagraf"/>
        <w:numPr>
          <w:ilvl w:val="0"/>
          <w:numId w:val="4"/>
        </w:numPr>
        <w:jc w:val="both"/>
      </w:pPr>
      <w:r w:rsidRPr="005D4E5F">
        <w:t xml:space="preserve">Bu mekanik tasarıma uygun olarak uygun motor sürücü devrelerinin ve bu sürücü devrelerini kontrol edebilecek </w:t>
      </w:r>
      <w:proofErr w:type="spellStart"/>
      <w:r w:rsidRPr="005D4E5F">
        <w:t>mikrodenetleyicili</w:t>
      </w:r>
      <w:proofErr w:type="spellEnd"/>
      <w:r w:rsidRPr="005D4E5F">
        <w:t xml:space="preserve"> </w:t>
      </w:r>
      <w:r w:rsidR="00A52E71" w:rsidRPr="005D4E5F">
        <w:t>sistem tasarımı</w:t>
      </w:r>
      <w:r w:rsidRPr="005D4E5F">
        <w:t xml:space="preserve"> ve yazılımının yapılması.</w:t>
      </w:r>
      <w:r w:rsidR="00A343A2" w:rsidRPr="005D4E5F">
        <w:t xml:space="preserve"> </w:t>
      </w:r>
    </w:p>
    <w:p w:rsidR="008B3F05" w:rsidRPr="005D4E5F" w:rsidRDefault="00A52E71" w:rsidP="008B3F05">
      <w:pPr>
        <w:pStyle w:val="ListeParagraf"/>
        <w:numPr>
          <w:ilvl w:val="0"/>
          <w:numId w:val="4"/>
        </w:numPr>
        <w:jc w:val="both"/>
      </w:pPr>
      <w:r w:rsidRPr="005D4E5F">
        <w:t xml:space="preserve">Belirli alanda rastgele yerleştirilmiş kutuyu bulmak, kutuyu tutmak, zarar vermeden taşımak </w:t>
      </w:r>
      <w:r w:rsidR="00A343A2" w:rsidRPr="005D4E5F">
        <w:t>için</w:t>
      </w:r>
      <w:r w:rsidRPr="005D4E5F">
        <w:t xml:space="preserve"> gerekli </w:t>
      </w:r>
      <w:proofErr w:type="spellStart"/>
      <w:r w:rsidRPr="005D4E5F">
        <w:t>sensör</w:t>
      </w:r>
      <w:proofErr w:type="spellEnd"/>
      <w:r w:rsidRPr="005D4E5F">
        <w:t xml:space="preserve"> ve kontrol yazılımları içeren</w:t>
      </w:r>
      <w:r w:rsidR="00A343A2" w:rsidRPr="005D4E5F">
        <w:t xml:space="preserve"> </w:t>
      </w:r>
      <w:proofErr w:type="spellStart"/>
      <w:r w:rsidRPr="005D4E5F">
        <w:t>mikrodenetleyicili</w:t>
      </w:r>
      <w:proofErr w:type="spellEnd"/>
      <w:r w:rsidRPr="005D4E5F">
        <w:t xml:space="preserve"> sistem tasarımı </w:t>
      </w:r>
      <w:r w:rsidR="00A343A2" w:rsidRPr="005D4E5F">
        <w:t>yapılmalıdır.</w:t>
      </w:r>
      <w:r w:rsidR="0030286C" w:rsidRPr="005D4E5F">
        <w:t xml:space="preserve"> </w:t>
      </w:r>
    </w:p>
    <w:p w:rsidR="008B3F05" w:rsidRPr="005D4E5F" w:rsidRDefault="0030286C" w:rsidP="008B3F05">
      <w:pPr>
        <w:pStyle w:val="ListeParagraf"/>
        <w:numPr>
          <w:ilvl w:val="0"/>
          <w:numId w:val="4"/>
        </w:numPr>
        <w:jc w:val="both"/>
      </w:pPr>
      <w:r w:rsidRPr="005D4E5F">
        <w:t>RFID okuyucu</w:t>
      </w:r>
      <w:r w:rsidR="008B3F05" w:rsidRPr="005D4E5F">
        <w:t>/</w:t>
      </w:r>
      <w:proofErr w:type="spellStart"/>
      <w:r w:rsidR="008B3F05" w:rsidRPr="005D4E5F">
        <w:t>Karekod</w:t>
      </w:r>
      <w:proofErr w:type="spellEnd"/>
      <w:r w:rsidR="008B3F05" w:rsidRPr="005D4E5F">
        <w:t xml:space="preserve"> okuyucu/görüntü işleme</w:t>
      </w:r>
      <w:r w:rsidRPr="005D4E5F">
        <w:t xml:space="preserve"> </w:t>
      </w:r>
      <w:r w:rsidR="00A52E71" w:rsidRPr="005D4E5F">
        <w:t xml:space="preserve">veya jüri tarafından onayı alınan bir başka yöntem ile </w:t>
      </w:r>
      <w:r w:rsidRPr="005D4E5F">
        <w:t xml:space="preserve">elektronik donanımının sisteme </w:t>
      </w:r>
      <w:proofErr w:type="gramStart"/>
      <w:r w:rsidRPr="005D4E5F">
        <w:t>entegre</w:t>
      </w:r>
      <w:proofErr w:type="gramEnd"/>
      <w:r w:rsidRPr="005D4E5F">
        <w:t xml:space="preserve"> edilmiş olması. </w:t>
      </w:r>
    </w:p>
    <w:p w:rsidR="008B3F05" w:rsidRPr="005D4E5F" w:rsidRDefault="0030286C" w:rsidP="008B3F05">
      <w:pPr>
        <w:pStyle w:val="ListeParagraf"/>
        <w:numPr>
          <w:ilvl w:val="0"/>
          <w:numId w:val="4"/>
        </w:numPr>
        <w:jc w:val="both"/>
      </w:pPr>
      <w:r w:rsidRPr="005D4E5F">
        <w:t>Uygun raf bölgesine gidebilmesi için alanda belirlenen çizgileri takip edebilecek</w:t>
      </w:r>
      <w:r w:rsidR="00A52E71" w:rsidRPr="005D4E5F">
        <w:t>/veya başka bir yöntem tasarlanabilir</w:t>
      </w:r>
      <w:r w:rsidRPr="005D4E5F">
        <w:t xml:space="preserve"> bir elektronik donanımının oluşturulması ve gezgin robota </w:t>
      </w:r>
      <w:proofErr w:type="gramStart"/>
      <w:r w:rsidRPr="005D4E5F">
        <w:t>entegre</w:t>
      </w:r>
      <w:proofErr w:type="gramEnd"/>
      <w:r w:rsidRPr="005D4E5F">
        <w:t xml:space="preserve"> edilmesi.</w:t>
      </w:r>
      <w:r w:rsidR="006D5240" w:rsidRPr="005D4E5F">
        <w:t xml:space="preserve"> </w:t>
      </w:r>
    </w:p>
    <w:p w:rsidR="008B3F05" w:rsidRPr="005D4E5F" w:rsidRDefault="006D5240" w:rsidP="008B3F05">
      <w:pPr>
        <w:pStyle w:val="ListeParagraf"/>
        <w:numPr>
          <w:ilvl w:val="0"/>
          <w:numId w:val="4"/>
        </w:numPr>
        <w:jc w:val="both"/>
      </w:pPr>
      <w:r w:rsidRPr="005D4E5F">
        <w:t>Engel tespiti ve bu engele göre otonom bir şekilde hareket kabiliyetinin sağlanabilmesi için uygun yazılımların geliştirilmesi.</w:t>
      </w:r>
      <w:r w:rsidR="0030286C" w:rsidRPr="005D4E5F">
        <w:t xml:space="preserve"> </w:t>
      </w:r>
    </w:p>
    <w:p w:rsidR="008B3F05" w:rsidRPr="005D4E5F" w:rsidRDefault="00F6058B" w:rsidP="008B3F05">
      <w:pPr>
        <w:pStyle w:val="ListeParagraf"/>
        <w:numPr>
          <w:ilvl w:val="0"/>
          <w:numId w:val="4"/>
        </w:numPr>
        <w:jc w:val="both"/>
      </w:pPr>
      <w:r w:rsidRPr="005D4E5F">
        <w:t xml:space="preserve">Kablosuz haberleşme sistemi için uygun elektronik donanımların belirlenmesi ve kullanılabilmesi. </w:t>
      </w:r>
      <w:r w:rsidR="00C07190" w:rsidRPr="005D4E5F">
        <w:t xml:space="preserve"> </w:t>
      </w:r>
    </w:p>
    <w:p w:rsidR="008B3F05" w:rsidRPr="005D4E5F" w:rsidRDefault="001A5842" w:rsidP="008B3F05">
      <w:pPr>
        <w:pStyle w:val="ListeParagraf"/>
        <w:numPr>
          <w:ilvl w:val="0"/>
          <w:numId w:val="4"/>
        </w:numPr>
        <w:jc w:val="both"/>
      </w:pPr>
      <w:r w:rsidRPr="005D4E5F">
        <w:lastRenderedPageBreak/>
        <w:t>Ana kontrol biriminde</w:t>
      </w:r>
      <w:r w:rsidR="00A52E71" w:rsidRPr="005D4E5F">
        <w:t xml:space="preserve"> (PC, Tablet, Mobil Telefon gibi)</w:t>
      </w:r>
      <w:r w:rsidRPr="005D4E5F">
        <w:t xml:space="preserve"> </w:t>
      </w:r>
      <w:r w:rsidR="00F6058B" w:rsidRPr="005D4E5F">
        <w:t>malzemelerin hangi raf bölgesine gideceğini belirleyecek bir ara</w:t>
      </w:r>
      <w:r w:rsidR="00A52E71" w:rsidRPr="005D4E5F">
        <w:t xml:space="preserve"> </w:t>
      </w:r>
      <w:r w:rsidR="00F6058B" w:rsidRPr="005D4E5F">
        <w:t xml:space="preserve">yüz yazılımının gerçekleştirilmesi. </w:t>
      </w:r>
    </w:p>
    <w:p w:rsidR="008B3F05" w:rsidRPr="005D4E5F" w:rsidRDefault="00F6058B" w:rsidP="008B3F05">
      <w:pPr>
        <w:pStyle w:val="ListeParagraf"/>
        <w:numPr>
          <w:ilvl w:val="0"/>
          <w:numId w:val="4"/>
        </w:numPr>
        <w:jc w:val="both"/>
      </w:pPr>
      <w:r w:rsidRPr="005D4E5F">
        <w:t xml:space="preserve">Bu </w:t>
      </w:r>
      <w:proofErr w:type="spellStart"/>
      <w:r w:rsidRPr="005D4E5F">
        <w:t>arayüz</w:t>
      </w:r>
      <w:proofErr w:type="spellEnd"/>
      <w:r w:rsidRPr="005D4E5F">
        <w:t xml:space="preserve"> yazılımı ile robotun kablosuz olarak h</w:t>
      </w:r>
      <w:r w:rsidR="006D5240" w:rsidRPr="005D4E5F">
        <w:t xml:space="preserve">aberleşmesinin sağlanması. </w:t>
      </w:r>
      <w:r w:rsidR="00A52E71" w:rsidRPr="005D4E5F">
        <w:t xml:space="preserve">Robot uzaktan kumanda ile kontrol edilebilir olabilir </w:t>
      </w:r>
      <w:proofErr w:type="gramStart"/>
      <w:r w:rsidR="00A52E71" w:rsidRPr="005D4E5F">
        <w:t>(</w:t>
      </w:r>
      <w:proofErr w:type="gramEnd"/>
      <w:r w:rsidR="00A52E71" w:rsidRPr="005D4E5F">
        <w:t>ancak kutuları kendi yazılımı ile bulacaktır. Dışarıdan kutulara yönlendirme kabul edilmez)</w:t>
      </w:r>
      <w:r w:rsidR="005D4E5F">
        <w:t>.</w:t>
      </w:r>
      <w:bookmarkStart w:id="0" w:name="_GoBack"/>
      <w:bookmarkEnd w:id="0"/>
    </w:p>
    <w:p w:rsidR="0085442C" w:rsidRPr="005D4E5F" w:rsidRDefault="006D5240" w:rsidP="008B3F05">
      <w:pPr>
        <w:pStyle w:val="ListeParagraf"/>
        <w:numPr>
          <w:ilvl w:val="0"/>
          <w:numId w:val="4"/>
        </w:numPr>
        <w:jc w:val="both"/>
      </w:pPr>
      <w:r w:rsidRPr="005D4E5F">
        <w:t xml:space="preserve">Depo alanında rastgele hareket ederek ana kontrol biriminin belirlediği malzemeyi (kutuyu) bulması ve malzeme hangi rafa götürülecekse uygun çizginin takibinin yapılarak belirlenen raf bölgesine malzemenin (kutunun) bırakılması. </w:t>
      </w:r>
    </w:p>
    <w:p w:rsidR="00A52E71" w:rsidRPr="005D4E5F" w:rsidRDefault="00A52E71" w:rsidP="008B3F05">
      <w:pPr>
        <w:pStyle w:val="ListeParagraf"/>
        <w:numPr>
          <w:ilvl w:val="0"/>
          <w:numId w:val="4"/>
        </w:numPr>
        <w:jc w:val="both"/>
      </w:pPr>
      <w:r w:rsidRPr="005D4E5F">
        <w:t xml:space="preserve">Raf bölmesine veya ortama istenilen algılayıcı ve dönüştürücü, etiket, vs. koyabilir. Ancak engel koyamaz. </w:t>
      </w:r>
    </w:p>
    <w:p w:rsidR="00A52E71" w:rsidRPr="005D4E5F" w:rsidRDefault="00A52E71" w:rsidP="00A52E71">
      <w:pPr>
        <w:pStyle w:val="ListeParagraf"/>
        <w:jc w:val="both"/>
      </w:pPr>
    </w:p>
    <w:p w:rsidR="00FB25B0" w:rsidRPr="005D4E5F" w:rsidRDefault="005D4E5F" w:rsidP="00FB25B0">
      <w:pPr>
        <w:jc w:val="both"/>
        <w:rPr>
          <w:b/>
        </w:rPr>
      </w:pPr>
      <w:r>
        <w:rPr>
          <w:b/>
        </w:rPr>
        <w:t>P</w:t>
      </w:r>
      <w:r w:rsidR="00FB25B0" w:rsidRPr="005D4E5F">
        <w:rPr>
          <w:b/>
        </w:rPr>
        <w:t>roje değerlendirmesi;</w:t>
      </w:r>
    </w:p>
    <w:p w:rsidR="00FB25B0" w:rsidRPr="005D4E5F" w:rsidRDefault="00FB25B0" w:rsidP="00FB25B0">
      <w:pPr>
        <w:pStyle w:val="ListeParagraf"/>
        <w:numPr>
          <w:ilvl w:val="0"/>
          <w:numId w:val="6"/>
        </w:numPr>
        <w:jc w:val="both"/>
      </w:pPr>
      <w:r w:rsidRPr="005D4E5F">
        <w:t>Ekibin mekanik ve elektronik tasarım kabiliyeti</w:t>
      </w:r>
    </w:p>
    <w:p w:rsidR="00FB25B0" w:rsidRPr="005D4E5F" w:rsidRDefault="00FB25B0" w:rsidP="00FB25B0">
      <w:pPr>
        <w:pStyle w:val="ListeParagraf"/>
        <w:numPr>
          <w:ilvl w:val="0"/>
          <w:numId w:val="6"/>
        </w:numPr>
        <w:jc w:val="both"/>
      </w:pPr>
      <w:r w:rsidRPr="005D4E5F">
        <w:t>Çözüm yöntemleri ve uygulanabilirliği, verimliliği</w:t>
      </w:r>
    </w:p>
    <w:p w:rsidR="00FB25B0" w:rsidRPr="005D4E5F" w:rsidRDefault="00FB25B0" w:rsidP="00FB25B0">
      <w:pPr>
        <w:pStyle w:val="ListeParagraf"/>
        <w:numPr>
          <w:ilvl w:val="0"/>
          <w:numId w:val="6"/>
        </w:numPr>
        <w:jc w:val="both"/>
      </w:pPr>
      <w:r w:rsidRPr="005D4E5F">
        <w:t>Farklılık oluşturabilecek çözüm yöntemleri</w:t>
      </w:r>
    </w:p>
    <w:p w:rsidR="00FB25B0" w:rsidRPr="005D4E5F" w:rsidRDefault="00FB25B0" w:rsidP="00FB25B0">
      <w:pPr>
        <w:pStyle w:val="ListeParagraf"/>
        <w:numPr>
          <w:ilvl w:val="0"/>
          <w:numId w:val="6"/>
        </w:numPr>
        <w:jc w:val="both"/>
      </w:pPr>
      <w:r w:rsidRPr="005D4E5F">
        <w:t>Ekibin projede ortak paylaşımı, planlama</w:t>
      </w:r>
    </w:p>
    <w:p w:rsidR="006C7731" w:rsidRPr="005D4E5F" w:rsidRDefault="006C7731" w:rsidP="00FB25B0">
      <w:pPr>
        <w:pStyle w:val="ListeParagraf"/>
        <w:numPr>
          <w:ilvl w:val="0"/>
          <w:numId w:val="6"/>
        </w:numPr>
        <w:jc w:val="both"/>
      </w:pPr>
      <w:r w:rsidRPr="005D4E5F">
        <w:t>Projenin yönetim planı ve sonuç raporu</w:t>
      </w:r>
    </w:p>
    <w:p w:rsidR="00FB25B0" w:rsidRPr="005D4E5F" w:rsidRDefault="00FB25B0" w:rsidP="00FB25B0">
      <w:pPr>
        <w:pStyle w:val="ListeParagraf"/>
        <w:numPr>
          <w:ilvl w:val="0"/>
          <w:numId w:val="6"/>
        </w:numPr>
        <w:jc w:val="both"/>
      </w:pPr>
      <w:r w:rsidRPr="005D4E5F">
        <w:t>Projenin sunumu</w:t>
      </w:r>
    </w:p>
    <w:p w:rsidR="00A52E71" w:rsidRPr="005D4E5F" w:rsidRDefault="00A52E71" w:rsidP="00A52E71">
      <w:pPr>
        <w:pStyle w:val="ListeParagraf"/>
        <w:jc w:val="both"/>
      </w:pPr>
    </w:p>
    <w:sectPr w:rsidR="00A52E71" w:rsidRPr="005D4E5F" w:rsidSect="00AF294B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0FDD"/>
    <w:multiLevelType w:val="hybridMultilevel"/>
    <w:tmpl w:val="973A09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000D1"/>
    <w:multiLevelType w:val="hybridMultilevel"/>
    <w:tmpl w:val="F5D453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3738D"/>
    <w:multiLevelType w:val="hybridMultilevel"/>
    <w:tmpl w:val="694261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F633D"/>
    <w:multiLevelType w:val="hybridMultilevel"/>
    <w:tmpl w:val="A91052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33B60"/>
    <w:multiLevelType w:val="hybridMultilevel"/>
    <w:tmpl w:val="5AC468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10151"/>
    <w:multiLevelType w:val="hybridMultilevel"/>
    <w:tmpl w:val="8548A702"/>
    <w:lvl w:ilvl="0" w:tplc="B61AA4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A8"/>
    <w:rsid w:val="000418A8"/>
    <w:rsid w:val="000F633A"/>
    <w:rsid w:val="00143486"/>
    <w:rsid w:val="001553DA"/>
    <w:rsid w:val="001A5842"/>
    <w:rsid w:val="001F0063"/>
    <w:rsid w:val="0028408C"/>
    <w:rsid w:val="0030286C"/>
    <w:rsid w:val="00382338"/>
    <w:rsid w:val="003C3F5D"/>
    <w:rsid w:val="005D4E5F"/>
    <w:rsid w:val="006053C7"/>
    <w:rsid w:val="0067762C"/>
    <w:rsid w:val="006C7731"/>
    <w:rsid w:val="006D5240"/>
    <w:rsid w:val="00764A32"/>
    <w:rsid w:val="007C52E5"/>
    <w:rsid w:val="0085442C"/>
    <w:rsid w:val="008B3F05"/>
    <w:rsid w:val="00901F43"/>
    <w:rsid w:val="00A343A2"/>
    <w:rsid w:val="00A40632"/>
    <w:rsid w:val="00A52E71"/>
    <w:rsid w:val="00AF294B"/>
    <w:rsid w:val="00B67DAA"/>
    <w:rsid w:val="00B72253"/>
    <w:rsid w:val="00BA2591"/>
    <w:rsid w:val="00BB55B2"/>
    <w:rsid w:val="00BE2762"/>
    <w:rsid w:val="00C07190"/>
    <w:rsid w:val="00C3143F"/>
    <w:rsid w:val="00C76AAD"/>
    <w:rsid w:val="00DE711D"/>
    <w:rsid w:val="00E42574"/>
    <w:rsid w:val="00E56EB6"/>
    <w:rsid w:val="00F51867"/>
    <w:rsid w:val="00F6058B"/>
    <w:rsid w:val="00F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1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EHM</dc:creator>
  <cp:lastModifiedBy>Ytu</cp:lastModifiedBy>
  <cp:revision>4</cp:revision>
  <dcterms:created xsi:type="dcterms:W3CDTF">2018-09-28T08:40:00Z</dcterms:created>
  <dcterms:modified xsi:type="dcterms:W3CDTF">2018-09-28T08:43:00Z</dcterms:modified>
</cp:coreProperties>
</file>