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93A2" w14:textId="2C523DA2" w:rsidR="0064271D" w:rsidRPr="00E30029" w:rsidRDefault="0064271D" w:rsidP="008158F2">
      <w:pPr>
        <w:jc w:val="center"/>
        <w:rPr>
          <w:b/>
          <w:color w:val="5B9BD5" w:themeColor="accent5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0029">
        <w:rPr>
          <w:b/>
          <w:color w:val="5B9BD5" w:themeColor="accent5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Cheat sheet vs code s</w:t>
      </w:r>
      <w:r w:rsidR="008158F2" w:rsidRPr="00E30029">
        <w:rPr>
          <w:b/>
          <w:color w:val="5B9BD5" w:themeColor="accent5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E30029">
        <w:rPr>
          <w:b/>
          <w:color w:val="5B9BD5" w:themeColor="accent5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ortcuts</w:t>
      </w:r>
    </w:p>
    <w:p w14:paraId="6A133023" w14:textId="77777777" w:rsidR="008158F2" w:rsidRPr="008158F2" w:rsidRDefault="008158F2" w:rsidP="008158F2">
      <w:pPr>
        <w:jc w:val="center"/>
        <w:rPr>
          <w:sz w:val="44"/>
          <w:szCs w:val="4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1"/>
        <w:gridCol w:w="2471"/>
        <w:gridCol w:w="3119"/>
        <w:gridCol w:w="3259"/>
      </w:tblGrid>
      <w:tr w:rsidR="0093186E" w:rsidRPr="008158F2" w14:paraId="4EB7843B" w14:textId="0B298E11" w:rsidTr="00905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561434B9" w14:textId="77777777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2471" w:type="dxa"/>
            <w:shd w:val="clear" w:color="auto" w:fill="2F5496" w:themeFill="accent1" w:themeFillShade="BF"/>
            <w:vAlign w:val="center"/>
          </w:tcPr>
          <w:p w14:paraId="60376F8D" w14:textId="7C751326" w:rsidR="0093186E" w:rsidRPr="008158F2" w:rsidRDefault="0093186E" w:rsidP="00E30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Shortcut</w:t>
            </w:r>
          </w:p>
        </w:tc>
        <w:tc>
          <w:tcPr>
            <w:tcW w:w="3119" w:type="dxa"/>
            <w:shd w:val="clear" w:color="auto" w:fill="2F5496" w:themeFill="accent1" w:themeFillShade="BF"/>
            <w:vAlign w:val="center"/>
          </w:tcPr>
          <w:p w14:paraId="49BF65F7" w14:textId="00C9DC86" w:rsidR="0093186E" w:rsidRPr="008158F2" w:rsidRDefault="009059CD" w:rsidP="00E30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9059CD">
              <w:rPr>
                <w:rFonts w:cs="B Nazanin"/>
                <w:color w:val="D9D9D9" w:themeColor="background1" w:themeShade="D9"/>
                <w:sz w:val="28"/>
                <w:szCs w:val="28"/>
              </w:rPr>
              <w:t>Persian explanation</w:t>
            </w:r>
          </w:p>
        </w:tc>
        <w:tc>
          <w:tcPr>
            <w:tcW w:w="3259" w:type="dxa"/>
            <w:shd w:val="clear" w:color="auto" w:fill="2F5496" w:themeFill="accent1" w:themeFillShade="BF"/>
            <w:vAlign w:val="center"/>
          </w:tcPr>
          <w:p w14:paraId="543BE217" w14:textId="3650B2C6" w:rsidR="0093186E" w:rsidRPr="009059CD" w:rsidRDefault="009059CD" w:rsidP="00905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D9D9D9" w:themeColor="background1" w:themeShade="D9"/>
              </w:rPr>
            </w:pPr>
            <w:r w:rsidRPr="009059CD">
              <w:rPr>
                <w:rFonts w:cs="B Nazanin"/>
                <w:color w:val="D9D9D9" w:themeColor="background1" w:themeShade="D9"/>
                <w:sz w:val="28"/>
                <w:szCs w:val="28"/>
              </w:rPr>
              <w:t>English</w:t>
            </w:r>
            <w:r w:rsidRPr="009059CD">
              <w:rPr>
                <w:rFonts w:cs="B Nazanin"/>
                <w:color w:val="D9D9D9" w:themeColor="background1" w:themeShade="D9"/>
                <w:sz w:val="28"/>
                <w:szCs w:val="28"/>
              </w:rPr>
              <w:t xml:space="preserve"> explanation</w:t>
            </w:r>
          </w:p>
        </w:tc>
      </w:tr>
      <w:tr w:rsidR="0093186E" w:rsidRPr="008158F2" w14:paraId="776BE3A2" w14:textId="185D63E0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1808AC35" w14:textId="74C41137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1</w:t>
            </w:r>
          </w:p>
        </w:tc>
        <w:tc>
          <w:tcPr>
            <w:tcW w:w="2471" w:type="dxa"/>
            <w:vAlign w:val="center"/>
          </w:tcPr>
          <w:p w14:paraId="1FC322D4" w14:textId="4F1E8472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F11</w:t>
            </w:r>
          </w:p>
        </w:tc>
        <w:tc>
          <w:tcPr>
            <w:tcW w:w="3119" w:type="dxa"/>
            <w:vAlign w:val="center"/>
          </w:tcPr>
          <w:p w14:paraId="1C1BF3FD" w14:textId="2E9638DD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Full screen</w:t>
            </w:r>
          </w:p>
        </w:tc>
        <w:tc>
          <w:tcPr>
            <w:tcW w:w="3259" w:type="dxa"/>
            <w:vAlign w:val="center"/>
          </w:tcPr>
          <w:p w14:paraId="51CD41D8" w14:textId="1BA60242" w:rsidR="0093186E" w:rsidRPr="009059CD" w:rsidRDefault="0093186E" w:rsidP="0090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9059CD">
              <w:rPr>
                <w:rFonts w:cs="B Nazanin"/>
              </w:rPr>
              <w:t>Full screen</w:t>
            </w:r>
          </w:p>
        </w:tc>
      </w:tr>
      <w:tr w:rsidR="0093186E" w:rsidRPr="008158F2" w14:paraId="07C3A453" w14:textId="4A63E185" w:rsidTr="009059CD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4BE53A4C" w14:textId="20D55A53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2</w:t>
            </w:r>
          </w:p>
        </w:tc>
        <w:tc>
          <w:tcPr>
            <w:tcW w:w="2471" w:type="dxa"/>
            <w:vAlign w:val="center"/>
          </w:tcPr>
          <w:p w14:paraId="33FA47CF" w14:textId="2E899F6A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Shift + p</w:t>
            </w:r>
          </w:p>
        </w:tc>
        <w:tc>
          <w:tcPr>
            <w:tcW w:w="3119" w:type="dxa"/>
            <w:vAlign w:val="center"/>
          </w:tcPr>
          <w:p w14:paraId="23A18DA4" w14:textId="20545E9C" w:rsidR="0093186E" w:rsidRPr="008158F2" w:rsidRDefault="0093186E" w:rsidP="00E300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باز کردن </w:t>
            </w:r>
            <w:r w:rsidRPr="008158F2">
              <w:rPr>
                <w:rFonts w:cs="B Nazanin"/>
                <w:sz w:val="28"/>
                <w:szCs w:val="28"/>
                <w:lang w:bidi="fa-IR"/>
              </w:rPr>
              <w:t>command palette</w:t>
            </w:r>
          </w:p>
        </w:tc>
        <w:tc>
          <w:tcPr>
            <w:tcW w:w="3259" w:type="dxa"/>
            <w:vAlign w:val="center"/>
          </w:tcPr>
          <w:p w14:paraId="74CF944A" w14:textId="479C19F9" w:rsidR="0093186E" w:rsidRPr="009059CD" w:rsidRDefault="0093186E" w:rsidP="009059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Open command palette</w:t>
            </w:r>
          </w:p>
        </w:tc>
      </w:tr>
      <w:tr w:rsidR="0093186E" w:rsidRPr="008158F2" w14:paraId="5F5688A4" w14:textId="5A78C714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30A65A47" w14:textId="788C9CB5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3</w:t>
            </w:r>
          </w:p>
        </w:tc>
        <w:tc>
          <w:tcPr>
            <w:tcW w:w="2471" w:type="dxa"/>
            <w:vAlign w:val="center"/>
          </w:tcPr>
          <w:p w14:paraId="78E2175A" w14:textId="7B177970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p</w:t>
            </w:r>
          </w:p>
        </w:tc>
        <w:tc>
          <w:tcPr>
            <w:tcW w:w="3119" w:type="dxa"/>
            <w:vAlign w:val="center"/>
          </w:tcPr>
          <w:p w14:paraId="14A6D56E" w14:textId="42F2CE6A" w:rsidR="0093186E" w:rsidRPr="008158F2" w:rsidRDefault="0093186E" w:rsidP="00E300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جست و جوی یک فایل با استفاده از نام فایل</w:t>
            </w:r>
          </w:p>
        </w:tc>
        <w:tc>
          <w:tcPr>
            <w:tcW w:w="3259" w:type="dxa"/>
            <w:vAlign w:val="center"/>
          </w:tcPr>
          <w:p w14:paraId="667A2F31" w14:textId="3AC46791" w:rsidR="0093186E" w:rsidRPr="009059CD" w:rsidRDefault="0093186E" w:rsidP="009059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Search a file with filename in project</w:t>
            </w:r>
          </w:p>
        </w:tc>
      </w:tr>
      <w:tr w:rsidR="0093186E" w:rsidRPr="008158F2" w14:paraId="06C1D515" w14:textId="78715E56" w:rsidTr="009059C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004F8A99" w14:textId="47A93F79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4</w:t>
            </w:r>
          </w:p>
        </w:tc>
        <w:tc>
          <w:tcPr>
            <w:tcW w:w="2471" w:type="dxa"/>
            <w:vAlign w:val="center"/>
          </w:tcPr>
          <w:p w14:paraId="0684B294" w14:textId="3557AF1A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8158F2">
              <w:rPr>
                <w:rFonts w:cs="B Nazanin"/>
                <w:sz w:val="28"/>
                <w:szCs w:val="28"/>
              </w:rPr>
              <w:t xml:space="preserve">Shift + </w:t>
            </w:r>
            <w:r w:rsidRPr="008158F2">
              <w:rPr>
                <w:rFonts w:cs="B Nazanin"/>
                <w:sz w:val="28"/>
                <w:szCs w:val="28"/>
                <w:lang w:bidi="fa-IR"/>
              </w:rPr>
              <w:t>Alt + up/down</w:t>
            </w:r>
          </w:p>
        </w:tc>
        <w:tc>
          <w:tcPr>
            <w:tcW w:w="3119" w:type="dxa"/>
            <w:vAlign w:val="center"/>
          </w:tcPr>
          <w:p w14:paraId="2BC38493" w14:textId="5FBE50A0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کپی گرفتن از یک سطر</w:t>
            </w:r>
          </w:p>
        </w:tc>
        <w:tc>
          <w:tcPr>
            <w:tcW w:w="3259" w:type="dxa"/>
            <w:vAlign w:val="center"/>
          </w:tcPr>
          <w:p w14:paraId="303D0CE4" w14:textId="718B6F11" w:rsidR="0093186E" w:rsidRPr="009059CD" w:rsidRDefault="0093186E" w:rsidP="0090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Copy a line</w:t>
            </w:r>
          </w:p>
        </w:tc>
      </w:tr>
      <w:tr w:rsidR="0093186E" w:rsidRPr="008158F2" w14:paraId="4E70CB87" w14:textId="31246637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31694C40" w14:textId="48C61641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5</w:t>
            </w:r>
          </w:p>
        </w:tc>
        <w:tc>
          <w:tcPr>
            <w:tcW w:w="2471" w:type="dxa"/>
            <w:vAlign w:val="center"/>
          </w:tcPr>
          <w:p w14:paraId="2F9EF2A4" w14:textId="35395E9E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Alt + up/down</w:t>
            </w:r>
          </w:p>
        </w:tc>
        <w:tc>
          <w:tcPr>
            <w:tcW w:w="3119" w:type="dxa"/>
            <w:vAlign w:val="center"/>
          </w:tcPr>
          <w:p w14:paraId="7FCF4AAD" w14:textId="2F154CC9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انتقال یک سطر به سطرهای دیگر</w:t>
            </w:r>
          </w:p>
        </w:tc>
        <w:tc>
          <w:tcPr>
            <w:tcW w:w="3259" w:type="dxa"/>
            <w:vAlign w:val="center"/>
          </w:tcPr>
          <w:p w14:paraId="5C720839" w14:textId="1A0ADD35" w:rsidR="0093186E" w:rsidRPr="009059CD" w:rsidRDefault="0093186E" w:rsidP="0090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Move a line to another lines</w:t>
            </w:r>
          </w:p>
        </w:tc>
      </w:tr>
      <w:tr w:rsidR="0093186E" w:rsidRPr="008158F2" w14:paraId="6CB84CF4" w14:textId="1DB24E0C" w:rsidTr="009059C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765408F7" w14:textId="172C4434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6</w:t>
            </w:r>
          </w:p>
        </w:tc>
        <w:tc>
          <w:tcPr>
            <w:tcW w:w="2471" w:type="dxa"/>
            <w:vAlign w:val="center"/>
          </w:tcPr>
          <w:p w14:paraId="10E8E771" w14:textId="621C294E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Shift + Delete</w:t>
            </w:r>
          </w:p>
        </w:tc>
        <w:tc>
          <w:tcPr>
            <w:tcW w:w="3119" w:type="dxa"/>
            <w:vAlign w:val="center"/>
          </w:tcPr>
          <w:p w14:paraId="52038954" w14:textId="3D2CC797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پاک کردن کامل یک سطر</w:t>
            </w:r>
          </w:p>
        </w:tc>
        <w:tc>
          <w:tcPr>
            <w:tcW w:w="3259" w:type="dxa"/>
            <w:vAlign w:val="center"/>
          </w:tcPr>
          <w:p w14:paraId="5C68E5F1" w14:textId="55CE9261" w:rsidR="0093186E" w:rsidRPr="009059CD" w:rsidRDefault="0093186E" w:rsidP="0090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Delete a line</w:t>
            </w:r>
          </w:p>
        </w:tc>
      </w:tr>
      <w:tr w:rsidR="0093186E" w:rsidRPr="008158F2" w14:paraId="0CA0D421" w14:textId="3F4A489C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7741C60F" w14:textId="1CA85E9C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7</w:t>
            </w:r>
          </w:p>
        </w:tc>
        <w:tc>
          <w:tcPr>
            <w:tcW w:w="2471" w:type="dxa"/>
            <w:vAlign w:val="center"/>
          </w:tcPr>
          <w:p w14:paraId="31581BBF" w14:textId="539D58FC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Shift + Ctrl + Alt + up/down</w:t>
            </w:r>
          </w:p>
        </w:tc>
        <w:tc>
          <w:tcPr>
            <w:tcW w:w="3119" w:type="dxa"/>
            <w:vAlign w:val="center"/>
          </w:tcPr>
          <w:p w14:paraId="1C2D3040" w14:textId="7EA2133C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تایپ کردن یا ویرایش یک دستور در چندین سطر پشت سر هم</w:t>
            </w:r>
          </w:p>
        </w:tc>
        <w:tc>
          <w:tcPr>
            <w:tcW w:w="3259" w:type="dxa"/>
            <w:vAlign w:val="center"/>
          </w:tcPr>
          <w:p w14:paraId="1FD05E64" w14:textId="50E71997" w:rsidR="0093186E" w:rsidRPr="009059CD" w:rsidRDefault="0093186E" w:rsidP="0090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Type or edit a command in several lines</w:t>
            </w:r>
          </w:p>
        </w:tc>
      </w:tr>
      <w:tr w:rsidR="0093186E" w:rsidRPr="008158F2" w14:paraId="0980E199" w14:textId="17C1F461" w:rsidTr="009059CD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05EAC8A5" w14:textId="4452B7BB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8</w:t>
            </w:r>
          </w:p>
        </w:tc>
        <w:tc>
          <w:tcPr>
            <w:tcW w:w="2471" w:type="dxa"/>
            <w:vAlign w:val="center"/>
          </w:tcPr>
          <w:p w14:paraId="1B20047C" w14:textId="2327EEAE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Alt + mouse click</w:t>
            </w:r>
          </w:p>
        </w:tc>
        <w:tc>
          <w:tcPr>
            <w:tcW w:w="3119" w:type="dxa"/>
            <w:vAlign w:val="center"/>
          </w:tcPr>
          <w:p w14:paraId="3658D8C6" w14:textId="6253A4C9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تایپ کردن یا ویرایش یک دستور در چندین سطر مجزا (انتخاب سطرها با ماوس انجام می‌شود)</w:t>
            </w:r>
          </w:p>
        </w:tc>
        <w:tc>
          <w:tcPr>
            <w:tcW w:w="3259" w:type="dxa"/>
            <w:vAlign w:val="center"/>
          </w:tcPr>
          <w:p w14:paraId="06C8DCBF" w14:textId="5DF0F439" w:rsidR="0093186E" w:rsidRPr="009059CD" w:rsidRDefault="0093186E" w:rsidP="0090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Type or edit a command in several separate lines</w:t>
            </w:r>
            <w:r w:rsidR="00EC28F4" w:rsidRPr="009059CD">
              <w:rPr>
                <w:rFonts w:cs="B Nazanin"/>
                <w:lang w:bidi="fa-IR"/>
              </w:rPr>
              <w:t xml:space="preserve"> </w:t>
            </w:r>
            <w:r w:rsidRPr="009059CD">
              <w:rPr>
                <w:rFonts w:cs="B Nazanin"/>
                <w:lang w:bidi="fa-IR"/>
              </w:rPr>
              <w:t>(line selection is done with the mous</w:t>
            </w:r>
            <w:r w:rsidR="00EC28F4" w:rsidRPr="009059CD">
              <w:rPr>
                <w:rFonts w:cs="B Nazanin"/>
                <w:lang w:bidi="fa-IR"/>
              </w:rPr>
              <w:t>e</w:t>
            </w:r>
            <w:r w:rsidRPr="009059CD">
              <w:rPr>
                <w:rFonts w:cs="B Nazanin"/>
                <w:lang w:bidi="fa-IR"/>
              </w:rPr>
              <w:t>)</w:t>
            </w:r>
          </w:p>
        </w:tc>
      </w:tr>
      <w:tr w:rsidR="0093186E" w:rsidRPr="008158F2" w14:paraId="6A7EC84B" w14:textId="62C94501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456E09DB" w14:textId="4AC833FB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9</w:t>
            </w:r>
          </w:p>
        </w:tc>
        <w:tc>
          <w:tcPr>
            <w:tcW w:w="2471" w:type="dxa"/>
            <w:vAlign w:val="center"/>
          </w:tcPr>
          <w:p w14:paraId="297CFE90" w14:textId="6C1451C9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mouse click</w:t>
            </w:r>
          </w:p>
        </w:tc>
        <w:tc>
          <w:tcPr>
            <w:tcW w:w="3119" w:type="dxa"/>
            <w:vAlign w:val="center"/>
          </w:tcPr>
          <w:p w14:paraId="3B3E9249" w14:textId="0D1A8F2F" w:rsidR="0093186E" w:rsidRPr="008158F2" w:rsidRDefault="0093186E" w:rsidP="00E300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باز کردن یک فایل با کلیک بر روی نام آن فایل</w:t>
            </w:r>
            <w:r w:rsidR="00EC28F4">
              <w:rPr>
                <w:rFonts w:cs="B Nazanin" w:hint="cs"/>
                <w:sz w:val="28"/>
                <w:szCs w:val="28"/>
                <w:rtl/>
                <w:lang w:bidi="fa-IR"/>
              </w:rPr>
              <w:t>،</w:t>
            </w: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صفحه کدی که نام آن فایل است بدون جست و جوی فایل مورد نظر در </w:t>
            </w:r>
            <w:r w:rsidRPr="008158F2">
              <w:rPr>
                <w:rFonts w:cs="B Nazanin"/>
                <w:sz w:val="28"/>
                <w:szCs w:val="28"/>
                <w:lang w:bidi="fa-IR"/>
              </w:rPr>
              <w:t>Explorer</w:t>
            </w:r>
          </w:p>
        </w:tc>
        <w:tc>
          <w:tcPr>
            <w:tcW w:w="3259" w:type="dxa"/>
            <w:vAlign w:val="center"/>
          </w:tcPr>
          <w:p w14:paraId="5E692B5A" w14:textId="4CCD9085" w:rsidR="0093186E" w:rsidRPr="009059CD" w:rsidRDefault="00EC28F4" w:rsidP="009059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9059CD">
              <w:rPr>
                <w:rFonts w:cs="B Nazanin"/>
                <w:lang w:bidi="fa-IR"/>
              </w:rPr>
              <w:t>Open a file by clicking on the name of the file without searching in explorer</w:t>
            </w:r>
          </w:p>
        </w:tc>
      </w:tr>
      <w:tr w:rsidR="0093186E" w:rsidRPr="008158F2" w14:paraId="204ECE7B" w14:textId="03B0FC6F" w:rsidTr="009059CD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1FA16CCA" w14:textId="3A7067CE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10</w:t>
            </w:r>
          </w:p>
        </w:tc>
        <w:tc>
          <w:tcPr>
            <w:tcW w:w="2471" w:type="dxa"/>
            <w:vAlign w:val="center"/>
          </w:tcPr>
          <w:p w14:paraId="0ED74B91" w14:textId="1ACD57D4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w</w:t>
            </w:r>
          </w:p>
        </w:tc>
        <w:tc>
          <w:tcPr>
            <w:tcW w:w="3119" w:type="dxa"/>
            <w:vAlign w:val="center"/>
          </w:tcPr>
          <w:p w14:paraId="747AA668" w14:textId="65D960F6" w:rsidR="0093186E" w:rsidRPr="008158F2" w:rsidRDefault="0093186E" w:rsidP="00E300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بستن </w:t>
            </w:r>
            <w:r w:rsidRPr="008158F2">
              <w:rPr>
                <w:rFonts w:cs="B Nazanin"/>
                <w:sz w:val="28"/>
                <w:szCs w:val="28"/>
                <w:lang w:bidi="fa-IR"/>
              </w:rPr>
              <w:t>tab</w:t>
            </w: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که در آن هستیم</w:t>
            </w:r>
          </w:p>
        </w:tc>
        <w:tc>
          <w:tcPr>
            <w:tcW w:w="3259" w:type="dxa"/>
            <w:vAlign w:val="center"/>
          </w:tcPr>
          <w:p w14:paraId="37D0CE8B" w14:textId="2D70BFD3" w:rsidR="0093186E" w:rsidRPr="009059CD" w:rsidRDefault="00EC28F4" w:rsidP="009059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Close a tab where we are</w:t>
            </w:r>
          </w:p>
        </w:tc>
      </w:tr>
      <w:tr w:rsidR="0093186E" w:rsidRPr="008158F2" w14:paraId="771B38EA" w14:textId="60908861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71589A8E" w14:textId="01C5BE33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11</w:t>
            </w:r>
          </w:p>
        </w:tc>
        <w:tc>
          <w:tcPr>
            <w:tcW w:w="2471" w:type="dxa"/>
            <w:vAlign w:val="center"/>
          </w:tcPr>
          <w:p w14:paraId="6F2E3298" w14:textId="0D1B821C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b</w:t>
            </w:r>
          </w:p>
        </w:tc>
        <w:tc>
          <w:tcPr>
            <w:tcW w:w="3119" w:type="dxa"/>
            <w:vAlign w:val="center"/>
          </w:tcPr>
          <w:p w14:paraId="5A57D88B" w14:textId="7DB8F164" w:rsidR="0093186E" w:rsidRPr="008158F2" w:rsidRDefault="0093186E" w:rsidP="00E300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بازو بسته کردن </w:t>
            </w:r>
            <w:r w:rsidRPr="008158F2">
              <w:rPr>
                <w:rFonts w:cs="B Nazanin"/>
                <w:sz w:val="28"/>
                <w:szCs w:val="28"/>
                <w:lang w:bidi="fa-IR"/>
              </w:rPr>
              <w:t>Explorer</w:t>
            </w:r>
          </w:p>
        </w:tc>
        <w:tc>
          <w:tcPr>
            <w:tcW w:w="3259" w:type="dxa"/>
            <w:vAlign w:val="center"/>
          </w:tcPr>
          <w:p w14:paraId="23CCE1EF" w14:textId="40B55501" w:rsidR="0093186E" w:rsidRPr="009059CD" w:rsidRDefault="00EC28F4" w:rsidP="009059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Open or close explorer</w:t>
            </w:r>
          </w:p>
        </w:tc>
      </w:tr>
      <w:tr w:rsidR="0093186E" w:rsidRPr="008158F2" w14:paraId="25A152C4" w14:textId="0604487F" w:rsidTr="009059C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7738F666" w14:textId="1B0612A9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lastRenderedPageBreak/>
              <w:t>12</w:t>
            </w:r>
          </w:p>
        </w:tc>
        <w:tc>
          <w:tcPr>
            <w:tcW w:w="2471" w:type="dxa"/>
            <w:vAlign w:val="center"/>
          </w:tcPr>
          <w:p w14:paraId="5F519772" w14:textId="6D2D00F4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Tab</w:t>
            </w:r>
          </w:p>
        </w:tc>
        <w:tc>
          <w:tcPr>
            <w:tcW w:w="3119" w:type="dxa"/>
            <w:vAlign w:val="center"/>
          </w:tcPr>
          <w:p w14:paraId="582BDBEF" w14:textId="2B1F82CC" w:rsidR="0093186E" w:rsidRPr="008158F2" w:rsidRDefault="0093186E" w:rsidP="00E300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/>
                <w:sz w:val="28"/>
                <w:szCs w:val="28"/>
                <w:lang w:bidi="fa-IR"/>
              </w:rPr>
              <w:t>Switch</w:t>
            </w: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کردن بین </w:t>
            </w:r>
            <w:r w:rsidRPr="008158F2">
              <w:rPr>
                <w:rFonts w:cs="B Nazanin"/>
                <w:sz w:val="28"/>
                <w:szCs w:val="28"/>
                <w:lang w:bidi="fa-IR"/>
              </w:rPr>
              <w:t>tab</w:t>
            </w: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ها</w:t>
            </w:r>
          </w:p>
        </w:tc>
        <w:tc>
          <w:tcPr>
            <w:tcW w:w="3259" w:type="dxa"/>
            <w:vAlign w:val="center"/>
          </w:tcPr>
          <w:p w14:paraId="6D5DEC3A" w14:textId="193EF50D" w:rsidR="0093186E" w:rsidRPr="009059CD" w:rsidRDefault="00EC28F4" w:rsidP="009059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9059CD">
              <w:rPr>
                <w:rFonts w:cs="B Nazanin"/>
                <w:lang w:bidi="fa-IR"/>
              </w:rPr>
              <w:t>Switch between tabs</w:t>
            </w:r>
          </w:p>
        </w:tc>
      </w:tr>
      <w:tr w:rsidR="0093186E" w:rsidRPr="008158F2" w14:paraId="7978A796" w14:textId="473C60D6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5DE19D19" w14:textId="3EB6E3C3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13</w:t>
            </w:r>
          </w:p>
        </w:tc>
        <w:tc>
          <w:tcPr>
            <w:tcW w:w="2471" w:type="dxa"/>
            <w:vAlign w:val="center"/>
          </w:tcPr>
          <w:p w14:paraId="3354BD0C" w14:textId="21B989D4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` (backtick) / Ctrl + j</w:t>
            </w:r>
          </w:p>
        </w:tc>
        <w:tc>
          <w:tcPr>
            <w:tcW w:w="3119" w:type="dxa"/>
            <w:vAlign w:val="center"/>
          </w:tcPr>
          <w:p w14:paraId="54E53D97" w14:textId="7BDB08E7" w:rsidR="0093186E" w:rsidRPr="008158F2" w:rsidRDefault="0093186E" w:rsidP="00E300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باز کردن ترمینال</w:t>
            </w:r>
          </w:p>
        </w:tc>
        <w:tc>
          <w:tcPr>
            <w:tcW w:w="3259" w:type="dxa"/>
            <w:vAlign w:val="center"/>
          </w:tcPr>
          <w:p w14:paraId="725BBDA4" w14:textId="19E8231B" w:rsidR="0093186E" w:rsidRPr="009059CD" w:rsidRDefault="00EC28F4" w:rsidP="009059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Open terminal</w:t>
            </w:r>
          </w:p>
        </w:tc>
      </w:tr>
      <w:tr w:rsidR="0093186E" w:rsidRPr="008158F2" w14:paraId="36552ED3" w14:textId="44873CDB" w:rsidTr="00905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0A2723FE" w14:textId="55DAE5F2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 w:hint="cs"/>
                <w:color w:val="D9D9D9" w:themeColor="background1" w:themeShade="D9"/>
                <w:sz w:val="28"/>
                <w:szCs w:val="28"/>
                <w:rtl/>
              </w:rPr>
              <w:t>1</w:t>
            </w: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4</w:t>
            </w:r>
          </w:p>
        </w:tc>
        <w:tc>
          <w:tcPr>
            <w:tcW w:w="2471" w:type="dxa"/>
            <w:vAlign w:val="center"/>
          </w:tcPr>
          <w:p w14:paraId="1A9C7056" w14:textId="5E28D2F5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Shift + up/down/left/right</w:t>
            </w:r>
          </w:p>
        </w:tc>
        <w:tc>
          <w:tcPr>
            <w:tcW w:w="3119" w:type="dxa"/>
            <w:vAlign w:val="center"/>
          </w:tcPr>
          <w:p w14:paraId="7E8E5B65" w14:textId="48E208E4" w:rsidR="0093186E" w:rsidRPr="008158F2" w:rsidRDefault="0093186E" w:rsidP="00E300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هایلایت کردن سطرها یا تکه کدی از دستورات</w:t>
            </w:r>
          </w:p>
        </w:tc>
        <w:tc>
          <w:tcPr>
            <w:tcW w:w="3259" w:type="dxa"/>
            <w:vAlign w:val="center"/>
          </w:tcPr>
          <w:p w14:paraId="13367634" w14:textId="052E0FEB" w:rsidR="0093186E" w:rsidRPr="009059CD" w:rsidRDefault="00EC28F4" w:rsidP="009059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 xml:space="preserve">Highlight lines or </w:t>
            </w:r>
            <w:r w:rsidRPr="009059CD">
              <w:rPr>
                <w:rFonts w:cs="B Nazanin"/>
                <w:lang w:bidi="fa-IR"/>
              </w:rPr>
              <w:t>piece</w:t>
            </w:r>
            <w:r w:rsidR="00C4414E" w:rsidRPr="009059CD">
              <w:rPr>
                <w:rFonts w:cs="B Nazanin"/>
                <w:lang w:bidi="fa-IR"/>
              </w:rPr>
              <w:t xml:space="preserve"> </w:t>
            </w:r>
            <w:r w:rsidRPr="009059CD">
              <w:rPr>
                <w:rFonts w:cs="B Nazanin"/>
                <w:lang w:bidi="fa-IR"/>
              </w:rPr>
              <w:t>of code</w:t>
            </w:r>
          </w:p>
        </w:tc>
      </w:tr>
      <w:tr w:rsidR="0093186E" w:rsidRPr="008158F2" w14:paraId="3A07BD98" w14:textId="2B6157CC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60F10FBF" w14:textId="26F5E000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15</w:t>
            </w:r>
          </w:p>
        </w:tc>
        <w:tc>
          <w:tcPr>
            <w:tcW w:w="2471" w:type="dxa"/>
            <w:vAlign w:val="center"/>
          </w:tcPr>
          <w:p w14:paraId="1AF5FD3D" w14:textId="4084E919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n</w:t>
            </w:r>
          </w:p>
        </w:tc>
        <w:tc>
          <w:tcPr>
            <w:tcW w:w="3119" w:type="dxa"/>
            <w:vAlign w:val="center"/>
          </w:tcPr>
          <w:p w14:paraId="6A00C162" w14:textId="1BFA8313" w:rsidR="0093186E" w:rsidRPr="008158F2" w:rsidRDefault="0093186E" w:rsidP="00E300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باز کردن فایل جدید</w:t>
            </w:r>
          </w:p>
        </w:tc>
        <w:tc>
          <w:tcPr>
            <w:tcW w:w="3259" w:type="dxa"/>
            <w:vAlign w:val="center"/>
          </w:tcPr>
          <w:p w14:paraId="5071FBB5" w14:textId="54DCAC83" w:rsidR="0093186E" w:rsidRPr="009059CD" w:rsidRDefault="0093751C" w:rsidP="009059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Open a new file</w:t>
            </w:r>
          </w:p>
        </w:tc>
      </w:tr>
      <w:tr w:rsidR="0093186E" w:rsidRPr="008158F2" w14:paraId="64596CEA" w14:textId="3FD23D59" w:rsidTr="009059CD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334E9CF9" w14:textId="6846F702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 w:hint="cs"/>
                <w:color w:val="D9D9D9" w:themeColor="background1" w:themeShade="D9"/>
                <w:sz w:val="28"/>
                <w:szCs w:val="28"/>
                <w:rtl/>
              </w:rPr>
              <w:t>16</w:t>
            </w:r>
          </w:p>
        </w:tc>
        <w:tc>
          <w:tcPr>
            <w:tcW w:w="2471" w:type="dxa"/>
            <w:vAlign w:val="center"/>
          </w:tcPr>
          <w:p w14:paraId="69E8C9B5" w14:textId="274AD3E7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Shift + n</w:t>
            </w:r>
          </w:p>
        </w:tc>
        <w:tc>
          <w:tcPr>
            <w:tcW w:w="3119" w:type="dxa"/>
            <w:vAlign w:val="center"/>
          </w:tcPr>
          <w:p w14:paraId="228F0903" w14:textId="72F2E24B" w:rsidR="0093186E" w:rsidRPr="008158F2" w:rsidRDefault="0093186E" w:rsidP="00E300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باز کردن یک پنجره جدید از </w:t>
            </w:r>
            <w:proofErr w:type="spellStart"/>
            <w:r w:rsidRPr="008158F2">
              <w:rPr>
                <w:rFonts w:cs="B Nazanin"/>
                <w:sz w:val="28"/>
                <w:szCs w:val="28"/>
                <w:lang w:bidi="fa-IR"/>
              </w:rPr>
              <w:t>vsCode</w:t>
            </w:r>
            <w:proofErr w:type="spellEnd"/>
          </w:p>
        </w:tc>
        <w:tc>
          <w:tcPr>
            <w:tcW w:w="3259" w:type="dxa"/>
            <w:vAlign w:val="center"/>
          </w:tcPr>
          <w:p w14:paraId="7F885D10" w14:textId="6538F0E4" w:rsidR="0093186E" w:rsidRPr="009059CD" w:rsidRDefault="0093751C" w:rsidP="009059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Open a new window</w:t>
            </w:r>
            <w:r w:rsidR="00C72D87" w:rsidRPr="009059CD">
              <w:rPr>
                <w:rFonts w:cs="B Nazanin"/>
                <w:lang w:bidi="fa-IR"/>
              </w:rPr>
              <w:t xml:space="preserve"> in </w:t>
            </w:r>
            <w:proofErr w:type="spellStart"/>
            <w:r w:rsidR="00C72D87" w:rsidRPr="009059CD">
              <w:rPr>
                <w:rFonts w:cs="B Nazanin"/>
                <w:lang w:bidi="fa-IR"/>
              </w:rPr>
              <w:t>vsCode</w:t>
            </w:r>
            <w:proofErr w:type="spellEnd"/>
          </w:p>
        </w:tc>
      </w:tr>
      <w:tr w:rsidR="0093186E" w:rsidRPr="008158F2" w14:paraId="7CAA8865" w14:textId="2D6737EF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518B9BDE" w14:textId="1985ACD3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17</w:t>
            </w:r>
          </w:p>
        </w:tc>
        <w:tc>
          <w:tcPr>
            <w:tcW w:w="2471" w:type="dxa"/>
            <w:vAlign w:val="center"/>
          </w:tcPr>
          <w:p w14:paraId="73E77A4C" w14:textId="75A2BDCA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Alt + Windows + n</w:t>
            </w:r>
          </w:p>
        </w:tc>
        <w:tc>
          <w:tcPr>
            <w:tcW w:w="3119" w:type="dxa"/>
            <w:vAlign w:val="center"/>
          </w:tcPr>
          <w:p w14:paraId="124BAFF8" w14:textId="5A29449A" w:rsidR="0093186E" w:rsidRPr="008158F2" w:rsidRDefault="0093186E" w:rsidP="00E300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باز کردن یک فایل جدید در یک پنجره جدید</w:t>
            </w:r>
          </w:p>
        </w:tc>
        <w:tc>
          <w:tcPr>
            <w:tcW w:w="3259" w:type="dxa"/>
            <w:vAlign w:val="center"/>
          </w:tcPr>
          <w:p w14:paraId="6BD98EE2" w14:textId="0FC6F75F" w:rsidR="0093186E" w:rsidRPr="009059CD" w:rsidRDefault="00C72D87" w:rsidP="009059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Open a new file in new window</w:t>
            </w:r>
          </w:p>
        </w:tc>
      </w:tr>
      <w:tr w:rsidR="0093186E" w:rsidRPr="008158F2" w14:paraId="15214502" w14:textId="144B63BF" w:rsidTr="009059CD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41D07B3C" w14:textId="4AE94337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/>
                <w:color w:val="D9D9D9" w:themeColor="background1" w:themeShade="D9"/>
                <w:sz w:val="28"/>
                <w:szCs w:val="28"/>
              </w:rPr>
              <w:t>18</w:t>
            </w:r>
          </w:p>
        </w:tc>
        <w:tc>
          <w:tcPr>
            <w:tcW w:w="2471" w:type="dxa"/>
            <w:vAlign w:val="center"/>
          </w:tcPr>
          <w:p w14:paraId="7614806A" w14:textId="4CFA7000" w:rsidR="0093186E" w:rsidRPr="008158F2" w:rsidRDefault="0093186E" w:rsidP="00E30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O</w:t>
            </w:r>
          </w:p>
        </w:tc>
        <w:tc>
          <w:tcPr>
            <w:tcW w:w="3119" w:type="dxa"/>
            <w:vAlign w:val="center"/>
          </w:tcPr>
          <w:p w14:paraId="0B8F57A0" w14:textId="5098FC13" w:rsidR="0093186E" w:rsidRPr="008158F2" w:rsidRDefault="0093186E" w:rsidP="00E300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باز کردن یک فایل از قبل ذخیره شده</w:t>
            </w:r>
          </w:p>
        </w:tc>
        <w:tc>
          <w:tcPr>
            <w:tcW w:w="3259" w:type="dxa"/>
            <w:vAlign w:val="center"/>
          </w:tcPr>
          <w:p w14:paraId="2B3E62BE" w14:textId="41C7C9E2" w:rsidR="0093186E" w:rsidRPr="009059CD" w:rsidRDefault="00C72D87" w:rsidP="009059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Open a pre-saved file</w:t>
            </w:r>
          </w:p>
        </w:tc>
      </w:tr>
      <w:tr w:rsidR="0093186E" w:rsidRPr="008158F2" w14:paraId="3F223BBB" w14:textId="135ECA06" w:rsidTr="0090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shd w:val="clear" w:color="auto" w:fill="2F5496" w:themeFill="accent1" w:themeFillShade="BF"/>
            <w:vAlign w:val="center"/>
          </w:tcPr>
          <w:p w14:paraId="56CE28B6" w14:textId="0381048B" w:rsidR="0093186E" w:rsidRPr="008158F2" w:rsidRDefault="0093186E" w:rsidP="00E30029">
            <w:pPr>
              <w:jc w:val="center"/>
              <w:rPr>
                <w:rFonts w:cs="B Nazanin"/>
                <w:color w:val="D9D9D9" w:themeColor="background1" w:themeShade="D9"/>
                <w:sz w:val="28"/>
                <w:szCs w:val="28"/>
              </w:rPr>
            </w:pPr>
            <w:r w:rsidRPr="008158F2">
              <w:rPr>
                <w:rFonts w:cs="B Nazanin" w:hint="cs"/>
                <w:color w:val="D9D9D9" w:themeColor="background1" w:themeShade="D9"/>
                <w:sz w:val="28"/>
                <w:szCs w:val="28"/>
                <w:rtl/>
              </w:rPr>
              <w:t>19</w:t>
            </w:r>
          </w:p>
        </w:tc>
        <w:tc>
          <w:tcPr>
            <w:tcW w:w="2471" w:type="dxa"/>
            <w:vAlign w:val="center"/>
          </w:tcPr>
          <w:p w14:paraId="3DFCB811" w14:textId="3B267CE0" w:rsidR="0093186E" w:rsidRPr="008158F2" w:rsidRDefault="0093186E" w:rsidP="00E3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8158F2">
              <w:rPr>
                <w:rFonts w:cs="B Nazanin"/>
                <w:sz w:val="28"/>
                <w:szCs w:val="28"/>
              </w:rPr>
              <w:t>Ctrl + k + O</w:t>
            </w:r>
          </w:p>
        </w:tc>
        <w:tc>
          <w:tcPr>
            <w:tcW w:w="3119" w:type="dxa"/>
            <w:vAlign w:val="center"/>
          </w:tcPr>
          <w:p w14:paraId="232E37DF" w14:textId="61DBCEBD" w:rsidR="0093186E" w:rsidRPr="008158F2" w:rsidRDefault="0093186E" w:rsidP="00E300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158F2">
              <w:rPr>
                <w:rFonts w:cs="B Nazanin" w:hint="cs"/>
                <w:sz w:val="28"/>
                <w:szCs w:val="28"/>
                <w:rtl/>
                <w:lang w:bidi="fa-IR"/>
              </w:rPr>
              <w:t>باز کردن یک فولدر که از قبل ذخیره شده است</w:t>
            </w:r>
          </w:p>
        </w:tc>
        <w:tc>
          <w:tcPr>
            <w:tcW w:w="3259" w:type="dxa"/>
            <w:vAlign w:val="center"/>
          </w:tcPr>
          <w:p w14:paraId="36790818" w14:textId="56F10FBE" w:rsidR="0093186E" w:rsidRPr="009059CD" w:rsidRDefault="00C72D87" w:rsidP="009059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9059CD">
              <w:rPr>
                <w:rFonts w:cs="B Nazanin"/>
                <w:lang w:bidi="fa-IR"/>
              </w:rPr>
              <w:t>Open a pre-saved folder</w:t>
            </w:r>
          </w:p>
        </w:tc>
      </w:tr>
    </w:tbl>
    <w:p w14:paraId="18875B01" w14:textId="77777777" w:rsidR="0064271D" w:rsidRDefault="0064271D" w:rsidP="008158F2"/>
    <w:p w14:paraId="227BE95F" w14:textId="77777777" w:rsidR="00E30029" w:rsidRDefault="00E30029"/>
    <w:sectPr w:rsidR="00E3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8D60" w14:textId="77777777" w:rsidR="008214EA" w:rsidRDefault="008214EA" w:rsidP="008158F2">
      <w:pPr>
        <w:spacing w:after="0" w:line="240" w:lineRule="auto"/>
      </w:pPr>
      <w:r>
        <w:separator/>
      </w:r>
    </w:p>
  </w:endnote>
  <w:endnote w:type="continuationSeparator" w:id="0">
    <w:p w14:paraId="5F7A769D" w14:textId="77777777" w:rsidR="008214EA" w:rsidRDefault="008214EA" w:rsidP="0081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DC6B" w14:textId="77777777" w:rsidR="008214EA" w:rsidRDefault="008214EA" w:rsidP="008158F2">
      <w:pPr>
        <w:spacing w:after="0" w:line="240" w:lineRule="auto"/>
      </w:pPr>
      <w:r>
        <w:separator/>
      </w:r>
    </w:p>
  </w:footnote>
  <w:footnote w:type="continuationSeparator" w:id="0">
    <w:p w14:paraId="6A735B91" w14:textId="77777777" w:rsidR="008214EA" w:rsidRDefault="008214EA" w:rsidP="00815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D"/>
    <w:rsid w:val="0001045E"/>
    <w:rsid w:val="00045EC5"/>
    <w:rsid w:val="000D76F3"/>
    <w:rsid w:val="0033428A"/>
    <w:rsid w:val="0064271D"/>
    <w:rsid w:val="008158F2"/>
    <w:rsid w:val="008214EA"/>
    <w:rsid w:val="009059CD"/>
    <w:rsid w:val="0093186E"/>
    <w:rsid w:val="0093751C"/>
    <w:rsid w:val="00AD5629"/>
    <w:rsid w:val="00C4414E"/>
    <w:rsid w:val="00C7001E"/>
    <w:rsid w:val="00C72D87"/>
    <w:rsid w:val="00E30029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7E375D"/>
  <w15:chartTrackingRefBased/>
  <w15:docId w15:val="{127DD0FF-F36D-4662-990E-D8BEEA3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8158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8158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1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8F2"/>
  </w:style>
  <w:style w:type="paragraph" w:styleId="Footer">
    <w:name w:val="footer"/>
    <w:basedOn w:val="Normal"/>
    <w:link w:val="FooterChar"/>
    <w:uiPriority w:val="99"/>
    <w:unhideWhenUsed/>
    <w:rsid w:val="0081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 panahi</dc:creator>
  <cp:keywords/>
  <dc:description/>
  <cp:lastModifiedBy>faezeh panahi</cp:lastModifiedBy>
  <cp:revision>4</cp:revision>
  <dcterms:created xsi:type="dcterms:W3CDTF">2022-01-09T17:09:00Z</dcterms:created>
  <dcterms:modified xsi:type="dcterms:W3CDTF">2022-01-16T06:40:00Z</dcterms:modified>
</cp:coreProperties>
</file>