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C9A" w:rsidRDefault="00DE3090" w:rsidP="00571050">
      <w:pPr>
        <w:pStyle w:val="Heading1"/>
        <w:jc w:val="center"/>
      </w:pPr>
      <w:bookmarkStart w:id="0" w:name="X8446946e86eee4d5145c0b2fc2dd27289a3bfd9"/>
      <w:r w:rsidRPr="00571050">
        <w:rPr>
          <w:sz w:val="38"/>
        </w:rPr>
        <w:t>LuxuryStay Hotel Management</w:t>
      </w:r>
      <w:bookmarkEnd w:id="0"/>
    </w:p>
    <w:p w:rsidR="00BB1C9A" w:rsidRDefault="00DE3090">
      <w:pPr>
        <w:pStyle w:val="Heading2"/>
      </w:pPr>
      <w:bookmarkStart w:id="1" w:name="introduction"/>
      <w:r>
        <w:t>1. Introduction</w:t>
      </w:r>
      <w:bookmarkEnd w:id="1"/>
    </w:p>
    <w:p w:rsidR="00BB1C9A" w:rsidRDefault="00DE3090">
      <w:pPr>
        <w:pStyle w:val="Heading3"/>
      </w:pPr>
      <w:bookmarkStart w:id="2" w:name="project-overview"/>
      <w:r>
        <w:t>1.1 Project Overview</w:t>
      </w:r>
      <w:bookmarkEnd w:id="2"/>
    </w:p>
    <w:p w:rsidR="00BB1C9A" w:rsidRDefault="00DE3090">
      <w:pPr>
        <w:pStyle w:val="FirstParagraph"/>
      </w:pPr>
      <w:r>
        <w:t>The LuxuryStay Hotel Management System (HMS) is a comprehensive full-stack web application meticulously engineered to optimize and streamline the operational processes of LuxuryStay Hospitality, a distinguished high-end hotel chain. Developed using the cut</w:t>
      </w:r>
      <w:r>
        <w:t>ting-edge MERN stack (MongoDB, Express.js, React.js, Node.js) and integrated with TypeScript for enhanced type safety and maintainability, this system represents a modern, scalable, and intuitively user-friendly solution. Its primary objective is to facili</w:t>
      </w:r>
      <w:r>
        <w:t>tate efficient management of diverse hotel operations, significantly elevate the guest experience, and furnish management with data-driven insights crucial for informed strategic decision-making. The application is characterized by its responsive React-bas</w:t>
      </w:r>
      <w:r>
        <w:t>ed frontend, a robust and secure RESTful API backend, and advanced real-time communication capabilities powered by Socket.io, ensuring instantaneous updates and interactions across the platform.</w:t>
      </w:r>
    </w:p>
    <w:p w:rsidR="00BB1C9A" w:rsidRDefault="00DE3090">
      <w:pPr>
        <w:pStyle w:val="Heading3"/>
      </w:pPr>
      <w:bookmarkStart w:id="3" w:name="purpose-of-the-document"/>
      <w:r>
        <w:t>1.2 Purpose of the Document</w:t>
      </w:r>
      <w:bookmarkEnd w:id="3"/>
    </w:p>
    <w:p w:rsidR="00BB1C9A" w:rsidRDefault="00DE3090">
      <w:pPr>
        <w:pStyle w:val="FirstParagraph"/>
      </w:pPr>
      <w:r>
        <w:t>This document serves as the offic</w:t>
      </w:r>
      <w:r>
        <w:t>ial technical and functional documentation for the LuxuryStay Hotel Management System (HMS), Version 1.0.0. Its primary purpose is to provide a detailed and comprehensive overview of the system’s architecture, functionalities, and implementation. This docu</w:t>
      </w:r>
      <w:r>
        <w:t>mentation is intended for a diverse audience, including project stakeholders, developers, system administrators, and academic evaluators. It aims to:</w:t>
      </w:r>
    </w:p>
    <w:p w:rsidR="00BB1C9A" w:rsidRDefault="00DE3090">
      <w:pPr>
        <w:pStyle w:val="Compact"/>
        <w:numPr>
          <w:ilvl w:val="0"/>
          <w:numId w:val="2"/>
        </w:numPr>
      </w:pPr>
      <w:r>
        <w:rPr>
          <w:b/>
        </w:rPr>
        <w:t>Elucidate System Functionalities:</w:t>
      </w:r>
      <w:r>
        <w:t xml:space="preserve"> Clearly describe the core features and operational workflows supported b</w:t>
      </w:r>
      <w:r>
        <w:t>y the HMS, ensuring a thorough understanding of its capabilities.</w:t>
      </w:r>
    </w:p>
    <w:p w:rsidR="00BB1C9A" w:rsidRDefault="00DE3090">
      <w:pPr>
        <w:pStyle w:val="Compact"/>
        <w:numPr>
          <w:ilvl w:val="0"/>
          <w:numId w:val="2"/>
        </w:numPr>
      </w:pPr>
      <w:r>
        <w:rPr>
          <w:b/>
        </w:rPr>
        <w:t>Detail Technical Architecture:</w:t>
      </w:r>
      <w:r>
        <w:t xml:space="preserve"> Present a comprehensive exposition of the underlying technological stack, architectural design patterns, and database schema, offering insights into the system</w:t>
      </w:r>
      <w:r>
        <w:t>’s construction and interdependencies.</w:t>
      </w:r>
    </w:p>
    <w:p w:rsidR="00BB1C9A" w:rsidRDefault="00DE3090">
      <w:pPr>
        <w:pStyle w:val="Compact"/>
        <w:numPr>
          <w:ilvl w:val="0"/>
          <w:numId w:val="2"/>
        </w:numPr>
      </w:pPr>
      <w:r>
        <w:rPr>
          <w:b/>
        </w:rPr>
        <w:t>Guide System Usage:</w:t>
      </w:r>
      <w:r>
        <w:t xml:space="preserve"> Provide clear instructions and guidelines for interacting with the application, including key workflows and access protocols.</w:t>
      </w:r>
    </w:p>
    <w:p w:rsidR="00BB1C9A" w:rsidRDefault="00DE3090">
      <w:pPr>
        <w:pStyle w:val="Compact"/>
        <w:numPr>
          <w:ilvl w:val="0"/>
          <w:numId w:val="2"/>
        </w:numPr>
      </w:pPr>
      <w:r>
        <w:rPr>
          <w:b/>
        </w:rPr>
        <w:t>Facilitate Future Development and Maintenance:</w:t>
      </w:r>
      <w:r>
        <w:t xml:space="preserve"> Serve as a foundational </w:t>
      </w:r>
      <w:r>
        <w:t>reference for future enhancements, debugging, and maintenance activities, ensuring consistency and adherence to design principles.</w:t>
      </w:r>
    </w:p>
    <w:p w:rsidR="00BB1C9A" w:rsidRDefault="00DE3090">
      <w:pPr>
        <w:pStyle w:val="Compact"/>
        <w:numPr>
          <w:ilvl w:val="0"/>
          <w:numId w:val="2"/>
        </w:numPr>
      </w:pPr>
      <w:r>
        <w:rPr>
          <w:b/>
        </w:rPr>
        <w:t>Support Academic Evaluation:</w:t>
      </w:r>
      <w:r>
        <w:t xml:space="preserve"> Fulfill the requirements for academic submission, demonstrating a rigorous approach to software </w:t>
      </w:r>
      <w:r>
        <w:t>development and documentation.</w:t>
      </w:r>
    </w:p>
    <w:p w:rsidR="00BB1C9A" w:rsidRDefault="00DE3090">
      <w:pPr>
        <w:pStyle w:val="Heading3"/>
      </w:pPr>
      <w:bookmarkStart w:id="4" w:name="scope-of-the-system"/>
      <w:r>
        <w:lastRenderedPageBreak/>
        <w:t>1.3 Scope of the System</w:t>
      </w:r>
      <w:bookmarkEnd w:id="4"/>
    </w:p>
    <w:p w:rsidR="00BB1C9A" w:rsidRDefault="00DE3090">
      <w:pPr>
        <w:pStyle w:val="FirstParagraph"/>
      </w:pPr>
      <w:r>
        <w:t>The LuxuryStay HMS encompasses a broad spectrum of hotel management functions, designed to cover critical aspects of daily operations. The system’s scope includes, but is not limited to:</w:t>
      </w:r>
    </w:p>
    <w:p w:rsidR="00BB1C9A" w:rsidRDefault="00DE3090">
      <w:pPr>
        <w:pStyle w:val="Compact"/>
        <w:numPr>
          <w:ilvl w:val="0"/>
          <w:numId w:val="3"/>
        </w:numPr>
      </w:pPr>
      <w:r>
        <w:rPr>
          <w:b/>
        </w:rPr>
        <w:t>Guest and Staf</w:t>
      </w:r>
      <w:r>
        <w:rPr>
          <w:b/>
        </w:rPr>
        <w:t>f Management:</w:t>
      </w:r>
      <w:r>
        <w:t xml:space="preserve"> Comprehensive modules for managing user accounts, roles, and permissions, ensuring secure and role-based access to system features.</w:t>
      </w:r>
    </w:p>
    <w:p w:rsidR="00BB1C9A" w:rsidRDefault="00DE3090">
      <w:pPr>
        <w:pStyle w:val="Compact"/>
        <w:numPr>
          <w:ilvl w:val="0"/>
          <w:numId w:val="3"/>
        </w:numPr>
      </w:pPr>
      <w:r>
        <w:rPr>
          <w:b/>
        </w:rPr>
        <w:t>Room Inventory and Status Management:</w:t>
      </w:r>
      <w:r>
        <w:t xml:space="preserve"> Real-time tracking and management of room availability, types, pricing, </w:t>
      </w:r>
      <w:r>
        <w:t>and current status, optimizing room allocation and occupancy.</w:t>
      </w:r>
    </w:p>
    <w:p w:rsidR="00BB1C9A" w:rsidRDefault="00DE3090">
      <w:pPr>
        <w:pStyle w:val="Compact"/>
        <w:numPr>
          <w:ilvl w:val="0"/>
          <w:numId w:val="3"/>
        </w:numPr>
      </w:pPr>
      <w:r>
        <w:rPr>
          <w:b/>
        </w:rPr>
        <w:t>Reservation and Booking Automation:</w:t>
      </w:r>
      <w:r>
        <w:t xml:space="preserve"> An advanced booking engine that handles new reservations, modifications, cancellations, and automates check-in/check-out processes, including conflict detecti</w:t>
      </w:r>
      <w:r>
        <w:t>on to prevent overbooking.</w:t>
      </w:r>
    </w:p>
    <w:p w:rsidR="00BB1C9A" w:rsidRDefault="00DE3090">
      <w:pPr>
        <w:pStyle w:val="Compact"/>
        <w:numPr>
          <w:ilvl w:val="0"/>
          <w:numId w:val="3"/>
        </w:numPr>
      </w:pPr>
      <w:r>
        <w:rPr>
          <w:b/>
        </w:rPr>
        <w:t>Financial Operations:</w:t>
      </w:r>
      <w:r>
        <w:t xml:space="preserve"> Automated generation of bills and detailed invoices, supporting various payment methods and financial reporting.</w:t>
      </w:r>
    </w:p>
    <w:p w:rsidR="00BB1C9A" w:rsidRDefault="00DE3090">
      <w:pPr>
        <w:pStyle w:val="Compact"/>
        <w:numPr>
          <w:ilvl w:val="0"/>
          <w:numId w:val="3"/>
        </w:numPr>
      </w:pPr>
      <w:r>
        <w:rPr>
          <w:b/>
        </w:rPr>
        <w:t>Operational Task Management:</w:t>
      </w:r>
      <w:r>
        <w:t xml:space="preserve"> Streamlined workflows for housekeeping and maintenance tasks, inc</w:t>
      </w:r>
      <w:r>
        <w:t>luding scheduling, assignment, and issue tracking.</w:t>
      </w:r>
    </w:p>
    <w:p w:rsidR="00BB1C9A" w:rsidRDefault="00DE3090">
      <w:pPr>
        <w:pStyle w:val="Compact"/>
        <w:numPr>
          <w:ilvl w:val="0"/>
          <w:numId w:val="3"/>
        </w:numPr>
      </w:pPr>
      <w:r>
        <w:rPr>
          <w:b/>
        </w:rPr>
        <w:t>Performance Analytics:</w:t>
      </w:r>
      <w:r>
        <w:t xml:space="preserve"> Integrated dashboards and reporting tools that provide actionable insights into key performance indicators such as occupancy rates, revenue generation, and guest feedback.</w:t>
      </w:r>
    </w:p>
    <w:p w:rsidR="00BB1C9A" w:rsidRDefault="00DE3090">
      <w:pPr>
        <w:pStyle w:val="Compact"/>
        <w:numPr>
          <w:ilvl w:val="0"/>
          <w:numId w:val="3"/>
        </w:numPr>
      </w:pPr>
      <w:r>
        <w:rPr>
          <w:b/>
        </w:rPr>
        <w:t>Guest Rela</w:t>
      </w:r>
      <w:r>
        <w:rPr>
          <w:b/>
        </w:rPr>
        <w:t>tionship Management:</w:t>
      </w:r>
      <w:r>
        <w:t xml:space="preserve"> Mechanisms for collecting guest feedback and managing service requests, enhancing overall guest satisfaction.</w:t>
      </w:r>
    </w:p>
    <w:p w:rsidR="00BB1C9A" w:rsidRDefault="00DE3090">
      <w:pPr>
        <w:pStyle w:val="Compact"/>
        <w:numPr>
          <w:ilvl w:val="0"/>
          <w:numId w:val="3"/>
        </w:numPr>
      </w:pPr>
      <w:r>
        <w:rPr>
          <w:b/>
        </w:rPr>
        <w:t>Security and Data Integrity:</w:t>
      </w:r>
      <w:r>
        <w:t xml:space="preserve"> Implementation of robust security measures to protect sensitive data and ensure system integrity</w:t>
      </w:r>
      <w:r>
        <w:t>.</w:t>
      </w:r>
    </w:p>
    <w:p w:rsidR="00BB1C9A" w:rsidRDefault="00DE3090">
      <w:pPr>
        <w:pStyle w:val="FirstParagraph"/>
      </w:pPr>
      <w:r>
        <w:t>This document will delve into each of these areas, providing detailed descriptions and technical specifications.</w:t>
      </w:r>
    </w:p>
    <w:p w:rsidR="00BB1C9A" w:rsidRDefault="00DE3090">
      <w:pPr>
        <w:pStyle w:val="Heading2"/>
      </w:pPr>
      <w:bookmarkStart w:id="5" w:name="system-features-and-functionalities"/>
      <w:r>
        <w:t>2. System Features and Functionalities</w:t>
      </w:r>
      <w:bookmarkEnd w:id="5"/>
    </w:p>
    <w:p w:rsidR="00BB1C9A" w:rsidRDefault="00DE3090">
      <w:pPr>
        <w:pStyle w:val="FirstParagraph"/>
      </w:pPr>
      <w:r>
        <w:t>The LuxuryStay Hotel Management System is equipped with a rich set of features designed to enhance eff</w:t>
      </w:r>
      <w:r>
        <w:t>iciency and user experience across all levels of hotel operations. Each feature contributes to the overall goal of providing a seamless and integrated management solution.</w:t>
      </w:r>
    </w:p>
    <w:p w:rsidR="00BB1C9A" w:rsidRDefault="00DE3090">
      <w:pPr>
        <w:pStyle w:val="Heading3"/>
      </w:pPr>
      <w:bookmarkStart w:id="6" w:name="user-management"/>
      <w:r>
        <w:t>2.1 User Management</w:t>
      </w:r>
      <w:bookmarkEnd w:id="6"/>
    </w:p>
    <w:p w:rsidR="00BB1C9A" w:rsidRDefault="00DE3090">
      <w:pPr>
        <w:pStyle w:val="FirstParagraph"/>
      </w:pPr>
      <w:r>
        <w:t>The system incorporates a sophisticated user management module t</w:t>
      </w:r>
      <w:r>
        <w:t>hat supports role-based access control (RBAC). This ensures that different categories of users—administrators, hotel staff (e.g., receptionists, housekeepers, maintenance personnel), and guests—have appropriate levels of access and permissions within the s</w:t>
      </w:r>
      <w:r>
        <w:t>ystem. Administrators possess the highest level of control, capable of creating, modifying, and deactivating user accounts, as well as assigning and revoking roles. Staff members are granted permissions relevant to their operational duties, such as managin</w:t>
      </w:r>
      <w:r>
        <w:t xml:space="preserve">g reservations or updating room statuses. Guests, on the other hand, have access to features pertinent to their stay, such as viewing their booking details or submitting service requests. This </w:t>
      </w:r>
      <w:r>
        <w:lastRenderedPageBreak/>
        <w:t>granular control enhances security and operational efficiency b</w:t>
      </w:r>
      <w:r>
        <w:t>y limiting access to sensitive functions to authorized personnel only.</w:t>
      </w:r>
    </w:p>
    <w:p w:rsidR="00BB1C9A" w:rsidRDefault="00DE3090">
      <w:pPr>
        <w:pStyle w:val="Heading3"/>
      </w:pPr>
      <w:bookmarkStart w:id="7" w:name="room-management"/>
      <w:r>
        <w:t>2.2 Room Management</w:t>
      </w:r>
      <w:bookmarkEnd w:id="7"/>
    </w:p>
    <w:p w:rsidR="00BB1C9A" w:rsidRDefault="00DE3090">
      <w:pPr>
        <w:pStyle w:val="FirstParagraph"/>
      </w:pPr>
      <w:r>
        <w:t>The room management functionality provides a real-time overview and control over the hotel’s room inventory. It allows for the detailed categorization of rooms by type (e.g., standard, deluxe, suite), capacity, amenities, and pricing. The system dynamicall</w:t>
      </w:r>
      <w:r>
        <w:t>y tracks the availability and current status of each room (e.g., available, occupied, under cleaning, out of service). This real-time tracking is crucial for accurate reservation management and efficient allocation of resources. Staff can easily update roo</w:t>
      </w:r>
      <w:r>
        <w:t xml:space="preserve">m statuses, which immediately reflects across the system, preventing booking conflicts and ensuring guests are assigned clean and ready rooms. The module also supports the management of room rates, allowing for flexible pricing strategies based on demand, </w:t>
      </w:r>
      <w:r>
        <w:t>season, or special events.</w:t>
      </w:r>
    </w:p>
    <w:p w:rsidR="00BB1C9A" w:rsidRDefault="00DE3090">
      <w:pPr>
        <w:pStyle w:val="Heading3"/>
      </w:pPr>
      <w:bookmarkStart w:id="8" w:name="reservation-system"/>
      <w:r>
        <w:t>2.3 Reservation System</w:t>
      </w:r>
      <w:bookmarkEnd w:id="8"/>
    </w:p>
    <w:p w:rsidR="00BB1C9A" w:rsidRDefault="00DE3090">
      <w:pPr>
        <w:pStyle w:val="FirstParagraph"/>
      </w:pPr>
      <w:r>
        <w:t>At the core of the HMS is its advanced reservation system, designed to handle the entire booking lifecycle from inquiry to check-out. This module enables guests and staff to create, modify, and cancel reser</w:t>
      </w:r>
      <w:r>
        <w:t>vations with ease. A critical feature is its robust conflict detection mechanism, which automatically identifies and prevents double-bookings or scheduling overlaps based on dates and room availability. The system automates key processes such as check-in a</w:t>
      </w:r>
      <w:r>
        <w:t>nd check-out, updating room statuses and initiating billing procedures automatically. It supports various booking scenarios, including individual reservations, group bookings, and long-term stays. The intuitive interface guides users through the booking pr</w:t>
      </w:r>
      <w:r>
        <w:t>ocess, ensuring all necessary information is captured accurately.</w:t>
      </w:r>
    </w:p>
    <w:p w:rsidR="00BB1C9A" w:rsidRDefault="00DE3090">
      <w:pPr>
        <w:pStyle w:val="Heading3"/>
      </w:pPr>
      <w:bookmarkStart w:id="9" w:name="billing-invoicing"/>
      <w:r>
        <w:t>2.4 Billing &amp; Invoicing</w:t>
      </w:r>
      <w:bookmarkEnd w:id="9"/>
    </w:p>
    <w:p w:rsidR="00BB1C9A" w:rsidRDefault="00DE3090">
      <w:pPr>
        <w:pStyle w:val="FirstParagraph"/>
      </w:pPr>
      <w:r>
        <w:t>The billing and invoicing module automates the generation of accurate and detailed financial documents. It calculates charges based on room rates, duration of stay, a</w:t>
      </w:r>
      <w:r>
        <w:t>nd any additional services consumed by the guest (e.g., room service, laundry, mini-bar). The system can generate comprehensive invoices in various formats, including PDF, which can be printed or emailed directly to guests. This automation significantly re</w:t>
      </w:r>
      <w:r>
        <w:t>duces manual errors and accelerates the billing process, contributing to a smoother guest check-out experience. The module also maintains a historical record of all transactions, facilitating financial reconciliation and auditing.</w:t>
      </w:r>
    </w:p>
    <w:p w:rsidR="00BB1C9A" w:rsidRDefault="00DE3090">
      <w:pPr>
        <w:pStyle w:val="Heading3"/>
      </w:pPr>
      <w:bookmarkStart w:id="10" w:name="housekeeping-maintenance"/>
      <w:r>
        <w:t>2.5 Housekeeping &amp; Mainte</w:t>
      </w:r>
      <w:r>
        <w:t>nance</w:t>
      </w:r>
      <w:bookmarkEnd w:id="10"/>
    </w:p>
    <w:p w:rsidR="00BB1C9A" w:rsidRDefault="00DE3090">
      <w:pPr>
        <w:pStyle w:val="FirstParagraph"/>
      </w:pPr>
      <w:r>
        <w:t>This module is designed to optimize the efficiency of hotel operations by streamlining housekeeping and maintenance workflows. It allows for the scheduling and assignment of cleaning tasks to housekeeping staff, with real-time updates on task progres</w:t>
      </w:r>
      <w:r>
        <w:t xml:space="preserve">s and completion. Maintenance requests, such as repairs or equipment malfunctions, can be logged, prioritized, and assigned to the appropriate personnel. The system tracks the status of each request from initiation to resolution, ensuring timely attention </w:t>
      </w:r>
      <w:r>
        <w:t>to issues that impact guest comfort and hotel infrastructure. This proactive management helps maintain high standards of cleanliness and operational readiness across the property.</w:t>
      </w:r>
    </w:p>
    <w:p w:rsidR="00BB1C9A" w:rsidRDefault="00DE3090">
      <w:pPr>
        <w:pStyle w:val="Heading3"/>
      </w:pPr>
      <w:bookmarkStart w:id="11" w:name="analytics-reporting"/>
      <w:r>
        <w:lastRenderedPageBreak/>
        <w:t>2.6 Analytics &amp; Reporting</w:t>
      </w:r>
      <w:bookmarkEnd w:id="11"/>
    </w:p>
    <w:p w:rsidR="00BB1C9A" w:rsidRDefault="00DE3090">
      <w:pPr>
        <w:pStyle w:val="FirstParagraph"/>
      </w:pPr>
      <w:r>
        <w:t>The HMS integrates powerful analytics and reportin</w:t>
      </w:r>
      <w:r>
        <w:t>g capabilities, providing management with actionable insights into hotel performance. Dashboards present key metrics such as occupancy rates, revenue trends, average daily rate (ADR), and guest feedback summaries. These visualizations enable quick assessme</w:t>
      </w:r>
      <w:r>
        <w:t>nt of operational health and identification of areas for improvement. The system supports the generation of custom reports, allowing management to extract specific data sets for in-depth analysis, aiding in strategic planning, pricing adjustments, and reso</w:t>
      </w:r>
      <w:r>
        <w:t>urce allocation. The data-driven approach empowers informed decision-making and fosters continuous improvement.</w:t>
      </w:r>
    </w:p>
    <w:p w:rsidR="00BB1C9A" w:rsidRDefault="00DE3090">
      <w:pPr>
        <w:pStyle w:val="Heading3"/>
      </w:pPr>
      <w:bookmarkStart w:id="12" w:name="guest-services"/>
      <w:r>
        <w:t>2.7 Guest Services</w:t>
      </w:r>
      <w:bookmarkEnd w:id="12"/>
    </w:p>
    <w:p w:rsidR="00BB1C9A" w:rsidRDefault="00DE3090">
      <w:pPr>
        <w:pStyle w:val="FirstParagraph"/>
      </w:pPr>
      <w:r>
        <w:t>Enhancing guest satisfaction is a core objective of the HMS, supported by its dedicated guest services module. This feature f</w:t>
      </w:r>
      <w:r>
        <w:t>acilitates the collection of guest feedback through integrated forms, allowing guests to rate their stay and provide comments on various aspects of the hotel’s services. The system also manages guest service requests, such as wake-up calls, extra amenities</w:t>
      </w:r>
      <w:r>
        <w:t>, or special dietary requirements. Requests are logged, assigned, and tracked, ensuring prompt and efficient delivery of services. This direct channel for communication and service provision significantly contributes to a personalized and positive guest ex</w:t>
      </w:r>
      <w:r>
        <w:t>perience.</w:t>
      </w:r>
    </w:p>
    <w:p w:rsidR="00BB1C9A" w:rsidRDefault="00DE3090">
      <w:pPr>
        <w:pStyle w:val="Heading3"/>
      </w:pPr>
      <w:bookmarkStart w:id="13" w:name="security-and-notifications"/>
      <w:r>
        <w:t>2.8 Security and Notifications</w:t>
      </w:r>
      <w:bookmarkEnd w:id="13"/>
    </w:p>
    <w:p w:rsidR="00BB1C9A" w:rsidRDefault="00DE3090">
      <w:pPr>
        <w:pStyle w:val="FirstParagraph"/>
      </w:pPr>
      <w:r>
        <w:t>Security is paramount in the LuxuryStay HMS. The system employs robust security measures, including JWT-based authentication for secure user sessions and bcryptjs for secure password hashing, protecting user credent</w:t>
      </w:r>
      <w:r>
        <w:t>ials from unauthorized access. Data validation is implemented across all input forms to prevent injection attacks and ensure data integrity. Furthermore, the system leverages Socket.io for real-time notifications, providing instant alerts for critical even</w:t>
      </w:r>
      <w:r>
        <w:t>ts such as new bookings, room status changes, or urgent maintenance requests. This ensures that relevant staff members are immediately informed, enabling rapid response and proactive management of hotel operations.</w:t>
      </w:r>
    </w:p>
    <w:p w:rsidR="00BB1C9A" w:rsidRDefault="00DE3090">
      <w:pPr>
        <w:pStyle w:val="Heading3"/>
      </w:pPr>
      <w:bookmarkStart w:id="14" w:name="user-interface-and-user-experience-uiux"/>
      <w:r>
        <w:t>2.9 User Interface and User Experience (U</w:t>
      </w:r>
      <w:r>
        <w:t>I/UX)</w:t>
      </w:r>
      <w:bookmarkEnd w:id="14"/>
    </w:p>
    <w:p w:rsidR="00BB1C9A" w:rsidRDefault="00DE3090">
      <w:pPr>
        <w:pStyle w:val="FirstParagraph"/>
      </w:pPr>
      <w:r>
        <w:t xml:space="preserve">The HMS features a modern and intuitive user interface designed for optimal usability and accessibility. The responsive design ensures seamless functionality across various devices, including desktops, tablets, and mobile phones, adapting the layout </w:t>
      </w:r>
      <w:r>
        <w:t>and elements for an optimal viewing experience. The inclusion of dark and light themes allows users to customize their visual environment based on preference or ambient lighting conditions. Accessibility compliance has been a key consideration in the desig</w:t>
      </w:r>
      <w:r>
        <w:t>n process, ensuring the system is usable by individuals with diverse needs, contributing to a more inclusive operational environment.</w:t>
      </w:r>
    </w:p>
    <w:p w:rsidR="00BB1C9A" w:rsidRDefault="00DE3090">
      <w:pPr>
        <w:pStyle w:val="Heading2"/>
      </w:pPr>
      <w:bookmarkStart w:id="15" w:name="technical-architecture"/>
      <w:r>
        <w:t>3. Technical Architecture</w:t>
      </w:r>
      <w:bookmarkEnd w:id="15"/>
    </w:p>
    <w:p w:rsidR="00BB1C9A" w:rsidRDefault="00DE3090">
      <w:pPr>
        <w:pStyle w:val="FirstParagraph"/>
      </w:pPr>
      <w:r>
        <w:t xml:space="preserve">The LuxuryStay Hotel Management System is built upon a robust and scalable technical architecture, leveraging the MERN stack to ensure high performance, maintainability, and </w:t>
      </w:r>
      <w:r>
        <w:lastRenderedPageBreak/>
        <w:t>flexibility. This section details the key components and their interactions within</w:t>
      </w:r>
      <w:r>
        <w:t xml:space="preserve"> the system.</w:t>
      </w:r>
    </w:p>
    <w:p w:rsidR="00BB1C9A" w:rsidRDefault="00DE3090">
      <w:pPr>
        <w:pStyle w:val="Heading3"/>
      </w:pPr>
      <w:bookmarkStart w:id="16" w:name="backend-architecture"/>
      <w:r>
        <w:t>3.1 Backend Architecture</w:t>
      </w:r>
      <w:bookmarkEnd w:id="16"/>
    </w:p>
    <w:p w:rsidR="00BB1C9A" w:rsidRDefault="00DE3090">
      <w:pPr>
        <w:pStyle w:val="FirstParagraph"/>
      </w:pPr>
      <w:r>
        <w:t>The backend of the HMS is developed using Node.js with the Express.js framework, providing a fast and unopinionated foundation for building RESTful APIs. TypeScript is extensively used to enhance code quality, readabil</w:t>
      </w:r>
      <w:r>
        <w:t>ity, and maintainability through static typing. The architecture adheres to a modified Model-View-Controller (MVC) pattern, where:</w:t>
      </w:r>
    </w:p>
    <w:p w:rsidR="00BB1C9A" w:rsidRDefault="00DE3090">
      <w:pPr>
        <w:pStyle w:val="Compact"/>
        <w:numPr>
          <w:ilvl w:val="0"/>
          <w:numId w:val="4"/>
        </w:numPr>
      </w:pPr>
      <w:r>
        <w:rPr>
          <w:b/>
        </w:rPr>
        <w:t>Models:</w:t>
      </w:r>
      <w:r>
        <w:t xml:space="preserve"> Define the schema and structure of data, interacting directly with the MongoDB database via Mongoose ODM (Object Data</w:t>
      </w:r>
      <w:r>
        <w:t xml:space="preserve"> Modeling). Each model represents a collection in the database (e.g., User, Room, Booking).</w:t>
      </w:r>
    </w:p>
    <w:p w:rsidR="00BB1C9A" w:rsidRDefault="00DE3090">
      <w:pPr>
        <w:pStyle w:val="Compact"/>
        <w:numPr>
          <w:ilvl w:val="0"/>
          <w:numId w:val="4"/>
        </w:numPr>
      </w:pPr>
      <w:r>
        <w:rPr>
          <w:b/>
        </w:rPr>
        <w:t>Controllers:</w:t>
      </w:r>
      <w:r>
        <w:t xml:space="preserve"> Handle the business logic, processing requests from the frontend, interacting with models, and preparing responses. Each module (e.g., users, rooms, bo</w:t>
      </w:r>
      <w:r>
        <w:t>okings) has its dedicated controllers.</w:t>
      </w:r>
    </w:p>
    <w:p w:rsidR="00BB1C9A" w:rsidRDefault="00DE3090">
      <w:pPr>
        <w:pStyle w:val="Compact"/>
        <w:numPr>
          <w:ilvl w:val="0"/>
          <w:numId w:val="4"/>
        </w:numPr>
      </w:pPr>
      <w:r>
        <w:rPr>
          <w:b/>
        </w:rPr>
        <w:t>Routes:</w:t>
      </w:r>
      <w:r>
        <w:t xml:space="preserve"> Define the API endpoints and map them to specific controller functions, managing the flow of requests within the application.</w:t>
      </w:r>
    </w:p>
    <w:p w:rsidR="00BB1C9A" w:rsidRDefault="00DE3090">
      <w:pPr>
        <w:pStyle w:val="FirstParagraph"/>
      </w:pPr>
      <w:r>
        <w:rPr>
          <w:b/>
        </w:rPr>
        <w:t>Authentication and Authorization:</w:t>
      </w:r>
      <w:r>
        <w:t xml:space="preserve"> The system implements JWT (JSON Web Token) based </w:t>
      </w:r>
      <w:r>
        <w:t>authentication. Upon successful login, a JWT is issued to the user, which must be included in subsequent requests for authentication. Role-Based Access Control (RBAC) is enforced, ensuring that users can only access resources and perform actions commensura</w:t>
      </w:r>
      <w:r>
        <w:t>te with their assigned roles (e.g., admin, staff, guest).</w:t>
      </w:r>
    </w:p>
    <w:p w:rsidR="00BB1C9A" w:rsidRDefault="00DE3090">
      <w:pPr>
        <w:pStyle w:val="BodyText"/>
      </w:pPr>
      <w:r>
        <w:rPr>
          <w:b/>
        </w:rPr>
        <w:t>Real-time Communication:</w:t>
      </w:r>
      <w:r>
        <w:t xml:space="preserve"> Socket.io is integrated to enable real-time, bidirectional event-based communication between the client and server. This is utilized for critical notifications, such as imme</w:t>
      </w:r>
      <w:r>
        <w:t>diate updates on room status changes, new booking alerts, or maintenance request notifications, ensuring that all relevant parties are instantly informed.</w:t>
      </w:r>
    </w:p>
    <w:p w:rsidR="00BB1C9A" w:rsidRDefault="00DE3090">
      <w:pPr>
        <w:pStyle w:val="BodyText"/>
      </w:pPr>
      <w:r>
        <w:rPr>
          <w:b/>
        </w:rPr>
        <w:t>Security Measures:</w:t>
      </w:r>
      <w:r>
        <w:t xml:space="preserve"> The backend incorporates several security best practices:</w:t>
      </w:r>
    </w:p>
    <w:p w:rsidR="00BB1C9A" w:rsidRDefault="00DE3090">
      <w:pPr>
        <w:pStyle w:val="Compact"/>
        <w:numPr>
          <w:ilvl w:val="0"/>
          <w:numId w:val="5"/>
        </w:numPr>
      </w:pPr>
      <w:r>
        <w:rPr>
          <w:b/>
        </w:rPr>
        <w:t>Helmet:</w:t>
      </w:r>
      <w:r>
        <w:t xml:space="preserve"> A collection of </w:t>
      </w:r>
      <w:r>
        <w:t>middleware functions that set various HTTP headers to enhance application security, protecting against common web vulnerabilities.</w:t>
      </w:r>
    </w:p>
    <w:p w:rsidR="00BB1C9A" w:rsidRDefault="00DE3090">
      <w:pPr>
        <w:pStyle w:val="Compact"/>
        <w:numPr>
          <w:ilvl w:val="0"/>
          <w:numId w:val="5"/>
        </w:numPr>
      </w:pPr>
      <w:r>
        <w:rPr>
          <w:b/>
        </w:rPr>
        <w:t>Rate Limiting:</w:t>
      </w:r>
      <w:r>
        <w:t xml:space="preserve"> Implemented using </w:t>
      </w:r>
      <w:r>
        <w:rPr>
          <w:rStyle w:val="VerbatimChar"/>
        </w:rPr>
        <w:t>express-rate-limit</w:t>
      </w:r>
      <w:r>
        <w:t xml:space="preserve"> to prevent brute-force attacks and abuse by restricting the number of req</w:t>
      </w:r>
      <w:r>
        <w:t>uests a user can make within a specified time window.</w:t>
      </w:r>
    </w:p>
    <w:p w:rsidR="00BB1C9A" w:rsidRDefault="00DE3090">
      <w:pPr>
        <w:pStyle w:val="Compact"/>
        <w:numPr>
          <w:ilvl w:val="0"/>
          <w:numId w:val="5"/>
        </w:numPr>
      </w:pPr>
      <w:r>
        <w:rPr>
          <w:b/>
        </w:rPr>
        <w:t>Input Sanitization:</w:t>
      </w:r>
      <w:r>
        <w:t xml:space="preserve"> All user inputs are rigorously validated and sanitized to prevent cross-site scripting (XSS) and other injection attacks.</w:t>
      </w:r>
    </w:p>
    <w:p w:rsidR="00BB1C9A" w:rsidRDefault="00DE3090">
      <w:pPr>
        <w:pStyle w:val="Compact"/>
        <w:numPr>
          <w:ilvl w:val="0"/>
          <w:numId w:val="5"/>
        </w:numPr>
      </w:pPr>
      <w:r>
        <w:rPr>
          <w:b/>
        </w:rPr>
        <w:t>Password Hashing:</w:t>
      </w:r>
      <w:r>
        <w:t xml:space="preserve"> User passwords are securely hashed using </w:t>
      </w:r>
      <w:r>
        <w:rPr>
          <w:rStyle w:val="VerbatimChar"/>
        </w:rPr>
        <w:t>bcryptjs</w:t>
      </w:r>
      <w:r>
        <w:t xml:space="preserve"> before storage, making them irreversible and protecting against data breaches.</w:t>
      </w:r>
    </w:p>
    <w:p w:rsidR="00BB1C9A" w:rsidRDefault="00DE3090">
      <w:pPr>
        <w:pStyle w:val="Heading3"/>
      </w:pPr>
      <w:bookmarkStart w:id="17" w:name="frontend-architecture"/>
      <w:r>
        <w:t>3.2 Frontend Architecture</w:t>
      </w:r>
      <w:bookmarkEnd w:id="17"/>
    </w:p>
    <w:p w:rsidR="00BB1C9A" w:rsidRDefault="00DE3090">
      <w:pPr>
        <w:pStyle w:val="FirstParagraph"/>
      </w:pPr>
      <w:r>
        <w:t>The frontend of the HMS is built with React.js, a declarative, component-based JavaScript library for building user interfaces. Vite is used a</w:t>
      </w:r>
      <w:r>
        <w:t xml:space="preserve">s the build tool, providing an extremely </w:t>
      </w:r>
      <w:r>
        <w:lastRenderedPageBreak/>
        <w:t>fast development experience with features like hot module replacement (HMR). TypeScript is also used in the frontend for type safety and improved developer experience.</w:t>
      </w:r>
    </w:p>
    <w:p w:rsidR="00BB1C9A" w:rsidRDefault="00DE3090">
      <w:pPr>
        <w:pStyle w:val="BodyText"/>
      </w:pPr>
      <w:r>
        <w:rPr>
          <w:b/>
        </w:rPr>
        <w:t>State Management:</w:t>
      </w:r>
      <w:r>
        <w:t xml:space="preserve"> Redux Toolkit is employed for</w:t>
      </w:r>
      <w:r>
        <w:t xml:space="preserve"> efficient and predictable state management across the application. It centralizes the application’s state, making it easier to manage complex data flows, especially for global states such as user authentication status, room availability data, and system c</w:t>
      </w:r>
      <w:r>
        <w:t>onfigurations.</w:t>
      </w:r>
    </w:p>
    <w:p w:rsidR="00BB1C9A" w:rsidRDefault="00DE3090">
      <w:pPr>
        <w:pStyle w:val="BodyText"/>
      </w:pPr>
      <w:r>
        <w:rPr>
          <w:b/>
        </w:rPr>
        <w:t>Routing:</w:t>
      </w:r>
      <w:r>
        <w:t xml:space="preserve"> React Router is utilized for client-side routing, enabling seamless navigation between different views and components without full page reloads. This provides a single-page application (SPA) experience, enhancing responsiveness and </w:t>
      </w:r>
      <w:r>
        <w:t xml:space="preserve">user flow (e.g., </w:t>
      </w:r>
      <w:r>
        <w:rPr>
          <w:rStyle w:val="VerbatimChar"/>
        </w:rPr>
        <w:t>/login</w:t>
      </w:r>
      <w:r>
        <w:t xml:space="preserve">, </w:t>
      </w:r>
      <w:r>
        <w:rPr>
          <w:rStyle w:val="VerbatimChar"/>
        </w:rPr>
        <w:t>/admin/dashboard</w:t>
      </w:r>
      <w:r>
        <w:t xml:space="preserve">, </w:t>
      </w:r>
      <w:r>
        <w:rPr>
          <w:rStyle w:val="VerbatimChar"/>
        </w:rPr>
        <w:t>/reservations</w:t>
      </w:r>
      <w:r>
        <w:t>).</w:t>
      </w:r>
    </w:p>
    <w:p w:rsidR="00BB1C9A" w:rsidRDefault="00DE3090">
      <w:pPr>
        <w:pStyle w:val="BodyText"/>
      </w:pPr>
      <w:r>
        <w:rPr>
          <w:b/>
        </w:rPr>
        <w:t>User Interface Components and Styling:</w:t>
      </w:r>
    </w:p>
    <w:p w:rsidR="00BB1C9A" w:rsidRDefault="00DE3090">
      <w:pPr>
        <w:pStyle w:val="Compact"/>
        <w:numPr>
          <w:ilvl w:val="0"/>
          <w:numId w:val="6"/>
        </w:numPr>
      </w:pPr>
      <w:r>
        <w:rPr>
          <w:b/>
        </w:rPr>
        <w:t>Tailwind CSS:</w:t>
      </w:r>
      <w:r>
        <w:t xml:space="preserve"> A utility-first CSS framework is used for rapid UI development, allowing for highly customizable designs directly within the HTML markup.</w:t>
      </w:r>
    </w:p>
    <w:p w:rsidR="00BB1C9A" w:rsidRDefault="00DE3090">
      <w:pPr>
        <w:pStyle w:val="Compact"/>
        <w:numPr>
          <w:ilvl w:val="0"/>
          <w:numId w:val="6"/>
        </w:numPr>
      </w:pPr>
      <w:r>
        <w:rPr>
          <w:b/>
        </w:rPr>
        <w:t xml:space="preserve">Radix </w:t>
      </w:r>
      <w:r>
        <w:rPr>
          <w:b/>
        </w:rPr>
        <w:t>UI:</w:t>
      </w:r>
      <w:r>
        <w:t xml:space="preserve"> A collection of unstyled, accessible UI components that can be easily integrated and styled with Tailwind CSS, ensuring high-quality and accessible user interfaces.</w:t>
      </w:r>
    </w:p>
    <w:p w:rsidR="00BB1C9A" w:rsidRDefault="00DE3090">
      <w:pPr>
        <w:pStyle w:val="Compact"/>
        <w:numPr>
          <w:ilvl w:val="0"/>
          <w:numId w:val="6"/>
        </w:numPr>
      </w:pPr>
      <w:r>
        <w:rPr>
          <w:b/>
        </w:rPr>
        <w:t>React Hook Form:</w:t>
      </w:r>
      <w:r>
        <w:t xml:space="preserve"> A performant, flexible, and extensible library for form validation, si</w:t>
      </w:r>
      <w:r>
        <w:t>mplifying the process of building complex forms and managing form state.</w:t>
      </w:r>
    </w:p>
    <w:p w:rsidR="00BB1C9A" w:rsidRDefault="00DE3090">
      <w:pPr>
        <w:pStyle w:val="Compact"/>
        <w:numPr>
          <w:ilvl w:val="0"/>
          <w:numId w:val="6"/>
        </w:numPr>
      </w:pPr>
      <w:r>
        <w:rPr>
          <w:b/>
        </w:rPr>
        <w:t>Chart.js:</w:t>
      </w:r>
      <w:r>
        <w:t xml:space="preserve"> Integrated for rendering interactive and visually appealing data visualizations, particularly for the analytics and reporting dashboards, presenting complex data in an easil</w:t>
      </w:r>
      <w:r>
        <w:t>y digestible format.</w:t>
      </w:r>
    </w:p>
    <w:p w:rsidR="00BB1C9A" w:rsidRDefault="00DE3090">
      <w:pPr>
        <w:pStyle w:val="FirstParagraph"/>
      </w:pPr>
      <w:r>
        <w:rPr>
          <w:b/>
        </w:rPr>
        <w:t>Responsive Design and Theming:</w:t>
      </w:r>
      <w:r>
        <w:t xml:space="preserve"> The frontend is designed with a mobile-first approach, ensuring optimal display and functionality across a wide range of devices, from large desktop monitors to tablets and smartphones. It also includes t</w:t>
      </w:r>
      <w:r>
        <w:t>oggleable dark and light themes, allowing users to personalize their visual experience based on preference or environmental conditions.</w:t>
      </w:r>
    </w:p>
    <w:p w:rsidR="00BB1C9A" w:rsidRDefault="00DE3090">
      <w:pPr>
        <w:pStyle w:val="Heading3"/>
      </w:pPr>
      <w:bookmarkStart w:id="18" w:name="database-schema"/>
      <w:r>
        <w:t>3.3 Database Schema</w:t>
      </w:r>
      <w:bookmarkEnd w:id="18"/>
    </w:p>
    <w:p w:rsidR="00BB1C9A" w:rsidRDefault="00DE3090">
      <w:pPr>
        <w:pStyle w:val="FirstParagraph"/>
      </w:pPr>
      <w:r>
        <w:t xml:space="preserve">The LuxuryStay HMS utilizes MongoDB as its NoSQL database, offering flexibility and scalability for </w:t>
      </w:r>
      <w:r>
        <w:t>managing diverse data types. Mongoose, an ODM (Object Data Modeling) library for MongoDB and Node.js, is used to define structured schemas for the collections, ensuring data consistency and facilitating interaction with the database. The primary collection</w:t>
      </w:r>
      <w:r>
        <w:t xml:space="preserve">s within the </w:t>
      </w:r>
      <w:r>
        <w:rPr>
          <w:rStyle w:val="VerbatimChar"/>
        </w:rPr>
        <w:t>luxuraystay_hms</w:t>
      </w:r>
      <w:r>
        <w:t xml:space="preserve"> database are:</w:t>
      </w:r>
    </w:p>
    <w:p w:rsidR="00BB1C9A" w:rsidRDefault="00DE3090">
      <w:pPr>
        <w:pStyle w:val="Compact"/>
        <w:numPr>
          <w:ilvl w:val="0"/>
          <w:numId w:val="7"/>
        </w:numPr>
      </w:pPr>
      <w:r>
        <w:rPr>
          <w:b/>
        </w:rPr>
        <w:t>User Collection:</w:t>
      </w:r>
    </w:p>
    <w:p w:rsidR="00BB1C9A" w:rsidRDefault="00DE3090">
      <w:pPr>
        <w:pStyle w:val="Compact"/>
        <w:numPr>
          <w:ilvl w:val="1"/>
          <w:numId w:val="8"/>
        </w:numPr>
      </w:pPr>
      <w:r>
        <w:rPr>
          <w:rStyle w:val="VerbatimChar"/>
        </w:rPr>
        <w:t>_id</w:t>
      </w:r>
      <w:r>
        <w:t>: Unique identifier for each user.</w:t>
      </w:r>
    </w:p>
    <w:p w:rsidR="00BB1C9A" w:rsidRDefault="00DE3090">
      <w:pPr>
        <w:pStyle w:val="Compact"/>
        <w:numPr>
          <w:ilvl w:val="1"/>
          <w:numId w:val="8"/>
        </w:numPr>
      </w:pPr>
      <w:r>
        <w:rPr>
          <w:rStyle w:val="VerbatimChar"/>
        </w:rPr>
        <w:t>name</w:t>
      </w:r>
      <w:r>
        <w:t>: Full name of the user.</w:t>
      </w:r>
    </w:p>
    <w:p w:rsidR="00BB1C9A" w:rsidRDefault="00DE3090">
      <w:pPr>
        <w:pStyle w:val="Compact"/>
        <w:numPr>
          <w:ilvl w:val="1"/>
          <w:numId w:val="8"/>
        </w:numPr>
      </w:pPr>
      <w:r>
        <w:rPr>
          <w:rStyle w:val="VerbatimChar"/>
        </w:rPr>
        <w:t>email</w:t>
      </w:r>
      <w:r>
        <w:t>: Unique email address, used for login.</w:t>
      </w:r>
    </w:p>
    <w:p w:rsidR="00BB1C9A" w:rsidRDefault="00DE3090">
      <w:pPr>
        <w:pStyle w:val="Compact"/>
        <w:numPr>
          <w:ilvl w:val="1"/>
          <w:numId w:val="8"/>
        </w:numPr>
      </w:pPr>
      <w:r>
        <w:rPr>
          <w:rStyle w:val="VerbatimChar"/>
        </w:rPr>
        <w:t>password</w:t>
      </w:r>
      <w:r>
        <w:t>: Hashed password for security.</w:t>
      </w:r>
    </w:p>
    <w:p w:rsidR="00BB1C9A" w:rsidRDefault="00DE3090">
      <w:pPr>
        <w:pStyle w:val="Compact"/>
        <w:numPr>
          <w:ilvl w:val="1"/>
          <w:numId w:val="8"/>
        </w:numPr>
      </w:pPr>
      <w:r>
        <w:rPr>
          <w:rStyle w:val="VerbatimChar"/>
        </w:rPr>
        <w:t>role</w:t>
      </w:r>
      <w:r>
        <w:t>: User’s role (e.g., ‘admin’, ‘staff’, ‘</w:t>
      </w:r>
      <w:r>
        <w:t>guest’).</w:t>
      </w:r>
    </w:p>
    <w:p w:rsidR="00BB1C9A" w:rsidRDefault="00DE3090">
      <w:pPr>
        <w:pStyle w:val="Compact"/>
        <w:numPr>
          <w:ilvl w:val="1"/>
          <w:numId w:val="8"/>
        </w:numPr>
      </w:pPr>
      <w:r>
        <w:rPr>
          <w:rStyle w:val="VerbatimChar"/>
        </w:rPr>
        <w:t>preferences</w:t>
      </w:r>
      <w:r>
        <w:t>: (Optional) User-specific settings or preferences.</w:t>
      </w:r>
    </w:p>
    <w:p w:rsidR="00BB1C9A" w:rsidRDefault="00DE3090">
      <w:pPr>
        <w:pStyle w:val="Compact"/>
        <w:numPr>
          <w:ilvl w:val="1"/>
          <w:numId w:val="8"/>
        </w:numPr>
      </w:pPr>
      <w:r>
        <w:rPr>
          <w:rStyle w:val="VerbatimChar"/>
        </w:rPr>
        <w:lastRenderedPageBreak/>
        <w:t>createdAt</w:t>
      </w:r>
      <w:r>
        <w:t xml:space="preserve">, </w:t>
      </w:r>
      <w:r>
        <w:rPr>
          <w:rStyle w:val="VerbatimChar"/>
        </w:rPr>
        <w:t>updatedAt</w:t>
      </w:r>
      <w:r>
        <w:t>: Timestamps for record creation and last update.</w:t>
      </w:r>
    </w:p>
    <w:p w:rsidR="00BB1C9A" w:rsidRDefault="00DE3090">
      <w:pPr>
        <w:pStyle w:val="Compact"/>
        <w:numPr>
          <w:ilvl w:val="0"/>
          <w:numId w:val="7"/>
        </w:numPr>
      </w:pPr>
      <w:r>
        <w:rPr>
          <w:b/>
        </w:rPr>
        <w:t>Room Collection:</w:t>
      </w:r>
    </w:p>
    <w:p w:rsidR="00BB1C9A" w:rsidRDefault="00DE3090">
      <w:pPr>
        <w:pStyle w:val="Compact"/>
        <w:numPr>
          <w:ilvl w:val="1"/>
          <w:numId w:val="9"/>
        </w:numPr>
      </w:pPr>
      <w:r>
        <w:rPr>
          <w:rStyle w:val="VerbatimChar"/>
        </w:rPr>
        <w:t>_id</w:t>
      </w:r>
      <w:r>
        <w:t>: Unique identifier for each room.</w:t>
      </w:r>
    </w:p>
    <w:p w:rsidR="00BB1C9A" w:rsidRDefault="00DE3090">
      <w:pPr>
        <w:pStyle w:val="Compact"/>
        <w:numPr>
          <w:ilvl w:val="1"/>
          <w:numId w:val="9"/>
        </w:numPr>
      </w:pPr>
      <w:r>
        <w:rPr>
          <w:rStyle w:val="VerbatimChar"/>
        </w:rPr>
        <w:t>roomNumber</w:t>
      </w:r>
      <w:r>
        <w:t>: Unique identifier for the room (e.g., ‘101’, ‘</w:t>
      </w:r>
      <w:r>
        <w:t>Suite A’).</w:t>
      </w:r>
    </w:p>
    <w:p w:rsidR="00BB1C9A" w:rsidRDefault="00DE3090">
      <w:pPr>
        <w:pStyle w:val="Compact"/>
        <w:numPr>
          <w:ilvl w:val="1"/>
          <w:numId w:val="9"/>
        </w:numPr>
      </w:pPr>
      <w:r>
        <w:rPr>
          <w:rStyle w:val="VerbatimChar"/>
        </w:rPr>
        <w:t>type</w:t>
      </w:r>
      <w:r>
        <w:t>: Type of room (e.g., ‘Standard’, ‘Deluxe’, ‘Suite’).</w:t>
      </w:r>
    </w:p>
    <w:p w:rsidR="00BB1C9A" w:rsidRDefault="00DE3090">
      <w:pPr>
        <w:pStyle w:val="Compact"/>
        <w:numPr>
          <w:ilvl w:val="1"/>
          <w:numId w:val="9"/>
        </w:numPr>
      </w:pPr>
      <w:r>
        <w:rPr>
          <w:rStyle w:val="VerbatimChar"/>
        </w:rPr>
        <w:t>status</w:t>
      </w:r>
      <w:r>
        <w:t>: Current status of the room (e.g., ‘available’, ‘occupied’, ‘cleaning’, ‘maintenance’).</w:t>
      </w:r>
    </w:p>
    <w:p w:rsidR="00BB1C9A" w:rsidRDefault="00DE3090">
      <w:pPr>
        <w:pStyle w:val="Compact"/>
        <w:numPr>
          <w:ilvl w:val="1"/>
          <w:numId w:val="9"/>
        </w:numPr>
      </w:pPr>
      <w:r>
        <w:rPr>
          <w:rStyle w:val="VerbatimChar"/>
        </w:rPr>
        <w:t>price</w:t>
      </w:r>
      <w:r>
        <w:t>: Daily rate of the room.</w:t>
      </w:r>
    </w:p>
    <w:p w:rsidR="00BB1C9A" w:rsidRDefault="00DE3090">
      <w:pPr>
        <w:pStyle w:val="Compact"/>
        <w:numPr>
          <w:ilvl w:val="1"/>
          <w:numId w:val="9"/>
        </w:numPr>
      </w:pPr>
      <w:r>
        <w:rPr>
          <w:rStyle w:val="VerbatimChar"/>
        </w:rPr>
        <w:t>amenities</w:t>
      </w:r>
      <w:r>
        <w:t>: Array of amenities available in the room (e.g., [‘</w:t>
      </w:r>
      <w:r>
        <w:t>WiFi’, ‘TV’, ‘Minibar’]).</w:t>
      </w:r>
    </w:p>
    <w:p w:rsidR="00BB1C9A" w:rsidRDefault="00DE3090">
      <w:pPr>
        <w:pStyle w:val="Compact"/>
        <w:numPr>
          <w:ilvl w:val="1"/>
          <w:numId w:val="9"/>
        </w:numPr>
      </w:pPr>
      <w:r>
        <w:rPr>
          <w:rStyle w:val="VerbatimChar"/>
        </w:rPr>
        <w:t>capacity</w:t>
      </w:r>
      <w:r>
        <w:t>: Maximum number of guests the room can accommodate.</w:t>
      </w:r>
    </w:p>
    <w:p w:rsidR="00BB1C9A" w:rsidRDefault="00DE3090">
      <w:pPr>
        <w:pStyle w:val="Compact"/>
        <w:numPr>
          <w:ilvl w:val="1"/>
          <w:numId w:val="9"/>
        </w:numPr>
      </w:pPr>
      <w:r>
        <w:rPr>
          <w:rStyle w:val="VerbatimChar"/>
        </w:rPr>
        <w:t>createdAt</w:t>
      </w:r>
      <w:r>
        <w:t xml:space="preserve">, </w:t>
      </w:r>
      <w:r>
        <w:rPr>
          <w:rStyle w:val="VerbatimChar"/>
        </w:rPr>
        <w:t>updatedAt</w:t>
      </w:r>
      <w:r>
        <w:t>: Timestamps.</w:t>
      </w:r>
    </w:p>
    <w:p w:rsidR="00BB1C9A" w:rsidRDefault="00DE3090">
      <w:pPr>
        <w:pStyle w:val="Compact"/>
        <w:numPr>
          <w:ilvl w:val="0"/>
          <w:numId w:val="7"/>
        </w:numPr>
      </w:pPr>
      <w:r>
        <w:rPr>
          <w:b/>
        </w:rPr>
        <w:t>Booking Collection:</w:t>
      </w:r>
    </w:p>
    <w:p w:rsidR="00BB1C9A" w:rsidRDefault="00DE3090">
      <w:pPr>
        <w:pStyle w:val="Compact"/>
        <w:numPr>
          <w:ilvl w:val="1"/>
          <w:numId w:val="10"/>
        </w:numPr>
      </w:pPr>
      <w:r>
        <w:rPr>
          <w:rStyle w:val="VerbatimChar"/>
        </w:rPr>
        <w:t>_id</w:t>
      </w:r>
      <w:r>
        <w:t>: Unique identifier for each booking.</w:t>
      </w:r>
    </w:p>
    <w:p w:rsidR="00BB1C9A" w:rsidRDefault="00DE3090">
      <w:pPr>
        <w:pStyle w:val="Compact"/>
        <w:numPr>
          <w:ilvl w:val="1"/>
          <w:numId w:val="10"/>
        </w:numPr>
      </w:pPr>
      <w:r>
        <w:rPr>
          <w:rStyle w:val="VerbatimChar"/>
        </w:rPr>
        <w:t>guestId</w:t>
      </w:r>
      <w:r>
        <w:t xml:space="preserve">: Reference to the </w:t>
      </w:r>
      <w:r>
        <w:rPr>
          <w:rStyle w:val="VerbatimChar"/>
        </w:rPr>
        <w:t>User</w:t>
      </w:r>
      <w:r>
        <w:t xml:space="preserve"> collection (guest).</w:t>
      </w:r>
    </w:p>
    <w:p w:rsidR="00BB1C9A" w:rsidRDefault="00DE3090">
      <w:pPr>
        <w:pStyle w:val="Compact"/>
        <w:numPr>
          <w:ilvl w:val="1"/>
          <w:numId w:val="10"/>
        </w:numPr>
      </w:pPr>
      <w:r>
        <w:rPr>
          <w:rStyle w:val="VerbatimChar"/>
        </w:rPr>
        <w:t>roomId</w:t>
      </w:r>
      <w:r>
        <w:t>: Reference to th</w:t>
      </w:r>
      <w:r>
        <w:t xml:space="preserve">e </w:t>
      </w:r>
      <w:r>
        <w:rPr>
          <w:rStyle w:val="VerbatimChar"/>
        </w:rPr>
        <w:t>Room</w:t>
      </w:r>
      <w:r>
        <w:t xml:space="preserve"> collection.</w:t>
      </w:r>
    </w:p>
    <w:p w:rsidR="00BB1C9A" w:rsidRDefault="00DE3090">
      <w:pPr>
        <w:pStyle w:val="Compact"/>
        <w:numPr>
          <w:ilvl w:val="1"/>
          <w:numId w:val="10"/>
        </w:numPr>
      </w:pPr>
      <w:r>
        <w:rPr>
          <w:rStyle w:val="VerbatimChar"/>
        </w:rPr>
        <w:t>checkInDate</w:t>
      </w:r>
      <w:r>
        <w:t>: Date of check-in.</w:t>
      </w:r>
    </w:p>
    <w:p w:rsidR="00BB1C9A" w:rsidRDefault="00DE3090">
      <w:pPr>
        <w:pStyle w:val="Compact"/>
        <w:numPr>
          <w:ilvl w:val="1"/>
          <w:numId w:val="10"/>
        </w:numPr>
      </w:pPr>
      <w:r>
        <w:rPr>
          <w:rStyle w:val="VerbatimChar"/>
        </w:rPr>
        <w:t>checkOutDate</w:t>
      </w:r>
      <w:r>
        <w:t>: Date of check-out.</w:t>
      </w:r>
    </w:p>
    <w:p w:rsidR="00BB1C9A" w:rsidRDefault="00DE3090">
      <w:pPr>
        <w:pStyle w:val="Compact"/>
        <w:numPr>
          <w:ilvl w:val="1"/>
          <w:numId w:val="10"/>
        </w:numPr>
      </w:pPr>
      <w:r>
        <w:rPr>
          <w:rStyle w:val="VerbatimChar"/>
        </w:rPr>
        <w:t>totalPrice</w:t>
      </w:r>
      <w:r>
        <w:t>: Total cost of the booking.</w:t>
      </w:r>
    </w:p>
    <w:p w:rsidR="00BB1C9A" w:rsidRDefault="00DE3090">
      <w:pPr>
        <w:pStyle w:val="Compact"/>
        <w:numPr>
          <w:ilvl w:val="1"/>
          <w:numId w:val="10"/>
        </w:numPr>
      </w:pPr>
      <w:r>
        <w:rPr>
          <w:rStyle w:val="VerbatimChar"/>
        </w:rPr>
        <w:t>status</w:t>
      </w:r>
      <w:r>
        <w:t>: Booking status (e.g., ‘confirmed’, ‘pending’, ‘cancelled’, ‘checked-in’, ‘checked-out’).</w:t>
      </w:r>
    </w:p>
    <w:p w:rsidR="00BB1C9A" w:rsidRDefault="00DE3090">
      <w:pPr>
        <w:pStyle w:val="Compact"/>
        <w:numPr>
          <w:ilvl w:val="1"/>
          <w:numId w:val="10"/>
        </w:numPr>
      </w:pPr>
      <w:r>
        <w:rPr>
          <w:rStyle w:val="VerbatimChar"/>
        </w:rPr>
        <w:t>paymentStatus</w:t>
      </w:r>
      <w:r>
        <w:t>: Status of payment (e.g</w:t>
      </w:r>
      <w:r>
        <w:t>., ‘paid’, ‘pending’, ‘refunded’).</w:t>
      </w:r>
    </w:p>
    <w:p w:rsidR="00BB1C9A" w:rsidRDefault="00DE3090">
      <w:pPr>
        <w:pStyle w:val="Compact"/>
        <w:numPr>
          <w:ilvl w:val="1"/>
          <w:numId w:val="10"/>
        </w:numPr>
      </w:pPr>
      <w:r>
        <w:rPr>
          <w:rStyle w:val="VerbatimChar"/>
        </w:rPr>
        <w:t>createdAt</w:t>
      </w:r>
      <w:r>
        <w:t xml:space="preserve">, </w:t>
      </w:r>
      <w:r>
        <w:rPr>
          <w:rStyle w:val="VerbatimChar"/>
        </w:rPr>
        <w:t>updatedAt</w:t>
      </w:r>
      <w:r>
        <w:t>: Timestamps.</w:t>
      </w:r>
    </w:p>
    <w:p w:rsidR="00BB1C9A" w:rsidRDefault="00DE3090">
      <w:pPr>
        <w:pStyle w:val="Compact"/>
        <w:numPr>
          <w:ilvl w:val="0"/>
          <w:numId w:val="7"/>
        </w:numPr>
      </w:pPr>
      <w:r>
        <w:rPr>
          <w:b/>
        </w:rPr>
        <w:t>Invoice Collection:</w:t>
      </w:r>
    </w:p>
    <w:p w:rsidR="00BB1C9A" w:rsidRDefault="00DE3090">
      <w:pPr>
        <w:pStyle w:val="Compact"/>
        <w:numPr>
          <w:ilvl w:val="1"/>
          <w:numId w:val="11"/>
        </w:numPr>
      </w:pPr>
      <w:r>
        <w:rPr>
          <w:rStyle w:val="VerbatimChar"/>
        </w:rPr>
        <w:t>_id</w:t>
      </w:r>
      <w:r>
        <w:t>: Unique identifier for each invoice.</w:t>
      </w:r>
    </w:p>
    <w:p w:rsidR="00BB1C9A" w:rsidRDefault="00DE3090">
      <w:pPr>
        <w:pStyle w:val="Compact"/>
        <w:numPr>
          <w:ilvl w:val="1"/>
          <w:numId w:val="11"/>
        </w:numPr>
      </w:pPr>
      <w:r>
        <w:rPr>
          <w:rStyle w:val="VerbatimChar"/>
        </w:rPr>
        <w:t>bookingId</w:t>
      </w:r>
      <w:r>
        <w:t xml:space="preserve">: Reference to the </w:t>
      </w:r>
      <w:r>
        <w:rPr>
          <w:rStyle w:val="VerbatimChar"/>
        </w:rPr>
        <w:t>Booking</w:t>
      </w:r>
      <w:r>
        <w:t xml:space="preserve"> collection.</w:t>
      </w:r>
    </w:p>
    <w:p w:rsidR="00BB1C9A" w:rsidRDefault="00DE3090">
      <w:pPr>
        <w:pStyle w:val="Compact"/>
        <w:numPr>
          <w:ilvl w:val="1"/>
          <w:numId w:val="11"/>
        </w:numPr>
      </w:pPr>
      <w:r>
        <w:rPr>
          <w:rStyle w:val="VerbatimChar"/>
        </w:rPr>
        <w:t>invoiceNumber</w:t>
      </w:r>
      <w:r>
        <w:t>: Unique invoice number.</w:t>
      </w:r>
    </w:p>
    <w:p w:rsidR="00BB1C9A" w:rsidRDefault="00DE3090">
      <w:pPr>
        <w:pStyle w:val="Compact"/>
        <w:numPr>
          <w:ilvl w:val="1"/>
          <w:numId w:val="11"/>
        </w:numPr>
      </w:pPr>
      <w:r>
        <w:rPr>
          <w:rStyle w:val="VerbatimChar"/>
        </w:rPr>
        <w:t>items</w:t>
      </w:r>
      <w:r>
        <w:t>: Array of objects detailing charge</w:t>
      </w:r>
      <w:r>
        <w:t>d items (e.g., room charges, extra services).</w:t>
      </w:r>
    </w:p>
    <w:p w:rsidR="00BB1C9A" w:rsidRDefault="00DE3090">
      <w:pPr>
        <w:pStyle w:val="Compact"/>
        <w:numPr>
          <w:ilvl w:val="1"/>
          <w:numId w:val="11"/>
        </w:numPr>
      </w:pPr>
      <w:r>
        <w:rPr>
          <w:rStyle w:val="VerbatimChar"/>
        </w:rPr>
        <w:t>totalAmount</w:t>
      </w:r>
      <w:r>
        <w:t>: Total amount of the invoice.</w:t>
      </w:r>
    </w:p>
    <w:p w:rsidR="00BB1C9A" w:rsidRDefault="00DE3090">
      <w:pPr>
        <w:pStyle w:val="Compact"/>
        <w:numPr>
          <w:ilvl w:val="1"/>
          <w:numId w:val="11"/>
        </w:numPr>
      </w:pPr>
      <w:r>
        <w:rPr>
          <w:rStyle w:val="VerbatimChar"/>
        </w:rPr>
        <w:t>paymentMethod</w:t>
      </w:r>
      <w:r>
        <w:t>: Method of payment.</w:t>
      </w:r>
    </w:p>
    <w:p w:rsidR="00BB1C9A" w:rsidRDefault="00DE3090">
      <w:pPr>
        <w:pStyle w:val="Compact"/>
        <w:numPr>
          <w:ilvl w:val="1"/>
          <w:numId w:val="11"/>
        </w:numPr>
      </w:pPr>
      <w:r>
        <w:rPr>
          <w:rStyle w:val="VerbatimChar"/>
        </w:rPr>
        <w:t>issueDate</w:t>
      </w:r>
      <w:r>
        <w:t xml:space="preserve">, </w:t>
      </w:r>
      <w:r>
        <w:rPr>
          <w:rStyle w:val="VerbatimChar"/>
        </w:rPr>
        <w:t>dueDate</w:t>
      </w:r>
      <w:r>
        <w:t>: Dates related to invoice issuance and payment.</w:t>
      </w:r>
    </w:p>
    <w:p w:rsidR="00BB1C9A" w:rsidRDefault="00DE3090">
      <w:pPr>
        <w:pStyle w:val="Compact"/>
        <w:numPr>
          <w:ilvl w:val="1"/>
          <w:numId w:val="11"/>
        </w:numPr>
      </w:pPr>
      <w:r>
        <w:rPr>
          <w:rStyle w:val="VerbatimChar"/>
        </w:rPr>
        <w:t>createdAt</w:t>
      </w:r>
      <w:r>
        <w:t xml:space="preserve">, </w:t>
      </w:r>
      <w:r>
        <w:rPr>
          <w:rStyle w:val="VerbatimChar"/>
        </w:rPr>
        <w:t>updatedAt</w:t>
      </w:r>
      <w:r>
        <w:t>: Timestamps.</w:t>
      </w:r>
    </w:p>
    <w:p w:rsidR="00BB1C9A" w:rsidRDefault="00DE3090">
      <w:pPr>
        <w:pStyle w:val="Compact"/>
        <w:numPr>
          <w:ilvl w:val="0"/>
          <w:numId w:val="7"/>
        </w:numPr>
      </w:pPr>
      <w:r>
        <w:rPr>
          <w:b/>
        </w:rPr>
        <w:t>MaintenanceRequest Collection:</w:t>
      </w:r>
    </w:p>
    <w:p w:rsidR="00BB1C9A" w:rsidRDefault="00DE3090">
      <w:pPr>
        <w:pStyle w:val="Compact"/>
        <w:numPr>
          <w:ilvl w:val="1"/>
          <w:numId w:val="12"/>
        </w:numPr>
      </w:pPr>
      <w:r>
        <w:rPr>
          <w:rStyle w:val="VerbatimChar"/>
        </w:rPr>
        <w:t>_id</w:t>
      </w:r>
      <w:r>
        <w:t>: Unique identifier for each request.</w:t>
      </w:r>
    </w:p>
    <w:p w:rsidR="00BB1C9A" w:rsidRDefault="00DE3090">
      <w:pPr>
        <w:pStyle w:val="Compact"/>
        <w:numPr>
          <w:ilvl w:val="1"/>
          <w:numId w:val="12"/>
        </w:numPr>
      </w:pPr>
      <w:r>
        <w:rPr>
          <w:rStyle w:val="VerbatimChar"/>
        </w:rPr>
        <w:t>roomId</w:t>
      </w:r>
      <w:r>
        <w:t xml:space="preserve">: Reference to the </w:t>
      </w:r>
      <w:r>
        <w:rPr>
          <w:rStyle w:val="VerbatimChar"/>
        </w:rPr>
        <w:t>Room</w:t>
      </w:r>
      <w:r>
        <w:t xml:space="preserve"> collection.</w:t>
      </w:r>
    </w:p>
    <w:p w:rsidR="00BB1C9A" w:rsidRDefault="00DE3090">
      <w:pPr>
        <w:pStyle w:val="Compact"/>
        <w:numPr>
          <w:ilvl w:val="1"/>
          <w:numId w:val="12"/>
        </w:numPr>
      </w:pPr>
      <w:r>
        <w:rPr>
          <w:rStyle w:val="VerbatimChar"/>
        </w:rPr>
        <w:t>issueDescription</w:t>
      </w:r>
      <w:r>
        <w:t>: Detailed description of the issue.</w:t>
      </w:r>
    </w:p>
    <w:p w:rsidR="00BB1C9A" w:rsidRDefault="00DE3090">
      <w:pPr>
        <w:pStyle w:val="Compact"/>
        <w:numPr>
          <w:ilvl w:val="1"/>
          <w:numId w:val="12"/>
        </w:numPr>
      </w:pPr>
      <w:r>
        <w:rPr>
          <w:rStyle w:val="VerbatimChar"/>
        </w:rPr>
        <w:t>status</w:t>
      </w:r>
      <w:r>
        <w:t>: Status of the request (e.g., ‘open’, ‘in-progress’, ‘resolved’).</w:t>
      </w:r>
    </w:p>
    <w:p w:rsidR="00BB1C9A" w:rsidRDefault="00DE3090">
      <w:pPr>
        <w:pStyle w:val="Compact"/>
        <w:numPr>
          <w:ilvl w:val="1"/>
          <w:numId w:val="12"/>
        </w:numPr>
      </w:pPr>
      <w:r>
        <w:rPr>
          <w:rStyle w:val="VerbatimChar"/>
        </w:rPr>
        <w:t>priority</w:t>
      </w:r>
      <w:r>
        <w:t>: Priority level (e.g., ‘low’, ‘medium’</w:t>
      </w:r>
      <w:r>
        <w:t>, ‘high’, ‘urgent’).</w:t>
      </w:r>
    </w:p>
    <w:p w:rsidR="00BB1C9A" w:rsidRDefault="00DE3090">
      <w:pPr>
        <w:pStyle w:val="Compact"/>
        <w:numPr>
          <w:ilvl w:val="1"/>
          <w:numId w:val="12"/>
        </w:numPr>
      </w:pPr>
      <w:r>
        <w:rPr>
          <w:rStyle w:val="VerbatimChar"/>
        </w:rPr>
        <w:t>reportedBy</w:t>
      </w:r>
      <w:r>
        <w:t xml:space="preserve">: Reference to the </w:t>
      </w:r>
      <w:r>
        <w:rPr>
          <w:rStyle w:val="VerbatimChar"/>
        </w:rPr>
        <w:t>User</w:t>
      </w:r>
      <w:r>
        <w:t xml:space="preserve"> collection (staff or guest).</w:t>
      </w:r>
    </w:p>
    <w:p w:rsidR="00BB1C9A" w:rsidRDefault="00DE3090">
      <w:pPr>
        <w:pStyle w:val="Compact"/>
        <w:numPr>
          <w:ilvl w:val="1"/>
          <w:numId w:val="12"/>
        </w:numPr>
      </w:pPr>
      <w:r>
        <w:rPr>
          <w:rStyle w:val="VerbatimChar"/>
        </w:rPr>
        <w:t>assignedTo</w:t>
      </w:r>
      <w:r>
        <w:t xml:space="preserve">: (Optional) Reference to the </w:t>
      </w:r>
      <w:r>
        <w:rPr>
          <w:rStyle w:val="VerbatimChar"/>
        </w:rPr>
        <w:t>User</w:t>
      </w:r>
      <w:r>
        <w:t xml:space="preserve"> collection (maintenance staff).</w:t>
      </w:r>
    </w:p>
    <w:p w:rsidR="00BB1C9A" w:rsidRDefault="00DE3090">
      <w:pPr>
        <w:pStyle w:val="Compact"/>
        <w:numPr>
          <w:ilvl w:val="1"/>
          <w:numId w:val="12"/>
        </w:numPr>
      </w:pPr>
      <w:r>
        <w:rPr>
          <w:rStyle w:val="VerbatimChar"/>
        </w:rPr>
        <w:lastRenderedPageBreak/>
        <w:t>createdAt</w:t>
      </w:r>
      <w:r>
        <w:t xml:space="preserve">, </w:t>
      </w:r>
      <w:r>
        <w:rPr>
          <w:rStyle w:val="VerbatimChar"/>
        </w:rPr>
        <w:t>updatedAt</w:t>
      </w:r>
      <w:r>
        <w:t>: Timestamps.</w:t>
      </w:r>
    </w:p>
    <w:p w:rsidR="00BB1C9A" w:rsidRDefault="00DE3090">
      <w:pPr>
        <w:pStyle w:val="Compact"/>
        <w:numPr>
          <w:ilvl w:val="0"/>
          <w:numId w:val="7"/>
        </w:numPr>
      </w:pPr>
      <w:r>
        <w:rPr>
          <w:b/>
        </w:rPr>
        <w:t>HousekeepingTask Collection:</w:t>
      </w:r>
    </w:p>
    <w:p w:rsidR="00BB1C9A" w:rsidRDefault="00DE3090">
      <w:pPr>
        <w:pStyle w:val="Compact"/>
        <w:numPr>
          <w:ilvl w:val="1"/>
          <w:numId w:val="13"/>
        </w:numPr>
      </w:pPr>
      <w:r>
        <w:rPr>
          <w:rStyle w:val="VerbatimChar"/>
        </w:rPr>
        <w:t>_id</w:t>
      </w:r>
      <w:r>
        <w:t xml:space="preserve">: Unique identifier for each </w:t>
      </w:r>
      <w:r>
        <w:t>task.</w:t>
      </w:r>
    </w:p>
    <w:p w:rsidR="00BB1C9A" w:rsidRDefault="00DE3090">
      <w:pPr>
        <w:pStyle w:val="Compact"/>
        <w:numPr>
          <w:ilvl w:val="1"/>
          <w:numId w:val="13"/>
        </w:numPr>
      </w:pPr>
      <w:r>
        <w:rPr>
          <w:rStyle w:val="VerbatimChar"/>
        </w:rPr>
        <w:t>roomId</w:t>
      </w:r>
      <w:r>
        <w:t xml:space="preserve">: Reference to the </w:t>
      </w:r>
      <w:r>
        <w:rPr>
          <w:rStyle w:val="VerbatimChar"/>
        </w:rPr>
        <w:t>Room</w:t>
      </w:r>
      <w:r>
        <w:t xml:space="preserve"> collection.</w:t>
      </w:r>
    </w:p>
    <w:p w:rsidR="00BB1C9A" w:rsidRDefault="00DE3090">
      <w:pPr>
        <w:pStyle w:val="Compact"/>
        <w:numPr>
          <w:ilvl w:val="1"/>
          <w:numId w:val="13"/>
        </w:numPr>
      </w:pPr>
      <w:r>
        <w:rPr>
          <w:rStyle w:val="VerbatimChar"/>
        </w:rPr>
        <w:t>taskDescription</w:t>
      </w:r>
      <w:r>
        <w:t>: Description of the cleaning task.</w:t>
      </w:r>
    </w:p>
    <w:p w:rsidR="00BB1C9A" w:rsidRDefault="00DE3090">
      <w:pPr>
        <w:pStyle w:val="Compact"/>
        <w:numPr>
          <w:ilvl w:val="1"/>
          <w:numId w:val="13"/>
        </w:numPr>
      </w:pPr>
      <w:r>
        <w:rPr>
          <w:rStyle w:val="VerbatimChar"/>
        </w:rPr>
        <w:t>status</w:t>
      </w:r>
      <w:r>
        <w:t>: Status of the task (e.g., ‘pending’, ‘in-progress’, ‘completed’).</w:t>
      </w:r>
    </w:p>
    <w:p w:rsidR="00BB1C9A" w:rsidRDefault="00DE3090">
      <w:pPr>
        <w:pStyle w:val="Compact"/>
        <w:numPr>
          <w:ilvl w:val="1"/>
          <w:numId w:val="13"/>
        </w:numPr>
      </w:pPr>
      <w:r>
        <w:rPr>
          <w:rStyle w:val="VerbatimChar"/>
        </w:rPr>
        <w:t>assignedTo</w:t>
      </w:r>
      <w:r>
        <w:t xml:space="preserve">: Reference to the </w:t>
      </w:r>
      <w:r>
        <w:rPr>
          <w:rStyle w:val="VerbatimChar"/>
        </w:rPr>
        <w:t>User</w:t>
      </w:r>
      <w:r>
        <w:t xml:space="preserve"> collection (housekeeping staff).</w:t>
      </w:r>
    </w:p>
    <w:p w:rsidR="00BB1C9A" w:rsidRDefault="00DE3090">
      <w:pPr>
        <w:pStyle w:val="Compact"/>
        <w:numPr>
          <w:ilvl w:val="1"/>
          <w:numId w:val="13"/>
        </w:numPr>
      </w:pPr>
      <w:r>
        <w:rPr>
          <w:rStyle w:val="VerbatimChar"/>
        </w:rPr>
        <w:t>scheduledDate</w:t>
      </w:r>
      <w:r>
        <w:t>: D</w:t>
      </w:r>
      <w:r>
        <w:t>ate the task is scheduled for.</w:t>
      </w:r>
    </w:p>
    <w:p w:rsidR="00BB1C9A" w:rsidRDefault="00DE3090">
      <w:pPr>
        <w:pStyle w:val="Compact"/>
        <w:numPr>
          <w:ilvl w:val="1"/>
          <w:numId w:val="13"/>
        </w:numPr>
      </w:pPr>
      <w:r>
        <w:rPr>
          <w:rStyle w:val="VerbatimChar"/>
        </w:rPr>
        <w:t>createdAt</w:t>
      </w:r>
      <w:r>
        <w:t xml:space="preserve">, </w:t>
      </w:r>
      <w:r>
        <w:rPr>
          <w:rStyle w:val="VerbatimChar"/>
        </w:rPr>
        <w:t>updatedAt</w:t>
      </w:r>
      <w:r>
        <w:t>: Timestamps.</w:t>
      </w:r>
    </w:p>
    <w:p w:rsidR="00BB1C9A" w:rsidRDefault="00DE3090">
      <w:pPr>
        <w:pStyle w:val="Compact"/>
        <w:numPr>
          <w:ilvl w:val="0"/>
          <w:numId w:val="7"/>
        </w:numPr>
      </w:pPr>
      <w:r>
        <w:rPr>
          <w:b/>
        </w:rPr>
        <w:t>Feedback Collection:</w:t>
      </w:r>
    </w:p>
    <w:p w:rsidR="00BB1C9A" w:rsidRDefault="00DE3090">
      <w:pPr>
        <w:pStyle w:val="Compact"/>
        <w:numPr>
          <w:ilvl w:val="1"/>
          <w:numId w:val="14"/>
        </w:numPr>
      </w:pPr>
      <w:r>
        <w:rPr>
          <w:rStyle w:val="VerbatimChar"/>
        </w:rPr>
        <w:t>_id</w:t>
      </w:r>
      <w:r>
        <w:t>: Unique identifier for each feedback entry.</w:t>
      </w:r>
    </w:p>
    <w:p w:rsidR="00BB1C9A" w:rsidRDefault="00DE3090">
      <w:pPr>
        <w:pStyle w:val="Compact"/>
        <w:numPr>
          <w:ilvl w:val="1"/>
          <w:numId w:val="14"/>
        </w:numPr>
      </w:pPr>
      <w:r>
        <w:rPr>
          <w:rStyle w:val="VerbatimChar"/>
        </w:rPr>
        <w:t>guestId</w:t>
      </w:r>
      <w:r>
        <w:t xml:space="preserve">: Reference to the </w:t>
      </w:r>
      <w:r>
        <w:rPr>
          <w:rStyle w:val="VerbatimChar"/>
        </w:rPr>
        <w:t>User</w:t>
      </w:r>
      <w:r>
        <w:t xml:space="preserve"> collection (guest).</w:t>
      </w:r>
    </w:p>
    <w:p w:rsidR="00BB1C9A" w:rsidRDefault="00DE3090">
      <w:pPr>
        <w:pStyle w:val="Compact"/>
        <w:numPr>
          <w:ilvl w:val="1"/>
          <w:numId w:val="14"/>
        </w:numPr>
      </w:pPr>
      <w:r>
        <w:rPr>
          <w:rStyle w:val="VerbatimChar"/>
        </w:rPr>
        <w:t>bookingId</w:t>
      </w:r>
      <w:r>
        <w:t xml:space="preserve">: Reference to the </w:t>
      </w:r>
      <w:r>
        <w:rPr>
          <w:rStyle w:val="VerbatimChar"/>
        </w:rPr>
        <w:t>Booking</w:t>
      </w:r>
      <w:r>
        <w:t xml:space="preserve"> collection.</w:t>
      </w:r>
    </w:p>
    <w:p w:rsidR="00BB1C9A" w:rsidRDefault="00DE3090">
      <w:pPr>
        <w:pStyle w:val="Compact"/>
        <w:numPr>
          <w:ilvl w:val="1"/>
          <w:numId w:val="14"/>
        </w:numPr>
      </w:pPr>
      <w:r>
        <w:rPr>
          <w:rStyle w:val="VerbatimChar"/>
        </w:rPr>
        <w:t>rating</w:t>
      </w:r>
      <w:r>
        <w:t>: Numerical ratin</w:t>
      </w:r>
      <w:r>
        <w:t>g (e.g., 1-5).</w:t>
      </w:r>
    </w:p>
    <w:p w:rsidR="00BB1C9A" w:rsidRDefault="00DE3090">
      <w:pPr>
        <w:pStyle w:val="Compact"/>
        <w:numPr>
          <w:ilvl w:val="1"/>
          <w:numId w:val="14"/>
        </w:numPr>
      </w:pPr>
      <w:r>
        <w:rPr>
          <w:rStyle w:val="VerbatimChar"/>
        </w:rPr>
        <w:t>comments</w:t>
      </w:r>
      <w:r>
        <w:t>: Textual feedback from the guest.</w:t>
      </w:r>
    </w:p>
    <w:p w:rsidR="00BB1C9A" w:rsidRDefault="00DE3090">
      <w:pPr>
        <w:pStyle w:val="Compact"/>
        <w:numPr>
          <w:ilvl w:val="1"/>
          <w:numId w:val="14"/>
        </w:numPr>
      </w:pPr>
      <w:r>
        <w:rPr>
          <w:rStyle w:val="VerbatimChar"/>
        </w:rPr>
        <w:t>feedbackDate</w:t>
      </w:r>
      <w:r>
        <w:t>: Date the feedback was submitted.</w:t>
      </w:r>
    </w:p>
    <w:p w:rsidR="00BB1C9A" w:rsidRDefault="00DE3090">
      <w:pPr>
        <w:pStyle w:val="Compact"/>
        <w:numPr>
          <w:ilvl w:val="1"/>
          <w:numId w:val="14"/>
        </w:numPr>
      </w:pPr>
      <w:r>
        <w:rPr>
          <w:rStyle w:val="VerbatimChar"/>
        </w:rPr>
        <w:t>createdAt</w:t>
      </w:r>
      <w:r>
        <w:t xml:space="preserve">, </w:t>
      </w:r>
      <w:r>
        <w:rPr>
          <w:rStyle w:val="VerbatimChar"/>
        </w:rPr>
        <w:t>updatedAt</w:t>
      </w:r>
      <w:r>
        <w:t>: Timestamps.</w:t>
      </w:r>
    </w:p>
    <w:p w:rsidR="00BB1C9A" w:rsidRDefault="00DE3090">
      <w:pPr>
        <w:pStyle w:val="Compact"/>
        <w:numPr>
          <w:ilvl w:val="0"/>
          <w:numId w:val="7"/>
        </w:numPr>
      </w:pPr>
      <w:r>
        <w:rPr>
          <w:b/>
        </w:rPr>
        <w:t>ServiceRequest Collection:</w:t>
      </w:r>
    </w:p>
    <w:p w:rsidR="00BB1C9A" w:rsidRDefault="00DE3090">
      <w:pPr>
        <w:pStyle w:val="Compact"/>
        <w:numPr>
          <w:ilvl w:val="1"/>
          <w:numId w:val="15"/>
        </w:numPr>
      </w:pPr>
      <w:r>
        <w:rPr>
          <w:rStyle w:val="VerbatimChar"/>
        </w:rPr>
        <w:t>_id</w:t>
      </w:r>
      <w:r>
        <w:t>: Unique identifier for each service request.</w:t>
      </w:r>
    </w:p>
    <w:p w:rsidR="00BB1C9A" w:rsidRDefault="00DE3090">
      <w:pPr>
        <w:pStyle w:val="Compact"/>
        <w:numPr>
          <w:ilvl w:val="1"/>
          <w:numId w:val="15"/>
        </w:numPr>
      </w:pPr>
      <w:r>
        <w:rPr>
          <w:rStyle w:val="VerbatimChar"/>
        </w:rPr>
        <w:t>guestId</w:t>
      </w:r>
      <w:r>
        <w:t xml:space="preserve">: Reference to the </w:t>
      </w:r>
      <w:r>
        <w:rPr>
          <w:rStyle w:val="VerbatimChar"/>
        </w:rPr>
        <w:t>User</w:t>
      </w:r>
      <w:r>
        <w:t xml:space="preserve"> </w:t>
      </w:r>
      <w:r>
        <w:t>collection (guest).</w:t>
      </w:r>
    </w:p>
    <w:p w:rsidR="00BB1C9A" w:rsidRDefault="00DE3090">
      <w:pPr>
        <w:pStyle w:val="Compact"/>
        <w:numPr>
          <w:ilvl w:val="1"/>
          <w:numId w:val="15"/>
        </w:numPr>
      </w:pPr>
      <w:r>
        <w:rPr>
          <w:rStyle w:val="VerbatimChar"/>
        </w:rPr>
        <w:t>serviceType</w:t>
      </w:r>
      <w:r>
        <w:t>: Type of service requested (e.g., ‘room service’, ‘wake-up call’, ‘extra towels’).</w:t>
      </w:r>
    </w:p>
    <w:p w:rsidR="00BB1C9A" w:rsidRDefault="00DE3090">
      <w:pPr>
        <w:pStyle w:val="Compact"/>
        <w:numPr>
          <w:ilvl w:val="1"/>
          <w:numId w:val="15"/>
        </w:numPr>
      </w:pPr>
      <w:r>
        <w:rPr>
          <w:rStyle w:val="VerbatimChar"/>
        </w:rPr>
        <w:t>details</w:t>
      </w:r>
      <w:r>
        <w:t>: Additional details or specific requirements.</w:t>
      </w:r>
    </w:p>
    <w:p w:rsidR="00BB1C9A" w:rsidRDefault="00DE3090">
      <w:pPr>
        <w:pStyle w:val="Compact"/>
        <w:numPr>
          <w:ilvl w:val="1"/>
          <w:numId w:val="15"/>
        </w:numPr>
      </w:pPr>
      <w:r>
        <w:rPr>
          <w:rStyle w:val="VerbatimChar"/>
        </w:rPr>
        <w:t>status</w:t>
      </w:r>
      <w:r>
        <w:t>: Status of the request (e.g., ‘pending’, ‘fulfilled’, ‘cancelled’).</w:t>
      </w:r>
    </w:p>
    <w:p w:rsidR="00BB1C9A" w:rsidRDefault="00DE3090">
      <w:pPr>
        <w:pStyle w:val="Compact"/>
        <w:numPr>
          <w:ilvl w:val="1"/>
          <w:numId w:val="15"/>
        </w:numPr>
      </w:pPr>
      <w:r>
        <w:rPr>
          <w:rStyle w:val="VerbatimChar"/>
        </w:rPr>
        <w:t>createdAt</w:t>
      </w:r>
      <w:r>
        <w:t xml:space="preserve">, </w:t>
      </w:r>
      <w:r>
        <w:rPr>
          <w:rStyle w:val="VerbatimChar"/>
        </w:rPr>
        <w:t>updatedAt</w:t>
      </w:r>
      <w:r>
        <w:t>: Timestamps.</w:t>
      </w:r>
    </w:p>
    <w:p w:rsidR="00BB1C9A" w:rsidRDefault="00DE3090">
      <w:pPr>
        <w:pStyle w:val="Compact"/>
        <w:numPr>
          <w:ilvl w:val="0"/>
          <w:numId w:val="7"/>
        </w:numPr>
      </w:pPr>
      <w:r>
        <w:rPr>
          <w:b/>
        </w:rPr>
        <w:t>SystemConfig Collection:</w:t>
      </w:r>
    </w:p>
    <w:p w:rsidR="00BB1C9A" w:rsidRDefault="00DE3090">
      <w:pPr>
        <w:pStyle w:val="Compact"/>
        <w:numPr>
          <w:ilvl w:val="1"/>
          <w:numId w:val="16"/>
        </w:numPr>
      </w:pPr>
      <w:r>
        <w:rPr>
          <w:rStyle w:val="VerbatimChar"/>
        </w:rPr>
        <w:t>_id</w:t>
      </w:r>
      <w:r>
        <w:t>: Unique identifier.</w:t>
      </w:r>
    </w:p>
    <w:p w:rsidR="00BB1C9A" w:rsidRDefault="00DE3090">
      <w:pPr>
        <w:pStyle w:val="Compact"/>
        <w:numPr>
          <w:ilvl w:val="1"/>
          <w:numId w:val="16"/>
        </w:numPr>
      </w:pPr>
      <w:r>
        <w:rPr>
          <w:rStyle w:val="VerbatimChar"/>
        </w:rPr>
        <w:t>key</w:t>
      </w:r>
      <w:r>
        <w:t>: Configuration key (e.g., ‘taxRate’, ‘defaultCurrency’).</w:t>
      </w:r>
    </w:p>
    <w:p w:rsidR="00BB1C9A" w:rsidRDefault="00DE3090">
      <w:pPr>
        <w:pStyle w:val="Compact"/>
        <w:numPr>
          <w:ilvl w:val="1"/>
          <w:numId w:val="16"/>
        </w:numPr>
      </w:pPr>
      <w:r>
        <w:rPr>
          <w:rStyle w:val="VerbatimChar"/>
        </w:rPr>
        <w:t>value</w:t>
      </w:r>
      <w:r>
        <w:t>: Configuration value.</w:t>
      </w:r>
    </w:p>
    <w:p w:rsidR="00BB1C9A" w:rsidRDefault="00DE3090">
      <w:pPr>
        <w:pStyle w:val="Compact"/>
        <w:numPr>
          <w:ilvl w:val="1"/>
          <w:numId w:val="16"/>
        </w:numPr>
      </w:pPr>
      <w:r>
        <w:rPr>
          <w:rStyle w:val="VerbatimChar"/>
        </w:rPr>
        <w:t>description</w:t>
      </w:r>
      <w:r>
        <w:t>: Description of the configuration setting.</w:t>
      </w:r>
    </w:p>
    <w:p w:rsidR="00BB1C9A" w:rsidRDefault="00DE3090">
      <w:pPr>
        <w:pStyle w:val="Compact"/>
        <w:numPr>
          <w:ilvl w:val="1"/>
          <w:numId w:val="16"/>
        </w:numPr>
      </w:pPr>
      <w:r>
        <w:rPr>
          <w:rStyle w:val="VerbatimChar"/>
        </w:rPr>
        <w:t>createdAt</w:t>
      </w:r>
      <w:r>
        <w:t xml:space="preserve">, </w:t>
      </w:r>
      <w:r>
        <w:rPr>
          <w:rStyle w:val="VerbatimChar"/>
        </w:rPr>
        <w:t>updatedAt</w:t>
      </w:r>
      <w:r>
        <w:t>: Timestamps.</w:t>
      </w:r>
    </w:p>
    <w:p w:rsidR="00BB1C9A" w:rsidRDefault="00DE3090">
      <w:pPr>
        <w:pStyle w:val="FirstParagraph"/>
      </w:pPr>
      <w:r>
        <w:t>This s</w:t>
      </w:r>
      <w:r>
        <w:t>tructured approach to database design ensures efficient data retrieval, consistency, and scalability for the HMS.</w:t>
      </w:r>
    </w:p>
    <w:p w:rsidR="00BB1C9A" w:rsidRDefault="00DE3090">
      <w:pPr>
        <w:pStyle w:val="Heading2"/>
      </w:pPr>
      <w:bookmarkStart w:id="19" w:name="system-usage"/>
      <w:r>
        <w:t>4. System Usage</w:t>
      </w:r>
      <w:bookmarkEnd w:id="19"/>
    </w:p>
    <w:p w:rsidR="00BB1C9A" w:rsidRDefault="00DE3090">
      <w:pPr>
        <w:pStyle w:val="FirstParagraph"/>
      </w:pPr>
      <w:r>
        <w:t>This section provides an overview of how to interact with the LuxuryStay Hotel Management System, focusing on accessing the ap</w:t>
      </w:r>
      <w:r>
        <w:t>plication and understanding key operational workflows.</w:t>
      </w:r>
    </w:p>
    <w:p w:rsidR="00BB1C9A" w:rsidRDefault="00DE3090">
      <w:pPr>
        <w:pStyle w:val="Heading3"/>
      </w:pPr>
      <w:bookmarkStart w:id="20" w:name="accessing-the-application"/>
      <w:r>
        <w:lastRenderedPageBreak/>
        <w:t>4.1 Accessing the Application</w:t>
      </w:r>
      <w:bookmarkEnd w:id="20"/>
    </w:p>
    <w:p w:rsidR="00BB1C9A" w:rsidRDefault="00DE3090">
      <w:pPr>
        <w:pStyle w:val="FirstParagraph"/>
      </w:pPr>
      <w:r>
        <w:t>The LuxuryStay HMS is a web-based application accessible through standard web browsers. The primary access points are:</w:t>
      </w:r>
    </w:p>
    <w:p w:rsidR="00BB1C9A" w:rsidRDefault="00DE3090">
      <w:pPr>
        <w:pStyle w:val="Compact"/>
        <w:numPr>
          <w:ilvl w:val="0"/>
          <w:numId w:val="17"/>
        </w:numPr>
      </w:pPr>
      <w:r>
        <w:rPr>
          <w:b/>
        </w:rPr>
        <w:t>Frontend Application:</w:t>
      </w:r>
      <w:r>
        <w:t xml:space="preserve"> The main user interface for gu</w:t>
      </w:r>
      <w:r>
        <w:t xml:space="preserve">ests, staff, and administrators. Typically accessed via </w:t>
      </w:r>
      <w:r>
        <w:rPr>
          <w:rStyle w:val="VerbatimChar"/>
        </w:rPr>
        <w:t>http://localhost:5173</w:t>
      </w:r>
      <w:r>
        <w:t xml:space="preserve"> during local development or a deployed URL in a production environment.</w:t>
      </w:r>
    </w:p>
    <w:p w:rsidR="00BB1C9A" w:rsidRDefault="00DE3090">
      <w:pPr>
        <w:pStyle w:val="Compact"/>
        <w:numPr>
          <w:ilvl w:val="0"/>
          <w:numId w:val="17"/>
        </w:numPr>
      </w:pPr>
      <w:r>
        <w:rPr>
          <w:b/>
        </w:rPr>
        <w:t>Backend API:</w:t>
      </w:r>
      <w:r>
        <w:t xml:space="preserve"> The RESTful API endpoints that the frontend interacts with. During local development, these a</w:t>
      </w:r>
      <w:r>
        <w:t xml:space="preserve">re typically available at </w:t>
      </w:r>
      <w:r>
        <w:rPr>
          <w:rStyle w:val="VerbatimChar"/>
        </w:rPr>
        <w:t>http://localhost:3000/api/v1</w:t>
      </w:r>
      <w:r>
        <w:t>.</w:t>
      </w:r>
    </w:p>
    <w:p w:rsidR="00BB1C9A" w:rsidRDefault="00DE3090">
      <w:pPr>
        <w:pStyle w:val="Compact"/>
        <w:numPr>
          <w:ilvl w:val="0"/>
          <w:numId w:val="17"/>
        </w:numPr>
      </w:pPr>
      <w:r>
        <w:rPr>
          <w:b/>
        </w:rPr>
        <w:t>API Documentation:</w:t>
      </w:r>
      <w:r>
        <w:t xml:space="preserve"> If implemented, interactive API documentation (e.g., Swagger UI) can be accessed at </w:t>
      </w:r>
      <w:r>
        <w:rPr>
          <w:rStyle w:val="VerbatimChar"/>
        </w:rPr>
        <w:t>http://localhost:3000/api/docs</w:t>
      </w:r>
      <w:r>
        <w:t>, providing detailed information on available endpoints, request/re</w:t>
      </w:r>
      <w:r>
        <w:t>sponse formats, and authentication requirements.</w:t>
      </w:r>
    </w:p>
    <w:p w:rsidR="00BB1C9A" w:rsidRDefault="00DE3090">
      <w:pPr>
        <w:pStyle w:val="FirstParagraph"/>
      </w:pPr>
      <w:r>
        <w:t>For initial testing and demonstration purposes, a default administrator account is provided:</w:t>
      </w:r>
    </w:p>
    <w:p w:rsidR="00BB1C9A" w:rsidRDefault="00DE3090">
      <w:pPr>
        <w:pStyle w:val="Compact"/>
        <w:numPr>
          <w:ilvl w:val="0"/>
          <w:numId w:val="18"/>
        </w:numPr>
      </w:pPr>
      <w:r>
        <w:rPr>
          <w:b/>
        </w:rPr>
        <w:t>Email:</w:t>
      </w:r>
      <w:r>
        <w:t xml:space="preserve"> </w:t>
      </w:r>
      <w:r>
        <w:rPr>
          <w:rStyle w:val="VerbatimChar"/>
        </w:rPr>
        <w:t>admin@gmail.com</w:t>
      </w:r>
    </w:p>
    <w:p w:rsidR="00BB1C9A" w:rsidRDefault="00DE3090">
      <w:pPr>
        <w:pStyle w:val="Compact"/>
        <w:numPr>
          <w:ilvl w:val="0"/>
          <w:numId w:val="18"/>
        </w:numPr>
      </w:pPr>
      <w:r>
        <w:rPr>
          <w:b/>
        </w:rPr>
        <w:t>Password:</w:t>
      </w:r>
      <w:r>
        <w:t xml:space="preserve"> </w:t>
      </w:r>
      <w:r>
        <w:rPr>
          <w:rStyle w:val="VerbatimChar"/>
        </w:rPr>
        <w:t>admin@123</w:t>
      </w:r>
    </w:p>
    <w:p w:rsidR="00BB1C9A" w:rsidRDefault="00DE3090">
      <w:pPr>
        <w:pStyle w:val="FirstParagraph"/>
      </w:pPr>
      <w:r>
        <w:t>It is highly recommended to change these default credentials immediatel</w:t>
      </w:r>
      <w:r>
        <w:t>y after initial setup in a production environment for security reasons.</w:t>
      </w:r>
    </w:p>
    <w:p w:rsidR="00BB1C9A" w:rsidRDefault="00DE3090">
      <w:pPr>
        <w:pStyle w:val="Heading3"/>
      </w:pPr>
      <w:bookmarkStart w:id="21" w:name="key-operational-workflows"/>
      <w:r>
        <w:t>4.2 Key Operational Workflows</w:t>
      </w:r>
      <w:bookmarkEnd w:id="21"/>
    </w:p>
    <w:p w:rsidR="00BB1C9A" w:rsidRDefault="00DE3090">
      <w:pPr>
        <w:pStyle w:val="FirstParagraph"/>
      </w:pPr>
      <w:r>
        <w:t>The HMS facilitates several critical operational workflows, each designed to automate and streamline hotel management tasks. Below are descriptions of the</w:t>
      </w:r>
      <w:r>
        <w:t xml:space="preserve"> primary workflows:</w:t>
      </w:r>
    </w:p>
    <w:p w:rsidR="00BB1C9A" w:rsidRDefault="00DE3090">
      <w:pPr>
        <w:pStyle w:val="Heading4"/>
      </w:pPr>
      <w:bookmarkStart w:id="22" w:name="user-management-workflow"/>
      <w:r>
        <w:t>4.2.1 User Management Workflow</w:t>
      </w:r>
      <w:bookmarkEnd w:id="22"/>
    </w:p>
    <w:p w:rsidR="00BB1C9A" w:rsidRDefault="00DE3090">
      <w:pPr>
        <w:pStyle w:val="FirstParagraph"/>
      </w:pPr>
      <w:r>
        <w:t>Administrators have comprehensive control over user accounts within the system. This workflow involves:</w:t>
      </w:r>
    </w:p>
    <w:p w:rsidR="00BB1C9A" w:rsidRDefault="00DE3090">
      <w:pPr>
        <w:pStyle w:val="Compact"/>
        <w:numPr>
          <w:ilvl w:val="0"/>
          <w:numId w:val="19"/>
        </w:numPr>
      </w:pPr>
      <w:r>
        <w:rPr>
          <w:b/>
        </w:rPr>
        <w:t>Account Creation:</w:t>
      </w:r>
      <w:r>
        <w:t xml:space="preserve"> </w:t>
      </w:r>
      <w:r>
        <w:t>Administrators can create new user accounts for staff members (e.g., receptionists, housekeepers, maintenance) and, if applicable, pre-register guest accounts. This involves specifying user details such as name, email, and assigning a specific role.</w:t>
      </w:r>
    </w:p>
    <w:p w:rsidR="00BB1C9A" w:rsidRDefault="00DE3090">
      <w:pPr>
        <w:pStyle w:val="Compact"/>
        <w:numPr>
          <w:ilvl w:val="0"/>
          <w:numId w:val="19"/>
        </w:numPr>
      </w:pPr>
      <w:r>
        <w:rPr>
          <w:b/>
        </w:rPr>
        <w:t>Role A</w:t>
      </w:r>
      <w:r>
        <w:rPr>
          <w:b/>
        </w:rPr>
        <w:t>ssignment and Modification:</w:t>
      </w:r>
      <w:r>
        <w:t xml:space="preserve"> Roles are assigned during account creation and can be modified at any time. This allows for dynamic adjustment of user permissions based on changes in responsibilities or organizational structure.</w:t>
      </w:r>
    </w:p>
    <w:p w:rsidR="00BB1C9A" w:rsidRDefault="00DE3090">
      <w:pPr>
        <w:pStyle w:val="Compact"/>
        <w:numPr>
          <w:ilvl w:val="0"/>
          <w:numId w:val="19"/>
        </w:numPr>
      </w:pPr>
      <w:r>
        <w:rPr>
          <w:b/>
        </w:rPr>
        <w:t>Account Activation/Deactivation</w:t>
      </w:r>
      <w:r>
        <w:rPr>
          <w:b/>
        </w:rPr>
        <w:t>:</w:t>
      </w:r>
      <w:r>
        <w:t xml:space="preserve"> Administrators can activate or deactivate user accounts. Deactivating an account prevents the user from logging in, which is useful for managing staff turnover or temporary access restrictions.</w:t>
      </w:r>
    </w:p>
    <w:p w:rsidR="00BB1C9A" w:rsidRDefault="00DE3090">
      <w:pPr>
        <w:pStyle w:val="Compact"/>
        <w:numPr>
          <w:ilvl w:val="0"/>
          <w:numId w:val="19"/>
        </w:numPr>
      </w:pPr>
      <w:r>
        <w:rPr>
          <w:b/>
        </w:rPr>
        <w:t>Password Reset:</w:t>
      </w:r>
      <w:r>
        <w:t xml:space="preserve"> Secure mechanisms are in place for administr</w:t>
      </w:r>
      <w:r>
        <w:t>ators to initiate password resets for any user, ensuring account recovery and security.</w:t>
      </w:r>
    </w:p>
    <w:p w:rsidR="00BB1C9A" w:rsidRDefault="00DE3090">
      <w:pPr>
        <w:pStyle w:val="Heading4"/>
      </w:pPr>
      <w:bookmarkStart w:id="23" w:name="room-management-workflow"/>
      <w:r>
        <w:lastRenderedPageBreak/>
        <w:t>4.2.2 Room Management Workflow</w:t>
      </w:r>
      <w:bookmarkEnd w:id="23"/>
    </w:p>
    <w:p w:rsidR="00BB1C9A" w:rsidRDefault="00DE3090">
      <w:pPr>
        <w:pStyle w:val="FirstParagraph"/>
      </w:pPr>
      <w:r>
        <w:t>This workflow focuses on maintaining an accurate and up-to-date inventory of hotel rooms:</w:t>
      </w:r>
    </w:p>
    <w:p w:rsidR="00BB1C9A" w:rsidRDefault="00DE3090">
      <w:pPr>
        <w:pStyle w:val="Compact"/>
        <w:numPr>
          <w:ilvl w:val="0"/>
          <w:numId w:val="20"/>
        </w:numPr>
      </w:pPr>
      <w:r>
        <w:rPr>
          <w:b/>
        </w:rPr>
        <w:t>Room Registration:</w:t>
      </w:r>
      <w:r>
        <w:t xml:space="preserve"> </w:t>
      </w:r>
      <w:r>
        <w:t>New rooms can be added to the system, including details such as room number, type, price, capacity, and available amenities.</w:t>
      </w:r>
    </w:p>
    <w:p w:rsidR="00BB1C9A" w:rsidRDefault="00DE3090">
      <w:pPr>
        <w:pStyle w:val="Compact"/>
        <w:numPr>
          <w:ilvl w:val="0"/>
          <w:numId w:val="20"/>
        </w:numPr>
      </w:pPr>
      <w:r>
        <w:rPr>
          <w:b/>
        </w:rPr>
        <w:t>Status Updates:</w:t>
      </w:r>
      <w:r>
        <w:t xml:space="preserve"> Hotel staff can update the status of rooms in real-time (e.g., from ‘occupied’ to ‘cleaning’ after a guest checks o</w:t>
      </w:r>
      <w:r>
        <w:t>ut, and then to ‘available’ once cleaned). This ensures that the reservation system has the most current information.</w:t>
      </w:r>
    </w:p>
    <w:p w:rsidR="00BB1C9A" w:rsidRDefault="00DE3090">
      <w:pPr>
        <w:pStyle w:val="Compact"/>
        <w:numPr>
          <w:ilvl w:val="0"/>
          <w:numId w:val="20"/>
        </w:numPr>
      </w:pPr>
      <w:r>
        <w:rPr>
          <w:b/>
        </w:rPr>
        <w:t>Rate Management:</w:t>
      </w:r>
      <w:r>
        <w:t xml:space="preserve"> Room rates can be adjusted based on various factors such as seasonality, special events, or promotional offers. The syste</w:t>
      </w:r>
      <w:r>
        <w:t>m allows for flexible pricing configurations.</w:t>
      </w:r>
    </w:p>
    <w:p w:rsidR="00BB1C9A" w:rsidRDefault="00DE3090">
      <w:pPr>
        <w:pStyle w:val="Compact"/>
        <w:numPr>
          <w:ilvl w:val="0"/>
          <w:numId w:val="20"/>
        </w:numPr>
      </w:pPr>
      <w:r>
        <w:rPr>
          <w:b/>
        </w:rPr>
        <w:t>Amenity Management:</w:t>
      </w:r>
      <w:r>
        <w:t xml:space="preserve"> Details about amenities available in each room type can be managed, ensuring accurate information is provided to guests during booking.</w:t>
      </w:r>
    </w:p>
    <w:p w:rsidR="00BB1C9A" w:rsidRDefault="00DE3090">
      <w:pPr>
        <w:pStyle w:val="Heading4"/>
      </w:pPr>
      <w:bookmarkStart w:id="24" w:name="X649cc2ea9d262c6b3346f3c3949aa5952598307"/>
      <w:r>
        <w:t>4.2.3 Reservation and Check-in/Check-out Workflow</w:t>
      </w:r>
      <w:bookmarkEnd w:id="24"/>
    </w:p>
    <w:p w:rsidR="00BB1C9A" w:rsidRDefault="00DE3090">
      <w:pPr>
        <w:pStyle w:val="FirstParagraph"/>
      </w:pPr>
      <w:r>
        <w:t>This</w:t>
      </w:r>
      <w:r>
        <w:t xml:space="preserve"> is a central workflow managing guest bookings and their stay:</w:t>
      </w:r>
    </w:p>
    <w:p w:rsidR="00BB1C9A" w:rsidRDefault="00DE3090">
      <w:pPr>
        <w:pStyle w:val="Compact"/>
        <w:numPr>
          <w:ilvl w:val="0"/>
          <w:numId w:val="21"/>
        </w:numPr>
      </w:pPr>
      <w:r>
        <w:rPr>
          <w:b/>
        </w:rPr>
        <w:t>Booking Creation:</w:t>
      </w:r>
      <w:r>
        <w:t xml:space="preserve"> Guests can make reservations directly through the frontend, or staff can create bookings on behalf of guests. The system validates dates and room availability to prevent confl</w:t>
      </w:r>
      <w:r>
        <w:t>icts.</w:t>
      </w:r>
    </w:p>
    <w:p w:rsidR="00BB1C9A" w:rsidRDefault="00DE3090">
      <w:pPr>
        <w:pStyle w:val="Compact"/>
        <w:numPr>
          <w:ilvl w:val="0"/>
          <w:numId w:val="21"/>
        </w:numPr>
      </w:pPr>
      <w:r>
        <w:rPr>
          <w:b/>
        </w:rPr>
        <w:t>Booking Modification/Cancellation:</w:t>
      </w:r>
      <w:r>
        <w:t xml:space="preserve"> Existing bookings can be modified (e.g., changing dates, room type) or cancelled. The system handles associated financial adjustments.</w:t>
      </w:r>
    </w:p>
    <w:p w:rsidR="00BB1C9A" w:rsidRDefault="00DE3090">
      <w:pPr>
        <w:pStyle w:val="Compact"/>
        <w:numPr>
          <w:ilvl w:val="0"/>
          <w:numId w:val="21"/>
        </w:numPr>
      </w:pPr>
      <w:r>
        <w:rPr>
          <w:b/>
        </w:rPr>
        <w:t>Check-in Process:</w:t>
      </w:r>
      <w:r>
        <w:t xml:space="preserve"> Upon guest arrival, staff can initiate the check-in process, w</w:t>
      </w:r>
      <w:r>
        <w:t>hich updates the booking status to ‘checked-in’ and the room status to ‘occupied’.</w:t>
      </w:r>
    </w:p>
    <w:p w:rsidR="00BB1C9A" w:rsidRDefault="00DE3090">
      <w:pPr>
        <w:pStyle w:val="Compact"/>
        <w:numPr>
          <w:ilvl w:val="0"/>
          <w:numId w:val="21"/>
        </w:numPr>
      </w:pPr>
      <w:r>
        <w:rPr>
          <w:b/>
        </w:rPr>
        <w:t>Check-out Process:</w:t>
      </w:r>
      <w:r>
        <w:t xml:space="preserve"> At the end of the stay, staff perform the check-out. This triggers the final billing process, updates the booking status to ‘checked-out’, and changes the</w:t>
      </w:r>
      <w:r>
        <w:t xml:space="preserve"> room status to ‘cleaning’.</w:t>
      </w:r>
    </w:p>
    <w:p w:rsidR="00BB1C9A" w:rsidRDefault="00DE3090">
      <w:pPr>
        <w:pStyle w:val="Heading4"/>
      </w:pPr>
      <w:bookmarkStart w:id="25" w:name="billing-and-invoicing-workflow"/>
      <w:r>
        <w:t>4.2.4 Billing and Invoicing Workflow</w:t>
      </w:r>
      <w:bookmarkEnd w:id="25"/>
    </w:p>
    <w:p w:rsidR="00BB1C9A" w:rsidRDefault="00DE3090">
      <w:pPr>
        <w:pStyle w:val="FirstParagraph"/>
      </w:pPr>
      <w:r>
        <w:t>This workflow automates the financial aspects of guest stays:</w:t>
      </w:r>
    </w:p>
    <w:p w:rsidR="00BB1C9A" w:rsidRDefault="00DE3090">
      <w:pPr>
        <w:pStyle w:val="Compact"/>
        <w:numPr>
          <w:ilvl w:val="0"/>
          <w:numId w:val="22"/>
        </w:numPr>
      </w:pPr>
      <w:r>
        <w:rPr>
          <w:b/>
        </w:rPr>
        <w:t>Bill Generation:</w:t>
      </w:r>
      <w:r>
        <w:t xml:space="preserve"> As guests consume services or reach their check-out date, the system automatically generates a preliminary bill </w:t>
      </w:r>
      <w:r>
        <w:t>based on room charges and recorded additional services.</w:t>
      </w:r>
    </w:p>
    <w:p w:rsidR="00BB1C9A" w:rsidRDefault="00DE3090">
      <w:pPr>
        <w:pStyle w:val="Compact"/>
        <w:numPr>
          <w:ilvl w:val="0"/>
          <w:numId w:val="22"/>
        </w:numPr>
      </w:pPr>
      <w:r>
        <w:rPr>
          <w:b/>
        </w:rPr>
        <w:t>Invoice Finalization:</w:t>
      </w:r>
      <w:r>
        <w:t xml:space="preserve"> Upon check-out, the bill is finalized into a detailed invoice. This invoice includes a breakdown of all charges, taxes, and payments made.</w:t>
      </w:r>
    </w:p>
    <w:p w:rsidR="00BB1C9A" w:rsidRDefault="00DE3090">
      <w:pPr>
        <w:pStyle w:val="Compact"/>
        <w:numPr>
          <w:ilvl w:val="0"/>
          <w:numId w:val="22"/>
        </w:numPr>
      </w:pPr>
      <w:r>
        <w:rPr>
          <w:b/>
        </w:rPr>
        <w:t>Invoice Delivery:</w:t>
      </w:r>
      <w:r>
        <w:t xml:space="preserve"> Invoices can be gener</w:t>
      </w:r>
      <w:r>
        <w:t>ated as PDF documents and either printed for the guest or sent directly via email, ensuring a professional and efficient billing process.</w:t>
      </w:r>
    </w:p>
    <w:p w:rsidR="00BB1C9A" w:rsidRDefault="00DE3090">
      <w:pPr>
        <w:pStyle w:val="Heading4"/>
      </w:pPr>
      <w:bookmarkStart w:id="26" w:name="housekeeping-and-maintenance-workflow"/>
      <w:r>
        <w:t>4.2.5 Housekeeping and Maintenance Workflow</w:t>
      </w:r>
      <w:bookmarkEnd w:id="26"/>
    </w:p>
    <w:p w:rsidR="00BB1C9A" w:rsidRDefault="00DE3090">
      <w:pPr>
        <w:pStyle w:val="FirstParagraph"/>
      </w:pPr>
      <w:r>
        <w:t>This workflow ensures the physical upkeep of the hotel:</w:t>
      </w:r>
    </w:p>
    <w:p w:rsidR="00BB1C9A" w:rsidRDefault="00DE3090">
      <w:pPr>
        <w:pStyle w:val="Compact"/>
        <w:numPr>
          <w:ilvl w:val="0"/>
          <w:numId w:val="23"/>
        </w:numPr>
      </w:pPr>
      <w:r>
        <w:rPr>
          <w:b/>
        </w:rPr>
        <w:lastRenderedPageBreak/>
        <w:t>Task Scheduling:</w:t>
      </w:r>
      <w:r>
        <w:t xml:space="preserve"> H</w:t>
      </w:r>
      <w:r>
        <w:t>ousekeeping tasks (e.g., daily cleaning, deep cleaning) are scheduled for rooms based on occupancy status and predefined schedules.</w:t>
      </w:r>
    </w:p>
    <w:p w:rsidR="00BB1C9A" w:rsidRDefault="00DE3090">
      <w:pPr>
        <w:pStyle w:val="Compact"/>
        <w:numPr>
          <w:ilvl w:val="0"/>
          <w:numId w:val="23"/>
        </w:numPr>
      </w:pPr>
      <w:r>
        <w:rPr>
          <w:b/>
        </w:rPr>
        <w:t>Task Assignment:</w:t>
      </w:r>
      <w:r>
        <w:t xml:space="preserve"> Tasks are assigned to specific housekeeping staff members, who can view their assigned duties through their</w:t>
      </w:r>
      <w:r>
        <w:t xml:space="preserve"> respective interfaces.</w:t>
      </w:r>
    </w:p>
    <w:p w:rsidR="00BB1C9A" w:rsidRDefault="00DE3090">
      <w:pPr>
        <w:pStyle w:val="Compact"/>
        <w:numPr>
          <w:ilvl w:val="0"/>
          <w:numId w:val="23"/>
        </w:numPr>
      </w:pPr>
      <w:r>
        <w:rPr>
          <w:b/>
        </w:rPr>
        <w:t>Progress Tracking:</w:t>
      </w:r>
      <w:r>
        <w:t xml:space="preserve"> Staff can update the status of tasks (e.g., ‘in-progress’, ‘completed’), providing real-time visibility to supervisors.</w:t>
      </w:r>
    </w:p>
    <w:p w:rsidR="00BB1C9A" w:rsidRDefault="00DE3090">
      <w:pPr>
        <w:pStyle w:val="Compact"/>
        <w:numPr>
          <w:ilvl w:val="0"/>
          <w:numId w:val="23"/>
        </w:numPr>
      </w:pPr>
      <w:r>
        <w:rPr>
          <w:b/>
        </w:rPr>
        <w:t>Maintenance Request Logging:</w:t>
      </w:r>
      <w:r>
        <w:t xml:space="preserve"> </w:t>
      </w:r>
      <w:r>
        <w:t>Any maintenance issues (e.g., broken fixtures, plumbing problems) can be logged by staff or guests, including a description, location, and priority level.</w:t>
      </w:r>
    </w:p>
    <w:p w:rsidR="00BB1C9A" w:rsidRDefault="00DE3090">
      <w:pPr>
        <w:pStyle w:val="Compact"/>
        <w:numPr>
          <w:ilvl w:val="0"/>
          <w:numId w:val="23"/>
        </w:numPr>
      </w:pPr>
      <w:r>
        <w:rPr>
          <w:b/>
        </w:rPr>
        <w:t>Issue Resolution:</w:t>
      </w:r>
      <w:r>
        <w:t xml:space="preserve"> Maintenance requests are assigned to technicians, who track the issue from diagnosi</w:t>
      </w:r>
      <w:r>
        <w:t>s to resolution, ensuring timely repairs and minimal disruption to guests.</w:t>
      </w:r>
    </w:p>
    <w:p w:rsidR="00BB1C9A" w:rsidRDefault="00DE3090">
      <w:pPr>
        <w:pStyle w:val="Heading4"/>
      </w:pPr>
      <w:bookmarkStart w:id="27" w:name="analytics-and-reporting-workflow"/>
      <w:r>
        <w:t>4.2.6 Analytics and Reporting Workflow</w:t>
      </w:r>
      <w:bookmarkEnd w:id="27"/>
    </w:p>
    <w:p w:rsidR="00BB1C9A" w:rsidRDefault="00DE3090">
      <w:pPr>
        <w:pStyle w:val="FirstParagraph"/>
      </w:pPr>
      <w:r>
        <w:t>This workflow provides insights for strategic decision-making:</w:t>
      </w:r>
    </w:p>
    <w:p w:rsidR="00BB1C9A" w:rsidRDefault="00DE3090">
      <w:pPr>
        <w:pStyle w:val="Compact"/>
        <w:numPr>
          <w:ilvl w:val="0"/>
          <w:numId w:val="24"/>
        </w:numPr>
      </w:pPr>
      <w:r>
        <w:rPr>
          <w:b/>
        </w:rPr>
        <w:t>Dashboard Viewing:</w:t>
      </w:r>
      <w:r>
        <w:t xml:space="preserve"> Management and authorized staff can access interactive dashb</w:t>
      </w:r>
      <w:r>
        <w:t>oards that display key performance indicators (KPIs) such as occupancy rates, revenue trends, and guest satisfaction scores.</w:t>
      </w:r>
    </w:p>
    <w:p w:rsidR="00BB1C9A" w:rsidRDefault="00DE3090">
      <w:pPr>
        <w:pStyle w:val="Compact"/>
        <w:numPr>
          <w:ilvl w:val="0"/>
          <w:numId w:val="24"/>
        </w:numPr>
      </w:pPr>
      <w:r>
        <w:rPr>
          <w:b/>
        </w:rPr>
        <w:t>Custom Report Generation:</w:t>
      </w:r>
      <w:r>
        <w:t xml:space="preserve"> Users can generate custom reports by selecting specific date ranges, room types, or other filters, allowi</w:t>
      </w:r>
      <w:r>
        <w:t>ng for detailed analysis of operational data.</w:t>
      </w:r>
    </w:p>
    <w:p w:rsidR="00BB1C9A" w:rsidRDefault="00DE3090">
      <w:pPr>
        <w:pStyle w:val="Compact"/>
        <w:numPr>
          <w:ilvl w:val="0"/>
          <w:numId w:val="24"/>
        </w:numPr>
      </w:pPr>
      <w:r>
        <w:rPr>
          <w:b/>
        </w:rPr>
        <w:t>Data Export:</w:t>
      </w:r>
      <w:r>
        <w:t xml:space="preserve"> Reports and raw data can be exported in various formats (e.g., CSV, PDF) for further analysis or presentation outside the system.</w:t>
      </w:r>
    </w:p>
    <w:p w:rsidR="00BB1C9A" w:rsidRDefault="00DE3090">
      <w:pPr>
        <w:pStyle w:val="Heading4"/>
      </w:pPr>
      <w:bookmarkStart w:id="28" w:name="guest-services-workflow"/>
      <w:r>
        <w:t>4.2.7 Guest Services Workflow</w:t>
      </w:r>
      <w:bookmarkEnd w:id="28"/>
    </w:p>
    <w:p w:rsidR="00BB1C9A" w:rsidRDefault="00DE3090">
      <w:pPr>
        <w:pStyle w:val="FirstParagraph"/>
      </w:pPr>
      <w:r>
        <w:t>This workflow focuses on enhancing th</w:t>
      </w:r>
      <w:r>
        <w:t>e guest experience during their stay:</w:t>
      </w:r>
    </w:p>
    <w:p w:rsidR="00BB1C9A" w:rsidRDefault="00DE3090">
      <w:pPr>
        <w:pStyle w:val="Compact"/>
        <w:numPr>
          <w:ilvl w:val="0"/>
          <w:numId w:val="25"/>
        </w:numPr>
      </w:pPr>
      <w:r>
        <w:rPr>
          <w:b/>
        </w:rPr>
        <w:t>Feedback Submission:</w:t>
      </w:r>
      <w:r>
        <w:t xml:space="preserve"> Guests can submit feedback on their stay through a dedicated interface, providing ratings and comments on various aspects of the hotel’s services and facilities.</w:t>
      </w:r>
    </w:p>
    <w:p w:rsidR="00BB1C9A" w:rsidRDefault="00DE3090">
      <w:pPr>
        <w:pStyle w:val="Compact"/>
        <w:numPr>
          <w:ilvl w:val="0"/>
          <w:numId w:val="25"/>
        </w:numPr>
      </w:pPr>
      <w:r>
        <w:rPr>
          <w:b/>
        </w:rPr>
        <w:t>Service Request Initiation:</w:t>
      </w:r>
      <w:r>
        <w:t xml:space="preserve"> Guests </w:t>
      </w:r>
      <w:r>
        <w:t>can initiate service requests (e.g., requesting extra towels, room service, wake-up calls) directly through the system.</w:t>
      </w:r>
    </w:p>
    <w:p w:rsidR="00BB1C9A" w:rsidRDefault="00DE3090">
      <w:pPr>
        <w:pStyle w:val="Compact"/>
        <w:numPr>
          <w:ilvl w:val="0"/>
          <w:numId w:val="25"/>
        </w:numPr>
      </w:pPr>
      <w:r>
        <w:rPr>
          <w:b/>
        </w:rPr>
        <w:t>Request Fulfillment:</w:t>
      </w:r>
      <w:r>
        <w:t xml:space="preserve"> Hotel staff receive and fulfill service requests, updating their status as they progress, ensuring prompt attention</w:t>
      </w:r>
      <w:r>
        <w:t xml:space="preserve"> to guest needs.</w:t>
      </w:r>
    </w:p>
    <w:p w:rsidR="00BB1C9A" w:rsidRDefault="00DE3090">
      <w:pPr>
        <w:pStyle w:val="Heading2"/>
      </w:pPr>
      <w:bookmarkStart w:id="29" w:name="testing-and-deployment"/>
      <w:r>
        <w:t>5. Testing and Deployment</w:t>
      </w:r>
      <w:bookmarkEnd w:id="29"/>
    </w:p>
    <w:p w:rsidR="00BB1C9A" w:rsidRDefault="00DE3090">
      <w:pPr>
        <w:pStyle w:val="FirstParagraph"/>
      </w:pPr>
      <w:r>
        <w:t>This section outlines the testing procedures and deployment considerations for the LuxuryStay Hotel Management System.</w:t>
      </w:r>
    </w:p>
    <w:p w:rsidR="00BB1C9A" w:rsidRDefault="00DE3090">
      <w:pPr>
        <w:pStyle w:val="Heading3"/>
      </w:pPr>
      <w:bookmarkStart w:id="30" w:name="testing-procedures"/>
      <w:r>
        <w:t>5.1 Testing Procedures</w:t>
      </w:r>
      <w:bookmarkEnd w:id="30"/>
    </w:p>
    <w:p w:rsidR="00BB1C9A" w:rsidRDefault="00DE3090">
      <w:pPr>
        <w:pStyle w:val="FirstParagraph"/>
      </w:pPr>
      <w:r>
        <w:t>Rigorous testing is crucial to ensure the reliability, functionality, a</w:t>
      </w:r>
      <w:r>
        <w:t>nd security of the HMS. The testing strategy encompasses both backend and frontend components.</w:t>
      </w:r>
    </w:p>
    <w:p w:rsidR="00BB1C9A" w:rsidRDefault="00DE3090">
      <w:pPr>
        <w:pStyle w:val="Heading4"/>
      </w:pPr>
      <w:bookmarkStart w:id="31" w:name="backend-testing"/>
      <w:r>
        <w:lastRenderedPageBreak/>
        <w:t>5.1.1 Backend Testing</w:t>
      </w:r>
      <w:bookmarkEnd w:id="31"/>
    </w:p>
    <w:p w:rsidR="00BB1C9A" w:rsidRDefault="00DE3090">
      <w:pPr>
        <w:pStyle w:val="FirstParagraph"/>
      </w:pPr>
      <w:r>
        <w:t>Backend testing focuses on validating the API endpoints, business logic, and database interactions. This typically involves:</w:t>
      </w:r>
    </w:p>
    <w:p w:rsidR="00BB1C9A" w:rsidRDefault="00DE3090">
      <w:pPr>
        <w:pStyle w:val="Compact"/>
        <w:numPr>
          <w:ilvl w:val="0"/>
          <w:numId w:val="26"/>
        </w:numPr>
      </w:pPr>
      <w:r>
        <w:rPr>
          <w:b/>
        </w:rPr>
        <w:t>Unit Testing:</w:t>
      </w:r>
      <w:r>
        <w:t xml:space="preserve"> </w:t>
      </w:r>
      <w:r>
        <w:t>Individual functions, modules, and components of the backend are tested in isolation to ensure they perform as expected. This includes testing controllers, models, and utility functions.</w:t>
      </w:r>
    </w:p>
    <w:p w:rsidR="00BB1C9A" w:rsidRDefault="00DE3090">
      <w:pPr>
        <w:pStyle w:val="Compact"/>
        <w:numPr>
          <w:ilvl w:val="0"/>
          <w:numId w:val="26"/>
        </w:numPr>
      </w:pPr>
      <w:r>
        <w:rPr>
          <w:b/>
        </w:rPr>
        <w:t>Integration Testing:</w:t>
      </w:r>
      <w:r>
        <w:t xml:space="preserve"> Tests are conducted to verify the interactions b</w:t>
      </w:r>
      <w:r>
        <w:t>etween different backend components, such as the API endpoints communicating with the database or external services.</w:t>
      </w:r>
    </w:p>
    <w:p w:rsidR="00BB1C9A" w:rsidRDefault="00DE3090">
      <w:pPr>
        <w:pStyle w:val="Compact"/>
        <w:numPr>
          <w:ilvl w:val="0"/>
          <w:numId w:val="26"/>
        </w:numPr>
      </w:pPr>
      <w:r>
        <w:rPr>
          <w:b/>
        </w:rPr>
        <w:t>API Testing:</w:t>
      </w:r>
      <w:r>
        <w:t xml:space="preserve"> Tools like Postman or automated testing frameworks are used to send requests to API endpoints and validate the responses, ensu</w:t>
      </w:r>
      <w:r>
        <w:t>ring correct data formats, status codes, and error handling.</w:t>
      </w:r>
    </w:p>
    <w:p w:rsidR="00BB1C9A" w:rsidRDefault="00DE3090">
      <w:pPr>
        <w:pStyle w:val="Compact"/>
        <w:numPr>
          <w:ilvl w:val="0"/>
          <w:numId w:val="26"/>
        </w:numPr>
      </w:pPr>
      <w:r>
        <w:rPr>
          <w:b/>
        </w:rPr>
        <w:t>Security Testing:</w:t>
      </w:r>
      <w:r>
        <w:t xml:space="preserve"> Basic security checks are performed to identify vulnerabilities such as improper authentication, authorization flaws, or input validation issues.</w:t>
      </w:r>
    </w:p>
    <w:p w:rsidR="00BB1C9A" w:rsidRDefault="00DE3090">
      <w:pPr>
        <w:pStyle w:val="Heading4"/>
      </w:pPr>
      <w:bookmarkStart w:id="32" w:name="frontend-testing"/>
      <w:r>
        <w:t>5.1.2 Frontend Testing</w:t>
      </w:r>
      <w:bookmarkEnd w:id="32"/>
    </w:p>
    <w:p w:rsidR="00BB1C9A" w:rsidRDefault="00DE3090">
      <w:pPr>
        <w:pStyle w:val="FirstParagraph"/>
      </w:pPr>
      <w:r>
        <w:t>Frontend</w:t>
      </w:r>
      <w:r>
        <w:t xml:space="preserve"> testing ensures that the user interface is functional, responsive, and provides a seamless user experience. Key aspects include:</w:t>
      </w:r>
    </w:p>
    <w:p w:rsidR="00BB1C9A" w:rsidRDefault="00DE3090">
      <w:pPr>
        <w:pStyle w:val="Compact"/>
        <w:numPr>
          <w:ilvl w:val="0"/>
          <w:numId w:val="27"/>
        </w:numPr>
      </w:pPr>
      <w:r>
        <w:rPr>
          <w:b/>
        </w:rPr>
        <w:t>Component Testing:</w:t>
      </w:r>
      <w:r>
        <w:t xml:space="preserve"> </w:t>
      </w:r>
      <w:r>
        <w:t>Individual React components are tested in isolation to verify their rendering, state management, and event handling.</w:t>
      </w:r>
    </w:p>
    <w:p w:rsidR="00BB1C9A" w:rsidRDefault="00DE3090">
      <w:pPr>
        <w:pStyle w:val="Compact"/>
        <w:numPr>
          <w:ilvl w:val="0"/>
          <w:numId w:val="27"/>
        </w:numPr>
      </w:pPr>
      <w:r>
        <w:rPr>
          <w:b/>
        </w:rPr>
        <w:t>Integration Testing:</w:t>
      </w:r>
      <w:r>
        <w:t xml:space="preserve"> Tests are performed to ensure that different UI components interact correctly and that data flows smoothly between the</w:t>
      </w:r>
      <w:r>
        <w:t>m.</w:t>
      </w:r>
    </w:p>
    <w:p w:rsidR="00BB1C9A" w:rsidRDefault="00DE3090">
      <w:pPr>
        <w:pStyle w:val="Compact"/>
        <w:numPr>
          <w:ilvl w:val="0"/>
          <w:numId w:val="27"/>
        </w:numPr>
      </w:pPr>
      <w:r>
        <w:rPr>
          <w:b/>
        </w:rPr>
        <w:t>End-to-End (E2E) Testing:</w:t>
      </w:r>
      <w:r>
        <w:t xml:space="preserve"> Simulated user interactions are performed across the entire application, from login to completing complex workflows, to ensure that the system behaves as expected from a user’s perspective.</w:t>
      </w:r>
    </w:p>
    <w:p w:rsidR="00BB1C9A" w:rsidRDefault="00DE3090">
      <w:pPr>
        <w:pStyle w:val="Compact"/>
        <w:numPr>
          <w:ilvl w:val="0"/>
          <w:numId w:val="27"/>
        </w:numPr>
      </w:pPr>
      <w:r>
        <w:rPr>
          <w:b/>
        </w:rPr>
        <w:t>Usability Testing:</w:t>
      </w:r>
      <w:r>
        <w:t xml:space="preserve"> While not strictly</w:t>
      </w:r>
      <w:r>
        <w:t xml:space="preserve"> automated, informal usability tests can be conducted to gather feedback on the intuitiveness and ease of use of the interface.</w:t>
      </w:r>
    </w:p>
    <w:p w:rsidR="00BB1C9A" w:rsidRDefault="00DE3090">
      <w:pPr>
        <w:pStyle w:val="Compact"/>
        <w:numPr>
          <w:ilvl w:val="0"/>
          <w:numId w:val="27"/>
        </w:numPr>
      </w:pPr>
      <w:r>
        <w:rPr>
          <w:b/>
        </w:rPr>
        <w:t>Responsiveness Testing:</w:t>
      </w:r>
      <w:r>
        <w:t xml:space="preserve"> The application’s layout and functionality are tested across various screen sizes and devices to ensure </w:t>
      </w:r>
      <w:r>
        <w:t>a consistent and optimal user experience.</w:t>
      </w:r>
    </w:p>
    <w:p w:rsidR="00BB1C9A" w:rsidRDefault="00DE3090">
      <w:pPr>
        <w:pStyle w:val="Heading3"/>
      </w:pPr>
      <w:bookmarkStart w:id="33" w:name="deployment-considerations"/>
      <w:r>
        <w:t>5.2 Deployment Considerations</w:t>
      </w:r>
      <w:bookmarkEnd w:id="33"/>
    </w:p>
    <w:p w:rsidR="00BB1C9A" w:rsidRDefault="00DE3090">
      <w:pPr>
        <w:pStyle w:val="FirstParagraph"/>
      </w:pPr>
      <w:r>
        <w:t>Deploying the LuxuryStay HMS involves setting up the backend API, the frontend application, and the MongoDB database in a production environment. While specific deployment steps can va</w:t>
      </w:r>
      <w:r>
        <w:t>ry depending on the chosen hosting providers, general considerations include:</w:t>
      </w:r>
    </w:p>
    <w:p w:rsidR="00BB1C9A" w:rsidRDefault="00DE3090">
      <w:pPr>
        <w:pStyle w:val="Compact"/>
        <w:numPr>
          <w:ilvl w:val="0"/>
          <w:numId w:val="28"/>
        </w:numPr>
      </w:pPr>
      <w:r>
        <w:rPr>
          <w:b/>
        </w:rPr>
        <w:t>Backend Deployment:</w:t>
      </w:r>
      <w:r>
        <w:t xml:space="preserve"> The Node.js/Express.js backend can be deployed to cloud platforms such as Heroku, AWS Elastic Beanstalk, Google Cloud Run, or Vercel (for serverless functions</w:t>
      </w:r>
      <w:r>
        <w:t>). It is crucial to configure environment variables securely on the hosting platform, rather than hardcoding sensitive information.</w:t>
      </w:r>
    </w:p>
    <w:p w:rsidR="00BB1C9A" w:rsidRDefault="00DE3090">
      <w:pPr>
        <w:pStyle w:val="Compact"/>
        <w:numPr>
          <w:ilvl w:val="0"/>
          <w:numId w:val="28"/>
        </w:numPr>
      </w:pPr>
      <w:r>
        <w:rPr>
          <w:b/>
        </w:rPr>
        <w:t>Frontend Deployment:</w:t>
      </w:r>
      <w:r>
        <w:t xml:space="preserve"> The React.js frontend, once built into static assets (e.g., using </w:t>
      </w:r>
      <w:r>
        <w:rPr>
          <w:rStyle w:val="VerbatimChar"/>
        </w:rPr>
        <w:t>pnpm run build</w:t>
      </w:r>
      <w:r>
        <w:t>), can be deployed to s</w:t>
      </w:r>
      <w:r>
        <w:t xml:space="preserve">tatic site hosting services like Netlify, Vercel, </w:t>
      </w:r>
      <w:r>
        <w:lastRenderedPageBreak/>
        <w:t>AWS S3 with CloudFront, or GitHub Pages. These services are optimized for serving static content efficiently.</w:t>
      </w:r>
    </w:p>
    <w:p w:rsidR="00BB1C9A" w:rsidRDefault="00DE3090">
      <w:pPr>
        <w:pStyle w:val="Compact"/>
        <w:numPr>
          <w:ilvl w:val="0"/>
          <w:numId w:val="28"/>
        </w:numPr>
      </w:pPr>
      <w:r>
        <w:rPr>
          <w:b/>
        </w:rPr>
        <w:t>Database Deployment:</w:t>
      </w:r>
      <w:r>
        <w:t xml:space="preserve"> For production environments, it is highly recommended to use a managed Mong</w:t>
      </w:r>
      <w:r>
        <w:t>oDB service like MongoDB Atlas. This provides scalability, reliability, backup solutions, and security features that are essential for production databases. Alternatively, a self-hosted MongoDB instance on a virtual private server (VPS) can be used, but re</w:t>
      </w:r>
      <w:r>
        <w:t>quires more manual management and maintenance.</w:t>
      </w:r>
    </w:p>
    <w:p w:rsidR="00BB1C9A" w:rsidRDefault="00DE3090">
      <w:pPr>
        <w:pStyle w:val="Compact"/>
        <w:numPr>
          <w:ilvl w:val="0"/>
          <w:numId w:val="28"/>
        </w:numPr>
      </w:pPr>
      <w:r>
        <w:rPr>
          <w:b/>
        </w:rPr>
        <w:t>Environment Configuration:</w:t>
      </w:r>
      <w:r>
        <w:t xml:space="preserve"> Ensure that all environment variables (e.g., database connection strings, JWT secrets, API base URLs) are correctly configured for the production environment. These should be managed</w:t>
      </w:r>
      <w:r>
        <w:t xml:space="preserve"> securely and not exposed in client-side code.</w:t>
      </w:r>
    </w:p>
    <w:p w:rsidR="00BB1C9A" w:rsidRDefault="00DE3090">
      <w:pPr>
        <w:pStyle w:val="Compact"/>
        <w:numPr>
          <w:ilvl w:val="0"/>
          <w:numId w:val="28"/>
        </w:numPr>
      </w:pPr>
      <w:r>
        <w:rPr>
          <w:b/>
        </w:rPr>
        <w:t>SSL/TLS:</w:t>
      </w:r>
      <w:r>
        <w:t xml:space="preserve"> Implement SSL/TLS certificates for all communication between the client and server to encrypt data in transit, ensuring secure communication.</w:t>
      </w:r>
    </w:p>
    <w:p w:rsidR="00BB1C9A" w:rsidRDefault="00DE3090">
      <w:pPr>
        <w:pStyle w:val="Compact"/>
        <w:numPr>
          <w:ilvl w:val="0"/>
          <w:numId w:val="28"/>
        </w:numPr>
      </w:pPr>
      <w:r>
        <w:rPr>
          <w:b/>
        </w:rPr>
        <w:t>Domain Configuration:</w:t>
      </w:r>
      <w:r>
        <w:t xml:space="preserve"> Configure custom domains for both th</w:t>
      </w:r>
      <w:r>
        <w:t>e frontend and backend APIs to provide a professional and accessible entry point for users.</w:t>
      </w:r>
    </w:p>
    <w:p w:rsidR="00BB1C9A" w:rsidRDefault="00DE3090">
      <w:pPr>
        <w:pStyle w:val="Compact"/>
        <w:numPr>
          <w:ilvl w:val="0"/>
          <w:numId w:val="28"/>
        </w:numPr>
      </w:pPr>
      <w:r>
        <w:rPr>
          <w:b/>
        </w:rPr>
        <w:t>Monitoring and Logging:</w:t>
      </w:r>
      <w:r>
        <w:t xml:space="preserve"> Set up monitoring tools and logging services to track application performance, identify errors, and monitor system health in real-time.</w:t>
      </w:r>
    </w:p>
    <w:p w:rsidR="00BB1C9A" w:rsidRDefault="00DE3090">
      <w:pPr>
        <w:pStyle w:val="Heading2"/>
      </w:pPr>
      <w:bookmarkStart w:id="34" w:name="screenshots"/>
      <w:r>
        <w:t>6. S</w:t>
      </w:r>
      <w:r>
        <w:t>creenshots</w:t>
      </w:r>
      <w:bookmarkEnd w:id="34"/>
    </w:p>
    <w:p w:rsidR="00BB1C9A" w:rsidRDefault="00DE3090">
      <w:pPr>
        <w:pStyle w:val="FirstParagraph"/>
      </w:pPr>
      <w:r>
        <w:t xml:space="preserve">This section is dedicated to providing visual representations of the LuxuryStay Hotel Management System (HMS) in operation. Screenshots are invaluable for illustrating the user interface, demonstrating key functionalities, and providing a clear </w:t>
      </w:r>
      <w:r>
        <w:t>understanding of the system’s visual design and user experience. When adding screenshots, please ensure they are clear, high-resolution, and accompanied by a concise caption explaining the content of the image.</w:t>
      </w:r>
      <w:r w:rsidR="00571050">
        <w:br/>
      </w:r>
      <w:bookmarkStart w:id="35" w:name="_GoBack"/>
      <w:bookmarkEnd w:id="35"/>
      <w:r w:rsidR="00571050">
        <w:br/>
      </w:r>
      <w:r w:rsidR="00571050">
        <w:br/>
      </w:r>
    </w:p>
    <w:p w:rsidR="00BB1C9A" w:rsidRDefault="00DE3090">
      <w:pPr>
        <w:pStyle w:val="Heading2"/>
      </w:pPr>
      <w:bookmarkStart w:id="36" w:name="conclusion"/>
      <w:r>
        <w:t>7. Conclusion</w:t>
      </w:r>
      <w:bookmarkEnd w:id="36"/>
    </w:p>
    <w:p w:rsidR="00BB1C9A" w:rsidRDefault="00DE3090">
      <w:pPr>
        <w:pStyle w:val="FirstParagraph"/>
      </w:pPr>
      <w:r>
        <w:t>The LuxuryStay Hotel Management System (HMS) represents a robust, scalable, and user-centric solution designed t</w:t>
      </w:r>
      <w:r>
        <w:t>o revolutionize hotel operations. By leveraging the power of the MERN stack and incorporating modern development practices, the system effectively addresses the complex demands of contemporary hospitality management. From automating core operational workfl</w:t>
      </w:r>
      <w:r>
        <w:t>ows such as reservations and billing to enhancing guest satisfaction through streamlined services and providing critical data analytics for strategic decision-making, the HMS is poised to significantly improve efficiency, reduce operational costs, and elev</w:t>
      </w:r>
      <w:r>
        <w:t>ate the overall guest experience for LuxuryStay Hospitality.</w:t>
      </w:r>
    </w:p>
    <w:p w:rsidR="00BB1C9A" w:rsidRDefault="00DE3090">
      <w:pPr>
        <w:pStyle w:val="BodyText"/>
      </w:pPr>
      <w:r>
        <w:t>The comprehensive features, coupled with a well-defined technical architecture and a focus on security and usability, underscore the system’s capability to serve as a foundational platform for fu</w:t>
      </w:r>
      <w:r>
        <w:t xml:space="preserve">ture growth and innovation. The modular design ensures extensibility, allowing for the seamless integration of new functionalities and adaptation to evolving industry needs. As demonstrated throughout this document, the LuxuryStay HMS is not </w:t>
      </w:r>
      <w:r>
        <w:lastRenderedPageBreak/>
        <w:t>merely a softw</w:t>
      </w:r>
      <w:r>
        <w:t>are application; it is a strategic asset designed to empower hotel management with the tools necessary to thrive in a competitive market.</w:t>
      </w:r>
    </w:p>
    <w:p w:rsidR="00BB1C9A" w:rsidRDefault="00DE3090">
      <w:pPr>
        <w:pStyle w:val="Heading2"/>
      </w:pPr>
      <w:bookmarkStart w:id="37" w:name="references"/>
      <w:r>
        <w:t>8. References</w:t>
      </w:r>
      <w:bookmarkEnd w:id="37"/>
    </w:p>
    <w:p w:rsidR="00BB1C9A" w:rsidRDefault="00DE3090">
      <w:pPr>
        <w:pStyle w:val="FirstParagraph"/>
      </w:pPr>
      <w:r>
        <w:t xml:space="preserve">[1] MongoDB. (n.d.). </w:t>
      </w:r>
      <w:r>
        <w:rPr>
          <w:i/>
        </w:rPr>
        <w:t>The Developer Data Platform</w:t>
      </w:r>
      <w:r>
        <w:t xml:space="preserve">. Retrieved from </w:t>
      </w:r>
      <w:hyperlink r:id="rId7">
        <w:r>
          <w:rPr>
            <w:rStyle w:val="Hyperlink"/>
          </w:rPr>
          <w:t>https://www.mongodb.com/</w:t>
        </w:r>
      </w:hyperlink>
    </w:p>
    <w:p w:rsidR="00BB1C9A" w:rsidRDefault="00DE3090">
      <w:pPr>
        <w:pStyle w:val="BodyText"/>
      </w:pPr>
      <w:r>
        <w:t xml:space="preserve">[2] Express.js. (n.d.). </w:t>
      </w:r>
      <w:r>
        <w:rPr>
          <w:i/>
        </w:rPr>
        <w:t>Fast, unopinionated, minimalist web framework for Node.js</w:t>
      </w:r>
      <w:r>
        <w:t xml:space="preserve">. Retrieved from </w:t>
      </w:r>
      <w:hyperlink r:id="rId8">
        <w:r>
          <w:rPr>
            <w:rStyle w:val="Hyperlink"/>
          </w:rPr>
          <w:t>https://expressjs.com/</w:t>
        </w:r>
      </w:hyperlink>
    </w:p>
    <w:p w:rsidR="00BB1C9A" w:rsidRDefault="00DE3090">
      <w:pPr>
        <w:pStyle w:val="BodyText"/>
      </w:pPr>
      <w:r>
        <w:t xml:space="preserve">[3] React. (n.d.). </w:t>
      </w:r>
      <w:r>
        <w:rPr>
          <w:i/>
        </w:rPr>
        <w:t>The library for web and native user interfac</w:t>
      </w:r>
      <w:r>
        <w:rPr>
          <w:i/>
        </w:rPr>
        <w:t>es</w:t>
      </w:r>
      <w:r>
        <w:t xml:space="preserve">. Retrieved from </w:t>
      </w:r>
      <w:hyperlink r:id="rId9">
        <w:r>
          <w:rPr>
            <w:rStyle w:val="Hyperlink"/>
          </w:rPr>
          <w:t>https://react.dev/</w:t>
        </w:r>
      </w:hyperlink>
    </w:p>
    <w:p w:rsidR="00BB1C9A" w:rsidRDefault="00DE3090">
      <w:pPr>
        <w:pStyle w:val="BodyText"/>
      </w:pPr>
      <w:r>
        <w:t xml:space="preserve">[4] Node.js. (n.d.). </w:t>
      </w:r>
      <w:r>
        <w:rPr>
          <w:i/>
        </w:rPr>
        <w:t>Node.js is a JavaScript runtime built on Chrome’s V8 JavaScript engine</w:t>
      </w:r>
      <w:r>
        <w:t xml:space="preserve">. Retrieved from </w:t>
      </w:r>
      <w:hyperlink r:id="rId10">
        <w:r>
          <w:rPr>
            <w:rStyle w:val="Hyperlink"/>
          </w:rPr>
          <w:t>https://nodejs.org/</w:t>
        </w:r>
      </w:hyperlink>
    </w:p>
    <w:p w:rsidR="00BB1C9A" w:rsidRDefault="00DE3090">
      <w:pPr>
        <w:pStyle w:val="BodyText"/>
      </w:pPr>
      <w:r>
        <w:t>[5] TypeScrip</w:t>
      </w:r>
      <w:r>
        <w:t xml:space="preserve">t. (n.d.). </w:t>
      </w:r>
      <w:r>
        <w:rPr>
          <w:i/>
        </w:rPr>
        <w:t>JavaScript with syntax for types</w:t>
      </w:r>
      <w:r>
        <w:t xml:space="preserve">. Retrieved from </w:t>
      </w:r>
      <w:hyperlink r:id="rId11">
        <w:r>
          <w:rPr>
            <w:rStyle w:val="Hyperlink"/>
          </w:rPr>
          <w:t>https://www.typescriptlang.org/</w:t>
        </w:r>
      </w:hyperlink>
    </w:p>
    <w:p w:rsidR="00BB1C9A" w:rsidRDefault="00DE3090">
      <w:pPr>
        <w:pStyle w:val="BodyText"/>
      </w:pPr>
      <w:r>
        <w:t xml:space="preserve">[6] Socket.IO. (n.d.). </w:t>
      </w:r>
      <w:r>
        <w:rPr>
          <w:i/>
        </w:rPr>
        <w:t>Realtime application framework</w:t>
      </w:r>
      <w:r>
        <w:t xml:space="preserve">. Retrieved from </w:t>
      </w:r>
      <w:hyperlink r:id="rId12">
        <w:r>
          <w:rPr>
            <w:rStyle w:val="Hyperlink"/>
          </w:rPr>
          <w:t>https</w:t>
        </w:r>
        <w:r>
          <w:rPr>
            <w:rStyle w:val="Hyperlink"/>
          </w:rPr>
          <w:t>://socket.io/</w:t>
        </w:r>
      </w:hyperlink>
    </w:p>
    <w:p w:rsidR="00BB1C9A" w:rsidRDefault="00DE3090">
      <w:pPr>
        <w:pStyle w:val="BodyText"/>
      </w:pPr>
      <w:r>
        <w:t xml:space="preserve">[7] Redux Toolkit. (n.d.). </w:t>
      </w:r>
      <w:r>
        <w:rPr>
          <w:i/>
        </w:rPr>
        <w:t>The official, opinionated, batteries-included toolset for efficient Redux development</w:t>
      </w:r>
      <w:r>
        <w:t xml:space="preserve">. Retrieved from </w:t>
      </w:r>
      <w:hyperlink r:id="rId13">
        <w:r>
          <w:rPr>
            <w:rStyle w:val="Hyperlink"/>
          </w:rPr>
          <w:t>https://redux-toolkit.js.org/</w:t>
        </w:r>
      </w:hyperlink>
    </w:p>
    <w:p w:rsidR="00BB1C9A" w:rsidRDefault="00DE3090">
      <w:pPr>
        <w:pStyle w:val="BodyText"/>
      </w:pPr>
      <w:r>
        <w:t xml:space="preserve">[8] React Router. (n.d.). </w:t>
      </w:r>
      <w:r>
        <w:rPr>
          <w:i/>
        </w:rPr>
        <w:t>Declarat</w:t>
      </w:r>
      <w:r>
        <w:rPr>
          <w:i/>
        </w:rPr>
        <w:t>ive routing for React</w:t>
      </w:r>
      <w:r>
        <w:t xml:space="preserve">. Retrieved from </w:t>
      </w:r>
      <w:hyperlink r:id="rId14">
        <w:r>
          <w:rPr>
            <w:rStyle w:val="Hyperlink"/>
          </w:rPr>
          <w:t>https://reactrouter.com/</w:t>
        </w:r>
      </w:hyperlink>
    </w:p>
    <w:p w:rsidR="00BB1C9A" w:rsidRDefault="00DE3090">
      <w:pPr>
        <w:pStyle w:val="BodyText"/>
      </w:pPr>
      <w:r>
        <w:t xml:space="preserve">[9] Tailwind CSS. (n.d.). </w:t>
      </w:r>
      <w:r>
        <w:rPr>
          <w:i/>
        </w:rPr>
        <w:t>A utility-first CSS framework for rapidly building custom designs</w:t>
      </w:r>
      <w:r>
        <w:t xml:space="preserve">. Retrieved from </w:t>
      </w:r>
      <w:hyperlink r:id="rId15">
        <w:r>
          <w:rPr>
            <w:rStyle w:val="Hyperlink"/>
          </w:rPr>
          <w:t>https://tailwindcss.com/</w:t>
        </w:r>
      </w:hyperlink>
    </w:p>
    <w:p w:rsidR="00BB1C9A" w:rsidRDefault="00DE3090">
      <w:pPr>
        <w:pStyle w:val="BodyText"/>
      </w:pPr>
      <w:r>
        <w:t xml:space="preserve">[10] Radix UI. (n.d.). </w:t>
      </w:r>
      <w:r>
        <w:rPr>
          <w:i/>
        </w:rPr>
        <w:t>Unstyled, accessible components for building high-quality design systems</w:t>
      </w:r>
      <w:r>
        <w:t xml:space="preserve">. Retrieved from </w:t>
      </w:r>
      <w:hyperlink r:id="rId16">
        <w:r>
          <w:rPr>
            <w:rStyle w:val="Hyperlink"/>
          </w:rPr>
          <w:t>https://www.radix-ui.com/</w:t>
        </w:r>
      </w:hyperlink>
    </w:p>
    <w:p w:rsidR="00BB1C9A" w:rsidRDefault="00DE3090">
      <w:pPr>
        <w:pStyle w:val="BodyText"/>
      </w:pPr>
      <w:r>
        <w:t xml:space="preserve">[11] React Hook Form. (n.d.). </w:t>
      </w:r>
      <w:r>
        <w:rPr>
          <w:i/>
        </w:rPr>
        <w:t>Performant, flexible and extensible forms with easy-to-use validation</w:t>
      </w:r>
      <w:r>
        <w:t xml:space="preserve">. Retrieved from </w:t>
      </w:r>
      <w:hyperlink r:id="rId17">
        <w:r>
          <w:rPr>
            <w:rStyle w:val="Hyperlink"/>
          </w:rPr>
          <w:t>https://react-hook-form.com/</w:t>
        </w:r>
      </w:hyperlink>
    </w:p>
    <w:p w:rsidR="00BB1C9A" w:rsidRDefault="00DE3090">
      <w:pPr>
        <w:pStyle w:val="BodyText"/>
      </w:pPr>
      <w:r>
        <w:t xml:space="preserve">[12] Chart.js. (n.d.). </w:t>
      </w:r>
      <w:r>
        <w:rPr>
          <w:i/>
        </w:rPr>
        <w:t>Simple, clean and engaging HTML5 charts for designers and developers</w:t>
      </w:r>
      <w:r>
        <w:t xml:space="preserve">. </w:t>
      </w:r>
      <w:r>
        <w:t xml:space="preserve">Retrieved from </w:t>
      </w:r>
      <w:hyperlink r:id="rId18">
        <w:r>
          <w:rPr>
            <w:rStyle w:val="Hyperlink"/>
          </w:rPr>
          <w:t>https://www.chartjs.org/</w:t>
        </w:r>
      </w:hyperlink>
    </w:p>
    <w:p w:rsidR="00BB1C9A" w:rsidRDefault="00DE3090">
      <w:pPr>
        <w:pStyle w:val="BodyText"/>
      </w:pPr>
      <w:r>
        <w:t xml:space="preserve">[13] Helmet. (n.d.). </w:t>
      </w:r>
      <w:r>
        <w:rPr>
          <w:i/>
        </w:rPr>
        <w:t>Help secure Express apps with various HTTP headers</w:t>
      </w:r>
      <w:r>
        <w:t xml:space="preserve">. Retrieved from </w:t>
      </w:r>
      <w:hyperlink r:id="rId19">
        <w:r>
          <w:rPr>
            <w:rStyle w:val="Hyperlink"/>
          </w:rPr>
          <w:t>https://helmetjs.github.io/</w:t>
        </w:r>
      </w:hyperlink>
    </w:p>
    <w:p w:rsidR="00BB1C9A" w:rsidRDefault="00DE3090">
      <w:pPr>
        <w:pStyle w:val="BodyText"/>
      </w:pPr>
      <w:r>
        <w:t xml:space="preserve">[14] </w:t>
      </w:r>
      <w:r>
        <w:rPr>
          <w:rStyle w:val="VerbatimChar"/>
        </w:rPr>
        <w:t>expr</w:t>
      </w:r>
      <w:r>
        <w:rPr>
          <w:rStyle w:val="VerbatimChar"/>
        </w:rPr>
        <w:t>ess-rate-limit</w:t>
      </w:r>
      <w:r>
        <w:t xml:space="preserve">. (n.d.). </w:t>
      </w:r>
      <w:r>
        <w:rPr>
          <w:i/>
        </w:rPr>
        <w:t>Basic rate-limiting middleware for Express</w:t>
      </w:r>
      <w:r>
        <w:t xml:space="preserve">. Retrieved from </w:t>
      </w:r>
      <w:hyperlink r:id="rId20">
        <w:r>
          <w:rPr>
            <w:rStyle w:val="Hyperlink"/>
          </w:rPr>
          <w:t>https://www.npmjs.com/package/express-rate-limit</w:t>
        </w:r>
      </w:hyperlink>
    </w:p>
    <w:p w:rsidR="00BB1C9A" w:rsidRDefault="00DE3090">
      <w:pPr>
        <w:pStyle w:val="BodyText"/>
      </w:pPr>
      <w:r>
        <w:t xml:space="preserve">[15] </w:t>
      </w:r>
      <w:r>
        <w:rPr>
          <w:rStyle w:val="VerbatimChar"/>
        </w:rPr>
        <w:t>bcryptjs</w:t>
      </w:r>
      <w:r>
        <w:t xml:space="preserve">. (n.d.). </w:t>
      </w:r>
      <w:r>
        <w:rPr>
          <w:i/>
        </w:rPr>
        <w:t>Optimized bcrypt in JavaScript</w:t>
      </w:r>
      <w:r>
        <w:t>. R</w:t>
      </w:r>
      <w:r>
        <w:t xml:space="preserve">etrieved from </w:t>
      </w:r>
      <w:hyperlink r:id="rId21">
        <w:r>
          <w:rPr>
            <w:rStyle w:val="Hyperlink"/>
          </w:rPr>
          <w:t>https://www.npmjs.com/package/bcryptjs</w:t>
        </w:r>
      </w:hyperlink>
    </w:p>
    <w:p w:rsidR="00BB1C9A" w:rsidRDefault="00DE3090">
      <w:pPr>
        <w:pStyle w:val="BodyText"/>
      </w:pPr>
      <w:r>
        <w:t xml:space="preserve">[16] </w:t>
      </w:r>
      <w:r>
        <w:rPr>
          <w:rStyle w:val="VerbatimChar"/>
        </w:rPr>
        <w:t>jsonwebtoken</w:t>
      </w:r>
      <w:r>
        <w:t xml:space="preserve">. (n.d.). </w:t>
      </w:r>
      <w:r>
        <w:rPr>
          <w:i/>
        </w:rPr>
        <w:t>An implementation of JSON Web Tokens</w:t>
      </w:r>
      <w:r>
        <w:t xml:space="preserve">. Retrieved from </w:t>
      </w:r>
      <w:hyperlink r:id="rId22">
        <w:r>
          <w:rPr>
            <w:rStyle w:val="Hyperlink"/>
          </w:rPr>
          <w:t>htt</w:t>
        </w:r>
        <w:r>
          <w:rPr>
            <w:rStyle w:val="Hyperlink"/>
          </w:rPr>
          <w:t>ps://www.npmjs.com/package/jsonwebtoken</w:t>
        </w:r>
      </w:hyperlink>
    </w:p>
    <w:p w:rsidR="00BB1C9A" w:rsidRDefault="00DE3090">
      <w:pPr>
        <w:pStyle w:val="Heading2"/>
      </w:pPr>
      <w:bookmarkStart w:id="38" w:name="acknowledgements"/>
      <w:r>
        <w:lastRenderedPageBreak/>
        <w:t>9. Acknowledgements</w:t>
      </w:r>
      <w:bookmarkEnd w:id="38"/>
    </w:p>
    <w:p w:rsidR="00BB1C9A" w:rsidRDefault="00DE3090">
      <w:pPr>
        <w:pStyle w:val="FirstParagraph"/>
      </w:pPr>
      <w:r>
        <w:t>This project has benefited immensely from the vibrant open-source community and the invaluable insights provided by professionals in the hospitality industry. We extend our gratitude to the develo</w:t>
      </w:r>
      <w:r>
        <w:t>pers and contributors of the various technologies and libraries that form the backbone of the LuxuryStay HMS, including React, Node.js, Express.js, MongoDB, TypeScript, Vite, Tailwind CSS, Radix UI, Redux Toolkit, Lucide React, React Hook Form, React Route</w:t>
      </w:r>
      <w:r>
        <w:t>r, Axios, Date-fns, jsPDF, bcryptjs, jsonwebtoken, Helmet, and Winston. Their continuous efforts and contributions have been instrumental in the successful development of this system.</w:t>
      </w:r>
    </w:p>
    <w:p w:rsidR="00BB1C9A" w:rsidRDefault="00DE3090">
      <w:pPr>
        <w:pStyle w:val="Heading2"/>
      </w:pPr>
      <w:bookmarkStart w:id="39" w:name="license"/>
      <w:r>
        <w:t>10. License</w:t>
      </w:r>
      <w:bookmarkEnd w:id="39"/>
    </w:p>
    <w:p w:rsidR="00BB1C9A" w:rsidRDefault="00DE3090">
      <w:pPr>
        <w:pStyle w:val="FirstParagraph"/>
      </w:pPr>
      <w:r>
        <w:t xml:space="preserve">The LuxuryStay Hotel Management System is distributed under </w:t>
      </w:r>
      <w:r>
        <w:t xml:space="preserve">the MIT License. This permissive license allows for broad use, modification, and distribution of the software, both for commercial and non-commercial purposes, provided that the original copyright notice and permission notice are included in all copies or </w:t>
      </w:r>
      <w:r>
        <w:t>substantial portions of the software. For the full text of the MIT License, please refer to Section 1.1 of this document.</w:t>
      </w:r>
    </w:p>
    <w:p w:rsidR="00BB1C9A" w:rsidRDefault="00DE3090">
      <w:pPr>
        <w:pStyle w:val="Heading2"/>
      </w:pPr>
      <w:bookmarkStart w:id="40" w:name="support"/>
      <w:r>
        <w:t>11. Support</w:t>
      </w:r>
      <w:bookmarkEnd w:id="40"/>
    </w:p>
    <w:p w:rsidR="00BB1C9A" w:rsidRDefault="00DE3090">
      <w:pPr>
        <w:pStyle w:val="FirstParagraph"/>
      </w:pPr>
      <w:r>
        <w:t>For any inquiries, technical support, or further information regarding the LuxuryStay Hotel Management System, please contact the development team at [Your Email or Team Contact]. We are committed to providing assistance and ensuring the smooth operation o</w:t>
      </w:r>
      <w:r>
        <w:t>f the system.</w:t>
      </w:r>
    </w:p>
    <w:p w:rsidR="00BB1C9A" w:rsidRDefault="00DE3090">
      <w:pPr>
        <w:pStyle w:val="BodyText"/>
      </w:pPr>
      <w:r>
        <w:rPr>
          <w:i/>
        </w:rPr>
        <w:t>Built with ❤</w:t>
      </w:r>
      <w:r>
        <w:rPr>
          <w:i/>
        </w:rPr>
        <w:t>️</w:t>
      </w:r>
      <w:r>
        <w:rPr>
          <w:i/>
        </w:rPr>
        <w:t xml:space="preserve"> for the hospitality industry</w:t>
      </w:r>
    </w:p>
    <w:sectPr w:rsidR="00BB1C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090" w:rsidRDefault="00DE3090">
      <w:pPr>
        <w:spacing w:after="0"/>
      </w:pPr>
      <w:r>
        <w:separator/>
      </w:r>
    </w:p>
  </w:endnote>
  <w:endnote w:type="continuationSeparator" w:id="0">
    <w:p w:rsidR="00DE3090" w:rsidRDefault="00DE30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090" w:rsidRDefault="00DE3090">
      <w:r>
        <w:separator/>
      </w:r>
    </w:p>
  </w:footnote>
  <w:footnote w:type="continuationSeparator" w:id="0">
    <w:p w:rsidR="00DE3090" w:rsidRDefault="00DE3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CEAD7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D54F3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39BA16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num>
  <w:num w:numId="28">
    <w:abstractNumId w:val="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71050"/>
    <w:rsid w:val="00590D07"/>
    <w:rsid w:val="00784D58"/>
    <w:rsid w:val="008D6863"/>
    <w:rsid w:val="00B86B75"/>
    <w:rsid w:val="00BB1C9A"/>
    <w:rsid w:val="00BC48D5"/>
    <w:rsid w:val="00C36279"/>
    <w:rsid w:val="00DE309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0F61B"/>
  <w15:docId w15:val="{04C9AF09-1929-4FB1-85ED-242C4248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 TargetMode="External"/><Relationship Id="rId13" Type="http://schemas.openxmlformats.org/officeDocument/2006/relationships/hyperlink" Target="https://redux-toolkit.js.org/" TargetMode="External"/><Relationship Id="rId18" Type="http://schemas.openxmlformats.org/officeDocument/2006/relationships/hyperlink" Target="https://www.chartjs.org/" TargetMode="External"/><Relationship Id="rId3" Type="http://schemas.openxmlformats.org/officeDocument/2006/relationships/settings" Target="settings.xml"/><Relationship Id="rId21" Type="http://schemas.openxmlformats.org/officeDocument/2006/relationships/hyperlink" Target="https://www.npmjs.com/package/bcryptjs" TargetMode="External"/><Relationship Id="rId7" Type="http://schemas.openxmlformats.org/officeDocument/2006/relationships/hyperlink" Target="https://www.mongodb.com/" TargetMode="External"/><Relationship Id="rId12" Type="http://schemas.openxmlformats.org/officeDocument/2006/relationships/hyperlink" Target="https://socket.io/" TargetMode="External"/><Relationship Id="rId17" Type="http://schemas.openxmlformats.org/officeDocument/2006/relationships/hyperlink" Target="https://react-hook-form.com/" TargetMode="External"/><Relationship Id="rId2" Type="http://schemas.openxmlformats.org/officeDocument/2006/relationships/styles" Target="styles.xml"/><Relationship Id="rId16" Type="http://schemas.openxmlformats.org/officeDocument/2006/relationships/hyperlink" Target="https://www.radix-ui.com/" TargetMode="External"/><Relationship Id="rId20" Type="http://schemas.openxmlformats.org/officeDocument/2006/relationships/hyperlink" Target="https://www.npmjs.com/package/express-rate-lim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ypescriptlang.o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ailwindcss.com/" TargetMode="External"/><Relationship Id="rId23" Type="http://schemas.openxmlformats.org/officeDocument/2006/relationships/fontTable" Target="fontTable.xml"/><Relationship Id="rId10" Type="http://schemas.openxmlformats.org/officeDocument/2006/relationships/hyperlink" Target="https://nodejs.org/" TargetMode="External"/><Relationship Id="rId19" Type="http://schemas.openxmlformats.org/officeDocument/2006/relationships/hyperlink" Target="https://helmetjs.github.io/" TargetMode="External"/><Relationship Id="rId4" Type="http://schemas.openxmlformats.org/officeDocument/2006/relationships/webSettings" Target="webSettings.xml"/><Relationship Id="rId9" Type="http://schemas.openxmlformats.org/officeDocument/2006/relationships/hyperlink" Target="https://react.dev/" TargetMode="External"/><Relationship Id="rId14" Type="http://schemas.openxmlformats.org/officeDocument/2006/relationships/hyperlink" Target="https://reactrouter.com/" TargetMode="External"/><Relationship Id="rId22" Type="http://schemas.openxmlformats.org/officeDocument/2006/relationships/hyperlink" Target="https://www.npmjs.com/package/jsonweb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4911</Words>
  <Characters>31976</Characters>
  <Application>Microsoft Office Word</Application>
  <DocSecurity>0</DocSecurity>
  <Lines>571</Lines>
  <Paragraphs>292</Paragraphs>
  <ScaleCrop>false</ScaleCrop>
  <Company/>
  <LinksUpToDate>false</LinksUpToDate>
  <CharactersWithSpaces>36595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pc</cp:lastModifiedBy>
  <cp:revision>2</cp:revision>
  <dcterms:created xsi:type="dcterms:W3CDTF">2025-09-04T13:25:00Z</dcterms:created>
  <dcterms:modified xsi:type="dcterms:W3CDTF">2025-09-04T13:30:00Z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fd2502b4-744d-4feb-adbd-ca4fafcbbe4a</vt:lpwstr>
  </property>
</Properties>
</file>