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411D" w14:textId="760DEF45" w:rsidR="001E680C" w:rsidRDefault="001E680C" w:rsidP="001E680C">
      <w:pPr>
        <w:pStyle w:val="Heading1"/>
      </w:pPr>
      <w:r>
        <w:t xml:space="preserve">Chameleon Website: </w:t>
      </w:r>
      <w:r>
        <w:t>Login/Sign</w:t>
      </w:r>
      <w:r w:rsidR="008671B1">
        <w:t xml:space="preserve"> </w:t>
      </w:r>
      <w:r>
        <w:t>up</w:t>
      </w:r>
      <w:r>
        <w:t xml:space="preserve"> Use Case </w:t>
      </w:r>
    </w:p>
    <w:p w14:paraId="58698DA5" w14:textId="77777777" w:rsidR="001E680C" w:rsidRDefault="001E680C" w:rsidP="001E680C">
      <w:pPr>
        <w:rPr>
          <w:lang w:val="en-AU"/>
        </w:rPr>
      </w:pPr>
    </w:p>
    <w:p w14:paraId="29E0FB9A" w14:textId="1060B6E9" w:rsidR="001E680C" w:rsidRPr="001E680C" w:rsidRDefault="001E680C" w:rsidP="001E680C">
      <w:pPr>
        <w:spacing w:after="0" w:line="240" w:lineRule="auto"/>
        <w:jc w:val="both"/>
        <w:rPr>
          <w:kern w:val="0"/>
          <w:sz w:val="24"/>
          <w:szCs w:val="24"/>
          <w:lang w:val="en-AU"/>
          <w14:ligatures w14:val="none"/>
        </w:rPr>
      </w:pPr>
      <w:r w:rsidRPr="001E680C">
        <w:rPr>
          <w:kern w:val="0"/>
          <w:sz w:val="24"/>
          <w:szCs w:val="24"/>
          <w:lang w:val="en-AU"/>
          <w14:ligatures w14:val="none"/>
        </w:rPr>
        <w:t xml:space="preserve">The purpose of this use case diagram is to provide a high-level overview of the interactions and relationships between components on the Chameleon website </w:t>
      </w:r>
      <w:r w:rsidR="00B34F64">
        <w:rPr>
          <w:kern w:val="0"/>
          <w:sz w:val="24"/>
          <w:szCs w:val="24"/>
          <w:lang w:val="en-AU"/>
          <w14:ligatures w14:val="none"/>
        </w:rPr>
        <w:t>Login/Sign Up</w:t>
      </w:r>
      <w:r w:rsidRPr="001E680C">
        <w:rPr>
          <w:kern w:val="0"/>
          <w:sz w:val="24"/>
          <w:szCs w:val="24"/>
          <w:lang w:val="en-AU"/>
          <w14:ligatures w14:val="none"/>
        </w:rPr>
        <w:t xml:space="preserve"> page. </w:t>
      </w:r>
    </w:p>
    <w:p w14:paraId="74668F0D" w14:textId="516AEF17" w:rsidR="00B34F64" w:rsidRDefault="00B34F64" w:rsidP="00B34F6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E6E2B" wp14:editId="31CB4B19">
                <wp:simplePos x="0" y="0"/>
                <wp:positionH relativeFrom="column">
                  <wp:posOffset>2842260</wp:posOffset>
                </wp:positionH>
                <wp:positionV relativeFrom="paragraph">
                  <wp:posOffset>557530</wp:posOffset>
                </wp:positionV>
                <wp:extent cx="342900" cy="548640"/>
                <wp:effectExtent l="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D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3.8pt;margin-top:43.9pt;width:27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73277" wp14:editId="6F43DA97">
                <wp:simplePos x="0" y="0"/>
                <wp:positionH relativeFrom="column">
                  <wp:posOffset>1882140</wp:posOffset>
                </wp:positionH>
                <wp:positionV relativeFrom="paragraph">
                  <wp:posOffset>199390</wp:posOffset>
                </wp:positionV>
                <wp:extent cx="952500" cy="10896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FF8B586" w14:textId="77777777" w:rsidR="00B34F64" w:rsidRPr="00D7301E" w:rsidRDefault="00B34F64" w:rsidP="00B34F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301E">
                              <w:rPr>
                                <w:sz w:val="20"/>
                                <w:szCs w:val="20"/>
                              </w:rPr>
                              <w:t>Relationships: lines to show the interactions between use cases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D730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7327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2pt;margin-top:15.7pt;width:75pt;height:8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" fillcolor="white [3201]" strokecolor="red" strokeweight=".5pt">
                <v:textbox>
                  <w:txbxContent>
                    <w:p w14:paraId="5FF8B586" w14:textId="77777777" w:rsidR="00B34F64" w:rsidRPr="00D7301E" w:rsidRDefault="00B34F64" w:rsidP="00B34F64">
                      <w:pPr>
                        <w:rPr>
                          <w:sz w:val="20"/>
                          <w:szCs w:val="20"/>
                        </w:rPr>
                      </w:pPr>
                      <w:r w:rsidRPr="00D7301E">
                        <w:rPr>
                          <w:sz w:val="20"/>
                          <w:szCs w:val="20"/>
                        </w:rPr>
                        <w:t>Relationships: lines to show the interactions between use cases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D7301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45CF0" wp14:editId="2218FFF9">
                <wp:simplePos x="0" y="0"/>
                <wp:positionH relativeFrom="column">
                  <wp:posOffset>236221</wp:posOffset>
                </wp:positionH>
                <wp:positionV relativeFrom="paragraph">
                  <wp:posOffset>1266191</wp:posOffset>
                </wp:positionV>
                <wp:extent cx="137160" cy="640080"/>
                <wp:effectExtent l="0" t="0" r="7239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2B40" id="Straight Arrow Connector 3" o:spid="_x0000_s1026" type="#_x0000_t32" style="position:absolute;margin-left:18.6pt;margin-top:99.7pt;width:10.8pt;height: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39B16" wp14:editId="15BFD365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1195057" cy="1067995"/>
                <wp:effectExtent l="0" t="0" r="2476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10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725E25D" w14:textId="77777777" w:rsidR="00B34F64" w:rsidRPr="00536B4D" w:rsidRDefault="00B34F64" w:rsidP="00B34F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6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Identify Actors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>These are the primary actors interacting with the Chameleon website.</w:t>
                            </w:r>
                          </w:p>
                          <w:p w14:paraId="6369E2A6" w14:textId="77777777" w:rsidR="00B34F64" w:rsidRDefault="00B34F64" w:rsidP="00B34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9B16" id="Text Box 2" o:spid="_x0000_s1027" type="#_x0000_t202" style="position:absolute;margin-left:0;margin-top:15.7pt;width:94.1pt;height:84.1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" fillcolor="white [3201]" strokecolor="red" strokeweight=".5pt">
                <v:textbox>
                  <w:txbxContent>
                    <w:p w14:paraId="5725E25D" w14:textId="77777777" w:rsidR="00B34F64" w:rsidRPr="00536B4D" w:rsidRDefault="00B34F64" w:rsidP="00B34F64">
                      <w:pPr>
                        <w:rPr>
                          <w:sz w:val="20"/>
                          <w:szCs w:val="20"/>
                        </w:rPr>
                      </w:pPr>
                      <w:r w:rsidRPr="00536B4D">
                        <w:rPr>
                          <w:b/>
                          <w:bCs/>
                          <w:sz w:val="20"/>
                          <w:szCs w:val="20"/>
                        </w:rPr>
                        <w:t>Identify Actors</w:t>
                      </w:r>
                      <w:r w:rsidRPr="00536B4D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36B4D">
                        <w:rPr>
                          <w:sz w:val="20"/>
                          <w:szCs w:val="20"/>
                        </w:rPr>
                        <w:t>These are the primary actors interacting with the Chameleon website.</w:t>
                      </w:r>
                    </w:p>
                    <w:p w14:paraId="6369E2A6" w14:textId="77777777" w:rsidR="00B34F64" w:rsidRDefault="00B34F64" w:rsidP="00B34F6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F3192" wp14:editId="1C679E8C">
                <wp:simplePos x="0" y="0"/>
                <wp:positionH relativeFrom="column">
                  <wp:posOffset>3101340</wp:posOffset>
                </wp:positionH>
                <wp:positionV relativeFrom="paragraph">
                  <wp:posOffset>3780155</wp:posOffset>
                </wp:positionV>
                <wp:extent cx="822960" cy="45719"/>
                <wp:effectExtent l="0" t="57150" r="1524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88D5" id="Straight Arrow Connector 7" o:spid="_x0000_s1026" type="#_x0000_t32" style="position:absolute;margin-left:244.2pt;margin-top:297.65pt;width:64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AC74C" wp14:editId="611154AC">
                <wp:simplePos x="0" y="0"/>
                <wp:positionH relativeFrom="margin">
                  <wp:posOffset>1920240</wp:posOffset>
                </wp:positionH>
                <wp:positionV relativeFrom="paragraph">
                  <wp:posOffset>3239770</wp:posOffset>
                </wp:positionV>
                <wp:extent cx="1173480" cy="9372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16DBECE" w14:textId="77777777" w:rsidR="00B34F64" w:rsidRPr="00536B4D" w:rsidRDefault="00B34F64" w:rsidP="00B34F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6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Identify Use Cases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 xml:space="preserve">: These are the various actions or tasks the actors can perform. </w:t>
                            </w:r>
                          </w:p>
                          <w:p w14:paraId="2A3DCE09" w14:textId="77777777" w:rsidR="00B34F64" w:rsidRDefault="00B34F64" w:rsidP="00B34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C74C" id="Text Box 5" o:spid="_x0000_s1028" type="#_x0000_t202" style="position:absolute;margin-left:151.2pt;margin-top:255.1pt;width:92.4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" fillcolor="white [3201]" strokecolor="red" strokeweight=".5pt">
                <v:textbox>
                  <w:txbxContent>
                    <w:p w14:paraId="416DBECE" w14:textId="77777777" w:rsidR="00B34F64" w:rsidRPr="00536B4D" w:rsidRDefault="00B34F64" w:rsidP="00B34F64">
                      <w:pPr>
                        <w:rPr>
                          <w:sz w:val="20"/>
                          <w:szCs w:val="20"/>
                        </w:rPr>
                      </w:pPr>
                      <w:r w:rsidRPr="00536B4D">
                        <w:rPr>
                          <w:b/>
                          <w:bCs/>
                          <w:sz w:val="20"/>
                          <w:szCs w:val="20"/>
                        </w:rPr>
                        <w:t>Identify Use Cases</w:t>
                      </w:r>
                      <w:r w:rsidRPr="00536B4D">
                        <w:rPr>
                          <w:sz w:val="20"/>
                          <w:szCs w:val="20"/>
                        </w:rPr>
                        <w:t xml:space="preserve">: These are the various actions or tasks the actors can perform. </w:t>
                      </w:r>
                    </w:p>
                    <w:p w14:paraId="2A3DCE09" w14:textId="77777777" w:rsidR="00B34F64" w:rsidRDefault="00B34F64" w:rsidP="00B34F6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57326" wp14:editId="01B8C80F">
                <wp:simplePos x="0" y="0"/>
                <wp:positionH relativeFrom="column">
                  <wp:posOffset>2316479</wp:posOffset>
                </wp:positionH>
                <wp:positionV relativeFrom="paragraph">
                  <wp:posOffset>2371089</wp:posOffset>
                </wp:positionV>
                <wp:extent cx="45719" cy="868680"/>
                <wp:effectExtent l="76200" t="38100" r="5016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8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38FF" id="Straight Arrow Connector 6" o:spid="_x0000_s1026" type="#_x0000_t32" style="position:absolute;margin-left:182.4pt;margin-top:186.7pt;width:3.6pt;height:68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Pr="00B34F64">
        <w:rPr>
          <w:kern w:val="0"/>
          <w:sz w:val="24"/>
          <w:szCs w:val="24"/>
          <w:lang w:val="en-AU"/>
          <w14:ligatures w14:val="none"/>
        </w:rPr>
        <w:drawing>
          <wp:inline distT="0" distB="0" distL="0" distR="0" wp14:anchorId="4D1D4847" wp14:editId="7EB5A6C4">
            <wp:extent cx="6438900" cy="4372260"/>
            <wp:effectExtent l="0" t="0" r="0" b="9525"/>
            <wp:docPr id="141497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4717" cy="43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58E" w14:textId="57625242" w:rsidR="001E680C" w:rsidRDefault="00B34F64" w:rsidP="00B34F64">
      <w:pPr>
        <w:pStyle w:val="Caption"/>
        <w:jc w:val="center"/>
        <w:rPr>
          <w:kern w:val="0"/>
          <w:sz w:val="24"/>
          <w:szCs w:val="24"/>
          <w:lang w:val="en-AU"/>
          <w14:ligatures w14:val="none"/>
        </w:rPr>
      </w:pPr>
      <w:r>
        <w:rPr>
          <w:kern w:val="0"/>
          <w:sz w:val="24"/>
          <w:szCs w:val="24"/>
          <w:lang w:val="en-AU"/>
          <w14:ligatures w14:val="none"/>
        </w:rPr>
        <w:fldChar w:fldCharType="begin"/>
      </w:r>
      <w:r>
        <w:rPr>
          <w:kern w:val="0"/>
          <w:sz w:val="24"/>
          <w:szCs w:val="24"/>
          <w:lang w:val="en-AU"/>
          <w14:ligatures w14:val="none"/>
        </w:rPr>
        <w:instrText xml:space="preserve"> SEQ Figure \* ARABIC </w:instrText>
      </w:r>
      <w:r>
        <w:rPr>
          <w:kern w:val="0"/>
          <w:sz w:val="24"/>
          <w:szCs w:val="24"/>
          <w:lang w:val="en-AU"/>
          <w14:ligatures w14:val="none"/>
        </w:rPr>
        <w:fldChar w:fldCharType="separate"/>
      </w:r>
      <w:r>
        <w:rPr>
          <w:noProof/>
          <w:kern w:val="0"/>
          <w:sz w:val="24"/>
          <w:szCs w:val="24"/>
          <w:lang w:val="en-AU"/>
          <w14:ligatures w14:val="none"/>
        </w:rPr>
        <w:t>1</w:t>
      </w:r>
      <w:r>
        <w:rPr>
          <w:kern w:val="0"/>
          <w:sz w:val="24"/>
          <w:szCs w:val="24"/>
          <w:lang w:val="en-AU"/>
          <w14:ligatures w14:val="none"/>
        </w:rPr>
        <w:fldChar w:fldCharType="end"/>
      </w:r>
      <w:r>
        <w:t>. Chameleon Website Login/Sign Up Page Use Case</w:t>
      </w:r>
    </w:p>
    <w:p w14:paraId="57C03B09" w14:textId="77777777" w:rsidR="00B34F64" w:rsidRPr="00061EA9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18ABC81C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5D729818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43F96D72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3F132806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7DEAA4CB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5F02AC37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7A0F888D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4D0B8C08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7DA3D71D" w14:textId="77777777" w:rsidR="00B34F64" w:rsidRDefault="00B34F64" w:rsidP="001E680C">
      <w:pPr>
        <w:rPr>
          <w:kern w:val="0"/>
          <w:sz w:val="24"/>
          <w:szCs w:val="24"/>
          <w:lang w:val="en-AU"/>
          <w14:ligatures w14:val="none"/>
        </w:rPr>
      </w:pPr>
    </w:p>
    <w:p w14:paraId="0957BF5B" w14:textId="4F07E9DE" w:rsidR="001E680C" w:rsidRPr="00061EA9" w:rsidRDefault="001E680C" w:rsidP="001E680C">
      <w:pPr>
        <w:rPr>
          <w:kern w:val="0"/>
          <w:sz w:val="24"/>
          <w:szCs w:val="24"/>
          <w:lang w:val="en-AU"/>
          <w14:ligatures w14:val="none"/>
        </w:rPr>
      </w:pPr>
      <w:r w:rsidRPr="00061EA9">
        <w:rPr>
          <w:kern w:val="0"/>
          <w:sz w:val="24"/>
          <w:szCs w:val="24"/>
          <w:lang w:val="en-AU"/>
          <w14:ligatures w14:val="none"/>
        </w:rPr>
        <w:lastRenderedPageBreak/>
        <w:t>Use Case Descriptions:</w:t>
      </w:r>
    </w:p>
    <w:p w14:paraId="1C67F9D9" w14:textId="3FEE8A44" w:rsidR="001E680C" w:rsidRPr="00061EA9" w:rsidRDefault="001E680C" w:rsidP="001E680C">
      <w:pPr>
        <w:pStyle w:val="ListParagraph"/>
        <w:numPr>
          <w:ilvl w:val="0"/>
          <w:numId w:val="1"/>
        </w:numPr>
        <w:rPr>
          <w:kern w:val="0"/>
          <w:sz w:val="24"/>
          <w:szCs w:val="24"/>
          <w:lang w:val="en-AU"/>
          <w14:ligatures w14:val="none"/>
        </w:rPr>
      </w:pPr>
      <w:r w:rsidRPr="00B34F64">
        <w:rPr>
          <w:b/>
          <w:bCs/>
          <w:kern w:val="0"/>
          <w:sz w:val="24"/>
          <w:szCs w:val="24"/>
          <w:lang w:val="en-AU"/>
          <w14:ligatures w14:val="none"/>
        </w:rPr>
        <w:t xml:space="preserve">Landing page: </w:t>
      </w:r>
      <w:r w:rsidRPr="00061EA9">
        <w:rPr>
          <w:kern w:val="0"/>
          <w:sz w:val="24"/>
          <w:szCs w:val="24"/>
          <w:lang w:val="en-AU"/>
          <w14:ligatures w14:val="none"/>
        </w:rPr>
        <w:t xml:space="preserve">Users arrive at the platform's landing page, </w:t>
      </w:r>
      <w:r w:rsidRPr="00061EA9">
        <w:rPr>
          <w:kern w:val="0"/>
          <w:sz w:val="24"/>
          <w:szCs w:val="24"/>
          <w:lang w:val="en-AU"/>
          <w14:ligatures w14:val="none"/>
        </w:rPr>
        <w:t xml:space="preserve">where they are </w:t>
      </w:r>
      <w:r w:rsidRPr="00061EA9">
        <w:rPr>
          <w:kern w:val="0"/>
          <w:sz w:val="24"/>
          <w:szCs w:val="24"/>
          <w:lang w:val="en-AU"/>
          <w14:ligatures w14:val="none"/>
        </w:rPr>
        <w:t>prompted to log in or sign up for a more personalized experience.</w:t>
      </w:r>
    </w:p>
    <w:p w14:paraId="222E61E9" w14:textId="4366357F" w:rsidR="001E680C" w:rsidRPr="00B34F64" w:rsidRDefault="001E680C" w:rsidP="001E680C">
      <w:pPr>
        <w:pStyle w:val="ListParagraph"/>
        <w:numPr>
          <w:ilvl w:val="0"/>
          <w:numId w:val="1"/>
        </w:numPr>
        <w:rPr>
          <w:b/>
          <w:bCs/>
          <w:kern w:val="0"/>
          <w:sz w:val="24"/>
          <w:szCs w:val="24"/>
          <w:lang w:val="en-AU"/>
          <w14:ligatures w14:val="none"/>
        </w:rPr>
      </w:pPr>
      <w:r w:rsidRPr="00B34F64">
        <w:rPr>
          <w:b/>
          <w:bCs/>
          <w:kern w:val="0"/>
          <w:sz w:val="24"/>
          <w:szCs w:val="24"/>
          <w:lang w:val="en-AU"/>
          <w14:ligatures w14:val="none"/>
        </w:rPr>
        <w:t xml:space="preserve">Signup: </w:t>
      </w:r>
    </w:p>
    <w:p w14:paraId="6FAC6A08" w14:textId="77777777" w:rsidR="001E680C" w:rsidRPr="00061EA9" w:rsidRDefault="001E680C" w:rsidP="001E680C">
      <w:pPr>
        <w:pStyle w:val="ListParagraph"/>
        <w:numPr>
          <w:ilvl w:val="0"/>
          <w:numId w:val="2"/>
        </w:numPr>
        <w:rPr>
          <w:kern w:val="0"/>
          <w:sz w:val="24"/>
          <w:szCs w:val="24"/>
          <w:lang w:val="en-AU"/>
          <w14:ligatures w14:val="none"/>
        </w:rPr>
      </w:pPr>
      <w:r w:rsidRPr="00061EA9">
        <w:rPr>
          <w:kern w:val="0"/>
          <w:sz w:val="24"/>
          <w:szCs w:val="24"/>
          <w:lang w:val="en-AU"/>
          <w14:ligatures w14:val="none"/>
        </w:rPr>
        <w:t>New users click on the "Sign Up" button to create an account.</w:t>
      </w:r>
    </w:p>
    <w:p w14:paraId="446C95A4" w14:textId="5AFC3476" w:rsidR="001E680C" w:rsidRPr="00061EA9" w:rsidRDefault="001E680C" w:rsidP="001E680C">
      <w:pPr>
        <w:pStyle w:val="ListParagraph"/>
        <w:numPr>
          <w:ilvl w:val="0"/>
          <w:numId w:val="2"/>
        </w:numPr>
        <w:rPr>
          <w:kern w:val="0"/>
          <w:sz w:val="24"/>
          <w:szCs w:val="24"/>
          <w:lang w:val="en-AU"/>
          <w14:ligatures w14:val="none"/>
        </w:rPr>
      </w:pPr>
      <w:r w:rsidRPr="00061EA9">
        <w:rPr>
          <w:kern w:val="0"/>
          <w:sz w:val="24"/>
          <w:szCs w:val="24"/>
          <w:lang w:val="en-AU"/>
          <w14:ligatures w14:val="none"/>
        </w:rPr>
        <w:t xml:space="preserve">They enter their </w:t>
      </w:r>
      <w:r w:rsidRPr="00061EA9">
        <w:rPr>
          <w:kern w:val="0"/>
          <w:sz w:val="24"/>
          <w:szCs w:val="24"/>
          <w:lang w:val="en-AU"/>
          <w14:ligatures w14:val="none"/>
        </w:rPr>
        <w:t>name, email address and a password.</w:t>
      </w:r>
    </w:p>
    <w:p w14:paraId="6E92ADFF" w14:textId="71C4CEFF" w:rsidR="001E680C" w:rsidRPr="00061EA9" w:rsidRDefault="001E680C" w:rsidP="001E680C">
      <w:pPr>
        <w:pStyle w:val="ListParagraph"/>
        <w:numPr>
          <w:ilvl w:val="0"/>
          <w:numId w:val="1"/>
        </w:numPr>
        <w:rPr>
          <w:kern w:val="0"/>
          <w:sz w:val="24"/>
          <w:szCs w:val="24"/>
          <w:lang w:val="en-AU"/>
          <w14:ligatures w14:val="none"/>
        </w:rPr>
      </w:pPr>
      <w:r w:rsidRPr="00B34F64">
        <w:rPr>
          <w:b/>
          <w:bCs/>
          <w:kern w:val="0"/>
          <w:sz w:val="24"/>
          <w:szCs w:val="24"/>
          <w:lang w:val="en-AU"/>
          <w14:ligatures w14:val="none"/>
        </w:rPr>
        <w:t>Login:</w:t>
      </w:r>
      <w:r w:rsidRPr="00061EA9">
        <w:rPr>
          <w:kern w:val="0"/>
          <w:sz w:val="24"/>
          <w:szCs w:val="24"/>
          <w:lang w:val="en-AU"/>
          <w14:ligatures w14:val="none"/>
        </w:rPr>
        <w:t xml:space="preserve"> </w:t>
      </w:r>
      <w:r w:rsidRPr="00061EA9">
        <w:rPr>
          <w:kern w:val="0"/>
          <w:sz w:val="24"/>
          <w:szCs w:val="24"/>
          <w:lang w:val="en-AU"/>
          <w14:ligatures w14:val="none"/>
        </w:rPr>
        <w:t>Returning users enter their email and password on the login page to access their accounts.</w:t>
      </w:r>
    </w:p>
    <w:p w14:paraId="0EF78FF3" w14:textId="7EFC9A72" w:rsidR="001E680C" w:rsidRPr="00061EA9" w:rsidRDefault="00061EA9" w:rsidP="001E680C">
      <w:pPr>
        <w:pStyle w:val="ListParagraph"/>
        <w:numPr>
          <w:ilvl w:val="0"/>
          <w:numId w:val="1"/>
        </w:numPr>
        <w:rPr>
          <w:kern w:val="0"/>
          <w:sz w:val="24"/>
          <w:szCs w:val="24"/>
          <w:lang w:val="en-AU"/>
          <w14:ligatures w14:val="none"/>
        </w:rPr>
      </w:pPr>
      <w:r w:rsidRPr="00B34F64">
        <w:rPr>
          <w:b/>
          <w:bCs/>
          <w:kern w:val="0"/>
          <w:sz w:val="24"/>
          <w:szCs w:val="24"/>
          <w:lang w:val="en-AU"/>
          <w14:ligatures w14:val="none"/>
        </w:rPr>
        <w:t xml:space="preserve">Personalized Feed: </w:t>
      </w:r>
      <w:r w:rsidRPr="00061EA9">
        <w:rPr>
          <w:kern w:val="0"/>
          <w:sz w:val="24"/>
          <w:szCs w:val="24"/>
          <w:lang w:val="en-AU"/>
          <w14:ligatures w14:val="none"/>
        </w:rPr>
        <w:t>Upon successful login, users are redirected to their personalized feed</w:t>
      </w:r>
      <w:r w:rsidRPr="00061EA9">
        <w:rPr>
          <w:kern w:val="0"/>
          <w:sz w:val="24"/>
          <w:szCs w:val="24"/>
          <w:lang w:val="en-AU"/>
          <w14:ligatures w14:val="none"/>
        </w:rPr>
        <w:t>.</w:t>
      </w:r>
    </w:p>
    <w:p w14:paraId="4D315DF9" w14:textId="2BD4C850" w:rsidR="001E680C" w:rsidRPr="00B34F64" w:rsidRDefault="00061EA9" w:rsidP="001E680C">
      <w:pPr>
        <w:pStyle w:val="ListParagraph"/>
        <w:numPr>
          <w:ilvl w:val="0"/>
          <w:numId w:val="1"/>
        </w:numPr>
        <w:rPr>
          <w:kern w:val="0"/>
          <w:sz w:val="24"/>
          <w:szCs w:val="24"/>
          <w:lang w:val="en-AU"/>
          <w14:ligatures w14:val="none"/>
        </w:rPr>
      </w:pPr>
      <w:r w:rsidRPr="00B34F64">
        <w:rPr>
          <w:b/>
          <w:bCs/>
          <w:kern w:val="0"/>
          <w:sz w:val="24"/>
          <w:szCs w:val="24"/>
          <w:lang w:val="en-AU"/>
          <w14:ligatures w14:val="none"/>
        </w:rPr>
        <w:t>Forgot Password</w:t>
      </w:r>
      <w:r w:rsidRPr="00061EA9">
        <w:rPr>
          <w:kern w:val="0"/>
          <w:sz w:val="24"/>
          <w:szCs w:val="24"/>
          <w:lang w:val="en-AU"/>
          <w14:ligatures w14:val="none"/>
        </w:rPr>
        <w:t xml:space="preserve">: </w:t>
      </w:r>
      <w:r w:rsidRPr="00061EA9">
        <w:rPr>
          <w:kern w:val="0"/>
          <w:sz w:val="24"/>
          <w:szCs w:val="24"/>
          <w:lang w:val="en-AU"/>
          <w14:ligatures w14:val="none"/>
        </w:rPr>
        <w:t>In case users forget their password, they can use the "Forgot Password" functionality to reset it. They receive an email with instructions to reset their password securely.</w:t>
      </w:r>
    </w:p>
    <w:p w14:paraId="660DF95D" w14:textId="77777777" w:rsidR="00C64420" w:rsidRDefault="00C64420"/>
    <w:sectPr w:rsidR="00C6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2F9"/>
    <w:multiLevelType w:val="hybridMultilevel"/>
    <w:tmpl w:val="7B6AF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B66789"/>
    <w:multiLevelType w:val="hybridMultilevel"/>
    <w:tmpl w:val="6CA4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2804">
    <w:abstractNumId w:val="1"/>
  </w:num>
  <w:num w:numId="2" w16cid:durableId="197717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0C"/>
    <w:rsid w:val="00061EA9"/>
    <w:rsid w:val="001E680C"/>
    <w:rsid w:val="006D4717"/>
    <w:rsid w:val="008671B1"/>
    <w:rsid w:val="00B34F64"/>
    <w:rsid w:val="00C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6B0A"/>
  <w15:chartTrackingRefBased/>
  <w15:docId w15:val="{81CEFC73-7AFD-4064-9D6E-9D239CBB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0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paragraph" w:styleId="ListParagraph">
    <w:name w:val="List Paragraph"/>
    <w:basedOn w:val="Normal"/>
    <w:uiPriority w:val="34"/>
    <w:qFormat/>
    <w:rsid w:val="001E68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4F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491BA-6FA4-4461-8DF5-8DF477B9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GAGAN ARORA</dc:creator>
  <cp:keywords/>
  <dc:description/>
  <cp:lastModifiedBy>YASHIKA GAGAN ARORA</cp:lastModifiedBy>
  <cp:revision>4</cp:revision>
  <dcterms:created xsi:type="dcterms:W3CDTF">2023-11-16T00:11:00Z</dcterms:created>
  <dcterms:modified xsi:type="dcterms:W3CDTF">2023-11-16T00:57:00Z</dcterms:modified>
</cp:coreProperties>
</file>