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C34F9E">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C34F9E">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1F76F79C"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FC4A4F">
              <w:rPr>
                <w:rFonts w:ascii="Calibri" w:eastAsia="Calibri" w:hAnsi="Calibri" w:cs="B Zar" w:hint="cs"/>
                <w:b/>
                <w:bCs/>
                <w:sz w:val="28"/>
                <w:rtl/>
                <w:lang w:bidi="fa-IR"/>
              </w:rPr>
              <w:t>اول</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53186053" w:rsidR="00C4414D" w:rsidRPr="00A73411" w:rsidRDefault="00FC4A4F"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علی عدالت</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3D0422D7" w:rsidR="00C4414D" w:rsidRPr="00A73411" w:rsidRDefault="00FC4A4F"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۸۱۰۱۹۹۳۴۸</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C34F9E">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443EE8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r w:rsidR="00B56C1E" w:rsidRPr="005D2CC9">
            <w:rPr>
              <w:rFonts w:cs="B Nazanin" w:hint="cs"/>
              <w:sz w:val="28"/>
              <w:szCs w:val="28"/>
              <w:u w:val="single"/>
              <w:rtl/>
              <w:lang w:bidi="fa-IR"/>
            </w:rPr>
            <w:t>(لطفاً پس از تکمیل گزارش</w:t>
          </w:r>
          <w:r w:rsidR="005D2CC9">
            <w:rPr>
              <w:rFonts w:cs="B Nazanin" w:hint="cs"/>
              <w:sz w:val="28"/>
              <w:szCs w:val="28"/>
              <w:u w:val="single"/>
              <w:rtl/>
              <w:lang w:bidi="fa-IR"/>
            </w:rPr>
            <w:t>،</w:t>
          </w:r>
          <w:r w:rsidR="00B56C1E" w:rsidRPr="005D2CC9">
            <w:rPr>
              <w:rFonts w:cs="B Nazanin" w:hint="cs"/>
              <w:sz w:val="28"/>
              <w:szCs w:val="28"/>
              <w:u w:val="single"/>
              <w:rtl/>
              <w:lang w:bidi="fa-IR"/>
            </w:rPr>
            <w:t xml:space="preserve"> این فهرست را به</w:t>
          </w:r>
          <w:r w:rsidR="00B56C1E" w:rsidRPr="005D2CC9">
            <w:rPr>
              <w:rFonts w:cs="B Nazanin"/>
              <w:sz w:val="28"/>
              <w:szCs w:val="28"/>
              <w:u w:val="single"/>
              <w:rtl/>
              <w:lang w:bidi="fa-IR"/>
            </w:rPr>
            <w:softHyphen/>
          </w:r>
          <w:r w:rsidR="00B56C1E" w:rsidRPr="005D2CC9">
            <w:rPr>
              <w:rFonts w:cs="B Nazanin" w:hint="cs"/>
              <w:sz w:val="28"/>
              <w:szCs w:val="28"/>
              <w:u w:val="single"/>
              <w:rtl/>
              <w:lang w:bidi="fa-IR"/>
            </w:rPr>
            <w:t>روز کنید</w:t>
          </w:r>
          <w:r w:rsidR="00DF5B84" w:rsidRPr="005D2CC9">
            <w:rPr>
              <w:rFonts w:cs="B Nazanin"/>
              <w:sz w:val="28"/>
              <w:szCs w:val="28"/>
              <w:u w:val="single"/>
              <w:lang w:bidi="fa-IR"/>
            </w:rPr>
            <w:t>.</w:t>
          </w:r>
          <w:r w:rsidR="00B56C1E" w:rsidRPr="005D2CC9">
            <w:rPr>
              <w:rFonts w:cs="B Nazanin" w:hint="cs"/>
              <w:sz w:val="28"/>
              <w:szCs w:val="28"/>
              <w:u w:val="single"/>
              <w:rtl/>
              <w:lang w:bidi="fa-IR"/>
            </w:rPr>
            <w:t>)</w:t>
          </w:r>
        </w:p>
        <w:p w14:paraId="3722A10F" w14:textId="06D3456F" w:rsidR="0076279A"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68007933" w:history="1">
            <w:r w:rsidR="0076279A" w:rsidRPr="007D24FA">
              <w:rPr>
                <w:rStyle w:val="Hyperlink"/>
                <w:noProof/>
                <w:rtl/>
              </w:rPr>
              <w:t xml:space="preserve">سوال 1 </w:t>
            </w:r>
            <w:r w:rsidR="0076279A" w:rsidRPr="007D24FA">
              <w:rPr>
                <w:rStyle w:val="Hyperlink"/>
                <w:rFonts w:ascii="Times New Roman" w:hAnsi="Times New Roman" w:cs="Times New Roman"/>
                <w:noProof/>
                <w:rtl/>
              </w:rPr>
              <w:t>–</w:t>
            </w:r>
            <w:r w:rsidR="0076279A" w:rsidRPr="007D24FA">
              <w:rPr>
                <w:rStyle w:val="Hyperlink"/>
                <w:noProof/>
                <w:rtl/>
              </w:rPr>
              <w:t xml:space="preserve"> </w:t>
            </w:r>
            <w:r w:rsidR="0076279A" w:rsidRPr="007D24FA">
              <w:rPr>
                <w:rStyle w:val="Hyperlink"/>
                <w:noProof/>
              </w:rPr>
              <w:t>McCulloch-Pitts</w:t>
            </w:r>
            <w:r w:rsidR="0076279A">
              <w:rPr>
                <w:noProof/>
                <w:webHidden/>
                <w:rtl/>
              </w:rPr>
              <w:tab/>
            </w:r>
            <w:r w:rsidR="0076279A">
              <w:rPr>
                <w:noProof/>
                <w:webHidden/>
                <w:rtl/>
              </w:rPr>
              <w:fldChar w:fldCharType="begin"/>
            </w:r>
            <w:r w:rsidR="0076279A">
              <w:rPr>
                <w:noProof/>
                <w:webHidden/>
                <w:rtl/>
              </w:rPr>
              <w:instrText xml:space="preserve"> </w:instrText>
            </w:r>
            <w:r w:rsidR="0076279A">
              <w:rPr>
                <w:noProof/>
                <w:webHidden/>
              </w:rPr>
              <w:instrText>PAGEREF</w:instrText>
            </w:r>
            <w:r w:rsidR="0076279A">
              <w:rPr>
                <w:noProof/>
                <w:webHidden/>
                <w:rtl/>
              </w:rPr>
              <w:instrText xml:space="preserve"> _</w:instrText>
            </w:r>
            <w:r w:rsidR="0076279A">
              <w:rPr>
                <w:noProof/>
                <w:webHidden/>
              </w:rPr>
              <w:instrText>Toc68007933 \h</w:instrText>
            </w:r>
            <w:r w:rsidR="0076279A">
              <w:rPr>
                <w:noProof/>
                <w:webHidden/>
                <w:rtl/>
              </w:rPr>
              <w:instrText xml:space="preserve"> </w:instrText>
            </w:r>
            <w:r w:rsidR="0076279A">
              <w:rPr>
                <w:noProof/>
                <w:webHidden/>
                <w:rtl/>
              </w:rPr>
            </w:r>
            <w:r w:rsidR="0076279A">
              <w:rPr>
                <w:noProof/>
                <w:webHidden/>
                <w:rtl/>
              </w:rPr>
              <w:fldChar w:fldCharType="separate"/>
            </w:r>
            <w:r w:rsidR="00810B73">
              <w:rPr>
                <w:noProof/>
                <w:webHidden/>
                <w:rtl/>
              </w:rPr>
              <w:t>3</w:t>
            </w:r>
            <w:r w:rsidR="0076279A">
              <w:rPr>
                <w:noProof/>
                <w:webHidden/>
                <w:rtl/>
              </w:rPr>
              <w:fldChar w:fldCharType="end"/>
            </w:r>
          </w:hyperlink>
        </w:p>
        <w:p w14:paraId="46898C06" w14:textId="017286DD"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34" w:history="1">
            <w:r w:rsidRPr="007D24FA">
              <w:rPr>
                <w:rStyle w:val="Hyperlink"/>
                <w:noProof/>
                <w:rtl/>
              </w:rPr>
              <w:t>الف و 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Toc68007934 \h</w:instrText>
            </w:r>
            <w:r>
              <w:rPr>
                <w:noProof/>
                <w:webHidden/>
                <w:rtl/>
              </w:rPr>
              <w:instrText xml:space="preserve"> </w:instrText>
            </w:r>
            <w:r>
              <w:rPr>
                <w:noProof/>
                <w:webHidden/>
                <w:rtl/>
              </w:rPr>
            </w:r>
            <w:r>
              <w:rPr>
                <w:noProof/>
                <w:webHidden/>
                <w:rtl/>
              </w:rPr>
              <w:fldChar w:fldCharType="separate"/>
            </w:r>
            <w:r w:rsidR="00810B73">
              <w:rPr>
                <w:noProof/>
                <w:webHidden/>
                <w:rtl/>
              </w:rPr>
              <w:t>3</w:t>
            </w:r>
            <w:r>
              <w:rPr>
                <w:noProof/>
                <w:webHidden/>
                <w:rtl/>
              </w:rPr>
              <w:fldChar w:fldCharType="end"/>
            </w:r>
          </w:hyperlink>
        </w:p>
        <w:p w14:paraId="25CD9846" w14:textId="6F35C9F6"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35" w:history="1">
            <w:r w:rsidRPr="007D24F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Toc68007935 \h</w:instrText>
            </w:r>
            <w:r>
              <w:rPr>
                <w:noProof/>
                <w:webHidden/>
                <w:rtl/>
              </w:rPr>
              <w:instrText xml:space="preserve"> </w:instrText>
            </w:r>
            <w:r>
              <w:rPr>
                <w:noProof/>
                <w:webHidden/>
                <w:rtl/>
              </w:rPr>
            </w:r>
            <w:r>
              <w:rPr>
                <w:noProof/>
                <w:webHidden/>
                <w:rtl/>
              </w:rPr>
              <w:fldChar w:fldCharType="separate"/>
            </w:r>
            <w:r w:rsidR="00810B73">
              <w:rPr>
                <w:noProof/>
                <w:webHidden/>
                <w:rtl/>
              </w:rPr>
              <w:t>4</w:t>
            </w:r>
            <w:r>
              <w:rPr>
                <w:noProof/>
                <w:webHidden/>
                <w:rtl/>
              </w:rPr>
              <w:fldChar w:fldCharType="end"/>
            </w:r>
          </w:hyperlink>
        </w:p>
        <w:p w14:paraId="5B5783F4" w14:textId="6039620F" w:rsidR="0076279A" w:rsidRDefault="0076279A">
          <w:pPr>
            <w:pStyle w:val="TOC1"/>
            <w:tabs>
              <w:tab w:val="right" w:leader="dot" w:pos="8755"/>
            </w:tabs>
            <w:rPr>
              <w:rFonts w:asciiTheme="minorHAnsi" w:eastAsiaTheme="minorEastAsia" w:hAnsiTheme="minorHAnsi" w:cstheme="minorBidi"/>
              <w:noProof/>
              <w:color w:val="auto"/>
              <w:sz w:val="22"/>
              <w:szCs w:val="22"/>
              <w:rtl/>
              <w:lang w:bidi="ar-SA"/>
            </w:rPr>
          </w:pPr>
          <w:hyperlink w:anchor="_Toc68007936" w:history="1">
            <w:r w:rsidRPr="007D24FA">
              <w:rPr>
                <w:rStyle w:val="Hyperlink"/>
                <w:noProof/>
                <w:rtl/>
              </w:rPr>
              <w:t xml:space="preserve">سوال ۲ </w:t>
            </w:r>
            <w:r w:rsidRPr="007D24FA">
              <w:rPr>
                <w:rStyle w:val="Hyperlink"/>
                <w:rFonts w:ascii="Times New Roman" w:hAnsi="Times New Roman" w:cs="Times New Roman"/>
                <w:noProof/>
                <w:rtl/>
              </w:rPr>
              <w:t>–</w:t>
            </w:r>
            <w:r w:rsidRPr="007D24FA">
              <w:rPr>
                <w:rStyle w:val="Hyperlink"/>
                <w:noProof/>
                <w:rtl/>
              </w:rPr>
              <w:t xml:space="preserve"> </w:t>
            </w:r>
            <w:r w:rsidRPr="007D24FA">
              <w:rPr>
                <w:rStyle w:val="Hyperlink"/>
                <w:noProof/>
              </w:rPr>
              <w:t>Perceptron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Toc68007936 \h</w:instrText>
            </w:r>
            <w:r>
              <w:rPr>
                <w:noProof/>
                <w:webHidden/>
                <w:rtl/>
              </w:rPr>
              <w:instrText xml:space="preserve"> </w:instrText>
            </w:r>
            <w:r>
              <w:rPr>
                <w:noProof/>
                <w:webHidden/>
                <w:rtl/>
              </w:rPr>
            </w:r>
            <w:r>
              <w:rPr>
                <w:noProof/>
                <w:webHidden/>
                <w:rtl/>
              </w:rPr>
              <w:fldChar w:fldCharType="separate"/>
            </w:r>
            <w:r w:rsidR="00810B73">
              <w:rPr>
                <w:noProof/>
                <w:webHidden/>
                <w:rtl/>
              </w:rPr>
              <w:t>7</w:t>
            </w:r>
            <w:r>
              <w:rPr>
                <w:noProof/>
                <w:webHidden/>
                <w:rtl/>
              </w:rPr>
              <w:fldChar w:fldCharType="end"/>
            </w:r>
          </w:hyperlink>
        </w:p>
        <w:p w14:paraId="476E0F44" w14:textId="393886F2"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37" w:history="1">
            <w:r w:rsidRPr="007D24F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Toc68007937 \h</w:instrText>
            </w:r>
            <w:r>
              <w:rPr>
                <w:noProof/>
                <w:webHidden/>
                <w:rtl/>
              </w:rPr>
              <w:instrText xml:space="preserve"> </w:instrText>
            </w:r>
            <w:r>
              <w:rPr>
                <w:noProof/>
                <w:webHidden/>
                <w:rtl/>
              </w:rPr>
            </w:r>
            <w:r>
              <w:rPr>
                <w:noProof/>
                <w:webHidden/>
                <w:rtl/>
              </w:rPr>
              <w:fldChar w:fldCharType="separate"/>
            </w:r>
            <w:r w:rsidR="00810B73">
              <w:rPr>
                <w:noProof/>
                <w:webHidden/>
                <w:rtl/>
              </w:rPr>
              <w:t>7</w:t>
            </w:r>
            <w:r>
              <w:rPr>
                <w:noProof/>
                <w:webHidden/>
                <w:rtl/>
              </w:rPr>
              <w:fldChar w:fldCharType="end"/>
            </w:r>
          </w:hyperlink>
        </w:p>
        <w:p w14:paraId="644C858F" w14:textId="6A19EBB6"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38" w:history="1">
            <w:r w:rsidRPr="007D24F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Toc68007938 \h</w:instrText>
            </w:r>
            <w:r>
              <w:rPr>
                <w:noProof/>
                <w:webHidden/>
                <w:rtl/>
              </w:rPr>
              <w:instrText xml:space="preserve"> </w:instrText>
            </w:r>
            <w:r>
              <w:rPr>
                <w:noProof/>
                <w:webHidden/>
                <w:rtl/>
              </w:rPr>
            </w:r>
            <w:r>
              <w:rPr>
                <w:noProof/>
                <w:webHidden/>
                <w:rtl/>
              </w:rPr>
              <w:fldChar w:fldCharType="separate"/>
            </w:r>
            <w:r w:rsidR="00810B73">
              <w:rPr>
                <w:noProof/>
                <w:webHidden/>
                <w:rtl/>
              </w:rPr>
              <w:t>7</w:t>
            </w:r>
            <w:r>
              <w:rPr>
                <w:noProof/>
                <w:webHidden/>
                <w:rtl/>
              </w:rPr>
              <w:fldChar w:fldCharType="end"/>
            </w:r>
          </w:hyperlink>
        </w:p>
        <w:p w14:paraId="66ACA154" w14:textId="37DD5923"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39" w:history="1">
            <w:r w:rsidRPr="007D24FA">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Toc68007939 \h</w:instrText>
            </w:r>
            <w:r>
              <w:rPr>
                <w:noProof/>
                <w:webHidden/>
                <w:rtl/>
              </w:rPr>
              <w:instrText xml:space="preserve"> </w:instrText>
            </w:r>
            <w:r>
              <w:rPr>
                <w:noProof/>
                <w:webHidden/>
                <w:rtl/>
              </w:rPr>
            </w:r>
            <w:r>
              <w:rPr>
                <w:noProof/>
                <w:webHidden/>
                <w:rtl/>
              </w:rPr>
              <w:fldChar w:fldCharType="separate"/>
            </w:r>
            <w:r w:rsidR="00810B73">
              <w:rPr>
                <w:noProof/>
                <w:webHidden/>
                <w:rtl/>
              </w:rPr>
              <w:t>9</w:t>
            </w:r>
            <w:r>
              <w:rPr>
                <w:noProof/>
                <w:webHidden/>
                <w:rtl/>
              </w:rPr>
              <w:fldChar w:fldCharType="end"/>
            </w:r>
          </w:hyperlink>
        </w:p>
        <w:p w14:paraId="07B60051" w14:textId="4BFBD255"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0" w:history="1">
            <w:r w:rsidRPr="007D24FA">
              <w:rPr>
                <w:rStyle w:val="Hyperlink"/>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Toc68007940 \h</w:instrText>
            </w:r>
            <w:r>
              <w:rPr>
                <w:noProof/>
                <w:webHidden/>
                <w:rtl/>
              </w:rPr>
              <w:instrText xml:space="preserve"> </w:instrText>
            </w:r>
            <w:r>
              <w:rPr>
                <w:noProof/>
                <w:webHidden/>
                <w:rtl/>
              </w:rPr>
            </w:r>
            <w:r>
              <w:rPr>
                <w:noProof/>
                <w:webHidden/>
                <w:rtl/>
              </w:rPr>
              <w:fldChar w:fldCharType="separate"/>
            </w:r>
            <w:r w:rsidR="00810B73">
              <w:rPr>
                <w:noProof/>
                <w:webHidden/>
                <w:rtl/>
              </w:rPr>
              <w:t>10</w:t>
            </w:r>
            <w:r>
              <w:rPr>
                <w:noProof/>
                <w:webHidden/>
                <w:rtl/>
              </w:rPr>
              <w:fldChar w:fldCharType="end"/>
            </w:r>
          </w:hyperlink>
        </w:p>
        <w:p w14:paraId="6C36CD02" w14:textId="7E579D16" w:rsidR="0076279A" w:rsidRDefault="0076279A">
          <w:pPr>
            <w:pStyle w:val="TOC1"/>
            <w:tabs>
              <w:tab w:val="right" w:leader="dot" w:pos="8755"/>
            </w:tabs>
            <w:rPr>
              <w:rFonts w:asciiTheme="minorHAnsi" w:eastAsiaTheme="minorEastAsia" w:hAnsiTheme="minorHAnsi" w:cstheme="minorBidi"/>
              <w:noProof/>
              <w:color w:val="auto"/>
              <w:sz w:val="22"/>
              <w:szCs w:val="22"/>
              <w:rtl/>
              <w:lang w:bidi="ar-SA"/>
            </w:rPr>
          </w:pPr>
          <w:hyperlink w:anchor="_Toc68007941" w:history="1">
            <w:r w:rsidRPr="007D24FA">
              <w:rPr>
                <w:rStyle w:val="Hyperlink"/>
                <w:noProof/>
                <w:rtl/>
              </w:rPr>
              <w:t xml:space="preserve">سوال 3 </w:t>
            </w:r>
            <w:r w:rsidRPr="007D24FA">
              <w:rPr>
                <w:rStyle w:val="Hyperlink"/>
                <w:rFonts w:ascii="Times New Roman" w:hAnsi="Times New Roman" w:cs="Times New Roman"/>
                <w:noProof/>
                <w:rtl/>
              </w:rPr>
              <w:t>–</w:t>
            </w:r>
            <w:r w:rsidRPr="007D24FA">
              <w:rPr>
                <w:rStyle w:val="Hyperlink"/>
                <w:noProof/>
                <w:rtl/>
              </w:rPr>
              <w:t xml:space="preserve"> </w:t>
            </w:r>
            <w:r w:rsidRPr="007D24FA">
              <w:rPr>
                <w:rStyle w:val="Hyperlink"/>
                <w:noProof/>
              </w:rPr>
              <w:t>Adaline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Toc68007941 \h</w:instrText>
            </w:r>
            <w:r>
              <w:rPr>
                <w:noProof/>
                <w:webHidden/>
                <w:rtl/>
              </w:rPr>
              <w:instrText xml:space="preserve"> </w:instrText>
            </w:r>
            <w:r>
              <w:rPr>
                <w:noProof/>
                <w:webHidden/>
                <w:rtl/>
              </w:rPr>
            </w:r>
            <w:r>
              <w:rPr>
                <w:noProof/>
                <w:webHidden/>
                <w:rtl/>
              </w:rPr>
              <w:fldChar w:fldCharType="separate"/>
            </w:r>
            <w:r w:rsidR="00810B73">
              <w:rPr>
                <w:noProof/>
                <w:webHidden/>
                <w:rtl/>
              </w:rPr>
              <w:t>12</w:t>
            </w:r>
            <w:r>
              <w:rPr>
                <w:noProof/>
                <w:webHidden/>
                <w:rtl/>
              </w:rPr>
              <w:fldChar w:fldCharType="end"/>
            </w:r>
          </w:hyperlink>
        </w:p>
        <w:p w14:paraId="0D63BEAA" w14:textId="5C85D8BE"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2" w:history="1">
            <w:r w:rsidRPr="007D24F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Toc68007942 \h</w:instrText>
            </w:r>
            <w:r>
              <w:rPr>
                <w:noProof/>
                <w:webHidden/>
                <w:rtl/>
              </w:rPr>
              <w:instrText xml:space="preserve"> </w:instrText>
            </w:r>
            <w:r>
              <w:rPr>
                <w:noProof/>
                <w:webHidden/>
                <w:rtl/>
              </w:rPr>
            </w:r>
            <w:r>
              <w:rPr>
                <w:noProof/>
                <w:webHidden/>
                <w:rtl/>
              </w:rPr>
              <w:fldChar w:fldCharType="separate"/>
            </w:r>
            <w:r w:rsidR="00810B73">
              <w:rPr>
                <w:noProof/>
                <w:webHidden/>
                <w:rtl/>
              </w:rPr>
              <w:t>12</w:t>
            </w:r>
            <w:r>
              <w:rPr>
                <w:noProof/>
                <w:webHidden/>
                <w:rtl/>
              </w:rPr>
              <w:fldChar w:fldCharType="end"/>
            </w:r>
          </w:hyperlink>
        </w:p>
        <w:p w14:paraId="469639D4" w14:textId="3A63F805"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3" w:history="1">
            <w:r w:rsidRPr="007D24FA">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Toc68007943 \h</w:instrText>
            </w:r>
            <w:r>
              <w:rPr>
                <w:noProof/>
                <w:webHidden/>
                <w:rtl/>
              </w:rPr>
              <w:instrText xml:space="preserve"> </w:instrText>
            </w:r>
            <w:r>
              <w:rPr>
                <w:noProof/>
                <w:webHidden/>
                <w:rtl/>
              </w:rPr>
            </w:r>
            <w:r>
              <w:rPr>
                <w:noProof/>
                <w:webHidden/>
                <w:rtl/>
              </w:rPr>
              <w:fldChar w:fldCharType="separate"/>
            </w:r>
            <w:r w:rsidR="00810B73">
              <w:rPr>
                <w:noProof/>
                <w:webHidden/>
                <w:rtl/>
              </w:rPr>
              <w:t>12</w:t>
            </w:r>
            <w:r>
              <w:rPr>
                <w:noProof/>
                <w:webHidden/>
                <w:rtl/>
              </w:rPr>
              <w:fldChar w:fldCharType="end"/>
            </w:r>
          </w:hyperlink>
        </w:p>
        <w:p w14:paraId="0C354B17" w14:textId="208AE0EA"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4" w:history="1">
            <w:r w:rsidRPr="007D24FA">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Toc68007944 \h</w:instrText>
            </w:r>
            <w:r>
              <w:rPr>
                <w:noProof/>
                <w:webHidden/>
                <w:rtl/>
              </w:rPr>
              <w:instrText xml:space="preserve"> </w:instrText>
            </w:r>
            <w:r>
              <w:rPr>
                <w:noProof/>
                <w:webHidden/>
                <w:rtl/>
              </w:rPr>
            </w:r>
            <w:r>
              <w:rPr>
                <w:noProof/>
                <w:webHidden/>
                <w:rtl/>
              </w:rPr>
              <w:fldChar w:fldCharType="separate"/>
            </w:r>
            <w:r w:rsidR="00810B73">
              <w:rPr>
                <w:noProof/>
                <w:webHidden/>
                <w:rtl/>
              </w:rPr>
              <w:t>15</w:t>
            </w:r>
            <w:r>
              <w:rPr>
                <w:noProof/>
                <w:webHidden/>
                <w:rtl/>
              </w:rPr>
              <w:fldChar w:fldCharType="end"/>
            </w:r>
          </w:hyperlink>
        </w:p>
        <w:p w14:paraId="738E795C" w14:textId="4A7692A1"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5" w:history="1">
            <w:r w:rsidRPr="007D24FA">
              <w:rPr>
                <w:rStyle w:val="Hyperlink"/>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Toc68007945 \h</w:instrText>
            </w:r>
            <w:r>
              <w:rPr>
                <w:noProof/>
                <w:webHidden/>
                <w:rtl/>
              </w:rPr>
              <w:instrText xml:space="preserve"> </w:instrText>
            </w:r>
            <w:r>
              <w:rPr>
                <w:noProof/>
                <w:webHidden/>
                <w:rtl/>
              </w:rPr>
            </w:r>
            <w:r>
              <w:rPr>
                <w:noProof/>
                <w:webHidden/>
                <w:rtl/>
              </w:rPr>
              <w:fldChar w:fldCharType="separate"/>
            </w:r>
            <w:r w:rsidR="00810B73">
              <w:rPr>
                <w:noProof/>
                <w:webHidden/>
                <w:rtl/>
              </w:rPr>
              <w:t>17</w:t>
            </w:r>
            <w:r>
              <w:rPr>
                <w:noProof/>
                <w:webHidden/>
                <w:rtl/>
              </w:rPr>
              <w:fldChar w:fldCharType="end"/>
            </w:r>
          </w:hyperlink>
        </w:p>
        <w:p w14:paraId="3BD2AD9E" w14:textId="61BAF0E1" w:rsidR="0076279A" w:rsidRDefault="0076279A">
          <w:pPr>
            <w:pStyle w:val="TOC1"/>
            <w:tabs>
              <w:tab w:val="right" w:leader="dot" w:pos="8755"/>
            </w:tabs>
            <w:rPr>
              <w:rFonts w:asciiTheme="minorHAnsi" w:eastAsiaTheme="minorEastAsia" w:hAnsiTheme="minorHAnsi" w:cstheme="minorBidi"/>
              <w:noProof/>
              <w:color w:val="auto"/>
              <w:sz w:val="22"/>
              <w:szCs w:val="22"/>
              <w:rtl/>
              <w:lang w:bidi="ar-SA"/>
            </w:rPr>
          </w:pPr>
          <w:hyperlink w:anchor="_Toc68007946" w:history="1">
            <w:r w:rsidRPr="007D24FA">
              <w:rPr>
                <w:rStyle w:val="Hyperlink"/>
                <w:noProof/>
                <w:rtl/>
              </w:rPr>
              <w:t xml:space="preserve">سوال 4 </w:t>
            </w:r>
            <w:r w:rsidRPr="007D24FA">
              <w:rPr>
                <w:rStyle w:val="Hyperlink"/>
                <w:rFonts w:ascii="Times New Roman" w:hAnsi="Times New Roman" w:cs="Times New Roman"/>
                <w:noProof/>
                <w:rtl/>
              </w:rPr>
              <w:t>–</w:t>
            </w:r>
            <w:r w:rsidRPr="007D24FA">
              <w:rPr>
                <w:rStyle w:val="Hyperlink"/>
                <w:noProof/>
                <w:rtl/>
              </w:rPr>
              <w:t xml:space="preserve"> </w:t>
            </w:r>
            <w:r w:rsidRPr="007D24FA">
              <w:rPr>
                <w:rStyle w:val="Hyperlink"/>
                <w:noProof/>
              </w:rPr>
              <w:t>Madaline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Toc68007946 \h</w:instrText>
            </w:r>
            <w:r>
              <w:rPr>
                <w:noProof/>
                <w:webHidden/>
                <w:rtl/>
              </w:rPr>
              <w:instrText xml:space="preserve"> </w:instrText>
            </w:r>
            <w:r>
              <w:rPr>
                <w:noProof/>
                <w:webHidden/>
                <w:rtl/>
              </w:rPr>
            </w:r>
            <w:r>
              <w:rPr>
                <w:noProof/>
                <w:webHidden/>
                <w:rtl/>
              </w:rPr>
              <w:fldChar w:fldCharType="separate"/>
            </w:r>
            <w:r w:rsidR="00810B73">
              <w:rPr>
                <w:noProof/>
                <w:webHidden/>
                <w:rtl/>
              </w:rPr>
              <w:t>18</w:t>
            </w:r>
            <w:r>
              <w:rPr>
                <w:noProof/>
                <w:webHidden/>
                <w:rtl/>
              </w:rPr>
              <w:fldChar w:fldCharType="end"/>
            </w:r>
          </w:hyperlink>
        </w:p>
        <w:p w14:paraId="1C5B4F28" w14:textId="348CD0CD"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7" w:history="1">
            <w:r w:rsidRPr="007D24FA">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Toc68007947 \h</w:instrText>
            </w:r>
            <w:r>
              <w:rPr>
                <w:noProof/>
                <w:webHidden/>
                <w:rtl/>
              </w:rPr>
              <w:instrText xml:space="preserve"> </w:instrText>
            </w:r>
            <w:r>
              <w:rPr>
                <w:noProof/>
                <w:webHidden/>
                <w:rtl/>
              </w:rPr>
            </w:r>
            <w:r>
              <w:rPr>
                <w:noProof/>
                <w:webHidden/>
                <w:rtl/>
              </w:rPr>
              <w:fldChar w:fldCharType="separate"/>
            </w:r>
            <w:r w:rsidR="00810B73">
              <w:rPr>
                <w:noProof/>
                <w:webHidden/>
                <w:rtl/>
              </w:rPr>
              <w:t>18</w:t>
            </w:r>
            <w:r>
              <w:rPr>
                <w:noProof/>
                <w:webHidden/>
                <w:rtl/>
              </w:rPr>
              <w:fldChar w:fldCharType="end"/>
            </w:r>
          </w:hyperlink>
        </w:p>
        <w:p w14:paraId="75F87351" w14:textId="55CFD5BD" w:rsidR="0076279A" w:rsidRDefault="0076279A">
          <w:pPr>
            <w:pStyle w:val="TOC2"/>
            <w:tabs>
              <w:tab w:val="right" w:leader="dot" w:pos="8755"/>
            </w:tabs>
            <w:rPr>
              <w:rFonts w:asciiTheme="minorHAnsi" w:eastAsiaTheme="minorEastAsia" w:hAnsiTheme="minorHAnsi" w:cstheme="minorBidi"/>
              <w:noProof/>
              <w:color w:val="auto"/>
              <w:sz w:val="22"/>
              <w:szCs w:val="22"/>
              <w:rtl/>
              <w:lang w:bidi="ar-SA"/>
            </w:rPr>
          </w:pPr>
          <w:hyperlink w:anchor="_Toc68007948" w:history="1">
            <w:r w:rsidRPr="007D24FA">
              <w:rPr>
                <w:rStyle w:val="Hyperlink"/>
                <w:noProof/>
                <w:rtl/>
              </w:rPr>
              <w:t>ب و 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Toc68007948 \h</w:instrText>
            </w:r>
            <w:r>
              <w:rPr>
                <w:noProof/>
                <w:webHidden/>
                <w:rtl/>
              </w:rPr>
              <w:instrText xml:space="preserve"> </w:instrText>
            </w:r>
            <w:r>
              <w:rPr>
                <w:noProof/>
                <w:webHidden/>
                <w:rtl/>
              </w:rPr>
            </w:r>
            <w:r>
              <w:rPr>
                <w:noProof/>
                <w:webHidden/>
                <w:rtl/>
              </w:rPr>
              <w:fldChar w:fldCharType="separate"/>
            </w:r>
            <w:r w:rsidR="00810B73">
              <w:rPr>
                <w:noProof/>
                <w:webHidden/>
                <w:rtl/>
              </w:rPr>
              <w:t>20</w:t>
            </w:r>
            <w:r>
              <w:rPr>
                <w:noProof/>
                <w:webHidden/>
                <w:rtl/>
              </w:rPr>
              <w:fldChar w:fldCharType="end"/>
            </w:r>
          </w:hyperlink>
        </w:p>
        <w:p w14:paraId="216D8B8E" w14:textId="576CD6B2"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6CBC1D50" w:rsidR="00537691" w:rsidRDefault="00BB386A" w:rsidP="009C6454">
      <w:pPr>
        <w:pStyle w:val="Heading1"/>
      </w:pPr>
      <w:bookmarkStart w:id="0" w:name="_Toc68007933"/>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FC4A4F" w:rsidRPr="00FC4A4F">
        <w:t>McCulloch-Pitts</w:t>
      </w:r>
      <w:bookmarkEnd w:id="0"/>
    </w:p>
    <w:p w14:paraId="3A98E082" w14:textId="198D25C2" w:rsidR="00AF5736" w:rsidRDefault="00F0302F" w:rsidP="00F0302F">
      <w:pPr>
        <w:pStyle w:val="Heading2"/>
        <w:rPr>
          <w:rtl/>
        </w:rPr>
      </w:pPr>
      <w:bookmarkStart w:id="1" w:name="_Toc68007934"/>
      <w:r>
        <w:rPr>
          <w:rFonts w:hint="cs"/>
          <w:rtl/>
        </w:rPr>
        <w:t>الف</w:t>
      </w:r>
      <w:r w:rsidR="001B41FF">
        <w:rPr>
          <w:rFonts w:hint="cs"/>
          <w:rtl/>
        </w:rPr>
        <w:t xml:space="preserve"> و ج</w:t>
      </w:r>
      <w:bookmarkEnd w:id="1"/>
    </w:p>
    <w:p w14:paraId="275CA7D3" w14:textId="03E85CC3" w:rsidR="00F0302F" w:rsidRDefault="00EB7124" w:rsidP="00F0302F">
      <w:pPr>
        <w:rPr>
          <w:rFonts w:eastAsiaTheme="minorEastAsia"/>
          <w:rtl/>
        </w:rPr>
      </w:pPr>
      <w:r>
        <w:rPr>
          <w:rFonts w:hint="cs"/>
          <w:rtl/>
        </w:rPr>
        <w:t>در این جا ما دو نرون ورودی داریم. هر یک متناظر یکی از دو بمب مورد نظر</w:t>
      </w:r>
      <w:r w:rsidR="00BA7EA6">
        <w:rPr>
          <w:rFonts w:hint="cs"/>
          <w:rtl/>
        </w:rPr>
        <w:t xml:space="preserve"> برای انفجار</w:t>
      </w:r>
      <w:r>
        <w:rPr>
          <w:rFonts w:hint="cs"/>
          <w:rtl/>
        </w:rPr>
        <w:t xml:space="preserve"> است. این نرون‌ها با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hint="cs"/>
          <w:rtl/>
        </w:rPr>
        <w:t xml:space="preserve"> و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hint="cs"/>
          <w:rtl/>
        </w:rPr>
        <w:t xml:space="preserve"> نام گ</w:t>
      </w:r>
      <w:r w:rsidR="000A1161">
        <w:rPr>
          <w:rFonts w:eastAsiaTheme="minorEastAsia" w:hint="cs"/>
          <w:rtl/>
        </w:rPr>
        <w:t>ذ</w:t>
      </w:r>
      <w:r>
        <w:rPr>
          <w:rFonts w:eastAsiaTheme="minorEastAsia" w:hint="cs"/>
          <w:rtl/>
        </w:rPr>
        <w:t>اری می‌شوند. هر وقت بمب اول منفجر شود، نرون ورودی متناظر آن یک می‌شود و گرنه این نرون صفر است.</w:t>
      </w:r>
      <w:r w:rsidR="00BA7EA6">
        <w:rPr>
          <w:rFonts w:eastAsiaTheme="minorEastAsia" w:hint="cs"/>
          <w:rtl/>
        </w:rPr>
        <w:t xml:space="preserve"> </w:t>
      </w:r>
      <w:r w:rsidR="000A1161">
        <w:rPr>
          <w:rFonts w:eastAsiaTheme="minorEastAsia" w:hint="cs"/>
          <w:rtl/>
        </w:rPr>
        <w:t xml:space="preserve">در زمان انفجار هر بمب نرون ورودی متناظر یک می‌شود و یک </w:t>
      </w:r>
      <w:r w:rsidR="000A1161">
        <w:rPr>
          <w:rFonts w:eastAsiaTheme="minorEastAsia"/>
        </w:rPr>
        <w:t>step</w:t>
      </w:r>
      <w:r w:rsidR="000A1161">
        <w:rPr>
          <w:rFonts w:eastAsiaTheme="minorEastAsia" w:hint="cs"/>
          <w:rtl/>
        </w:rPr>
        <w:t xml:space="preserve"> زمانی بعد، مقدار آن صفر می‌شود.</w:t>
      </w:r>
      <w:r w:rsidR="001B41FF">
        <w:rPr>
          <w:rFonts w:eastAsiaTheme="minorEastAsia" w:hint="cs"/>
          <w:rtl/>
        </w:rPr>
        <w:t xml:space="preserve"> در زمان انفجار بلافاصله نور انفجار دیده می‌شود اما صدای آن یک </w:t>
      </w:r>
      <w:r w:rsidR="001B41FF">
        <w:rPr>
          <w:rFonts w:eastAsiaTheme="minorEastAsia"/>
        </w:rPr>
        <w:t>step</w:t>
      </w:r>
      <w:r w:rsidR="001B41FF">
        <w:rPr>
          <w:rFonts w:eastAsiaTheme="minorEastAsia" w:hint="cs"/>
          <w:rtl/>
        </w:rPr>
        <w:t xml:space="preserve"> بعد به گوش می‌رسد. پس یک نرون تعیین صدای انفجار داریم که نرون ورودی هر بمب با یک یال با وزن یک به آن متصل می‌شود. این نرون یک </w:t>
      </w:r>
      <w:r w:rsidR="001B41FF">
        <w:rPr>
          <w:rFonts w:eastAsiaTheme="minorEastAsia"/>
        </w:rPr>
        <w:t>step</w:t>
      </w:r>
      <w:r w:rsidR="001B41FF">
        <w:rPr>
          <w:rFonts w:eastAsiaTheme="minorEastAsia" w:hint="cs"/>
          <w:rtl/>
        </w:rPr>
        <w:t xml:space="preserve"> بعد از انفجار یک می‌شود که به گوش رسیدن صدا را مدل می‌کند. این نرون را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1B41FF">
        <w:rPr>
          <w:rFonts w:eastAsiaTheme="minorEastAsia" w:hint="cs"/>
          <w:rtl/>
        </w:rPr>
        <w:t xml:space="preserve"> می‌نامیم. </w:t>
      </w:r>
      <m:oMath>
        <m:r>
          <w:rPr>
            <w:rFonts w:ascii="Cambria Math" w:eastAsiaTheme="minorEastAsia" w:hAnsi="Cambria Math"/>
          </w:rPr>
          <m:t>i</m:t>
        </m:r>
      </m:oMath>
      <w:r w:rsidR="001B41FF">
        <w:rPr>
          <w:rFonts w:eastAsiaTheme="minorEastAsia" w:hint="cs"/>
          <w:rtl/>
        </w:rPr>
        <w:t xml:space="preserve"> متناظر با شماره بمب تعیین می‌شود. فرد برای تشخیص انفجار هر بمب باید، هم نور انفجار و هم صدای آن را شنیده باشد. پس فرد باید در حافظه خود نور انفجار هر بمب را در ص</w:t>
      </w:r>
      <w:r w:rsidR="00F560CC">
        <w:rPr>
          <w:rFonts w:eastAsiaTheme="minorEastAsia" w:hint="cs"/>
          <w:rtl/>
        </w:rPr>
        <w:t>و</w:t>
      </w:r>
      <w:r w:rsidR="001B41FF">
        <w:rPr>
          <w:rFonts w:eastAsiaTheme="minorEastAsia" w:hint="cs"/>
          <w:rtl/>
        </w:rPr>
        <w:t>رت وقوع نگه دارد تا بتواند انفجار را تشخیص دهد. دلیل این موضوع هم زمان نبودن صدا و نور است. برای مدل کردن</w:t>
      </w:r>
      <w:r w:rsidR="00F560CC">
        <w:rPr>
          <w:rFonts w:eastAsiaTheme="minorEastAsia" w:hint="cs"/>
          <w:rtl/>
        </w:rPr>
        <w:t xml:space="preserve"> حافظه برای نور انفجار از یک نرون با نام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F560CC">
        <w:rPr>
          <w:rFonts w:eastAsiaTheme="minorEastAsia" w:hint="cs"/>
          <w:rtl/>
        </w:rPr>
        <w:t xml:space="preserve"> برای هر بمب استفاده می‌کنیم. این نرون با یال با وزن یک به ورودی متصل می‌شود. این نرون یک </w:t>
      </w:r>
      <w:r w:rsidR="00F560CC">
        <w:rPr>
          <w:rFonts w:eastAsiaTheme="minorEastAsia"/>
        </w:rPr>
        <w:t>step</w:t>
      </w:r>
      <w:r w:rsidR="00F560CC">
        <w:rPr>
          <w:rFonts w:eastAsiaTheme="minorEastAsia" w:hint="cs"/>
          <w:rtl/>
        </w:rPr>
        <w:t xml:space="preserve"> بعد از انفجار یک می‌شود که هم زمان با یک شدن نرون شنیدن صدا است. ورودی این نرون تعیین کننده‌ی نور انفجار است. اگر انفجار رخ دهد، نرون ورودی یک می‌شود و هم زمان یال ورودی نرون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F560CC">
        <w:rPr>
          <w:rFonts w:eastAsiaTheme="minorEastAsia" w:hint="cs"/>
          <w:rtl/>
        </w:rPr>
        <w:t xml:space="preserve"> نیز یک می‌شود. این یعنی نور انفجار دیده شده است. یک </w:t>
      </w:r>
      <w:r w:rsidR="00F560CC">
        <w:rPr>
          <w:rFonts w:eastAsiaTheme="minorEastAsia"/>
        </w:rPr>
        <w:t>step</w:t>
      </w:r>
      <w:r w:rsidR="00F560CC">
        <w:rPr>
          <w:rFonts w:eastAsiaTheme="minorEastAsia" w:hint="cs"/>
          <w:rtl/>
        </w:rPr>
        <w:t xml:space="preserve"> بعد نرون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F560CC">
        <w:rPr>
          <w:rFonts w:eastAsiaTheme="minorEastAsia" w:hint="cs"/>
          <w:rtl/>
        </w:rPr>
        <w:t xml:space="preserve"> یک می‌شود که یعنی یک </w:t>
      </w:r>
      <w:r w:rsidR="00F560CC">
        <w:rPr>
          <w:rFonts w:eastAsiaTheme="minorEastAsia"/>
        </w:rPr>
        <w:t>step</w:t>
      </w:r>
      <w:r w:rsidR="00F560CC">
        <w:rPr>
          <w:rFonts w:eastAsiaTheme="minorEastAsia" w:hint="cs"/>
          <w:rtl/>
        </w:rPr>
        <w:t xml:space="preserve"> قبل نور انفجار دیده شده است. </w:t>
      </w:r>
      <w:r w:rsidR="00F83E17">
        <w:rPr>
          <w:rFonts w:eastAsiaTheme="minorEastAsia" w:hint="cs"/>
          <w:rtl/>
        </w:rPr>
        <w:t xml:space="preserve">پس اگر هم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F83E17">
        <w:rPr>
          <w:rFonts w:eastAsiaTheme="minorEastAsia"/>
        </w:rPr>
        <w:t xml:space="preserve"> </w:t>
      </w:r>
      <w:r w:rsidR="00F83E17">
        <w:rPr>
          <w:rFonts w:eastAsiaTheme="minorEastAsia" w:hint="cs"/>
          <w:rtl/>
        </w:rPr>
        <w:t xml:space="preserve"> و هم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F83E17">
        <w:rPr>
          <w:rFonts w:eastAsiaTheme="minorEastAsia" w:hint="cs"/>
          <w:rtl/>
        </w:rPr>
        <w:t xml:space="preserve"> یک شوند یعنی هم صدا و هم نور انفجار بمب </w:t>
      </w:r>
      <m:oMath>
        <m:r>
          <w:rPr>
            <w:rFonts w:ascii="Cambria Math" w:eastAsiaTheme="minorEastAsia" w:hAnsi="Cambria Math"/>
          </w:rPr>
          <m:t>i</m:t>
        </m:r>
      </m:oMath>
      <w:r w:rsidR="00F83E17">
        <w:rPr>
          <w:rFonts w:eastAsiaTheme="minorEastAsia" w:hint="cs"/>
          <w:rtl/>
        </w:rPr>
        <w:t xml:space="preserve"> دیده شده است و این یعنی بمب </w:t>
      </w:r>
      <m:oMath>
        <m:r>
          <w:rPr>
            <w:rFonts w:ascii="Cambria Math" w:eastAsiaTheme="minorEastAsia" w:hAnsi="Cambria Math"/>
          </w:rPr>
          <m:t>i</m:t>
        </m:r>
      </m:oMath>
      <w:r w:rsidR="0093688A">
        <w:rPr>
          <w:rFonts w:eastAsiaTheme="minorEastAsia" w:hint="cs"/>
          <w:rtl/>
        </w:rPr>
        <w:t xml:space="preserve"> منفجر شده است. برای جمع بندی تشخیص  انفجار از خروجی نرون‌های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93688A">
        <w:rPr>
          <w:rFonts w:eastAsiaTheme="minorEastAsia"/>
        </w:rPr>
        <w:t xml:space="preserve"> </w:t>
      </w:r>
      <w:r w:rsidR="0093688A">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93688A">
        <w:rPr>
          <w:rFonts w:eastAsiaTheme="minorEastAsia" w:hint="cs"/>
          <w:rtl/>
        </w:rPr>
        <w:t xml:space="preserve"> ، یک نرون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93688A">
        <w:rPr>
          <w:rFonts w:eastAsiaTheme="minorEastAsia" w:hint="cs"/>
          <w:rtl/>
        </w:rPr>
        <w:t xml:space="preserve"> داریم که با یال به وزن </w:t>
      </w:r>
      <w:r w:rsidR="00FE2D43">
        <w:rPr>
          <w:rFonts w:eastAsiaTheme="minorEastAsia" w:hint="cs"/>
          <w:rtl/>
        </w:rPr>
        <w:t>یک</w:t>
      </w:r>
      <w:r w:rsidR="0093688A">
        <w:rPr>
          <w:rFonts w:eastAsiaTheme="minorEastAsia" w:hint="cs"/>
          <w:rtl/>
        </w:rPr>
        <w:t xml:space="preserve"> به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93688A">
        <w:rPr>
          <w:rFonts w:eastAsiaTheme="minorEastAsia" w:hint="cs"/>
          <w:rtl/>
        </w:rPr>
        <w:t xml:space="preserve"> و با یال به وزن </w:t>
      </w:r>
      <w:r w:rsidR="00FE2D43">
        <w:rPr>
          <w:rFonts w:eastAsiaTheme="minorEastAsia" w:hint="cs"/>
          <w:rtl/>
        </w:rPr>
        <w:t>یک</w:t>
      </w:r>
      <w:r w:rsidR="0093688A">
        <w:rPr>
          <w:rFonts w:eastAsiaTheme="minorEastAsia" w:hint="cs"/>
          <w:rtl/>
        </w:rPr>
        <w:t xml:space="preserve"> به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93688A">
        <w:rPr>
          <w:rFonts w:eastAsiaTheme="minorEastAsia" w:hint="cs"/>
          <w:rtl/>
        </w:rPr>
        <w:t xml:space="preserve"> متصل است.</w:t>
      </w:r>
      <w:r w:rsidR="00E17D7C">
        <w:rPr>
          <w:rFonts w:eastAsiaTheme="minorEastAsia" w:hint="cs"/>
          <w:rtl/>
        </w:rPr>
        <w:t xml:space="preserve"> این نرون زمانی که </w:t>
      </w:r>
      <w:r w:rsidR="00FE2D43">
        <w:rPr>
          <w:rFonts w:eastAsiaTheme="minorEastAsia" w:hint="cs"/>
          <w:rtl/>
        </w:rPr>
        <w:t xml:space="preserve">انفجار رخ دهد ۲ می‌شود و گرنه صفر است. در این جا دو بمب با فاصله ۲ </w:t>
      </w:r>
      <w:r w:rsidR="00FE2D43">
        <w:rPr>
          <w:rFonts w:eastAsiaTheme="minorEastAsia"/>
        </w:rPr>
        <w:t>step</w:t>
      </w:r>
      <w:r w:rsidR="00FE2D43">
        <w:rPr>
          <w:rFonts w:eastAsiaTheme="minorEastAsia" w:hint="cs"/>
          <w:rtl/>
        </w:rPr>
        <w:t xml:space="preserve"> منفجر می‌شوند و ما تداخل نوری و صدایی نداریم. این بدان معنا است که بعد از انفجار حتما نرون‌های حافظه نور و شنیده شدن صدا هم زمان یک می‌شوند. زمانی که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FE2D43">
        <w:rPr>
          <w:rFonts w:eastAsiaTheme="minorEastAsia" w:hint="cs"/>
          <w:rtl/>
        </w:rPr>
        <w:t xml:space="preserve"> مقدار جدید در اثر انفجار بمب متناظر می‌گیرد، ۲ </w:t>
      </w:r>
      <w:r w:rsidR="00FE2D43">
        <w:rPr>
          <w:rFonts w:eastAsiaTheme="minorEastAsia"/>
        </w:rPr>
        <w:t>step</w:t>
      </w:r>
      <w:r w:rsidR="00FE2D43">
        <w:rPr>
          <w:rFonts w:eastAsiaTheme="minorEastAsia" w:hint="cs"/>
          <w:rtl/>
        </w:rPr>
        <w:t xml:space="preserve"> از انفجار آن بمب گذشته است و بمب دوم همزمان منفجر می‌شود. یک </w:t>
      </w:r>
      <w:r w:rsidR="00FE2D43">
        <w:rPr>
          <w:rFonts w:eastAsiaTheme="minorEastAsia"/>
        </w:rPr>
        <w:t>step</w:t>
      </w:r>
      <w:r w:rsidR="00FE2D43">
        <w:rPr>
          <w:rFonts w:eastAsiaTheme="minorEastAsia" w:hint="cs"/>
          <w:rtl/>
        </w:rPr>
        <w:t xml:space="preserve"> بعد صدای انفجار دوم نیز شنیده خواهد شد و فرد باید دکمه را بزند. پس به اندازه‌ی یک </w:t>
      </w:r>
      <w:r w:rsidR="00FE2D43">
        <w:rPr>
          <w:rFonts w:eastAsiaTheme="minorEastAsia"/>
        </w:rPr>
        <w:t>step</w:t>
      </w:r>
      <w:r w:rsidR="00FE2D43">
        <w:rPr>
          <w:rFonts w:eastAsiaTheme="minorEastAsia" w:hint="cs"/>
          <w:rtl/>
        </w:rPr>
        <w:t xml:space="preserve"> باید مقدار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FE2D43">
        <w:rPr>
          <w:rFonts w:eastAsiaTheme="minorEastAsia" w:hint="cs"/>
          <w:rtl/>
        </w:rPr>
        <w:t xml:space="preserve"> را نگه داریم تا بتوانیم انفجار بعدی را تشخیص دهیم. پس نرون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FE2D43">
        <w:rPr>
          <w:rFonts w:eastAsiaTheme="minorEastAsia" w:hint="cs"/>
          <w:rtl/>
        </w:rPr>
        <w:t xml:space="preserve"> را تعریف می‌کنیم که با یال به وزن یک به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FE2D43">
        <w:rPr>
          <w:rFonts w:eastAsiaTheme="minorEastAsia" w:hint="cs"/>
          <w:rtl/>
        </w:rPr>
        <w:t xml:space="preserve"> متصل است.</w:t>
      </w:r>
      <w:r w:rsidR="004C6DCF">
        <w:rPr>
          <w:rFonts w:eastAsiaTheme="minorEastAsia" w:hint="cs"/>
          <w:rtl/>
        </w:rPr>
        <w:t xml:space="preserve"> </w:t>
      </w:r>
      <w:r w:rsidR="00C858FB">
        <w:rPr>
          <w:rFonts w:eastAsiaTheme="minorEastAsia" w:hint="cs"/>
          <w:rtl/>
        </w:rPr>
        <w:t xml:space="preserve">فرض کنیم که اول بمب یک و بعد بمب دو منفجر شود. </w:t>
      </w:r>
      <w:r w:rsidR="002C0A6B">
        <w:rPr>
          <w:rFonts w:eastAsiaTheme="minorEastAsia" w:hint="cs"/>
          <w:rtl/>
        </w:rPr>
        <w:t xml:space="preserve">زمانی که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C858FB">
        <w:rPr>
          <w:rFonts w:eastAsiaTheme="minorEastAsia" w:hint="cs"/>
          <w:rtl/>
        </w:rPr>
        <w:t xml:space="preserve"> برابر دو می‌شود،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C858FB">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C858FB">
        <w:rPr>
          <w:rFonts w:eastAsiaTheme="minorEastAsia" w:hint="cs"/>
          <w:rtl/>
        </w:rPr>
        <w:t xml:space="preserve"> همزمان هر دو یک هستند. پس در گام بعد می‌توان دکمه را فشار داد. برای مدل کردن این حالت از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C858FB">
        <w:rPr>
          <w:rFonts w:eastAsiaTheme="minorEastAsia"/>
        </w:rPr>
        <w:t xml:space="preserve"> </w:t>
      </w:r>
      <w:r w:rsidR="00C858FB">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C858FB">
        <w:rPr>
          <w:rFonts w:eastAsiaTheme="minorEastAsia" w:hint="cs"/>
          <w:rtl/>
        </w:rPr>
        <w:t xml:space="preserve"> به صورت مستقیم یال به وزن یک به </w:t>
      </w:r>
      <w:r w:rsidR="00C858FB">
        <w:rPr>
          <w:rFonts w:eastAsiaTheme="minorEastAsia" w:hint="cs"/>
          <w:rtl/>
        </w:rPr>
        <w:lastRenderedPageBreak/>
        <w:t xml:space="preserve">نرون خروجی وصل می‌کنیم. از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C858FB">
        <w:rPr>
          <w:rFonts w:eastAsiaTheme="minorEastAsia" w:hint="cs"/>
          <w:rtl/>
        </w:rPr>
        <w:t xml:space="preserve"> نیز یال با وزن یک به نرون خروجی وصل می‌کنیم. ممکن است اول بمب دو منفجر شود. پس متناسب با حالت قبل یال‌هایی به نرون خروجی متصل می‌کنیم. نرون خروجی را </w:t>
      </w:r>
      <m:oMath>
        <m:r>
          <w:rPr>
            <w:rFonts w:ascii="Cambria Math" w:eastAsiaTheme="minorEastAsia" w:hAnsi="Cambria Math"/>
          </w:rPr>
          <m:t>y</m:t>
        </m:r>
      </m:oMath>
      <w:r w:rsidR="00C858FB">
        <w:rPr>
          <w:rFonts w:eastAsiaTheme="minorEastAsia" w:hint="cs"/>
          <w:rtl/>
        </w:rPr>
        <w:t xml:space="preserve">  می‌نامیم که آستانه آن یا </w:t>
      </w:r>
      <m:oMath>
        <m:r>
          <w:rPr>
            <w:rFonts w:ascii="Cambria Math" w:eastAsiaTheme="minorEastAsia" w:hAnsi="Cambria Math" w:cs="Cambria Math" w:hint="cs"/>
            <w:rtl/>
          </w:rPr>
          <m:t>θ</m:t>
        </m:r>
      </m:oMath>
      <w:r w:rsidR="00C858FB">
        <w:rPr>
          <w:rFonts w:eastAsiaTheme="minorEastAsia"/>
        </w:rPr>
        <w:t xml:space="preserve"> </w:t>
      </w:r>
      <w:r w:rsidR="00C858FB">
        <w:rPr>
          <w:rFonts w:eastAsiaTheme="minorEastAsia" w:hint="cs"/>
          <w:rtl/>
        </w:rPr>
        <w:t xml:space="preserve"> را برابر ۴ قرار می‌دهیم. اگر مجموع ورودی های این نرون بزرگتر مساوی ۴ باشد، </w:t>
      </w:r>
      <w:r w:rsidR="000936FF">
        <w:rPr>
          <w:rFonts w:eastAsiaTheme="minorEastAsia" w:hint="cs"/>
          <w:rtl/>
        </w:rPr>
        <w:t>خ</w:t>
      </w:r>
      <w:r w:rsidR="00C858FB">
        <w:rPr>
          <w:rFonts w:eastAsiaTheme="minorEastAsia" w:hint="cs"/>
          <w:rtl/>
        </w:rPr>
        <w:t xml:space="preserve">روجی آن یک می‌شود و گرنه خروجی آن صفر است. خروجی یک </w:t>
      </w:r>
      <w:r w:rsidR="000936FF">
        <w:rPr>
          <w:rFonts w:eastAsiaTheme="minorEastAsia" w:hint="cs"/>
          <w:rtl/>
        </w:rPr>
        <w:t xml:space="preserve">در </w:t>
      </w:r>
      <w:r w:rsidR="00C858FB">
        <w:rPr>
          <w:rFonts w:eastAsiaTheme="minorEastAsia" w:hint="cs"/>
          <w:rtl/>
        </w:rPr>
        <w:t>این نرون به معنی فشار دادن دکمه است.</w:t>
      </w:r>
      <w:r w:rsidR="00323B29">
        <w:rPr>
          <w:rFonts w:eastAsiaTheme="minorEastAsia" w:hint="cs"/>
          <w:rtl/>
        </w:rPr>
        <w:t xml:space="preserve"> شبکه طراحی شده در </w:t>
      </w:r>
      <w:r w:rsidR="00C540F4">
        <w:rPr>
          <w:rFonts w:eastAsiaTheme="minorEastAsia"/>
          <w:rtl/>
        </w:rPr>
        <w:fldChar w:fldCharType="begin"/>
      </w:r>
      <w:r w:rsidR="00C540F4">
        <w:rPr>
          <w:rFonts w:eastAsiaTheme="minorEastAsia"/>
          <w:rtl/>
        </w:rPr>
        <w:instrText xml:space="preserve"> </w:instrText>
      </w:r>
      <w:r w:rsidR="00C540F4">
        <w:rPr>
          <w:rFonts w:eastAsiaTheme="minorEastAsia" w:hint="cs"/>
        </w:rPr>
        <w:instrText>REF</w:instrText>
      </w:r>
      <w:r w:rsidR="00C540F4">
        <w:rPr>
          <w:rFonts w:eastAsiaTheme="minorEastAsia" w:hint="cs"/>
          <w:rtl/>
        </w:rPr>
        <w:instrText xml:space="preserve"> _</w:instrText>
      </w:r>
      <w:r w:rsidR="00C540F4">
        <w:rPr>
          <w:rFonts w:eastAsiaTheme="minorEastAsia" w:hint="cs"/>
        </w:rPr>
        <w:instrText>Ref67922992 \h</w:instrText>
      </w:r>
      <w:r w:rsidR="00C540F4">
        <w:rPr>
          <w:rFonts w:eastAsiaTheme="minorEastAsia"/>
          <w:rtl/>
        </w:rPr>
        <w:instrText xml:space="preserve"> </w:instrText>
      </w:r>
      <w:r w:rsidR="00C540F4">
        <w:rPr>
          <w:rFonts w:eastAsiaTheme="minorEastAsia"/>
          <w:rtl/>
        </w:rPr>
      </w:r>
      <w:r w:rsidR="00C540F4">
        <w:rPr>
          <w:rFonts w:eastAsiaTheme="minorEastAsia"/>
          <w:rtl/>
        </w:rPr>
        <w:fldChar w:fldCharType="separate"/>
      </w:r>
      <w:r w:rsidR="00810B73">
        <w:t>Figure</w:t>
      </w:r>
      <w:r w:rsidR="00810B73">
        <w:rPr>
          <w:rtl/>
        </w:rPr>
        <w:t xml:space="preserve"> </w:t>
      </w:r>
      <w:r w:rsidR="00810B73">
        <w:rPr>
          <w:noProof/>
          <w:rtl/>
        </w:rPr>
        <w:t>1</w:t>
      </w:r>
      <w:r w:rsidR="00C540F4">
        <w:rPr>
          <w:rFonts w:eastAsiaTheme="minorEastAsia"/>
          <w:rtl/>
        </w:rPr>
        <w:fldChar w:fldCharType="end"/>
      </w:r>
      <w:r w:rsidR="00323B29">
        <w:rPr>
          <w:rFonts w:eastAsiaTheme="minorEastAsia" w:hint="cs"/>
          <w:rtl/>
        </w:rPr>
        <w:t xml:space="preserve"> آمده است.</w:t>
      </w:r>
    </w:p>
    <w:p w14:paraId="23946C53" w14:textId="77777777" w:rsidR="00C540F4" w:rsidRDefault="00AC76B1" w:rsidP="00C540F4">
      <w:pPr>
        <w:keepNext/>
        <w:jc w:val="center"/>
      </w:pPr>
      <w:r>
        <w:rPr>
          <w:noProof/>
        </w:rPr>
        <w:drawing>
          <wp:inline distT="0" distB="0" distL="0" distR="0" wp14:anchorId="39F91933" wp14:editId="0743B601">
            <wp:extent cx="5565775" cy="2461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5775" cy="2461895"/>
                    </a:xfrm>
                    <a:prstGeom prst="rect">
                      <a:avLst/>
                    </a:prstGeom>
                    <a:noFill/>
                    <a:ln>
                      <a:noFill/>
                    </a:ln>
                  </pic:spPr>
                </pic:pic>
              </a:graphicData>
            </a:graphic>
          </wp:inline>
        </w:drawing>
      </w:r>
    </w:p>
    <w:p w14:paraId="3B7E5986" w14:textId="45A15613" w:rsidR="00323B29" w:rsidRDefault="00C540F4" w:rsidP="00C540F4">
      <w:pPr>
        <w:pStyle w:val="Caption"/>
        <w:rPr>
          <w:i/>
          <w:rtl/>
        </w:rPr>
      </w:pPr>
      <w:bookmarkStart w:id="2" w:name="_Ref6792299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w:t>
      </w:r>
      <w:r>
        <w:rPr>
          <w:rtl/>
        </w:rPr>
        <w:fldChar w:fldCharType="end"/>
      </w:r>
      <w:bookmarkEnd w:id="2"/>
      <w:r>
        <w:rPr>
          <w:rFonts w:hint="cs"/>
          <w:rtl/>
        </w:rPr>
        <w:t xml:space="preserve"> شبکه طراحی شده برای سوال</w:t>
      </w:r>
    </w:p>
    <w:p w14:paraId="534DBC80" w14:textId="3F3C9D1A" w:rsidR="00AC76B1" w:rsidRDefault="00AC76B1" w:rsidP="00535ADF">
      <w:pPr>
        <w:jc w:val="center"/>
        <w:rPr>
          <w:i/>
          <w:rtl/>
        </w:rPr>
      </w:pPr>
    </w:p>
    <w:p w14:paraId="1363C73D" w14:textId="5FCAC03E" w:rsidR="00AB626C" w:rsidRDefault="0077377B" w:rsidP="0077377B">
      <w:pPr>
        <w:pStyle w:val="Heading2"/>
        <w:rPr>
          <w:rtl/>
        </w:rPr>
      </w:pPr>
      <w:bookmarkStart w:id="3" w:name="_Toc68007935"/>
      <w:r>
        <w:rPr>
          <w:rFonts w:hint="cs"/>
          <w:rtl/>
        </w:rPr>
        <w:t>ب</w:t>
      </w:r>
      <w:bookmarkEnd w:id="3"/>
    </w:p>
    <w:p w14:paraId="003E0110" w14:textId="3561759B" w:rsidR="0077377B" w:rsidRDefault="007E62BA" w:rsidP="0077377B">
      <w:pPr>
        <w:rPr>
          <w:rtl/>
        </w:rPr>
      </w:pPr>
      <w:r>
        <w:rPr>
          <w:rFonts w:hint="cs"/>
          <w:rtl/>
        </w:rPr>
        <w:t xml:space="preserve">برای توضیح منطق، یک سناریو را توضیح می‌دهیم. ما دو بمب را با فاصله دو </w:t>
      </w:r>
      <w:r>
        <w:t>step</w:t>
      </w:r>
      <w:r>
        <w:rPr>
          <w:rFonts w:hint="cs"/>
          <w:rtl/>
        </w:rPr>
        <w:t xml:space="preserve"> منفجر می‌کنیم. فرض کنیم ابتدا بمب اول و سپس بمب دوم منفجر می‌شود. </w:t>
      </w:r>
      <w:r w:rsidR="00DC18F3">
        <w:rPr>
          <w:rFonts w:hint="cs"/>
          <w:rtl/>
        </w:rPr>
        <w:t xml:space="preserve">در </w:t>
      </w:r>
      <w:r w:rsidR="00680BA6">
        <w:rPr>
          <w:rtl/>
        </w:rPr>
        <w:fldChar w:fldCharType="begin"/>
      </w:r>
      <w:r w:rsidR="00680BA6">
        <w:rPr>
          <w:rtl/>
        </w:rPr>
        <w:instrText xml:space="preserve"> </w:instrText>
      </w:r>
      <w:r w:rsidR="00680BA6">
        <w:rPr>
          <w:rFonts w:hint="cs"/>
        </w:rPr>
        <w:instrText>REF</w:instrText>
      </w:r>
      <w:r w:rsidR="00680BA6">
        <w:rPr>
          <w:rFonts w:hint="cs"/>
          <w:rtl/>
        </w:rPr>
        <w:instrText xml:space="preserve"> _</w:instrText>
      </w:r>
      <w:r w:rsidR="00680BA6">
        <w:rPr>
          <w:rFonts w:hint="cs"/>
        </w:rPr>
        <w:instrText>Ref67924355 \h</w:instrText>
      </w:r>
      <w:r w:rsidR="00680BA6">
        <w:rPr>
          <w:rtl/>
        </w:rPr>
        <w:instrText xml:space="preserve"> </w:instrText>
      </w:r>
      <w:r w:rsidR="00680BA6">
        <w:rPr>
          <w:rtl/>
        </w:rPr>
      </w:r>
      <w:r w:rsidR="00680BA6">
        <w:rPr>
          <w:rtl/>
        </w:rPr>
        <w:fldChar w:fldCharType="separate"/>
      </w:r>
      <w:r w:rsidR="00810B73">
        <w:t>Table</w:t>
      </w:r>
      <w:r w:rsidR="00810B73">
        <w:rPr>
          <w:rtl/>
        </w:rPr>
        <w:t xml:space="preserve"> </w:t>
      </w:r>
      <w:r w:rsidR="00810B73">
        <w:rPr>
          <w:noProof/>
          <w:rtl/>
        </w:rPr>
        <w:t>1</w:t>
      </w:r>
      <w:r w:rsidR="00680BA6">
        <w:rPr>
          <w:rtl/>
        </w:rPr>
        <w:fldChar w:fldCharType="end"/>
      </w:r>
      <w:r w:rsidR="00DC18F3">
        <w:rPr>
          <w:rFonts w:hint="cs"/>
          <w:rtl/>
        </w:rPr>
        <w:t xml:space="preserve">  در </w:t>
      </w:r>
      <w:r w:rsidR="00DC18F3">
        <w:t>step</w:t>
      </w:r>
      <w:r w:rsidR="00DC18F3">
        <w:rPr>
          <w:rFonts w:hint="cs"/>
          <w:rtl/>
        </w:rPr>
        <w:t xml:space="preserve"> های مختلف مقادیر نرون ها آمده است.</w:t>
      </w:r>
    </w:p>
    <w:p w14:paraId="4AFEC1CF" w14:textId="6F6082D4" w:rsidR="00676EE0" w:rsidRDefault="00676EE0" w:rsidP="00676EE0">
      <w:pPr>
        <w:pStyle w:val="Caption"/>
        <w:keepNext/>
      </w:pPr>
      <w:bookmarkStart w:id="4" w:name="_Ref67924355"/>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10B73">
        <w:rPr>
          <w:noProof/>
          <w:rtl/>
        </w:rPr>
        <w:t>1</w:t>
      </w:r>
      <w:r>
        <w:rPr>
          <w:rtl/>
        </w:rPr>
        <w:fldChar w:fldCharType="end"/>
      </w:r>
      <w:bookmarkEnd w:id="4"/>
      <w:r w:rsidR="00854EEC">
        <w:rPr>
          <w:rFonts w:hint="cs"/>
          <w:rtl/>
        </w:rPr>
        <w:t xml:space="preserve"> </w:t>
      </w:r>
      <w:r>
        <w:rPr>
          <w:rFonts w:hint="cs"/>
          <w:rtl/>
        </w:rPr>
        <w:t>جدول مقادیر نرون‌ها با انفجار بمب اول و سپس بمب دوم</w:t>
      </w:r>
    </w:p>
    <w:tbl>
      <w:tblPr>
        <w:tblStyle w:val="TableGrid"/>
        <w:bidiVisual/>
        <w:tblW w:w="0" w:type="auto"/>
        <w:tblLook w:val="04A0" w:firstRow="1" w:lastRow="0" w:firstColumn="1" w:lastColumn="0" w:noHBand="0" w:noVBand="1"/>
      </w:tblPr>
      <w:tblGrid>
        <w:gridCol w:w="728"/>
        <w:gridCol w:w="728"/>
        <w:gridCol w:w="729"/>
        <w:gridCol w:w="730"/>
        <w:gridCol w:w="730"/>
        <w:gridCol w:w="730"/>
        <w:gridCol w:w="730"/>
        <w:gridCol w:w="730"/>
        <w:gridCol w:w="730"/>
        <w:gridCol w:w="730"/>
        <w:gridCol w:w="730"/>
        <w:gridCol w:w="730"/>
      </w:tblGrid>
      <w:tr w:rsidR="00676EE0" w14:paraId="39EE2971" w14:textId="77777777" w:rsidTr="00676EE0">
        <w:tc>
          <w:tcPr>
            <w:tcW w:w="728" w:type="dxa"/>
          </w:tcPr>
          <w:p w14:paraId="7BA8DC13" w14:textId="01FF808E" w:rsidR="00676EE0" w:rsidRDefault="00676EE0" w:rsidP="00676EE0">
            <w:pPr>
              <w:ind w:firstLine="0"/>
              <w:jc w:val="center"/>
              <w:rPr>
                <w:rtl/>
              </w:rPr>
            </w:pPr>
            <m:oMathPara>
              <m:oMath>
                <m:r>
                  <w:rPr>
                    <w:rFonts w:ascii="Cambria Math" w:hAnsi="Cambria Math"/>
                  </w:rPr>
                  <m:t>y</m:t>
                </m:r>
              </m:oMath>
            </m:oMathPara>
          </w:p>
        </w:tc>
        <w:tc>
          <w:tcPr>
            <w:tcW w:w="728" w:type="dxa"/>
          </w:tcPr>
          <w:p w14:paraId="06AA5316" w14:textId="7D0B175D"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oMath>
            </m:oMathPara>
          </w:p>
        </w:tc>
        <w:tc>
          <w:tcPr>
            <w:tcW w:w="729" w:type="dxa"/>
          </w:tcPr>
          <w:p w14:paraId="394683F8" w14:textId="65359570"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oMath>
            </m:oMathPara>
          </w:p>
        </w:tc>
        <w:tc>
          <w:tcPr>
            <w:tcW w:w="730" w:type="dxa"/>
          </w:tcPr>
          <w:p w14:paraId="61419B75" w14:textId="302CF5C5"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730" w:type="dxa"/>
          </w:tcPr>
          <w:p w14:paraId="2CF5B398" w14:textId="560B9171"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730" w:type="dxa"/>
          </w:tcPr>
          <w:p w14:paraId="68F78AC2" w14:textId="3BBD677A"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730" w:type="dxa"/>
          </w:tcPr>
          <w:p w14:paraId="7B932BAF" w14:textId="140B7A52"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c>
        <w:tc>
          <w:tcPr>
            <w:tcW w:w="730" w:type="dxa"/>
          </w:tcPr>
          <w:p w14:paraId="57FFD867" w14:textId="18B07630"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30" w:type="dxa"/>
          </w:tcPr>
          <w:p w14:paraId="0D1DBCC4" w14:textId="02D110F1"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c>
        <w:tc>
          <w:tcPr>
            <w:tcW w:w="730" w:type="dxa"/>
          </w:tcPr>
          <w:p w14:paraId="48DF5A68" w14:textId="2BC0155C"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730" w:type="dxa"/>
          </w:tcPr>
          <w:p w14:paraId="3B9C3241" w14:textId="0C3EB55A" w:rsidR="00676EE0" w:rsidRDefault="005A3129" w:rsidP="00676EE0">
            <w:pPr>
              <w:ind w:firstLine="0"/>
              <w:jc w:val="center"/>
              <w:rPr>
                <w:rtl/>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0" w:type="dxa"/>
          </w:tcPr>
          <w:p w14:paraId="7240C5B8" w14:textId="16A8E22E" w:rsidR="00676EE0" w:rsidRDefault="00676EE0" w:rsidP="00676EE0">
            <w:pPr>
              <w:ind w:firstLine="0"/>
              <w:jc w:val="center"/>
              <w:rPr>
                <w:rtl/>
              </w:rPr>
            </w:pPr>
            <w:r>
              <w:t>step</w:t>
            </w:r>
          </w:p>
        </w:tc>
      </w:tr>
      <w:tr w:rsidR="00676EE0" w14:paraId="238CBE2C" w14:textId="77777777" w:rsidTr="00676EE0">
        <w:tc>
          <w:tcPr>
            <w:tcW w:w="728" w:type="dxa"/>
          </w:tcPr>
          <w:p w14:paraId="2D04316C" w14:textId="331FB3D6" w:rsidR="00676EE0" w:rsidRDefault="00676EE0" w:rsidP="00676EE0">
            <w:pPr>
              <w:ind w:firstLine="0"/>
              <w:jc w:val="center"/>
              <w:rPr>
                <w:rtl/>
              </w:rPr>
            </w:pPr>
            <w:r>
              <w:t>0</w:t>
            </w:r>
          </w:p>
        </w:tc>
        <w:tc>
          <w:tcPr>
            <w:tcW w:w="728" w:type="dxa"/>
          </w:tcPr>
          <w:p w14:paraId="35E4D11F" w14:textId="06FD0118" w:rsidR="00676EE0" w:rsidRDefault="00676EE0" w:rsidP="00676EE0">
            <w:pPr>
              <w:ind w:firstLine="0"/>
              <w:jc w:val="center"/>
              <w:rPr>
                <w:rtl/>
              </w:rPr>
            </w:pPr>
            <w:r>
              <w:t>0</w:t>
            </w:r>
          </w:p>
        </w:tc>
        <w:tc>
          <w:tcPr>
            <w:tcW w:w="729" w:type="dxa"/>
          </w:tcPr>
          <w:p w14:paraId="00B8A8CD" w14:textId="58170A8F" w:rsidR="00676EE0" w:rsidRDefault="00676EE0" w:rsidP="00676EE0">
            <w:pPr>
              <w:ind w:firstLine="0"/>
              <w:jc w:val="center"/>
              <w:rPr>
                <w:rtl/>
              </w:rPr>
            </w:pPr>
            <w:r>
              <w:t>0</w:t>
            </w:r>
          </w:p>
        </w:tc>
        <w:tc>
          <w:tcPr>
            <w:tcW w:w="730" w:type="dxa"/>
          </w:tcPr>
          <w:p w14:paraId="47305E4B" w14:textId="6156C02B" w:rsidR="00676EE0" w:rsidRDefault="00676EE0" w:rsidP="00676EE0">
            <w:pPr>
              <w:ind w:firstLine="0"/>
              <w:jc w:val="center"/>
              <w:rPr>
                <w:rtl/>
              </w:rPr>
            </w:pPr>
            <w:r>
              <w:t>0</w:t>
            </w:r>
          </w:p>
        </w:tc>
        <w:tc>
          <w:tcPr>
            <w:tcW w:w="730" w:type="dxa"/>
          </w:tcPr>
          <w:p w14:paraId="259E4854" w14:textId="0F483CF2" w:rsidR="00676EE0" w:rsidRDefault="00676EE0" w:rsidP="00676EE0">
            <w:pPr>
              <w:ind w:firstLine="0"/>
              <w:jc w:val="center"/>
              <w:rPr>
                <w:rtl/>
              </w:rPr>
            </w:pPr>
            <w:r>
              <w:t>0</w:t>
            </w:r>
          </w:p>
        </w:tc>
        <w:tc>
          <w:tcPr>
            <w:tcW w:w="730" w:type="dxa"/>
          </w:tcPr>
          <w:p w14:paraId="44497EBB" w14:textId="1A0D677F" w:rsidR="00676EE0" w:rsidRDefault="00676EE0" w:rsidP="00676EE0">
            <w:pPr>
              <w:ind w:firstLine="0"/>
              <w:jc w:val="center"/>
              <w:rPr>
                <w:rtl/>
              </w:rPr>
            </w:pPr>
            <w:r>
              <w:t>0</w:t>
            </w:r>
          </w:p>
        </w:tc>
        <w:tc>
          <w:tcPr>
            <w:tcW w:w="730" w:type="dxa"/>
          </w:tcPr>
          <w:p w14:paraId="528F98F6" w14:textId="1245C7C4" w:rsidR="00676EE0" w:rsidRDefault="00676EE0" w:rsidP="00676EE0">
            <w:pPr>
              <w:ind w:firstLine="0"/>
              <w:jc w:val="center"/>
              <w:rPr>
                <w:rtl/>
              </w:rPr>
            </w:pPr>
            <w:r>
              <w:t>0</w:t>
            </w:r>
          </w:p>
        </w:tc>
        <w:tc>
          <w:tcPr>
            <w:tcW w:w="730" w:type="dxa"/>
          </w:tcPr>
          <w:p w14:paraId="69EBE4B7" w14:textId="569E4EE7" w:rsidR="00676EE0" w:rsidRDefault="00676EE0" w:rsidP="00676EE0">
            <w:pPr>
              <w:ind w:firstLine="0"/>
              <w:jc w:val="center"/>
              <w:rPr>
                <w:rtl/>
              </w:rPr>
            </w:pPr>
            <w:r>
              <w:t>0</w:t>
            </w:r>
          </w:p>
        </w:tc>
        <w:tc>
          <w:tcPr>
            <w:tcW w:w="730" w:type="dxa"/>
          </w:tcPr>
          <w:p w14:paraId="19B22809" w14:textId="23142363" w:rsidR="00676EE0" w:rsidRDefault="00676EE0" w:rsidP="00676EE0">
            <w:pPr>
              <w:ind w:firstLine="0"/>
              <w:jc w:val="center"/>
              <w:rPr>
                <w:rtl/>
              </w:rPr>
            </w:pPr>
            <w:r>
              <w:t>0</w:t>
            </w:r>
          </w:p>
        </w:tc>
        <w:tc>
          <w:tcPr>
            <w:tcW w:w="730" w:type="dxa"/>
          </w:tcPr>
          <w:p w14:paraId="62B695CB" w14:textId="291B9AF3" w:rsidR="00676EE0" w:rsidRDefault="00676EE0" w:rsidP="00676EE0">
            <w:pPr>
              <w:ind w:firstLine="0"/>
              <w:jc w:val="center"/>
              <w:rPr>
                <w:rtl/>
              </w:rPr>
            </w:pPr>
            <w:r>
              <w:t>0</w:t>
            </w:r>
          </w:p>
        </w:tc>
        <w:tc>
          <w:tcPr>
            <w:tcW w:w="730" w:type="dxa"/>
          </w:tcPr>
          <w:p w14:paraId="119D7340" w14:textId="2056482D" w:rsidR="00676EE0" w:rsidRDefault="00676EE0" w:rsidP="00676EE0">
            <w:pPr>
              <w:ind w:firstLine="0"/>
              <w:jc w:val="center"/>
              <w:rPr>
                <w:rtl/>
              </w:rPr>
            </w:pPr>
            <w:r>
              <w:t>1</w:t>
            </w:r>
          </w:p>
        </w:tc>
        <w:tc>
          <w:tcPr>
            <w:tcW w:w="730" w:type="dxa"/>
          </w:tcPr>
          <w:p w14:paraId="605B244E" w14:textId="67F9BA34" w:rsidR="00676EE0" w:rsidRDefault="00676EE0" w:rsidP="00676EE0">
            <w:pPr>
              <w:ind w:firstLine="0"/>
              <w:jc w:val="center"/>
              <w:rPr>
                <w:rtl/>
              </w:rPr>
            </w:pPr>
            <w:r>
              <w:t>0</w:t>
            </w:r>
          </w:p>
        </w:tc>
      </w:tr>
      <w:tr w:rsidR="00676EE0" w14:paraId="1783B055" w14:textId="77777777" w:rsidTr="00676EE0">
        <w:tc>
          <w:tcPr>
            <w:tcW w:w="728" w:type="dxa"/>
          </w:tcPr>
          <w:p w14:paraId="3F16BA5D" w14:textId="55B478A1" w:rsidR="00676EE0" w:rsidRDefault="00676EE0" w:rsidP="00676EE0">
            <w:pPr>
              <w:ind w:firstLine="0"/>
              <w:jc w:val="center"/>
              <w:rPr>
                <w:rtl/>
              </w:rPr>
            </w:pPr>
            <w:r>
              <w:t>0</w:t>
            </w:r>
          </w:p>
        </w:tc>
        <w:tc>
          <w:tcPr>
            <w:tcW w:w="728" w:type="dxa"/>
          </w:tcPr>
          <w:p w14:paraId="380CC9AD" w14:textId="54658537" w:rsidR="00676EE0" w:rsidRDefault="00676EE0" w:rsidP="00676EE0">
            <w:pPr>
              <w:ind w:firstLine="0"/>
              <w:jc w:val="center"/>
              <w:rPr>
                <w:rtl/>
              </w:rPr>
            </w:pPr>
            <w:r>
              <w:t>0</w:t>
            </w:r>
          </w:p>
        </w:tc>
        <w:tc>
          <w:tcPr>
            <w:tcW w:w="729" w:type="dxa"/>
          </w:tcPr>
          <w:p w14:paraId="69685ECC" w14:textId="219B0D9A" w:rsidR="00676EE0" w:rsidRDefault="00676EE0" w:rsidP="00676EE0">
            <w:pPr>
              <w:ind w:firstLine="0"/>
              <w:jc w:val="center"/>
              <w:rPr>
                <w:rtl/>
              </w:rPr>
            </w:pPr>
            <w:r>
              <w:t>0</w:t>
            </w:r>
          </w:p>
        </w:tc>
        <w:tc>
          <w:tcPr>
            <w:tcW w:w="730" w:type="dxa"/>
          </w:tcPr>
          <w:p w14:paraId="64099684" w14:textId="2F9FD42A" w:rsidR="00676EE0" w:rsidRDefault="00676EE0" w:rsidP="00676EE0">
            <w:pPr>
              <w:ind w:firstLine="0"/>
              <w:jc w:val="center"/>
              <w:rPr>
                <w:rtl/>
              </w:rPr>
            </w:pPr>
            <w:r>
              <w:t>0</w:t>
            </w:r>
          </w:p>
        </w:tc>
        <w:tc>
          <w:tcPr>
            <w:tcW w:w="730" w:type="dxa"/>
          </w:tcPr>
          <w:p w14:paraId="5EE0410F" w14:textId="0E716797" w:rsidR="00676EE0" w:rsidRDefault="00676EE0" w:rsidP="00676EE0">
            <w:pPr>
              <w:ind w:firstLine="0"/>
              <w:jc w:val="center"/>
              <w:rPr>
                <w:rtl/>
              </w:rPr>
            </w:pPr>
            <w:r>
              <w:t>0</w:t>
            </w:r>
          </w:p>
        </w:tc>
        <w:tc>
          <w:tcPr>
            <w:tcW w:w="730" w:type="dxa"/>
          </w:tcPr>
          <w:p w14:paraId="5C2CC6FF" w14:textId="67DFC40F" w:rsidR="00676EE0" w:rsidRDefault="00676EE0" w:rsidP="00676EE0">
            <w:pPr>
              <w:ind w:firstLine="0"/>
              <w:jc w:val="center"/>
              <w:rPr>
                <w:rtl/>
              </w:rPr>
            </w:pPr>
            <w:r>
              <w:t>0</w:t>
            </w:r>
          </w:p>
        </w:tc>
        <w:tc>
          <w:tcPr>
            <w:tcW w:w="730" w:type="dxa"/>
          </w:tcPr>
          <w:p w14:paraId="3CDB09B7" w14:textId="4CA16D02" w:rsidR="00676EE0" w:rsidRDefault="00676EE0" w:rsidP="00676EE0">
            <w:pPr>
              <w:ind w:firstLine="0"/>
              <w:jc w:val="center"/>
              <w:rPr>
                <w:rtl/>
              </w:rPr>
            </w:pPr>
            <w:r>
              <w:t>1</w:t>
            </w:r>
          </w:p>
        </w:tc>
        <w:tc>
          <w:tcPr>
            <w:tcW w:w="730" w:type="dxa"/>
          </w:tcPr>
          <w:p w14:paraId="3A108C98" w14:textId="36B804EB" w:rsidR="00676EE0" w:rsidRDefault="00676EE0" w:rsidP="00676EE0">
            <w:pPr>
              <w:ind w:firstLine="0"/>
              <w:jc w:val="center"/>
              <w:rPr>
                <w:rtl/>
              </w:rPr>
            </w:pPr>
            <w:r>
              <w:t>0</w:t>
            </w:r>
          </w:p>
        </w:tc>
        <w:tc>
          <w:tcPr>
            <w:tcW w:w="730" w:type="dxa"/>
          </w:tcPr>
          <w:p w14:paraId="27EE7844" w14:textId="3285165F" w:rsidR="00676EE0" w:rsidRDefault="00676EE0" w:rsidP="00676EE0">
            <w:pPr>
              <w:ind w:firstLine="0"/>
              <w:jc w:val="center"/>
              <w:rPr>
                <w:rtl/>
              </w:rPr>
            </w:pPr>
            <w:r>
              <w:t>1</w:t>
            </w:r>
          </w:p>
        </w:tc>
        <w:tc>
          <w:tcPr>
            <w:tcW w:w="730" w:type="dxa"/>
          </w:tcPr>
          <w:p w14:paraId="02888267" w14:textId="3AF70B9B" w:rsidR="00676EE0" w:rsidRDefault="00676EE0" w:rsidP="00676EE0">
            <w:pPr>
              <w:ind w:firstLine="0"/>
              <w:jc w:val="center"/>
              <w:rPr>
                <w:rtl/>
              </w:rPr>
            </w:pPr>
            <w:r>
              <w:t>0</w:t>
            </w:r>
          </w:p>
        </w:tc>
        <w:tc>
          <w:tcPr>
            <w:tcW w:w="730" w:type="dxa"/>
          </w:tcPr>
          <w:p w14:paraId="49FF57A6" w14:textId="6242E278" w:rsidR="00676EE0" w:rsidRDefault="00676EE0" w:rsidP="00676EE0">
            <w:pPr>
              <w:ind w:firstLine="0"/>
              <w:jc w:val="center"/>
              <w:rPr>
                <w:rtl/>
              </w:rPr>
            </w:pPr>
            <w:r>
              <w:t>0</w:t>
            </w:r>
          </w:p>
        </w:tc>
        <w:tc>
          <w:tcPr>
            <w:tcW w:w="730" w:type="dxa"/>
          </w:tcPr>
          <w:p w14:paraId="63D257EB" w14:textId="72693F45" w:rsidR="00676EE0" w:rsidRDefault="00676EE0" w:rsidP="00676EE0">
            <w:pPr>
              <w:ind w:firstLine="0"/>
              <w:jc w:val="center"/>
              <w:rPr>
                <w:rtl/>
              </w:rPr>
            </w:pPr>
            <w:r>
              <w:t>1</w:t>
            </w:r>
          </w:p>
        </w:tc>
      </w:tr>
      <w:tr w:rsidR="00676EE0" w14:paraId="6E13D482" w14:textId="77777777" w:rsidTr="00676EE0">
        <w:tc>
          <w:tcPr>
            <w:tcW w:w="728" w:type="dxa"/>
          </w:tcPr>
          <w:p w14:paraId="05DCA3E9" w14:textId="17665489" w:rsidR="00676EE0" w:rsidRDefault="00676EE0" w:rsidP="00676EE0">
            <w:pPr>
              <w:ind w:firstLine="0"/>
              <w:jc w:val="center"/>
              <w:rPr>
                <w:rtl/>
              </w:rPr>
            </w:pPr>
            <w:r>
              <w:t>0</w:t>
            </w:r>
          </w:p>
        </w:tc>
        <w:tc>
          <w:tcPr>
            <w:tcW w:w="728" w:type="dxa"/>
          </w:tcPr>
          <w:p w14:paraId="23E786E9" w14:textId="6C47BE8F" w:rsidR="00676EE0" w:rsidRDefault="00676EE0" w:rsidP="00676EE0">
            <w:pPr>
              <w:ind w:firstLine="0"/>
              <w:jc w:val="center"/>
              <w:rPr>
                <w:rtl/>
              </w:rPr>
            </w:pPr>
            <w:r>
              <w:t>0</w:t>
            </w:r>
          </w:p>
        </w:tc>
        <w:tc>
          <w:tcPr>
            <w:tcW w:w="729" w:type="dxa"/>
          </w:tcPr>
          <w:p w14:paraId="32107E2D" w14:textId="74F814ED" w:rsidR="00676EE0" w:rsidRDefault="00676EE0" w:rsidP="00676EE0">
            <w:pPr>
              <w:ind w:firstLine="0"/>
              <w:jc w:val="center"/>
              <w:rPr>
                <w:rtl/>
              </w:rPr>
            </w:pPr>
            <w:r>
              <w:t>0</w:t>
            </w:r>
          </w:p>
        </w:tc>
        <w:tc>
          <w:tcPr>
            <w:tcW w:w="730" w:type="dxa"/>
          </w:tcPr>
          <w:p w14:paraId="3DC56142" w14:textId="6D29BB01" w:rsidR="00676EE0" w:rsidRDefault="00676EE0" w:rsidP="00676EE0">
            <w:pPr>
              <w:ind w:firstLine="0"/>
              <w:jc w:val="center"/>
              <w:rPr>
                <w:rtl/>
              </w:rPr>
            </w:pPr>
            <w:r>
              <w:t>0</w:t>
            </w:r>
          </w:p>
        </w:tc>
        <w:tc>
          <w:tcPr>
            <w:tcW w:w="730" w:type="dxa"/>
          </w:tcPr>
          <w:p w14:paraId="583103CE" w14:textId="1421BBAE" w:rsidR="00676EE0" w:rsidRDefault="00676EE0" w:rsidP="00676EE0">
            <w:pPr>
              <w:ind w:firstLine="0"/>
              <w:jc w:val="center"/>
              <w:rPr>
                <w:rtl/>
              </w:rPr>
            </w:pPr>
            <w:r>
              <w:t>2</w:t>
            </w:r>
          </w:p>
        </w:tc>
        <w:tc>
          <w:tcPr>
            <w:tcW w:w="730" w:type="dxa"/>
          </w:tcPr>
          <w:p w14:paraId="6B6BE614" w14:textId="008547D7" w:rsidR="00676EE0" w:rsidRDefault="00676EE0" w:rsidP="00676EE0">
            <w:pPr>
              <w:ind w:firstLine="0"/>
              <w:jc w:val="center"/>
              <w:rPr>
                <w:rtl/>
              </w:rPr>
            </w:pPr>
            <w:r>
              <w:t>0</w:t>
            </w:r>
          </w:p>
        </w:tc>
        <w:tc>
          <w:tcPr>
            <w:tcW w:w="730" w:type="dxa"/>
          </w:tcPr>
          <w:p w14:paraId="25666ADA" w14:textId="77011B67" w:rsidR="00676EE0" w:rsidRDefault="00676EE0" w:rsidP="00676EE0">
            <w:pPr>
              <w:ind w:firstLine="0"/>
              <w:jc w:val="center"/>
              <w:rPr>
                <w:rtl/>
              </w:rPr>
            </w:pPr>
            <w:r>
              <w:t>0</w:t>
            </w:r>
          </w:p>
        </w:tc>
        <w:tc>
          <w:tcPr>
            <w:tcW w:w="730" w:type="dxa"/>
          </w:tcPr>
          <w:p w14:paraId="651E0216" w14:textId="5ED04558" w:rsidR="00676EE0" w:rsidRDefault="00676EE0" w:rsidP="00676EE0">
            <w:pPr>
              <w:ind w:firstLine="0"/>
              <w:jc w:val="center"/>
              <w:rPr>
                <w:rtl/>
              </w:rPr>
            </w:pPr>
            <w:r>
              <w:t>0</w:t>
            </w:r>
          </w:p>
        </w:tc>
        <w:tc>
          <w:tcPr>
            <w:tcW w:w="730" w:type="dxa"/>
          </w:tcPr>
          <w:p w14:paraId="4B42FE7A" w14:textId="6F605CAD" w:rsidR="00676EE0" w:rsidRDefault="00676EE0" w:rsidP="00676EE0">
            <w:pPr>
              <w:ind w:firstLine="0"/>
              <w:jc w:val="center"/>
              <w:rPr>
                <w:rtl/>
              </w:rPr>
            </w:pPr>
            <w:r>
              <w:t>0</w:t>
            </w:r>
          </w:p>
        </w:tc>
        <w:tc>
          <w:tcPr>
            <w:tcW w:w="730" w:type="dxa"/>
          </w:tcPr>
          <w:p w14:paraId="64296B28" w14:textId="589BE300" w:rsidR="00676EE0" w:rsidRDefault="00676EE0" w:rsidP="00676EE0">
            <w:pPr>
              <w:ind w:firstLine="0"/>
              <w:jc w:val="center"/>
              <w:rPr>
                <w:rtl/>
              </w:rPr>
            </w:pPr>
            <w:r>
              <w:t>1</w:t>
            </w:r>
          </w:p>
        </w:tc>
        <w:tc>
          <w:tcPr>
            <w:tcW w:w="730" w:type="dxa"/>
          </w:tcPr>
          <w:p w14:paraId="2400B965" w14:textId="078496AD" w:rsidR="00676EE0" w:rsidRDefault="00676EE0" w:rsidP="00676EE0">
            <w:pPr>
              <w:ind w:firstLine="0"/>
              <w:jc w:val="center"/>
              <w:rPr>
                <w:rtl/>
              </w:rPr>
            </w:pPr>
            <w:r>
              <w:t>0</w:t>
            </w:r>
          </w:p>
        </w:tc>
        <w:tc>
          <w:tcPr>
            <w:tcW w:w="730" w:type="dxa"/>
          </w:tcPr>
          <w:p w14:paraId="4AD525B1" w14:textId="4AAD26DD" w:rsidR="00676EE0" w:rsidRDefault="00676EE0" w:rsidP="00676EE0">
            <w:pPr>
              <w:ind w:firstLine="0"/>
              <w:jc w:val="center"/>
              <w:rPr>
                <w:rtl/>
              </w:rPr>
            </w:pPr>
            <w:r>
              <w:t>2</w:t>
            </w:r>
          </w:p>
        </w:tc>
      </w:tr>
      <w:tr w:rsidR="00676EE0" w14:paraId="78A59680" w14:textId="77777777" w:rsidTr="00676EE0">
        <w:tc>
          <w:tcPr>
            <w:tcW w:w="728" w:type="dxa"/>
          </w:tcPr>
          <w:p w14:paraId="69003521" w14:textId="2D0FF612" w:rsidR="00676EE0" w:rsidRDefault="00676EE0" w:rsidP="00676EE0">
            <w:pPr>
              <w:ind w:firstLine="0"/>
              <w:jc w:val="center"/>
              <w:rPr>
                <w:rtl/>
              </w:rPr>
            </w:pPr>
            <w:r>
              <w:t>0</w:t>
            </w:r>
          </w:p>
        </w:tc>
        <w:tc>
          <w:tcPr>
            <w:tcW w:w="728" w:type="dxa"/>
          </w:tcPr>
          <w:p w14:paraId="48031CB7" w14:textId="0E60A7BF" w:rsidR="00676EE0" w:rsidRDefault="00676EE0" w:rsidP="00676EE0">
            <w:pPr>
              <w:ind w:firstLine="0"/>
              <w:jc w:val="center"/>
              <w:rPr>
                <w:rtl/>
              </w:rPr>
            </w:pPr>
            <w:r>
              <w:t>0</w:t>
            </w:r>
          </w:p>
        </w:tc>
        <w:tc>
          <w:tcPr>
            <w:tcW w:w="729" w:type="dxa"/>
          </w:tcPr>
          <w:p w14:paraId="3A7162BC" w14:textId="7E794BDF" w:rsidR="00676EE0" w:rsidRDefault="00676EE0" w:rsidP="00676EE0">
            <w:pPr>
              <w:ind w:firstLine="0"/>
              <w:jc w:val="center"/>
              <w:rPr>
                <w:rtl/>
              </w:rPr>
            </w:pPr>
            <w:r>
              <w:t>2</w:t>
            </w:r>
          </w:p>
        </w:tc>
        <w:tc>
          <w:tcPr>
            <w:tcW w:w="730" w:type="dxa"/>
          </w:tcPr>
          <w:p w14:paraId="2AE5A05D" w14:textId="5A976E8F" w:rsidR="00676EE0" w:rsidRDefault="00676EE0" w:rsidP="00676EE0">
            <w:pPr>
              <w:ind w:firstLine="0"/>
              <w:jc w:val="center"/>
              <w:rPr>
                <w:rtl/>
              </w:rPr>
            </w:pPr>
            <w:r>
              <w:t>0</w:t>
            </w:r>
          </w:p>
        </w:tc>
        <w:tc>
          <w:tcPr>
            <w:tcW w:w="730" w:type="dxa"/>
          </w:tcPr>
          <w:p w14:paraId="4645D000" w14:textId="7839C069" w:rsidR="00676EE0" w:rsidRDefault="00676EE0" w:rsidP="00676EE0">
            <w:pPr>
              <w:ind w:firstLine="0"/>
              <w:jc w:val="center"/>
              <w:rPr>
                <w:rtl/>
              </w:rPr>
            </w:pPr>
            <w:r>
              <w:t>0</w:t>
            </w:r>
          </w:p>
        </w:tc>
        <w:tc>
          <w:tcPr>
            <w:tcW w:w="730" w:type="dxa"/>
          </w:tcPr>
          <w:p w14:paraId="7F495D06" w14:textId="71EEFBAB" w:rsidR="00676EE0" w:rsidRDefault="00676EE0" w:rsidP="00676EE0">
            <w:pPr>
              <w:ind w:firstLine="0"/>
              <w:jc w:val="center"/>
              <w:rPr>
                <w:rtl/>
              </w:rPr>
            </w:pPr>
            <w:r>
              <w:t>1</w:t>
            </w:r>
          </w:p>
        </w:tc>
        <w:tc>
          <w:tcPr>
            <w:tcW w:w="730" w:type="dxa"/>
          </w:tcPr>
          <w:p w14:paraId="3C82A4E4" w14:textId="4C158DD5" w:rsidR="00676EE0" w:rsidRDefault="00676EE0" w:rsidP="00676EE0">
            <w:pPr>
              <w:ind w:firstLine="0"/>
              <w:jc w:val="center"/>
              <w:rPr>
                <w:rtl/>
              </w:rPr>
            </w:pPr>
            <w:r>
              <w:t>0</w:t>
            </w:r>
          </w:p>
        </w:tc>
        <w:tc>
          <w:tcPr>
            <w:tcW w:w="730" w:type="dxa"/>
          </w:tcPr>
          <w:p w14:paraId="7AFCA673" w14:textId="4A3E1E19" w:rsidR="00676EE0" w:rsidRDefault="00676EE0" w:rsidP="00676EE0">
            <w:pPr>
              <w:ind w:firstLine="0"/>
              <w:jc w:val="center"/>
              <w:rPr>
                <w:rtl/>
              </w:rPr>
            </w:pPr>
            <w:r>
              <w:t>1</w:t>
            </w:r>
          </w:p>
        </w:tc>
        <w:tc>
          <w:tcPr>
            <w:tcW w:w="730" w:type="dxa"/>
          </w:tcPr>
          <w:p w14:paraId="498A91FF" w14:textId="648B2CAF" w:rsidR="00676EE0" w:rsidRDefault="00676EE0" w:rsidP="00676EE0">
            <w:pPr>
              <w:ind w:firstLine="0"/>
              <w:jc w:val="center"/>
              <w:rPr>
                <w:rtl/>
              </w:rPr>
            </w:pPr>
            <w:r>
              <w:t>0</w:t>
            </w:r>
          </w:p>
        </w:tc>
        <w:tc>
          <w:tcPr>
            <w:tcW w:w="730" w:type="dxa"/>
          </w:tcPr>
          <w:p w14:paraId="640FC62A" w14:textId="7D0FDC81" w:rsidR="00676EE0" w:rsidRDefault="00676EE0" w:rsidP="00676EE0">
            <w:pPr>
              <w:ind w:firstLine="0"/>
              <w:jc w:val="center"/>
              <w:rPr>
                <w:rtl/>
              </w:rPr>
            </w:pPr>
            <w:r>
              <w:t>0</w:t>
            </w:r>
          </w:p>
        </w:tc>
        <w:tc>
          <w:tcPr>
            <w:tcW w:w="730" w:type="dxa"/>
          </w:tcPr>
          <w:p w14:paraId="4C3233FD" w14:textId="4BC5C47D" w:rsidR="00676EE0" w:rsidRDefault="00676EE0" w:rsidP="00676EE0">
            <w:pPr>
              <w:ind w:firstLine="0"/>
              <w:jc w:val="center"/>
              <w:rPr>
                <w:rtl/>
              </w:rPr>
            </w:pPr>
            <w:r>
              <w:t>0</w:t>
            </w:r>
          </w:p>
        </w:tc>
        <w:tc>
          <w:tcPr>
            <w:tcW w:w="730" w:type="dxa"/>
          </w:tcPr>
          <w:p w14:paraId="3D015EFB" w14:textId="038BAC1B" w:rsidR="00676EE0" w:rsidRDefault="00676EE0" w:rsidP="00676EE0">
            <w:pPr>
              <w:ind w:firstLine="0"/>
              <w:jc w:val="center"/>
            </w:pPr>
            <w:r>
              <w:t>3</w:t>
            </w:r>
          </w:p>
        </w:tc>
      </w:tr>
      <w:tr w:rsidR="00676EE0" w14:paraId="4F3CD659" w14:textId="77777777" w:rsidTr="00676EE0">
        <w:tc>
          <w:tcPr>
            <w:tcW w:w="728" w:type="dxa"/>
          </w:tcPr>
          <w:p w14:paraId="4BA9CA25" w14:textId="39911DFC" w:rsidR="00676EE0" w:rsidRDefault="00676EE0" w:rsidP="00676EE0">
            <w:pPr>
              <w:ind w:firstLine="0"/>
              <w:jc w:val="center"/>
            </w:pPr>
            <w:r>
              <w:t>1</w:t>
            </w:r>
          </w:p>
        </w:tc>
        <w:tc>
          <w:tcPr>
            <w:tcW w:w="728" w:type="dxa"/>
          </w:tcPr>
          <w:p w14:paraId="4BBCCBB3" w14:textId="5395EC25" w:rsidR="00676EE0" w:rsidRDefault="00676EE0" w:rsidP="00676EE0">
            <w:pPr>
              <w:ind w:firstLine="0"/>
              <w:jc w:val="center"/>
            </w:pPr>
            <w:r>
              <w:t>0</w:t>
            </w:r>
          </w:p>
        </w:tc>
        <w:tc>
          <w:tcPr>
            <w:tcW w:w="729" w:type="dxa"/>
          </w:tcPr>
          <w:p w14:paraId="24DF7F33" w14:textId="77DC2575" w:rsidR="00676EE0" w:rsidRDefault="00676EE0" w:rsidP="00676EE0">
            <w:pPr>
              <w:ind w:firstLine="0"/>
              <w:jc w:val="center"/>
            </w:pPr>
            <w:r>
              <w:t>0</w:t>
            </w:r>
          </w:p>
        </w:tc>
        <w:tc>
          <w:tcPr>
            <w:tcW w:w="730" w:type="dxa"/>
          </w:tcPr>
          <w:p w14:paraId="2D1F93F5" w14:textId="669EDEF4" w:rsidR="00676EE0" w:rsidRDefault="00676EE0" w:rsidP="00676EE0">
            <w:pPr>
              <w:ind w:firstLine="0"/>
              <w:jc w:val="center"/>
            </w:pPr>
            <w:r>
              <w:t>2</w:t>
            </w:r>
          </w:p>
        </w:tc>
        <w:tc>
          <w:tcPr>
            <w:tcW w:w="730" w:type="dxa"/>
          </w:tcPr>
          <w:p w14:paraId="2F7BDBF9" w14:textId="6F0D2705" w:rsidR="00676EE0" w:rsidRDefault="00676EE0" w:rsidP="00676EE0">
            <w:pPr>
              <w:ind w:firstLine="0"/>
              <w:jc w:val="center"/>
            </w:pPr>
            <w:r>
              <w:t>0</w:t>
            </w:r>
          </w:p>
        </w:tc>
        <w:tc>
          <w:tcPr>
            <w:tcW w:w="730" w:type="dxa"/>
          </w:tcPr>
          <w:p w14:paraId="3DB29B40" w14:textId="15B58071" w:rsidR="00676EE0" w:rsidRDefault="00676EE0" w:rsidP="00676EE0">
            <w:pPr>
              <w:ind w:firstLine="0"/>
              <w:jc w:val="center"/>
            </w:pPr>
            <w:r>
              <w:t>0</w:t>
            </w:r>
          </w:p>
        </w:tc>
        <w:tc>
          <w:tcPr>
            <w:tcW w:w="730" w:type="dxa"/>
          </w:tcPr>
          <w:p w14:paraId="07FABE25" w14:textId="39629331" w:rsidR="00676EE0" w:rsidRDefault="00676EE0" w:rsidP="00676EE0">
            <w:pPr>
              <w:ind w:firstLine="0"/>
              <w:jc w:val="center"/>
            </w:pPr>
            <w:r>
              <w:t>0</w:t>
            </w:r>
          </w:p>
        </w:tc>
        <w:tc>
          <w:tcPr>
            <w:tcW w:w="730" w:type="dxa"/>
          </w:tcPr>
          <w:p w14:paraId="395D4764" w14:textId="3A17AD5D" w:rsidR="00676EE0" w:rsidRDefault="00676EE0" w:rsidP="00676EE0">
            <w:pPr>
              <w:ind w:firstLine="0"/>
              <w:jc w:val="center"/>
            </w:pPr>
            <w:r>
              <w:t>0</w:t>
            </w:r>
          </w:p>
        </w:tc>
        <w:tc>
          <w:tcPr>
            <w:tcW w:w="730" w:type="dxa"/>
          </w:tcPr>
          <w:p w14:paraId="4A8898C6" w14:textId="72AEE1C1" w:rsidR="00676EE0" w:rsidRDefault="00676EE0" w:rsidP="00676EE0">
            <w:pPr>
              <w:ind w:firstLine="0"/>
              <w:jc w:val="center"/>
            </w:pPr>
            <w:r>
              <w:t>0</w:t>
            </w:r>
          </w:p>
        </w:tc>
        <w:tc>
          <w:tcPr>
            <w:tcW w:w="730" w:type="dxa"/>
          </w:tcPr>
          <w:p w14:paraId="7559CEC6" w14:textId="4926DB10" w:rsidR="00676EE0" w:rsidRDefault="00676EE0" w:rsidP="00676EE0">
            <w:pPr>
              <w:ind w:firstLine="0"/>
              <w:jc w:val="center"/>
            </w:pPr>
            <w:r>
              <w:t>0</w:t>
            </w:r>
          </w:p>
        </w:tc>
        <w:tc>
          <w:tcPr>
            <w:tcW w:w="730" w:type="dxa"/>
          </w:tcPr>
          <w:p w14:paraId="115E82E2" w14:textId="1FACF45A" w:rsidR="00676EE0" w:rsidRDefault="00676EE0" w:rsidP="00676EE0">
            <w:pPr>
              <w:ind w:firstLine="0"/>
              <w:jc w:val="center"/>
            </w:pPr>
            <w:r>
              <w:t>0</w:t>
            </w:r>
          </w:p>
        </w:tc>
        <w:tc>
          <w:tcPr>
            <w:tcW w:w="730" w:type="dxa"/>
          </w:tcPr>
          <w:p w14:paraId="71CFE2CD" w14:textId="6BF7E22E" w:rsidR="00676EE0" w:rsidRDefault="00676EE0" w:rsidP="00676EE0">
            <w:pPr>
              <w:ind w:firstLine="0"/>
              <w:jc w:val="center"/>
            </w:pPr>
            <w:r>
              <w:t>4</w:t>
            </w:r>
          </w:p>
        </w:tc>
      </w:tr>
    </w:tbl>
    <w:p w14:paraId="081D0626" w14:textId="77777777" w:rsidR="00DC18F3" w:rsidRPr="0077377B" w:rsidRDefault="00DC18F3" w:rsidP="00676EE0">
      <w:pPr>
        <w:jc w:val="center"/>
        <w:rPr>
          <w:rtl/>
        </w:rPr>
      </w:pPr>
    </w:p>
    <w:p w14:paraId="545219A3" w14:textId="0485B420" w:rsidR="00A614D6" w:rsidRDefault="008B5DDF" w:rsidP="00C34F9E">
      <w:pPr>
        <w:rPr>
          <w:rFonts w:eastAsiaTheme="minorEastAsia"/>
          <w:rtl/>
        </w:rPr>
      </w:pPr>
      <w:r>
        <w:rPr>
          <w:rFonts w:hint="cs"/>
          <w:rtl/>
        </w:rPr>
        <w:lastRenderedPageBreak/>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Ref67924355 \h</w:instrText>
      </w:r>
      <w:r>
        <w:rPr>
          <w:rtl/>
        </w:rPr>
        <w:instrText xml:space="preserve"> </w:instrText>
      </w:r>
      <w:r w:rsidR="00F410CF">
        <w:rPr>
          <w:rtl/>
        </w:rPr>
        <w:instrText xml:space="preserve"> \* </w:instrText>
      </w:r>
      <w:r w:rsidR="00F410CF">
        <w:instrText>MERGEFORMAT</w:instrText>
      </w:r>
      <w:r w:rsidR="00F410CF">
        <w:rPr>
          <w:rtl/>
        </w:rPr>
        <w:instrText xml:space="preserve"> </w:instrText>
      </w:r>
      <w:r>
        <w:rPr>
          <w:rtl/>
        </w:rPr>
      </w:r>
      <w:r>
        <w:rPr>
          <w:rtl/>
        </w:rPr>
        <w:fldChar w:fldCharType="separate"/>
      </w:r>
      <w:r w:rsidR="00810B73">
        <w:t>Table</w:t>
      </w:r>
      <w:r w:rsidR="00810B73">
        <w:rPr>
          <w:rtl/>
        </w:rPr>
        <w:t xml:space="preserve"> </w:t>
      </w:r>
      <w:r w:rsidR="00810B73">
        <w:rPr>
          <w:noProof/>
          <w:rtl/>
        </w:rPr>
        <w:t>1</w:t>
      </w:r>
      <w:r>
        <w:rPr>
          <w:rtl/>
        </w:rPr>
        <w:fldChar w:fldCharType="end"/>
      </w:r>
      <w:r>
        <w:rPr>
          <w:rFonts w:hint="cs"/>
          <w:rtl/>
        </w:rPr>
        <w:t xml:space="preserve"> منطق شبکه دیده می‌شود.</w:t>
      </w:r>
      <w:r w:rsidR="001D730D">
        <w:rPr>
          <w:rFonts w:hint="cs"/>
          <w:rtl/>
        </w:rPr>
        <w:t xml:space="preserve"> </w:t>
      </w:r>
      <w:r w:rsidR="00BF749E">
        <w:rPr>
          <w:rFonts w:hint="cs"/>
          <w:rtl/>
        </w:rPr>
        <w:t xml:space="preserve">نرون‌های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5659F8">
        <w:rPr>
          <w:rFonts w:eastAsiaTheme="minorEastAsia" w:hint="cs"/>
          <w:rtl/>
        </w:rPr>
        <w:t xml:space="preserve"> و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5659F8">
        <w:rPr>
          <w:rFonts w:eastAsiaTheme="minorEastAsia" w:hint="cs"/>
          <w:rtl/>
        </w:rPr>
        <w:t xml:space="preserve"> یک </w:t>
      </w:r>
      <w:r w:rsidR="005659F8">
        <w:rPr>
          <w:rFonts w:eastAsiaTheme="minorEastAsia"/>
        </w:rPr>
        <w:t>step</w:t>
      </w:r>
      <w:r w:rsidR="005659F8">
        <w:rPr>
          <w:rFonts w:eastAsiaTheme="minorEastAsia" w:hint="cs"/>
          <w:rtl/>
        </w:rPr>
        <w:t xml:space="preserve"> بعد از تغییر مقدار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659F8">
        <w:rPr>
          <w:rFonts w:eastAsiaTheme="minorEastAsia" w:hint="cs"/>
          <w:rtl/>
        </w:rPr>
        <w:t>، مقدار آن را می‌گیرند</w:t>
      </w:r>
      <w:r w:rsidR="00F410CF">
        <w:rPr>
          <w:rFonts w:hint="cs"/>
          <w:rtl/>
        </w:rPr>
        <w:t xml:space="preserve">. نرون‌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F410CF">
        <w:rPr>
          <w:rFonts w:eastAsiaTheme="minorEastAsia" w:hint="cs"/>
          <w:rtl/>
        </w:rPr>
        <w:t xml:space="preserve"> یک </w:t>
      </w:r>
      <w:r w:rsidR="00F410CF">
        <w:rPr>
          <w:rFonts w:eastAsiaTheme="minorEastAsia"/>
        </w:rPr>
        <w:t>step</w:t>
      </w:r>
      <w:r w:rsidR="00F410CF">
        <w:rPr>
          <w:rFonts w:eastAsiaTheme="minorEastAsia" w:hint="cs"/>
          <w:rtl/>
        </w:rPr>
        <w:t xml:space="preserve"> بعد از تغییر مقدار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F410CF">
        <w:rPr>
          <w:rFonts w:eastAsiaTheme="minorEastAsia" w:hint="cs"/>
          <w:rtl/>
        </w:rPr>
        <w:t xml:space="preserve">، مقدار آن را می‌گیرد. </w:t>
      </w:r>
      <w:r w:rsidR="00F410CF">
        <w:rPr>
          <w:rFonts w:hint="cs"/>
          <w:rtl/>
        </w:rPr>
        <w:t xml:space="preserve">نرون‌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F410CF">
        <w:rPr>
          <w:rFonts w:eastAsiaTheme="minorEastAsia" w:hint="cs"/>
          <w:rtl/>
        </w:rPr>
        <w:t xml:space="preserve"> یک </w:t>
      </w:r>
      <w:r w:rsidR="00F410CF">
        <w:rPr>
          <w:rFonts w:eastAsiaTheme="minorEastAsia"/>
        </w:rPr>
        <w:t>step</w:t>
      </w:r>
      <w:r w:rsidR="00F410CF">
        <w:rPr>
          <w:rFonts w:eastAsiaTheme="minorEastAsia" w:hint="cs"/>
          <w:rtl/>
        </w:rPr>
        <w:t xml:space="preserve"> بعد از تغییر مقدار</w:t>
      </w:r>
      <w:r w:rsidR="00F410CF">
        <w:rPr>
          <w:rFonts w:eastAsiaTheme="minorEastAsia"/>
        </w:rPr>
        <w:t xml:space="preserve"> </w:t>
      </w:r>
      <w:r w:rsidR="00F410CF">
        <w:rPr>
          <w:rFonts w:hint="cs"/>
          <w:rtl/>
        </w:rPr>
        <w:t xml:space="preserve">نرون‌های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410CF">
        <w:rPr>
          <w:rFonts w:eastAsiaTheme="minorEastAsia" w:hint="cs"/>
          <w:rtl/>
        </w:rPr>
        <w:t xml:space="preserve"> و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F410CF">
        <w:rPr>
          <w:rFonts w:eastAsiaTheme="minorEastAsia" w:hint="cs"/>
          <w:rtl/>
        </w:rPr>
        <w:t xml:space="preserve"> ، مقدار مجموع نرون‌های ورودی را می‌گیرد.</w:t>
      </w:r>
      <w:r w:rsidR="00B12AC3">
        <w:rPr>
          <w:rFonts w:eastAsiaTheme="minorEastAsia" w:hint="cs"/>
          <w:rtl/>
        </w:rPr>
        <w:t xml:space="preserve"> نرون خروجی اگر مقدار</w:t>
      </w:r>
      <w:r w:rsidR="00B12AC3">
        <w:rPr>
          <w:rFonts w:eastAsiaTheme="minorEastAsia"/>
        </w:rPr>
        <w:t xml:space="preserve"> </w:t>
      </w:r>
      <w:r w:rsidR="00B12AC3">
        <w:rPr>
          <w:rFonts w:hint="cs"/>
          <w:rtl/>
        </w:rPr>
        <w:t xml:space="preserve">نرون‌های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B12AC3">
        <w:rPr>
          <w:rFonts w:eastAsiaTheme="minorEastAsia" w:hint="cs"/>
          <w:rtl/>
        </w:rPr>
        <w:t xml:space="preserve"> و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B12AC3">
        <w:rPr>
          <w:rFonts w:eastAsiaTheme="minorEastAsia"/>
        </w:rPr>
        <w:t xml:space="preserve"> </w:t>
      </w:r>
      <w:r w:rsidR="00B12AC3">
        <w:rPr>
          <w:rFonts w:eastAsiaTheme="minorEastAsia" w:hint="cs"/>
          <w:rtl/>
        </w:rPr>
        <w:t xml:space="preserve"> برابر یک شود و مقدار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sidR="00B12AC3">
        <w:rPr>
          <w:rFonts w:eastAsiaTheme="minorEastAsia" w:hint="cs"/>
          <w:rtl/>
        </w:rPr>
        <w:t xml:space="preserve"> برابر دو شود، یک می‌شود. یا اگر مقدار</w:t>
      </w:r>
      <w:r w:rsidR="00B12AC3">
        <w:rPr>
          <w:rFonts w:eastAsiaTheme="minorEastAsia"/>
        </w:rPr>
        <w:t xml:space="preserve"> </w:t>
      </w:r>
      <w:r w:rsidR="00B12AC3">
        <w:rPr>
          <w:rFonts w:hint="cs"/>
          <w:rtl/>
        </w:rPr>
        <w:t xml:space="preserve">نرون‌های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B12AC3">
        <w:rPr>
          <w:rFonts w:eastAsiaTheme="minorEastAsia" w:hint="cs"/>
          <w:rtl/>
        </w:rPr>
        <w:t xml:space="preserve"> و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12AC3">
        <w:rPr>
          <w:rFonts w:eastAsiaTheme="minorEastAsia"/>
        </w:rPr>
        <w:t xml:space="preserve"> </w:t>
      </w:r>
      <w:r w:rsidR="00B12AC3">
        <w:rPr>
          <w:rFonts w:eastAsiaTheme="minorEastAsia" w:hint="cs"/>
          <w:rtl/>
        </w:rPr>
        <w:t xml:space="preserve"> برابر یک شود و مقدار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B12AC3">
        <w:rPr>
          <w:rFonts w:eastAsiaTheme="minorEastAsia" w:hint="cs"/>
          <w:rtl/>
        </w:rPr>
        <w:t xml:space="preserve"> برابر دو شود، یک می‌شود.</w:t>
      </w:r>
      <w:r w:rsidR="0044219E">
        <w:rPr>
          <w:rFonts w:eastAsiaTheme="minorEastAsia" w:hint="cs"/>
          <w:rtl/>
        </w:rPr>
        <w:t xml:space="preserve"> زمانی که مقدار</w:t>
      </w:r>
      <w:r w:rsidR="0044219E">
        <w:rPr>
          <w:rFonts w:eastAsiaTheme="minorEastAsia"/>
        </w:rPr>
        <w:t xml:space="preserve"> </w:t>
      </w:r>
      <w:r w:rsidR="0044219E">
        <w:rPr>
          <w:rFonts w:hint="cs"/>
          <w:rtl/>
        </w:rPr>
        <w:t xml:space="preserve">نرون‌های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44219E">
        <w:rPr>
          <w:rFonts w:eastAsiaTheme="minorEastAsia" w:hint="cs"/>
          <w:rtl/>
        </w:rPr>
        <w:t xml:space="preserve"> و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B12AC3">
        <w:rPr>
          <w:rFonts w:eastAsiaTheme="minorEastAsia" w:hint="cs"/>
          <w:rtl/>
        </w:rPr>
        <w:t xml:space="preserve"> </w:t>
      </w:r>
      <w:r w:rsidR="0044219E">
        <w:rPr>
          <w:rFonts w:eastAsiaTheme="minorEastAsia" w:hint="cs"/>
          <w:rtl/>
        </w:rPr>
        <w:t xml:space="preserve">برابر یک است، مقدار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44219E">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44219E">
        <w:rPr>
          <w:rFonts w:eastAsiaTheme="minorEastAsia" w:hint="cs"/>
          <w:rtl/>
        </w:rPr>
        <w:t xml:space="preserve"> هر دو صفر است. مقادیر این نرون‌ها نشان دهنده‌ی انفجار قبل از انفجار آخر بمب است. چون هر بمب فقط یک بار منفجر می‌شود، به همین دلیل مقدار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44219E">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44219E">
        <w:rPr>
          <w:rFonts w:eastAsiaTheme="minorEastAsia" w:hint="cs"/>
          <w:rtl/>
        </w:rPr>
        <w:t xml:space="preserve"> هر دو صفر است. پس مقدار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44219E">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44219E">
        <w:rPr>
          <w:rFonts w:eastAsiaTheme="minorEastAsia" w:hint="cs"/>
          <w:rtl/>
        </w:rPr>
        <w:t xml:space="preserve"> در تعیین مقدار خروجی تاثیری ندارد.</w:t>
      </w:r>
      <w:r w:rsidR="00C34F9E">
        <w:rPr>
          <w:rFonts w:eastAsiaTheme="minorEastAsia" w:hint="cs"/>
          <w:rtl/>
        </w:rPr>
        <w:t xml:space="preserve"> چون اولین لحظه تشخیص دکمه را باید بزنیم، پس خروجی به مقدار </w:t>
      </w:r>
      <w:r w:rsidR="00C34F9E">
        <w:rPr>
          <w:rFonts w:eastAsiaTheme="minorEastAsia"/>
        </w:rPr>
        <w:t>s</w:t>
      </w:r>
      <w:r w:rsidR="00C34F9E">
        <w:rPr>
          <w:rFonts w:eastAsiaTheme="minorEastAsia" w:hint="cs"/>
          <w:rtl/>
        </w:rPr>
        <w:t xml:space="preserve"> و</w:t>
      </w:r>
      <w:r w:rsidR="009E7717">
        <w:rPr>
          <w:rFonts w:eastAsiaTheme="minorEastAsia"/>
        </w:rPr>
        <w:t>z</w:t>
      </w:r>
      <w:r w:rsidR="00C34F9E">
        <w:rPr>
          <w:rFonts w:eastAsiaTheme="minorEastAsia"/>
        </w:rPr>
        <w:t xml:space="preserve"> </w:t>
      </w:r>
      <w:r w:rsidR="00C34F9E">
        <w:rPr>
          <w:rFonts w:eastAsiaTheme="minorEastAsia" w:hint="cs"/>
          <w:rtl/>
        </w:rPr>
        <w:t>متناظر بمب منفجر شده‌ی دوم</w:t>
      </w:r>
      <w:r w:rsidR="009E7717">
        <w:rPr>
          <w:rFonts w:eastAsiaTheme="minorEastAsia" w:hint="cs"/>
          <w:rtl/>
        </w:rPr>
        <w:t xml:space="preserve"> مرتبط نیست.</w:t>
      </w:r>
      <w:r w:rsidR="00C34F9E">
        <w:rPr>
          <w:rFonts w:eastAsiaTheme="minorEastAsia" w:hint="cs"/>
          <w:rtl/>
        </w:rPr>
        <w:t xml:space="preserve"> </w:t>
      </w:r>
      <w:r w:rsidR="00AB027D">
        <w:rPr>
          <w:rFonts w:eastAsiaTheme="minorEastAsia" w:hint="cs"/>
          <w:rtl/>
        </w:rPr>
        <w:t xml:space="preserve">جدول مقادیر برای نرون‌های </w:t>
      </w:r>
      <w:r w:rsidR="00AB027D">
        <w:rPr>
          <w:rFonts w:eastAsiaTheme="minorEastAsia"/>
        </w:rPr>
        <w:t>h</w:t>
      </w:r>
      <w:r w:rsidR="00AB027D">
        <w:rPr>
          <w:rFonts w:eastAsiaTheme="minorEastAsia" w:hint="cs"/>
          <w:rtl/>
        </w:rPr>
        <w:t xml:space="preserve">، </w:t>
      </w:r>
      <w:r w:rsidR="00AB027D">
        <w:rPr>
          <w:rFonts w:eastAsiaTheme="minorEastAsia"/>
        </w:rPr>
        <w:t>m</w:t>
      </w:r>
      <w:r w:rsidR="00AB027D">
        <w:rPr>
          <w:rFonts w:eastAsiaTheme="minorEastAsia" w:hint="cs"/>
          <w:rtl/>
        </w:rPr>
        <w:t xml:space="preserve">، </w:t>
      </w:r>
      <w:r w:rsidR="00AB027D">
        <w:rPr>
          <w:rFonts w:eastAsiaTheme="minorEastAsia"/>
        </w:rPr>
        <w:t>z</w:t>
      </w:r>
      <w:r w:rsidR="00AB027D">
        <w:rPr>
          <w:rFonts w:eastAsiaTheme="minorEastAsia" w:hint="cs"/>
          <w:rtl/>
        </w:rPr>
        <w:t xml:space="preserve"> و </w:t>
      </w:r>
      <w:r w:rsidR="00AB027D">
        <w:rPr>
          <w:rFonts w:eastAsiaTheme="minorEastAsia"/>
        </w:rPr>
        <w:t>y</w:t>
      </w:r>
      <w:r w:rsidR="00AB027D">
        <w:rPr>
          <w:rFonts w:eastAsiaTheme="minorEastAsia" w:hint="cs"/>
          <w:rtl/>
        </w:rPr>
        <w:t xml:space="preserve"> در </w:t>
      </w:r>
      <w:r w:rsidR="00930042">
        <w:rPr>
          <w:rFonts w:eastAsiaTheme="minorEastAsia"/>
          <w:rtl/>
        </w:rPr>
        <w:fldChar w:fldCharType="begin"/>
      </w:r>
      <w:r w:rsidR="00930042">
        <w:rPr>
          <w:rFonts w:eastAsiaTheme="minorEastAsia"/>
          <w:rtl/>
        </w:rPr>
        <w:instrText xml:space="preserve"> </w:instrText>
      </w:r>
      <w:r w:rsidR="00930042">
        <w:rPr>
          <w:rFonts w:eastAsiaTheme="minorEastAsia" w:hint="cs"/>
        </w:rPr>
        <w:instrText>REF</w:instrText>
      </w:r>
      <w:r w:rsidR="00930042">
        <w:rPr>
          <w:rFonts w:eastAsiaTheme="minorEastAsia" w:hint="cs"/>
          <w:rtl/>
        </w:rPr>
        <w:instrText xml:space="preserve"> _</w:instrText>
      </w:r>
      <w:r w:rsidR="00930042">
        <w:rPr>
          <w:rFonts w:eastAsiaTheme="minorEastAsia" w:hint="cs"/>
        </w:rPr>
        <w:instrText>Ref67926897 \h</w:instrText>
      </w:r>
      <w:r w:rsidR="00930042">
        <w:rPr>
          <w:rFonts w:eastAsiaTheme="minorEastAsia"/>
          <w:rtl/>
        </w:rPr>
        <w:instrText xml:space="preserve"> </w:instrText>
      </w:r>
      <w:r w:rsidR="00930042">
        <w:rPr>
          <w:rFonts w:eastAsiaTheme="minorEastAsia"/>
          <w:rtl/>
        </w:rPr>
      </w:r>
      <w:r w:rsidR="00930042">
        <w:rPr>
          <w:rFonts w:eastAsiaTheme="minorEastAsia"/>
          <w:rtl/>
        </w:rPr>
        <w:fldChar w:fldCharType="separate"/>
      </w:r>
      <w:r w:rsidR="00810B73">
        <w:t>Table</w:t>
      </w:r>
      <w:r w:rsidR="00810B73">
        <w:rPr>
          <w:rtl/>
        </w:rPr>
        <w:t xml:space="preserve"> </w:t>
      </w:r>
      <w:r w:rsidR="00810B73">
        <w:rPr>
          <w:noProof/>
          <w:rtl/>
        </w:rPr>
        <w:t>2</w:t>
      </w:r>
      <w:r w:rsidR="00930042">
        <w:rPr>
          <w:rFonts w:eastAsiaTheme="minorEastAsia"/>
          <w:rtl/>
        </w:rPr>
        <w:fldChar w:fldCharType="end"/>
      </w:r>
      <w:r w:rsidR="00AB027D">
        <w:rPr>
          <w:rFonts w:eastAsiaTheme="minorEastAsia" w:hint="cs"/>
          <w:rtl/>
        </w:rPr>
        <w:t xml:space="preserve"> و </w:t>
      </w:r>
      <w:r w:rsidR="00930042">
        <w:rPr>
          <w:rFonts w:eastAsiaTheme="minorEastAsia"/>
          <w:rtl/>
        </w:rPr>
        <w:fldChar w:fldCharType="begin"/>
      </w:r>
      <w:r w:rsidR="00930042">
        <w:rPr>
          <w:rFonts w:eastAsiaTheme="minorEastAsia"/>
          <w:rtl/>
        </w:rPr>
        <w:instrText xml:space="preserve"> </w:instrText>
      </w:r>
      <w:r w:rsidR="00930042">
        <w:rPr>
          <w:rFonts w:eastAsiaTheme="minorEastAsia" w:hint="cs"/>
        </w:rPr>
        <w:instrText>REF</w:instrText>
      </w:r>
      <w:r w:rsidR="00930042">
        <w:rPr>
          <w:rFonts w:eastAsiaTheme="minorEastAsia" w:hint="cs"/>
          <w:rtl/>
        </w:rPr>
        <w:instrText xml:space="preserve"> _</w:instrText>
      </w:r>
      <w:r w:rsidR="00930042">
        <w:rPr>
          <w:rFonts w:eastAsiaTheme="minorEastAsia" w:hint="cs"/>
        </w:rPr>
        <w:instrText>Ref67926910 \h</w:instrText>
      </w:r>
      <w:r w:rsidR="00930042">
        <w:rPr>
          <w:rFonts w:eastAsiaTheme="minorEastAsia"/>
          <w:rtl/>
        </w:rPr>
        <w:instrText xml:space="preserve"> </w:instrText>
      </w:r>
      <w:r w:rsidR="00930042">
        <w:rPr>
          <w:rFonts w:eastAsiaTheme="minorEastAsia"/>
          <w:rtl/>
        </w:rPr>
      </w:r>
      <w:r w:rsidR="00930042">
        <w:rPr>
          <w:rFonts w:eastAsiaTheme="minorEastAsia"/>
          <w:rtl/>
        </w:rPr>
        <w:fldChar w:fldCharType="separate"/>
      </w:r>
      <w:r w:rsidR="00810B73">
        <w:t>Table</w:t>
      </w:r>
      <w:r w:rsidR="00810B73">
        <w:rPr>
          <w:rtl/>
        </w:rPr>
        <w:t xml:space="preserve"> </w:t>
      </w:r>
      <w:r w:rsidR="00810B73">
        <w:rPr>
          <w:noProof/>
          <w:rtl/>
        </w:rPr>
        <w:t>3</w:t>
      </w:r>
      <w:r w:rsidR="00930042">
        <w:rPr>
          <w:rFonts w:eastAsiaTheme="minorEastAsia"/>
          <w:rtl/>
        </w:rPr>
        <w:fldChar w:fldCharType="end"/>
      </w:r>
      <w:r w:rsidR="00AB027D">
        <w:rPr>
          <w:rFonts w:eastAsiaTheme="minorEastAsia" w:hint="cs"/>
          <w:rtl/>
        </w:rPr>
        <w:t xml:space="preserve"> آمده است.</w:t>
      </w:r>
    </w:p>
    <w:p w14:paraId="13A29551" w14:textId="6B06DDD7" w:rsidR="00504286" w:rsidRDefault="00504286" w:rsidP="00504286">
      <w:pPr>
        <w:pStyle w:val="Caption"/>
        <w:keepNext/>
      </w:pPr>
      <w:bookmarkStart w:id="5" w:name="_Ref67926897"/>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10B73">
        <w:rPr>
          <w:noProof/>
          <w:rtl/>
        </w:rPr>
        <w:t>2</w:t>
      </w:r>
      <w:r>
        <w:rPr>
          <w:rtl/>
        </w:rPr>
        <w:fldChar w:fldCharType="end"/>
      </w:r>
      <w:bookmarkEnd w:id="5"/>
      <w:r>
        <w:t xml:space="preserve"> </w:t>
      </w:r>
      <w:r>
        <w:rPr>
          <w:rFonts w:hint="cs"/>
          <w:rtl/>
        </w:rPr>
        <w:t>مقدار خروجی بر اساس نرون‌های مرتبط، زمانی که در ابتدا بمب اول منفجر شود</w:t>
      </w:r>
    </w:p>
    <w:tbl>
      <w:tblPr>
        <w:tblStyle w:val="TableGrid"/>
        <w:bidiVisual/>
        <w:tblW w:w="0" w:type="auto"/>
        <w:tblLook w:val="04A0" w:firstRow="1" w:lastRow="0" w:firstColumn="1" w:lastColumn="0" w:noHBand="0" w:noVBand="1"/>
      </w:tblPr>
      <w:tblGrid>
        <w:gridCol w:w="2188"/>
        <w:gridCol w:w="2189"/>
        <w:gridCol w:w="2189"/>
        <w:gridCol w:w="2189"/>
      </w:tblGrid>
      <w:tr w:rsidR="009D7ECB" w14:paraId="7CF01AF4" w14:textId="77777777" w:rsidTr="009D7ECB">
        <w:tc>
          <w:tcPr>
            <w:tcW w:w="2188" w:type="dxa"/>
          </w:tcPr>
          <w:p w14:paraId="3B09C41B" w14:textId="300A8A61" w:rsidR="009D7ECB" w:rsidRDefault="005A3129" w:rsidP="00AB027D">
            <w:pPr>
              <w:ind w:firstLine="0"/>
              <w:jc w:val="center"/>
              <w:rPr>
                <w:i/>
                <w:rtl/>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eastAsiaTheme="minorEastAsia" w:hAnsi="Cambria Math"/>
                  </w:rPr>
                  <m:t>=2</m:t>
                </m:r>
              </m:oMath>
            </m:oMathPara>
          </w:p>
        </w:tc>
        <w:tc>
          <w:tcPr>
            <w:tcW w:w="2189" w:type="dxa"/>
          </w:tcPr>
          <w:p w14:paraId="00B51B00" w14:textId="06C9A413" w:rsidR="009D7ECB" w:rsidRDefault="005A3129" w:rsidP="00AB027D">
            <w:pPr>
              <w:ind w:firstLine="0"/>
              <w:jc w:val="center"/>
              <w:rPr>
                <w:i/>
                <w:rtl/>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=1</m:t>
                </m:r>
              </m:oMath>
            </m:oMathPara>
          </w:p>
        </w:tc>
        <w:tc>
          <w:tcPr>
            <w:tcW w:w="2189" w:type="dxa"/>
          </w:tcPr>
          <w:p w14:paraId="3ED984A6" w14:textId="4D11795C" w:rsidR="009D7ECB" w:rsidRDefault="005A3129" w:rsidP="00AB027D">
            <w:pPr>
              <w:ind w:firstLine="0"/>
              <w:jc w:val="center"/>
              <w:rPr>
                <w:i/>
                <w:rt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oMath>
            </m:oMathPara>
          </w:p>
        </w:tc>
        <w:tc>
          <w:tcPr>
            <w:tcW w:w="2189" w:type="dxa"/>
          </w:tcPr>
          <w:p w14:paraId="39C2B03E" w14:textId="5A168399" w:rsidR="009D7ECB" w:rsidRDefault="0044219E" w:rsidP="00AB027D">
            <w:pPr>
              <w:ind w:firstLine="0"/>
              <w:jc w:val="center"/>
              <w:rPr>
                <w:i/>
                <w:rtl/>
              </w:rPr>
            </w:pPr>
            <m:oMathPara>
              <m:oMath>
                <m:r>
                  <w:rPr>
                    <w:rFonts w:ascii="Cambria Math" w:hAnsi="Cambria Math"/>
                  </w:rPr>
                  <m:t>y</m:t>
                </m:r>
              </m:oMath>
            </m:oMathPara>
          </w:p>
        </w:tc>
      </w:tr>
      <w:tr w:rsidR="009D7ECB" w14:paraId="3488BB47" w14:textId="77777777" w:rsidTr="009D7ECB">
        <w:tc>
          <w:tcPr>
            <w:tcW w:w="2188" w:type="dxa"/>
          </w:tcPr>
          <w:p w14:paraId="2246FA14" w14:textId="6DE4312B" w:rsidR="009D7ECB" w:rsidRPr="00504286" w:rsidRDefault="00504286" w:rsidP="00AB027D">
            <w:pPr>
              <w:ind w:firstLine="0"/>
              <w:jc w:val="center"/>
              <w:rPr>
                <w:iCs/>
                <w:rtl/>
              </w:rPr>
            </w:pPr>
            <w:r>
              <w:rPr>
                <w:iCs/>
              </w:rPr>
              <w:t>0</w:t>
            </w:r>
          </w:p>
        </w:tc>
        <w:tc>
          <w:tcPr>
            <w:tcW w:w="2189" w:type="dxa"/>
          </w:tcPr>
          <w:p w14:paraId="17F4996D" w14:textId="57C64F7C" w:rsidR="009D7ECB" w:rsidRPr="00504286" w:rsidRDefault="00504286" w:rsidP="00AB027D">
            <w:pPr>
              <w:ind w:firstLine="0"/>
              <w:jc w:val="center"/>
              <w:rPr>
                <w:iCs/>
                <w:rtl/>
              </w:rPr>
            </w:pPr>
            <w:r>
              <w:rPr>
                <w:iCs/>
              </w:rPr>
              <w:t>0</w:t>
            </w:r>
          </w:p>
        </w:tc>
        <w:tc>
          <w:tcPr>
            <w:tcW w:w="2189" w:type="dxa"/>
          </w:tcPr>
          <w:p w14:paraId="1DAE9B01" w14:textId="70A85DB7" w:rsidR="009D7ECB" w:rsidRPr="00504286" w:rsidRDefault="00504286" w:rsidP="00AB027D">
            <w:pPr>
              <w:ind w:firstLine="0"/>
              <w:jc w:val="center"/>
              <w:rPr>
                <w:iCs/>
              </w:rPr>
            </w:pPr>
            <w:r>
              <w:rPr>
                <w:iCs/>
              </w:rPr>
              <w:t>0</w:t>
            </w:r>
          </w:p>
        </w:tc>
        <w:tc>
          <w:tcPr>
            <w:tcW w:w="2189" w:type="dxa"/>
          </w:tcPr>
          <w:p w14:paraId="4E7D35E0" w14:textId="63BBC464" w:rsidR="009D7ECB" w:rsidRPr="00504286" w:rsidRDefault="00504286" w:rsidP="00AB027D">
            <w:pPr>
              <w:ind w:firstLine="0"/>
              <w:jc w:val="center"/>
              <w:rPr>
                <w:iCs/>
                <w:rtl/>
              </w:rPr>
            </w:pPr>
            <w:r w:rsidRPr="00504286">
              <w:rPr>
                <w:iCs/>
              </w:rPr>
              <w:t>0</w:t>
            </w:r>
          </w:p>
        </w:tc>
      </w:tr>
      <w:tr w:rsidR="009D7ECB" w14:paraId="179523E7" w14:textId="77777777" w:rsidTr="009D7ECB">
        <w:tc>
          <w:tcPr>
            <w:tcW w:w="2188" w:type="dxa"/>
          </w:tcPr>
          <w:p w14:paraId="7C8551A8" w14:textId="6909E623" w:rsidR="009D7ECB" w:rsidRPr="00504286" w:rsidRDefault="00504286" w:rsidP="00AB027D">
            <w:pPr>
              <w:ind w:firstLine="0"/>
              <w:jc w:val="center"/>
              <w:rPr>
                <w:iCs/>
                <w:rtl/>
              </w:rPr>
            </w:pPr>
            <w:r>
              <w:rPr>
                <w:iCs/>
              </w:rPr>
              <w:t>0</w:t>
            </w:r>
          </w:p>
        </w:tc>
        <w:tc>
          <w:tcPr>
            <w:tcW w:w="2189" w:type="dxa"/>
          </w:tcPr>
          <w:p w14:paraId="219A8315" w14:textId="227120F4" w:rsidR="009D7ECB" w:rsidRPr="00504286" w:rsidRDefault="00504286" w:rsidP="00AB027D">
            <w:pPr>
              <w:ind w:firstLine="0"/>
              <w:jc w:val="center"/>
              <w:rPr>
                <w:iCs/>
                <w:rtl/>
              </w:rPr>
            </w:pPr>
            <w:r>
              <w:rPr>
                <w:iCs/>
              </w:rPr>
              <w:t>1</w:t>
            </w:r>
          </w:p>
        </w:tc>
        <w:tc>
          <w:tcPr>
            <w:tcW w:w="2189" w:type="dxa"/>
          </w:tcPr>
          <w:p w14:paraId="3FA38995" w14:textId="663F38C1" w:rsidR="009D7ECB" w:rsidRPr="00504286" w:rsidRDefault="00504286" w:rsidP="00AB027D">
            <w:pPr>
              <w:ind w:firstLine="0"/>
              <w:jc w:val="center"/>
              <w:rPr>
                <w:iCs/>
                <w:rtl/>
              </w:rPr>
            </w:pPr>
            <w:r>
              <w:rPr>
                <w:iCs/>
              </w:rPr>
              <w:t>0</w:t>
            </w:r>
          </w:p>
        </w:tc>
        <w:tc>
          <w:tcPr>
            <w:tcW w:w="2189" w:type="dxa"/>
          </w:tcPr>
          <w:p w14:paraId="7FE1E182" w14:textId="3BCEC114" w:rsidR="009D7ECB" w:rsidRPr="00504286" w:rsidRDefault="00504286" w:rsidP="00AB027D">
            <w:pPr>
              <w:ind w:firstLine="0"/>
              <w:jc w:val="center"/>
              <w:rPr>
                <w:iCs/>
                <w:rtl/>
              </w:rPr>
            </w:pPr>
            <w:r>
              <w:rPr>
                <w:iCs/>
              </w:rPr>
              <w:t>0</w:t>
            </w:r>
          </w:p>
        </w:tc>
      </w:tr>
      <w:tr w:rsidR="009D7ECB" w14:paraId="19E335FF" w14:textId="77777777" w:rsidTr="009D7ECB">
        <w:tc>
          <w:tcPr>
            <w:tcW w:w="2188" w:type="dxa"/>
          </w:tcPr>
          <w:p w14:paraId="4F8F0924" w14:textId="71E65426" w:rsidR="009D7ECB" w:rsidRPr="00504286" w:rsidRDefault="00504286" w:rsidP="00AB027D">
            <w:pPr>
              <w:ind w:firstLine="0"/>
              <w:jc w:val="center"/>
              <w:rPr>
                <w:iCs/>
                <w:rtl/>
              </w:rPr>
            </w:pPr>
            <w:r>
              <w:rPr>
                <w:iCs/>
              </w:rPr>
              <w:t>1</w:t>
            </w:r>
          </w:p>
        </w:tc>
        <w:tc>
          <w:tcPr>
            <w:tcW w:w="2189" w:type="dxa"/>
          </w:tcPr>
          <w:p w14:paraId="3D5E9B12" w14:textId="635C95A9" w:rsidR="009D7ECB" w:rsidRPr="00504286" w:rsidRDefault="00504286" w:rsidP="00AB027D">
            <w:pPr>
              <w:ind w:firstLine="0"/>
              <w:jc w:val="center"/>
              <w:rPr>
                <w:iCs/>
                <w:rtl/>
              </w:rPr>
            </w:pPr>
            <w:r>
              <w:rPr>
                <w:iCs/>
              </w:rPr>
              <w:t>1</w:t>
            </w:r>
          </w:p>
        </w:tc>
        <w:tc>
          <w:tcPr>
            <w:tcW w:w="2189" w:type="dxa"/>
          </w:tcPr>
          <w:p w14:paraId="716FD814" w14:textId="05D1F97B" w:rsidR="009D7ECB" w:rsidRPr="00504286" w:rsidRDefault="00504286" w:rsidP="00AB027D">
            <w:pPr>
              <w:ind w:firstLine="0"/>
              <w:jc w:val="center"/>
              <w:rPr>
                <w:iCs/>
                <w:rtl/>
              </w:rPr>
            </w:pPr>
            <w:r>
              <w:rPr>
                <w:iCs/>
              </w:rPr>
              <w:t>0</w:t>
            </w:r>
          </w:p>
        </w:tc>
        <w:tc>
          <w:tcPr>
            <w:tcW w:w="2189" w:type="dxa"/>
          </w:tcPr>
          <w:p w14:paraId="6AC16F99" w14:textId="2C373B41" w:rsidR="009D7ECB" w:rsidRPr="00504286" w:rsidRDefault="00504286" w:rsidP="00AB027D">
            <w:pPr>
              <w:ind w:firstLine="0"/>
              <w:jc w:val="center"/>
              <w:rPr>
                <w:iCs/>
                <w:rtl/>
              </w:rPr>
            </w:pPr>
            <w:r>
              <w:rPr>
                <w:iCs/>
              </w:rPr>
              <w:t>0</w:t>
            </w:r>
          </w:p>
        </w:tc>
      </w:tr>
      <w:tr w:rsidR="009D7ECB" w14:paraId="106AE890" w14:textId="77777777" w:rsidTr="009D7ECB">
        <w:tc>
          <w:tcPr>
            <w:tcW w:w="2188" w:type="dxa"/>
          </w:tcPr>
          <w:p w14:paraId="3C9B4351" w14:textId="463D31B9" w:rsidR="009D7ECB" w:rsidRPr="00504286" w:rsidRDefault="00504286" w:rsidP="00AB027D">
            <w:pPr>
              <w:ind w:firstLine="0"/>
              <w:jc w:val="center"/>
              <w:rPr>
                <w:iCs/>
                <w:rtl/>
              </w:rPr>
            </w:pPr>
            <w:r>
              <w:rPr>
                <w:iCs/>
              </w:rPr>
              <w:t>1</w:t>
            </w:r>
          </w:p>
        </w:tc>
        <w:tc>
          <w:tcPr>
            <w:tcW w:w="2189" w:type="dxa"/>
          </w:tcPr>
          <w:p w14:paraId="2B723F70" w14:textId="4CCF42A9" w:rsidR="009D7ECB" w:rsidRPr="00504286" w:rsidRDefault="00504286" w:rsidP="00AB027D">
            <w:pPr>
              <w:ind w:firstLine="0"/>
              <w:jc w:val="center"/>
              <w:rPr>
                <w:iCs/>
                <w:rtl/>
              </w:rPr>
            </w:pPr>
            <w:r>
              <w:rPr>
                <w:iCs/>
              </w:rPr>
              <w:t>0</w:t>
            </w:r>
          </w:p>
        </w:tc>
        <w:tc>
          <w:tcPr>
            <w:tcW w:w="2189" w:type="dxa"/>
          </w:tcPr>
          <w:p w14:paraId="58F86A54" w14:textId="5DE8F36B" w:rsidR="009D7ECB" w:rsidRPr="00504286" w:rsidRDefault="00504286" w:rsidP="00AB027D">
            <w:pPr>
              <w:ind w:firstLine="0"/>
              <w:jc w:val="center"/>
              <w:rPr>
                <w:iCs/>
                <w:rtl/>
              </w:rPr>
            </w:pPr>
            <w:r>
              <w:rPr>
                <w:iCs/>
              </w:rPr>
              <w:t>0</w:t>
            </w:r>
          </w:p>
        </w:tc>
        <w:tc>
          <w:tcPr>
            <w:tcW w:w="2189" w:type="dxa"/>
          </w:tcPr>
          <w:p w14:paraId="4D13ECA9" w14:textId="34A9685D" w:rsidR="009D7ECB" w:rsidRPr="00504286" w:rsidRDefault="00504286" w:rsidP="00AB027D">
            <w:pPr>
              <w:ind w:firstLine="0"/>
              <w:jc w:val="center"/>
              <w:rPr>
                <w:iCs/>
                <w:rtl/>
              </w:rPr>
            </w:pPr>
            <w:r>
              <w:rPr>
                <w:iCs/>
              </w:rPr>
              <w:t>0</w:t>
            </w:r>
          </w:p>
        </w:tc>
      </w:tr>
      <w:tr w:rsidR="009D7ECB" w14:paraId="4AD07744" w14:textId="77777777" w:rsidTr="009D7ECB">
        <w:tc>
          <w:tcPr>
            <w:tcW w:w="2188" w:type="dxa"/>
          </w:tcPr>
          <w:p w14:paraId="706895A1" w14:textId="4B7DEE87" w:rsidR="009D7ECB" w:rsidRPr="00504286" w:rsidRDefault="00504286" w:rsidP="00AB027D">
            <w:pPr>
              <w:ind w:firstLine="0"/>
              <w:jc w:val="center"/>
              <w:rPr>
                <w:iCs/>
                <w:rtl/>
              </w:rPr>
            </w:pPr>
            <w:r>
              <w:rPr>
                <w:iCs/>
              </w:rPr>
              <w:t>0</w:t>
            </w:r>
          </w:p>
        </w:tc>
        <w:tc>
          <w:tcPr>
            <w:tcW w:w="2189" w:type="dxa"/>
          </w:tcPr>
          <w:p w14:paraId="77413FF7" w14:textId="58804257" w:rsidR="009D7ECB" w:rsidRPr="00504286" w:rsidRDefault="00504286" w:rsidP="00AB027D">
            <w:pPr>
              <w:ind w:firstLine="0"/>
              <w:jc w:val="center"/>
              <w:rPr>
                <w:iCs/>
                <w:rtl/>
              </w:rPr>
            </w:pPr>
            <w:r>
              <w:rPr>
                <w:iCs/>
              </w:rPr>
              <w:t>0</w:t>
            </w:r>
          </w:p>
        </w:tc>
        <w:tc>
          <w:tcPr>
            <w:tcW w:w="2189" w:type="dxa"/>
          </w:tcPr>
          <w:p w14:paraId="1D3FD7F3" w14:textId="7035BC28" w:rsidR="009D7ECB" w:rsidRPr="00504286" w:rsidRDefault="00504286" w:rsidP="00AB027D">
            <w:pPr>
              <w:ind w:firstLine="0"/>
              <w:jc w:val="center"/>
              <w:rPr>
                <w:iCs/>
                <w:rtl/>
              </w:rPr>
            </w:pPr>
            <w:r>
              <w:rPr>
                <w:iCs/>
              </w:rPr>
              <w:t>1</w:t>
            </w:r>
          </w:p>
        </w:tc>
        <w:tc>
          <w:tcPr>
            <w:tcW w:w="2189" w:type="dxa"/>
          </w:tcPr>
          <w:p w14:paraId="354C4A70" w14:textId="62158FAD" w:rsidR="009D7ECB" w:rsidRPr="00504286" w:rsidRDefault="00504286" w:rsidP="00AB027D">
            <w:pPr>
              <w:ind w:firstLine="0"/>
              <w:jc w:val="center"/>
              <w:rPr>
                <w:iCs/>
                <w:rtl/>
              </w:rPr>
            </w:pPr>
            <w:r>
              <w:rPr>
                <w:iCs/>
              </w:rPr>
              <w:t>0</w:t>
            </w:r>
          </w:p>
        </w:tc>
      </w:tr>
      <w:tr w:rsidR="009D7ECB" w14:paraId="0DC787B3" w14:textId="77777777" w:rsidTr="009D7ECB">
        <w:tc>
          <w:tcPr>
            <w:tcW w:w="2188" w:type="dxa"/>
          </w:tcPr>
          <w:p w14:paraId="3A7C379B" w14:textId="64AEC6E6" w:rsidR="009D7ECB" w:rsidRPr="00504286" w:rsidRDefault="00504286" w:rsidP="00AB027D">
            <w:pPr>
              <w:ind w:firstLine="0"/>
              <w:jc w:val="center"/>
              <w:rPr>
                <w:iCs/>
                <w:rtl/>
              </w:rPr>
            </w:pPr>
            <w:r>
              <w:rPr>
                <w:iCs/>
              </w:rPr>
              <w:t>0</w:t>
            </w:r>
          </w:p>
        </w:tc>
        <w:tc>
          <w:tcPr>
            <w:tcW w:w="2189" w:type="dxa"/>
          </w:tcPr>
          <w:p w14:paraId="4A6E0F39" w14:textId="71910D0E" w:rsidR="009D7ECB" w:rsidRPr="00504286" w:rsidRDefault="00504286" w:rsidP="00AB027D">
            <w:pPr>
              <w:ind w:firstLine="0"/>
              <w:jc w:val="center"/>
              <w:rPr>
                <w:iCs/>
                <w:rtl/>
              </w:rPr>
            </w:pPr>
            <w:r>
              <w:rPr>
                <w:iCs/>
              </w:rPr>
              <w:t>1</w:t>
            </w:r>
          </w:p>
        </w:tc>
        <w:tc>
          <w:tcPr>
            <w:tcW w:w="2189" w:type="dxa"/>
          </w:tcPr>
          <w:p w14:paraId="7B4AD658" w14:textId="30E8E474" w:rsidR="009D7ECB" w:rsidRPr="00504286" w:rsidRDefault="00504286" w:rsidP="00AB027D">
            <w:pPr>
              <w:ind w:firstLine="0"/>
              <w:jc w:val="center"/>
              <w:rPr>
                <w:iCs/>
                <w:rtl/>
              </w:rPr>
            </w:pPr>
            <w:r>
              <w:rPr>
                <w:iCs/>
              </w:rPr>
              <w:t>1</w:t>
            </w:r>
          </w:p>
        </w:tc>
        <w:tc>
          <w:tcPr>
            <w:tcW w:w="2189" w:type="dxa"/>
          </w:tcPr>
          <w:p w14:paraId="010DE99B" w14:textId="3934929A" w:rsidR="009D7ECB" w:rsidRPr="00504286" w:rsidRDefault="00504286" w:rsidP="00AB027D">
            <w:pPr>
              <w:ind w:firstLine="0"/>
              <w:jc w:val="center"/>
              <w:rPr>
                <w:iCs/>
                <w:rtl/>
              </w:rPr>
            </w:pPr>
            <w:r>
              <w:rPr>
                <w:iCs/>
              </w:rPr>
              <w:t>0</w:t>
            </w:r>
          </w:p>
        </w:tc>
      </w:tr>
      <w:tr w:rsidR="009D7ECB" w14:paraId="12CF1302" w14:textId="77777777" w:rsidTr="009D7ECB">
        <w:tc>
          <w:tcPr>
            <w:tcW w:w="2188" w:type="dxa"/>
          </w:tcPr>
          <w:p w14:paraId="3AAD8DD5" w14:textId="7847DCE6" w:rsidR="009D7ECB" w:rsidRPr="00504286" w:rsidRDefault="00504286" w:rsidP="00AB027D">
            <w:pPr>
              <w:ind w:firstLine="0"/>
              <w:jc w:val="center"/>
              <w:rPr>
                <w:iCs/>
                <w:rtl/>
              </w:rPr>
            </w:pPr>
            <w:r>
              <w:rPr>
                <w:iCs/>
              </w:rPr>
              <w:t>1</w:t>
            </w:r>
          </w:p>
        </w:tc>
        <w:tc>
          <w:tcPr>
            <w:tcW w:w="2189" w:type="dxa"/>
          </w:tcPr>
          <w:p w14:paraId="2F270560" w14:textId="37D8191A" w:rsidR="009D7ECB" w:rsidRPr="00504286" w:rsidRDefault="00504286" w:rsidP="00AB027D">
            <w:pPr>
              <w:ind w:firstLine="0"/>
              <w:jc w:val="center"/>
              <w:rPr>
                <w:iCs/>
                <w:rtl/>
              </w:rPr>
            </w:pPr>
            <w:r>
              <w:rPr>
                <w:iCs/>
              </w:rPr>
              <w:t>0</w:t>
            </w:r>
          </w:p>
        </w:tc>
        <w:tc>
          <w:tcPr>
            <w:tcW w:w="2189" w:type="dxa"/>
          </w:tcPr>
          <w:p w14:paraId="0705FFB5" w14:textId="51C24B77" w:rsidR="009D7ECB" w:rsidRPr="00504286" w:rsidRDefault="00504286" w:rsidP="00AB027D">
            <w:pPr>
              <w:ind w:firstLine="0"/>
              <w:jc w:val="center"/>
              <w:rPr>
                <w:iCs/>
                <w:rtl/>
              </w:rPr>
            </w:pPr>
            <w:r>
              <w:rPr>
                <w:iCs/>
              </w:rPr>
              <w:t>1</w:t>
            </w:r>
          </w:p>
        </w:tc>
        <w:tc>
          <w:tcPr>
            <w:tcW w:w="2189" w:type="dxa"/>
          </w:tcPr>
          <w:p w14:paraId="0C2F6F57" w14:textId="2011464A" w:rsidR="009D7ECB" w:rsidRPr="00504286" w:rsidRDefault="00504286" w:rsidP="00AB027D">
            <w:pPr>
              <w:ind w:firstLine="0"/>
              <w:jc w:val="center"/>
              <w:rPr>
                <w:iCs/>
                <w:rtl/>
              </w:rPr>
            </w:pPr>
            <w:r>
              <w:rPr>
                <w:iCs/>
              </w:rPr>
              <w:t>0</w:t>
            </w:r>
          </w:p>
        </w:tc>
      </w:tr>
      <w:tr w:rsidR="00504286" w14:paraId="08009C13" w14:textId="77777777" w:rsidTr="009D7ECB">
        <w:tc>
          <w:tcPr>
            <w:tcW w:w="2188" w:type="dxa"/>
          </w:tcPr>
          <w:p w14:paraId="41E1E0EC" w14:textId="2AB8079E" w:rsidR="00504286" w:rsidRDefault="00504286" w:rsidP="00AB027D">
            <w:pPr>
              <w:ind w:firstLine="0"/>
              <w:jc w:val="center"/>
              <w:rPr>
                <w:iCs/>
              </w:rPr>
            </w:pPr>
            <w:r>
              <w:rPr>
                <w:iCs/>
              </w:rPr>
              <w:t>1</w:t>
            </w:r>
          </w:p>
        </w:tc>
        <w:tc>
          <w:tcPr>
            <w:tcW w:w="2189" w:type="dxa"/>
          </w:tcPr>
          <w:p w14:paraId="117E8CB6" w14:textId="68F56F34" w:rsidR="00504286" w:rsidRDefault="00504286" w:rsidP="00AB027D">
            <w:pPr>
              <w:ind w:firstLine="0"/>
              <w:jc w:val="center"/>
              <w:rPr>
                <w:iCs/>
              </w:rPr>
            </w:pPr>
            <w:r>
              <w:rPr>
                <w:iCs/>
              </w:rPr>
              <w:t>1</w:t>
            </w:r>
          </w:p>
        </w:tc>
        <w:tc>
          <w:tcPr>
            <w:tcW w:w="2189" w:type="dxa"/>
          </w:tcPr>
          <w:p w14:paraId="3EE8E6D4" w14:textId="5DDC56A9" w:rsidR="00504286" w:rsidRDefault="00504286" w:rsidP="00AB027D">
            <w:pPr>
              <w:ind w:firstLine="0"/>
              <w:jc w:val="center"/>
              <w:rPr>
                <w:iCs/>
              </w:rPr>
            </w:pPr>
            <w:r>
              <w:rPr>
                <w:iCs/>
              </w:rPr>
              <w:t>1</w:t>
            </w:r>
          </w:p>
        </w:tc>
        <w:tc>
          <w:tcPr>
            <w:tcW w:w="2189" w:type="dxa"/>
          </w:tcPr>
          <w:p w14:paraId="07EC1C26" w14:textId="1A703635" w:rsidR="00504286" w:rsidRDefault="00504286" w:rsidP="00AB027D">
            <w:pPr>
              <w:ind w:firstLine="0"/>
              <w:jc w:val="center"/>
              <w:rPr>
                <w:iCs/>
              </w:rPr>
            </w:pPr>
            <w:r>
              <w:rPr>
                <w:iCs/>
              </w:rPr>
              <w:t>1</w:t>
            </w:r>
          </w:p>
        </w:tc>
      </w:tr>
    </w:tbl>
    <w:p w14:paraId="38B3CECD" w14:textId="77777777" w:rsidR="00AB027D" w:rsidRPr="00B12AC3" w:rsidRDefault="00AB027D" w:rsidP="00AB027D">
      <w:pPr>
        <w:jc w:val="center"/>
        <w:rPr>
          <w:i/>
          <w:rtl/>
        </w:rPr>
      </w:pPr>
    </w:p>
    <w:p w14:paraId="2FA741DC" w14:textId="52684FD5" w:rsidR="00CF7939" w:rsidRDefault="00CF7939" w:rsidP="00CF7939">
      <w:pPr>
        <w:pStyle w:val="Caption"/>
        <w:keepNext/>
      </w:pPr>
      <w:bookmarkStart w:id="6" w:name="_Ref67926910"/>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10B73">
        <w:rPr>
          <w:noProof/>
          <w:rtl/>
        </w:rPr>
        <w:t>3</w:t>
      </w:r>
      <w:r>
        <w:rPr>
          <w:rtl/>
        </w:rPr>
        <w:fldChar w:fldCharType="end"/>
      </w:r>
      <w:bookmarkEnd w:id="6"/>
      <w:r>
        <w:t xml:space="preserve"> </w:t>
      </w:r>
      <w:r w:rsidRPr="005A0256">
        <w:rPr>
          <w:rtl/>
        </w:rPr>
        <w:t>مقدار خروج</w:t>
      </w:r>
      <w:r w:rsidRPr="005A0256">
        <w:rPr>
          <w:rFonts w:hint="cs"/>
          <w:rtl/>
        </w:rPr>
        <w:t>ی</w:t>
      </w:r>
      <w:r w:rsidRPr="005A0256">
        <w:rPr>
          <w:rtl/>
        </w:rPr>
        <w:t xml:space="preserve"> بر اساس نرون‌ها</w:t>
      </w:r>
      <w:r w:rsidRPr="005A0256">
        <w:rPr>
          <w:rFonts w:hint="cs"/>
          <w:rtl/>
        </w:rPr>
        <w:t>ی</w:t>
      </w:r>
      <w:r w:rsidRPr="005A0256">
        <w:rPr>
          <w:rtl/>
        </w:rPr>
        <w:t xml:space="preserve"> مرتبط، زمان</w:t>
      </w:r>
      <w:r w:rsidRPr="005A0256">
        <w:rPr>
          <w:rFonts w:hint="cs"/>
          <w:rtl/>
        </w:rPr>
        <w:t>ی</w:t>
      </w:r>
      <w:r w:rsidRPr="005A0256">
        <w:rPr>
          <w:rtl/>
        </w:rPr>
        <w:t xml:space="preserve"> که در ابتدا بمب </w:t>
      </w:r>
      <w:r>
        <w:rPr>
          <w:rFonts w:hint="cs"/>
          <w:rtl/>
        </w:rPr>
        <w:t>دوم</w:t>
      </w:r>
      <w:r w:rsidRPr="005A0256">
        <w:rPr>
          <w:rtl/>
        </w:rPr>
        <w:t xml:space="preserve"> منفجر شود</w:t>
      </w:r>
    </w:p>
    <w:tbl>
      <w:tblPr>
        <w:tblStyle w:val="TableGrid"/>
        <w:bidiVisual/>
        <w:tblW w:w="0" w:type="auto"/>
        <w:tblLook w:val="04A0" w:firstRow="1" w:lastRow="0" w:firstColumn="1" w:lastColumn="0" w:noHBand="0" w:noVBand="1"/>
      </w:tblPr>
      <w:tblGrid>
        <w:gridCol w:w="2188"/>
        <w:gridCol w:w="2189"/>
        <w:gridCol w:w="2189"/>
        <w:gridCol w:w="2189"/>
      </w:tblGrid>
      <w:tr w:rsidR="00CF7939" w14:paraId="30F1FCC9" w14:textId="77777777" w:rsidTr="005C3EE7">
        <w:tc>
          <w:tcPr>
            <w:tcW w:w="2188" w:type="dxa"/>
          </w:tcPr>
          <w:p w14:paraId="6F22947F" w14:textId="7E1876C3" w:rsidR="00CF7939" w:rsidRDefault="005A3129" w:rsidP="005C3EE7">
            <w:pPr>
              <w:ind w:firstLine="0"/>
              <w:jc w:val="center"/>
              <w:rPr>
                <w:i/>
                <w:rtl/>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=2</m:t>
                </m:r>
              </m:oMath>
            </m:oMathPara>
          </w:p>
        </w:tc>
        <w:tc>
          <w:tcPr>
            <w:tcW w:w="2189" w:type="dxa"/>
          </w:tcPr>
          <w:p w14:paraId="1CA7CA9E" w14:textId="609796F4" w:rsidR="00CF7939" w:rsidRDefault="005A3129" w:rsidP="005C3EE7">
            <w:pPr>
              <w:ind w:firstLine="0"/>
              <w:jc w:val="center"/>
              <w:rPr>
                <w:i/>
                <w:rtl/>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m:t>
                </m:r>
              </m:oMath>
            </m:oMathPara>
          </w:p>
        </w:tc>
        <w:tc>
          <w:tcPr>
            <w:tcW w:w="2189" w:type="dxa"/>
          </w:tcPr>
          <w:p w14:paraId="6C14DA40" w14:textId="16487365" w:rsidR="00CF7939" w:rsidRDefault="005A3129" w:rsidP="005C3EE7">
            <w:pPr>
              <w:ind w:firstLine="0"/>
              <w:jc w:val="center"/>
              <w:rPr>
                <w:i/>
                <w:rt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m:oMathPara>
          </w:p>
        </w:tc>
        <w:tc>
          <w:tcPr>
            <w:tcW w:w="2189" w:type="dxa"/>
          </w:tcPr>
          <w:p w14:paraId="7705B4B2" w14:textId="77777777" w:rsidR="00CF7939" w:rsidRDefault="00CF7939" w:rsidP="005C3EE7">
            <w:pPr>
              <w:ind w:firstLine="0"/>
              <w:jc w:val="center"/>
              <w:rPr>
                <w:i/>
                <w:rtl/>
              </w:rPr>
            </w:pPr>
            <m:oMathPara>
              <m:oMath>
                <m:r>
                  <w:rPr>
                    <w:rFonts w:ascii="Cambria Math" w:hAnsi="Cambria Math"/>
                  </w:rPr>
                  <m:t>y</m:t>
                </m:r>
              </m:oMath>
            </m:oMathPara>
          </w:p>
        </w:tc>
      </w:tr>
      <w:tr w:rsidR="00CF7939" w14:paraId="025246D9" w14:textId="77777777" w:rsidTr="005C3EE7">
        <w:tc>
          <w:tcPr>
            <w:tcW w:w="2188" w:type="dxa"/>
          </w:tcPr>
          <w:p w14:paraId="4E7B890E" w14:textId="77777777" w:rsidR="00CF7939" w:rsidRPr="00504286" w:rsidRDefault="00CF7939" w:rsidP="005C3EE7">
            <w:pPr>
              <w:ind w:firstLine="0"/>
              <w:jc w:val="center"/>
              <w:rPr>
                <w:iCs/>
                <w:rtl/>
              </w:rPr>
            </w:pPr>
            <w:r>
              <w:rPr>
                <w:iCs/>
              </w:rPr>
              <w:t>0</w:t>
            </w:r>
          </w:p>
        </w:tc>
        <w:tc>
          <w:tcPr>
            <w:tcW w:w="2189" w:type="dxa"/>
          </w:tcPr>
          <w:p w14:paraId="7445B659" w14:textId="77777777" w:rsidR="00CF7939" w:rsidRPr="00504286" w:rsidRDefault="00CF7939" w:rsidP="005C3EE7">
            <w:pPr>
              <w:ind w:firstLine="0"/>
              <w:jc w:val="center"/>
              <w:rPr>
                <w:iCs/>
                <w:rtl/>
              </w:rPr>
            </w:pPr>
            <w:r>
              <w:rPr>
                <w:iCs/>
              </w:rPr>
              <w:t>0</w:t>
            </w:r>
          </w:p>
        </w:tc>
        <w:tc>
          <w:tcPr>
            <w:tcW w:w="2189" w:type="dxa"/>
          </w:tcPr>
          <w:p w14:paraId="3171737D" w14:textId="77777777" w:rsidR="00CF7939" w:rsidRPr="00504286" w:rsidRDefault="00CF7939" w:rsidP="005C3EE7">
            <w:pPr>
              <w:ind w:firstLine="0"/>
              <w:jc w:val="center"/>
              <w:rPr>
                <w:iCs/>
              </w:rPr>
            </w:pPr>
            <w:r>
              <w:rPr>
                <w:iCs/>
              </w:rPr>
              <w:t>0</w:t>
            </w:r>
          </w:p>
        </w:tc>
        <w:tc>
          <w:tcPr>
            <w:tcW w:w="2189" w:type="dxa"/>
          </w:tcPr>
          <w:p w14:paraId="68683F53" w14:textId="77777777" w:rsidR="00CF7939" w:rsidRPr="00504286" w:rsidRDefault="00CF7939" w:rsidP="005C3EE7">
            <w:pPr>
              <w:ind w:firstLine="0"/>
              <w:jc w:val="center"/>
              <w:rPr>
                <w:iCs/>
                <w:rtl/>
              </w:rPr>
            </w:pPr>
            <w:r w:rsidRPr="00504286">
              <w:rPr>
                <w:iCs/>
              </w:rPr>
              <w:t>0</w:t>
            </w:r>
          </w:p>
        </w:tc>
      </w:tr>
      <w:tr w:rsidR="00CF7939" w14:paraId="3F5F4B4F" w14:textId="77777777" w:rsidTr="005C3EE7">
        <w:tc>
          <w:tcPr>
            <w:tcW w:w="2188" w:type="dxa"/>
          </w:tcPr>
          <w:p w14:paraId="29749154" w14:textId="77777777" w:rsidR="00CF7939" w:rsidRPr="00504286" w:rsidRDefault="00CF7939" w:rsidP="005C3EE7">
            <w:pPr>
              <w:ind w:firstLine="0"/>
              <w:jc w:val="center"/>
              <w:rPr>
                <w:iCs/>
                <w:rtl/>
              </w:rPr>
            </w:pPr>
            <w:r>
              <w:rPr>
                <w:iCs/>
              </w:rPr>
              <w:t>0</w:t>
            </w:r>
          </w:p>
        </w:tc>
        <w:tc>
          <w:tcPr>
            <w:tcW w:w="2189" w:type="dxa"/>
          </w:tcPr>
          <w:p w14:paraId="77F81A95" w14:textId="77777777" w:rsidR="00CF7939" w:rsidRPr="00504286" w:rsidRDefault="00CF7939" w:rsidP="005C3EE7">
            <w:pPr>
              <w:ind w:firstLine="0"/>
              <w:jc w:val="center"/>
              <w:rPr>
                <w:iCs/>
                <w:rtl/>
              </w:rPr>
            </w:pPr>
            <w:r>
              <w:rPr>
                <w:iCs/>
              </w:rPr>
              <w:t>1</w:t>
            </w:r>
          </w:p>
        </w:tc>
        <w:tc>
          <w:tcPr>
            <w:tcW w:w="2189" w:type="dxa"/>
          </w:tcPr>
          <w:p w14:paraId="0420B986" w14:textId="77777777" w:rsidR="00CF7939" w:rsidRPr="00504286" w:rsidRDefault="00CF7939" w:rsidP="005C3EE7">
            <w:pPr>
              <w:ind w:firstLine="0"/>
              <w:jc w:val="center"/>
              <w:rPr>
                <w:iCs/>
                <w:rtl/>
              </w:rPr>
            </w:pPr>
            <w:r>
              <w:rPr>
                <w:iCs/>
              </w:rPr>
              <w:t>0</w:t>
            </w:r>
          </w:p>
        </w:tc>
        <w:tc>
          <w:tcPr>
            <w:tcW w:w="2189" w:type="dxa"/>
          </w:tcPr>
          <w:p w14:paraId="7679F2AA" w14:textId="77777777" w:rsidR="00CF7939" w:rsidRPr="00504286" w:rsidRDefault="00CF7939" w:rsidP="005C3EE7">
            <w:pPr>
              <w:ind w:firstLine="0"/>
              <w:jc w:val="center"/>
              <w:rPr>
                <w:iCs/>
                <w:rtl/>
              </w:rPr>
            </w:pPr>
            <w:r>
              <w:rPr>
                <w:iCs/>
              </w:rPr>
              <w:t>0</w:t>
            </w:r>
          </w:p>
        </w:tc>
      </w:tr>
      <w:tr w:rsidR="00CF7939" w14:paraId="7F1DDA43" w14:textId="77777777" w:rsidTr="005C3EE7">
        <w:tc>
          <w:tcPr>
            <w:tcW w:w="2188" w:type="dxa"/>
          </w:tcPr>
          <w:p w14:paraId="45D8F0BD" w14:textId="77777777" w:rsidR="00CF7939" w:rsidRPr="00504286" w:rsidRDefault="00CF7939" w:rsidP="005C3EE7">
            <w:pPr>
              <w:ind w:firstLine="0"/>
              <w:jc w:val="center"/>
              <w:rPr>
                <w:iCs/>
                <w:rtl/>
              </w:rPr>
            </w:pPr>
            <w:r>
              <w:rPr>
                <w:iCs/>
              </w:rPr>
              <w:t>1</w:t>
            </w:r>
          </w:p>
        </w:tc>
        <w:tc>
          <w:tcPr>
            <w:tcW w:w="2189" w:type="dxa"/>
          </w:tcPr>
          <w:p w14:paraId="2E9850BD" w14:textId="77777777" w:rsidR="00CF7939" w:rsidRPr="00504286" w:rsidRDefault="00CF7939" w:rsidP="005C3EE7">
            <w:pPr>
              <w:ind w:firstLine="0"/>
              <w:jc w:val="center"/>
              <w:rPr>
                <w:iCs/>
                <w:rtl/>
              </w:rPr>
            </w:pPr>
            <w:r>
              <w:rPr>
                <w:iCs/>
              </w:rPr>
              <w:t>1</w:t>
            </w:r>
          </w:p>
        </w:tc>
        <w:tc>
          <w:tcPr>
            <w:tcW w:w="2189" w:type="dxa"/>
          </w:tcPr>
          <w:p w14:paraId="245E207A" w14:textId="77777777" w:rsidR="00CF7939" w:rsidRPr="00504286" w:rsidRDefault="00CF7939" w:rsidP="005C3EE7">
            <w:pPr>
              <w:ind w:firstLine="0"/>
              <w:jc w:val="center"/>
              <w:rPr>
                <w:iCs/>
                <w:rtl/>
              </w:rPr>
            </w:pPr>
            <w:r>
              <w:rPr>
                <w:iCs/>
              </w:rPr>
              <w:t>0</w:t>
            </w:r>
          </w:p>
        </w:tc>
        <w:tc>
          <w:tcPr>
            <w:tcW w:w="2189" w:type="dxa"/>
          </w:tcPr>
          <w:p w14:paraId="4A10BC8A" w14:textId="77777777" w:rsidR="00CF7939" w:rsidRPr="00504286" w:rsidRDefault="00CF7939" w:rsidP="005C3EE7">
            <w:pPr>
              <w:ind w:firstLine="0"/>
              <w:jc w:val="center"/>
              <w:rPr>
                <w:iCs/>
                <w:rtl/>
              </w:rPr>
            </w:pPr>
            <w:r>
              <w:rPr>
                <w:iCs/>
              </w:rPr>
              <w:t>0</w:t>
            </w:r>
          </w:p>
        </w:tc>
      </w:tr>
      <w:tr w:rsidR="00CF7939" w14:paraId="0808A313" w14:textId="77777777" w:rsidTr="005C3EE7">
        <w:tc>
          <w:tcPr>
            <w:tcW w:w="2188" w:type="dxa"/>
          </w:tcPr>
          <w:p w14:paraId="374B3E44" w14:textId="77777777" w:rsidR="00CF7939" w:rsidRPr="00504286" w:rsidRDefault="00CF7939" w:rsidP="005C3EE7">
            <w:pPr>
              <w:ind w:firstLine="0"/>
              <w:jc w:val="center"/>
              <w:rPr>
                <w:iCs/>
                <w:rtl/>
              </w:rPr>
            </w:pPr>
            <w:r>
              <w:rPr>
                <w:iCs/>
              </w:rPr>
              <w:t>1</w:t>
            </w:r>
          </w:p>
        </w:tc>
        <w:tc>
          <w:tcPr>
            <w:tcW w:w="2189" w:type="dxa"/>
          </w:tcPr>
          <w:p w14:paraId="5CA08F58" w14:textId="77777777" w:rsidR="00CF7939" w:rsidRPr="00504286" w:rsidRDefault="00CF7939" w:rsidP="005C3EE7">
            <w:pPr>
              <w:ind w:firstLine="0"/>
              <w:jc w:val="center"/>
              <w:rPr>
                <w:iCs/>
                <w:rtl/>
              </w:rPr>
            </w:pPr>
            <w:r>
              <w:rPr>
                <w:iCs/>
              </w:rPr>
              <w:t>0</w:t>
            </w:r>
          </w:p>
        </w:tc>
        <w:tc>
          <w:tcPr>
            <w:tcW w:w="2189" w:type="dxa"/>
          </w:tcPr>
          <w:p w14:paraId="16A7F83D" w14:textId="77777777" w:rsidR="00CF7939" w:rsidRPr="00504286" w:rsidRDefault="00CF7939" w:rsidP="005C3EE7">
            <w:pPr>
              <w:ind w:firstLine="0"/>
              <w:jc w:val="center"/>
              <w:rPr>
                <w:iCs/>
                <w:rtl/>
              </w:rPr>
            </w:pPr>
            <w:r>
              <w:rPr>
                <w:iCs/>
              </w:rPr>
              <w:t>0</w:t>
            </w:r>
          </w:p>
        </w:tc>
        <w:tc>
          <w:tcPr>
            <w:tcW w:w="2189" w:type="dxa"/>
          </w:tcPr>
          <w:p w14:paraId="44EB0AC3" w14:textId="77777777" w:rsidR="00CF7939" w:rsidRPr="00504286" w:rsidRDefault="00CF7939" w:rsidP="005C3EE7">
            <w:pPr>
              <w:ind w:firstLine="0"/>
              <w:jc w:val="center"/>
              <w:rPr>
                <w:iCs/>
                <w:rtl/>
              </w:rPr>
            </w:pPr>
            <w:r>
              <w:rPr>
                <w:iCs/>
              </w:rPr>
              <w:t>0</w:t>
            </w:r>
          </w:p>
        </w:tc>
      </w:tr>
      <w:tr w:rsidR="00CF7939" w14:paraId="387F9714" w14:textId="77777777" w:rsidTr="005C3EE7">
        <w:tc>
          <w:tcPr>
            <w:tcW w:w="2188" w:type="dxa"/>
          </w:tcPr>
          <w:p w14:paraId="4E64C746" w14:textId="77777777" w:rsidR="00CF7939" w:rsidRPr="00504286" w:rsidRDefault="00CF7939" w:rsidP="005C3EE7">
            <w:pPr>
              <w:ind w:firstLine="0"/>
              <w:jc w:val="center"/>
              <w:rPr>
                <w:iCs/>
                <w:rtl/>
              </w:rPr>
            </w:pPr>
            <w:r>
              <w:rPr>
                <w:iCs/>
              </w:rPr>
              <w:t>0</w:t>
            </w:r>
          </w:p>
        </w:tc>
        <w:tc>
          <w:tcPr>
            <w:tcW w:w="2189" w:type="dxa"/>
          </w:tcPr>
          <w:p w14:paraId="0B3DAB30" w14:textId="77777777" w:rsidR="00CF7939" w:rsidRPr="00504286" w:rsidRDefault="00CF7939" w:rsidP="005C3EE7">
            <w:pPr>
              <w:ind w:firstLine="0"/>
              <w:jc w:val="center"/>
              <w:rPr>
                <w:iCs/>
                <w:rtl/>
              </w:rPr>
            </w:pPr>
            <w:r>
              <w:rPr>
                <w:iCs/>
              </w:rPr>
              <w:t>0</w:t>
            </w:r>
          </w:p>
        </w:tc>
        <w:tc>
          <w:tcPr>
            <w:tcW w:w="2189" w:type="dxa"/>
          </w:tcPr>
          <w:p w14:paraId="57DD1359" w14:textId="77777777" w:rsidR="00CF7939" w:rsidRPr="00504286" w:rsidRDefault="00CF7939" w:rsidP="005C3EE7">
            <w:pPr>
              <w:ind w:firstLine="0"/>
              <w:jc w:val="center"/>
              <w:rPr>
                <w:iCs/>
                <w:rtl/>
              </w:rPr>
            </w:pPr>
            <w:r>
              <w:rPr>
                <w:iCs/>
              </w:rPr>
              <w:t>1</w:t>
            </w:r>
          </w:p>
        </w:tc>
        <w:tc>
          <w:tcPr>
            <w:tcW w:w="2189" w:type="dxa"/>
          </w:tcPr>
          <w:p w14:paraId="573C1F0A" w14:textId="77777777" w:rsidR="00CF7939" w:rsidRPr="00504286" w:rsidRDefault="00CF7939" w:rsidP="005C3EE7">
            <w:pPr>
              <w:ind w:firstLine="0"/>
              <w:jc w:val="center"/>
              <w:rPr>
                <w:iCs/>
                <w:rtl/>
              </w:rPr>
            </w:pPr>
            <w:r>
              <w:rPr>
                <w:iCs/>
              </w:rPr>
              <w:t>0</w:t>
            </w:r>
          </w:p>
        </w:tc>
      </w:tr>
      <w:tr w:rsidR="00CF7939" w14:paraId="18E3E9A0" w14:textId="77777777" w:rsidTr="005C3EE7">
        <w:tc>
          <w:tcPr>
            <w:tcW w:w="2188" w:type="dxa"/>
          </w:tcPr>
          <w:p w14:paraId="11D3A8F2" w14:textId="77777777" w:rsidR="00CF7939" w:rsidRPr="00504286" w:rsidRDefault="00CF7939" w:rsidP="005C3EE7">
            <w:pPr>
              <w:ind w:firstLine="0"/>
              <w:jc w:val="center"/>
              <w:rPr>
                <w:iCs/>
                <w:rtl/>
              </w:rPr>
            </w:pPr>
            <w:r>
              <w:rPr>
                <w:iCs/>
              </w:rPr>
              <w:t>0</w:t>
            </w:r>
          </w:p>
        </w:tc>
        <w:tc>
          <w:tcPr>
            <w:tcW w:w="2189" w:type="dxa"/>
          </w:tcPr>
          <w:p w14:paraId="0004F4C1" w14:textId="77777777" w:rsidR="00CF7939" w:rsidRPr="00504286" w:rsidRDefault="00CF7939" w:rsidP="005C3EE7">
            <w:pPr>
              <w:ind w:firstLine="0"/>
              <w:jc w:val="center"/>
              <w:rPr>
                <w:iCs/>
                <w:rtl/>
              </w:rPr>
            </w:pPr>
            <w:r>
              <w:rPr>
                <w:iCs/>
              </w:rPr>
              <w:t>1</w:t>
            </w:r>
          </w:p>
        </w:tc>
        <w:tc>
          <w:tcPr>
            <w:tcW w:w="2189" w:type="dxa"/>
          </w:tcPr>
          <w:p w14:paraId="592E435D" w14:textId="77777777" w:rsidR="00CF7939" w:rsidRPr="00504286" w:rsidRDefault="00CF7939" w:rsidP="005C3EE7">
            <w:pPr>
              <w:ind w:firstLine="0"/>
              <w:jc w:val="center"/>
              <w:rPr>
                <w:iCs/>
                <w:rtl/>
              </w:rPr>
            </w:pPr>
            <w:r>
              <w:rPr>
                <w:iCs/>
              </w:rPr>
              <w:t>1</w:t>
            </w:r>
          </w:p>
        </w:tc>
        <w:tc>
          <w:tcPr>
            <w:tcW w:w="2189" w:type="dxa"/>
          </w:tcPr>
          <w:p w14:paraId="5EDB29EA" w14:textId="77777777" w:rsidR="00CF7939" w:rsidRPr="00504286" w:rsidRDefault="00CF7939" w:rsidP="005C3EE7">
            <w:pPr>
              <w:ind w:firstLine="0"/>
              <w:jc w:val="center"/>
              <w:rPr>
                <w:iCs/>
                <w:rtl/>
              </w:rPr>
            </w:pPr>
            <w:r>
              <w:rPr>
                <w:iCs/>
              </w:rPr>
              <w:t>0</w:t>
            </w:r>
          </w:p>
        </w:tc>
      </w:tr>
      <w:tr w:rsidR="00CF7939" w14:paraId="4B150E9B" w14:textId="77777777" w:rsidTr="005C3EE7">
        <w:tc>
          <w:tcPr>
            <w:tcW w:w="2188" w:type="dxa"/>
          </w:tcPr>
          <w:p w14:paraId="7A865D03" w14:textId="77777777" w:rsidR="00CF7939" w:rsidRPr="00504286" w:rsidRDefault="00CF7939" w:rsidP="005C3EE7">
            <w:pPr>
              <w:ind w:firstLine="0"/>
              <w:jc w:val="center"/>
              <w:rPr>
                <w:iCs/>
                <w:rtl/>
              </w:rPr>
            </w:pPr>
            <w:r>
              <w:rPr>
                <w:iCs/>
              </w:rPr>
              <w:t>1</w:t>
            </w:r>
          </w:p>
        </w:tc>
        <w:tc>
          <w:tcPr>
            <w:tcW w:w="2189" w:type="dxa"/>
          </w:tcPr>
          <w:p w14:paraId="0FAB3DA5" w14:textId="77777777" w:rsidR="00CF7939" w:rsidRPr="00504286" w:rsidRDefault="00CF7939" w:rsidP="005C3EE7">
            <w:pPr>
              <w:ind w:firstLine="0"/>
              <w:jc w:val="center"/>
              <w:rPr>
                <w:iCs/>
                <w:rtl/>
              </w:rPr>
            </w:pPr>
            <w:r>
              <w:rPr>
                <w:iCs/>
              </w:rPr>
              <w:t>0</w:t>
            </w:r>
          </w:p>
        </w:tc>
        <w:tc>
          <w:tcPr>
            <w:tcW w:w="2189" w:type="dxa"/>
          </w:tcPr>
          <w:p w14:paraId="376898AA" w14:textId="77777777" w:rsidR="00CF7939" w:rsidRPr="00504286" w:rsidRDefault="00CF7939" w:rsidP="005C3EE7">
            <w:pPr>
              <w:ind w:firstLine="0"/>
              <w:jc w:val="center"/>
              <w:rPr>
                <w:iCs/>
                <w:rtl/>
              </w:rPr>
            </w:pPr>
            <w:r>
              <w:rPr>
                <w:iCs/>
              </w:rPr>
              <w:t>1</w:t>
            </w:r>
          </w:p>
        </w:tc>
        <w:tc>
          <w:tcPr>
            <w:tcW w:w="2189" w:type="dxa"/>
          </w:tcPr>
          <w:p w14:paraId="42B594AA" w14:textId="77777777" w:rsidR="00CF7939" w:rsidRPr="00504286" w:rsidRDefault="00CF7939" w:rsidP="005C3EE7">
            <w:pPr>
              <w:ind w:firstLine="0"/>
              <w:jc w:val="center"/>
              <w:rPr>
                <w:iCs/>
                <w:rtl/>
              </w:rPr>
            </w:pPr>
            <w:r>
              <w:rPr>
                <w:iCs/>
              </w:rPr>
              <w:t>0</w:t>
            </w:r>
          </w:p>
        </w:tc>
      </w:tr>
      <w:tr w:rsidR="00CF7939" w14:paraId="53B8452C" w14:textId="77777777" w:rsidTr="005C3EE7">
        <w:tc>
          <w:tcPr>
            <w:tcW w:w="2188" w:type="dxa"/>
          </w:tcPr>
          <w:p w14:paraId="01DE29C7" w14:textId="77777777" w:rsidR="00CF7939" w:rsidRDefault="00CF7939" w:rsidP="005C3EE7">
            <w:pPr>
              <w:ind w:firstLine="0"/>
              <w:jc w:val="center"/>
              <w:rPr>
                <w:iCs/>
              </w:rPr>
            </w:pPr>
            <w:r>
              <w:rPr>
                <w:iCs/>
              </w:rPr>
              <w:lastRenderedPageBreak/>
              <w:t>1</w:t>
            </w:r>
          </w:p>
        </w:tc>
        <w:tc>
          <w:tcPr>
            <w:tcW w:w="2189" w:type="dxa"/>
          </w:tcPr>
          <w:p w14:paraId="42F56620" w14:textId="77777777" w:rsidR="00CF7939" w:rsidRDefault="00CF7939" w:rsidP="005C3EE7">
            <w:pPr>
              <w:ind w:firstLine="0"/>
              <w:jc w:val="center"/>
              <w:rPr>
                <w:iCs/>
              </w:rPr>
            </w:pPr>
            <w:r>
              <w:rPr>
                <w:iCs/>
              </w:rPr>
              <w:t>1</w:t>
            </w:r>
          </w:p>
        </w:tc>
        <w:tc>
          <w:tcPr>
            <w:tcW w:w="2189" w:type="dxa"/>
          </w:tcPr>
          <w:p w14:paraId="5B5BA142" w14:textId="77777777" w:rsidR="00CF7939" w:rsidRDefault="00CF7939" w:rsidP="005C3EE7">
            <w:pPr>
              <w:ind w:firstLine="0"/>
              <w:jc w:val="center"/>
              <w:rPr>
                <w:iCs/>
              </w:rPr>
            </w:pPr>
            <w:r>
              <w:rPr>
                <w:iCs/>
              </w:rPr>
              <w:t>1</w:t>
            </w:r>
          </w:p>
        </w:tc>
        <w:tc>
          <w:tcPr>
            <w:tcW w:w="2189" w:type="dxa"/>
          </w:tcPr>
          <w:p w14:paraId="65464454" w14:textId="77777777" w:rsidR="00CF7939" w:rsidRDefault="00CF7939" w:rsidP="005C3EE7">
            <w:pPr>
              <w:ind w:firstLine="0"/>
              <w:jc w:val="center"/>
              <w:rPr>
                <w:iCs/>
              </w:rPr>
            </w:pPr>
            <w:r>
              <w:rPr>
                <w:iCs/>
              </w:rPr>
              <w:t>1</w:t>
            </w:r>
          </w:p>
        </w:tc>
      </w:tr>
    </w:tbl>
    <w:p w14:paraId="123C6F3C" w14:textId="5CE0AF3B" w:rsidR="00A614D6" w:rsidRDefault="00A614D6" w:rsidP="00CF7939">
      <w:pPr>
        <w:jc w:val="center"/>
        <w:rPr>
          <w:rtl/>
        </w:rPr>
      </w:pPr>
    </w:p>
    <w:p w14:paraId="32AF46AC" w14:textId="0C615E56" w:rsidR="00A614D6" w:rsidRDefault="00E143A6" w:rsidP="00FB7708">
      <w:pPr>
        <w:rPr>
          <w:rtl/>
        </w:rPr>
      </w:pPr>
      <w:r>
        <w:rPr>
          <w:rFonts w:hint="cs"/>
          <w:rtl/>
        </w:rPr>
        <w:t xml:space="preserve">بر اساس جداول بالا، معادله منطقی شبکه </w:t>
      </w:r>
      <w:r w:rsidR="008E6F08">
        <w:rPr>
          <w:rFonts w:hint="cs"/>
          <w:rtl/>
        </w:rPr>
        <w:t>یا</w:t>
      </w:r>
      <w:r>
        <w:rPr>
          <w:rFonts w:hint="cs"/>
          <w:rtl/>
        </w:rPr>
        <w:t xml:space="preserve"> معادله منطقی </w:t>
      </w:r>
      <w:r w:rsidR="008E6F08">
        <w:rPr>
          <w:rFonts w:hint="cs"/>
          <w:rtl/>
        </w:rPr>
        <w:t xml:space="preserve">خروجی به صورت زیر است. یک متغیر منطقی به ازای هر نرون مرتبط تعیین می‌کنیم که همنام آن‌ها است. متغیر‌های </w:t>
      </w:r>
      <w:r w:rsidR="008E6F08">
        <w:t>z</w:t>
      </w:r>
      <w:r w:rsidR="008E6F08">
        <w:rPr>
          <w:rFonts w:hint="cs"/>
          <w:rtl/>
        </w:rPr>
        <w:t xml:space="preserve"> اگر نرون‌های </w:t>
      </w:r>
      <w:r w:rsidR="008E6F08">
        <w:t>z</w:t>
      </w:r>
      <w:r w:rsidR="008E6F08">
        <w:rPr>
          <w:rFonts w:hint="cs"/>
          <w:rtl/>
        </w:rPr>
        <w:t xml:space="preserve"> متناظر آن‌ها ۲ باشد، یک می‌شوند وگرنه صفر هستند. متغیر‌های </w:t>
      </w:r>
      <w:r w:rsidR="008E6F08">
        <w:t>h</w:t>
      </w:r>
      <w:r w:rsidR="008E6F08">
        <w:rPr>
          <w:rFonts w:hint="cs"/>
          <w:rtl/>
        </w:rPr>
        <w:t xml:space="preserve"> و </w:t>
      </w:r>
      <w:r w:rsidR="008E6F08">
        <w:t>m</w:t>
      </w:r>
      <w:r w:rsidR="008E6F08">
        <w:rPr>
          <w:rFonts w:hint="cs"/>
          <w:rtl/>
        </w:rPr>
        <w:t xml:space="preserve"> اگر نرون‌های متناظر آن‌ها ۱ باشد، یک می‌شوند وگرنه صفر هستند.</w:t>
      </w:r>
    </w:p>
    <w:p w14:paraId="0E6CBEAB" w14:textId="77777777" w:rsidR="00EB441F" w:rsidRDefault="00EB441F" w:rsidP="00FB7708">
      <w:pPr>
        <w:rPr>
          <w:rtl/>
        </w:rPr>
      </w:pPr>
    </w:p>
    <w:p w14:paraId="36CE8938" w14:textId="0E501805" w:rsidR="008E6F08" w:rsidRPr="00B553B2" w:rsidRDefault="00FB7708" w:rsidP="00FB7708">
      <w:pPr>
        <w:jc w:val="center"/>
        <w:rPr>
          <w:rFonts w:eastAsiaTheme="minorEastAsia"/>
          <w:rtl/>
        </w:rP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and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 xml:space="preserve"> or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and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m:oMathPara>
    </w:p>
    <w:p w14:paraId="31B61FFB" w14:textId="77777777" w:rsidR="00B553B2" w:rsidRPr="00FB7708" w:rsidRDefault="00B553B2" w:rsidP="00FB7708">
      <w:pPr>
        <w:jc w:val="center"/>
        <w:rPr>
          <w:rFonts w:eastAsiaTheme="minorEastAsia"/>
        </w:rPr>
      </w:pPr>
    </w:p>
    <w:p w14:paraId="507101DA" w14:textId="35F45D3D" w:rsidR="00FB7708" w:rsidRPr="006A46A1" w:rsidRDefault="00D9310D" w:rsidP="002E7DB8">
      <w:pPr>
        <w:rPr>
          <w:i/>
          <w:rtl/>
        </w:rPr>
      </w:pPr>
      <w:r>
        <w:rPr>
          <w:rFonts w:eastAsiaTheme="minorEastAsia" w:hint="cs"/>
          <w:rtl/>
        </w:rPr>
        <w:t xml:space="preserve">برای پیاده سازی این منطق، </w:t>
      </w:r>
      <w:r w:rsidR="00710AA2">
        <w:rPr>
          <w:rFonts w:eastAsiaTheme="minorEastAsia" w:hint="cs"/>
          <w:rtl/>
        </w:rPr>
        <w:t xml:space="preserve">از آستانه ۴ در خروجی استفاده کردیم. اگر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sidR="00710AA2">
        <w:rPr>
          <w:rFonts w:eastAsiaTheme="minorEastAsia" w:hint="cs"/>
          <w:rtl/>
        </w:rPr>
        <w:t xml:space="preserve"> برابر ۲ و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710AA2">
        <w:rPr>
          <w:rFonts w:eastAsiaTheme="minorEastAsia" w:hint="cs"/>
          <w:rtl/>
        </w:rPr>
        <w:t xml:space="preserve"> برابر ۱ و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710AA2">
        <w:rPr>
          <w:rFonts w:eastAsiaTheme="minorEastAsia" w:hint="cs"/>
          <w:rtl/>
        </w:rPr>
        <w:t xml:space="preserve"> برابر ۱ شود، مجموع ورودی‌های نرون خروجی ۴ می‌شود و خروجی یک می‌شود. اگر هر حالت دیگری اتفاق بیفتد، مجموع ورودی‌های نرون خروجی کمتر از ۴ می‌شود</w:t>
      </w:r>
      <w:r w:rsidR="006A46A1">
        <w:rPr>
          <w:rFonts w:eastAsiaTheme="minorEastAsia" w:hint="cs"/>
          <w:rtl/>
        </w:rPr>
        <w:t xml:space="preserve"> و خروجی صفر است. به این شکل عبارت منطقی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and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6A46A1">
        <w:rPr>
          <w:rFonts w:eastAsiaTheme="minorEastAsia" w:hint="cs"/>
          <w:rtl/>
        </w:rPr>
        <w:t xml:space="preserve"> پیاده سازی شده است. </w:t>
      </w:r>
      <w:r w:rsidR="0026308E">
        <w:rPr>
          <w:rFonts w:eastAsiaTheme="minorEastAsia" w:hint="cs"/>
          <w:rtl/>
        </w:rPr>
        <w:t xml:space="preserve">یا </w:t>
      </w:r>
      <w:r w:rsidR="006A46A1">
        <w:rPr>
          <w:rFonts w:eastAsiaTheme="minorEastAsia" w:hint="cs"/>
          <w:rtl/>
        </w:rPr>
        <w:t xml:space="preserve">اگر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6A46A1">
        <w:rPr>
          <w:rFonts w:eastAsiaTheme="minorEastAsia" w:hint="cs"/>
          <w:rtl/>
        </w:rPr>
        <w:t xml:space="preserve"> برابر ۲ و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6A46A1">
        <w:rPr>
          <w:rFonts w:eastAsiaTheme="minorEastAsia" w:hint="cs"/>
          <w:rtl/>
        </w:rPr>
        <w:t xml:space="preserve"> برابر ۱ و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6A46A1">
        <w:rPr>
          <w:rFonts w:eastAsiaTheme="minorEastAsia" w:hint="cs"/>
          <w:rtl/>
        </w:rPr>
        <w:t xml:space="preserve"> برابر ۱ شود، مجموع ورودی‌های نرون خروجی ۴ می‌شود و خروجی یک می‌شود. اگر هر حالت دیگری اتفاق بیفتد، مجموع ورودی‌های نرون خروجی کمتر از ۴ می‌شود و خروجی صفر است. به این شکل عبارت منطقی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and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6A46A1">
        <w:rPr>
          <w:rFonts w:eastAsiaTheme="minorEastAsia" w:hint="cs"/>
          <w:rtl/>
        </w:rPr>
        <w:t xml:space="preserve"> پیاده سازی شده است.</w:t>
      </w:r>
    </w:p>
    <w:p w14:paraId="19AFA391" w14:textId="37AF8F80" w:rsidR="00A614D6" w:rsidRDefault="00A614D6" w:rsidP="009C6454">
      <w:pPr>
        <w:jc w:val="left"/>
        <w:rPr>
          <w:rtl/>
        </w:rPr>
      </w:pPr>
    </w:p>
    <w:p w14:paraId="6520EDA0" w14:textId="77777777" w:rsidR="004C28F3" w:rsidRDefault="004C28F3" w:rsidP="009C6454">
      <w:pPr>
        <w:jc w:val="left"/>
        <w:rPr>
          <w:rtl/>
        </w:rPr>
      </w:pPr>
    </w:p>
    <w:p w14:paraId="43DB1A2D" w14:textId="47880A56" w:rsidR="009176B4" w:rsidRDefault="00B2353B" w:rsidP="00B2353B">
      <w:pPr>
        <w:bidi w:val="0"/>
        <w:spacing w:after="200"/>
        <w:ind w:firstLine="0"/>
        <w:jc w:val="left"/>
      </w:pPr>
      <w:r>
        <w:rPr>
          <w:rtl/>
        </w:rPr>
        <w:br w:type="page"/>
      </w:r>
    </w:p>
    <w:p w14:paraId="75DE67EE" w14:textId="75CCE4E1" w:rsidR="00AF5736" w:rsidRDefault="00AF5736" w:rsidP="009C6454">
      <w:pPr>
        <w:pStyle w:val="Heading1"/>
      </w:pPr>
      <w:bookmarkStart w:id="7" w:name="_Toc68007936"/>
      <w:r>
        <w:rPr>
          <w:rFonts w:hint="cs"/>
          <w:rtl/>
        </w:rPr>
        <w:lastRenderedPageBreak/>
        <w:t xml:space="preserve">سوال ۲ </w:t>
      </w:r>
      <w:r w:rsidR="00C7269B" w:rsidRPr="00C7269B">
        <w:rPr>
          <w:rFonts w:ascii="Times New Roman" w:hAnsi="Times New Roman" w:cs="Times New Roman" w:hint="cs"/>
          <w:rtl/>
        </w:rPr>
        <w:t>–</w:t>
      </w:r>
      <w:r>
        <w:rPr>
          <w:rFonts w:hint="cs"/>
          <w:rtl/>
        </w:rPr>
        <w:t xml:space="preserve"> </w:t>
      </w:r>
      <w:r w:rsidR="007767B1">
        <w:t>Perceptron</w:t>
      </w:r>
      <w:bookmarkEnd w:id="7"/>
    </w:p>
    <w:p w14:paraId="1AD667A2" w14:textId="1E221A7A" w:rsidR="00A614D6" w:rsidRDefault="007D3079" w:rsidP="007D3079">
      <w:pPr>
        <w:pStyle w:val="Heading2"/>
        <w:rPr>
          <w:rtl/>
        </w:rPr>
      </w:pPr>
      <w:bookmarkStart w:id="8" w:name="_Toc68007937"/>
      <w:r>
        <w:rPr>
          <w:rFonts w:hint="cs"/>
          <w:rtl/>
        </w:rPr>
        <w:t>الف</w:t>
      </w:r>
      <w:bookmarkEnd w:id="8"/>
    </w:p>
    <w:p w14:paraId="1D5E8806" w14:textId="7A72E42A" w:rsidR="007D3079" w:rsidRDefault="00EE372F" w:rsidP="007D3079">
      <w:pPr>
        <w:rPr>
          <w:rtl/>
        </w:rPr>
      </w:pPr>
      <w:r>
        <w:rPr>
          <w:rFonts w:hint="cs"/>
          <w:rtl/>
        </w:rPr>
        <w:t xml:space="preserve">داده‌ها در </w:t>
      </w:r>
      <w:r>
        <w:t>scatter plot</w:t>
      </w:r>
      <w:r>
        <w:rPr>
          <w:rFonts w:hint="cs"/>
          <w:rtl/>
        </w:rPr>
        <w:t xml:space="preserve"> رسم شده اند. داده‌های کلاس‌های مختلف با رنگ متفاوت به نمایش در آمده اند. </w:t>
      </w:r>
      <w:r>
        <w:t>Plot</w:t>
      </w:r>
      <w:r>
        <w:rPr>
          <w:rFonts w:hint="cs"/>
          <w:rtl/>
        </w:rPr>
        <w:t xml:space="preserve"> مورد نظر در </w:t>
      </w:r>
      <w:r w:rsidR="00F936DA">
        <w:rPr>
          <w:rtl/>
        </w:rPr>
        <w:fldChar w:fldCharType="begin"/>
      </w:r>
      <w:r w:rsidR="00F936DA">
        <w:rPr>
          <w:rtl/>
        </w:rPr>
        <w:instrText xml:space="preserve"> </w:instrText>
      </w:r>
      <w:r w:rsidR="00F936DA">
        <w:rPr>
          <w:rFonts w:hint="cs"/>
        </w:rPr>
        <w:instrText>REF</w:instrText>
      </w:r>
      <w:r w:rsidR="00F936DA">
        <w:rPr>
          <w:rFonts w:hint="cs"/>
          <w:rtl/>
        </w:rPr>
        <w:instrText xml:space="preserve"> _</w:instrText>
      </w:r>
      <w:r w:rsidR="00F936DA">
        <w:rPr>
          <w:rFonts w:hint="cs"/>
        </w:rPr>
        <w:instrText>Ref67934167 \h</w:instrText>
      </w:r>
      <w:r w:rsidR="00F936DA">
        <w:rPr>
          <w:rtl/>
        </w:rPr>
        <w:instrText xml:space="preserve"> </w:instrText>
      </w:r>
      <w:r w:rsidR="00F936DA">
        <w:rPr>
          <w:rtl/>
        </w:rPr>
      </w:r>
      <w:r w:rsidR="00F936DA">
        <w:rPr>
          <w:rtl/>
        </w:rPr>
        <w:fldChar w:fldCharType="separate"/>
      </w:r>
      <w:r w:rsidR="00810B73">
        <w:t>Figure</w:t>
      </w:r>
      <w:r w:rsidR="00810B73">
        <w:rPr>
          <w:rtl/>
        </w:rPr>
        <w:t xml:space="preserve"> </w:t>
      </w:r>
      <w:r w:rsidR="00810B73">
        <w:rPr>
          <w:noProof/>
          <w:rtl/>
        </w:rPr>
        <w:t>2</w:t>
      </w:r>
      <w:r w:rsidR="00F936DA">
        <w:rPr>
          <w:rtl/>
        </w:rPr>
        <w:fldChar w:fldCharType="end"/>
      </w:r>
      <w:r>
        <w:rPr>
          <w:rFonts w:hint="cs"/>
          <w:rtl/>
        </w:rPr>
        <w:t xml:space="preserve"> آمده است.</w:t>
      </w:r>
    </w:p>
    <w:p w14:paraId="71ED9A57" w14:textId="77777777" w:rsidR="00931CB4" w:rsidRDefault="00931CB4" w:rsidP="00931CB4">
      <w:pPr>
        <w:keepNext/>
        <w:jc w:val="center"/>
      </w:pPr>
      <w:r>
        <w:rPr>
          <w:rFonts w:hint="cs"/>
          <w:noProof/>
        </w:rPr>
        <w:drawing>
          <wp:inline distT="0" distB="0" distL="0" distR="0" wp14:anchorId="5E70F4EB" wp14:editId="27F5DA27">
            <wp:extent cx="5565775" cy="295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775" cy="2954655"/>
                    </a:xfrm>
                    <a:prstGeom prst="rect">
                      <a:avLst/>
                    </a:prstGeom>
                    <a:noFill/>
                    <a:ln>
                      <a:noFill/>
                    </a:ln>
                  </pic:spPr>
                </pic:pic>
              </a:graphicData>
            </a:graphic>
          </wp:inline>
        </w:drawing>
      </w:r>
    </w:p>
    <w:p w14:paraId="3F41C77B" w14:textId="19D25D53" w:rsidR="00EE372F" w:rsidRDefault="00931CB4" w:rsidP="00931CB4">
      <w:pPr>
        <w:pStyle w:val="Caption"/>
        <w:rPr>
          <w:rtl/>
        </w:rPr>
      </w:pPr>
      <w:bookmarkStart w:id="9" w:name="_Ref6793416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w:t>
      </w:r>
      <w:r>
        <w:rPr>
          <w:rtl/>
        </w:rPr>
        <w:fldChar w:fldCharType="end"/>
      </w:r>
      <w:bookmarkEnd w:id="9"/>
      <w:r>
        <w:t xml:space="preserve"> </w:t>
      </w:r>
      <w:r>
        <w:rPr>
          <w:rFonts w:hint="cs"/>
          <w:rtl/>
        </w:rPr>
        <w:t xml:space="preserve"> نمودار </w:t>
      </w:r>
      <w:r>
        <w:t>scatter plot</w:t>
      </w:r>
      <w:r>
        <w:rPr>
          <w:rFonts w:hint="cs"/>
          <w:rtl/>
        </w:rPr>
        <w:t xml:space="preserve"> داده‌ها</w:t>
      </w:r>
    </w:p>
    <w:p w14:paraId="7CC5E266" w14:textId="021EDEA9" w:rsidR="00E30220" w:rsidRDefault="00C0474D" w:rsidP="00E30220">
      <w:pPr>
        <w:rPr>
          <w:rtl/>
        </w:rPr>
      </w:pPr>
      <w:r>
        <w:rPr>
          <w:rFonts w:hint="cs"/>
          <w:rtl/>
        </w:rPr>
        <w:t>همان طور که دیده می‌شود، داده‌های هر دست حول مرکز متمرکز هستند و همچنین مرکز دسته‌ها فاصله قابل توجهی از هم دارند.</w:t>
      </w:r>
      <w:r w:rsidR="00D84544">
        <w:rPr>
          <w:rFonts w:hint="cs"/>
          <w:rtl/>
        </w:rPr>
        <w:t xml:space="preserve"> توزیع دسته‌ها از هم جدا هستند.</w:t>
      </w:r>
      <w:r>
        <w:rPr>
          <w:rFonts w:hint="cs"/>
          <w:rtl/>
        </w:rPr>
        <w:t xml:space="preserve"> همان طور که دیده می‌شود، با یک خط به طور کامل می‌توان داده‌های دو دسته را از هم جدا کرد.</w:t>
      </w:r>
      <w:r w:rsidR="00D84544">
        <w:rPr>
          <w:rFonts w:hint="cs"/>
          <w:rtl/>
        </w:rPr>
        <w:t xml:space="preserve"> پس انتظار داریم که به </w:t>
      </w:r>
      <w:r w:rsidR="00D84544">
        <w:t>accuracy</w:t>
      </w:r>
      <w:r w:rsidR="00D84544">
        <w:rPr>
          <w:rFonts w:hint="cs"/>
          <w:rtl/>
        </w:rPr>
        <w:t xml:space="preserve"> یک برسیم.</w:t>
      </w:r>
    </w:p>
    <w:p w14:paraId="7550B33C" w14:textId="33F90DB2" w:rsidR="00D84544" w:rsidRDefault="00D84544" w:rsidP="00E30220">
      <w:pPr>
        <w:rPr>
          <w:rtl/>
        </w:rPr>
      </w:pPr>
    </w:p>
    <w:p w14:paraId="748F2AAC" w14:textId="682E563A" w:rsidR="00D84544" w:rsidRDefault="006C4D5B" w:rsidP="006C4D5B">
      <w:pPr>
        <w:pStyle w:val="Heading2"/>
        <w:rPr>
          <w:rtl/>
        </w:rPr>
      </w:pPr>
      <w:bookmarkStart w:id="10" w:name="_Toc68007938"/>
      <w:r>
        <w:rPr>
          <w:rFonts w:hint="cs"/>
          <w:rtl/>
        </w:rPr>
        <w:t>ب</w:t>
      </w:r>
      <w:bookmarkEnd w:id="10"/>
    </w:p>
    <w:p w14:paraId="54AEE754" w14:textId="6A15E994" w:rsidR="006C4D5B" w:rsidRDefault="000B36CD" w:rsidP="006C4D5B">
      <w:pPr>
        <w:rPr>
          <w:rFonts w:eastAsiaTheme="minorEastAsia"/>
          <w:rtl/>
        </w:rPr>
      </w:pPr>
      <w:r>
        <w:rPr>
          <w:rFonts w:hint="cs"/>
          <w:rtl/>
        </w:rPr>
        <w:t xml:space="preserve">در ابتدا وزن‌ها و بایاس را برابر صفر قرار می‌دهیم و مقدار </w:t>
      </w:r>
      <m:oMath>
        <m:r>
          <w:rPr>
            <w:rFonts w:ascii="Cambria Math" w:hAnsi="Cambria Math" w:cs="Cambria Math" w:hint="cs"/>
            <w:rtl/>
          </w:rPr>
          <m:t>α</m:t>
        </m:r>
      </m:oMath>
      <w:r>
        <w:rPr>
          <w:rFonts w:eastAsiaTheme="minorEastAsia" w:hint="cs"/>
          <w:rtl/>
        </w:rPr>
        <w:t xml:space="preserve"> یا </w:t>
      </w:r>
      <w:r>
        <w:rPr>
          <w:rFonts w:eastAsiaTheme="minorEastAsia"/>
        </w:rPr>
        <w:t>learning rate</w:t>
      </w:r>
      <w:r>
        <w:rPr>
          <w:rFonts w:eastAsiaTheme="minorEastAsia" w:hint="cs"/>
          <w:rtl/>
        </w:rPr>
        <w:t xml:space="preserve"> را برابر یک قرار می‌دهیم. به ازای هر داده</w:t>
      </w:r>
      <w:r w:rsidR="008504B6">
        <w:rPr>
          <w:rFonts w:eastAsiaTheme="minorEastAsia" w:hint="cs"/>
          <w:rtl/>
        </w:rPr>
        <w:t xml:space="preserve"> آموزش</w:t>
      </w:r>
      <w:r>
        <w:rPr>
          <w:rFonts w:eastAsiaTheme="minorEastAsia" w:hint="cs"/>
          <w:rtl/>
        </w:rPr>
        <w:t>، اگر پیش بینی ما با داده برابر نبود به بروز رسانی وزن‌ها و بایاس می‌پردازیم.</w:t>
      </w:r>
      <w:r w:rsidR="005C3EE7">
        <w:rPr>
          <w:rFonts w:eastAsiaTheme="minorEastAsia" w:hint="cs"/>
          <w:rtl/>
        </w:rPr>
        <w:t xml:space="preserve"> این کار را آنقدر ادامه می‌دهیم تا به ازای تمام داده‌های آموزش</w:t>
      </w:r>
      <w:r w:rsidR="008504B6">
        <w:rPr>
          <w:rFonts w:eastAsiaTheme="minorEastAsia" w:hint="cs"/>
          <w:rtl/>
        </w:rPr>
        <w:t>، به درستی پیش بینی کنیم.</w:t>
      </w:r>
      <w:r w:rsidR="00A86FC3">
        <w:rPr>
          <w:rFonts w:eastAsiaTheme="minorEastAsia" w:hint="cs"/>
          <w:rtl/>
        </w:rPr>
        <w:t xml:space="preserve"> در </w:t>
      </w:r>
      <w:r w:rsidR="00A86FC3" w:rsidRPr="00A86FC3">
        <w:rPr>
          <w:rFonts w:eastAsiaTheme="minorEastAsia"/>
        </w:rPr>
        <w:t>Perceptron</w:t>
      </w:r>
      <w:r w:rsidR="00A86FC3">
        <w:rPr>
          <w:rFonts w:eastAsiaTheme="minorEastAsia" w:hint="cs"/>
          <w:rtl/>
        </w:rPr>
        <w:t xml:space="preserve"> ما دو خط موازی را برای جدا سازی دسته‌ها یاد می‌گیریم که می‌خواهیم </w:t>
      </w:r>
      <w:r w:rsidR="00A86FC3">
        <w:rPr>
          <w:rFonts w:eastAsiaTheme="minorEastAsia"/>
        </w:rPr>
        <w:t>margin</w:t>
      </w:r>
      <w:r w:rsidR="00A86FC3">
        <w:rPr>
          <w:rFonts w:eastAsiaTheme="minorEastAsia" w:hint="cs"/>
          <w:rtl/>
        </w:rPr>
        <w:t xml:space="preserve"> مناسبی داشته باشیم. یعنی هر خط چسبیده به هر دسته باشد. </w:t>
      </w:r>
      <w:r w:rsidR="009E28C0">
        <w:rPr>
          <w:rFonts w:eastAsiaTheme="minorEastAsia" w:hint="cs"/>
          <w:rtl/>
        </w:rPr>
        <w:t xml:space="preserve">این موضوع داشتن </w:t>
      </w:r>
      <w:r w:rsidR="009E28C0">
        <w:rPr>
          <w:rFonts w:eastAsiaTheme="minorEastAsia"/>
        </w:rPr>
        <w:t>margin</w:t>
      </w:r>
      <w:r w:rsidR="009E28C0">
        <w:rPr>
          <w:rFonts w:eastAsiaTheme="minorEastAsia" w:hint="cs"/>
          <w:rtl/>
        </w:rPr>
        <w:t xml:space="preserve"> مناسب به جنرالیزیشن کمک می‌کند. می‌تواند باعث شود که برای داده‌های دیده نشده، پیش بینی بهتری داشته باشیم. </w:t>
      </w:r>
      <w:r w:rsidR="00A86FC3">
        <w:rPr>
          <w:rFonts w:eastAsiaTheme="minorEastAsia" w:hint="cs"/>
          <w:rtl/>
        </w:rPr>
        <w:t>که برای این موضوع</w:t>
      </w:r>
      <w:r w:rsidR="00565DDC">
        <w:rPr>
          <w:rFonts w:eastAsiaTheme="minorEastAsia"/>
        </w:rPr>
        <w:t xml:space="preserve"> </w:t>
      </w:r>
      <w:r w:rsidR="00565DDC">
        <w:rPr>
          <w:rFonts w:eastAsiaTheme="minorEastAsia" w:hint="cs"/>
          <w:rtl/>
        </w:rPr>
        <w:t xml:space="preserve"> </w:t>
      </w:r>
      <w:r w:rsidR="00565DDC">
        <w:rPr>
          <w:rFonts w:eastAsiaTheme="minorEastAsia" w:hint="cs"/>
          <w:rtl/>
        </w:rPr>
        <w:lastRenderedPageBreak/>
        <w:t xml:space="preserve">اندازه </w:t>
      </w:r>
      <w:r w:rsidR="00565DDC">
        <w:rPr>
          <w:rFonts w:eastAsiaTheme="minorEastAsia"/>
        </w:rPr>
        <w:t>margin</w:t>
      </w:r>
      <w:r w:rsidR="00565DDC">
        <w:rPr>
          <w:rFonts w:eastAsiaTheme="minorEastAsia" w:hint="cs"/>
          <w:rtl/>
        </w:rPr>
        <w:t xml:space="preserve"> یا فاصله دو خط،</w:t>
      </w:r>
      <w:r w:rsidR="00A86FC3">
        <w:rPr>
          <w:rFonts w:eastAsiaTheme="minorEastAsia" w:hint="cs"/>
          <w:rtl/>
        </w:rPr>
        <w:t xml:space="preserve"> مقدار </w:t>
      </w:r>
      <m:oMath>
        <m:r>
          <w:rPr>
            <w:rFonts w:ascii="Cambria Math" w:eastAsiaTheme="minorEastAsia" w:hAnsi="Cambria Math" w:cs="Cambria Math" w:hint="cs"/>
            <w:rtl/>
          </w:rPr>
          <m:t>θ</m:t>
        </m:r>
      </m:oMath>
      <w:r w:rsidR="00A86FC3">
        <w:rPr>
          <w:rFonts w:eastAsiaTheme="minorEastAsia"/>
        </w:rPr>
        <w:t xml:space="preserve"> </w:t>
      </w:r>
      <w:r w:rsidR="00A86FC3">
        <w:rPr>
          <w:rFonts w:eastAsiaTheme="minorEastAsia" w:hint="cs"/>
          <w:rtl/>
        </w:rPr>
        <w:t xml:space="preserve"> ماثر است. </w:t>
      </w:r>
      <w:r w:rsidR="000979E1" w:rsidRPr="000979E1">
        <w:rPr>
          <w:rFonts w:eastAsiaTheme="minorEastAsia"/>
          <w:rtl/>
        </w:rPr>
        <w:t>آستانه بزرگتر باعث فاصله ب</w:t>
      </w:r>
      <w:r w:rsidR="000979E1" w:rsidRPr="000979E1">
        <w:rPr>
          <w:rFonts w:eastAsiaTheme="minorEastAsia" w:hint="cs"/>
          <w:rtl/>
        </w:rPr>
        <w:t>ی</w:t>
      </w:r>
      <w:r w:rsidR="000979E1" w:rsidRPr="000979E1">
        <w:rPr>
          <w:rFonts w:eastAsiaTheme="minorEastAsia" w:hint="eastAsia"/>
          <w:rtl/>
        </w:rPr>
        <w:t>شتر</w:t>
      </w:r>
      <w:r w:rsidR="000979E1" w:rsidRPr="000979E1">
        <w:rPr>
          <w:rFonts w:eastAsiaTheme="minorEastAsia"/>
          <w:rtl/>
        </w:rPr>
        <w:t xml:space="preserve"> ب</w:t>
      </w:r>
      <w:r w:rsidR="000979E1" w:rsidRPr="000979E1">
        <w:rPr>
          <w:rFonts w:eastAsiaTheme="minorEastAsia" w:hint="cs"/>
          <w:rtl/>
        </w:rPr>
        <w:t>ی</w:t>
      </w:r>
      <w:r w:rsidR="000979E1" w:rsidRPr="000979E1">
        <w:rPr>
          <w:rFonts w:eastAsiaTheme="minorEastAsia" w:hint="eastAsia"/>
          <w:rtl/>
        </w:rPr>
        <w:t>ن</w:t>
      </w:r>
      <w:r w:rsidR="000979E1" w:rsidRPr="000979E1">
        <w:rPr>
          <w:rFonts w:eastAsiaTheme="minorEastAsia"/>
          <w:rtl/>
        </w:rPr>
        <w:t xml:space="preserve"> خطوط م</w:t>
      </w:r>
      <w:r w:rsidR="000979E1" w:rsidRPr="000979E1">
        <w:rPr>
          <w:rFonts w:eastAsiaTheme="minorEastAsia" w:hint="cs"/>
          <w:rtl/>
        </w:rPr>
        <w:t>ی</w:t>
      </w:r>
      <w:r w:rsidR="000979E1" w:rsidRPr="000979E1">
        <w:rPr>
          <w:rFonts w:eastAsiaTheme="minorEastAsia"/>
          <w:rtl/>
        </w:rPr>
        <w:t xml:space="preserve"> شود</w:t>
      </w:r>
      <w:r w:rsidR="000979E1">
        <w:rPr>
          <w:rFonts w:eastAsiaTheme="minorEastAsia" w:hint="cs"/>
          <w:rtl/>
        </w:rPr>
        <w:t xml:space="preserve">. </w:t>
      </w:r>
      <w:r w:rsidR="00D31548" w:rsidRPr="00D31548">
        <w:rPr>
          <w:rFonts w:eastAsiaTheme="minorEastAsia"/>
          <w:rtl/>
        </w:rPr>
        <w:t>شکاف در نظر گرفته شده ب</w:t>
      </w:r>
      <w:r w:rsidR="00D31548" w:rsidRPr="00D31548">
        <w:rPr>
          <w:rFonts w:eastAsiaTheme="minorEastAsia" w:hint="cs"/>
          <w:rtl/>
        </w:rPr>
        <w:t>ی</w:t>
      </w:r>
      <w:r w:rsidR="00D31548" w:rsidRPr="00D31548">
        <w:rPr>
          <w:rFonts w:eastAsiaTheme="minorEastAsia" w:hint="eastAsia"/>
          <w:rtl/>
        </w:rPr>
        <w:t>ن</w:t>
      </w:r>
      <w:r w:rsidR="00D31548" w:rsidRPr="00D31548">
        <w:rPr>
          <w:rFonts w:eastAsiaTheme="minorEastAsia"/>
          <w:rtl/>
        </w:rPr>
        <w:t xml:space="preserve"> خطوط باعث ا</w:t>
      </w:r>
      <w:r w:rsidR="00D31548" w:rsidRPr="00D31548">
        <w:rPr>
          <w:rFonts w:eastAsiaTheme="minorEastAsia" w:hint="cs"/>
          <w:rtl/>
        </w:rPr>
        <w:t>ی</w:t>
      </w:r>
      <w:r w:rsidR="00D31548" w:rsidRPr="00D31548">
        <w:rPr>
          <w:rFonts w:eastAsiaTheme="minorEastAsia" w:hint="eastAsia"/>
          <w:rtl/>
        </w:rPr>
        <w:t>جاد</w:t>
      </w:r>
      <w:r w:rsidR="00D31548" w:rsidRPr="00D31548">
        <w:rPr>
          <w:rFonts w:eastAsiaTheme="minorEastAsia"/>
          <w:rtl/>
        </w:rPr>
        <w:t xml:space="preserve"> </w:t>
      </w:r>
      <w:r w:rsidR="00D31548" w:rsidRPr="00D31548">
        <w:rPr>
          <w:rFonts w:eastAsiaTheme="minorEastAsia" w:hint="cs"/>
          <w:rtl/>
        </w:rPr>
        <w:t>ی</w:t>
      </w:r>
      <w:r w:rsidR="00D31548" w:rsidRPr="00D31548">
        <w:rPr>
          <w:rFonts w:eastAsiaTheme="minorEastAsia" w:hint="eastAsia"/>
          <w:rtl/>
        </w:rPr>
        <w:t>ک</w:t>
      </w:r>
      <w:r w:rsidR="00D31548" w:rsidRPr="00D31548">
        <w:rPr>
          <w:rFonts w:eastAsiaTheme="minorEastAsia"/>
          <w:rtl/>
        </w:rPr>
        <w:t xml:space="preserve"> حاش</w:t>
      </w:r>
      <w:r w:rsidR="00D31548" w:rsidRPr="00D31548">
        <w:rPr>
          <w:rFonts w:eastAsiaTheme="minorEastAsia" w:hint="cs"/>
          <w:rtl/>
        </w:rPr>
        <w:t>ی</w:t>
      </w:r>
      <w:r w:rsidR="00D31548" w:rsidRPr="00D31548">
        <w:rPr>
          <w:rFonts w:eastAsiaTheme="minorEastAsia" w:hint="eastAsia"/>
          <w:rtl/>
        </w:rPr>
        <w:t>ه</w:t>
      </w:r>
      <w:r w:rsidR="00D31548" w:rsidRPr="00D31548">
        <w:rPr>
          <w:rFonts w:eastAsiaTheme="minorEastAsia"/>
          <w:rtl/>
        </w:rPr>
        <w:t xml:space="preserve"> محافظه کارانه در جداساز</w:t>
      </w:r>
      <w:r w:rsidR="00D31548" w:rsidRPr="00D31548">
        <w:rPr>
          <w:rFonts w:eastAsiaTheme="minorEastAsia" w:hint="cs"/>
          <w:rtl/>
        </w:rPr>
        <w:t>ی</w:t>
      </w:r>
      <w:r w:rsidR="00D31548" w:rsidRPr="00D31548">
        <w:rPr>
          <w:rFonts w:eastAsiaTheme="minorEastAsia"/>
          <w:rtl/>
        </w:rPr>
        <w:t xml:space="preserve"> دو طبقه م</w:t>
      </w:r>
      <w:r w:rsidR="00D31548" w:rsidRPr="00D31548">
        <w:rPr>
          <w:rFonts w:eastAsiaTheme="minorEastAsia" w:hint="cs"/>
          <w:rtl/>
        </w:rPr>
        <w:t>ی</w:t>
      </w:r>
      <w:r w:rsidR="00D31548" w:rsidRPr="00D31548">
        <w:rPr>
          <w:rFonts w:eastAsiaTheme="minorEastAsia"/>
          <w:rtl/>
        </w:rPr>
        <w:t xml:space="preserve"> شود</w:t>
      </w:r>
      <w:r w:rsidR="00D31548">
        <w:rPr>
          <w:rFonts w:eastAsiaTheme="minorEastAsia" w:hint="cs"/>
          <w:rtl/>
        </w:rPr>
        <w:t xml:space="preserve">. </w:t>
      </w:r>
      <w:r w:rsidR="00A86FC3">
        <w:rPr>
          <w:rFonts w:eastAsiaTheme="minorEastAsia" w:hint="cs"/>
          <w:rtl/>
        </w:rPr>
        <w:t>ما در این جا برای یادگیری از مقدار ۷ برای تتا استفاده می‌کنیم.</w:t>
      </w:r>
      <w:r w:rsidR="00AD65BF">
        <w:rPr>
          <w:rFonts w:eastAsiaTheme="minorEastAsia" w:hint="cs"/>
          <w:rtl/>
        </w:rPr>
        <w:t xml:space="preserve"> در </w:t>
      </w:r>
      <w:r w:rsidR="00430AB2">
        <w:rPr>
          <w:rFonts w:eastAsiaTheme="minorEastAsia"/>
          <w:rtl/>
        </w:rPr>
        <w:fldChar w:fldCharType="begin"/>
      </w:r>
      <w:r w:rsidR="00430AB2">
        <w:rPr>
          <w:rFonts w:eastAsiaTheme="minorEastAsia"/>
          <w:rtl/>
        </w:rPr>
        <w:instrText xml:space="preserve"> </w:instrText>
      </w:r>
      <w:r w:rsidR="00430AB2">
        <w:rPr>
          <w:rFonts w:eastAsiaTheme="minorEastAsia" w:hint="cs"/>
        </w:rPr>
        <w:instrText>REF</w:instrText>
      </w:r>
      <w:r w:rsidR="00430AB2">
        <w:rPr>
          <w:rFonts w:eastAsiaTheme="minorEastAsia" w:hint="cs"/>
          <w:rtl/>
        </w:rPr>
        <w:instrText xml:space="preserve"> _</w:instrText>
      </w:r>
      <w:r w:rsidR="00430AB2">
        <w:rPr>
          <w:rFonts w:eastAsiaTheme="minorEastAsia" w:hint="cs"/>
        </w:rPr>
        <w:instrText>Ref67936742 \h</w:instrText>
      </w:r>
      <w:r w:rsidR="00430AB2">
        <w:rPr>
          <w:rFonts w:eastAsiaTheme="minorEastAsia"/>
          <w:rtl/>
        </w:rPr>
        <w:instrText xml:space="preserve"> </w:instrText>
      </w:r>
      <w:r w:rsidR="00430AB2">
        <w:rPr>
          <w:rFonts w:eastAsiaTheme="minorEastAsia"/>
          <w:rtl/>
        </w:rPr>
      </w:r>
      <w:r w:rsidR="00430AB2">
        <w:rPr>
          <w:rFonts w:eastAsiaTheme="minorEastAsia"/>
          <w:rtl/>
        </w:rPr>
        <w:fldChar w:fldCharType="separate"/>
      </w:r>
      <w:r w:rsidR="00810B73">
        <w:t>Figure</w:t>
      </w:r>
      <w:r w:rsidR="00810B73">
        <w:rPr>
          <w:rtl/>
        </w:rPr>
        <w:t xml:space="preserve"> </w:t>
      </w:r>
      <w:r w:rsidR="00810B73">
        <w:rPr>
          <w:noProof/>
          <w:rtl/>
        </w:rPr>
        <w:t>3</w:t>
      </w:r>
      <w:r w:rsidR="00430AB2">
        <w:rPr>
          <w:rFonts w:eastAsiaTheme="minorEastAsia"/>
          <w:rtl/>
        </w:rPr>
        <w:fldChar w:fldCharType="end"/>
      </w:r>
      <w:r w:rsidR="00AD65BF">
        <w:rPr>
          <w:rFonts w:eastAsiaTheme="minorEastAsia" w:hint="cs"/>
          <w:rtl/>
        </w:rPr>
        <w:t xml:space="preserve"> کد نحوه یادگیری و تابع فعال ساز وابسته به تتا آمده است.</w:t>
      </w:r>
    </w:p>
    <w:p w14:paraId="3ED92ED0" w14:textId="77777777" w:rsidR="001B5D2D" w:rsidRDefault="001B5D2D" w:rsidP="001B5D2D">
      <w:pPr>
        <w:keepNext/>
        <w:jc w:val="center"/>
      </w:pPr>
      <w:r>
        <w:rPr>
          <w:noProof/>
        </w:rPr>
        <w:drawing>
          <wp:inline distT="0" distB="0" distL="0" distR="0" wp14:anchorId="3502F94F" wp14:editId="39751D19">
            <wp:extent cx="3670883" cy="6508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9399" cy="6559310"/>
                    </a:xfrm>
                    <a:prstGeom prst="rect">
                      <a:avLst/>
                    </a:prstGeom>
                  </pic:spPr>
                </pic:pic>
              </a:graphicData>
            </a:graphic>
          </wp:inline>
        </w:drawing>
      </w:r>
    </w:p>
    <w:p w14:paraId="5A0BE493" w14:textId="3C06BA4F" w:rsidR="00AD65BF" w:rsidRPr="006C4D5B" w:rsidRDefault="001B5D2D" w:rsidP="001B5D2D">
      <w:pPr>
        <w:pStyle w:val="Caption"/>
      </w:pPr>
      <w:bookmarkStart w:id="11" w:name="_Ref6793674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3</w:t>
      </w:r>
      <w:r>
        <w:rPr>
          <w:rtl/>
        </w:rPr>
        <w:fldChar w:fldCharType="end"/>
      </w:r>
      <w:bookmarkEnd w:id="11"/>
      <w:r>
        <w:rPr>
          <w:rFonts w:hint="cs"/>
          <w:rtl/>
        </w:rPr>
        <w:t xml:space="preserve"> نحوه یادگیری در </w:t>
      </w:r>
      <w:r>
        <w:t>perceptron</w:t>
      </w:r>
    </w:p>
    <w:p w14:paraId="19CE32AA" w14:textId="2DA51CE8" w:rsidR="00A614D6" w:rsidRDefault="00A614D6" w:rsidP="009C6454"/>
    <w:p w14:paraId="3252B597" w14:textId="41F1FB8C" w:rsidR="00E25685" w:rsidRDefault="00A847B5" w:rsidP="00A847B5">
      <w:pPr>
        <w:pStyle w:val="Heading2"/>
        <w:rPr>
          <w:rtl/>
        </w:rPr>
      </w:pPr>
      <w:bookmarkStart w:id="12" w:name="_Toc68007939"/>
      <w:r>
        <w:rPr>
          <w:rFonts w:hint="cs"/>
          <w:rtl/>
        </w:rPr>
        <w:lastRenderedPageBreak/>
        <w:t>ج</w:t>
      </w:r>
      <w:bookmarkEnd w:id="12"/>
    </w:p>
    <w:p w14:paraId="7B4BF1F0" w14:textId="10356D84" w:rsidR="00A847B5" w:rsidRPr="00A847B5" w:rsidRDefault="006511A8" w:rsidP="00A847B5">
      <w:pPr>
        <w:rPr>
          <w:rtl/>
        </w:rPr>
      </w:pPr>
      <w:r>
        <w:rPr>
          <w:rFonts w:hint="cs"/>
          <w:rtl/>
        </w:rPr>
        <w:t xml:space="preserve">در </w:t>
      </w:r>
      <w:r w:rsidR="0086188D">
        <w:rPr>
          <w:rtl/>
        </w:rPr>
        <w:fldChar w:fldCharType="begin"/>
      </w:r>
      <w:r w:rsidR="0086188D">
        <w:rPr>
          <w:rtl/>
        </w:rPr>
        <w:instrText xml:space="preserve"> </w:instrText>
      </w:r>
      <w:r w:rsidR="0086188D">
        <w:rPr>
          <w:rFonts w:hint="cs"/>
        </w:rPr>
        <w:instrText>REF</w:instrText>
      </w:r>
      <w:r w:rsidR="0086188D">
        <w:rPr>
          <w:rFonts w:hint="cs"/>
          <w:rtl/>
        </w:rPr>
        <w:instrText xml:space="preserve"> _</w:instrText>
      </w:r>
      <w:r w:rsidR="0086188D">
        <w:rPr>
          <w:rFonts w:hint="cs"/>
        </w:rPr>
        <w:instrText>Ref67937060 \h</w:instrText>
      </w:r>
      <w:r w:rsidR="0086188D">
        <w:rPr>
          <w:rtl/>
        </w:rPr>
        <w:instrText xml:space="preserve"> </w:instrText>
      </w:r>
      <w:r w:rsidR="0086188D">
        <w:rPr>
          <w:rtl/>
        </w:rPr>
      </w:r>
      <w:r w:rsidR="0086188D">
        <w:rPr>
          <w:rtl/>
        </w:rPr>
        <w:fldChar w:fldCharType="separate"/>
      </w:r>
      <w:r w:rsidR="00810B73">
        <w:t>Figure</w:t>
      </w:r>
      <w:r w:rsidR="00810B73">
        <w:rPr>
          <w:rtl/>
        </w:rPr>
        <w:t xml:space="preserve"> </w:t>
      </w:r>
      <w:r w:rsidR="00810B73">
        <w:rPr>
          <w:noProof/>
          <w:rtl/>
        </w:rPr>
        <w:t>4</w:t>
      </w:r>
      <w:r w:rsidR="0086188D">
        <w:rPr>
          <w:rtl/>
        </w:rPr>
        <w:fldChar w:fldCharType="end"/>
      </w:r>
      <w:r>
        <w:rPr>
          <w:rFonts w:hint="cs"/>
          <w:rtl/>
        </w:rPr>
        <w:t xml:space="preserve"> خطوط جداکننده که در بخش قبل توسط نرون آموخته شده است، در کنار </w:t>
      </w:r>
      <w:r>
        <w:t>scatter plot</w:t>
      </w:r>
      <w:r>
        <w:rPr>
          <w:rFonts w:hint="cs"/>
          <w:rtl/>
        </w:rPr>
        <w:t xml:space="preserve"> داده‌های تست آمده است.</w:t>
      </w:r>
    </w:p>
    <w:p w14:paraId="2B0460D7" w14:textId="77777777" w:rsidR="00382966" w:rsidRDefault="00A31E82" w:rsidP="00382966">
      <w:pPr>
        <w:keepNext/>
        <w:jc w:val="center"/>
      </w:pPr>
      <w:r>
        <w:rPr>
          <w:noProof/>
        </w:rPr>
        <w:drawing>
          <wp:inline distT="0" distB="0" distL="0" distR="0" wp14:anchorId="617AC2D6" wp14:editId="352B01AF">
            <wp:extent cx="5565775" cy="2995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58D1CC2C" w14:textId="49E60A5C" w:rsidR="00E25685" w:rsidRDefault="00382966" w:rsidP="00382966">
      <w:pPr>
        <w:pStyle w:val="Caption"/>
        <w:rPr>
          <w:rtl/>
        </w:rPr>
      </w:pPr>
      <w:bookmarkStart w:id="13" w:name="_Ref6793706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4</w:t>
      </w:r>
      <w:r>
        <w:rPr>
          <w:rtl/>
        </w:rPr>
        <w:fldChar w:fldCharType="end"/>
      </w:r>
      <w:bookmarkEnd w:id="13"/>
      <w:r>
        <w:rPr>
          <w:rFonts w:hint="cs"/>
          <w:rtl/>
        </w:rPr>
        <w:t xml:space="preserve"> خطوط جداکننده که توسط </w:t>
      </w:r>
      <w:r>
        <w:t>perceptron</w:t>
      </w:r>
      <w:r>
        <w:rPr>
          <w:rFonts w:hint="cs"/>
          <w:rtl/>
        </w:rPr>
        <w:t xml:space="preserve"> آموخته شده است و </w:t>
      </w:r>
      <w:r>
        <w:t>scatter plot</w:t>
      </w:r>
      <w:r>
        <w:rPr>
          <w:rFonts w:hint="cs"/>
          <w:rtl/>
        </w:rPr>
        <w:t xml:space="preserve"> داده‌های تست</w:t>
      </w:r>
    </w:p>
    <w:p w14:paraId="1E38F75C" w14:textId="77777777" w:rsidR="00B116A3" w:rsidRDefault="00B116A3" w:rsidP="003D32DE">
      <w:pPr>
        <w:rPr>
          <w:rtl/>
        </w:rPr>
      </w:pPr>
    </w:p>
    <w:p w14:paraId="09692D17" w14:textId="38012018" w:rsidR="003D32DE" w:rsidRDefault="00B116A3" w:rsidP="003D32DE">
      <w:pPr>
        <w:rPr>
          <w:rtl/>
        </w:rPr>
      </w:pPr>
      <w:r>
        <w:rPr>
          <w:rFonts w:hint="cs"/>
          <w:rtl/>
        </w:rPr>
        <w:t>در زیر دقت و مقدار دیگر متریک‌های طبقه بندی آمده است.</w:t>
      </w:r>
    </w:p>
    <w:p w14:paraId="72584EC0" w14:textId="77777777" w:rsidR="00651D7E" w:rsidRDefault="00AB31EB" w:rsidP="00651D7E">
      <w:pPr>
        <w:keepNext/>
        <w:jc w:val="center"/>
      </w:pPr>
      <w:r>
        <w:rPr>
          <w:noProof/>
        </w:rPr>
        <w:drawing>
          <wp:inline distT="0" distB="0" distL="0" distR="0" wp14:anchorId="40A0A79E" wp14:editId="15265509">
            <wp:extent cx="5565775" cy="2379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2379980"/>
                    </a:xfrm>
                    <a:prstGeom prst="rect">
                      <a:avLst/>
                    </a:prstGeom>
                  </pic:spPr>
                </pic:pic>
              </a:graphicData>
            </a:graphic>
          </wp:inline>
        </w:drawing>
      </w:r>
    </w:p>
    <w:p w14:paraId="04F14C19" w14:textId="12ABFEA3" w:rsidR="00B116A3" w:rsidRDefault="00651D7E" w:rsidP="00651D7E">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5</w:t>
      </w:r>
      <w:r>
        <w:rPr>
          <w:rtl/>
        </w:rPr>
        <w:fldChar w:fldCharType="end"/>
      </w:r>
      <w:r>
        <w:rPr>
          <w:rFonts w:hint="cs"/>
          <w:rtl/>
        </w:rPr>
        <w:t xml:space="preserve"> مقدار دقت و دیگر متریک‌ها در طبقه بندی</w:t>
      </w:r>
      <w:r w:rsidR="00350202">
        <w:rPr>
          <w:rFonts w:hint="cs"/>
          <w:rtl/>
        </w:rPr>
        <w:t xml:space="preserve"> با نرون </w:t>
      </w:r>
      <w:r w:rsidR="00350202">
        <w:t>perceptron</w:t>
      </w:r>
      <w:r w:rsidR="00350202">
        <w:rPr>
          <w:rFonts w:hint="cs"/>
          <w:rtl/>
        </w:rPr>
        <w:t xml:space="preserve"> با تتا ۷</w:t>
      </w:r>
    </w:p>
    <w:p w14:paraId="2E239749" w14:textId="5DC9110B" w:rsidR="00651D7E" w:rsidRDefault="00651D7E" w:rsidP="00651D7E"/>
    <w:p w14:paraId="059FAFE9" w14:textId="5A2C3A1C" w:rsidR="000A2F41" w:rsidRDefault="000A2F41" w:rsidP="00651D7E"/>
    <w:p w14:paraId="6DBE3469" w14:textId="0777F2F7" w:rsidR="000A2F41" w:rsidRDefault="004A485B" w:rsidP="00651D7E">
      <w:r>
        <w:rPr>
          <w:rFonts w:hint="cs"/>
          <w:rtl/>
        </w:rPr>
        <w:lastRenderedPageBreak/>
        <w:t xml:space="preserve">همانطور که در </w:t>
      </w:r>
      <w:r w:rsidR="00182805">
        <w:fldChar w:fldCharType="begin"/>
      </w:r>
      <w:r w:rsidR="00182805">
        <w:rPr>
          <w:rtl/>
        </w:rPr>
        <w:instrText xml:space="preserve"> </w:instrText>
      </w:r>
      <w:r w:rsidR="00182805">
        <w:rPr>
          <w:rFonts w:hint="cs"/>
        </w:rPr>
        <w:instrText>REF</w:instrText>
      </w:r>
      <w:r w:rsidR="00182805">
        <w:rPr>
          <w:rFonts w:hint="cs"/>
          <w:rtl/>
        </w:rPr>
        <w:instrText xml:space="preserve"> _</w:instrText>
      </w:r>
      <w:r w:rsidR="00182805">
        <w:rPr>
          <w:rFonts w:hint="cs"/>
        </w:rPr>
        <w:instrText>Ref67937060 \h</w:instrText>
      </w:r>
      <w:r w:rsidR="00182805">
        <w:rPr>
          <w:rtl/>
        </w:rPr>
        <w:instrText xml:space="preserve"> </w:instrText>
      </w:r>
      <w:r w:rsidR="00182805">
        <w:fldChar w:fldCharType="separate"/>
      </w:r>
      <w:r w:rsidR="00810B73">
        <w:t>Figure</w:t>
      </w:r>
      <w:r w:rsidR="00810B73">
        <w:rPr>
          <w:rtl/>
        </w:rPr>
        <w:t xml:space="preserve"> </w:t>
      </w:r>
      <w:r w:rsidR="00810B73">
        <w:rPr>
          <w:noProof/>
          <w:rtl/>
        </w:rPr>
        <w:t>4</w:t>
      </w:r>
      <w:r w:rsidR="00182805">
        <w:fldChar w:fldCharType="end"/>
      </w:r>
      <w:r>
        <w:rPr>
          <w:rFonts w:hint="cs"/>
          <w:rtl/>
        </w:rPr>
        <w:t xml:space="preserve"> دیده می‌شود، خطوط جدا کننده به داده‌های دسته‌های مختلف </w:t>
      </w:r>
      <w:r w:rsidR="009B65A3">
        <w:rPr>
          <w:rFonts w:hint="cs"/>
          <w:rtl/>
        </w:rPr>
        <w:t>چسبیده اند</w:t>
      </w:r>
      <w:r w:rsidR="00244A27">
        <w:rPr>
          <w:rFonts w:hint="cs"/>
          <w:rtl/>
        </w:rPr>
        <w:t xml:space="preserve"> و داده‌های دسته‌های مختلف کاملا توسط این خطوط از هم جدا شده اند. به همین دلیل مقدار </w:t>
      </w:r>
      <w:r w:rsidR="00244A27">
        <w:t>accuracy</w:t>
      </w:r>
      <w:r w:rsidR="00244A27">
        <w:rPr>
          <w:rFonts w:hint="cs"/>
          <w:rtl/>
        </w:rPr>
        <w:t xml:space="preserve"> و دیگر متریک‌های طبقه بندی برای ۱۰۰ درصد است. چون تمام داده‌ها درست دسته بندی شده اند.</w:t>
      </w:r>
      <w:r w:rsidR="00B718B6">
        <w:rPr>
          <w:rFonts w:hint="cs"/>
          <w:rtl/>
        </w:rPr>
        <w:t xml:space="preserve"> داده‌ها کاملا با خط از هم جدا پذیر اند. به همین دلیل نرون توانسته</w:t>
      </w:r>
      <w:r w:rsidR="000F0DDF">
        <w:rPr>
          <w:rFonts w:hint="cs"/>
          <w:rtl/>
        </w:rPr>
        <w:t xml:space="preserve"> در تعداد ۱۵ تا </w:t>
      </w:r>
      <w:r w:rsidR="000F0DDF">
        <w:t>epoch</w:t>
      </w:r>
      <w:r w:rsidR="00B718B6">
        <w:rPr>
          <w:rFonts w:hint="cs"/>
          <w:rtl/>
        </w:rPr>
        <w:t xml:space="preserve"> این خط جدا کننده را پیدا کند و دقت آن ۱۰۰ درصد شود.</w:t>
      </w:r>
    </w:p>
    <w:p w14:paraId="23940682" w14:textId="00CA6699" w:rsidR="00F91C96" w:rsidRDefault="00F91C96" w:rsidP="00651D7E"/>
    <w:p w14:paraId="6FCEA5FD" w14:textId="2AEE90BB" w:rsidR="00F91C96" w:rsidRDefault="00132415" w:rsidP="00132415">
      <w:pPr>
        <w:pStyle w:val="Heading2"/>
        <w:rPr>
          <w:rtl/>
        </w:rPr>
      </w:pPr>
      <w:bookmarkStart w:id="14" w:name="_Toc68007940"/>
      <w:r>
        <w:rPr>
          <w:rFonts w:hint="cs"/>
          <w:rtl/>
        </w:rPr>
        <w:t>د</w:t>
      </w:r>
      <w:bookmarkEnd w:id="14"/>
    </w:p>
    <w:p w14:paraId="1D33274F" w14:textId="157D9AB0" w:rsidR="00132415" w:rsidRDefault="00132415" w:rsidP="00132415">
      <w:pPr>
        <w:rPr>
          <w:rtl/>
        </w:rPr>
      </w:pPr>
      <w:r>
        <w:rPr>
          <w:rFonts w:hint="cs"/>
          <w:rtl/>
        </w:rPr>
        <w:t>در این جا تیتا را برای آموزش نرون برابر صفر قرار می‌دهیم. دوباره نرون را آموزش می‌دهیم تا خطوط جدا کننده را بیاموزد. مانند</w:t>
      </w:r>
      <w:r w:rsidR="00ED5CAB">
        <w:rPr>
          <w:rFonts w:hint="cs"/>
          <w:rtl/>
        </w:rPr>
        <w:t xml:space="preserve"> قسمت قبل خطوط جداکننده در کنار داده‌های تست در </w:t>
      </w:r>
      <w:r w:rsidR="00D347E6">
        <w:rPr>
          <w:rtl/>
        </w:rPr>
        <w:fldChar w:fldCharType="begin"/>
      </w:r>
      <w:r w:rsidR="00D347E6">
        <w:rPr>
          <w:rtl/>
        </w:rPr>
        <w:instrText xml:space="preserve"> </w:instrText>
      </w:r>
      <w:r w:rsidR="00D347E6">
        <w:rPr>
          <w:rFonts w:hint="cs"/>
        </w:rPr>
        <w:instrText>REF</w:instrText>
      </w:r>
      <w:r w:rsidR="00D347E6">
        <w:rPr>
          <w:rFonts w:hint="cs"/>
          <w:rtl/>
        </w:rPr>
        <w:instrText xml:space="preserve"> _</w:instrText>
      </w:r>
      <w:r w:rsidR="00D347E6">
        <w:rPr>
          <w:rFonts w:hint="cs"/>
        </w:rPr>
        <w:instrText>Ref67939725 \h</w:instrText>
      </w:r>
      <w:r w:rsidR="00D347E6">
        <w:rPr>
          <w:rtl/>
        </w:rPr>
        <w:instrText xml:space="preserve"> </w:instrText>
      </w:r>
      <w:r w:rsidR="00D347E6">
        <w:rPr>
          <w:rtl/>
        </w:rPr>
      </w:r>
      <w:r w:rsidR="00D347E6">
        <w:rPr>
          <w:rtl/>
        </w:rPr>
        <w:fldChar w:fldCharType="separate"/>
      </w:r>
      <w:r w:rsidR="00810B73">
        <w:t>Figure</w:t>
      </w:r>
      <w:r w:rsidR="00810B73">
        <w:rPr>
          <w:rtl/>
        </w:rPr>
        <w:t xml:space="preserve"> </w:t>
      </w:r>
      <w:r w:rsidR="00810B73">
        <w:rPr>
          <w:noProof/>
          <w:rtl/>
        </w:rPr>
        <w:t>6</w:t>
      </w:r>
      <w:r w:rsidR="00D347E6">
        <w:rPr>
          <w:rtl/>
        </w:rPr>
        <w:fldChar w:fldCharType="end"/>
      </w:r>
      <w:r w:rsidR="00ED5CAB">
        <w:rPr>
          <w:rFonts w:hint="cs"/>
          <w:rtl/>
        </w:rPr>
        <w:t xml:space="preserve"> آمده است.</w:t>
      </w:r>
    </w:p>
    <w:p w14:paraId="24D20864" w14:textId="77777777" w:rsidR="003E34CE" w:rsidRDefault="005920F0" w:rsidP="003E34CE">
      <w:pPr>
        <w:keepNext/>
        <w:jc w:val="center"/>
      </w:pPr>
      <w:r>
        <w:rPr>
          <w:rFonts w:hint="cs"/>
          <w:noProof/>
        </w:rPr>
        <w:drawing>
          <wp:inline distT="0" distB="0" distL="0" distR="0" wp14:anchorId="6063CFA6" wp14:editId="63179DEA">
            <wp:extent cx="5565775" cy="2995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4A37414D" w14:textId="59FD0B33" w:rsidR="00435A61" w:rsidRDefault="003E34CE" w:rsidP="003E34CE">
      <w:pPr>
        <w:pStyle w:val="Caption"/>
        <w:rPr>
          <w:rtl/>
        </w:rPr>
      </w:pPr>
      <w:bookmarkStart w:id="15" w:name="_Ref6793972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6</w:t>
      </w:r>
      <w:r>
        <w:rPr>
          <w:rtl/>
        </w:rPr>
        <w:fldChar w:fldCharType="end"/>
      </w:r>
      <w:bookmarkEnd w:id="15"/>
      <w:r>
        <w:rPr>
          <w:rFonts w:hint="cs"/>
          <w:rtl/>
        </w:rPr>
        <w:t xml:space="preserve"> خطوط جدا کننده به همراه داده‌های تست با آستانه‌ی صفر</w:t>
      </w:r>
    </w:p>
    <w:p w14:paraId="78B332C4" w14:textId="6CC5C400" w:rsidR="005920F0" w:rsidRDefault="005920F0" w:rsidP="003F1E02">
      <w:pPr>
        <w:jc w:val="center"/>
        <w:rPr>
          <w:rtl/>
        </w:rPr>
      </w:pPr>
    </w:p>
    <w:p w14:paraId="79FD1AB9" w14:textId="4FF24816" w:rsidR="003D0A2F" w:rsidRDefault="003D0A2F" w:rsidP="003D0A2F">
      <w:pPr>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Ref67939725 \h</w:instrText>
      </w:r>
      <w:r>
        <w:rPr>
          <w:rtl/>
        </w:rPr>
        <w:instrText xml:space="preserve"> </w:instrText>
      </w:r>
      <w:r>
        <w:rPr>
          <w:rtl/>
        </w:rPr>
      </w:r>
      <w:r>
        <w:rPr>
          <w:rtl/>
        </w:rPr>
        <w:fldChar w:fldCharType="separate"/>
      </w:r>
      <w:r w:rsidR="00810B73">
        <w:t>Figure</w:t>
      </w:r>
      <w:r w:rsidR="00810B73">
        <w:rPr>
          <w:rtl/>
        </w:rPr>
        <w:t xml:space="preserve"> </w:t>
      </w:r>
      <w:r w:rsidR="00810B73">
        <w:rPr>
          <w:noProof/>
          <w:rtl/>
        </w:rPr>
        <w:t>6</w:t>
      </w:r>
      <w:r>
        <w:rPr>
          <w:rtl/>
        </w:rPr>
        <w:fldChar w:fldCharType="end"/>
      </w:r>
      <w:r>
        <w:rPr>
          <w:rFonts w:hint="cs"/>
          <w:rtl/>
        </w:rPr>
        <w:t xml:space="preserve"> دیده می‌شود، خطوط بر روی هم قرار دارند که دلیل آن تتای صفر است. خطوط کاملا داده‌های دو دسته را از هم جدا کرده اند و به همین دلیل دقت و دیگر متریک‌های طبقه بندی همگی برابر ۱۰۰ درصد هستند. مقدار متریک‌های طبقه بندی در </w:t>
      </w:r>
      <w:r w:rsidR="00B50EE8">
        <w:rPr>
          <w:rtl/>
        </w:rPr>
        <w:fldChar w:fldCharType="begin"/>
      </w:r>
      <w:r w:rsidR="00B50EE8">
        <w:rPr>
          <w:rtl/>
        </w:rPr>
        <w:instrText xml:space="preserve"> </w:instrText>
      </w:r>
      <w:r w:rsidR="00B50EE8">
        <w:rPr>
          <w:rFonts w:hint="cs"/>
        </w:rPr>
        <w:instrText>REF</w:instrText>
      </w:r>
      <w:r w:rsidR="00B50EE8">
        <w:rPr>
          <w:rFonts w:hint="cs"/>
          <w:rtl/>
        </w:rPr>
        <w:instrText xml:space="preserve"> _</w:instrText>
      </w:r>
      <w:r w:rsidR="00B50EE8">
        <w:rPr>
          <w:rFonts w:hint="cs"/>
        </w:rPr>
        <w:instrText>Ref67940191 \h</w:instrText>
      </w:r>
      <w:r w:rsidR="00B50EE8">
        <w:rPr>
          <w:rtl/>
        </w:rPr>
        <w:instrText xml:space="preserve"> </w:instrText>
      </w:r>
      <w:r w:rsidR="00B50EE8">
        <w:rPr>
          <w:rtl/>
        </w:rPr>
      </w:r>
      <w:r w:rsidR="00B50EE8">
        <w:rPr>
          <w:rtl/>
        </w:rPr>
        <w:fldChar w:fldCharType="separate"/>
      </w:r>
      <w:r w:rsidR="00810B73">
        <w:t>Figure</w:t>
      </w:r>
      <w:r w:rsidR="00810B73">
        <w:rPr>
          <w:rtl/>
        </w:rPr>
        <w:t xml:space="preserve"> </w:t>
      </w:r>
      <w:r w:rsidR="00810B73">
        <w:rPr>
          <w:noProof/>
          <w:rtl/>
        </w:rPr>
        <w:t>7</w:t>
      </w:r>
      <w:r w:rsidR="00B50EE8">
        <w:rPr>
          <w:rtl/>
        </w:rPr>
        <w:fldChar w:fldCharType="end"/>
      </w:r>
      <w:r>
        <w:rPr>
          <w:rFonts w:hint="cs"/>
          <w:rtl/>
        </w:rPr>
        <w:t xml:space="preserve"> آمده است. </w:t>
      </w:r>
      <w:r w:rsidR="006E515B">
        <w:rPr>
          <w:rFonts w:hint="cs"/>
          <w:rtl/>
        </w:rPr>
        <w:t>نرون دو باره توانسته خط جدا کننده داده‌های جداپذیر خطی را بیابد. نکته قابل توجه شیب و عرض از مبدا متفاوت خطوط در این حالت با حالت قبل است.</w:t>
      </w:r>
    </w:p>
    <w:p w14:paraId="29215EE4" w14:textId="0042068E" w:rsidR="006E515B" w:rsidRDefault="006E515B" w:rsidP="003D0A2F">
      <w:pPr>
        <w:rPr>
          <w:rtl/>
        </w:rPr>
      </w:pPr>
    </w:p>
    <w:p w14:paraId="7A951F58" w14:textId="77777777" w:rsidR="00536824" w:rsidRDefault="001F37CE" w:rsidP="00536824">
      <w:pPr>
        <w:keepNext/>
        <w:jc w:val="center"/>
      </w:pPr>
      <w:r>
        <w:rPr>
          <w:noProof/>
        </w:rPr>
        <w:lastRenderedPageBreak/>
        <w:drawing>
          <wp:inline distT="0" distB="0" distL="0" distR="0" wp14:anchorId="4575E609" wp14:editId="5706B605">
            <wp:extent cx="5562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2466975"/>
                    </a:xfrm>
                    <a:prstGeom prst="rect">
                      <a:avLst/>
                    </a:prstGeom>
                  </pic:spPr>
                </pic:pic>
              </a:graphicData>
            </a:graphic>
          </wp:inline>
        </w:drawing>
      </w:r>
    </w:p>
    <w:p w14:paraId="00023222" w14:textId="55539767" w:rsidR="006E515B" w:rsidRDefault="00536824" w:rsidP="00536824">
      <w:pPr>
        <w:pStyle w:val="Caption"/>
        <w:rPr>
          <w:rtl/>
        </w:rPr>
      </w:pPr>
      <w:bookmarkStart w:id="16" w:name="_Ref6794019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7</w:t>
      </w:r>
      <w:r>
        <w:rPr>
          <w:rtl/>
        </w:rPr>
        <w:fldChar w:fldCharType="end"/>
      </w:r>
      <w:bookmarkEnd w:id="16"/>
      <w:r>
        <w:rPr>
          <w:rFonts w:hint="cs"/>
          <w:rtl/>
        </w:rPr>
        <w:t xml:space="preserve"> دقت و دیگر متریک‌های دسته بندی برای نرون </w:t>
      </w:r>
      <w:r>
        <w:t>perceptron</w:t>
      </w:r>
      <w:r>
        <w:rPr>
          <w:rFonts w:hint="cs"/>
          <w:rtl/>
        </w:rPr>
        <w:t xml:space="preserve"> با تتا صفر</w:t>
      </w:r>
    </w:p>
    <w:p w14:paraId="4490D7EB" w14:textId="624C750F" w:rsidR="001A7BAE" w:rsidRDefault="0053098E" w:rsidP="001A7BAE">
      <w:pPr>
        <w:rPr>
          <w:rtl/>
        </w:rPr>
      </w:pPr>
      <w:r>
        <w:rPr>
          <w:rFonts w:hint="cs"/>
          <w:rtl/>
        </w:rPr>
        <w:t xml:space="preserve">همانطور که در دو شکل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Ref67937060 \h</w:instrText>
      </w:r>
      <w:r>
        <w:rPr>
          <w:rtl/>
        </w:rPr>
        <w:instrText xml:space="preserve"> </w:instrText>
      </w:r>
      <w:r>
        <w:rPr>
          <w:rtl/>
        </w:rPr>
      </w:r>
      <w:r>
        <w:rPr>
          <w:rtl/>
        </w:rPr>
        <w:fldChar w:fldCharType="separate"/>
      </w:r>
      <w:r w:rsidR="00810B73">
        <w:t>Figure</w:t>
      </w:r>
      <w:r w:rsidR="00810B73">
        <w:rPr>
          <w:rtl/>
        </w:rPr>
        <w:t xml:space="preserve"> </w:t>
      </w:r>
      <w:r w:rsidR="00810B73">
        <w:rPr>
          <w:noProof/>
          <w:rtl/>
        </w:rPr>
        <w:t>4</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Ref67939725 \h</w:instrText>
      </w:r>
      <w:r>
        <w:rPr>
          <w:rtl/>
        </w:rPr>
        <w:instrText xml:space="preserve"> </w:instrText>
      </w:r>
      <w:r>
        <w:rPr>
          <w:rtl/>
        </w:rPr>
      </w:r>
      <w:r>
        <w:rPr>
          <w:rtl/>
        </w:rPr>
        <w:fldChar w:fldCharType="separate"/>
      </w:r>
      <w:r w:rsidR="00810B73">
        <w:t>Figure</w:t>
      </w:r>
      <w:r w:rsidR="00810B73">
        <w:rPr>
          <w:rtl/>
        </w:rPr>
        <w:t xml:space="preserve"> </w:t>
      </w:r>
      <w:r w:rsidR="00810B73">
        <w:rPr>
          <w:noProof/>
          <w:rtl/>
        </w:rPr>
        <w:t>6</w:t>
      </w:r>
      <w:r>
        <w:rPr>
          <w:rtl/>
        </w:rPr>
        <w:fldChar w:fldCharType="end"/>
      </w:r>
      <w:r>
        <w:rPr>
          <w:rFonts w:hint="cs"/>
          <w:rtl/>
        </w:rPr>
        <w:t xml:space="preserve"> دیده می‌شود،</w:t>
      </w:r>
      <w:r w:rsidR="00C61CCD">
        <w:rPr>
          <w:rFonts w:hint="cs"/>
          <w:rtl/>
        </w:rPr>
        <w:t xml:space="preserve"> در حالت تتا یا آستانه برابر صفر شیب بیشتر است و عرض از مبدا خطوط نیز متفاوت است. خط در حالت تتا صفر موازی خطوط تتا ۷ نیست. این متفاوت شدن </w:t>
      </w:r>
      <w:r w:rsidR="0018771A">
        <w:rPr>
          <w:rFonts w:hint="cs"/>
          <w:rtl/>
        </w:rPr>
        <w:t>خطوط</w:t>
      </w:r>
      <w:r w:rsidR="00C61CCD">
        <w:rPr>
          <w:rFonts w:hint="cs"/>
          <w:rtl/>
        </w:rPr>
        <w:t xml:space="preserve"> به دلیل تغییر تتا است.</w:t>
      </w:r>
      <w:r w:rsidR="0021216D">
        <w:rPr>
          <w:rFonts w:hint="cs"/>
          <w:rtl/>
        </w:rPr>
        <w:t xml:space="preserve"> </w:t>
      </w:r>
      <w:r w:rsidR="00F26AAC">
        <w:rPr>
          <w:rFonts w:hint="cs"/>
          <w:rtl/>
        </w:rPr>
        <w:t xml:space="preserve">تغییر آستانه تاثیری بر روی نتیجه طبقه بندی ندارد. </w:t>
      </w:r>
      <w:r w:rsidR="00F26AAC" w:rsidRPr="00F26AAC">
        <w:rPr>
          <w:rtl/>
        </w:rPr>
        <w:t>درصورت</w:t>
      </w:r>
      <w:r w:rsidR="00F26AAC" w:rsidRPr="00F26AAC">
        <w:rPr>
          <w:rFonts w:hint="cs"/>
          <w:rtl/>
        </w:rPr>
        <w:t>ی</w:t>
      </w:r>
      <w:r w:rsidR="00F26AAC" w:rsidRPr="00F26AAC">
        <w:rPr>
          <w:rtl/>
        </w:rPr>
        <w:t xml:space="preserve"> که آستانه را رو</w:t>
      </w:r>
      <w:r w:rsidR="00F26AAC" w:rsidRPr="00F26AAC">
        <w:rPr>
          <w:rFonts w:hint="cs"/>
          <w:rtl/>
        </w:rPr>
        <w:t>ی</w:t>
      </w:r>
      <w:r w:rsidR="00F26AAC" w:rsidRPr="00F26AAC">
        <w:rPr>
          <w:rtl/>
        </w:rPr>
        <w:t xml:space="preserve"> مقدار د</w:t>
      </w:r>
      <w:r w:rsidR="00F26AAC" w:rsidRPr="00F26AAC">
        <w:rPr>
          <w:rFonts w:hint="cs"/>
          <w:rtl/>
        </w:rPr>
        <w:t>ی</w:t>
      </w:r>
      <w:r w:rsidR="00F26AAC" w:rsidRPr="00F26AAC">
        <w:rPr>
          <w:rFonts w:hint="eastAsia"/>
          <w:rtl/>
        </w:rPr>
        <w:t>گر</w:t>
      </w:r>
      <w:r w:rsidR="00F26AAC" w:rsidRPr="00F26AAC">
        <w:rPr>
          <w:rFonts w:hint="cs"/>
          <w:rtl/>
        </w:rPr>
        <w:t>ی</w:t>
      </w:r>
      <w:r w:rsidR="00F26AAC" w:rsidRPr="00F26AAC">
        <w:rPr>
          <w:rtl/>
        </w:rPr>
        <w:t xml:space="preserve"> تنظ</w:t>
      </w:r>
      <w:r w:rsidR="00F26AAC" w:rsidRPr="00F26AAC">
        <w:rPr>
          <w:rFonts w:hint="cs"/>
          <w:rtl/>
        </w:rPr>
        <w:t>ی</w:t>
      </w:r>
      <w:r w:rsidR="00F26AAC" w:rsidRPr="00F26AAC">
        <w:rPr>
          <w:rFonts w:hint="eastAsia"/>
          <w:rtl/>
        </w:rPr>
        <w:t>م</w:t>
      </w:r>
      <w:r w:rsidR="00F26AAC" w:rsidRPr="00F26AAC">
        <w:rPr>
          <w:rtl/>
        </w:rPr>
        <w:t xml:space="preserve"> کن</w:t>
      </w:r>
      <w:r w:rsidR="00F26AAC" w:rsidRPr="00F26AAC">
        <w:rPr>
          <w:rFonts w:hint="cs"/>
          <w:rtl/>
        </w:rPr>
        <w:t>ی</w:t>
      </w:r>
      <w:r w:rsidR="00F26AAC">
        <w:rPr>
          <w:rFonts w:hint="cs"/>
          <w:rtl/>
        </w:rPr>
        <w:t>م</w:t>
      </w:r>
      <w:r w:rsidR="00F26AAC" w:rsidRPr="00F26AAC">
        <w:rPr>
          <w:rtl/>
        </w:rPr>
        <w:t>، وزنها فقط خود را تنظ</w:t>
      </w:r>
      <w:r w:rsidR="00F26AAC" w:rsidRPr="00F26AAC">
        <w:rPr>
          <w:rFonts w:hint="cs"/>
          <w:rtl/>
        </w:rPr>
        <w:t>ی</w:t>
      </w:r>
      <w:r w:rsidR="00F26AAC" w:rsidRPr="00F26AAC">
        <w:rPr>
          <w:rFonts w:hint="eastAsia"/>
          <w:rtl/>
        </w:rPr>
        <w:t>م</w:t>
      </w:r>
      <w:r w:rsidR="00F26AAC" w:rsidRPr="00F26AAC">
        <w:rPr>
          <w:rtl/>
        </w:rPr>
        <w:t xml:space="preserve"> م</w:t>
      </w:r>
      <w:r w:rsidR="00F26AAC" w:rsidRPr="00F26AAC">
        <w:rPr>
          <w:rFonts w:hint="cs"/>
          <w:rtl/>
        </w:rPr>
        <w:t>ی</w:t>
      </w:r>
      <w:r w:rsidR="00F26AAC" w:rsidRPr="00F26AAC">
        <w:rPr>
          <w:rtl/>
        </w:rPr>
        <w:t xml:space="preserve"> کنند تا معادله را تنظ</w:t>
      </w:r>
      <w:r w:rsidR="00F26AAC" w:rsidRPr="00F26AAC">
        <w:rPr>
          <w:rFonts w:hint="cs"/>
          <w:rtl/>
        </w:rPr>
        <w:t>ی</w:t>
      </w:r>
      <w:r w:rsidR="00F26AAC" w:rsidRPr="00F26AAC">
        <w:rPr>
          <w:rFonts w:hint="eastAsia"/>
          <w:rtl/>
        </w:rPr>
        <w:t>م</w:t>
      </w:r>
      <w:r w:rsidR="00F26AAC" w:rsidRPr="00F26AAC">
        <w:rPr>
          <w:rtl/>
        </w:rPr>
        <w:t xml:space="preserve"> کنند، </w:t>
      </w:r>
      <w:r w:rsidR="00F26AAC" w:rsidRPr="00F26AAC">
        <w:rPr>
          <w:rFonts w:hint="cs"/>
          <w:rtl/>
        </w:rPr>
        <w:t>ی</w:t>
      </w:r>
      <w:r w:rsidR="00F26AAC" w:rsidRPr="00F26AAC">
        <w:rPr>
          <w:rFonts w:hint="eastAsia"/>
          <w:rtl/>
        </w:rPr>
        <w:t>عن</w:t>
      </w:r>
      <w:r w:rsidR="00F26AAC" w:rsidRPr="00F26AAC">
        <w:rPr>
          <w:rFonts w:hint="cs"/>
          <w:rtl/>
        </w:rPr>
        <w:t>ی</w:t>
      </w:r>
      <w:r w:rsidR="00F26AAC" w:rsidRPr="00F26AAC">
        <w:rPr>
          <w:rtl/>
        </w:rPr>
        <w:t xml:space="preserve"> وزنها (با احتساب با</w:t>
      </w:r>
      <w:r w:rsidR="00F26AAC" w:rsidRPr="00F26AAC">
        <w:rPr>
          <w:rFonts w:hint="cs"/>
          <w:rtl/>
        </w:rPr>
        <w:t>ی</w:t>
      </w:r>
      <w:r w:rsidR="00F26AAC" w:rsidRPr="00F26AAC">
        <w:rPr>
          <w:rFonts w:hint="eastAsia"/>
          <w:rtl/>
        </w:rPr>
        <w:t>اس</w:t>
      </w:r>
      <w:r w:rsidR="00F26AAC" w:rsidRPr="00F26AAC">
        <w:rPr>
          <w:rtl/>
        </w:rPr>
        <w:t>) اثرات آستانه را جذب م</w:t>
      </w:r>
      <w:r w:rsidR="00F26AAC" w:rsidRPr="00F26AAC">
        <w:rPr>
          <w:rFonts w:hint="cs"/>
          <w:rtl/>
        </w:rPr>
        <w:t>ی</w:t>
      </w:r>
      <w:r w:rsidR="00F26AAC" w:rsidRPr="00F26AAC">
        <w:rPr>
          <w:rtl/>
        </w:rPr>
        <w:t xml:space="preserve"> کنند.</w:t>
      </w:r>
      <w:r w:rsidR="00F26AAC">
        <w:rPr>
          <w:rFonts w:hint="cs"/>
          <w:rtl/>
        </w:rPr>
        <w:t xml:space="preserve"> </w:t>
      </w:r>
      <w:r w:rsidR="00444E62">
        <w:rPr>
          <w:rFonts w:hint="cs"/>
          <w:rtl/>
        </w:rPr>
        <w:t xml:space="preserve">در حالت کلی ما به دنبال </w:t>
      </w:r>
      <w:r w:rsidR="00444E62">
        <w:t>a</w:t>
      </w:r>
      <w:r w:rsidR="00444E62">
        <w:rPr>
          <w:rFonts w:hint="cs"/>
          <w:rtl/>
        </w:rPr>
        <w:t xml:space="preserve"> و </w:t>
      </w:r>
      <w:r w:rsidR="00444E62">
        <w:t>b</w:t>
      </w:r>
      <w:r w:rsidR="00444E62">
        <w:rPr>
          <w:rFonts w:hint="cs"/>
          <w:rtl/>
        </w:rPr>
        <w:t xml:space="preserve"> و </w:t>
      </w:r>
      <w:r w:rsidR="00444E62">
        <w:t>c</w:t>
      </w:r>
      <w:r w:rsidR="00444E62">
        <w:rPr>
          <w:rFonts w:hint="cs"/>
          <w:rtl/>
        </w:rPr>
        <w:t xml:space="preserve"> در معادله زیر هستیم.</w:t>
      </w:r>
    </w:p>
    <w:p w14:paraId="55824D43" w14:textId="0635B0B9" w:rsidR="00444E62" w:rsidRPr="00B063CA" w:rsidRDefault="00B063CA" w:rsidP="00B063CA">
      <w:pPr>
        <w:jc w:val="cente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+c=θ</m:t>
          </m:r>
        </m:oMath>
      </m:oMathPara>
    </w:p>
    <w:p w14:paraId="38836391" w14:textId="77777777" w:rsidR="007969CA" w:rsidRDefault="007969CA" w:rsidP="00B063CA"/>
    <w:p w14:paraId="555AF51D" w14:textId="5BF64648" w:rsidR="00621E05" w:rsidRDefault="00B063CA" w:rsidP="00B063CA">
      <w:pPr>
        <w:rPr>
          <w:rFonts w:eastAsiaTheme="minorEastAsia"/>
          <w:rtl/>
        </w:rPr>
      </w:pPr>
      <w:r>
        <w:rPr>
          <w:rFonts w:hint="cs"/>
          <w:rtl/>
        </w:rPr>
        <w:t>اگر تتا را به طرف چپ ببریم معادله</w:t>
      </w:r>
      <w:r w:rsidR="009570FF">
        <w:rPr>
          <w:rFonts w:hint="cs"/>
          <w:rtl/>
        </w:rPr>
        <w:t xml:space="preserve"> جداکننده</w:t>
      </w:r>
      <w:r>
        <w:rPr>
          <w:rFonts w:hint="cs"/>
          <w:rtl/>
        </w:rPr>
        <w:t xml:space="preserve"> به شکل زیر می‌شود که </w:t>
      </w:r>
      <m:oMath>
        <m:r>
          <w:rPr>
            <w:rFonts w:ascii="Cambria Math" w:hAnsi="Cambria Math"/>
          </w:rPr>
          <m:t>c-θ</m:t>
        </m:r>
      </m:oMath>
      <w:r>
        <w:rPr>
          <w:rFonts w:eastAsiaTheme="minorEastAsia" w:hint="cs"/>
          <w:rtl/>
        </w:rPr>
        <w:t xml:space="preserve"> را </w:t>
      </w:r>
      <m:oMath>
        <m:r>
          <w:rPr>
            <w:rFonts w:ascii="Cambria Math" w:eastAsiaTheme="minorEastAsia" w:hAnsi="Cambria Math"/>
          </w:rPr>
          <m:t>c'</m:t>
        </m:r>
      </m:oMath>
      <w:r>
        <w:rPr>
          <w:rFonts w:eastAsiaTheme="minorEastAsia" w:hint="cs"/>
          <w:rtl/>
        </w:rPr>
        <w:t xml:space="preserve"> می‌نامیم. در این جا ما به دنبال یادگیری </w:t>
      </w:r>
      <w:r>
        <w:rPr>
          <w:rFonts w:eastAsiaTheme="minorEastAsia"/>
        </w:rPr>
        <w:t>a</w:t>
      </w:r>
      <w:r>
        <w:rPr>
          <w:rFonts w:eastAsiaTheme="minorEastAsia" w:hint="cs"/>
          <w:rtl/>
        </w:rPr>
        <w:t xml:space="preserve"> و </w:t>
      </w:r>
      <w:r>
        <w:rPr>
          <w:rFonts w:eastAsiaTheme="minorEastAsia"/>
        </w:rPr>
        <w:t>b</w:t>
      </w:r>
      <w:r>
        <w:rPr>
          <w:rFonts w:eastAsiaTheme="minorEastAsia" w:hint="cs"/>
          <w:rtl/>
        </w:rPr>
        <w:t xml:space="preserve"> و </w:t>
      </w:r>
      <m:oMath>
        <m:r>
          <w:rPr>
            <w:rFonts w:ascii="Cambria Math" w:eastAsiaTheme="minorEastAsia" w:hAnsi="Cambria Math"/>
          </w:rPr>
          <m:t>c'</m:t>
        </m:r>
      </m:oMath>
      <w:r>
        <w:rPr>
          <w:rFonts w:eastAsiaTheme="minorEastAsia" w:hint="cs"/>
          <w:rtl/>
        </w:rPr>
        <w:t xml:space="preserve"> هستیم.</w:t>
      </w:r>
    </w:p>
    <w:p w14:paraId="16CE5357" w14:textId="5223C2FB" w:rsidR="007969CA" w:rsidRPr="007969CA" w:rsidRDefault="007969CA" w:rsidP="007969CA">
      <w:pPr>
        <w:jc w:val="center"/>
        <w:rPr>
          <w:rFonts w:eastAsiaTheme="minorEastAsia"/>
          <w:i/>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+c-θ=0</m:t>
          </m:r>
        </m:oMath>
      </m:oMathPara>
    </w:p>
    <w:p w14:paraId="105887A0" w14:textId="65023750" w:rsidR="007969CA" w:rsidRPr="00B063CA" w:rsidRDefault="007969CA" w:rsidP="007969CA">
      <w:pPr>
        <w:jc w:val="cente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=0</m:t>
          </m:r>
        </m:oMath>
      </m:oMathPara>
    </w:p>
    <w:p w14:paraId="733A253E" w14:textId="07A35C1B" w:rsidR="00621E05" w:rsidRDefault="00621E05" w:rsidP="007969CA">
      <w:pPr>
        <w:jc w:val="center"/>
        <w:rPr>
          <w:rFonts w:eastAsiaTheme="minorEastAsia"/>
          <w:rtl/>
        </w:rPr>
      </w:pPr>
    </w:p>
    <w:p w14:paraId="2372638C" w14:textId="72295971" w:rsidR="00271A68" w:rsidRDefault="00171001" w:rsidP="00B87A27">
      <w:r>
        <w:rPr>
          <w:rFonts w:eastAsiaTheme="minorEastAsia" w:hint="cs"/>
          <w:rtl/>
        </w:rPr>
        <w:t>به ازای هر مقدار تتا، نرون وزن‌ها و بایاس</w:t>
      </w:r>
      <w:r w:rsidR="009570FF">
        <w:rPr>
          <w:rFonts w:eastAsiaTheme="minorEastAsia" w:hint="cs"/>
          <w:rtl/>
        </w:rPr>
        <w:t xml:space="preserve"> </w:t>
      </w:r>
      <m:oMath>
        <m:r>
          <w:rPr>
            <w:rFonts w:ascii="Cambria Math" w:eastAsiaTheme="minorEastAsia" w:hAnsi="Cambria Math"/>
          </w:rPr>
          <m:t>(a,b,c)</m:t>
        </m:r>
      </m:oMath>
      <w:r>
        <w:rPr>
          <w:rFonts w:eastAsiaTheme="minorEastAsia" w:hint="cs"/>
          <w:rtl/>
        </w:rPr>
        <w:t xml:space="preserve"> را به گونه‌ای تغییر می‌دهد تا معادله خط جدا کننده مانند زمانی که تتا صفر است، بدست بیاید. </w:t>
      </w:r>
      <w:r w:rsidR="009570FF">
        <w:rPr>
          <w:rFonts w:eastAsiaTheme="minorEastAsia" w:hint="cs"/>
          <w:rtl/>
        </w:rPr>
        <w:t xml:space="preserve">مقدار تتا فقط باعث می‌شود که مقدار اولیه </w:t>
      </w:r>
      <m:oMath>
        <m:r>
          <w:rPr>
            <w:rFonts w:ascii="Cambria Math" w:eastAsiaTheme="minorEastAsia" w:hAnsi="Cambria Math"/>
          </w:rPr>
          <m:t>c'</m:t>
        </m:r>
      </m:oMath>
      <w:r w:rsidR="009570FF">
        <w:rPr>
          <w:rFonts w:eastAsiaTheme="minorEastAsia"/>
        </w:rPr>
        <w:t xml:space="preserve"> </w:t>
      </w:r>
      <w:r w:rsidR="009570FF">
        <w:rPr>
          <w:rFonts w:eastAsiaTheme="minorEastAsia" w:hint="cs"/>
          <w:rtl/>
        </w:rPr>
        <w:t xml:space="preserve"> فرق کند. نرون از این مقدار اولیه جدید شروع می‌کند و ادامه می‌دهد تا به </w:t>
      </w:r>
      <m:oMath>
        <m:r>
          <w:rPr>
            <w:rFonts w:ascii="Cambria Math" w:eastAsiaTheme="minorEastAsia" w:hAnsi="Cambria Math"/>
          </w:rPr>
          <m:t>(a,b,c’)</m:t>
        </m:r>
      </m:oMath>
      <w:r w:rsidR="009570FF">
        <w:rPr>
          <w:rFonts w:eastAsiaTheme="minorEastAsia" w:hint="cs"/>
          <w:rtl/>
        </w:rPr>
        <w:t xml:space="preserve"> مناسب برسد</w:t>
      </w:r>
      <w:r w:rsidR="00002B00">
        <w:rPr>
          <w:rFonts w:eastAsiaTheme="minorEastAsia" w:hint="cs"/>
          <w:rtl/>
        </w:rPr>
        <w:t xml:space="preserve"> که با حالت‌های دیگر تتا نیز برابر هستند</w:t>
      </w:r>
      <w:r w:rsidR="009570FF">
        <w:rPr>
          <w:rFonts w:eastAsiaTheme="minorEastAsia" w:hint="cs"/>
          <w:rtl/>
        </w:rPr>
        <w:t>.</w:t>
      </w:r>
      <w:r w:rsidR="00002B00">
        <w:rPr>
          <w:rFonts w:eastAsiaTheme="minorEastAsia" w:hint="cs"/>
          <w:rtl/>
        </w:rPr>
        <w:t xml:space="preserve"> </w:t>
      </w:r>
      <w:r>
        <w:rPr>
          <w:rFonts w:eastAsiaTheme="minorEastAsia" w:hint="cs"/>
          <w:rtl/>
        </w:rPr>
        <w:t>پس به ازای هر تتا باز خطوط مانند گذشته قدرت جداسازی دسته‌های مختلف را دارند و در نتیجه طبقه بندی تغییری ایجاد نمی‌شود.</w:t>
      </w:r>
      <w:r w:rsidR="00A24BDB">
        <w:rPr>
          <w:rtl/>
        </w:rPr>
        <w:br w:type="page"/>
      </w:r>
    </w:p>
    <w:p w14:paraId="6B3BA8FF" w14:textId="2815A1F7" w:rsidR="00C94ACE" w:rsidRDefault="00C94ACE" w:rsidP="009C6454">
      <w:pPr>
        <w:pStyle w:val="Heading1"/>
      </w:pPr>
      <w:bookmarkStart w:id="17" w:name="_Toc68007941"/>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r w:rsidR="009512AD">
        <w:t>Adaline</w:t>
      </w:r>
      <w:bookmarkEnd w:id="17"/>
    </w:p>
    <w:p w14:paraId="4478C3EF" w14:textId="4DBFAFF7" w:rsidR="00A614D6" w:rsidRDefault="00A719DB" w:rsidP="00A719DB">
      <w:pPr>
        <w:pStyle w:val="Heading2"/>
        <w:rPr>
          <w:rtl/>
        </w:rPr>
      </w:pPr>
      <w:bookmarkStart w:id="18" w:name="_Toc68007942"/>
      <w:r>
        <w:rPr>
          <w:rFonts w:hint="cs"/>
          <w:rtl/>
        </w:rPr>
        <w:t>الف</w:t>
      </w:r>
      <w:bookmarkEnd w:id="18"/>
    </w:p>
    <w:p w14:paraId="4DCE8865" w14:textId="162080CC" w:rsidR="00A719DB" w:rsidRDefault="008B32E8" w:rsidP="00A719DB">
      <w:pPr>
        <w:rPr>
          <w:rtl/>
        </w:rPr>
      </w:pPr>
      <w:r w:rsidRPr="008B32E8">
        <w:rPr>
          <w:rtl/>
        </w:rPr>
        <w:t>معمار</w:t>
      </w:r>
      <w:r w:rsidRPr="008B32E8">
        <w:rPr>
          <w:rFonts w:hint="cs"/>
          <w:rtl/>
        </w:rPr>
        <w:t>ی</w:t>
      </w:r>
      <w:r w:rsidRPr="008B32E8">
        <w:rPr>
          <w:rtl/>
        </w:rPr>
        <w:t xml:space="preserve"> شبکه ها</w:t>
      </w:r>
      <w:r w:rsidRPr="008B32E8">
        <w:rPr>
          <w:rFonts w:hint="cs"/>
          <w:rtl/>
        </w:rPr>
        <w:t>ی</w:t>
      </w:r>
      <w:r w:rsidRPr="008B32E8">
        <w:rPr>
          <w:rtl/>
        </w:rPr>
        <w:t xml:space="preserve"> </w:t>
      </w:r>
      <w:r w:rsidRPr="008B32E8">
        <w:t>Ada</w:t>
      </w:r>
      <w:r w:rsidR="00826CC2">
        <w:t>l</w:t>
      </w:r>
      <w:r w:rsidRPr="008B32E8">
        <w:t>ine</w:t>
      </w:r>
      <w:r w:rsidRPr="008B32E8">
        <w:rPr>
          <w:rtl/>
        </w:rPr>
        <w:t xml:space="preserve"> و </w:t>
      </w:r>
      <w:r w:rsidRPr="008B32E8">
        <w:t>Perceptron</w:t>
      </w:r>
      <w:r w:rsidRPr="008B32E8">
        <w:rPr>
          <w:rtl/>
        </w:rPr>
        <w:t xml:space="preserve"> مشابه است</w:t>
      </w:r>
      <w:r>
        <w:t>.</w:t>
      </w:r>
      <w:r>
        <w:rPr>
          <w:rFonts w:hint="cs"/>
          <w:rtl/>
        </w:rPr>
        <w:t xml:space="preserve"> </w:t>
      </w:r>
      <w:r w:rsidR="006707E8">
        <w:rPr>
          <w:rFonts w:hint="cs"/>
          <w:rtl/>
        </w:rPr>
        <w:t>آ</w:t>
      </w:r>
      <w:r w:rsidR="006707E8" w:rsidRPr="006707E8">
        <w:rPr>
          <w:rtl/>
        </w:rPr>
        <w:t xml:space="preserve">نها </w:t>
      </w:r>
      <w:r w:rsidR="006707E8">
        <w:rPr>
          <w:rFonts w:hint="cs"/>
          <w:rtl/>
        </w:rPr>
        <w:t xml:space="preserve">از </w:t>
      </w:r>
      <w:r w:rsidR="006707E8" w:rsidRPr="006707E8">
        <w:rPr>
          <w:rtl/>
        </w:rPr>
        <w:t>قوان</w:t>
      </w:r>
      <w:r w:rsidR="006707E8" w:rsidRPr="006707E8">
        <w:rPr>
          <w:rFonts w:hint="cs"/>
          <w:rtl/>
        </w:rPr>
        <w:t>ی</w:t>
      </w:r>
      <w:r w:rsidR="006707E8" w:rsidRPr="006707E8">
        <w:rPr>
          <w:rFonts w:hint="eastAsia"/>
          <w:rtl/>
        </w:rPr>
        <w:t>ن</w:t>
      </w:r>
      <w:r w:rsidR="006707E8" w:rsidRPr="006707E8">
        <w:rPr>
          <w:rtl/>
        </w:rPr>
        <w:t xml:space="preserve"> مختلف </w:t>
      </w:r>
      <w:r w:rsidR="006707E8" w:rsidRPr="006707E8">
        <w:rPr>
          <w:rFonts w:hint="cs"/>
          <w:rtl/>
        </w:rPr>
        <w:t>ی</w:t>
      </w:r>
      <w:r w:rsidR="006707E8" w:rsidRPr="006707E8">
        <w:rPr>
          <w:rFonts w:hint="eastAsia"/>
          <w:rtl/>
        </w:rPr>
        <w:t>ادگ</w:t>
      </w:r>
      <w:r w:rsidR="006707E8" w:rsidRPr="006707E8">
        <w:rPr>
          <w:rFonts w:hint="cs"/>
          <w:rtl/>
        </w:rPr>
        <w:t>ی</w:t>
      </w:r>
      <w:r w:rsidR="006707E8" w:rsidRPr="006707E8">
        <w:rPr>
          <w:rFonts w:hint="eastAsia"/>
          <w:rtl/>
        </w:rPr>
        <w:t>ر</w:t>
      </w:r>
      <w:r w:rsidR="006707E8" w:rsidRPr="006707E8">
        <w:rPr>
          <w:rFonts w:hint="cs"/>
          <w:rtl/>
        </w:rPr>
        <w:t>ی</w:t>
      </w:r>
      <w:r w:rsidR="006707E8" w:rsidRPr="006707E8">
        <w:rPr>
          <w:rtl/>
        </w:rPr>
        <w:t xml:space="preserve"> برا</w:t>
      </w:r>
      <w:r w:rsidR="006707E8" w:rsidRPr="006707E8">
        <w:rPr>
          <w:rFonts w:hint="cs"/>
          <w:rtl/>
        </w:rPr>
        <w:t>ی</w:t>
      </w:r>
      <w:r w:rsidR="006707E8" w:rsidRPr="006707E8">
        <w:rPr>
          <w:rtl/>
        </w:rPr>
        <w:t xml:space="preserve"> </w:t>
      </w:r>
      <w:r w:rsidR="006707E8">
        <w:rPr>
          <w:rFonts w:hint="cs"/>
          <w:rtl/>
        </w:rPr>
        <w:t>وزن‌ها</w:t>
      </w:r>
      <w:r w:rsidR="006707E8" w:rsidRPr="006707E8">
        <w:rPr>
          <w:rtl/>
        </w:rPr>
        <w:t xml:space="preserve"> و </w:t>
      </w:r>
      <w:r w:rsidR="006707E8">
        <w:rPr>
          <w:rFonts w:hint="cs"/>
          <w:rtl/>
        </w:rPr>
        <w:t xml:space="preserve">بایاس </w:t>
      </w:r>
      <w:r w:rsidR="006707E8" w:rsidRPr="006707E8">
        <w:rPr>
          <w:rtl/>
        </w:rPr>
        <w:t>استفاده م</w:t>
      </w:r>
      <w:r w:rsidR="006707E8" w:rsidRPr="006707E8">
        <w:rPr>
          <w:rFonts w:hint="cs"/>
          <w:rtl/>
        </w:rPr>
        <w:t>ی</w:t>
      </w:r>
      <w:r w:rsidR="006707E8" w:rsidRPr="006707E8">
        <w:rPr>
          <w:rtl/>
        </w:rPr>
        <w:t xml:space="preserve"> کنند</w:t>
      </w:r>
      <w:r w:rsidR="006707E8">
        <w:rPr>
          <w:rFonts w:hint="cs"/>
          <w:rtl/>
        </w:rPr>
        <w:t xml:space="preserve">. </w:t>
      </w:r>
      <w:r w:rsidR="006707E8" w:rsidRPr="006707E8">
        <w:t>Perceptron</w:t>
      </w:r>
      <w:r w:rsidR="006707E8" w:rsidRPr="006707E8">
        <w:rPr>
          <w:rtl/>
        </w:rPr>
        <w:t xml:space="preserve"> از برچسب ها</w:t>
      </w:r>
      <w:r w:rsidR="006707E8" w:rsidRPr="006707E8">
        <w:rPr>
          <w:rFonts w:hint="cs"/>
          <w:rtl/>
        </w:rPr>
        <w:t>ی</w:t>
      </w:r>
      <w:r w:rsidR="006707E8" w:rsidRPr="006707E8">
        <w:rPr>
          <w:rtl/>
        </w:rPr>
        <w:t xml:space="preserve"> کلاس برا</w:t>
      </w:r>
      <w:r w:rsidR="006707E8" w:rsidRPr="006707E8">
        <w:rPr>
          <w:rFonts w:hint="cs"/>
          <w:rtl/>
        </w:rPr>
        <w:t>ی</w:t>
      </w:r>
      <w:r w:rsidR="006707E8" w:rsidRPr="006707E8">
        <w:rPr>
          <w:rtl/>
        </w:rPr>
        <w:t xml:space="preserve"> </w:t>
      </w:r>
      <w:r w:rsidR="006707E8" w:rsidRPr="006707E8">
        <w:rPr>
          <w:rFonts w:hint="cs"/>
          <w:rtl/>
        </w:rPr>
        <w:t>ی</w:t>
      </w:r>
      <w:r w:rsidR="006707E8" w:rsidRPr="006707E8">
        <w:rPr>
          <w:rFonts w:hint="eastAsia"/>
          <w:rtl/>
        </w:rPr>
        <w:t>ادگ</w:t>
      </w:r>
      <w:r w:rsidR="006707E8" w:rsidRPr="006707E8">
        <w:rPr>
          <w:rFonts w:hint="cs"/>
          <w:rtl/>
        </w:rPr>
        <w:t>ی</w:t>
      </w:r>
      <w:r w:rsidR="006707E8" w:rsidRPr="006707E8">
        <w:rPr>
          <w:rFonts w:hint="eastAsia"/>
          <w:rtl/>
        </w:rPr>
        <w:t>ر</w:t>
      </w:r>
      <w:r w:rsidR="006707E8" w:rsidRPr="006707E8">
        <w:rPr>
          <w:rFonts w:hint="cs"/>
          <w:rtl/>
        </w:rPr>
        <w:t>ی</w:t>
      </w:r>
      <w:r w:rsidR="006707E8" w:rsidRPr="006707E8">
        <w:rPr>
          <w:rtl/>
        </w:rPr>
        <w:t xml:space="preserve"> ضرا</w:t>
      </w:r>
      <w:r w:rsidR="006707E8" w:rsidRPr="006707E8">
        <w:rPr>
          <w:rFonts w:hint="cs"/>
          <w:rtl/>
        </w:rPr>
        <w:t>ی</w:t>
      </w:r>
      <w:r w:rsidR="006707E8" w:rsidRPr="006707E8">
        <w:rPr>
          <w:rFonts w:hint="eastAsia"/>
          <w:rtl/>
        </w:rPr>
        <w:t>ب</w:t>
      </w:r>
      <w:r w:rsidR="006707E8" w:rsidRPr="006707E8">
        <w:rPr>
          <w:rtl/>
        </w:rPr>
        <w:t xml:space="preserve"> مدل استفاده م</w:t>
      </w:r>
      <w:r w:rsidR="006707E8" w:rsidRPr="006707E8">
        <w:rPr>
          <w:rFonts w:hint="cs"/>
          <w:rtl/>
        </w:rPr>
        <w:t>ی</w:t>
      </w:r>
      <w:r w:rsidR="00AA3C7E">
        <w:rPr>
          <w:rFonts w:hint="cs"/>
          <w:rtl/>
        </w:rPr>
        <w:t>‌</w:t>
      </w:r>
      <w:r w:rsidR="006707E8" w:rsidRPr="006707E8">
        <w:rPr>
          <w:rtl/>
        </w:rPr>
        <w:t>کند</w:t>
      </w:r>
      <w:r w:rsidR="006707E8">
        <w:rPr>
          <w:rFonts w:hint="cs"/>
          <w:rtl/>
        </w:rPr>
        <w:t xml:space="preserve">. </w:t>
      </w:r>
      <w:r w:rsidR="00826CC2" w:rsidRPr="008B32E8">
        <w:t>Ada</w:t>
      </w:r>
      <w:r w:rsidR="00826CC2">
        <w:t>l</w:t>
      </w:r>
      <w:r w:rsidR="00826CC2" w:rsidRPr="008B32E8">
        <w:t>ine</w:t>
      </w:r>
      <w:r w:rsidR="00826CC2" w:rsidRPr="00826CC2">
        <w:rPr>
          <w:rtl/>
        </w:rPr>
        <w:t xml:space="preserve"> از مقاد</w:t>
      </w:r>
      <w:r w:rsidR="00826CC2" w:rsidRPr="00826CC2">
        <w:rPr>
          <w:rFonts w:hint="cs"/>
          <w:rtl/>
        </w:rPr>
        <w:t>ی</w:t>
      </w:r>
      <w:r w:rsidR="00826CC2" w:rsidRPr="00826CC2">
        <w:rPr>
          <w:rFonts w:hint="eastAsia"/>
          <w:rtl/>
        </w:rPr>
        <w:t>ر</w:t>
      </w:r>
      <w:r w:rsidR="00826CC2" w:rsidRPr="00826CC2">
        <w:rPr>
          <w:rtl/>
        </w:rPr>
        <w:t xml:space="preserve"> پ</w:t>
      </w:r>
      <w:r w:rsidR="00826CC2" w:rsidRPr="00826CC2">
        <w:rPr>
          <w:rFonts w:hint="cs"/>
          <w:rtl/>
        </w:rPr>
        <w:t>ی</w:t>
      </w:r>
      <w:r w:rsidR="00826CC2" w:rsidRPr="00826CC2">
        <w:rPr>
          <w:rFonts w:hint="eastAsia"/>
          <w:rtl/>
        </w:rPr>
        <w:t>ش</w:t>
      </w:r>
      <w:r w:rsidR="00826CC2" w:rsidRPr="00826CC2">
        <w:rPr>
          <w:rtl/>
        </w:rPr>
        <w:t xml:space="preserve"> ب</w:t>
      </w:r>
      <w:r w:rsidR="00826CC2" w:rsidRPr="00826CC2">
        <w:rPr>
          <w:rFonts w:hint="cs"/>
          <w:rtl/>
        </w:rPr>
        <w:t>ی</w:t>
      </w:r>
      <w:r w:rsidR="00826CC2" w:rsidRPr="00826CC2">
        <w:rPr>
          <w:rFonts w:hint="eastAsia"/>
          <w:rtl/>
        </w:rPr>
        <w:t>ن</w:t>
      </w:r>
      <w:r w:rsidR="00826CC2" w:rsidRPr="00826CC2">
        <w:rPr>
          <w:rFonts w:hint="cs"/>
          <w:rtl/>
        </w:rPr>
        <w:t>ی</w:t>
      </w:r>
      <w:r w:rsidR="00826CC2" w:rsidRPr="00826CC2">
        <w:rPr>
          <w:rtl/>
        </w:rPr>
        <w:t xml:space="preserve"> شده پ</w:t>
      </w:r>
      <w:r w:rsidR="00826CC2" w:rsidRPr="00826CC2">
        <w:rPr>
          <w:rFonts w:hint="cs"/>
          <w:rtl/>
        </w:rPr>
        <w:t>ی</w:t>
      </w:r>
      <w:r w:rsidR="00826CC2" w:rsidRPr="00826CC2">
        <w:rPr>
          <w:rFonts w:hint="eastAsia"/>
          <w:rtl/>
        </w:rPr>
        <w:t>وسته</w:t>
      </w:r>
      <w:r w:rsidR="00826CC2" w:rsidRPr="00826CC2">
        <w:rPr>
          <w:rtl/>
        </w:rPr>
        <w:t xml:space="preserve"> (از ورود</w:t>
      </w:r>
      <w:r w:rsidR="00826CC2" w:rsidRPr="00826CC2">
        <w:rPr>
          <w:rFonts w:hint="cs"/>
          <w:rtl/>
        </w:rPr>
        <w:t>ی</w:t>
      </w:r>
      <w:r w:rsidR="00826CC2" w:rsidRPr="00826CC2">
        <w:rPr>
          <w:rtl/>
        </w:rPr>
        <w:t xml:space="preserve"> خالص</w:t>
      </w:r>
      <w:r w:rsidR="00826CC2">
        <w:rPr>
          <w:rFonts w:hint="cs"/>
          <w:rtl/>
        </w:rPr>
        <w:t xml:space="preserve"> </w:t>
      </w:r>
      <w:r w:rsidR="00826CC2">
        <w:t>net</w:t>
      </w:r>
      <w:r w:rsidR="00826CC2" w:rsidRPr="00826CC2">
        <w:rPr>
          <w:rtl/>
        </w:rPr>
        <w:t>) برا</w:t>
      </w:r>
      <w:r w:rsidR="00826CC2" w:rsidRPr="00826CC2">
        <w:rPr>
          <w:rFonts w:hint="cs"/>
          <w:rtl/>
        </w:rPr>
        <w:t>ی</w:t>
      </w:r>
      <w:r w:rsidR="00826CC2" w:rsidRPr="00826CC2">
        <w:rPr>
          <w:rtl/>
        </w:rPr>
        <w:t xml:space="preserve"> </w:t>
      </w:r>
      <w:r w:rsidR="00826CC2" w:rsidRPr="00826CC2">
        <w:rPr>
          <w:rFonts w:hint="cs"/>
          <w:rtl/>
        </w:rPr>
        <w:t>ی</w:t>
      </w:r>
      <w:r w:rsidR="00826CC2" w:rsidRPr="00826CC2">
        <w:rPr>
          <w:rFonts w:hint="eastAsia"/>
          <w:rtl/>
        </w:rPr>
        <w:t>ادگ</w:t>
      </w:r>
      <w:r w:rsidR="00826CC2" w:rsidRPr="00826CC2">
        <w:rPr>
          <w:rFonts w:hint="cs"/>
          <w:rtl/>
        </w:rPr>
        <w:t>ی</w:t>
      </w:r>
      <w:r w:rsidR="00826CC2" w:rsidRPr="00826CC2">
        <w:rPr>
          <w:rFonts w:hint="eastAsia"/>
          <w:rtl/>
        </w:rPr>
        <w:t>ر</w:t>
      </w:r>
      <w:r w:rsidR="00826CC2" w:rsidRPr="00826CC2">
        <w:rPr>
          <w:rFonts w:hint="cs"/>
          <w:rtl/>
        </w:rPr>
        <w:t>ی</w:t>
      </w:r>
      <w:r w:rsidR="00826CC2" w:rsidRPr="00826CC2">
        <w:rPr>
          <w:rtl/>
        </w:rPr>
        <w:t xml:space="preserve"> ضرا</w:t>
      </w:r>
      <w:r w:rsidR="00826CC2" w:rsidRPr="00826CC2">
        <w:rPr>
          <w:rFonts w:hint="cs"/>
          <w:rtl/>
        </w:rPr>
        <w:t>ی</w:t>
      </w:r>
      <w:r w:rsidR="00826CC2" w:rsidRPr="00826CC2">
        <w:rPr>
          <w:rFonts w:hint="eastAsia"/>
          <w:rtl/>
        </w:rPr>
        <w:t>ب</w:t>
      </w:r>
      <w:r w:rsidR="00826CC2" w:rsidRPr="00826CC2">
        <w:rPr>
          <w:rtl/>
        </w:rPr>
        <w:t xml:space="preserve"> مدل استفاده م</w:t>
      </w:r>
      <w:r w:rsidR="00826CC2" w:rsidRPr="00826CC2">
        <w:rPr>
          <w:rFonts w:hint="cs"/>
          <w:rtl/>
        </w:rPr>
        <w:t>ی</w:t>
      </w:r>
      <w:r w:rsidR="007879D9">
        <w:rPr>
          <w:rFonts w:hint="cs"/>
          <w:rtl/>
        </w:rPr>
        <w:t>‌</w:t>
      </w:r>
      <w:r w:rsidR="00826CC2" w:rsidRPr="00826CC2">
        <w:rPr>
          <w:rtl/>
        </w:rPr>
        <w:t>کند، که قدرتمندتر است ز</w:t>
      </w:r>
      <w:r w:rsidR="00826CC2" w:rsidRPr="00826CC2">
        <w:rPr>
          <w:rFonts w:hint="cs"/>
          <w:rtl/>
        </w:rPr>
        <w:t>ی</w:t>
      </w:r>
      <w:r w:rsidR="00826CC2" w:rsidRPr="00826CC2">
        <w:rPr>
          <w:rFonts w:hint="eastAsia"/>
          <w:rtl/>
        </w:rPr>
        <w:t>را</w:t>
      </w:r>
      <w:r w:rsidR="00826CC2" w:rsidRPr="00826CC2">
        <w:rPr>
          <w:rtl/>
        </w:rPr>
        <w:t xml:space="preserve"> از </w:t>
      </w:r>
      <w:r w:rsidR="00826CC2">
        <w:rPr>
          <w:rFonts w:hint="cs"/>
          <w:rtl/>
        </w:rPr>
        <w:t xml:space="preserve">این </w:t>
      </w:r>
      <w:r w:rsidR="00826CC2" w:rsidRPr="00826CC2">
        <w:rPr>
          <w:rtl/>
        </w:rPr>
        <w:t>طر</w:t>
      </w:r>
      <w:r w:rsidR="00826CC2" w:rsidRPr="00826CC2">
        <w:rPr>
          <w:rFonts w:hint="cs"/>
          <w:rtl/>
        </w:rPr>
        <w:t>ی</w:t>
      </w:r>
      <w:r w:rsidR="00826CC2" w:rsidRPr="00826CC2">
        <w:rPr>
          <w:rFonts w:hint="eastAsia"/>
          <w:rtl/>
        </w:rPr>
        <w:t>ق</w:t>
      </w:r>
      <w:r w:rsidR="00826CC2" w:rsidRPr="00826CC2">
        <w:rPr>
          <w:rtl/>
        </w:rPr>
        <w:t xml:space="preserve"> به ما م</w:t>
      </w:r>
      <w:r w:rsidR="00826CC2" w:rsidRPr="00826CC2">
        <w:rPr>
          <w:rFonts w:hint="cs"/>
          <w:rtl/>
        </w:rPr>
        <w:t>ی</w:t>
      </w:r>
      <w:r w:rsidR="00826CC2" w:rsidRPr="00826CC2">
        <w:rPr>
          <w:rtl/>
        </w:rPr>
        <w:t xml:space="preserve"> گو</w:t>
      </w:r>
      <w:r w:rsidR="00826CC2" w:rsidRPr="00826CC2">
        <w:rPr>
          <w:rFonts w:hint="cs"/>
          <w:rtl/>
        </w:rPr>
        <w:t>ی</w:t>
      </w:r>
      <w:r w:rsidR="00826CC2" w:rsidRPr="00826CC2">
        <w:rPr>
          <w:rFonts w:hint="eastAsia"/>
          <w:rtl/>
        </w:rPr>
        <w:t>د</w:t>
      </w:r>
      <w:r w:rsidR="00826CC2" w:rsidRPr="00826CC2">
        <w:rPr>
          <w:rtl/>
        </w:rPr>
        <w:t xml:space="preserve"> </w:t>
      </w:r>
      <w:r w:rsidR="00826CC2">
        <w:rPr>
          <w:rFonts w:hint="cs"/>
          <w:rtl/>
        </w:rPr>
        <w:t xml:space="preserve">که </w:t>
      </w:r>
      <w:r w:rsidR="00826CC2" w:rsidRPr="00826CC2">
        <w:rPr>
          <w:rtl/>
        </w:rPr>
        <w:t xml:space="preserve">چقدر درست </w:t>
      </w:r>
      <w:r w:rsidR="00826CC2" w:rsidRPr="00826CC2">
        <w:rPr>
          <w:rFonts w:hint="cs"/>
          <w:rtl/>
        </w:rPr>
        <w:t>ی</w:t>
      </w:r>
      <w:r w:rsidR="00826CC2" w:rsidRPr="00826CC2">
        <w:rPr>
          <w:rFonts w:hint="eastAsia"/>
          <w:rtl/>
        </w:rPr>
        <w:t>ا</w:t>
      </w:r>
      <w:r w:rsidR="00826CC2" w:rsidRPr="00826CC2">
        <w:rPr>
          <w:rtl/>
        </w:rPr>
        <w:t xml:space="preserve"> غلط </w:t>
      </w:r>
      <w:r w:rsidR="00826CC2">
        <w:rPr>
          <w:rFonts w:hint="cs"/>
          <w:rtl/>
        </w:rPr>
        <w:t>عمل کرده‌ایم.</w:t>
      </w:r>
      <w:r w:rsidR="00E62ACA">
        <w:rPr>
          <w:rFonts w:hint="cs"/>
          <w:rtl/>
        </w:rPr>
        <w:t xml:space="preserve"> </w:t>
      </w:r>
      <w:r w:rsidR="00AB551C">
        <w:rPr>
          <w:rFonts w:hint="cs"/>
          <w:rtl/>
        </w:rPr>
        <w:t xml:space="preserve">در </w:t>
      </w:r>
      <w:r w:rsidR="00AB551C" w:rsidRPr="008B32E8">
        <w:t>Ada</w:t>
      </w:r>
      <w:r w:rsidR="00AB551C">
        <w:t>l</w:t>
      </w:r>
      <w:r w:rsidR="00AB551C" w:rsidRPr="008B32E8">
        <w:t>ine</w:t>
      </w:r>
      <w:r w:rsidR="00AB551C">
        <w:rPr>
          <w:rFonts w:hint="cs"/>
          <w:rtl/>
        </w:rPr>
        <w:t xml:space="preserve"> به ازای هر داده‌ی آموزش، ما به بروز رسانی وزن‌ها و بایاس می‌پردازیم. این درحالی هست که در </w:t>
      </w:r>
      <w:r w:rsidR="00AB551C">
        <w:t>perceptron</w:t>
      </w:r>
      <w:r w:rsidR="00AB551C">
        <w:rPr>
          <w:rFonts w:hint="cs"/>
          <w:rtl/>
        </w:rPr>
        <w:t xml:space="preserve"> اگر پیش بینی برای یک داده با لیبل واقعی یکی نباشد، ما به بروز رسانی می‌پردازیم.</w:t>
      </w:r>
      <w:r w:rsidR="002477DA">
        <w:rPr>
          <w:rFonts w:hint="cs"/>
          <w:rtl/>
        </w:rPr>
        <w:t xml:space="preserve"> در </w:t>
      </w:r>
      <w:r w:rsidR="002477DA">
        <w:t>perceptron</w:t>
      </w:r>
      <w:r w:rsidR="002477DA">
        <w:rPr>
          <w:rFonts w:hint="cs"/>
          <w:rtl/>
        </w:rPr>
        <w:t xml:space="preserve"> ما تابع فعال ساز برحسب تتا داریم و دو خط را برای جدا سازی پیدا می‌کنیم. </w:t>
      </w:r>
      <w:r w:rsidR="00044869">
        <w:rPr>
          <w:rFonts w:eastAsiaTheme="minorEastAsia" w:hint="cs"/>
          <w:rtl/>
        </w:rPr>
        <w:t xml:space="preserve">. </w:t>
      </w:r>
      <w:r w:rsidR="00044869" w:rsidRPr="00D31548">
        <w:rPr>
          <w:rFonts w:eastAsiaTheme="minorEastAsia"/>
          <w:rtl/>
        </w:rPr>
        <w:t>شکاف در نظر گرفته شده ب</w:t>
      </w:r>
      <w:r w:rsidR="00044869" w:rsidRPr="00D31548">
        <w:rPr>
          <w:rFonts w:eastAsiaTheme="minorEastAsia" w:hint="cs"/>
          <w:rtl/>
        </w:rPr>
        <w:t>ی</w:t>
      </w:r>
      <w:r w:rsidR="00044869" w:rsidRPr="00D31548">
        <w:rPr>
          <w:rFonts w:eastAsiaTheme="minorEastAsia" w:hint="eastAsia"/>
          <w:rtl/>
        </w:rPr>
        <w:t>ن</w:t>
      </w:r>
      <w:r w:rsidR="00044869" w:rsidRPr="00D31548">
        <w:rPr>
          <w:rFonts w:eastAsiaTheme="minorEastAsia"/>
          <w:rtl/>
        </w:rPr>
        <w:t xml:space="preserve"> خطوط باعث ا</w:t>
      </w:r>
      <w:r w:rsidR="00044869" w:rsidRPr="00D31548">
        <w:rPr>
          <w:rFonts w:eastAsiaTheme="minorEastAsia" w:hint="cs"/>
          <w:rtl/>
        </w:rPr>
        <w:t>ی</w:t>
      </w:r>
      <w:r w:rsidR="00044869" w:rsidRPr="00D31548">
        <w:rPr>
          <w:rFonts w:eastAsiaTheme="minorEastAsia" w:hint="eastAsia"/>
          <w:rtl/>
        </w:rPr>
        <w:t>جاد</w:t>
      </w:r>
      <w:r w:rsidR="00044869" w:rsidRPr="00D31548">
        <w:rPr>
          <w:rFonts w:eastAsiaTheme="minorEastAsia"/>
          <w:rtl/>
        </w:rPr>
        <w:t xml:space="preserve"> </w:t>
      </w:r>
      <w:r w:rsidR="00044869" w:rsidRPr="00D31548">
        <w:rPr>
          <w:rFonts w:eastAsiaTheme="minorEastAsia" w:hint="cs"/>
          <w:rtl/>
        </w:rPr>
        <w:t>ی</w:t>
      </w:r>
      <w:r w:rsidR="00044869" w:rsidRPr="00D31548">
        <w:rPr>
          <w:rFonts w:eastAsiaTheme="minorEastAsia" w:hint="eastAsia"/>
          <w:rtl/>
        </w:rPr>
        <w:t>ک</w:t>
      </w:r>
      <w:r w:rsidR="00044869" w:rsidRPr="00D31548">
        <w:rPr>
          <w:rFonts w:eastAsiaTheme="minorEastAsia"/>
          <w:rtl/>
        </w:rPr>
        <w:t xml:space="preserve"> حاش</w:t>
      </w:r>
      <w:r w:rsidR="00044869" w:rsidRPr="00D31548">
        <w:rPr>
          <w:rFonts w:eastAsiaTheme="minorEastAsia" w:hint="cs"/>
          <w:rtl/>
        </w:rPr>
        <w:t>ی</w:t>
      </w:r>
      <w:r w:rsidR="00044869" w:rsidRPr="00D31548">
        <w:rPr>
          <w:rFonts w:eastAsiaTheme="minorEastAsia" w:hint="eastAsia"/>
          <w:rtl/>
        </w:rPr>
        <w:t>ه</w:t>
      </w:r>
      <w:r w:rsidR="00044869" w:rsidRPr="00D31548">
        <w:rPr>
          <w:rFonts w:eastAsiaTheme="minorEastAsia"/>
          <w:rtl/>
        </w:rPr>
        <w:t xml:space="preserve"> محافظه کارانه در جداساز</w:t>
      </w:r>
      <w:r w:rsidR="00044869" w:rsidRPr="00D31548">
        <w:rPr>
          <w:rFonts w:eastAsiaTheme="minorEastAsia" w:hint="cs"/>
          <w:rtl/>
        </w:rPr>
        <w:t>ی</w:t>
      </w:r>
      <w:r w:rsidR="00044869" w:rsidRPr="00D31548">
        <w:rPr>
          <w:rFonts w:eastAsiaTheme="minorEastAsia"/>
          <w:rtl/>
        </w:rPr>
        <w:t xml:space="preserve"> دو طبقه م</w:t>
      </w:r>
      <w:r w:rsidR="00044869" w:rsidRPr="00D31548">
        <w:rPr>
          <w:rFonts w:eastAsiaTheme="minorEastAsia" w:hint="cs"/>
          <w:rtl/>
        </w:rPr>
        <w:t>ی</w:t>
      </w:r>
      <w:r w:rsidR="00044869" w:rsidRPr="00D31548">
        <w:rPr>
          <w:rFonts w:eastAsiaTheme="minorEastAsia"/>
          <w:rtl/>
        </w:rPr>
        <w:t xml:space="preserve"> شود</w:t>
      </w:r>
      <w:r w:rsidR="00044869">
        <w:rPr>
          <w:rFonts w:eastAsiaTheme="minorEastAsia" w:hint="cs"/>
          <w:rtl/>
        </w:rPr>
        <w:t xml:space="preserve">. </w:t>
      </w:r>
      <w:r w:rsidR="002477DA">
        <w:rPr>
          <w:rFonts w:hint="cs"/>
          <w:rtl/>
        </w:rPr>
        <w:t xml:space="preserve">در </w:t>
      </w:r>
      <w:r w:rsidR="002477DA">
        <w:t>Adaline</w:t>
      </w:r>
      <w:r w:rsidR="002477DA">
        <w:rPr>
          <w:rFonts w:hint="cs"/>
          <w:rtl/>
        </w:rPr>
        <w:t xml:space="preserve"> ما یک خط برای جداسازی پیدا می‌کنیم و تابع فعالساز به پارامتری مثل تتا وابسته نیست.</w:t>
      </w:r>
    </w:p>
    <w:p w14:paraId="6217F39C" w14:textId="4BE9A481" w:rsidR="00D77D35" w:rsidRDefault="00D77D35" w:rsidP="00A719DB">
      <w:pPr>
        <w:rPr>
          <w:rtl/>
        </w:rPr>
      </w:pPr>
    </w:p>
    <w:p w14:paraId="5D58B3DD" w14:textId="2BDF72A9" w:rsidR="00D77D35" w:rsidRDefault="00D77D35" w:rsidP="00D77D35">
      <w:pPr>
        <w:pStyle w:val="Heading2"/>
        <w:rPr>
          <w:rtl/>
        </w:rPr>
      </w:pPr>
      <w:bookmarkStart w:id="19" w:name="_Toc68007943"/>
      <w:r>
        <w:rPr>
          <w:rFonts w:hint="cs"/>
          <w:rtl/>
        </w:rPr>
        <w:t>ب</w:t>
      </w:r>
      <w:bookmarkEnd w:id="19"/>
    </w:p>
    <w:p w14:paraId="363E98BC" w14:textId="2AB7085A" w:rsidR="00D77D35" w:rsidRDefault="008B2ED4" w:rsidP="00D77D35">
      <w:pPr>
        <w:rPr>
          <w:rtl/>
        </w:rPr>
      </w:pPr>
      <w:r>
        <w:rPr>
          <w:rFonts w:hint="cs"/>
          <w:rtl/>
        </w:rPr>
        <w:t xml:space="preserve">ساختار شبکه به صورت </w:t>
      </w:r>
      <w:r w:rsidR="00275761">
        <w:rPr>
          <w:rtl/>
        </w:rPr>
        <w:fldChar w:fldCharType="begin"/>
      </w:r>
      <w:r w:rsidR="00275761">
        <w:rPr>
          <w:rtl/>
        </w:rPr>
        <w:instrText xml:space="preserve"> </w:instrText>
      </w:r>
      <w:r w:rsidR="00275761">
        <w:rPr>
          <w:rFonts w:hint="cs"/>
        </w:rPr>
        <w:instrText>REF</w:instrText>
      </w:r>
      <w:r w:rsidR="00275761">
        <w:rPr>
          <w:rFonts w:hint="cs"/>
          <w:rtl/>
        </w:rPr>
        <w:instrText xml:space="preserve"> _</w:instrText>
      </w:r>
      <w:r w:rsidR="00275761">
        <w:rPr>
          <w:rFonts w:hint="cs"/>
        </w:rPr>
        <w:instrText>Ref67949461 \h</w:instrText>
      </w:r>
      <w:r w:rsidR="00275761">
        <w:rPr>
          <w:rtl/>
        </w:rPr>
        <w:instrText xml:space="preserve"> </w:instrText>
      </w:r>
      <w:r w:rsidR="00275761">
        <w:rPr>
          <w:rtl/>
        </w:rPr>
      </w:r>
      <w:r w:rsidR="00275761">
        <w:rPr>
          <w:rtl/>
        </w:rPr>
        <w:fldChar w:fldCharType="separate"/>
      </w:r>
      <w:r w:rsidR="00810B73">
        <w:t>Figure</w:t>
      </w:r>
      <w:r w:rsidR="00810B73">
        <w:rPr>
          <w:rtl/>
        </w:rPr>
        <w:t xml:space="preserve"> </w:t>
      </w:r>
      <w:r w:rsidR="00810B73">
        <w:rPr>
          <w:noProof/>
          <w:rtl/>
        </w:rPr>
        <w:t>8</w:t>
      </w:r>
      <w:r w:rsidR="00275761">
        <w:rPr>
          <w:rtl/>
        </w:rPr>
        <w:fldChar w:fldCharType="end"/>
      </w:r>
      <w:r>
        <w:rPr>
          <w:rFonts w:hint="cs"/>
          <w:rtl/>
        </w:rPr>
        <w:t xml:space="preserve"> است.</w:t>
      </w:r>
      <w:r w:rsidR="003920CD">
        <w:rPr>
          <w:rFonts w:hint="cs"/>
          <w:rtl/>
        </w:rPr>
        <w:t xml:space="preserve"> در اینجا ما به دنبال یادگیری وزن‌ها و بایاس به شکلی هستیم که تابع هزینه را کمینه کنیم.</w:t>
      </w:r>
    </w:p>
    <w:p w14:paraId="6A8F71D3" w14:textId="77777777" w:rsidR="002E0D71" w:rsidRDefault="002E0D71" w:rsidP="002E0D71">
      <w:pPr>
        <w:keepNext/>
        <w:jc w:val="center"/>
      </w:pPr>
      <w:r>
        <w:rPr>
          <w:noProof/>
        </w:rPr>
        <w:drawing>
          <wp:inline distT="0" distB="0" distL="0" distR="0" wp14:anchorId="3A706875" wp14:editId="7CEFA94A">
            <wp:extent cx="5565775"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75" cy="1463040"/>
                    </a:xfrm>
                    <a:prstGeom prst="rect">
                      <a:avLst/>
                    </a:prstGeom>
                  </pic:spPr>
                </pic:pic>
              </a:graphicData>
            </a:graphic>
          </wp:inline>
        </w:drawing>
      </w:r>
    </w:p>
    <w:p w14:paraId="3C0DCD5A" w14:textId="54282A95" w:rsidR="008B2ED4" w:rsidRDefault="002E0D71" w:rsidP="002E0D71">
      <w:pPr>
        <w:pStyle w:val="Caption"/>
        <w:rPr>
          <w:rtl/>
        </w:rPr>
      </w:pPr>
      <w:bookmarkStart w:id="20" w:name="_Ref679494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8</w:t>
      </w:r>
      <w:r>
        <w:rPr>
          <w:rtl/>
        </w:rPr>
        <w:fldChar w:fldCharType="end"/>
      </w:r>
      <w:bookmarkEnd w:id="20"/>
      <w:r>
        <w:rPr>
          <w:rFonts w:hint="cs"/>
          <w:rtl/>
        </w:rPr>
        <w:t xml:space="preserve"> ساختار شبکه </w:t>
      </w:r>
      <w:r>
        <w:t>adaline</w:t>
      </w:r>
    </w:p>
    <w:p w14:paraId="264A9CCF" w14:textId="09B0FCB2" w:rsidR="002E0D71" w:rsidRDefault="003920CD" w:rsidP="00B208BF">
      <w:pPr>
        <w:ind w:firstLine="0"/>
        <w:rPr>
          <w:rtl/>
        </w:rPr>
      </w:pPr>
      <w:r>
        <w:rPr>
          <w:rFonts w:hint="cs"/>
          <w:rtl/>
        </w:rPr>
        <w:t>تابع هرینه</w:t>
      </w:r>
      <w:r w:rsidR="00624BD3">
        <w:rPr>
          <w:rFonts w:hint="cs"/>
          <w:rtl/>
        </w:rPr>
        <w:t xml:space="preserve"> برای داده آموزش</w:t>
      </w:r>
      <w:r>
        <w:rPr>
          <w:rFonts w:hint="cs"/>
          <w:rtl/>
        </w:rPr>
        <w:t xml:space="preserve"> در </w:t>
      </w:r>
      <w:r w:rsidR="006937B8">
        <w:rPr>
          <w:rtl/>
        </w:rPr>
        <w:fldChar w:fldCharType="begin"/>
      </w:r>
      <w:r w:rsidR="006937B8">
        <w:rPr>
          <w:rtl/>
        </w:rPr>
        <w:instrText xml:space="preserve"> </w:instrText>
      </w:r>
      <w:r w:rsidR="006937B8">
        <w:rPr>
          <w:rFonts w:hint="cs"/>
        </w:rPr>
        <w:instrText>REF</w:instrText>
      </w:r>
      <w:r w:rsidR="006937B8">
        <w:rPr>
          <w:rFonts w:hint="cs"/>
          <w:rtl/>
        </w:rPr>
        <w:instrText xml:space="preserve"> _</w:instrText>
      </w:r>
      <w:r w:rsidR="006937B8">
        <w:rPr>
          <w:rFonts w:hint="cs"/>
        </w:rPr>
        <w:instrText>Ref67949707 \h</w:instrText>
      </w:r>
      <w:r w:rsidR="006937B8">
        <w:rPr>
          <w:rtl/>
        </w:rPr>
        <w:instrText xml:space="preserve"> </w:instrText>
      </w:r>
      <w:r w:rsidR="006937B8">
        <w:rPr>
          <w:rtl/>
        </w:rPr>
      </w:r>
      <w:r w:rsidR="006937B8">
        <w:rPr>
          <w:rtl/>
        </w:rPr>
        <w:fldChar w:fldCharType="separate"/>
      </w:r>
      <w:r w:rsidR="00810B73">
        <w:t>Figure</w:t>
      </w:r>
      <w:r w:rsidR="00810B73">
        <w:rPr>
          <w:rtl/>
        </w:rPr>
        <w:t xml:space="preserve"> </w:t>
      </w:r>
      <w:r w:rsidR="00810B73">
        <w:rPr>
          <w:noProof/>
          <w:rtl/>
        </w:rPr>
        <w:t>9</w:t>
      </w:r>
      <w:r w:rsidR="006937B8">
        <w:rPr>
          <w:rtl/>
        </w:rPr>
        <w:fldChar w:fldCharType="end"/>
      </w:r>
      <w:r>
        <w:rPr>
          <w:rFonts w:hint="cs"/>
          <w:rtl/>
        </w:rPr>
        <w:t xml:space="preserve"> آمده است که ما می‌خواهیم وزن‌ها و بایاس را به گونه‌ای بیابیم که این تابع را کمینه کنیم.</w:t>
      </w:r>
      <w:r w:rsidR="00B208BF">
        <w:rPr>
          <w:rFonts w:hint="cs"/>
          <w:rtl/>
        </w:rPr>
        <w:t xml:space="preserve"> از این تابع در الگوریتم یادگیری برای پایان نیز استفاده می‌کنیم.</w:t>
      </w:r>
    </w:p>
    <w:p w14:paraId="30703C66" w14:textId="77777777" w:rsidR="00624BD3" w:rsidRDefault="00624BD3" w:rsidP="00624BD3">
      <w:pPr>
        <w:keepNext/>
        <w:jc w:val="center"/>
      </w:pPr>
      <w:r>
        <w:rPr>
          <w:noProof/>
        </w:rPr>
        <w:drawing>
          <wp:inline distT="0" distB="0" distL="0" distR="0" wp14:anchorId="270F28EC" wp14:editId="0224722E">
            <wp:extent cx="3500274" cy="46044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361" cy="510183"/>
                    </a:xfrm>
                    <a:prstGeom prst="rect">
                      <a:avLst/>
                    </a:prstGeom>
                  </pic:spPr>
                </pic:pic>
              </a:graphicData>
            </a:graphic>
          </wp:inline>
        </w:drawing>
      </w:r>
    </w:p>
    <w:p w14:paraId="52BA0CEC" w14:textId="2E031ABA" w:rsidR="002D6EAC" w:rsidRPr="00D77D35" w:rsidRDefault="00624BD3" w:rsidP="00624BD3">
      <w:pPr>
        <w:pStyle w:val="Caption"/>
      </w:pPr>
      <w:bookmarkStart w:id="21" w:name="_Ref6794970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9</w:t>
      </w:r>
      <w:r>
        <w:rPr>
          <w:rtl/>
        </w:rPr>
        <w:fldChar w:fldCharType="end"/>
      </w:r>
      <w:bookmarkEnd w:id="21"/>
      <w:r>
        <w:rPr>
          <w:rFonts w:hint="cs"/>
          <w:rtl/>
        </w:rPr>
        <w:t xml:space="preserve"> تابع هزینه </w:t>
      </w:r>
      <w:r>
        <w:t>adaline</w:t>
      </w:r>
      <w:r>
        <w:rPr>
          <w:rFonts w:hint="cs"/>
          <w:rtl/>
        </w:rPr>
        <w:t xml:space="preserve"> برای یک داده آموزش</w:t>
      </w:r>
    </w:p>
    <w:p w14:paraId="0FED7E57" w14:textId="093FB0B5" w:rsidR="00616E6D" w:rsidRDefault="00BF0012" w:rsidP="009C6454">
      <w:pPr>
        <w:ind w:firstLine="0"/>
        <w:rPr>
          <w:rFonts w:eastAsiaTheme="minorEastAsia"/>
          <w:rtl/>
        </w:rPr>
      </w:pPr>
      <w:r>
        <w:rPr>
          <w:rFonts w:hint="cs"/>
          <w:rtl/>
        </w:rPr>
        <w:lastRenderedPageBreak/>
        <w:t xml:space="preserve">برای پیاده سازی یادگیری این نرون، گام‌هایی را انجام می‌دهیم که در ادامه آمده است. </w:t>
      </w:r>
      <w:r w:rsidR="003A0455">
        <w:rPr>
          <w:rFonts w:hint="cs"/>
          <w:rtl/>
        </w:rPr>
        <w:t xml:space="preserve">ابتدا وزن‌ها را به صورت راندم مقدار می‌دهیم. بایاس را نیز همین گونه مقدار می‌دهیم که البته ما بایاس را در ابتدا صفر قرار دادیم. مقدار </w:t>
      </w:r>
      <m:oMath>
        <m:r>
          <w:rPr>
            <w:rFonts w:ascii="Cambria Math" w:hAnsi="Cambria Math" w:cs="Cambria Math" w:hint="cs"/>
            <w:rtl/>
          </w:rPr>
          <m:t>α</m:t>
        </m:r>
      </m:oMath>
      <w:r w:rsidR="003A0455">
        <w:rPr>
          <w:rFonts w:eastAsiaTheme="minorEastAsia" w:hint="cs"/>
          <w:rtl/>
        </w:rPr>
        <w:t xml:space="preserve"> یا </w:t>
      </w:r>
      <w:r w:rsidR="003A0455">
        <w:rPr>
          <w:rFonts w:eastAsiaTheme="minorEastAsia"/>
        </w:rPr>
        <w:t>learning rate</w:t>
      </w:r>
      <w:r w:rsidR="003A0455">
        <w:rPr>
          <w:rFonts w:eastAsiaTheme="minorEastAsia" w:hint="cs"/>
          <w:rtl/>
        </w:rPr>
        <w:t xml:space="preserve"> را برابر </w:t>
      </w:r>
      <w:r w:rsidR="003A0455">
        <w:rPr>
          <w:rFonts w:eastAsiaTheme="minorEastAsia"/>
        </w:rPr>
        <w:t>0.002</w:t>
      </w:r>
      <w:r w:rsidR="003A0455">
        <w:rPr>
          <w:rFonts w:eastAsiaTheme="minorEastAsia" w:hint="cs"/>
          <w:rtl/>
        </w:rPr>
        <w:t xml:space="preserve"> که مقدار مثبت کوچکی است قرار دادیم. </w:t>
      </w:r>
      <w:r w:rsidR="006F7F4B">
        <w:rPr>
          <w:rFonts w:eastAsiaTheme="minorEastAsia" w:hint="cs"/>
          <w:rtl/>
        </w:rPr>
        <w:t xml:space="preserve">سپس در هر </w:t>
      </w:r>
      <w:r w:rsidR="006F7F4B">
        <w:rPr>
          <w:rFonts w:eastAsiaTheme="minorEastAsia"/>
        </w:rPr>
        <w:t>epoch</w:t>
      </w:r>
      <w:r w:rsidR="006F7F4B">
        <w:rPr>
          <w:rFonts w:eastAsiaTheme="minorEastAsia" w:hint="cs"/>
          <w:rtl/>
        </w:rPr>
        <w:t xml:space="preserve"> تمام داده‌های آموزش را می‌بینیم. به ازای هر داده وزن‌ها و بایاس را به شکل </w:t>
      </w:r>
      <w:r w:rsidR="007D07F2">
        <w:rPr>
          <w:rFonts w:eastAsiaTheme="minorEastAsia"/>
          <w:rtl/>
        </w:rPr>
        <w:fldChar w:fldCharType="begin"/>
      </w:r>
      <w:r w:rsidR="007D07F2">
        <w:rPr>
          <w:rFonts w:eastAsiaTheme="minorEastAsia"/>
          <w:rtl/>
        </w:rPr>
        <w:instrText xml:space="preserve"> </w:instrText>
      </w:r>
      <w:r w:rsidR="007D07F2">
        <w:rPr>
          <w:rFonts w:eastAsiaTheme="minorEastAsia" w:hint="cs"/>
        </w:rPr>
        <w:instrText>REF</w:instrText>
      </w:r>
      <w:r w:rsidR="007D07F2">
        <w:rPr>
          <w:rFonts w:eastAsiaTheme="minorEastAsia" w:hint="cs"/>
          <w:rtl/>
        </w:rPr>
        <w:instrText xml:space="preserve"> _</w:instrText>
      </w:r>
      <w:r w:rsidR="007D07F2">
        <w:rPr>
          <w:rFonts w:eastAsiaTheme="minorEastAsia" w:hint="cs"/>
        </w:rPr>
        <w:instrText>Ref67950282 \h</w:instrText>
      </w:r>
      <w:r w:rsidR="007D07F2">
        <w:rPr>
          <w:rFonts w:eastAsiaTheme="minorEastAsia"/>
          <w:rtl/>
        </w:rPr>
        <w:instrText xml:space="preserve"> </w:instrText>
      </w:r>
      <w:r w:rsidR="007D07F2">
        <w:rPr>
          <w:rFonts w:eastAsiaTheme="minorEastAsia"/>
          <w:rtl/>
        </w:rPr>
      </w:r>
      <w:r w:rsidR="007D07F2">
        <w:rPr>
          <w:rFonts w:eastAsiaTheme="minorEastAsia"/>
          <w:rtl/>
        </w:rPr>
        <w:fldChar w:fldCharType="separate"/>
      </w:r>
      <w:r w:rsidR="00810B73">
        <w:t>Figure</w:t>
      </w:r>
      <w:r w:rsidR="00810B73">
        <w:rPr>
          <w:rtl/>
        </w:rPr>
        <w:t xml:space="preserve"> </w:t>
      </w:r>
      <w:r w:rsidR="00810B73">
        <w:rPr>
          <w:noProof/>
          <w:rtl/>
        </w:rPr>
        <w:t>10</w:t>
      </w:r>
      <w:r w:rsidR="007D07F2">
        <w:rPr>
          <w:rFonts w:eastAsiaTheme="minorEastAsia"/>
          <w:rtl/>
        </w:rPr>
        <w:fldChar w:fldCharType="end"/>
      </w:r>
      <w:r w:rsidR="007D07F2">
        <w:rPr>
          <w:rFonts w:eastAsiaTheme="minorEastAsia" w:hint="cs"/>
          <w:rtl/>
        </w:rPr>
        <w:t xml:space="preserve"> </w:t>
      </w:r>
      <w:r w:rsidR="006F7F4B">
        <w:rPr>
          <w:rFonts w:eastAsiaTheme="minorEastAsia" w:hint="cs"/>
          <w:rtl/>
        </w:rPr>
        <w:t>به روز می‌کنیم.</w:t>
      </w:r>
    </w:p>
    <w:p w14:paraId="3737D277" w14:textId="77777777" w:rsidR="006540A1" w:rsidRDefault="008844C2" w:rsidP="006540A1">
      <w:pPr>
        <w:keepNext/>
        <w:ind w:firstLine="0"/>
        <w:jc w:val="center"/>
      </w:pPr>
      <w:r>
        <w:rPr>
          <w:noProof/>
        </w:rPr>
        <w:drawing>
          <wp:inline distT="0" distB="0" distL="0" distR="0" wp14:anchorId="6CA9C13E" wp14:editId="47674BDA">
            <wp:extent cx="25146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876300"/>
                    </a:xfrm>
                    <a:prstGeom prst="rect">
                      <a:avLst/>
                    </a:prstGeom>
                  </pic:spPr>
                </pic:pic>
              </a:graphicData>
            </a:graphic>
          </wp:inline>
        </w:drawing>
      </w:r>
    </w:p>
    <w:p w14:paraId="59C8053C" w14:textId="226B372E" w:rsidR="006F7F4B" w:rsidRDefault="006540A1" w:rsidP="006540A1">
      <w:pPr>
        <w:pStyle w:val="Caption"/>
        <w:rPr>
          <w:rtl/>
        </w:rPr>
      </w:pPr>
      <w:bookmarkStart w:id="22" w:name="_Ref6795028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10</w:t>
      </w:r>
      <w:r>
        <w:rPr>
          <w:rtl/>
        </w:rPr>
        <w:fldChar w:fldCharType="end"/>
      </w:r>
      <w:bookmarkEnd w:id="22"/>
      <w:r>
        <w:rPr>
          <w:rFonts w:hint="cs"/>
          <w:rtl/>
        </w:rPr>
        <w:t xml:space="preserve"> نحوه به روز کردن وزن‌ها و بایاس در یادگیری نرون </w:t>
      </w:r>
      <w:r>
        <w:t>adaline</w:t>
      </w:r>
    </w:p>
    <w:p w14:paraId="15598145" w14:textId="77777777" w:rsidR="00A2399F" w:rsidRDefault="00A2399F" w:rsidP="009C6454">
      <w:pPr>
        <w:ind w:firstLine="0"/>
        <w:rPr>
          <w:rtl/>
        </w:rPr>
      </w:pPr>
    </w:p>
    <w:p w14:paraId="226526BB" w14:textId="273F6288" w:rsidR="00616E6D" w:rsidRDefault="004961F3" w:rsidP="009C6454">
      <w:pPr>
        <w:ind w:firstLine="0"/>
        <w:rPr>
          <w:rtl/>
        </w:rPr>
      </w:pPr>
      <w:r>
        <w:rPr>
          <w:rFonts w:hint="cs"/>
          <w:rtl/>
        </w:rPr>
        <w:t xml:space="preserve">در انتهای هر </w:t>
      </w:r>
      <w:r>
        <w:t>epoch</w:t>
      </w:r>
      <w:r>
        <w:rPr>
          <w:rFonts w:hint="cs"/>
          <w:rtl/>
        </w:rPr>
        <w:t xml:space="preserve"> میزان تغییر مقدار </w:t>
      </w:r>
      <w:r>
        <w:t>cost</w:t>
      </w:r>
      <w:r>
        <w:rPr>
          <w:rFonts w:hint="cs"/>
          <w:rtl/>
        </w:rPr>
        <w:t xml:space="preserve"> را بررسی می‌کنیم. تا زمانی که تغییر هزینه بیش از </w:t>
      </w:r>
      <w:r>
        <w:t>0.0001</w:t>
      </w:r>
      <w:r>
        <w:rPr>
          <w:rFonts w:hint="cs"/>
          <w:rtl/>
        </w:rPr>
        <w:t xml:space="preserve"> است به انجام </w:t>
      </w:r>
      <w:r>
        <w:t>epoch</w:t>
      </w:r>
      <w:r>
        <w:rPr>
          <w:rFonts w:hint="cs"/>
          <w:rtl/>
        </w:rPr>
        <w:t xml:space="preserve"> های بیشتر می‌پردازیم.</w:t>
      </w:r>
      <w:r w:rsidR="00AA5207">
        <w:rPr>
          <w:rFonts w:hint="cs"/>
          <w:rtl/>
        </w:rPr>
        <w:t xml:space="preserve"> در ادامه خطوط جداکننده برای شکل‌های ۱ و ۲ به ترتیب در </w:t>
      </w:r>
      <w:r w:rsidR="00A57B91">
        <w:rPr>
          <w:rtl/>
        </w:rPr>
        <w:fldChar w:fldCharType="begin"/>
      </w:r>
      <w:r w:rsidR="00A57B91">
        <w:rPr>
          <w:rtl/>
        </w:rPr>
        <w:instrText xml:space="preserve"> </w:instrText>
      </w:r>
      <w:r w:rsidR="00A57B91">
        <w:rPr>
          <w:rFonts w:hint="cs"/>
        </w:rPr>
        <w:instrText>REF</w:instrText>
      </w:r>
      <w:r w:rsidR="00A57B91">
        <w:rPr>
          <w:rFonts w:hint="cs"/>
          <w:rtl/>
        </w:rPr>
        <w:instrText xml:space="preserve"> _</w:instrText>
      </w:r>
      <w:r w:rsidR="00A57B91">
        <w:rPr>
          <w:rFonts w:hint="cs"/>
        </w:rPr>
        <w:instrText>Ref67950715 \h</w:instrText>
      </w:r>
      <w:r w:rsidR="00A57B91">
        <w:rPr>
          <w:rtl/>
        </w:rPr>
        <w:instrText xml:space="preserve"> </w:instrText>
      </w:r>
      <w:r w:rsidR="00A57B91">
        <w:rPr>
          <w:rtl/>
        </w:rPr>
      </w:r>
      <w:r w:rsidR="00A57B91">
        <w:rPr>
          <w:rtl/>
        </w:rPr>
        <w:fldChar w:fldCharType="separate"/>
      </w:r>
      <w:r w:rsidR="00810B73">
        <w:t>Figure</w:t>
      </w:r>
      <w:r w:rsidR="00810B73">
        <w:rPr>
          <w:rtl/>
        </w:rPr>
        <w:t xml:space="preserve"> </w:t>
      </w:r>
      <w:r w:rsidR="00810B73">
        <w:rPr>
          <w:noProof/>
          <w:rtl/>
        </w:rPr>
        <w:t>11</w:t>
      </w:r>
      <w:r w:rsidR="00A57B91">
        <w:rPr>
          <w:rtl/>
        </w:rPr>
        <w:fldChar w:fldCharType="end"/>
      </w:r>
      <w:r w:rsidR="00AA5207">
        <w:rPr>
          <w:rFonts w:hint="cs"/>
          <w:rtl/>
        </w:rPr>
        <w:t xml:space="preserve"> و </w:t>
      </w:r>
      <w:r w:rsidR="00A57B91">
        <w:rPr>
          <w:rtl/>
        </w:rPr>
        <w:fldChar w:fldCharType="begin"/>
      </w:r>
      <w:r w:rsidR="00A57B91">
        <w:rPr>
          <w:rtl/>
        </w:rPr>
        <w:instrText xml:space="preserve"> </w:instrText>
      </w:r>
      <w:r w:rsidR="00A57B91">
        <w:rPr>
          <w:rFonts w:hint="cs"/>
        </w:rPr>
        <w:instrText>REF</w:instrText>
      </w:r>
      <w:r w:rsidR="00A57B91">
        <w:rPr>
          <w:rFonts w:hint="cs"/>
          <w:rtl/>
        </w:rPr>
        <w:instrText xml:space="preserve"> _</w:instrText>
      </w:r>
      <w:r w:rsidR="00A57B91">
        <w:rPr>
          <w:rFonts w:hint="cs"/>
        </w:rPr>
        <w:instrText>Ref67950725 \h</w:instrText>
      </w:r>
      <w:r w:rsidR="00A57B91">
        <w:rPr>
          <w:rtl/>
        </w:rPr>
        <w:instrText xml:space="preserve"> </w:instrText>
      </w:r>
      <w:r w:rsidR="00A57B91">
        <w:rPr>
          <w:rtl/>
        </w:rPr>
      </w:r>
      <w:r w:rsidR="00A57B91">
        <w:rPr>
          <w:rtl/>
        </w:rPr>
        <w:fldChar w:fldCharType="separate"/>
      </w:r>
      <w:r w:rsidR="00810B73">
        <w:t>Figure</w:t>
      </w:r>
      <w:r w:rsidR="00810B73">
        <w:rPr>
          <w:rtl/>
        </w:rPr>
        <w:t xml:space="preserve"> </w:t>
      </w:r>
      <w:r w:rsidR="00810B73">
        <w:rPr>
          <w:noProof/>
          <w:rtl/>
        </w:rPr>
        <w:t>12</w:t>
      </w:r>
      <w:r w:rsidR="00A57B91">
        <w:rPr>
          <w:rtl/>
        </w:rPr>
        <w:fldChar w:fldCharType="end"/>
      </w:r>
      <w:r w:rsidR="00AA5207">
        <w:rPr>
          <w:rFonts w:hint="cs"/>
          <w:rtl/>
        </w:rPr>
        <w:t xml:space="preserve"> آمده است.</w:t>
      </w:r>
    </w:p>
    <w:p w14:paraId="75A7A3D8" w14:textId="77777777" w:rsidR="00A2399F" w:rsidRDefault="00A2399F" w:rsidP="009C6454">
      <w:pPr>
        <w:ind w:firstLine="0"/>
        <w:rPr>
          <w:rtl/>
        </w:rPr>
      </w:pPr>
    </w:p>
    <w:p w14:paraId="15C9D195" w14:textId="77777777" w:rsidR="00A77758" w:rsidRDefault="00852734" w:rsidP="00A77758">
      <w:pPr>
        <w:keepNext/>
        <w:ind w:firstLine="0"/>
        <w:jc w:val="center"/>
      </w:pPr>
      <w:r>
        <w:rPr>
          <w:rFonts w:hint="cs"/>
          <w:noProof/>
        </w:rPr>
        <w:drawing>
          <wp:inline distT="0" distB="0" distL="0" distR="0" wp14:anchorId="7BB0DDB5" wp14:editId="197124B5">
            <wp:extent cx="5565775" cy="2995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2F5CCB56" w14:textId="5F62449F" w:rsidR="0038073E" w:rsidRDefault="00A77758" w:rsidP="00A77758">
      <w:pPr>
        <w:pStyle w:val="Caption"/>
        <w:rPr>
          <w:rtl/>
        </w:rPr>
      </w:pPr>
      <w:bookmarkStart w:id="23" w:name="_Ref6795071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11</w:t>
      </w:r>
      <w:r>
        <w:rPr>
          <w:rtl/>
        </w:rPr>
        <w:fldChar w:fldCharType="end"/>
      </w:r>
      <w:bookmarkEnd w:id="23"/>
      <w:r>
        <w:rPr>
          <w:rFonts w:hint="cs"/>
          <w:rtl/>
        </w:rPr>
        <w:t xml:space="preserve"> خط جدا کننده برای شکل ۱ صورت سوال</w:t>
      </w:r>
    </w:p>
    <w:p w14:paraId="618CA461" w14:textId="77777777" w:rsidR="00B15D3D" w:rsidRDefault="00D21B2E" w:rsidP="00B15D3D">
      <w:pPr>
        <w:keepNext/>
        <w:ind w:firstLine="0"/>
        <w:jc w:val="center"/>
      </w:pPr>
      <w:r>
        <w:rPr>
          <w:rFonts w:hint="cs"/>
          <w:noProof/>
        </w:rPr>
        <w:lastRenderedPageBreak/>
        <w:drawing>
          <wp:inline distT="0" distB="0" distL="0" distR="0" wp14:anchorId="65BBCC67" wp14:editId="0E23EA82">
            <wp:extent cx="5565775" cy="2995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6A6442DA" w14:textId="791A7567" w:rsidR="002069CA" w:rsidRDefault="00B15D3D" w:rsidP="00B15D3D">
      <w:pPr>
        <w:pStyle w:val="Caption"/>
        <w:rPr>
          <w:rtl/>
        </w:rPr>
      </w:pPr>
      <w:bookmarkStart w:id="24" w:name="_Ref6795072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12</w:t>
      </w:r>
      <w:r>
        <w:rPr>
          <w:rtl/>
        </w:rPr>
        <w:fldChar w:fldCharType="end"/>
      </w:r>
      <w:bookmarkEnd w:id="24"/>
      <w:r>
        <w:rPr>
          <w:rFonts w:hint="cs"/>
          <w:rtl/>
        </w:rPr>
        <w:t xml:space="preserve"> خط جداکننده برای شکل ۲ صورت سوال</w:t>
      </w:r>
    </w:p>
    <w:p w14:paraId="2F5D1870" w14:textId="77777777" w:rsidR="003D2046" w:rsidRDefault="0050381F" w:rsidP="003D2046">
      <w:pPr>
        <w:keepNext/>
        <w:jc w:val="center"/>
      </w:pPr>
      <w:r>
        <w:rPr>
          <w:noProof/>
        </w:rPr>
        <w:drawing>
          <wp:inline distT="0" distB="0" distL="0" distR="0" wp14:anchorId="60844A59" wp14:editId="51D8670E">
            <wp:extent cx="5565775" cy="2995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7580672D" w14:textId="39FD167C" w:rsidR="0050381F" w:rsidRDefault="003D2046" w:rsidP="003D2046">
      <w:pPr>
        <w:pStyle w:val="Caption"/>
        <w:rPr>
          <w:rtl/>
        </w:rPr>
      </w:pPr>
      <w:bookmarkStart w:id="25" w:name="_Ref679525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13</w:t>
      </w:r>
      <w:r>
        <w:rPr>
          <w:rtl/>
        </w:rPr>
        <w:fldChar w:fldCharType="end"/>
      </w:r>
      <w:bookmarkEnd w:id="25"/>
      <w:r w:rsidR="00C90984">
        <w:rPr>
          <w:rFonts w:hint="cs"/>
          <w:rtl/>
        </w:rPr>
        <w:t xml:space="preserve"> </w:t>
      </w:r>
      <w:r>
        <w:rPr>
          <w:rFonts w:hint="cs"/>
          <w:rtl/>
        </w:rPr>
        <w:t>خط جداکننده بهتر برای شکل ۱ سوال</w:t>
      </w:r>
    </w:p>
    <w:p w14:paraId="3D7A62D0" w14:textId="77777777" w:rsidR="0050381F" w:rsidRDefault="0050381F" w:rsidP="0050381F">
      <w:pPr>
        <w:jc w:val="center"/>
      </w:pPr>
    </w:p>
    <w:p w14:paraId="73EB752B" w14:textId="21714B0C" w:rsidR="00D21B2E" w:rsidRDefault="006A449F" w:rsidP="00C223EF">
      <w:pPr>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Ref67950715 \h</w:instrText>
      </w:r>
      <w:r>
        <w:rPr>
          <w:rtl/>
        </w:rPr>
        <w:instrText xml:space="preserve"> </w:instrText>
      </w:r>
      <w:r>
        <w:rPr>
          <w:rtl/>
        </w:rPr>
      </w:r>
      <w:r>
        <w:rPr>
          <w:rtl/>
        </w:rPr>
        <w:fldChar w:fldCharType="separate"/>
      </w:r>
      <w:r w:rsidR="00810B73">
        <w:t>Figure</w:t>
      </w:r>
      <w:r w:rsidR="00810B73">
        <w:rPr>
          <w:rtl/>
        </w:rPr>
        <w:t xml:space="preserve"> </w:t>
      </w:r>
      <w:r w:rsidR="00810B73">
        <w:rPr>
          <w:noProof/>
          <w:rtl/>
        </w:rPr>
        <w:t>11</w:t>
      </w:r>
      <w:r>
        <w:rPr>
          <w:rtl/>
        </w:rPr>
        <w:fldChar w:fldCharType="end"/>
      </w:r>
      <w:r>
        <w:rPr>
          <w:rFonts w:hint="cs"/>
          <w:rtl/>
        </w:rPr>
        <w:t xml:space="preserve"> </w:t>
      </w:r>
      <w:r w:rsidR="009B2F27">
        <w:rPr>
          <w:rFonts w:hint="cs"/>
          <w:rtl/>
        </w:rPr>
        <w:t>خط جداکننده کاملا اشتباه کلاس ها را طبقه بندی می‌کند و توانایی برای طبقه بندی ندارد و دقت طبقه بندی آن صفر است. چون تمام داده‌ها در یک طرف هستند.</w:t>
      </w:r>
      <w:r w:rsidR="003870CB">
        <w:rPr>
          <w:rFonts w:hint="cs"/>
          <w:rtl/>
        </w:rPr>
        <w:t xml:space="preserve"> در </w:t>
      </w:r>
      <w:r w:rsidR="00A75646">
        <w:rPr>
          <w:rtl/>
        </w:rPr>
        <w:fldChar w:fldCharType="begin"/>
      </w:r>
      <w:r w:rsidR="00A75646">
        <w:rPr>
          <w:rtl/>
        </w:rPr>
        <w:instrText xml:space="preserve"> </w:instrText>
      </w:r>
      <w:r w:rsidR="00A75646">
        <w:rPr>
          <w:rFonts w:hint="cs"/>
        </w:rPr>
        <w:instrText>REF</w:instrText>
      </w:r>
      <w:r w:rsidR="00A75646">
        <w:rPr>
          <w:rFonts w:hint="cs"/>
          <w:rtl/>
        </w:rPr>
        <w:instrText xml:space="preserve"> _</w:instrText>
      </w:r>
      <w:r w:rsidR="00A75646">
        <w:rPr>
          <w:rFonts w:hint="cs"/>
        </w:rPr>
        <w:instrText>Ref67952561 \h</w:instrText>
      </w:r>
      <w:r w:rsidR="00A75646">
        <w:rPr>
          <w:rtl/>
        </w:rPr>
        <w:instrText xml:space="preserve"> </w:instrText>
      </w:r>
      <w:r w:rsidR="00A75646">
        <w:rPr>
          <w:rtl/>
        </w:rPr>
      </w:r>
      <w:r w:rsidR="00A75646">
        <w:rPr>
          <w:rtl/>
        </w:rPr>
        <w:fldChar w:fldCharType="separate"/>
      </w:r>
      <w:r w:rsidR="00810B73">
        <w:t>Figure</w:t>
      </w:r>
      <w:r w:rsidR="00810B73">
        <w:rPr>
          <w:rtl/>
        </w:rPr>
        <w:t xml:space="preserve"> </w:t>
      </w:r>
      <w:r w:rsidR="00810B73">
        <w:rPr>
          <w:noProof/>
          <w:rtl/>
        </w:rPr>
        <w:t>13</w:t>
      </w:r>
      <w:r w:rsidR="00A75646">
        <w:rPr>
          <w:rtl/>
        </w:rPr>
        <w:fldChar w:fldCharType="end"/>
      </w:r>
      <w:r w:rsidR="00BF26C3">
        <w:rPr>
          <w:rFonts w:hint="cs"/>
          <w:rtl/>
        </w:rPr>
        <w:t xml:space="preserve"> خروجی دیگری برای شکل ۱ است که باز هم خط جداکننده دقت بالایی ندارد. باز خط در طبقه بندی اشتباه دارد</w:t>
      </w:r>
      <w:r w:rsidR="005D764B">
        <w:rPr>
          <w:rFonts w:hint="cs"/>
          <w:rtl/>
        </w:rPr>
        <w:t xml:space="preserve"> و خط</w:t>
      </w:r>
      <w:r w:rsidR="002A03AC">
        <w:rPr>
          <w:rFonts w:hint="cs"/>
          <w:rtl/>
        </w:rPr>
        <w:t xml:space="preserve"> تقریبا</w:t>
      </w:r>
      <w:r w:rsidR="005D764B">
        <w:rPr>
          <w:rFonts w:hint="cs"/>
          <w:rtl/>
        </w:rPr>
        <w:t xml:space="preserve"> از وسط کلاس با تعداد کمتر گذشته است.</w:t>
      </w:r>
      <w:r w:rsidR="009B2F27">
        <w:rPr>
          <w:rFonts w:hint="cs"/>
          <w:rtl/>
        </w:rPr>
        <w:t xml:space="preserve"> این اتفاق به خاطر توزیع و تعداد متفاوت داده‌های دو دسته است.</w:t>
      </w:r>
      <w:r w:rsidR="00950C51">
        <w:rPr>
          <w:rFonts w:hint="cs"/>
          <w:rtl/>
        </w:rPr>
        <w:t xml:space="preserve"> </w:t>
      </w:r>
      <w:r w:rsidR="00950C51" w:rsidRPr="00950C51">
        <w:rPr>
          <w:rtl/>
        </w:rPr>
        <w:t xml:space="preserve">از آنجا که خطا به عنوان تفاوت هدف و </w:t>
      </w:r>
      <w:r w:rsidR="00950C51">
        <w:t>net</w:t>
      </w:r>
      <w:r w:rsidR="00950C51">
        <w:rPr>
          <w:rFonts w:hint="cs"/>
          <w:rtl/>
        </w:rPr>
        <w:t xml:space="preserve"> </w:t>
      </w:r>
      <w:r w:rsidR="00950C51" w:rsidRPr="00950C51">
        <w:rPr>
          <w:rtl/>
        </w:rPr>
        <w:t>تعر</w:t>
      </w:r>
      <w:r w:rsidR="00950C51" w:rsidRPr="00950C51">
        <w:rPr>
          <w:rFonts w:hint="cs"/>
          <w:rtl/>
        </w:rPr>
        <w:t>ی</w:t>
      </w:r>
      <w:r w:rsidR="00950C51" w:rsidRPr="00950C51">
        <w:rPr>
          <w:rFonts w:hint="eastAsia"/>
          <w:rtl/>
        </w:rPr>
        <w:t>ف</w:t>
      </w:r>
      <w:r w:rsidR="00950C51" w:rsidRPr="00950C51">
        <w:rPr>
          <w:rtl/>
        </w:rPr>
        <w:t xml:space="preserve"> شده است (نه تفاوت هدف و خروج</w:t>
      </w:r>
      <w:r w:rsidR="00950C51" w:rsidRPr="00950C51">
        <w:rPr>
          <w:rFonts w:hint="cs"/>
          <w:rtl/>
        </w:rPr>
        <w:t>ی</w:t>
      </w:r>
      <w:r w:rsidR="00950C51" w:rsidRPr="00950C51">
        <w:rPr>
          <w:rtl/>
        </w:rPr>
        <w:t xml:space="preserve">)، </w:t>
      </w:r>
      <w:r w:rsidR="00950C51">
        <w:lastRenderedPageBreak/>
        <w:t>net</w:t>
      </w:r>
      <w:r w:rsidR="00950C51" w:rsidRPr="00950C51">
        <w:rPr>
          <w:rtl/>
        </w:rPr>
        <w:t xml:space="preserve"> (نه لزوماً خروج</w:t>
      </w:r>
      <w:r w:rsidR="00950C51" w:rsidRPr="00950C51">
        <w:rPr>
          <w:rFonts w:hint="cs"/>
          <w:rtl/>
        </w:rPr>
        <w:t>ی</w:t>
      </w:r>
      <w:r w:rsidR="00950C51" w:rsidRPr="00950C51">
        <w:rPr>
          <w:rtl/>
        </w:rPr>
        <w:t xml:space="preserve"> شبکه) نزد</w:t>
      </w:r>
      <w:r w:rsidR="00950C51" w:rsidRPr="00950C51">
        <w:rPr>
          <w:rFonts w:hint="cs"/>
          <w:rtl/>
        </w:rPr>
        <w:t>ی</w:t>
      </w:r>
      <w:r w:rsidR="00950C51" w:rsidRPr="00950C51">
        <w:rPr>
          <w:rFonts w:hint="eastAsia"/>
          <w:rtl/>
        </w:rPr>
        <w:t>ک</w:t>
      </w:r>
      <w:r w:rsidR="00950C51" w:rsidRPr="00950C51">
        <w:rPr>
          <w:rtl/>
        </w:rPr>
        <w:t xml:space="preserve"> به هدف م</w:t>
      </w:r>
      <w:r w:rsidR="00950C51" w:rsidRPr="00950C51">
        <w:rPr>
          <w:rFonts w:hint="cs"/>
          <w:rtl/>
        </w:rPr>
        <w:t>ی</w:t>
      </w:r>
      <w:r w:rsidR="00950C51" w:rsidRPr="00950C51">
        <w:rPr>
          <w:rtl/>
        </w:rPr>
        <w:t xml:space="preserve"> شود</w:t>
      </w:r>
      <w:r w:rsidR="00950C51">
        <w:rPr>
          <w:rFonts w:hint="cs"/>
          <w:rtl/>
        </w:rPr>
        <w:t xml:space="preserve">. </w:t>
      </w:r>
      <w:r w:rsidR="00820738" w:rsidRPr="00820738">
        <w:rPr>
          <w:rtl/>
        </w:rPr>
        <w:t>اگر توز</w:t>
      </w:r>
      <w:r w:rsidR="00820738" w:rsidRPr="00820738">
        <w:rPr>
          <w:rFonts w:hint="cs"/>
          <w:rtl/>
        </w:rPr>
        <w:t>ی</w:t>
      </w:r>
      <w:r w:rsidR="00820738" w:rsidRPr="00820738">
        <w:rPr>
          <w:rFonts w:hint="eastAsia"/>
          <w:rtl/>
        </w:rPr>
        <w:t>ع</w:t>
      </w:r>
      <w:r w:rsidR="00820738" w:rsidRPr="00820738">
        <w:rPr>
          <w:rtl/>
        </w:rPr>
        <w:t xml:space="preserve"> الگوها در دو کلاس از نظر شکل و جمع</w:t>
      </w:r>
      <w:r w:rsidR="00820738" w:rsidRPr="00820738">
        <w:rPr>
          <w:rFonts w:hint="cs"/>
          <w:rtl/>
        </w:rPr>
        <w:t>ی</w:t>
      </w:r>
      <w:r w:rsidR="00820738" w:rsidRPr="00820738">
        <w:rPr>
          <w:rFonts w:hint="eastAsia"/>
          <w:rtl/>
        </w:rPr>
        <w:t>ت</w:t>
      </w:r>
      <w:r w:rsidR="00820738" w:rsidRPr="00820738">
        <w:rPr>
          <w:rtl/>
        </w:rPr>
        <w:t xml:space="preserve"> نزد</w:t>
      </w:r>
      <w:r w:rsidR="00820738" w:rsidRPr="00820738">
        <w:rPr>
          <w:rFonts w:hint="cs"/>
          <w:rtl/>
        </w:rPr>
        <w:t>ی</w:t>
      </w:r>
      <w:r w:rsidR="00820738" w:rsidRPr="00820738">
        <w:rPr>
          <w:rFonts w:hint="eastAsia"/>
          <w:rtl/>
        </w:rPr>
        <w:t>ک</w:t>
      </w:r>
      <w:r w:rsidR="00820738" w:rsidRPr="00820738">
        <w:rPr>
          <w:rtl/>
        </w:rPr>
        <w:t xml:space="preserve"> به هم </w:t>
      </w:r>
      <w:r w:rsidR="00820738">
        <w:rPr>
          <w:rFonts w:hint="cs"/>
          <w:rtl/>
        </w:rPr>
        <w:t xml:space="preserve">نباشد، روش یادگیری بیان شده (روش دلتا) تضمینی برای پیدا کردن خط جدا کننده‌ی واقعی نمی‌دهد. به همین دلیل است که خط پیدا شده اصلا دو کلاس را جدا نمی‌کند. در </w:t>
      </w:r>
      <w:r w:rsidR="00BF4E85">
        <w:rPr>
          <w:rtl/>
        </w:rPr>
        <w:fldChar w:fldCharType="begin"/>
      </w:r>
      <w:r w:rsidR="00BF4E85">
        <w:rPr>
          <w:rtl/>
        </w:rPr>
        <w:instrText xml:space="preserve"> </w:instrText>
      </w:r>
      <w:r w:rsidR="00BF4E85">
        <w:rPr>
          <w:rFonts w:hint="cs"/>
        </w:rPr>
        <w:instrText>REF</w:instrText>
      </w:r>
      <w:r w:rsidR="00BF4E85">
        <w:rPr>
          <w:rFonts w:hint="cs"/>
          <w:rtl/>
        </w:rPr>
        <w:instrText xml:space="preserve"> _</w:instrText>
      </w:r>
      <w:r w:rsidR="00BF4E85">
        <w:rPr>
          <w:rFonts w:hint="cs"/>
        </w:rPr>
        <w:instrText>Ref67950725 \h</w:instrText>
      </w:r>
      <w:r w:rsidR="00BF4E85">
        <w:rPr>
          <w:rtl/>
        </w:rPr>
        <w:instrText xml:space="preserve"> </w:instrText>
      </w:r>
      <w:r w:rsidR="00BF4E85">
        <w:rPr>
          <w:rtl/>
        </w:rPr>
      </w:r>
      <w:r w:rsidR="00BF4E85">
        <w:rPr>
          <w:rtl/>
        </w:rPr>
        <w:fldChar w:fldCharType="separate"/>
      </w:r>
      <w:r w:rsidR="00810B73">
        <w:t>Figure</w:t>
      </w:r>
      <w:r w:rsidR="00810B73">
        <w:rPr>
          <w:rtl/>
        </w:rPr>
        <w:t xml:space="preserve"> </w:t>
      </w:r>
      <w:r w:rsidR="00810B73">
        <w:rPr>
          <w:noProof/>
          <w:rtl/>
        </w:rPr>
        <w:t>12</w:t>
      </w:r>
      <w:r w:rsidR="00BF4E85">
        <w:rPr>
          <w:rtl/>
        </w:rPr>
        <w:fldChar w:fldCharType="end"/>
      </w:r>
      <w:r w:rsidR="00820738">
        <w:rPr>
          <w:rFonts w:hint="cs"/>
          <w:rtl/>
        </w:rPr>
        <w:t xml:space="preserve"> توزیع و تعداد داده‌های دو دسته یکسان است. به همین دلیل الگوریتم توانسته خط جدا کننده‌ی واقعی دو دسته را پیدا کند.</w:t>
      </w:r>
    </w:p>
    <w:p w14:paraId="0D83110F" w14:textId="20910C0B" w:rsidR="00616E6D" w:rsidRDefault="00616E6D" w:rsidP="009C6454">
      <w:pPr>
        <w:ind w:firstLine="0"/>
        <w:rPr>
          <w:rtl/>
        </w:rPr>
      </w:pPr>
    </w:p>
    <w:p w14:paraId="7787BA90" w14:textId="2860EA3E" w:rsidR="004E5EAB" w:rsidRDefault="00FF7876" w:rsidP="00FF7876">
      <w:pPr>
        <w:pStyle w:val="Heading2"/>
        <w:rPr>
          <w:rtl/>
        </w:rPr>
      </w:pPr>
      <w:bookmarkStart w:id="26" w:name="_Toc68007944"/>
      <w:r>
        <w:rPr>
          <w:rFonts w:hint="cs"/>
          <w:rtl/>
        </w:rPr>
        <w:t>ج</w:t>
      </w:r>
      <w:bookmarkEnd w:id="26"/>
    </w:p>
    <w:p w14:paraId="29071235" w14:textId="54721470" w:rsidR="00FF7876" w:rsidRPr="00454E65" w:rsidRDefault="00536744" w:rsidP="00FF7876">
      <w:pPr>
        <w:rPr>
          <w:rFonts w:eastAsiaTheme="minorEastAsia" w:cstheme="minorBidi"/>
          <w:i/>
        </w:rPr>
      </w:pPr>
      <w:r>
        <w:rPr>
          <w:rFonts w:hint="cs"/>
          <w:rtl/>
        </w:rPr>
        <w:t xml:space="preserve">خیر. همان طور که در قسمت قبل تلاش کردیم ولی نتوانستیم خط جدا کننده‌ی واقعی را بیابیم. </w:t>
      </w:r>
      <w:r w:rsidRPr="00950C51">
        <w:rPr>
          <w:rtl/>
        </w:rPr>
        <w:t xml:space="preserve">از آنجا که خطا به عنوان تفاوت هدف و </w:t>
      </w:r>
      <w:r>
        <w:t>net</w:t>
      </w:r>
      <w:r>
        <w:rPr>
          <w:rFonts w:hint="cs"/>
          <w:rtl/>
        </w:rPr>
        <w:t xml:space="preserve"> </w:t>
      </w:r>
      <w:r w:rsidRPr="00950C51">
        <w:rPr>
          <w:rtl/>
        </w:rPr>
        <w:t>تعر</w:t>
      </w:r>
      <w:r w:rsidRPr="00950C51">
        <w:rPr>
          <w:rFonts w:hint="cs"/>
          <w:rtl/>
        </w:rPr>
        <w:t>ی</w:t>
      </w:r>
      <w:r w:rsidRPr="00950C51">
        <w:rPr>
          <w:rFonts w:hint="eastAsia"/>
          <w:rtl/>
        </w:rPr>
        <w:t>ف</w:t>
      </w:r>
      <w:r w:rsidRPr="00950C51">
        <w:rPr>
          <w:rtl/>
        </w:rPr>
        <w:t xml:space="preserve"> شده است (نه تفاوت هدف و خروج</w:t>
      </w:r>
      <w:r w:rsidRPr="00950C51">
        <w:rPr>
          <w:rFonts w:hint="cs"/>
          <w:rtl/>
        </w:rPr>
        <w:t>ی</w:t>
      </w:r>
      <w:r w:rsidRPr="00950C51">
        <w:rPr>
          <w:rtl/>
        </w:rPr>
        <w:t xml:space="preserve">)، </w:t>
      </w:r>
      <w:r>
        <w:t>net</w:t>
      </w:r>
      <w:r w:rsidRPr="00950C51">
        <w:rPr>
          <w:rtl/>
        </w:rPr>
        <w:t xml:space="preserve"> (نه لزوماً خروج</w:t>
      </w:r>
      <w:r w:rsidRPr="00950C51">
        <w:rPr>
          <w:rFonts w:hint="cs"/>
          <w:rtl/>
        </w:rPr>
        <w:t>ی</w:t>
      </w:r>
      <w:r w:rsidRPr="00950C51">
        <w:rPr>
          <w:rtl/>
        </w:rPr>
        <w:t xml:space="preserve"> شبکه) نزد</w:t>
      </w:r>
      <w:r w:rsidRPr="00950C51">
        <w:rPr>
          <w:rFonts w:hint="cs"/>
          <w:rtl/>
        </w:rPr>
        <w:t>ی</w:t>
      </w:r>
      <w:r w:rsidRPr="00950C51">
        <w:rPr>
          <w:rFonts w:hint="eastAsia"/>
          <w:rtl/>
        </w:rPr>
        <w:t>ک</w:t>
      </w:r>
      <w:r w:rsidRPr="00950C51">
        <w:rPr>
          <w:rtl/>
        </w:rPr>
        <w:t xml:space="preserve"> به هدف م</w:t>
      </w:r>
      <w:r w:rsidRPr="00950C51">
        <w:rPr>
          <w:rFonts w:hint="cs"/>
          <w:rtl/>
        </w:rPr>
        <w:t>ی</w:t>
      </w:r>
      <w:r w:rsidRPr="00950C51">
        <w:rPr>
          <w:rtl/>
        </w:rPr>
        <w:t xml:space="preserve"> شود</w:t>
      </w:r>
      <w:r>
        <w:rPr>
          <w:rFonts w:hint="cs"/>
          <w:rtl/>
        </w:rPr>
        <w:t xml:space="preserve">. </w:t>
      </w:r>
      <w:r w:rsidRPr="00820738">
        <w:rPr>
          <w:rtl/>
        </w:rPr>
        <w:t>اگر توز</w:t>
      </w:r>
      <w:r w:rsidRPr="00820738">
        <w:rPr>
          <w:rFonts w:hint="cs"/>
          <w:rtl/>
        </w:rPr>
        <w:t>ی</w:t>
      </w:r>
      <w:r w:rsidRPr="00820738">
        <w:rPr>
          <w:rFonts w:hint="eastAsia"/>
          <w:rtl/>
        </w:rPr>
        <w:t>ع</w:t>
      </w:r>
      <w:r w:rsidRPr="00820738">
        <w:rPr>
          <w:rtl/>
        </w:rPr>
        <w:t xml:space="preserve"> الگوها در دو کلاس از نظر شکل و جمع</w:t>
      </w:r>
      <w:r w:rsidRPr="00820738">
        <w:rPr>
          <w:rFonts w:hint="cs"/>
          <w:rtl/>
        </w:rPr>
        <w:t>ی</w:t>
      </w:r>
      <w:r w:rsidRPr="00820738">
        <w:rPr>
          <w:rFonts w:hint="eastAsia"/>
          <w:rtl/>
        </w:rPr>
        <w:t>ت</w:t>
      </w:r>
      <w:r w:rsidRPr="00820738">
        <w:rPr>
          <w:rtl/>
        </w:rPr>
        <w:t xml:space="preserve"> نزد</w:t>
      </w:r>
      <w:r w:rsidRPr="00820738">
        <w:rPr>
          <w:rFonts w:hint="cs"/>
          <w:rtl/>
        </w:rPr>
        <w:t>ی</w:t>
      </w:r>
      <w:r w:rsidRPr="00820738">
        <w:rPr>
          <w:rFonts w:hint="eastAsia"/>
          <w:rtl/>
        </w:rPr>
        <w:t>ک</w:t>
      </w:r>
      <w:r w:rsidRPr="00820738">
        <w:rPr>
          <w:rtl/>
        </w:rPr>
        <w:t xml:space="preserve"> به هم </w:t>
      </w:r>
      <w:r>
        <w:rPr>
          <w:rFonts w:hint="cs"/>
          <w:rtl/>
        </w:rPr>
        <w:t xml:space="preserve">نباشد، روش یادگیری بیان شده (روش دلتا) تضمینی برای پیدا کردن خط جدا کننده‌ی واقعی نمی‌دهد. برای حل این مشکل از تابع فعالساز دیگری به جز </w:t>
      </w:r>
      <w:r>
        <w:t>sign</w:t>
      </w:r>
      <w:r>
        <w:rPr>
          <w:rFonts w:hint="cs"/>
          <w:rtl/>
        </w:rPr>
        <w:t xml:space="preserve"> استفاده می‌کنیم که مشتق پذیر باشد. </w:t>
      </w:r>
      <w:r w:rsidR="003E70FA">
        <w:t>Sign</w:t>
      </w:r>
      <w:r w:rsidR="003E70FA">
        <w:rPr>
          <w:rFonts w:hint="cs"/>
          <w:rtl/>
        </w:rPr>
        <w:t xml:space="preserve"> نرم </w:t>
      </w:r>
      <w:r>
        <w:rPr>
          <w:rFonts w:hint="cs"/>
          <w:rtl/>
        </w:rPr>
        <w:t xml:space="preserve">مانند تابع </w:t>
      </w:r>
      <m:oMath>
        <m:r>
          <w:rPr>
            <w:rFonts w:ascii="Cambria Math" w:hAnsi="Cambria Math"/>
          </w:rPr>
          <m:t>tanh</m:t>
        </m:r>
      </m:oMath>
      <w:r>
        <w:rPr>
          <w:rFonts w:eastAsiaTheme="minorEastAsia" w:hint="cs"/>
          <w:rtl/>
        </w:rPr>
        <w:t xml:space="preserve">. و در این حالت ارور را تفاوت فعال شده‌ی </w:t>
      </w:r>
      <w:r>
        <w:rPr>
          <w:rFonts w:eastAsiaTheme="minorEastAsia"/>
        </w:rPr>
        <w:t>net</w:t>
      </w:r>
      <w:r>
        <w:rPr>
          <w:rFonts w:eastAsiaTheme="minorEastAsia" w:hint="cs"/>
          <w:rtl/>
        </w:rPr>
        <w:t xml:space="preserve"> با </w:t>
      </w:r>
      <w:r>
        <w:rPr>
          <w:rFonts w:eastAsiaTheme="minorEastAsia"/>
        </w:rPr>
        <w:t>tanh</w:t>
      </w:r>
      <w:r>
        <w:rPr>
          <w:rFonts w:eastAsiaTheme="minorEastAsia" w:hint="cs"/>
          <w:rtl/>
        </w:rPr>
        <w:t xml:space="preserve"> و لیبل واقعی تعریف می‌کنیم. سعی می‌کنیم خروجی را به لیبل ها نزدیک کنیم. </w:t>
      </w:r>
      <w:r w:rsidR="00B26146">
        <w:rPr>
          <w:rFonts w:eastAsiaTheme="minorEastAsia" w:hint="cs"/>
          <w:rtl/>
        </w:rPr>
        <w:t>روش یادگیری نرون مانند قبل است و فقط نحوه‌ی بروز رسانی وزن‌ها و بایاس به صورت</w:t>
      </w:r>
      <w:r w:rsidR="00023517">
        <w:rPr>
          <w:rFonts w:eastAsiaTheme="minorEastAsia" w:hint="cs"/>
          <w:rtl/>
        </w:rPr>
        <w:t xml:space="preserve"> </w:t>
      </w:r>
      <w:r w:rsidR="00843E1B">
        <w:rPr>
          <w:rFonts w:eastAsiaTheme="minorEastAsia"/>
          <w:rtl/>
        </w:rPr>
        <w:fldChar w:fldCharType="begin"/>
      </w:r>
      <w:r w:rsidR="00843E1B">
        <w:rPr>
          <w:rFonts w:eastAsiaTheme="minorEastAsia"/>
          <w:rtl/>
        </w:rPr>
        <w:instrText xml:space="preserve"> </w:instrText>
      </w:r>
      <w:r w:rsidR="00843E1B">
        <w:rPr>
          <w:rFonts w:eastAsiaTheme="minorEastAsia" w:hint="cs"/>
        </w:rPr>
        <w:instrText>REF</w:instrText>
      </w:r>
      <w:r w:rsidR="00843E1B">
        <w:rPr>
          <w:rFonts w:eastAsiaTheme="minorEastAsia" w:hint="cs"/>
          <w:rtl/>
        </w:rPr>
        <w:instrText xml:space="preserve"> _</w:instrText>
      </w:r>
      <w:r w:rsidR="00843E1B">
        <w:rPr>
          <w:rFonts w:eastAsiaTheme="minorEastAsia" w:hint="cs"/>
        </w:rPr>
        <w:instrText>Ref67952090 \h</w:instrText>
      </w:r>
      <w:r w:rsidR="00843E1B">
        <w:rPr>
          <w:rFonts w:eastAsiaTheme="minorEastAsia"/>
          <w:rtl/>
        </w:rPr>
        <w:instrText xml:space="preserve"> </w:instrText>
      </w:r>
      <w:r w:rsidR="00843E1B">
        <w:rPr>
          <w:rFonts w:eastAsiaTheme="minorEastAsia"/>
          <w:rtl/>
        </w:rPr>
      </w:r>
      <w:r w:rsidR="00843E1B">
        <w:rPr>
          <w:rFonts w:eastAsiaTheme="minorEastAsia"/>
          <w:rtl/>
        </w:rPr>
        <w:fldChar w:fldCharType="separate"/>
      </w:r>
      <w:r w:rsidR="00810B73">
        <w:t>Figure</w:t>
      </w:r>
      <w:r w:rsidR="00810B73">
        <w:rPr>
          <w:rtl/>
        </w:rPr>
        <w:t xml:space="preserve"> </w:t>
      </w:r>
      <w:r w:rsidR="00810B73">
        <w:rPr>
          <w:noProof/>
          <w:rtl/>
        </w:rPr>
        <w:t>14</w:t>
      </w:r>
      <w:r w:rsidR="00843E1B">
        <w:rPr>
          <w:rFonts w:eastAsiaTheme="minorEastAsia"/>
          <w:rtl/>
        </w:rPr>
        <w:fldChar w:fldCharType="end"/>
      </w:r>
      <w:r w:rsidR="00B26146">
        <w:rPr>
          <w:rFonts w:eastAsiaTheme="minorEastAsia" w:hint="cs"/>
          <w:rtl/>
        </w:rPr>
        <w:t xml:space="preserve"> تغییر می‌کند</w:t>
      </w:r>
      <w:r w:rsidR="00454E65">
        <w:rPr>
          <w:rFonts w:eastAsiaTheme="minorEastAsia" w:hint="cs"/>
          <w:rtl/>
        </w:rPr>
        <w:t xml:space="preserve"> که </w:t>
      </w:r>
      <w:r w:rsidR="00454E65">
        <w:rPr>
          <w:rFonts w:eastAsiaTheme="minorEastAsia"/>
        </w:rPr>
        <w:t>g</w:t>
      </w:r>
      <w:r w:rsidR="00454E65">
        <w:rPr>
          <w:rFonts w:eastAsiaTheme="minorEastAsia" w:hint="cs"/>
          <w:rtl/>
        </w:rPr>
        <w:t xml:space="preserve"> همان </w:t>
      </w:r>
      <m:oMath>
        <m:r>
          <w:rPr>
            <w:rFonts w:ascii="Cambria Math" w:eastAsiaTheme="minorEastAsia" w:hAnsi="Cambria Math" w:cs="Cambria Math" w:hint="cs"/>
            <w:rtl/>
          </w:rPr>
          <m:t>γ</m:t>
        </m:r>
      </m:oMath>
      <w:r w:rsidR="00454E65">
        <w:rPr>
          <w:rFonts w:eastAsiaTheme="minorEastAsia" w:hint="cs"/>
          <w:rtl/>
        </w:rPr>
        <w:t xml:space="preserve"> است.</w:t>
      </w:r>
    </w:p>
    <w:p w14:paraId="7617555A" w14:textId="77777777" w:rsidR="005C38BF" w:rsidRDefault="00F24FFF" w:rsidP="005C38BF">
      <w:pPr>
        <w:keepNext/>
        <w:jc w:val="center"/>
      </w:pPr>
      <w:r>
        <w:rPr>
          <w:noProof/>
        </w:rPr>
        <w:drawing>
          <wp:inline distT="0" distB="0" distL="0" distR="0" wp14:anchorId="36645DEB" wp14:editId="4373D50A">
            <wp:extent cx="3667125" cy="1095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1095375"/>
                    </a:xfrm>
                    <a:prstGeom prst="rect">
                      <a:avLst/>
                    </a:prstGeom>
                  </pic:spPr>
                </pic:pic>
              </a:graphicData>
            </a:graphic>
          </wp:inline>
        </w:drawing>
      </w:r>
    </w:p>
    <w:p w14:paraId="1122553D" w14:textId="501D6D27" w:rsidR="00B26146" w:rsidRDefault="005C38BF" w:rsidP="005C38BF">
      <w:pPr>
        <w:pStyle w:val="Caption"/>
        <w:rPr>
          <w:rtl/>
        </w:rPr>
      </w:pPr>
      <w:bookmarkStart w:id="27" w:name="_Ref6795209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14</w:t>
      </w:r>
      <w:r>
        <w:rPr>
          <w:rtl/>
        </w:rPr>
        <w:fldChar w:fldCharType="end"/>
      </w:r>
      <w:bookmarkEnd w:id="27"/>
      <w:r>
        <w:rPr>
          <w:rFonts w:hint="cs"/>
          <w:rtl/>
        </w:rPr>
        <w:t xml:space="preserve"> نحوه به روز رسانی وزن‌ها و بایاس با تابع فعال ساز </w:t>
      </w:r>
      <w:r>
        <w:t>tanh</w:t>
      </w:r>
    </w:p>
    <w:p w14:paraId="771B2265" w14:textId="418F7F2B" w:rsidR="00F24FFF" w:rsidRDefault="00C97DF6" w:rsidP="00C97DF6">
      <w:pPr>
        <w:rPr>
          <w:rtl/>
        </w:rPr>
      </w:pPr>
      <w:r>
        <w:rPr>
          <w:rFonts w:hint="cs"/>
          <w:rtl/>
        </w:rPr>
        <w:t xml:space="preserve">تابع هزینه برای یک داده به شکل </w:t>
      </w:r>
      <w:r w:rsidR="00CC46E2">
        <w:rPr>
          <w:rtl/>
        </w:rPr>
        <w:fldChar w:fldCharType="begin"/>
      </w:r>
      <w:r w:rsidR="00CC46E2">
        <w:rPr>
          <w:rtl/>
        </w:rPr>
        <w:instrText xml:space="preserve"> </w:instrText>
      </w:r>
      <w:r w:rsidR="00CC46E2">
        <w:rPr>
          <w:rFonts w:hint="cs"/>
        </w:rPr>
        <w:instrText>REF</w:instrText>
      </w:r>
      <w:r w:rsidR="00CC46E2">
        <w:rPr>
          <w:rFonts w:hint="cs"/>
          <w:rtl/>
        </w:rPr>
        <w:instrText xml:space="preserve"> _</w:instrText>
      </w:r>
      <w:r w:rsidR="00CC46E2">
        <w:rPr>
          <w:rFonts w:hint="cs"/>
        </w:rPr>
        <w:instrText>Ref67953222 \h</w:instrText>
      </w:r>
      <w:r w:rsidR="00CC46E2">
        <w:rPr>
          <w:rtl/>
        </w:rPr>
        <w:instrText xml:space="preserve"> </w:instrText>
      </w:r>
      <w:r w:rsidR="00CC46E2">
        <w:rPr>
          <w:rtl/>
        </w:rPr>
      </w:r>
      <w:r w:rsidR="00CC46E2">
        <w:rPr>
          <w:rtl/>
        </w:rPr>
        <w:fldChar w:fldCharType="separate"/>
      </w:r>
      <w:r w:rsidR="00810B73">
        <w:t>Figure</w:t>
      </w:r>
      <w:r w:rsidR="00810B73">
        <w:rPr>
          <w:rtl/>
        </w:rPr>
        <w:t xml:space="preserve"> </w:t>
      </w:r>
      <w:r w:rsidR="00810B73">
        <w:rPr>
          <w:noProof/>
          <w:rtl/>
        </w:rPr>
        <w:t>15</w:t>
      </w:r>
      <w:r w:rsidR="00CC46E2">
        <w:rPr>
          <w:rtl/>
        </w:rPr>
        <w:fldChar w:fldCharType="end"/>
      </w:r>
      <w:r>
        <w:rPr>
          <w:rFonts w:hint="cs"/>
          <w:rtl/>
        </w:rPr>
        <w:t xml:space="preserve"> است.</w:t>
      </w:r>
      <w:r w:rsidR="00CC46E2">
        <w:rPr>
          <w:rFonts w:hint="cs"/>
          <w:rtl/>
        </w:rPr>
        <w:t xml:space="preserve"> </w:t>
      </w:r>
      <w:r w:rsidR="00D36749" w:rsidRPr="00D36749">
        <w:rPr>
          <w:rtl/>
        </w:rPr>
        <w:t xml:space="preserve">اگر </w:t>
      </w:r>
      <m:oMath>
        <m:r>
          <w:rPr>
            <w:rFonts w:ascii="Cambria Math" w:hAnsi="Cambria Math" w:cs="Cambria Math" w:hint="cs"/>
            <w:rtl/>
          </w:rPr>
          <m:t>γ</m:t>
        </m:r>
      </m:oMath>
      <w:r w:rsidR="0096585B">
        <w:rPr>
          <w:rFonts w:hint="cs"/>
          <w:rtl/>
        </w:rPr>
        <w:t xml:space="preserve"> یا </w:t>
      </w:r>
      <w:r w:rsidR="0096585B">
        <w:t>g</w:t>
      </w:r>
      <w:r w:rsidR="0096585B">
        <w:rPr>
          <w:rFonts w:hint="cs"/>
          <w:rtl/>
        </w:rPr>
        <w:t xml:space="preserve"> </w:t>
      </w:r>
      <w:r w:rsidR="00D36749" w:rsidRPr="00D36749">
        <w:rPr>
          <w:rtl/>
        </w:rPr>
        <w:t>خ</w:t>
      </w:r>
      <w:r w:rsidR="00D36749" w:rsidRPr="00D36749">
        <w:rPr>
          <w:rFonts w:hint="cs"/>
          <w:rtl/>
        </w:rPr>
        <w:t>ی</w:t>
      </w:r>
      <w:r w:rsidR="00D36749" w:rsidRPr="00D36749">
        <w:rPr>
          <w:rFonts w:hint="eastAsia"/>
          <w:rtl/>
        </w:rPr>
        <w:t>ل</w:t>
      </w:r>
      <w:r w:rsidR="00D36749" w:rsidRPr="00D36749">
        <w:rPr>
          <w:rFonts w:hint="cs"/>
          <w:rtl/>
        </w:rPr>
        <w:t>ی</w:t>
      </w:r>
      <w:r w:rsidR="00D36749" w:rsidRPr="00D36749">
        <w:rPr>
          <w:rtl/>
        </w:rPr>
        <w:t xml:space="preserve"> بزرگ انتخاب شود، </w:t>
      </w:r>
      <w:r w:rsidR="00D36749" w:rsidRPr="00D36749">
        <w:t>tanh</w:t>
      </w:r>
      <w:r w:rsidR="00D36749" w:rsidRPr="00D36749">
        <w:rPr>
          <w:rtl/>
        </w:rPr>
        <w:t xml:space="preserve"> نزد</w:t>
      </w:r>
      <w:r w:rsidR="00D36749" w:rsidRPr="00D36749">
        <w:rPr>
          <w:rFonts w:hint="cs"/>
          <w:rtl/>
        </w:rPr>
        <w:t>ی</w:t>
      </w:r>
      <w:r w:rsidR="00D36749" w:rsidRPr="00D36749">
        <w:rPr>
          <w:rFonts w:hint="eastAsia"/>
          <w:rtl/>
        </w:rPr>
        <w:t>ک</w:t>
      </w:r>
      <w:r w:rsidR="00D36749" w:rsidRPr="00D36749">
        <w:rPr>
          <w:rtl/>
        </w:rPr>
        <w:t xml:space="preserve"> به تابع </w:t>
      </w:r>
      <w:r w:rsidR="00D36749" w:rsidRPr="00D36749">
        <w:t>sign</w:t>
      </w:r>
      <w:r w:rsidR="00D36749" w:rsidRPr="00D36749">
        <w:rPr>
          <w:rtl/>
        </w:rPr>
        <w:t xml:space="preserve"> خواهد بود. اکنون، با کاهش </w:t>
      </w:r>
      <w:r w:rsidR="0096585B">
        <w:rPr>
          <w:rFonts w:hint="cs"/>
          <w:rtl/>
        </w:rPr>
        <w:t>هزینه</w:t>
      </w:r>
      <w:r w:rsidR="00D36749" w:rsidRPr="00D36749">
        <w:rPr>
          <w:rtl/>
        </w:rPr>
        <w:t>، خروج</w:t>
      </w:r>
      <w:r w:rsidR="00D36749" w:rsidRPr="00D36749">
        <w:rPr>
          <w:rFonts w:hint="cs"/>
          <w:rtl/>
        </w:rPr>
        <w:t>ی</w:t>
      </w:r>
      <w:r w:rsidR="00D36749" w:rsidRPr="00D36749">
        <w:rPr>
          <w:rtl/>
        </w:rPr>
        <w:t xml:space="preserve"> شبکه به مقدار هدف همگرا خواهد شد (همانطور که در </w:t>
      </w:r>
      <w:r w:rsidR="0096585B">
        <w:t>perceptron</w:t>
      </w:r>
      <w:r w:rsidR="0096585B">
        <w:rPr>
          <w:rFonts w:hint="cs"/>
          <w:rtl/>
        </w:rPr>
        <w:t xml:space="preserve"> انجام شد</w:t>
      </w:r>
      <w:r w:rsidR="00D36749" w:rsidRPr="00D36749">
        <w:rPr>
          <w:rtl/>
        </w:rPr>
        <w:t>).</w:t>
      </w:r>
    </w:p>
    <w:p w14:paraId="43E1A5CC" w14:textId="77777777" w:rsidR="00CC46E2" w:rsidRDefault="00801D9B" w:rsidP="00CC46E2">
      <w:pPr>
        <w:keepNext/>
        <w:jc w:val="center"/>
      </w:pPr>
      <w:r>
        <w:rPr>
          <w:noProof/>
        </w:rPr>
        <w:drawing>
          <wp:inline distT="0" distB="0" distL="0" distR="0" wp14:anchorId="7AF8DEAB" wp14:editId="0580D30C">
            <wp:extent cx="4131142" cy="3492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2854" cy="363767"/>
                    </a:xfrm>
                    <a:prstGeom prst="rect">
                      <a:avLst/>
                    </a:prstGeom>
                  </pic:spPr>
                </pic:pic>
              </a:graphicData>
            </a:graphic>
          </wp:inline>
        </w:drawing>
      </w:r>
    </w:p>
    <w:p w14:paraId="2C066BAE" w14:textId="66861FFA" w:rsidR="00C97DF6" w:rsidRDefault="00CC46E2" w:rsidP="00CC46E2">
      <w:pPr>
        <w:pStyle w:val="Caption"/>
      </w:pPr>
      <w:bookmarkStart w:id="28" w:name="_Ref6795322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15</w:t>
      </w:r>
      <w:r>
        <w:rPr>
          <w:rtl/>
        </w:rPr>
        <w:fldChar w:fldCharType="end"/>
      </w:r>
      <w:bookmarkEnd w:id="28"/>
      <w:r>
        <w:rPr>
          <w:rFonts w:hint="cs"/>
          <w:rtl/>
        </w:rPr>
        <w:t xml:space="preserve"> تابع هزینه برای تابع فعالساز </w:t>
      </w:r>
      <w:r>
        <w:t>tanh</w:t>
      </w:r>
    </w:p>
    <w:p w14:paraId="5A1A8621" w14:textId="49E26C31" w:rsidR="00801D9B" w:rsidRDefault="00801D9B" w:rsidP="00801D9B">
      <w:pPr>
        <w:jc w:val="center"/>
        <w:rPr>
          <w:rtl/>
        </w:rPr>
      </w:pPr>
    </w:p>
    <w:p w14:paraId="0E5D6A45" w14:textId="0DB7D6CA" w:rsidR="006D4B52" w:rsidRDefault="00C74E2D" w:rsidP="006D4B52">
      <w:pPr>
        <w:rPr>
          <w:rtl/>
        </w:rPr>
      </w:pPr>
      <w:r>
        <w:lastRenderedPageBreak/>
        <w:t>Tanh</w:t>
      </w:r>
      <w:r>
        <w:rPr>
          <w:rFonts w:hint="cs"/>
          <w:rtl/>
        </w:rPr>
        <w:t xml:space="preserve"> تابع نرم است</w:t>
      </w:r>
      <w:r w:rsidRPr="00C74E2D">
        <w:rPr>
          <w:rtl/>
        </w:rPr>
        <w:t xml:space="preserve"> و م</w:t>
      </w:r>
      <w:r w:rsidRPr="00C74E2D">
        <w:rPr>
          <w:rFonts w:hint="cs"/>
          <w:rtl/>
        </w:rPr>
        <w:t>ی</w:t>
      </w:r>
      <w:r w:rsidRPr="00C74E2D">
        <w:rPr>
          <w:rtl/>
        </w:rPr>
        <w:t xml:space="preserve"> توان قوان</w:t>
      </w:r>
      <w:r w:rsidRPr="00C74E2D">
        <w:rPr>
          <w:rFonts w:hint="cs"/>
          <w:rtl/>
        </w:rPr>
        <w:t>ی</w:t>
      </w:r>
      <w:r w:rsidRPr="00C74E2D">
        <w:rPr>
          <w:rFonts w:hint="eastAsia"/>
          <w:rtl/>
        </w:rPr>
        <w:t>ن</w:t>
      </w:r>
      <w:r w:rsidRPr="00C74E2D">
        <w:rPr>
          <w:rtl/>
        </w:rPr>
        <w:t xml:space="preserve"> </w:t>
      </w:r>
      <w:r>
        <w:rPr>
          <w:rFonts w:hint="cs"/>
          <w:rtl/>
        </w:rPr>
        <w:t>به روزرسانی</w:t>
      </w:r>
      <w:r w:rsidRPr="00C74E2D">
        <w:rPr>
          <w:rtl/>
        </w:rPr>
        <w:t xml:space="preserve"> جد</w:t>
      </w:r>
      <w:r w:rsidRPr="00C74E2D">
        <w:rPr>
          <w:rFonts w:hint="cs"/>
          <w:rtl/>
        </w:rPr>
        <w:t>ی</w:t>
      </w:r>
      <w:r w:rsidRPr="00C74E2D">
        <w:rPr>
          <w:rFonts w:hint="eastAsia"/>
          <w:rtl/>
        </w:rPr>
        <w:t>د</w:t>
      </w:r>
      <w:r w:rsidRPr="00C74E2D">
        <w:rPr>
          <w:rtl/>
        </w:rPr>
        <w:t xml:space="preserve"> را با </w:t>
      </w:r>
      <w:r>
        <w:t>gradient descent</w:t>
      </w:r>
      <w:r>
        <w:rPr>
          <w:rFonts w:hint="cs"/>
          <w:rtl/>
        </w:rPr>
        <w:t xml:space="preserve"> </w:t>
      </w:r>
      <w:r w:rsidRPr="00C74E2D">
        <w:rPr>
          <w:rtl/>
        </w:rPr>
        <w:t>محاسبه کرد</w:t>
      </w:r>
      <w:r>
        <w:rPr>
          <w:rFonts w:hint="cs"/>
          <w:rtl/>
        </w:rPr>
        <w:t xml:space="preserve"> که مانند </w:t>
      </w:r>
      <w:r w:rsidR="00405BE6">
        <w:rPr>
          <w:rtl/>
        </w:rPr>
        <w:fldChar w:fldCharType="begin"/>
      </w:r>
      <w:r w:rsidR="00405BE6">
        <w:rPr>
          <w:rtl/>
        </w:rPr>
        <w:instrText xml:space="preserve"> </w:instrText>
      </w:r>
      <w:r w:rsidR="00405BE6">
        <w:rPr>
          <w:rFonts w:hint="cs"/>
        </w:rPr>
        <w:instrText>REF</w:instrText>
      </w:r>
      <w:r w:rsidR="00405BE6">
        <w:rPr>
          <w:rFonts w:hint="cs"/>
          <w:rtl/>
        </w:rPr>
        <w:instrText xml:space="preserve"> _</w:instrText>
      </w:r>
      <w:r w:rsidR="00405BE6">
        <w:rPr>
          <w:rFonts w:hint="cs"/>
        </w:rPr>
        <w:instrText>Ref67952090 \h</w:instrText>
      </w:r>
      <w:r w:rsidR="00405BE6">
        <w:rPr>
          <w:rtl/>
        </w:rPr>
        <w:instrText xml:space="preserve"> </w:instrText>
      </w:r>
      <w:r w:rsidR="00405BE6">
        <w:rPr>
          <w:rtl/>
        </w:rPr>
      </w:r>
      <w:r w:rsidR="00405BE6">
        <w:rPr>
          <w:rtl/>
        </w:rPr>
        <w:fldChar w:fldCharType="separate"/>
      </w:r>
      <w:r w:rsidR="00810B73">
        <w:t>Figure</w:t>
      </w:r>
      <w:r w:rsidR="00810B73">
        <w:rPr>
          <w:rtl/>
        </w:rPr>
        <w:t xml:space="preserve"> </w:t>
      </w:r>
      <w:r w:rsidR="00810B73">
        <w:rPr>
          <w:noProof/>
          <w:rtl/>
        </w:rPr>
        <w:t>14</w:t>
      </w:r>
      <w:r w:rsidR="00405BE6">
        <w:rPr>
          <w:rtl/>
        </w:rPr>
        <w:fldChar w:fldCharType="end"/>
      </w:r>
      <w:r>
        <w:rPr>
          <w:rFonts w:hint="cs"/>
          <w:rtl/>
        </w:rPr>
        <w:t xml:space="preserve"> می‌شود.</w:t>
      </w:r>
      <w:r w:rsidR="00221A9E">
        <w:rPr>
          <w:rFonts w:hint="cs"/>
          <w:rtl/>
        </w:rPr>
        <w:t xml:space="preserve"> </w:t>
      </w:r>
      <w:r w:rsidR="00B2314D">
        <w:rPr>
          <w:rFonts w:hint="cs"/>
          <w:rtl/>
        </w:rPr>
        <w:t xml:space="preserve">از </w:t>
      </w:r>
      <m:oMath>
        <m:r>
          <w:rPr>
            <w:rFonts w:ascii="Cambria Math" w:hAnsi="Cambria Math" w:cs="Cambria Math" w:hint="cs"/>
            <w:rtl/>
          </w:rPr>
          <m:t>γ</m:t>
        </m:r>
        <m:r>
          <w:rPr>
            <w:rFonts w:ascii="Cambria Math" w:hAnsi="Cambria Math"/>
          </w:rPr>
          <m:t>=100</m:t>
        </m:r>
      </m:oMath>
      <w:r w:rsidR="00B2314D">
        <w:rPr>
          <w:rFonts w:eastAsiaTheme="minorEastAsia"/>
        </w:rPr>
        <w:t xml:space="preserve"> </w:t>
      </w:r>
      <w:r w:rsidR="00B2314D">
        <w:rPr>
          <w:rFonts w:eastAsiaTheme="minorEastAsia" w:hint="cs"/>
          <w:rtl/>
        </w:rPr>
        <w:t xml:space="preserve">برای حل استفاده شده است. </w:t>
      </w:r>
      <w:r w:rsidR="00221A9E">
        <w:rPr>
          <w:rFonts w:hint="cs"/>
          <w:rtl/>
        </w:rPr>
        <w:t xml:space="preserve">خطوط جداکننده شکل ۱ و ۲ سوال به ترتیب در </w:t>
      </w:r>
      <w:r w:rsidR="00EA0A99">
        <w:rPr>
          <w:rtl/>
        </w:rPr>
        <w:fldChar w:fldCharType="begin"/>
      </w:r>
      <w:r w:rsidR="00EA0A99">
        <w:rPr>
          <w:rtl/>
        </w:rPr>
        <w:instrText xml:space="preserve"> </w:instrText>
      </w:r>
      <w:r w:rsidR="00EA0A99">
        <w:rPr>
          <w:rFonts w:hint="cs"/>
        </w:rPr>
        <w:instrText>REF</w:instrText>
      </w:r>
      <w:r w:rsidR="00EA0A99">
        <w:rPr>
          <w:rFonts w:hint="cs"/>
          <w:rtl/>
        </w:rPr>
        <w:instrText xml:space="preserve"> _</w:instrText>
      </w:r>
      <w:r w:rsidR="00EA0A99">
        <w:rPr>
          <w:rFonts w:hint="cs"/>
        </w:rPr>
        <w:instrText>Ref67953810 \h</w:instrText>
      </w:r>
      <w:r w:rsidR="00EA0A99">
        <w:rPr>
          <w:rtl/>
        </w:rPr>
        <w:instrText xml:space="preserve"> </w:instrText>
      </w:r>
      <w:r w:rsidR="00EA0A99">
        <w:rPr>
          <w:rtl/>
        </w:rPr>
      </w:r>
      <w:r w:rsidR="00EA0A99">
        <w:rPr>
          <w:rtl/>
        </w:rPr>
        <w:fldChar w:fldCharType="separate"/>
      </w:r>
      <w:r w:rsidR="00810B73">
        <w:t>Figure</w:t>
      </w:r>
      <w:r w:rsidR="00810B73">
        <w:rPr>
          <w:rtl/>
        </w:rPr>
        <w:t xml:space="preserve"> </w:t>
      </w:r>
      <w:r w:rsidR="00810B73">
        <w:rPr>
          <w:noProof/>
          <w:rtl/>
        </w:rPr>
        <w:t>16</w:t>
      </w:r>
      <w:r w:rsidR="00EA0A99">
        <w:rPr>
          <w:rtl/>
        </w:rPr>
        <w:fldChar w:fldCharType="end"/>
      </w:r>
      <w:r w:rsidR="00221A9E">
        <w:rPr>
          <w:rFonts w:hint="cs"/>
          <w:rtl/>
        </w:rPr>
        <w:t xml:space="preserve"> و </w:t>
      </w:r>
      <w:r w:rsidR="00EA0A99">
        <w:rPr>
          <w:rtl/>
        </w:rPr>
        <w:fldChar w:fldCharType="begin"/>
      </w:r>
      <w:r w:rsidR="00EA0A99">
        <w:rPr>
          <w:rtl/>
        </w:rPr>
        <w:instrText xml:space="preserve"> </w:instrText>
      </w:r>
      <w:r w:rsidR="00EA0A99">
        <w:rPr>
          <w:rFonts w:hint="cs"/>
        </w:rPr>
        <w:instrText>REF</w:instrText>
      </w:r>
      <w:r w:rsidR="00EA0A99">
        <w:rPr>
          <w:rFonts w:hint="cs"/>
          <w:rtl/>
        </w:rPr>
        <w:instrText xml:space="preserve"> _</w:instrText>
      </w:r>
      <w:r w:rsidR="00EA0A99">
        <w:rPr>
          <w:rFonts w:hint="cs"/>
        </w:rPr>
        <w:instrText>Ref67954024 \h</w:instrText>
      </w:r>
      <w:r w:rsidR="00EA0A99">
        <w:rPr>
          <w:rtl/>
        </w:rPr>
        <w:instrText xml:space="preserve"> </w:instrText>
      </w:r>
      <w:r w:rsidR="00EA0A99">
        <w:rPr>
          <w:rtl/>
        </w:rPr>
      </w:r>
      <w:r w:rsidR="00EA0A99">
        <w:rPr>
          <w:rtl/>
        </w:rPr>
        <w:fldChar w:fldCharType="separate"/>
      </w:r>
      <w:r w:rsidR="00810B73">
        <w:t>Figure</w:t>
      </w:r>
      <w:r w:rsidR="00810B73">
        <w:rPr>
          <w:rtl/>
        </w:rPr>
        <w:t xml:space="preserve"> </w:t>
      </w:r>
      <w:r w:rsidR="00810B73">
        <w:rPr>
          <w:noProof/>
          <w:rtl/>
        </w:rPr>
        <w:t>17</w:t>
      </w:r>
      <w:r w:rsidR="00EA0A99">
        <w:rPr>
          <w:rtl/>
        </w:rPr>
        <w:fldChar w:fldCharType="end"/>
      </w:r>
      <w:r w:rsidR="00221A9E">
        <w:rPr>
          <w:rFonts w:hint="cs"/>
          <w:rtl/>
        </w:rPr>
        <w:t xml:space="preserve"> طبق این قوانین به روز رسانی جدید آمده است.</w:t>
      </w:r>
    </w:p>
    <w:p w14:paraId="3F9CD665" w14:textId="77777777" w:rsidR="00735C43" w:rsidRDefault="00F97F35" w:rsidP="00735C43">
      <w:pPr>
        <w:keepNext/>
        <w:jc w:val="center"/>
      </w:pPr>
      <w:r>
        <w:rPr>
          <w:rFonts w:hint="cs"/>
          <w:noProof/>
        </w:rPr>
        <w:drawing>
          <wp:inline distT="0" distB="0" distL="0" distR="0" wp14:anchorId="49CC2692" wp14:editId="129466DD">
            <wp:extent cx="5565775" cy="2995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2AA30257" w14:textId="439D933F" w:rsidR="00221A9E" w:rsidRDefault="00735C43" w:rsidP="00735C43">
      <w:pPr>
        <w:pStyle w:val="Caption"/>
        <w:rPr>
          <w:rtl/>
        </w:rPr>
      </w:pPr>
      <w:bookmarkStart w:id="29" w:name="_Ref6795381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16</w:t>
      </w:r>
      <w:r>
        <w:rPr>
          <w:rtl/>
        </w:rPr>
        <w:fldChar w:fldCharType="end"/>
      </w:r>
      <w:bookmarkEnd w:id="29"/>
      <w:r>
        <w:t xml:space="preserve"> </w:t>
      </w:r>
      <w:r>
        <w:rPr>
          <w:rFonts w:hint="cs"/>
          <w:rtl/>
        </w:rPr>
        <w:t xml:space="preserve">خط جدا کننده شکل ۱ سوال با تابع فعالساز </w:t>
      </w:r>
      <w:r>
        <w:t>tanh</w:t>
      </w:r>
    </w:p>
    <w:p w14:paraId="3279E432" w14:textId="77777777" w:rsidR="00500BD8" w:rsidRDefault="00311E8D" w:rsidP="00500BD8">
      <w:pPr>
        <w:keepNext/>
        <w:jc w:val="center"/>
      </w:pPr>
      <w:r>
        <w:rPr>
          <w:rFonts w:hint="cs"/>
          <w:noProof/>
        </w:rPr>
        <w:drawing>
          <wp:inline distT="0" distB="0" distL="0" distR="0" wp14:anchorId="5E81C6C7" wp14:editId="52B5F81F">
            <wp:extent cx="5565775" cy="2995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2995930"/>
                    </a:xfrm>
                    <a:prstGeom prst="rect">
                      <a:avLst/>
                    </a:prstGeom>
                    <a:noFill/>
                    <a:ln>
                      <a:noFill/>
                    </a:ln>
                  </pic:spPr>
                </pic:pic>
              </a:graphicData>
            </a:graphic>
          </wp:inline>
        </w:drawing>
      </w:r>
    </w:p>
    <w:p w14:paraId="083C86CA" w14:textId="012E36DC" w:rsidR="00F97F35" w:rsidRDefault="00500BD8" w:rsidP="00500BD8">
      <w:pPr>
        <w:pStyle w:val="Caption"/>
      </w:pPr>
      <w:bookmarkStart w:id="30" w:name="_Ref6795402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17</w:t>
      </w:r>
      <w:r>
        <w:rPr>
          <w:rtl/>
        </w:rPr>
        <w:fldChar w:fldCharType="end"/>
      </w:r>
      <w:bookmarkEnd w:id="30"/>
      <w:r>
        <w:rPr>
          <w:rFonts w:hint="cs"/>
          <w:rtl/>
        </w:rPr>
        <w:t xml:space="preserve"> </w:t>
      </w:r>
      <w:r w:rsidRPr="009953B0">
        <w:rPr>
          <w:rtl/>
        </w:rPr>
        <w:t xml:space="preserve">خط جدا کننده شکل </w:t>
      </w:r>
      <w:r>
        <w:rPr>
          <w:rFonts w:hint="cs"/>
          <w:rtl/>
        </w:rPr>
        <w:t>۲</w:t>
      </w:r>
      <w:r w:rsidRPr="009953B0">
        <w:rPr>
          <w:rtl/>
        </w:rPr>
        <w:t xml:space="preserve"> سوال با تابع فعالساز </w:t>
      </w:r>
      <w:r w:rsidRPr="009953B0">
        <w:t>tanh</w:t>
      </w:r>
    </w:p>
    <w:p w14:paraId="5AB92C8E" w14:textId="3B63D133" w:rsidR="00311E8D" w:rsidRDefault="00710528" w:rsidP="002E7B82">
      <w:pPr>
        <w:rPr>
          <w:rtl/>
        </w:rPr>
      </w:pPr>
      <w:r>
        <w:rPr>
          <w:rFonts w:hint="cs"/>
          <w:rtl/>
        </w:rPr>
        <w:lastRenderedPageBreak/>
        <w:t xml:space="preserve">همان طور که دیده می‌شود، پاسخ </w:t>
      </w:r>
      <w:r w:rsidR="00116D9D">
        <w:rPr>
          <w:rtl/>
        </w:rPr>
        <w:fldChar w:fldCharType="begin"/>
      </w:r>
      <w:r w:rsidR="00116D9D">
        <w:rPr>
          <w:rtl/>
        </w:rPr>
        <w:instrText xml:space="preserve"> </w:instrText>
      </w:r>
      <w:r w:rsidR="00116D9D">
        <w:rPr>
          <w:rFonts w:hint="cs"/>
        </w:rPr>
        <w:instrText>REF</w:instrText>
      </w:r>
      <w:r w:rsidR="00116D9D">
        <w:rPr>
          <w:rFonts w:hint="cs"/>
          <w:rtl/>
        </w:rPr>
        <w:instrText xml:space="preserve"> _</w:instrText>
      </w:r>
      <w:r w:rsidR="00116D9D">
        <w:rPr>
          <w:rFonts w:hint="cs"/>
        </w:rPr>
        <w:instrText>Ref67953810 \h</w:instrText>
      </w:r>
      <w:r w:rsidR="00116D9D">
        <w:rPr>
          <w:rtl/>
        </w:rPr>
        <w:instrText xml:space="preserve"> </w:instrText>
      </w:r>
      <w:r w:rsidR="00116D9D">
        <w:rPr>
          <w:rtl/>
        </w:rPr>
      </w:r>
      <w:r w:rsidR="00116D9D">
        <w:rPr>
          <w:rtl/>
        </w:rPr>
        <w:fldChar w:fldCharType="separate"/>
      </w:r>
      <w:r w:rsidR="00810B73">
        <w:t>Figure</w:t>
      </w:r>
      <w:r w:rsidR="00810B73">
        <w:rPr>
          <w:rtl/>
        </w:rPr>
        <w:t xml:space="preserve"> </w:t>
      </w:r>
      <w:r w:rsidR="00810B73">
        <w:rPr>
          <w:noProof/>
          <w:rtl/>
        </w:rPr>
        <w:t>16</w:t>
      </w:r>
      <w:r w:rsidR="00116D9D">
        <w:rPr>
          <w:rtl/>
        </w:rPr>
        <w:fldChar w:fldCharType="end"/>
      </w:r>
      <w:r w:rsidR="00116D9D">
        <w:rPr>
          <w:rFonts w:hint="cs"/>
          <w:rtl/>
        </w:rPr>
        <w:t xml:space="preserve"> از </w:t>
      </w:r>
      <w:r w:rsidR="00116D9D">
        <w:rPr>
          <w:rtl/>
        </w:rPr>
        <w:fldChar w:fldCharType="begin"/>
      </w:r>
      <w:r w:rsidR="00116D9D">
        <w:rPr>
          <w:rtl/>
        </w:rPr>
        <w:instrText xml:space="preserve"> </w:instrText>
      </w:r>
      <w:r w:rsidR="00116D9D">
        <w:rPr>
          <w:rFonts w:hint="cs"/>
        </w:rPr>
        <w:instrText>REF</w:instrText>
      </w:r>
      <w:r w:rsidR="00116D9D">
        <w:rPr>
          <w:rFonts w:hint="cs"/>
          <w:rtl/>
        </w:rPr>
        <w:instrText xml:space="preserve"> _</w:instrText>
      </w:r>
      <w:r w:rsidR="00116D9D">
        <w:rPr>
          <w:rFonts w:hint="cs"/>
        </w:rPr>
        <w:instrText>Ref67950715 \h</w:instrText>
      </w:r>
      <w:r w:rsidR="00116D9D">
        <w:rPr>
          <w:rtl/>
        </w:rPr>
        <w:instrText xml:space="preserve"> </w:instrText>
      </w:r>
      <w:r w:rsidR="00116D9D">
        <w:rPr>
          <w:rtl/>
        </w:rPr>
      </w:r>
      <w:r w:rsidR="00116D9D">
        <w:rPr>
          <w:rtl/>
        </w:rPr>
        <w:fldChar w:fldCharType="separate"/>
      </w:r>
      <w:r w:rsidR="00810B73">
        <w:t>Figure</w:t>
      </w:r>
      <w:r w:rsidR="00810B73">
        <w:rPr>
          <w:rtl/>
        </w:rPr>
        <w:t xml:space="preserve"> </w:t>
      </w:r>
      <w:r w:rsidR="00810B73">
        <w:rPr>
          <w:noProof/>
          <w:rtl/>
        </w:rPr>
        <w:t>11</w:t>
      </w:r>
      <w:r w:rsidR="00116D9D">
        <w:rPr>
          <w:rtl/>
        </w:rPr>
        <w:fldChar w:fldCharType="end"/>
      </w:r>
      <w:r w:rsidR="00116D9D">
        <w:rPr>
          <w:rFonts w:hint="cs"/>
          <w:rtl/>
        </w:rPr>
        <w:t xml:space="preserve"> و </w:t>
      </w:r>
      <w:r w:rsidR="00255281">
        <w:rPr>
          <w:rtl/>
        </w:rPr>
        <w:fldChar w:fldCharType="begin"/>
      </w:r>
      <w:r w:rsidR="00255281">
        <w:rPr>
          <w:rtl/>
        </w:rPr>
        <w:instrText xml:space="preserve"> </w:instrText>
      </w:r>
      <w:r w:rsidR="00255281">
        <w:rPr>
          <w:rFonts w:hint="cs"/>
        </w:rPr>
        <w:instrText>REF</w:instrText>
      </w:r>
      <w:r w:rsidR="00255281">
        <w:rPr>
          <w:rFonts w:hint="cs"/>
          <w:rtl/>
        </w:rPr>
        <w:instrText xml:space="preserve"> _</w:instrText>
      </w:r>
      <w:r w:rsidR="00255281">
        <w:rPr>
          <w:rFonts w:hint="cs"/>
        </w:rPr>
        <w:instrText>Ref67952561 \h</w:instrText>
      </w:r>
      <w:r w:rsidR="00255281">
        <w:rPr>
          <w:rtl/>
        </w:rPr>
        <w:instrText xml:space="preserve"> </w:instrText>
      </w:r>
      <w:r w:rsidR="00255281">
        <w:rPr>
          <w:rtl/>
        </w:rPr>
      </w:r>
      <w:r w:rsidR="00255281">
        <w:rPr>
          <w:rtl/>
        </w:rPr>
        <w:fldChar w:fldCharType="separate"/>
      </w:r>
      <w:r w:rsidR="00810B73">
        <w:t>Figure</w:t>
      </w:r>
      <w:r w:rsidR="00810B73">
        <w:rPr>
          <w:rtl/>
        </w:rPr>
        <w:t xml:space="preserve"> </w:t>
      </w:r>
      <w:r w:rsidR="00810B73">
        <w:rPr>
          <w:noProof/>
          <w:rtl/>
        </w:rPr>
        <w:t>13</w:t>
      </w:r>
      <w:r w:rsidR="00255281">
        <w:rPr>
          <w:rtl/>
        </w:rPr>
        <w:fldChar w:fldCharType="end"/>
      </w:r>
      <w:r w:rsidR="00255281">
        <w:rPr>
          <w:rFonts w:hint="cs"/>
          <w:rtl/>
        </w:rPr>
        <w:t xml:space="preserve"> برای شکل یک سوال </w:t>
      </w:r>
      <w:r w:rsidR="00255281">
        <w:t>robust</w:t>
      </w:r>
      <w:r w:rsidR="00255281">
        <w:rPr>
          <w:rFonts w:hint="cs"/>
          <w:rtl/>
        </w:rPr>
        <w:t xml:space="preserve"> تر است. همان طور که دیده می‌شود خط بین دو دسته قرار دارد و دو دسته را با دقت بالایی جدا کرده است.</w:t>
      </w:r>
      <w:r w:rsidR="00883D39">
        <w:rPr>
          <w:rFonts w:hint="cs"/>
          <w:rtl/>
        </w:rPr>
        <w:t xml:space="preserve"> در حالت تعداد برابر دو دسته نیز که در </w:t>
      </w:r>
      <w:r w:rsidR="00883D39">
        <w:rPr>
          <w:rtl/>
        </w:rPr>
        <w:fldChar w:fldCharType="begin"/>
      </w:r>
      <w:r w:rsidR="00883D39">
        <w:rPr>
          <w:rtl/>
        </w:rPr>
        <w:instrText xml:space="preserve"> </w:instrText>
      </w:r>
      <w:r w:rsidR="00883D39">
        <w:rPr>
          <w:rFonts w:hint="cs"/>
        </w:rPr>
        <w:instrText>REF</w:instrText>
      </w:r>
      <w:r w:rsidR="00883D39">
        <w:rPr>
          <w:rFonts w:hint="cs"/>
          <w:rtl/>
        </w:rPr>
        <w:instrText xml:space="preserve"> _</w:instrText>
      </w:r>
      <w:r w:rsidR="00883D39">
        <w:rPr>
          <w:rFonts w:hint="cs"/>
        </w:rPr>
        <w:instrText>Ref67954024 \h</w:instrText>
      </w:r>
      <w:r w:rsidR="00883D39">
        <w:rPr>
          <w:rtl/>
        </w:rPr>
        <w:instrText xml:space="preserve"> </w:instrText>
      </w:r>
      <w:r w:rsidR="00883D39">
        <w:rPr>
          <w:rtl/>
        </w:rPr>
      </w:r>
      <w:r w:rsidR="00883D39">
        <w:rPr>
          <w:rtl/>
        </w:rPr>
        <w:fldChar w:fldCharType="separate"/>
      </w:r>
      <w:r w:rsidR="00810B73">
        <w:t>Figure</w:t>
      </w:r>
      <w:r w:rsidR="00810B73">
        <w:rPr>
          <w:rtl/>
        </w:rPr>
        <w:t xml:space="preserve"> </w:t>
      </w:r>
      <w:r w:rsidR="00810B73">
        <w:rPr>
          <w:noProof/>
          <w:rtl/>
        </w:rPr>
        <w:t>17</w:t>
      </w:r>
      <w:r w:rsidR="00883D39">
        <w:rPr>
          <w:rtl/>
        </w:rPr>
        <w:fldChar w:fldCharType="end"/>
      </w:r>
      <w:r w:rsidR="00883D39">
        <w:rPr>
          <w:rFonts w:hint="cs"/>
          <w:rtl/>
        </w:rPr>
        <w:t xml:space="preserve"> آمده است، عملکرد مانند گذشته است.</w:t>
      </w:r>
    </w:p>
    <w:p w14:paraId="0B2BD6E8" w14:textId="2A8D9842" w:rsidR="00F24FFF" w:rsidRDefault="00F24FFF" w:rsidP="00214577">
      <w:pPr>
        <w:rPr>
          <w:rtl/>
        </w:rPr>
      </w:pPr>
    </w:p>
    <w:p w14:paraId="1516F226" w14:textId="52A8E393" w:rsidR="00214577" w:rsidRDefault="00F55A65" w:rsidP="00F55A65">
      <w:pPr>
        <w:pStyle w:val="Heading2"/>
        <w:rPr>
          <w:rtl/>
        </w:rPr>
      </w:pPr>
      <w:bookmarkStart w:id="31" w:name="_Toc68007945"/>
      <w:r>
        <w:rPr>
          <w:rFonts w:hint="cs"/>
          <w:rtl/>
        </w:rPr>
        <w:t>د</w:t>
      </w:r>
      <w:bookmarkEnd w:id="31"/>
    </w:p>
    <w:p w14:paraId="342F6C40" w14:textId="57C1FA0B" w:rsidR="00F55A65" w:rsidRPr="00F55A65" w:rsidRDefault="00F55A65" w:rsidP="00F55A65">
      <w:pPr>
        <w:rPr>
          <w:rtl/>
        </w:rPr>
      </w:pPr>
      <w:r w:rsidRPr="00F55A65">
        <w:rPr>
          <w:rtl/>
        </w:rPr>
        <w:t>مقدار</w:t>
      </w:r>
      <w:r w:rsidRPr="00F55A65">
        <w:rPr>
          <w:rFonts w:hint="cs"/>
          <w:rtl/>
        </w:rPr>
        <w:t>ی</w:t>
      </w:r>
      <w:r w:rsidRPr="00F55A65">
        <w:rPr>
          <w:rtl/>
        </w:rPr>
        <w:t xml:space="preserve"> که وزن ها در ح</w:t>
      </w:r>
      <w:r w:rsidRPr="00F55A65">
        <w:rPr>
          <w:rFonts w:hint="cs"/>
          <w:rtl/>
        </w:rPr>
        <w:t>ی</w:t>
      </w:r>
      <w:r w:rsidRPr="00F55A65">
        <w:rPr>
          <w:rFonts w:hint="eastAsia"/>
          <w:rtl/>
        </w:rPr>
        <w:t>ن</w:t>
      </w:r>
      <w:r w:rsidRPr="00F55A65">
        <w:rPr>
          <w:rtl/>
        </w:rPr>
        <w:t xml:space="preserve"> آموزش به روز م</w:t>
      </w:r>
      <w:r w:rsidRPr="00F55A65">
        <w:rPr>
          <w:rFonts w:hint="cs"/>
          <w:rtl/>
        </w:rPr>
        <w:t>ی</w:t>
      </w:r>
      <w:r w:rsidRPr="00F55A65">
        <w:rPr>
          <w:rtl/>
        </w:rPr>
        <w:t xml:space="preserve"> شوند به عنوان اندازه گام </w:t>
      </w:r>
      <w:r w:rsidRPr="00F55A65">
        <w:rPr>
          <w:rFonts w:hint="cs"/>
          <w:rtl/>
        </w:rPr>
        <w:t>ی</w:t>
      </w:r>
      <w:r w:rsidRPr="00F55A65">
        <w:rPr>
          <w:rFonts w:hint="eastAsia"/>
          <w:rtl/>
        </w:rPr>
        <w:t>ا</w:t>
      </w:r>
      <w:r w:rsidRPr="00F55A65">
        <w:rPr>
          <w:rtl/>
        </w:rPr>
        <w:t xml:space="preserve"> م</w:t>
      </w:r>
      <w:r w:rsidRPr="00F55A65">
        <w:rPr>
          <w:rFonts w:hint="cs"/>
          <w:rtl/>
        </w:rPr>
        <w:t>ی</w:t>
      </w:r>
      <w:r w:rsidRPr="00F55A65">
        <w:rPr>
          <w:rFonts w:hint="eastAsia"/>
          <w:rtl/>
        </w:rPr>
        <w:t>زان</w:t>
      </w:r>
      <w:r w:rsidRPr="00F55A65">
        <w:rPr>
          <w:rtl/>
        </w:rPr>
        <w:t xml:space="preserve"> </w:t>
      </w:r>
      <w:r w:rsidRPr="00F55A65">
        <w:rPr>
          <w:rFonts w:hint="cs"/>
          <w:rtl/>
        </w:rPr>
        <w:t>ی</w:t>
      </w:r>
      <w:r w:rsidRPr="00F55A65">
        <w:rPr>
          <w:rFonts w:hint="eastAsia"/>
          <w:rtl/>
        </w:rPr>
        <w:t>ادگ</w:t>
      </w:r>
      <w:r w:rsidRPr="00F55A65">
        <w:rPr>
          <w:rFonts w:hint="cs"/>
          <w:rtl/>
        </w:rPr>
        <w:t>ی</w:t>
      </w:r>
      <w:r w:rsidRPr="00F55A65">
        <w:rPr>
          <w:rFonts w:hint="eastAsia"/>
          <w:rtl/>
        </w:rPr>
        <w:t>ر</w:t>
      </w:r>
      <w:r w:rsidRPr="00F55A65">
        <w:rPr>
          <w:rFonts w:hint="cs"/>
          <w:rtl/>
        </w:rPr>
        <w:t>ی</w:t>
      </w:r>
      <w:r w:rsidR="009936F4">
        <w:rPr>
          <w:rFonts w:hint="cs"/>
          <w:rtl/>
        </w:rPr>
        <w:t xml:space="preserve"> یا </w:t>
      </w:r>
      <w:r w:rsidR="009936F4">
        <w:t>learning rate</w:t>
      </w:r>
      <w:r w:rsidRPr="00F55A65">
        <w:rPr>
          <w:rtl/>
        </w:rPr>
        <w:t xml:space="preserve"> ذکر م</w:t>
      </w:r>
      <w:r w:rsidRPr="00F55A65">
        <w:rPr>
          <w:rFonts w:hint="cs"/>
          <w:rtl/>
        </w:rPr>
        <w:t>ی</w:t>
      </w:r>
      <w:r w:rsidRPr="00F55A65">
        <w:rPr>
          <w:rtl/>
        </w:rPr>
        <w:t xml:space="preserve"> شود.</w:t>
      </w:r>
      <w:r w:rsidR="009936F4">
        <w:rPr>
          <w:rFonts w:hint="cs"/>
          <w:rtl/>
        </w:rPr>
        <w:t xml:space="preserve"> </w:t>
      </w:r>
      <w:r w:rsidR="00473CA4" w:rsidRPr="00473CA4">
        <w:rPr>
          <w:rtl/>
        </w:rPr>
        <w:t>م</w:t>
      </w:r>
      <w:r w:rsidR="00473CA4" w:rsidRPr="00473CA4">
        <w:rPr>
          <w:rFonts w:hint="cs"/>
          <w:rtl/>
        </w:rPr>
        <w:t>ی</w:t>
      </w:r>
      <w:r w:rsidR="00473CA4" w:rsidRPr="00473CA4">
        <w:rPr>
          <w:rFonts w:hint="eastAsia"/>
          <w:rtl/>
        </w:rPr>
        <w:t>زان</w:t>
      </w:r>
      <w:r w:rsidR="00473CA4" w:rsidRPr="00473CA4">
        <w:rPr>
          <w:rtl/>
        </w:rPr>
        <w:t xml:space="preserve"> </w:t>
      </w:r>
      <w:r w:rsidR="00473CA4" w:rsidRPr="00473CA4">
        <w:rPr>
          <w:rFonts w:hint="cs"/>
          <w:rtl/>
        </w:rPr>
        <w:t>ی</w:t>
      </w:r>
      <w:r w:rsidR="00473CA4" w:rsidRPr="00473CA4">
        <w:rPr>
          <w:rFonts w:hint="eastAsia"/>
          <w:rtl/>
        </w:rPr>
        <w:t>ادگ</w:t>
      </w:r>
      <w:r w:rsidR="00473CA4" w:rsidRPr="00473CA4">
        <w:rPr>
          <w:rFonts w:hint="cs"/>
          <w:rtl/>
        </w:rPr>
        <w:t>ی</w:t>
      </w:r>
      <w:r w:rsidR="00473CA4" w:rsidRPr="00473CA4">
        <w:rPr>
          <w:rFonts w:hint="eastAsia"/>
          <w:rtl/>
        </w:rPr>
        <w:t>ر</w:t>
      </w:r>
      <w:r w:rsidR="00473CA4" w:rsidRPr="00473CA4">
        <w:rPr>
          <w:rFonts w:hint="cs"/>
          <w:rtl/>
        </w:rPr>
        <w:t>ی</w:t>
      </w:r>
      <w:r w:rsidR="00473CA4" w:rsidRPr="00473CA4">
        <w:rPr>
          <w:rtl/>
        </w:rPr>
        <w:t xml:space="preserve"> کنترل م</w:t>
      </w:r>
      <w:r w:rsidR="00473CA4" w:rsidRPr="00473CA4">
        <w:rPr>
          <w:rFonts w:hint="cs"/>
          <w:rtl/>
        </w:rPr>
        <w:t>ی</w:t>
      </w:r>
      <w:r w:rsidR="00473CA4" w:rsidRPr="00473CA4">
        <w:rPr>
          <w:rtl/>
        </w:rPr>
        <w:t xml:space="preserve"> کند که چگونه مدل سر</w:t>
      </w:r>
      <w:r w:rsidR="00473CA4" w:rsidRPr="00473CA4">
        <w:rPr>
          <w:rFonts w:hint="cs"/>
          <w:rtl/>
        </w:rPr>
        <w:t>ی</w:t>
      </w:r>
      <w:r w:rsidR="00473CA4" w:rsidRPr="00473CA4">
        <w:rPr>
          <w:rFonts w:hint="eastAsia"/>
          <w:rtl/>
        </w:rPr>
        <w:t>عاً</w:t>
      </w:r>
      <w:r w:rsidR="00473CA4" w:rsidRPr="00473CA4">
        <w:rPr>
          <w:rtl/>
        </w:rPr>
        <w:t xml:space="preserve"> با مشکل سازگار شود. نرخ </w:t>
      </w:r>
      <w:r w:rsidR="00473CA4" w:rsidRPr="00473CA4">
        <w:rPr>
          <w:rFonts w:hint="cs"/>
          <w:rtl/>
        </w:rPr>
        <w:t>ی</w:t>
      </w:r>
      <w:r w:rsidR="00473CA4" w:rsidRPr="00473CA4">
        <w:rPr>
          <w:rFonts w:hint="eastAsia"/>
          <w:rtl/>
        </w:rPr>
        <w:t>ادگ</w:t>
      </w:r>
      <w:r w:rsidR="00473CA4" w:rsidRPr="00473CA4">
        <w:rPr>
          <w:rFonts w:hint="cs"/>
          <w:rtl/>
        </w:rPr>
        <w:t>ی</w:t>
      </w:r>
      <w:r w:rsidR="00473CA4" w:rsidRPr="00473CA4">
        <w:rPr>
          <w:rFonts w:hint="eastAsia"/>
          <w:rtl/>
        </w:rPr>
        <w:t>ر</w:t>
      </w:r>
      <w:r w:rsidR="00473CA4" w:rsidRPr="00473CA4">
        <w:rPr>
          <w:rFonts w:hint="cs"/>
          <w:rtl/>
        </w:rPr>
        <w:t>ی</w:t>
      </w:r>
      <w:r w:rsidR="00473CA4" w:rsidRPr="00473CA4">
        <w:rPr>
          <w:rtl/>
        </w:rPr>
        <w:t xml:space="preserve"> کوچکتر با توجه به تغ</w:t>
      </w:r>
      <w:r w:rsidR="00473CA4" w:rsidRPr="00473CA4">
        <w:rPr>
          <w:rFonts w:hint="cs"/>
          <w:rtl/>
        </w:rPr>
        <w:t>یی</w:t>
      </w:r>
      <w:r w:rsidR="00473CA4" w:rsidRPr="00473CA4">
        <w:rPr>
          <w:rFonts w:hint="eastAsia"/>
          <w:rtl/>
        </w:rPr>
        <w:t>رات</w:t>
      </w:r>
      <w:r w:rsidR="00473CA4" w:rsidRPr="00473CA4">
        <w:rPr>
          <w:rtl/>
        </w:rPr>
        <w:t xml:space="preserve"> کمتر</w:t>
      </w:r>
      <w:r w:rsidR="00473CA4" w:rsidRPr="00473CA4">
        <w:rPr>
          <w:rFonts w:hint="cs"/>
          <w:rtl/>
        </w:rPr>
        <w:t>ی</w:t>
      </w:r>
      <w:r w:rsidR="00473CA4" w:rsidRPr="00473CA4">
        <w:rPr>
          <w:rtl/>
        </w:rPr>
        <w:t xml:space="preserve"> که در هر به روزرسان</w:t>
      </w:r>
      <w:r w:rsidR="00473CA4" w:rsidRPr="00473CA4">
        <w:rPr>
          <w:rFonts w:hint="cs"/>
          <w:rtl/>
        </w:rPr>
        <w:t>ی</w:t>
      </w:r>
      <w:r w:rsidR="00473CA4" w:rsidRPr="00473CA4">
        <w:rPr>
          <w:rtl/>
        </w:rPr>
        <w:t xml:space="preserve"> در اوزان ا</w:t>
      </w:r>
      <w:r w:rsidR="00473CA4" w:rsidRPr="00473CA4">
        <w:rPr>
          <w:rFonts w:hint="cs"/>
          <w:rtl/>
        </w:rPr>
        <w:t>ی</w:t>
      </w:r>
      <w:r w:rsidR="00473CA4" w:rsidRPr="00473CA4">
        <w:rPr>
          <w:rFonts w:hint="eastAsia"/>
          <w:rtl/>
        </w:rPr>
        <w:t>جاد</w:t>
      </w:r>
      <w:r w:rsidR="00473CA4" w:rsidRPr="00473CA4">
        <w:rPr>
          <w:rtl/>
        </w:rPr>
        <w:t xml:space="preserve"> م</w:t>
      </w:r>
      <w:r w:rsidR="00473CA4" w:rsidRPr="00473CA4">
        <w:rPr>
          <w:rFonts w:hint="cs"/>
          <w:rtl/>
        </w:rPr>
        <w:t>ی</w:t>
      </w:r>
      <w:r w:rsidR="00473CA4" w:rsidRPr="00473CA4">
        <w:rPr>
          <w:rtl/>
        </w:rPr>
        <w:t xml:space="preserve"> شود، به دوره ها</w:t>
      </w:r>
      <w:r w:rsidR="00473CA4" w:rsidRPr="00473CA4">
        <w:rPr>
          <w:rFonts w:hint="cs"/>
          <w:rtl/>
        </w:rPr>
        <w:t>ی</w:t>
      </w:r>
      <w:r w:rsidR="00473CA4" w:rsidRPr="00473CA4">
        <w:rPr>
          <w:rtl/>
        </w:rPr>
        <w:t xml:space="preserve"> آموزش</w:t>
      </w:r>
      <w:r w:rsidR="00473CA4" w:rsidRPr="00473CA4">
        <w:rPr>
          <w:rFonts w:hint="cs"/>
          <w:rtl/>
        </w:rPr>
        <w:t>ی</w:t>
      </w:r>
      <w:r w:rsidR="00473CA4" w:rsidRPr="00473CA4">
        <w:rPr>
          <w:rtl/>
        </w:rPr>
        <w:t xml:space="preserve"> ب</w:t>
      </w:r>
      <w:r w:rsidR="00473CA4" w:rsidRPr="00473CA4">
        <w:rPr>
          <w:rFonts w:hint="cs"/>
          <w:rtl/>
        </w:rPr>
        <w:t>ی</w:t>
      </w:r>
      <w:r w:rsidR="00473CA4" w:rsidRPr="00473CA4">
        <w:rPr>
          <w:rFonts w:hint="eastAsia"/>
          <w:rtl/>
        </w:rPr>
        <w:t>شتر</w:t>
      </w:r>
      <w:r w:rsidR="00473CA4" w:rsidRPr="00473CA4">
        <w:rPr>
          <w:rFonts w:hint="cs"/>
          <w:rtl/>
        </w:rPr>
        <w:t>ی</w:t>
      </w:r>
      <w:r w:rsidR="00473CA4" w:rsidRPr="00473CA4">
        <w:rPr>
          <w:rtl/>
        </w:rPr>
        <w:t xml:space="preserve"> احت</w:t>
      </w:r>
      <w:r w:rsidR="00473CA4" w:rsidRPr="00473CA4">
        <w:rPr>
          <w:rFonts w:hint="cs"/>
          <w:rtl/>
        </w:rPr>
        <w:t>ی</w:t>
      </w:r>
      <w:r w:rsidR="00473CA4" w:rsidRPr="00473CA4">
        <w:rPr>
          <w:rFonts w:hint="eastAsia"/>
          <w:rtl/>
        </w:rPr>
        <w:t>اج</w:t>
      </w:r>
      <w:r w:rsidR="00473CA4" w:rsidRPr="00473CA4">
        <w:rPr>
          <w:rtl/>
        </w:rPr>
        <w:t xml:space="preserve"> دارد، در حال</w:t>
      </w:r>
      <w:r w:rsidR="00473CA4" w:rsidRPr="00473CA4">
        <w:rPr>
          <w:rFonts w:hint="cs"/>
          <w:rtl/>
        </w:rPr>
        <w:t>ی</w:t>
      </w:r>
      <w:r w:rsidR="00473CA4" w:rsidRPr="00473CA4">
        <w:rPr>
          <w:rtl/>
        </w:rPr>
        <w:t xml:space="preserve"> که م</w:t>
      </w:r>
      <w:r w:rsidR="00473CA4" w:rsidRPr="00473CA4">
        <w:rPr>
          <w:rFonts w:hint="cs"/>
          <w:rtl/>
        </w:rPr>
        <w:t>ی</w:t>
      </w:r>
      <w:r w:rsidR="00473CA4" w:rsidRPr="00473CA4">
        <w:rPr>
          <w:rFonts w:hint="eastAsia"/>
          <w:rtl/>
        </w:rPr>
        <w:t>زان</w:t>
      </w:r>
      <w:r w:rsidR="00473CA4" w:rsidRPr="00473CA4">
        <w:rPr>
          <w:rtl/>
        </w:rPr>
        <w:t xml:space="preserve"> </w:t>
      </w:r>
      <w:r w:rsidR="00473CA4" w:rsidRPr="00473CA4">
        <w:rPr>
          <w:rFonts w:hint="cs"/>
          <w:rtl/>
        </w:rPr>
        <w:t>ی</w:t>
      </w:r>
      <w:r w:rsidR="00473CA4" w:rsidRPr="00473CA4">
        <w:rPr>
          <w:rFonts w:hint="eastAsia"/>
          <w:rtl/>
        </w:rPr>
        <w:t>ادگ</w:t>
      </w:r>
      <w:r w:rsidR="00473CA4" w:rsidRPr="00473CA4">
        <w:rPr>
          <w:rFonts w:hint="cs"/>
          <w:rtl/>
        </w:rPr>
        <w:t>ی</w:t>
      </w:r>
      <w:r w:rsidR="00473CA4" w:rsidRPr="00473CA4">
        <w:rPr>
          <w:rFonts w:hint="eastAsia"/>
          <w:rtl/>
        </w:rPr>
        <w:t>ر</w:t>
      </w:r>
      <w:r w:rsidR="00473CA4" w:rsidRPr="00473CA4">
        <w:rPr>
          <w:rFonts w:hint="cs"/>
          <w:rtl/>
        </w:rPr>
        <w:t>ی</w:t>
      </w:r>
      <w:r w:rsidR="00473CA4" w:rsidRPr="00473CA4">
        <w:rPr>
          <w:rtl/>
        </w:rPr>
        <w:t xml:space="preserve"> ب</w:t>
      </w:r>
      <w:r w:rsidR="00473CA4" w:rsidRPr="00473CA4">
        <w:rPr>
          <w:rFonts w:hint="cs"/>
          <w:rtl/>
        </w:rPr>
        <w:t>ی</w:t>
      </w:r>
      <w:r w:rsidR="00473CA4" w:rsidRPr="00473CA4">
        <w:rPr>
          <w:rFonts w:hint="eastAsia"/>
          <w:rtl/>
        </w:rPr>
        <w:t>شتر</w:t>
      </w:r>
      <w:r w:rsidR="00473CA4" w:rsidRPr="00473CA4">
        <w:rPr>
          <w:rtl/>
        </w:rPr>
        <w:t xml:space="preserve"> منجر به تغ</w:t>
      </w:r>
      <w:r w:rsidR="00473CA4" w:rsidRPr="00473CA4">
        <w:rPr>
          <w:rFonts w:hint="cs"/>
          <w:rtl/>
        </w:rPr>
        <w:t>یی</w:t>
      </w:r>
      <w:r w:rsidR="00473CA4" w:rsidRPr="00473CA4">
        <w:rPr>
          <w:rFonts w:hint="eastAsia"/>
          <w:rtl/>
        </w:rPr>
        <w:t>رات</w:t>
      </w:r>
      <w:r w:rsidR="00473CA4" w:rsidRPr="00473CA4">
        <w:rPr>
          <w:rtl/>
        </w:rPr>
        <w:t xml:space="preserve"> سر</w:t>
      </w:r>
      <w:r w:rsidR="00473CA4" w:rsidRPr="00473CA4">
        <w:rPr>
          <w:rFonts w:hint="cs"/>
          <w:rtl/>
        </w:rPr>
        <w:t>ی</w:t>
      </w:r>
      <w:r w:rsidR="00473CA4" w:rsidRPr="00473CA4">
        <w:rPr>
          <w:rFonts w:hint="eastAsia"/>
          <w:rtl/>
        </w:rPr>
        <w:t>ع</w:t>
      </w:r>
      <w:r w:rsidR="00473CA4" w:rsidRPr="00473CA4">
        <w:rPr>
          <w:rtl/>
        </w:rPr>
        <w:t xml:space="preserve"> م</w:t>
      </w:r>
      <w:r w:rsidR="00473CA4" w:rsidRPr="00473CA4">
        <w:rPr>
          <w:rFonts w:hint="cs"/>
          <w:rtl/>
        </w:rPr>
        <w:t>ی</w:t>
      </w:r>
      <w:r w:rsidR="00473CA4" w:rsidRPr="00473CA4">
        <w:rPr>
          <w:rtl/>
        </w:rPr>
        <w:t xml:space="preserve"> شود و به دوره ها</w:t>
      </w:r>
      <w:r w:rsidR="00473CA4" w:rsidRPr="00473CA4">
        <w:rPr>
          <w:rFonts w:hint="cs"/>
          <w:rtl/>
        </w:rPr>
        <w:t>ی</w:t>
      </w:r>
      <w:r w:rsidR="00473CA4" w:rsidRPr="00473CA4">
        <w:rPr>
          <w:rtl/>
        </w:rPr>
        <w:t xml:space="preserve"> آموزش</w:t>
      </w:r>
      <w:r w:rsidR="00473CA4" w:rsidRPr="00473CA4">
        <w:rPr>
          <w:rFonts w:hint="cs"/>
          <w:rtl/>
        </w:rPr>
        <w:t>ی</w:t>
      </w:r>
      <w:r w:rsidR="00473CA4" w:rsidRPr="00473CA4">
        <w:rPr>
          <w:rtl/>
        </w:rPr>
        <w:t xml:space="preserve"> کمتر</w:t>
      </w:r>
      <w:r w:rsidR="00473CA4" w:rsidRPr="00473CA4">
        <w:rPr>
          <w:rFonts w:hint="cs"/>
          <w:rtl/>
        </w:rPr>
        <w:t>ی</w:t>
      </w:r>
      <w:r w:rsidR="00473CA4" w:rsidRPr="00473CA4">
        <w:rPr>
          <w:rtl/>
        </w:rPr>
        <w:t xml:space="preserve"> ن</w:t>
      </w:r>
      <w:r w:rsidR="00473CA4" w:rsidRPr="00473CA4">
        <w:rPr>
          <w:rFonts w:hint="cs"/>
          <w:rtl/>
        </w:rPr>
        <w:t>ی</w:t>
      </w:r>
      <w:r w:rsidR="00473CA4" w:rsidRPr="00473CA4">
        <w:rPr>
          <w:rFonts w:hint="eastAsia"/>
          <w:rtl/>
        </w:rPr>
        <w:t>از</w:t>
      </w:r>
      <w:r w:rsidR="00473CA4" w:rsidRPr="00473CA4">
        <w:rPr>
          <w:rtl/>
        </w:rPr>
        <w:t xml:space="preserve"> دار</w:t>
      </w:r>
      <w:r w:rsidR="0047148D">
        <w:rPr>
          <w:rFonts w:hint="cs"/>
          <w:rtl/>
        </w:rPr>
        <w:t xml:space="preserve">د. </w:t>
      </w:r>
      <w:r w:rsidR="0047148D" w:rsidRPr="0047148D">
        <w:rPr>
          <w:rtl/>
        </w:rPr>
        <w:t xml:space="preserve">نرخ </w:t>
      </w:r>
      <w:r w:rsidR="0047148D" w:rsidRPr="0047148D">
        <w:rPr>
          <w:rFonts w:hint="cs"/>
          <w:rtl/>
        </w:rPr>
        <w:t>ی</w:t>
      </w:r>
      <w:r w:rsidR="0047148D" w:rsidRPr="0047148D">
        <w:rPr>
          <w:rFonts w:hint="eastAsia"/>
          <w:rtl/>
        </w:rPr>
        <w:t>ادگ</w:t>
      </w:r>
      <w:r w:rsidR="0047148D" w:rsidRPr="0047148D">
        <w:rPr>
          <w:rFonts w:hint="cs"/>
          <w:rtl/>
        </w:rPr>
        <w:t>ی</w:t>
      </w:r>
      <w:r w:rsidR="0047148D" w:rsidRPr="0047148D">
        <w:rPr>
          <w:rFonts w:hint="eastAsia"/>
          <w:rtl/>
        </w:rPr>
        <w:t>ر</w:t>
      </w:r>
      <w:r w:rsidR="0047148D" w:rsidRPr="0047148D">
        <w:rPr>
          <w:rFonts w:hint="cs"/>
          <w:rtl/>
        </w:rPr>
        <w:t>ی</w:t>
      </w:r>
      <w:r w:rsidR="0047148D" w:rsidRPr="0047148D">
        <w:rPr>
          <w:rtl/>
        </w:rPr>
        <w:t xml:space="preserve"> ب</w:t>
      </w:r>
      <w:r w:rsidR="0047148D" w:rsidRPr="0047148D">
        <w:rPr>
          <w:rFonts w:hint="cs"/>
          <w:rtl/>
        </w:rPr>
        <w:t>ی</w:t>
      </w:r>
      <w:r w:rsidR="0047148D" w:rsidRPr="0047148D">
        <w:rPr>
          <w:rFonts w:hint="eastAsia"/>
          <w:rtl/>
        </w:rPr>
        <w:t>ش</w:t>
      </w:r>
      <w:r w:rsidR="0047148D" w:rsidRPr="0047148D">
        <w:rPr>
          <w:rtl/>
        </w:rPr>
        <w:t xml:space="preserve"> از حد ز</w:t>
      </w:r>
      <w:r w:rsidR="0047148D" w:rsidRPr="0047148D">
        <w:rPr>
          <w:rFonts w:hint="cs"/>
          <w:rtl/>
        </w:rPr>
        <w:t>ی</w:t>
      </w:r>
      <w:r w:rsidR="0047148D" w:rsidRPr="0047148D">
        <w:rPr>
          <w:rFonts w:hint="eastAsia"/>
          <w:rtl/>
        </w:rPr>
        <w:t>اد</w:t>
      </w:r>
      <w:r w:rsidR="0047148D" w:rsidRPr="0047148D">
        <w:rPr>
          <w:rtl/>
        </w:rPr>
        <w:t xml:space="preserve"> م</w:t>
      </w:r>
      <w:r w:rsidR="0047148D" w:rsidRPr="0047148D">
        <w:rPr>
          <w:rFonts w:hint="cs"/>
          <w:rtl/>
        </w:rPr>
        <w:t>ی</w:t>
      </w:r>
      <w:r w:rsidR="0047148D" w:rsidRPr="0047148D">
        <w:rPr>
          <w:rtl/>
        </w:rPr>
        <w:t xml:space="preserve"> تواند باعث شود مدل به سرعت به </w:t>
      </w:r>
      <w:r w:rsidR="0047148D" w:rsidRPr="0047148D">
        <w:rPr>
          <w:rFonts w:hint="cs"/>
          <w:rtl/>
        </w:rPr>
        <w:t>ی</w:t>
      </w:r>
      <w:r w:rsidR="0047148D" w:rsidRPr="0047148D">
        <w:rPr>
          <w:rFonts w:hint="eastAsia"/>
          <w:rtl/>
        </w:rPr>
        <w:t>ک</w:t>
      </w:r>
      <w:r w:rsidR="0047148D" w:rsidRPr="0047148D">
        <w:rPr>
          <w:rtl/>
        </w:rPr>
        <w:t xml:space="preserve"> راه حل غ</w:t>
      </w:r>
      <w:r w:rsidR="0047148D" w:rsidRPr="0047148D">
        <w:rPr>
          <w:rFonts w:hint="cs"/>
          <w:rtl/>
        </w:rPr>
        <w:t>ی</w:t>
      </w:r>
      <w:r w:rsidR="0047148D" w:rsidRPr="0047148D">
        <w:rPr>
          <w:rFonts w:hint="eastAsia"/>
          <w:rtl/>
        </w:rPr>
        <w:t>ربه</w:t>
      </w:r>
      <w:r w:rsidR="0047148D" w:rsidRPr="0047148D">
        <w:rPr>
          <w:rFonts w:hint="cs"/>
          <w:rtl/>
        </w:rPr>
        <w:t>ی</w:t>
      </w:r>
      <w:r w:rsidR="0047148D" w:rsidRPr="0047148D">
        <w:rPr>
          <w:rFonts w:hint="eastAsia"/>
          <w:rtl/>
        </w:rPr>
        <w:t>نه</w:t>
      </w:r>
      <w:r w:rsidR="0047148D" w:rsidRPr="0047148D">
        <w:rPr>
          <w:rtl/>
        </w:rPr>
        <w:t xml:space="preserve"> همگرا شود، در حال</w:t>
      </w:r>
      <w:r w:rsidR="0047148D" w:rsidRPr="0047148D">
        <w:rPr>
          <w:rFonts w:hint="cs"/>
          <w:rtl/>
        </w:rPr>
        <w:t>ی</w:t>
      </w:r>
      <w:r w:rsidR="0047148D" w:rsidRPr="0047148D">
        <w:rPr>
          <w:rtl/>
        </w:rPr>
        <w:t xml:space="preserve"> که </w:t>
      </w:r>
      <w:r w:rsidR="0047148D" w:rsidRPr="0047148D">
        <w:rPr>
          <w:rFonts w:hint="cs"/>
          <w:rtl/>
        </w:rPr>
        <w:t>ی</w:t>
      </w:r>
      <w:r w:rsidR="0047148D" w:rsidRPr="0047148D">
        <w:rPr>
          <w:rFonts w:hint="eastAsia"/>
          <w:rtl/>
        </w:rPr>
        <w:t>ک</w:t>
      </w:r>
      <w:r w:rsidR="0047148D" w:rsidRPr="0047148D">
        <w:rPr>
          <w:rtl/>
        </w:rPr>
        <w:t xml:space="preserve"> م</w:t>
      </w:r>
      <w:r w:rsidR="0047148D" w:rsidRPr="0047148D">
        <w:rPr>
          <w:rFonts w:hint="cs"/>
          <w:rtl/>
        </w:rPr>
        <w:t>ی</w:t>
      </w:r>
      <w:r w:rsidR="0047148D" w:rsidRPr="0047148D">
        <w:rPr>
          <w:rFonts w:hint="eastAsia"/>
          <w:rtl/>
        </w:rPr>
        <w:t>زان</w:t>
      </w:r>
      <w:r w:rsidR="0047148D" w:rsidRPr="0047148D">
        <w:rPr>
          <w:rtl/>
        </w:rPr>
        <w:t xml:space="preserve"> </w:t>
      </w:r>
      <w:r w:rsidR="0047148D" w:rsidRPr="0047148D">
        <w:rPr>
          <w:rFonts w:hint="cs"/>
          <w:rtl/>
        </w:rPr>
        <w:t>ی</w:t>
      </w:r>
      <w:r w:rsidR="0047148D" w:rsidRPr="0047148D">
        <w:rPr>
          <w:rFonts w:hint="eastAsia"/>
          <w:rtl/>
        </w:rPr>
        <w:t>ادگ</w:t>
      </w:r>
      <w:r w:rsidR="0047148D" w:rsidRPr="0047148D">
        <w:rPr>
          <w:rFonts w:hint="cs"/>
          <w:rtl/>
        </w:rPr>
        <w:t>ی</w:t>
      </w:r>
      <w:r w:rsidR="0047148D" w:rsidRPr="0047148D">
        <w:rPr>
          <w:rFonts w:hint="eastAsia"/>
          <w:rtl/>
        </w:rPr>
        <w:t>ر</w:t>
      </w:r>
      <w:r w:rsidR="0047148D" w:rsidRPr="0047148D">
        <w:rPr>
          <w:rFonts w:hint="cs"/>
          <w:rtl/>
        </w:rPr>
        <w:t>ی</w:t>
      </w:r>
      <w:r w:rsidR="0047148D" w:rsidRPr="0047148D">
        <w:rPr>
          <w:rtl/>
        </w:rPr>
        <w:t xml:space="preserve"> بس</w:t>
      </w:r>
      <w:r w:rsidR="0047148D" w:rsidRPr="0047148D">
        <w:rPr>
          <w:rFonts w:hint="cs"/>
          <w:rtl/>
        </w:rPr>
        <w:t>ی</w:t>
      </w:r>
      <w:r w:rsidR="0047148D" w:rsidRPr="0047148D">
        <w:rPr>
          <w:rFonts w:hint="eastAsia"/>
          <w:rtl/>
        </w:rPr>
        <w:t>ار</w:t>
      </w:r>
      <w:r w:rsidR="0047148D" w:rsidRPr="0047148D">
        <w:rPr>
          <w:rtl/>
        </w:rPr>
        <w:t xml:space="preserve"> کوچک م</w:t>
      </w:r>
      <w:r w:rsidR="0047148D" w:rsidRPr="0047148D">
        <w:rPr>
          <w:rFonts w:hint="cs"/>
          <w:rtl/>
        </w:rPr>
        <w:t>ی</w:t>
      </w:r>
      <w:r w:rsidR="0047148D" w:rsidRPr="0047148D">
        <w:rPr>
          <w:rtl/>
        </w:rPr>
        <w:t xml:space="preserve"> تواند باعث گ</w:t>
      </w:r>
      <w:r w:rsidR="0047148D" w:rsidRPr="0047148D">
        <w:rPr>
          <w:rFonts w:hint="cs"/>
          <w:rtl/>
        </w:rPr>
        <w:t>ی</w:t>
      </w:r>
      <w:r w:rsidR="0047148D" w:rsidRPr="0047148D">
        <w:rPr>
          <w:rFonts w:hint="eastAsia"/>
          <w:rtl/>
        </w:rPr>
        <w:t>ر</w:t>
      </w:r>
      <w:r w:rsidR="0047148D" w:rsidRPr="0047148D">
        <w:rPr>
          <w:rtl/>
        </w:rPr>
        <w:t xml:space="preserve"> افتادن روند شود.</w:t>
      </w:r>
      <w:r w:rsidR="0047148D">
        <w:t xml:space="preserve"> </w:t>
      </w:r>
      <w:r w:rsidR="0047148D">
        <w:rPr>
          <w:rFonts w:hint="cs"/>
          <w:rtl/>
        </w:rPr>
        <w:t xml:space="preserve">اگر </w:t>
      </w:r>
      <w:r w:rsidR="0047148D" w:rsidRPr="0047148D">
        <w:rPr>
          <w:rtl/>
        </w:rPr>
        <w:t xml:space="preserve">نرخ </w:t>
      </w:r>
      <w:r w:rsidR="0047148D" w:rsidRPr="0047148D">
        <w:rPr>
          <w:rFonts w:hint="cs"/>
          <w:rtl/>
        </w:rPr>
        <w:t>ی</w:t>
      </w:r>
      <w:r w:rsidR="0047148D" w:rsidRPr="0047148D">
        <w:rPr>
          <w:rFonts w:hint="eastAsia"/>
          <w:rtl/>
        </w:rPr>
        <w:t>ادگ</w:t>
      </w:r>
      <w:r w:rsidR="0047148D" w:rsidRPr="0047148D">
        <w:rPr>
          <w:rFonts w:hint="cs"/>
          <w:rtl/>
        </w:rPr>
        <w:t>ی</w:t>
      </w:r>
      <w:r w:rsidR="0047148D" w:rsidRPr="0047148D">
        <w:rPr>
          <w:rFonts w:hint="eastAsia"/>
          <w:rtl/>
        </w:rPr>
        <w:t>ر</w:t>
      </w:r>
      <w:r w:rsidR="0047148D" w:rsidRPr="0047148D">
        <w:rPr>
          <w:rFonts w:hint="cs"/>
          <w:rtl/>
        </w:rPr>
        <w:t>ی</w:t>
      </w:r>
      <w:r w:rsidR="0047148D" w:rsidRPr="0047148D">
        <w:rPr>
          <w:rtl/>
        </w:rPr>
        <w:t xml:space="preserve"> ب</w:t>
      </w:r>
      <w:r w:rsidR="0047148D" w:rsidRPr="0047148D">
        <w:rPr>
          <w:rFonts w:hint="cs"/>
          <w:rtl/>
        </w:rPr>
        <w:t>ی</w:t>
      </w:r>
      <w:r w:rsidR="0047148D" w:rsidRPr="0047148D">
        <w:rPr>
          <w:rFonts w:hint="eastAsia"/>
          <w:rtl/>
        </w:rPr>
        <w:t>ش</w:t>
      </w:r>
      <w:r w:rsidR="0047148D" w:rsidRPr="0047148D">
        <w:rPr>
          <w:rtl/>
        </w:rPr>
        <w:t xml:space="preserve"> از حد ز</w:t>
      </w:r>
      <w:r w:rsidR="0047148D" w:rsidRPr="0047148D">
        <w:rPr>
          <w:rFonts w:hint="cs"/>
          <w:rtl/>
        </w:rPr>
        <w:t>ی</w:t>
      </w:r>
      <w:r w:rsidR="0047148D" w:rsidRPr="0047148D">
        <w:rPr>
          <w:rFonts w:hint="eastAsia"/>
          <w:rtl/>
        </w:rPr>
        <w:t>اد</w:t>
      </w:r>
      <w:r w:rsidR="0047148D">
        <w:rPr>
          <w:rFonts w:hint="cs"/>
          <w:rtl/>
        </w:rPr>
        <w:t xml:space="preserve"> باشد، ممکن است اطراف یک مینیمم </w:t>
      </w:r>
      <w:r w:rsidR="00093416">
        <w:rPr>
          <w:rFonts w:hint="cs"/>
          <w:rtl/>
        </w:rPr>
        <w:t>پرش</w:t>
      </w:r>
      <w:r w:rsidR="0047148D">
        <w:rPr>
          <w:rFonts w:hint="cs"/>
          <w:rtl/>
        </w:rPr>
        <w:t xml:space="preserve"> داشته باشیم و به مقدار مینیمم همگرا نشویم</w:t>
      </w:r>
      <w:r w:rsidR="00093416">
        <w:rPr>
          <w:rFonts w:hint="cs"/>
          <w:rtl/>
        </w:rPr>
        <w:t xml:space="preserve">. </w:t>
      </w:r>
      <w:r w:rsidR="00093416" w:rsidRPr="00093416">
        <w:rPr>
          <w:rFonts w:hint="cs"/>
          <w:rtl/>
        </w:rPr>
        <w:t>ی</w:t>
      </w:r>
      <w:r w:rsidR="00093416" w:rsidRPr="00093416">
        <w:rPr>
          <w:rFonts w:hint="eastAsia"/>
          <w:rtl/>
        </w:rPr>
        <w:t>ک</w:t>
      </w:r>
      <w:r w:rsidR="00093416" w:rsidRPr="00093416">
        <w:rPr>
          <w:rtl/>
        </w:rPr>
        <w:t xml:space="preserve"> م</w:t>
      </w:r>
      <w:r w:rsidR="00093416" w:rsidRPr="00093416">
        <w:rPr>
          <w:rFonts w:hint="cs"/>
          <w:rtl/>
        </w:rPr>
        <w:t>ی</w:t>
      </w:r>
      <w:r w:rsidR="00093416" w:rsidRPr="00093416">
        <w:rPr>
          <w:rFonts w:hint="eastAsia"/>
          <w:rtl/>
        </w:rPr>
        <w:t>زان</w:t>
      </w:r>
      <w:r w:rsidR="00093416" w:rsidRPr="00093416">
        <w:rPr>
          <w:rtl/>
        </w:rPr>
        <w:t xml:space="preserve"> </w:t>
      </w:r>
      <w:r w:rsidR="00093416" w:rsidRPr="00093416">
        <w:rPr>
          <w:rFonts w:hint="cs"/>
          <w:rtl/>
        </w:rPr>
        <w:t>ی</w:t>
      </w:r>
      <w:r w:rsidR="00093416" w:rsidRPr="00093416">
        <w:rPr>
          <w:rFonts w:hint="eastAsia"/>
          <w:rtl/>
        </w:rPr>
        <w:t>ادگ</w:t>
      </w:r>
      <w:r w:rsidR="00093416" w:rsidRPr="00093416">
        <w:rPr>
          <w:rFonts w:hint="cs"/>
          <w:rtl/>
        </w:rPr>
        <w:t>ی</w:t>
      </w:r>
      <w:r w:rsidR="00093416" w:rsidRPr="00093416">
        <w:rPr>
          <w:rFonts w:hint="eastAsia"/>
          <w:rtl/>
        </w:rPr>
        <w:t>ر</w:t>
      </w:r>
      <w:r w:rsidR="00093416" w:rsidRPr="00093416">
        <w:rPr>
          <w:rFonts w:hint="cs"/>
          <w:rtl/>
        </w:rPr>
        <w:t>ی</w:t>
      </w:r>
      <w:r w:rsidR="00093416" w:rsidRPr="00093416">
        <w:rPr>
          <w:rtl/>
        </w:rPr>
        <w:t xml:space="preserve"> خ</w:t>
      </w:r>
      <w:r w:rsidR="00093416" w:rsidRPr="00093416">
        <w:rPr>
          <w:rFonts w:hint="cs"/>
          <w:rtl/>
        </w:rPr>
        <w:t>ی</w:t>
      </w:r>
      <w:r w:rsidR="00093416" w:rsidRPr="00093416">
        <w:rPr>
          <w:rFonts w:hint="eastAsia"/>
          <w:rtl/>
        </w:rPr>
        <w:t>ل</w:t>
      </w:r>
      <w:r w:rsidR="00093416" w:rsidRPr="00093416">
        <w:rPr>
          <w:rFonts w:hint="cs"/>
          <w:rtl/>
        </w:rPr>
        <w:t>ی</w:t>
      </w:r>
      <w:r w:rsidR="00093416" w:rsidRPr="00093416">
        <w:rPr>
          <w:rtl/>
        </w:rPr>
        <w:t xml:space="preserve"> کم </w:t>
      </w:r>
      <w:r w:rsidR="00093416" w:rsidRPr="00093416">
        <w:rPr>
          <w:rFonts w:hint="cs"/>
          <w:rtl/>
        </w:rPr>
        <w:t>ی</w:t>
      </w:r>
      <w:r w:rsidR="00093416" w:rsidRPr="00093416">
        <w:rPr>
          <w:rFonts w:hint="eastAsia"/>
          <w:rtl/>
        </w:rPr>
        <w:t>ا</w:t>
      </w:r>
      <w:r w:rsidR="00093416" w:rsidRPr="00093416">
        <w:rPr>
          <w:rtl/>
        </w:rPr>
        <w:t xml:space="preserve"> </w:t>
      </w:r>
      <w:r w:rsidR="00093416">
        <w:rPr>
          <w:rFonts w:hint="cs"/>
          <w:rtl/>
        </w:rPr>
        <w:t xml:space="preserve">باعث </w:t>
      </w:r>
      <w:r w:rsidR="00093416" w:rsidRPr="00093416">
        <w:rPr>
          <w:rtl/>
        </w:rPr>
        <w:t>همگرا</w:t>
      </w:r>
      <w:r w:rsidR="00093416" w:rsidRPr="00093416">
        <w:rPr>
          <w:rFonts w:hint="cs"/>
          <w:rtl/>
        </w:rPr>
        <w:t>یی</w:t>
      </w:r>
      <w:r w:rsidR="00093416" w:rsidRPr="00093416">
        <w:rPr>
          <w:rtl/>
        </w:rPr>
        <w:t xml:space="preserve"> خ</w:t>
      </w:r>
      <w:r w:rsidR="00093416" w:rsidRPr="00093416">
        <w:rPr>
          <w:rFonts w:hint="cs"/>
          <w:rtl/>
        </w:rPr>
        <w:t>ی</w:t>
      </w:r>
      <w:r w:rsidR="00093416" w:rsidRPr="00093416">
        <w:rPr>
          <w:rFonts w:hint="eastAsia"/>
          <w:rtl/>
        </w:rPr>
        <w:t>ل</w:t>
      </w:r>
      <w:r w:rsidR="00093416" w:rsidRPr="00093416">
        <w:rPr>
          <w:rFonts w:hint="cs"/>
          <w:rtl/>
        </w:rPr>
        <w:t>ی</w:t>
      </w:r>
      <w:r w:rsidR="00093416" w:rsidRPr="00093416">
        <w:rPr>
          <w:rtl/>
        </w:rPr>
        <w:t xml:space="preserve"> طولان</w:t>
      </w:r>
      <w:r w:rsidR="00093416" w:rsidRPr="00093416">
        <w:rPr>
          <w:rFonts w:hint="cs"/>
          <w:rtl/>
        </w:rPr>
        <w:t>ی</w:t>
      </w:r>
      <w:r w:rsidR="00093416" w:rsidRPr="00093416">
        <w:rPr>
          <w:rtl/>
        </w:rPr>
        <w:t xml:space="preserve"> م</w:t>
      </w:r>
      <w:r w:rsidR="00093416" w:rsidRPr="00093416">
        <w:rPr>
          <w:rFonts w:hint="cs"/>
          <w:rtl/>
        </w:rPr>
        <w:t>ی</w:t>
      </w:r>
      <w:r w:rsidR="00093416" w:rsidRPr="00093416">
        <w:rPr>
          <w:rtl/>
        </w:rPr>
        <w:t xml:space="preserve"> شود </w:t>
      </w:r>
      <w:r w:rsidR="00093416">
        <w:rPr>
          <w:rFonts w:hint="cs"/>
          <w:rtl/>
        </w:rPr>
        <w:t>یا ب</w:t>
      </w:r>
      <w:r w:rsidR="00093416" w:rsidRPr="00093416">
        <w:rPr>
          <w:rFonts w:hint="eastAsia"/>
          <w:rtl/>
        </w:rPr>
        <w:t>ا</w:t>
      </w:r>
      <w:r w:rsidR="00093416">
        <w:rPr>
          <w:rFonts w:hint="cs"/>
          <w:rtl/>
        </w:rPr>
        <w:t>عث می‌شود</w:t>
      </w:r>
      <w:r w:rsidR="00093416" w:rsidRPr="00093416">
        <w:rPr>
          <w:rtl/>
        </w:rPr>
        <w:t xml:space="preserve"> در حداقل محل</w:t>
      </w:r>
      <w:r w:rsidR="00093416" w:rsidRPr="00093416">
        <w:rPr>
          <w:rFonts w:hint="cs"/>
          <w:rtl/>
        </w:rPr>
        <w:t>ی</w:t>
      </w:r>
      <w:r w:rsidR="00093416" w:rsidRPr="00093416">
        <w:rPr>
          <w:rtl/>
        </w:rPr>
        <w:t xml:space="preserve"> نامطلوب گ</w:t>
      </w:r>
      <w:r w:rsidR="00093416" w:rsidRPr="00093416">
        <w:rPr>
          <w:rFonts w:hint="cs"/>
          <w:rtl/>
        </w:rPr>
        <w:t>ی</w:t>
      </w:r>
      <w:r w:rsidR="00093416" w:rsidRPr="00093416">
        <w:rPr>
          <w:rFonts w:hint="eastAsia"/>
          <w:rtl/>
        </w:rPr>
        <w:t>ر</w:t>
      </w:r>
      <w:r w:rsidR="00093416" w:rsidRPr="00093416">
        <w:rPr>
          <w:rtl/>
        </w:rPr>
        <w:t xml:space="preserve"> کند.</w:t>
      </w:r>
    </w:p>
    <w:p w14:paraId="5065BABB" w14:textId="69B98028" w:rsidR="00A614D6" w:rsidRDefault="003B084C" w:rsidP="003B084C">
      <w:pPr>
        <w:bidi w:val="0"/>
        <w:spacing w:after="200"/>
        <w:ind w:firstLine="0"/>
        <w:jc w:val="left"/>
        <w:rPr>
          <w:rtl/>
        </w:rPr>
      </w:pPr>
      <w:r>
        <w:rPr>
          <w:rtl/>
        </w:rPr>
        <w:br w:type="page"/>
      </w:r>
    </w:p>
    <w:p w14:paraId="7812F77C" w14:textId="0900251C" w:rsidR="002816DF" w:rsidRDefault="002816DF" w:rsidP="009C6454">
      <w:pPr>
        <w:pStyle w:val="Heading1"/>
      </w:pPr>
      <w:bookmarkStart w:id="32" w:name="_Toc68007946"/>
      <w:r>
        <w:rPr>
          <w:rFonts w:hint="cs"/>
          <w:rtl/>
        </w:rPr>
        <w:lastRenderedPageBreak/>
        <w:t xml:space="preserve">سوال 4 </w:t>
      </w:r>
      <w:r w:rsidR="00C7269B" w:rsidRPr="00C7269B">
        <w:rPr>
          <w:rFonts w:ascii="Times New Roman" w:hAnsi="Times New Roman" w:cs="Times New Roman" w:hint="cs"/>
          <w:rtl/>
        </w:rPr>
        <w:t>–</w:t>
      </w:r>
      <w:r>
        <w:rPr>
          <w:rFonts w:hint="cs"/>
          <w:rtl/>
        </w:rPr>
        <w:t xml:space="preserve"> </w:t>
      </w:r>
      <w:r w:rsidR="00350297">
        <w:t>Madaline</w:t>
      </w:r>
      <w:bookmarkEnd w:id="32"/>
    </w:p>
    <w:p w14:paraId="233933D8" w14:textId="630D79C5" w:rsidR="00002BBE" w:rsidRDefault="003C5A8D" w:rsidP="003C5A8D">
      <w:pPr>
        <w:pStyle w:val="Heading2"/>
        <w:rPr>
          <w:rtl/>
        </w:rPr>
      </w:pPr>
      <w:bookmarkStart w:id="33" w:name="_Toc68007947"/>
      <w:r>
        <w:rPr>
          <w:rFonts w:hint="cs"/>
          <w:rtl/>
        </w:rPr>
        <w:t>الف</w:t>
      </w:r>
      <w:bookmarkEnd w:id="33"/>
    </w:p>
    <w:p w14:paraId="170573E1" w14:textId="33F123DC" w:rsidR="003C5A8D" w:rsidRDefault="0082397C" w:rsidP="003C5A8D">
      <w:pPr>
        <w:rPr>
          <w:rtl/>
        </w:rPr>
      </w:pPr>
      <w:r>
        <w:rPr>
          <w:rFonts w:hint="cs"/>
          <w:rtl/>
        </w:rPr>
        <w:t xml:space="preserve">برای یادگیری </w:t>
      </w:r>
      <w:r>
        <w:t>madaline</w:t>
      </w:r>
      <w:r>
        <w:rPr>
          <w:rFonts w:hint="cs"/>
          <w:rtl/>
        </w:rPr>
        <w:t xml:space="preserve"> با تعداد متفاوتی نرون از یک الگوریتم یادگیری جامع به ازای هر تعداد نرون استفاده می‌کنیم. در این الگوریتم از روش </w:t>
      </w:r>
      <w:r>
        <w:t>MRI</w:t>
      </w:r>
      <w:r>
        <w:rPr>
          <w:rFonts w:hint="cs"/>
          <w:rtl/>
        </w:rPr>
        <w:t xml:space="preserve"> برای حل استفاده می‌کنیم. در الگوریتم </w:t>
      </w:r>
      <w:r>
        <w:t>MRI</w:t>
      </w:r>
      <w:r>
        <w:rPr>
          <w:rFonts w:hint="cs"/>
          <w:rtl/>
        </w:rPr>
        <w:t xml:space="preserve">، وزن یال‌ها از نرون های لایه پنهان به خروجی ثابت هستند. </w:t>
      </w:r>
      <w:r w:rsidRPr="0082397C">
        <w:rPr>
          <w:rtl/>
        </w:rPr>
        <w:t>نورون خروج</w:t>
      </w:r>
      <w:r w:rsidRPr="0082397C">
        <w:rPr>
          <w:rFonts w:hint="cs"/>
          <w:rtl/>
        </w:rPr>
        <w:t>ی</w:t>
      </w:r>
      <w:r w:rsidRPr="0082397C">
        <w:rPr>
          <w:rtl/>
        </w:rPr>
        <w:t xml:space="preserve"> به عنوان </w:t>
      </w:r>
      <w:r w:rsidRPr="0082397C">
        <w:rPr>
          <w:rFonts w:hint="cs"/>
          <w:rtl/>
        </w:rPr>
        <w:t>ی</w:t>
      </w:r>
      <w:r w:rsidRPr="0082397C">
        <w:rPr>
          <w:rFonts w:hint="eastAsia"/>
          <w:rtl/>
        </w:rPr>
        <w:t>ک</w:t>
      </w:r>
      <w:r w:rsidRPr="0082397C">
        <w:rPr>
          <w:rtl/>
        </w:rPr>
        <w:t xml:space="preserve"> منطق</w:t>
      </w:r>
      <w:r>
        <w:rPr>
          <w:rFonts w:hint="cs"/>
          <w:rtl/>
        </w:rPr>
        <w:t xml:space="preserve"> </w:t>
      </w:r>
      <w:r>
        <w:t>OR</w:t>
      </w:r>
      <w:r>
        <w:rPr>
          <w:rFonts w:hint="cs"/>
          <w:rtl/>
        </w:rPr>
        <w:t xml:space="preserve"> </w:t>
      </w:r>
      <w:r w:rsidRPr="0082397C">
        <w:rPr>
          <w:rtl/>
        </w:rPr>
        <w:t>تنظ</w:t>
      </w:r>
      <w:r w:rsidRPr="0082397C">
        <w:rPr>
          <w:rFonts w:hint="cs"/>
          <w:rtl/>
        </w:rPr>
        <w:t>ی</w:t>
      </w:r>
      <w:r w:rsidRPr="0082397C">
        <w:rPr>
          <w:rFonts w:hint="eastAsia"/>
          <w:rtl/>
        </w:rPr>
        <w:t>م</w:t>
      </w:r>
      <w:r w:rsidRPr="0082397C">
        <w:rPr>
          <w:rtl/>
        </w:rPr>
        <w:t xml:space="preserve"> م</w:t>
      </w:r>
      <w:r w:rsidRPr="0082397C">
        <w:rPr>
          <w:rFonts w:hint="cs"/>
          <w:rtl/>
        </w:rPr>
        <w:t>ی</w:t>
      </w:r>
      <w:r w:rsidRPr="0082397C">
        <w:rPr>
          <w:rtl/>
        </w:rPr>
        <w:t xml:space="preserve"> شود و فقط وزن ها و </w:t>
      </w:r>
      <w:r>
        <w:rPr>
          <w:rFonts w:hint="cs"/>
          <w:rtl/>
        </w:rPr>
        <w:t>بایاس‌های</w:t>
      </w:r>
      <w:r w:rsidRPr="0082397C">
        <w:rPr>
          <w:rtl/>
        </w:rPr>
        <w:t xml:space="preserve"> نورون ها</w:t>
      </w:r>
      <w:r w:rsidRPr="0082397C">
        <w:rPr>
          <w:rFonts w:hint="cs"/>
          <w:rtl/>
        </w:rPr>
        <w:t>ی</w:t>
      </w:r>
      <w:r w:rsidRPr="0082397C">
        <w:rPr>
          <w:rtl/>
        </w:rPr>
        <w:t xml:space="preserve"> پنهان آموزش داده م</w:t>
      </w:r>
      <w:r w:rsidRPr="0082397C">
        <w:rPr>
          <w:rFonts w:hint="cs"/>
          <w:rtl/>
        </w:rPr>
        <w:t>ی</w:t>
      </w:r>
      <w:r w:rsidRPr="0082397C">
        <w:rPr>
          <w:rtl/>
        </w:rPr>
        <w:t xml:space="preserve"> شوند.</w:t>
      </w:r>
      <w:r>
        <w:rPr>
          <w:rFonts w:hint="cs"/>
          <w:rtl/>
        </w:rPr>
        <w:t xml:space="preserve"> هر نرون پنهان یک نرون </w:t>
      </w:r>
      <w:r>
        <w:t>Adaline</w:t>
      </w:r>
      <w:r>
        <w:rPr>
          <w:rFonts w:hint="cs"/>
          <w:rtl/>
        </w:rPr>
        <w:t xml:space="preserve"> است که معادل یک خط یا یک ضلع چندضلعی </w:t>
      </w:r>
      <w:r>
        <w:t>convex</w:t>
      </w:r>
      <w:r>
        <w:rPr>
          <w:rFonts w:hint="cs"/>
          <w:rtl/>
        </w:rPr>
        <w:t xml:space="preserve"> ما است.</w:t>
      </w:r>
      <w:r w:rsidR="00110B58">
        <w:rPr>
          <w:rFonts w:hint="cs"/>
          <w:rtl/>
        </w:rPr>
        <w:t xml:space="preserve"> ساختار نمونه این شبکه در </w:t>
      </w:r>
      <w:r w:rsidR="00F86146">
        <w:rPr>
          <w:rtl/>
        </w:rPr>
        <w:fldChar w:fldCharType="begin"/>
      </w:r>
      <w:r w:rsidR="00F86146">
        <w:rPr>
          <w:rtl/>
        </w:rPr>
        <w:instrText xml:space="preserve"> </w:instrText>
      </w:r>
      <w:r w:rsidR="00F86146">
        <w:rPr>
          <w:rFonts w:hint="cs"/>
        </w:rPr>
        <w:instrText>REF</w:instrText>
      </w:r>
      <w:r w:rsidR="00F86146">
        <w:rPr>
          <w:rFonts w:hint="cs"/>
          <w:rtl/>
        </w:rPr>
        <w:instrText xml:space="preserve"> _</w:instrText>
      </w:r>
      <w:r w:rsidR="00F86146">
        <w:rPr>
          <w:rFonts w:hint="cs"/>
        </w:rPr>
        <w:instrText>Ref67995261 \h</w:instrText>
      </w:r>
      <w:r w:rsidR="00F86146">
        <w:rPr>
          <w:rtl/>
        </w:rPr>
        <w:instrText xml:space="preserve"> </w:instrText>
      </w:r>
      <w:r w:rsidR="00F86146">
        <w:rPr>
          <w:rtl/>
        </w:rPr>
      </w:r>
      <w:r w:rsidR="00F86146">
        <w:rPr>
          <w:rtl/>
        </w:rPr>
        <w:fldChar w:fldCharType="separate"/>
      </w:r>
      <w:r w:rsidR="00810B73">
        <w:t>Figure</w:t>
      </w:r>
      <w:r w:rsidR="00810B73">
        <w:rPr>
          <w:rtl/>
        </w:rPr>
        <w:t xml:space="preserve"> </w:t>
      </w:r>
      <w:r w:rsidR="00810B73">
        <w:rPr>
          <w:noProof/>
          <w:rtl/>
        </w:rPr>
        <w:t>18</w:t>
      </w:r>
      <w:r w:rsidR="00F86146">
        <w:rPr>
          <w:rtl/>
        </w:rPr>
        <w:fldChar w:fldCharType="end"/>
      </w:r>
      <w:r w:rsidR="00110B58">
        <w:rPr>
          <w:rFonts w:hint="cs"/>
          <w:rtl/>
        </w:rPr>
        <w:t xml:space="preserve"> آمده است.</w:t>
      </w:r>
    </w:p>
    <w:p w14:paraId="2AC73E8C" w14:textId="77777777" w:rsidR="00FB1BDA" w:rsidRDefault="009456D2" w:rsidP="00FB1BDA">
      <w:pPr>
        <w:keepNext/>
        <w:jc w:val="center"/>
      </w:pPr>
      <w:r>
        <w:rPr>
          <w:noProof/>
        </w:rPr>
        <w:drawing>
          <wp:inline distT="0" distB="0" distL="0" distR="0" wp14:anchorId="2DE5073E" wp14:editId="6DA9A6E4">
            <wp:extent cx="5565775" cy="2240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5775" cy="2240915"/>
                    </a:xfrm>
                    <a:prstGeom prst="rect">
                      <a:avLst/>
                    </a:prstGeom>
                  </pic:spPr>
                </pic:pic>
              </a:graphicData>
            </a:graphic>
          </wp:inline>
        </w:drawing>
      </w:r>
    </w:p>
    <w:p w14:paraId="42B16368" w14:textId="22273C3F" w:rsidR="00110B58" w:rsidRDefault="00FB1BDA" w:rsidP="00FB1BDA">
      <w:pPr>
        <w:pStyle w:val="Caption"/>
        <w:rPr>
          <w:rtl/>
        </w:rPr>
      </w:pPr>
      <w:bookmarkStart w:id="34" w:name="_Ref679952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18</w:t>
      </w:r>
      <w:r>
        <w:rPr>
          <w:rtl/>
        </w:rPr>
        <w:fldChar w:fldCharType="end"/>
      </w:r>
      <w:bookmarkEnd w:id="34"/>
      <w:r>
        <w:rPr>
          <w:rFonts w:hint="cs"/>
          <w:rtl/>
        </w:rPr>
        <w:t xml:space="preserve"> ساختار نمونه‌ی شبکه </w:t>
      </w:r>
      <w:r>
        <w:t>madaline</w:t>
      </w:r>
      <w:r>
        <w:rPr>
          <w:rFonts w:hint="cs"/>
          <w:rtl/>
        </w:rPr>
        <w:t xml:space="preserve"> با منطق </w:t>
      </w:r>
      <w:r>
        <w:t>or</w:t>
      </w:r>
      <w:r>
        <w:rPr>
          <w:rFonts w:hint="cs"/>
          <w:rtl/>
        </w:rPr>
        <w:t xml:space="preserve"> در خروجی</w:t>
      </w:r>
    </w:p>
    <w:p w14:paraId="2EB8C0A3" w14:textId="7583996D" w:rsidR="009456D2" w:rsidRDefault="006E5F4E" w:rsidP="00613A89">
      <w:pPr>
        <w:rPr>
          <w:rFonts w:eastAsiaTheme="minorEastAsia"/>
          <w:rtl/>
        </w:rPr>
      </w:pPr>
      <w:r>
        <w:rPr>
          <w:rFonts w:hint="cs"/>
          <w:rtl/>
        </w:rPr>
        <w:t xml:space="preserve">تعداد نرون‌های پنهان را </w:t>
      </w:r>
      <w:r>
        <w:t>n</w:t>
      </w:r>
      <w:r>
        <w:rPr>
          <w:rFonts w:hint="cs"/>
          <w:rtl/>
        </w:rPr>
        <w:t xml:space="preserve"> که متغیر است در نظر می‌گیریم. چون می‌خواهیم خروجی منطق </w:t>
      </w:r>
      <w:r>
        <w:t>or</w:t>
      </w:r>
      <w:r>
        <w:rPr>
          <w:rFonts w:hint="cs"/>
          <w:rtl/>
        </w:rPr>
        <w:t xml:space="preserve"> را پیاده سازی کند، وزن هر یال از هر نرون پنهان به خروجی را </w:t>
      </w:r>
      <m:oMath>
        <m:f>
          <m:fPr>
            <m:ctrlPr>
              <w:rPr>
                <w:rFonts w:ascii="Cambria Math" w:hAnsi="Cambria Math"/>
                <w:i/>
              </w:rPr>
            </m:ctrlPr>
          </m:fPr>
          <m:num>
            <m:r>
              <w:rPr>
                <w:rFonts w:ascii="Cambria Math" w:hAnsi="Cambria Math"/>
              </w:rPr>
              <m:t>2</m:t>
            </m:r>
          </m:num>
          <m:den>
            <m:r>
              <w:rPr>
                <w:rFonts w:ascii="Cambria Math" w:hAnsi="Cambria Math"/>
              </w:rPr>
              <m:t>n</m:t>
            </m:r>
          </m:den>
        </m:f>
      </m:oMath>
      <w:r>
        <w:rPr>
          <w:rFonts w:eastAsiaTheme="minorEastAsia" w:hint="cs"/>
          <w:rtl/>
        </w:rPr>
        <w:t xml:space="preserve"> در نظر می‌گیریم . مقدار بایاس برای نرون خروجی را با توجه به این که حداکثر ۸ ضلع داریم، برابر </w:t>
      </w:r>
      <w:r>
        <w:rPr>
          <w:rFonts w:eastAsiaTheme="minorEastAsia"/>
        </w:rPr>
        <w:t>1.8</w:t>
      </w:r>
      <w:r>
        <w:rPr>
          <w:rFonts w:eastAsiaTheme="minorEastAsia" w:hint="cs"/>
          <w:rtl/>
        </w:rPr>
        <w:t xml:space="preserve"> قرار می‌دهمیم. خروجی هر نرون پنهان برابر ۱ با </w:t>
      </w:r>
      <w:r>
        <w:rPr>
          <w:rFonts w:eastAsiaTheme="minorEastAsia"/>
        </w:rPr>
        <w:t>-1</w:t>
      </w:r>
      <w:r>
        <w:rPr>
          <w:rFonts w:eastAsiaTheme="minorEastAsia" w:hint="cs"/>
          <w:rtl/>
        </w:rPr>
        <w:t xml:space="preserve"> است. </w:t>
      </w:r>
      <w:r w:rsidR="00350A8F">
        <w:rPr>
          <w:rFonts w:eastAsiaTheme="minorEastAsia" w:hint="cs"/>
          <w:rtl/>
        </w:rPr>
        <w:t xml:space="preserve">منطق </w:t>
      </w:r>
      <w:r w:rsidR="00350A8F">
        <w:rPr>
          <w:rFonts w:eastAsiaTheme="minorEastAsia"/>
        </w:rPr>
        <w:t>or</w:t>
      </w:r>
      <w:r w:rsidR="00350A8F">
        <w:rPr>
          <w:rFonts w:eastAsiaTheme="minorEastAsia" w:hint="cs"/>
          <w:rtl/>
        </w:rPr>
        <w:t xml:space="preserve"> مورد نظر ما در خروجی این است که فقط زمانی که تمام نرون‌ها خروجی </w:t>
      </w:r>
      <w:r w:rsidR="00350A8F">
        <w:rPr>
          <w:rFonts w:eastAsiaTheme="minorEastAsia"/>
        </w:rPr>
        <w:t>-1</w:t>
      </w:r>
      <w:r w:rsidR="00350A8F">
        <w:rPr>
          <w:rFonts w:eastAsiaTheme="minorEastAsia" w:hint="cs"/>
          <w:rtl/>
        </w:rPr>
        <w:t xml:space="preserve"> داشته باشند، خروجی کلی </w:t>
      </w:r>
      <w:r w:rsidR="00350A8F">
        <w:rPr>
          <w:rFonts w:eastAsiaTheme="minorEastAsia"/>
        </w:rPr>
        <w:t>-1</w:t>
      </w:r>
      <w:r w:rsidR="00350A8F">
        <w:rPr>
          <w:rFonts w:eastAsiaTheme="minorEastAsia" w:hint="cs"/>
          <w:rtl/>
        </w:rPr>
        <w:t xml:space="preserve"> باشد.</w:t>
      </w:r>
      <w:r w:rsidR="009375E7">
        <w:rPr>
          <w:rFonts w:eastAsiaTheme="minorEastAsia" w:hint="cs"/>
          <w:rtl/>
        </w:rPr>
        <w:t xml:space="preserve"> در غیر این صورت خروجی یک باشد. </w:t>
      </w:r>
      <w:r w:rsidR="00F424B5">
        <w:rPr>
          <w:rFonts w:eastAsiaTheme="minorEastAsia" w:hint="cs"/>
          <w:rtl/>
        </w:rPr>
        <w:t xml:space="preserve">با توجه به این تعریف، لیبل </w:t>
      </w:r>
      <w:r w:rsidR="00F424B5">
        <w:rPr>
          <w:rFonts w:eastAsiaTheme="minorEastAsia"/>
        </w:rPr>
        <w:t>-1</w:t>
      </w:r>
      <w:r w:rsidR="00F424B5">
        <w:rPr>
          <w:rFonts w:eastAsiaTheme="minorEastAsia" w:hint="cs"/>
          <w:rtl/>
        </w:rPr>
        <w:t xml:space="preserve"> باید برای داده‌هایی باشد که قرار است داخل چندضلعی قرار داشته باشند</w:t>
      </w:r>
      <w:r w:rsidR="00F17CC7">
        <w:rPr>
          <w:rFonts w:eastAsiaTheme="minorEastAsia" w:hint="cs"/>
          <w:rtl/>
        </w:rPr>
        <w:t xml:space="preserve"> (داده‌های آبی در صورت سوال که در دیتاست لیبل صفر دارند)</w:t>
      </w:r>
      <w:r w:rsidR="00F424B5">
        <w:rPr>
          <w:rFonts w:eastAsiaTheme="minorEastAsia" w:hint="cs"/>
          <w:rtl/>
        </w:rPr>
        <w:t>.</w:t>
      </w:r>
      <w:r w:rsidR="00B128DB">
        <w:rPr>
          <w:rFonts w:eastAsiaTheme="minorEastAsia" w:hint="cs"/>
          <w:rtl/>
        </w:rPr>
        <w:t xml:space="preserve"> چون این داده‌ها، داده‌هایی هستند که تمام خطوط اضلاع باید هم زمان بگویند که داخل چند ضلعی هستند.</w:t>
      </w:r>
      <w:r w:rsidR="005E6F76">
        <w:rPr>
          <w:rFonts w:eastAsiaTheme="minorEastAsia" w:hint="cs"/>
          <w:rtl/>
        </w:rPr>
        <w:t xml:space="preserve"> به همین دلیل داخل چند ضلعی را ناحیه‌ی منفی تعریف می‌کنیم.</w:t>
      </w:r>
      <w:r w:rsidR="00613A89">
        <w:rPr>
          <w:rFonts w:eastAsiaTheme="minorEastAsia" w:hint="cs"/>
          <w:rtl/>
        </w:rPr>
        <w:t xml:space="preserve"> ما حداکثر ۸ ضلع داریم. پس در صورتی که ۷ نرون جواب منفی دهند، مجموع وزن‌دار ورودی‌های نرون خروجی از نرون‌های پنهان برابر </w:t>
      </w:r>
      <m:oMath>
        <m:f>
          <m:fPr>
            <m:ctrlPr>
              <w:rPr>
                <w:rFonts w:ascii="Cambria Math" w:eastAsiaTheme="minorEastAsia" w:hAnsi="Cambria Math"/>
                <w:i/>
              </w:rPr>
            </m:ctrlPr>
          </m:fPr>
          <m:num>
            <m:r>
              <w:rPr>
                <w:rFonts w:ascii="Cambria Math" w:eastAsiaTheme="minorEastAsia" w:hAnsi="Cambria Math"/>
              </w:rPr>
              <m:t>-2×(n-2)</m:t>
            </m:r>
          </m:num>
          <m:den>
            <m:r>
              <w:rPr>
                <w:rFonts w:ascii="Cambria Math" w:eastAsiaTheme="minorEastAsia" w:hAnsi="Cambria Math"/>
              </w:rPr>
              <m:t>n</m:t>
            </m:r>
          </m:den>
        </m:f>
        <m:r>
          <w:rPr>
            <w:rFonts w:ascii="Cambria Math" w:eastAsiaTheme="minorEastAsia" w:hAnsi="Cambria Math"/>
          </w:rPr>
          <m:t>=</m:t>
        </m:r>
        <m:r>
          <w:rPr>
            <w:rFonts w:ascii="Cambria Math" w:eastAsiaTheme="minorEastAsia" w:hAnsi="Cambria Math"/>
          </w:rPr>
          <m:t>-1.5</m:t>
        </m:r>
      </m:oMath>
      <w:r w:rsidR="00613A89">
        <w:rPr>
          <w:rFonts w:eastAsiaTheme="minorEastAsia" w:hint="cs"/>
          <w:rtl/>
        </w:rPr>
        <w:t xml:space="preserve"> می‌شود. مقدار بایاس باید عددی بزرگتر از </w:t>
      </w:r>
      <m:oMath>
        <m:f>
          <m:fPr>
            <m:ctrlPr>
              <w:rPr>
                <w:rFonts w:ascii="Cambria Math" w:eastAsiaTheme="minorEastAsia" w:hAnsi="Cambria Math"/>
                <w:i/>
              </w:rPr>
            </m:ctrlPr>
          </m:fPr>
          <m:num>
            <m:r>
              <w:rPr>
                <w:rFonts w:ascii="Cambria Math" w:eastAsiaTheme="minorEastAsia" w:hAnsi="Cambria Math"/>
              </w:rPr>
              <m:t>2×(n-2)</m:t>
            </m:r>
          </m:num>
          <m:den>
            <m:r>
              <w:rPr>
                <w:rFonts w:ascii="Cambria Math" w:eastAsiaTheme="minorEastAsia" w:hAnsi="Cambria Math"/>
              </w:rPr>
              <m:t>n</m:t>
            </m:r>
          </m:den>
        </m:f>
        <m:r>
          <w:rPr>
            <w:rFonts w:ascii="Cambria Math" w:eastAsiaTheme="minorEastAsia" w:hAnsi="Cambria Math"/>
          </w:rPr>
          <m:t>=</m:t>
        </m:r>
        <m:r>
          <w:rPr>
            <w:rFonts w:ascii="Cambria Math" w:eastAsiaTheme="minorEastAsia" w:hAnsi="Cambria Math"/>
          </w:rPr>
          <m:t>1.5</m:t>
        </m:r>
      </m:oMath>
      <w:r w:rsidR="00613A89">
        <w:rPr>
          <w:rFonts w:eastAsiaTheme="minorEastAsia" w:hint="cs"/>
          <w:rtl/>
        </w:rPr>
        <w:t xml:space="preserve"> </w:t>
      </w:r>
      <w:r w:rsidR="00613A89">
        <w:rPr>
          <w:rFonts w:eastAsiaTheme="minorEastAsia" w:hint="cs"/>
          <w:rtl/>
        </w:rPr>
        <w:lastRenderedPageBreak/>
        <w:t xml:space="preserve">انتخاب شود تا حاصل </w:t>
      </w:r>
      <w:r w:rsidR="00613A89">
        <w:rPr>
          <w:rFonts w:eastAsiaTheme="minorEastAsia"/>
        </w:rPr>
        <w:t>net</w:t>
      </w:r>
      <w:r w:rsidR="00613A89">
        <w:rPr>
          <w:rFonts w:eastAsiaTheme="minorEastAsia" w:hint="cs"/>
          <w:rtl/>
        </w:rPr>
        <w:t xml:space="preserve"> در این شرایط مثبت شود. همچنین مقدار بایاس باید از ۲ کمتر باشد تا در صورتی که تمام ۸ نرون</w:t>
      </w:r>
      <w:r w:rsidR="00735D61">
        <w:rPr>
          <w:rFonts w:eastAsiaTheme="minorEastAsia" w:hint="cs"/>
          <w:rtl/>
        </w:rPr>
        <w:t xml:space="preserve"> یا نرون‌ها</w:t>
      </w:r>
      <w:r w:rsidR="00613A89">
        <w:rPr>
          <w:rFonts w:eastAsiaTheme="minorEastAsia" w:hint="cs"/>
          <w:rtl/>
        </w:rPr>
        <w:t xml:space="preserve"> خروجی منفی دادند، </w:t>
      </w:r>
      <w:r w:rsidR="00613A89">
        <w:rPr>
          <w:rFonts w:eastAsiaTheme="minorEastAsia"/>
        </w:rPr>
        <w:t>net</w:t>
      </w:r>
      <w:r w:rsidR="00613A89">
        <w:rPr>
          <w:rFonts w:eastAsiaTheme="minorEastAsia" w:hint="cs"/>
          <w:rtl/>
        </w:rPr>
        <w:t xml:space="preserve"> منفی شود. </w:t>
      </w:r>
      <w:r w:rsidR="00873D01">
        <w:rPr>
          <w:rFonts w:eastAsiaTheme="minorEastAsia" w:hint="cs"/>
          <w:rtl/>
        </w:rPr>
        <w:t xml:space="preserve">پیاده سازی مقدار دهی اولیه در </w:t>
      </w:r>
      <w:r w:rsidR="00AB5DAA">
        <w:rPr>
          <w:rFonts w:eastAsiaTheme="minorEastAsia"/>
          <w:rtl/>
        </w:rPr>
        <w:fldChar w:fldCharType="begin"/>
      </w:r>
      <w:r w:rsidR="00AB5DAA">
        <w:rPr>
          <w:rFonts w:eastAsiaTheme="minorEastAsia"/>
          <w:rtl/>
        </w:rPr>
        <w:instrText xml:space="preserve"> </w:instrText>
      </w:r>
      <w:r w:rsidR="00AB5DAA">
        <w:rPr>
          <w:rFonts w:eastAsiaTheme="minorEastAsia" w:hint="cs"/>
        </w:rPr>
        <w:instrText>REF</w:instrText>
      </w:r>
      <w:r w:rsidR="00AB5DAA">
        <w:rPr>
          <w:rFonts w:eastAsiaTheme="minorEastAsia" w:hint="cs"/>
          <w:rtl/>
        </w:rPr>
        <w:instrText xml:space="preserve"> _</w:instrText>
      </w:r>
      <w:r w:rsidR="00AB5DAA">
        <w:rPr>
          <w:rFonts w:eastAsiaTheme="minorEastAsia" w:hint="cs"/>
        </w:rPr>
        <w:instrText>Ref67998431 \h</w:instrText>
      </w:r>
      <w:r w:rsidR="00AB5DAA">
        <w:rPr>
          <w:rFonts w:eastAsiaTheme="minorEastAsia"/>
          <w:rtl/>
        </w:rPr>
        <w:instrText xml:space="preserve"> </w:instrText>
      </w:r>
      <w:r w:rsidR="00AB5DAA">
        <w:rPr>
          <w:rFonts w:eastAsiaTheme="minorEastAsia"/>
          <w:rtl/>
        </w:rPr>
      </w:r>
      <w:r w:rsidR="00AB5DAA">
        <w:rPr>
          <w:rFonts w:eastAsiaTheme="minorEastAsia"/>
          <w:rtl/>
        </w:rPr>
        <w:fldChar w:fldCharType="separate"/>
      </w:r>
      <w:r w:rsidR="00810B73">
        <w:t>Figure</w:t>
      </w:r>
      <w:r w:rsidR="00810B73">
        <w:rPr>
          <w:rtl/>
        </w:rPr>
        <w:t xml:space="preserve"> </w:t>
      </w:r>
      <w:r w:rsidR="00810B73">
        <w:rPr>
          <w:noProof/>
          <w:rtl/>
        </w:rPr>
        <w:t>19</w:t>
      </w:r>
      <w:r w:rsidR="00AB5DAA">
        <w:rPr>
          <w:rFonts w:eastAsiaTheme="minorEastAsia"/>
          <w:rtl/>
        </w:rPr>
        <w:fldChar w:fldCharType="end"/>
      </w:r>
      <w:r w:rsidR="00873D01">
        <w:rPr>
          <w:rFonts w:eastAsiaTheme="minorEastAsia" w:hint="cs"/>
          <w:rtl/>
        </w:rPr>
        <w:t xml:space="preserve"> آمده است.</w:t>
      </w:r>
    </w:p>
    <w:p w14:paraId="1368EB93" w14:textId="77777777" w:rsidR="00AF2426" w:rsidRDefault="00DA2E54" w:rsidP="00AF2426">
      <w:pPr>
        <w:keepNext/>
        <w:jc w:val="center"/>
      </w:pPr>
      <w:r>
        <w:rPr>
          <w:noProof/>
        </w:rPr>
        <w:drawing>
          <wp:inline distT="0" distB="0" distL="0" distR="0" wp14:anchorId="7716525C" wp14:editId="2B745495">
            <wp:extent cx="5565775" cy="1688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5" cy="1688465"/>
                    </a:xfrm>
                    <a:prstGeom prst="rect">
                      <a:avLst/>
                    </a:prstGeom>
                  </pic:spPr>
                </pic:pic>
              </a:graphicData>
            </a:graphic>
          </wp:inline>
        </w:drawing>
      </w:r>
    </w:p>
    <w:p w14:paraId="750FE827" w14:textId="1E515A67" w:rsidR="00873D01" w:rsidRDefault="00AF2426" w:rsidP="00AF2426">
      <w:pPr>
        <w:pStyle w:val="Caption"/>
        <w:rPr>
          <w:rtl/>
        </w:rPr>
      </w:pPr>
      <w:bookmarkStart w:id="35" w:name="_Ref6799843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19</w:t>
      </w:r>
      <w:r>
        <w:rPr>
          <w:rtl/>
        </w:rPr>
        <w:fldChar w:fldCharType="end"/>
      </w:r>
      <w:bookmarkEnd w:id="35"/>
      <w:r>
        <w:rPr>
          <w:rFonts w:hint="cs"/>
          <w:rtl/>
        </w:rPr>
        <w:t xml:space="preserve"> پیاده سازی مقدار دهی اولیه برای </w:t>
      </w:r>
      <w:r>
        <w:t>madaline</w:t>
      </w:r>
    </w:p>
    <w:p w14:paraId="4AA3C26B" w14:textId="77777777" w:rsidR="00B32D8A" w:rsidRDefault="00B32D8A" w:rsidP="00626FFC">
      <w:pPr>
        <w:rPr>
          <w:rtl/>
        </w:rPr>
      </w:pPr>
    </w:p>
    <w:p w14:paraId="0E76B6D0" w14:textId="651DFDF0" w:rsidR="00B32D8A" w:rsidRDefault="00220F60" w:rsidP="00626FFC">
      <w:pPr>
        <w:rPr>
          <w:rtl/>
        </w:rPr>
      </w:pPr>
      <w:r>
        <w:rPr>
          <w:rFonts w:hint="cs"/>
          <w:rtl/>
        </w:rPr>
        <w:t xml:space="preserve">برای یادگیری وزن‌ها و بایاس‌های نرون‌های لایه پنهان از </w:t>
      </w:r>
      <w:r>
        <w:t>MRI</w:t>
      </w:r>
      <w:r>
        <w:rPr>
          <w:rFonts w:hint="cs"/>
          <w:rtl/>
        </w:rPr>
        <w:t xml:space="preserve"> </w:t>
      </w:r>
      <w:r w:rsidR="00A05DD3">
        <w:rPr>
          <w:rFonts w:hint="cs"/>
          <w:rtl/>
        </w:rPr>
        <w:t xml:space="preserve">و انجام </w:t>
      </w:r>
      <w:r w:rsidR="00A05DD3">
        <w:t>epoch</w:t>
      </w:r>
      <w:r w:rsidR="00A05DD3">
        <w:rPr>
          <w:rFonts w:hint="cs"/>
          <w:rtl/>
        </w:rPr>
        <w:t xml:space="preserve"> </w:t>
      </w:r>
      <w:r>
        <w:rPr>
          <w:rFonts w:hint="cs"/>
          <w:rtl/>
        </w:rPr>
        <w:t xml:space="preserve">استفاده می‌کنیم. در هر </w:t>
      </w:r>
      <w:r>
        <w:t>epoch</w:t>
      </w:r>
      <w:r>
        <w:rPr>
          <w:rFonts w:hint="cs"/>
          <w:rtl/>
        </w:rPr>
        <w:t xml:space="preserve"> تمام داده‌های آموزش را می‌بینیم. به ازای هر داده، مقدار </w:t>
      </w:r>
      <w:r>
        <w:t>net</w:t>
      </w:r>
      <w:r>
        <w:rPr>
          <w:rFonts w:hint="cs"/>
          <w:rtl/>
        </w:rPr>
        <w:t xml:space="preserve"> و خروجی نرون‌های پنهان و خروجی کل را تعیین می‌کنیم. </w:t>
      </w:r>
      <w:r w:rsidR="00A05DD3">
        <w:rPr>
          <w:rFonts w:hint="cs"/>
          <w:rtl/>
        </w:rPr>
        <w:t xml:space="preserve">اگر </w:t>
      </w:r>
      <w:r w:rsidR="009E6D4E">
        <w:rPr>
          <w:rFonts w:hint="cs"/>
          <w:rtl/>
        </w:rPr>
        <w:t xml:space="preserve">خروجی کل </w:t>
      </w:r>
      <w:r w:rsidR="00A4508A">
        <w:rPr>
          <w:rFonts w:hint="cs"/>
          <w:rtl/>
        </w:rPr>
        <w:t>با لیبل واقعی یکسان نبود</w:t>
      </w:r>
      <w:r w:rsidR="00D141A8">
        <w:rPr>
          <w:rFonts w:hint="cs"/>
          <w:rtl/>
        </w:rPr>
        <w:t>، تعیین می‌کنیم کدام نرون‌های پنهان به بروزرسانی بپردازند.</w:t>
      </w:r>
    </w:p>
    <w:p w14:paraId="5EBF1F3B" w14:textId="77777777" w:rsidR="00B32D8A" w:rsidRDefault="00617E38" w:rsidP="00626FFC">
      <w:pPr>
        <w:rPr>
          <w:rtl/>
        </w:rPr>
      </w:pPr>
      <w:r>
        <w:rPr>
          <w:rFonts w:hint="cs"/>
          <w:rtl/>
        </w:rPr>
        <w:t xml:space="preserve">اگر لیبل واقعی منفی یا داخل چند ضلعی باشد، در این صورت تعدادی از نرون‌های پنهان خروجی ۱ داده اند که اشتباه بوده است. تمام نرون‌ها باید خروجی منفی می‌دانند. در این جا تمام نرون‌های با خروجی یک را به روز می‌کنیم. هر نرون پنهان یک نرون </w:t>
      </w:r>
      <w:r>
        <w:t>Adaline</w:t>
      </w:r>
      <w:r>
        <w:rPr>
          <w:rFonts w:hint="cs"/>
          <w:rtl/>
        </w:rPr>
        <w:t xml:space="preserve"> با تابع فعالساز </w:t>
      </w:r>
      <w:r>
        <w:t>sign</w:t>
      </w:r>
      <w:r>
        <w:rPr>
          <w:rFonts w:hint="cs"/>
          <w:rtl/>
        </w:rPr>
        <w:t xml:space="preserve"> است. برای بروز کردن این نرون‌ها از قوانین بروزرسانی نرون‌های </w:t>
      </w:r>
      <w:r>
        <w:t>Adaline</w:t>
      </w:r>
      <w:r>
        <w:rPr>
          <w:rFonts w:hint="cs"/>
          <w:rtl/>
        </w:rPr>
        <w:t xml:space="preserve"> </w:t>
      </w:r>
      <w:r>
        <w:rPr>
          <w:rFonts w:hint="cs"/>
          <w:rtl/>
        </w:rPr>
        <w:t xml:space="preserve">با تابع فعالساز </w:t>
      </w:r>
      <w:r>
        <w:t>sign</w:t>
      </w:r>
      <w:r>
        <w:rPr>
          <w:rFonts w:hint="cs"/>
          <w:rtl/>
        </w:rPr>
        <w:t xml:space="preserve"> استفاده می‌کنیم.</w:t>
      </w:r>
    </w:p>
    <w:p w14:paraId="597D65BC" w14:textId="427D5EBD" w:rsidR="00DA2E54" w:rsidRDefault="00617E38" w:rsidP="00626FFC">
      <w:pPr>
        <w:rPr>
          <w:rtl/>
        </w:rPr>
      </w:pPr>
      <w:r>
        <w:rPr>
          <w:rFonts w:hint="cs"/>
          <w:rtl/>
        </w:rPr>
        <w:t xml:space="preserve">اگر لیبل واقعی یک یا خارج چند ضلعی باشد و خروجی نهایی منفی یا داخل باشد، تمام نرون‌های پنهان به اشتباه خروجی منفی داده اند. کافی بود یک نرون خروجی مثبت می‌داد تا پیش بینی درست می‌شد. </w:t>
      </w:r>
      <w:r w:rsidR="00211050">
        <w:rPr>
          <w:rFonts w:hint="cs"/>
          <w:rtl/>
        </w:rPr>
        <w:t xml:space="preserve">پس در این جا یک نرون پنهان را باید برای بروز کردن انتخاب کنیم. ما نرونی که </w:t>
      </w:r>
      <w:r w:rsidR="00211050">
        <w:t>net</w:t>
      </w:r>
      <w:r w:rsidR="00211050">
        <w:rPr>
          <w:rFonts w:hint="cs"/>
          <w:rtl/>
        </w:rPr>
        <w:t xml:space="preserve"> آن از همه به صفر نزدیک</w:t>
      </w:r>
      <w:r w:rsidR="001820D2">
        <w:rPr>
          <w:rFonts w:hint="cs"/>
          <w:rtl/>
        </w:rPr>
        <w:t>تر</w:t>
      </w:r>
      <w:r w:rsidR="00211050">
        <w:rPr>
          <w:rFonts w:hint="cs"/>
          <w:rtl/>
        </w:rPr>
        <w:t xml:space="preserve"> است را انتخاب می کنیم و به روش به روز کردن نرون </w:t>
      </w:r>
      <w:r w:rsidR="00211050">
        <w:t>Adaline</w:t>
      </w:r>
      <w:r w:rsidR="00211050">
        <w:rPr>
          <w:rFonts w:hint="cs"/>
          <w:rtl/>
        </w:rPr>
        <w:t xml:space="preserve"> به روز می‌کنیم.</w:t>
      </w:r>
      <w:r w:rsidR="007C0A52">
        <w:rPr>
          <w:rFonts w:hint="cs"/>
          <w:rtl/>
        </w:rPr>
        <w:t xml:space="preserve"> این قدر به انجام </w:t>
      </w:r>
      <w:r w:rsidR="007C0A52">
        <w:t>epoch</w:t>
      </w:r>
      <w:r w:rsidR="007C0A52">
        <w:rPr>
          <w:rFonts w:hint="cs"/>
          <w:rtl/>
        </w:rPr>
        <w:t xml:space="preserve"> ادامه می‌دهیم تا تغییر وزن‌ها و بایاس‌های نرون‌های پنهان از یک آستانه مشخص کمتر شود.</w:t>
      </w:r>
      <w:r w:rsidR="00395B26">
        <w:rPr>
          <w:rFonts w:hint="cs"/>
          <w:rtl/>
        </w:rPr>
        <w:t xml:space="preserve"> کد یادگیری وزن‌ها و بایاس‌های نرون‌های لایه پنهان در </w:t>
      </w:r>
      <w:r w:rsidR="00A60DD0">
        <w:rPr>
          <w:rtl/>
        </w:rPr>
        <w:fldChar w:fldCharType="begin"/>
      </w:r>
      <w:r w:rsidR="00A60DD0">
        <w:rPr>
          <w:rtl/>
        </w:rPr>
        <w:instrText xml:space="preserve"> </w:instrText>
      </w:r>
      <w:r w:rsidR="00A60DD0">
        <w:rPr>
          <w:rFonts w:hint="cs"/>
        </w:rPr>
        <w:instrText>REF</w:instrText>
      </w:r>
      <w:r w:rsidR="00A60DD0">
        <w:rPr>
          <w:rFonts w:hint="cs"/>
          <w:rtl/>
        </w:rPr>
        <w:instrText xml:space="preserve"> _</w:instrText>
      </w:r>
      <w:r w:rsidR="00A60DD0">
        <w:rPr>
          <w:rFonts w:hint="cs"/>
        </w:rPr>
        <w:instrText>Ref67999590 \h</w:instrText>
      </w:r>
      <w:r w:rsidR="00A60DD0">
        <w:rPr>
          <w:rtl/>
        </w:rPr>
        <w:instrText xml:space="preserve"> </w:instrText>
      </w:r>
      <w:r w:rsidR="00A60DD0">
        <w:rPr>
          <w:rtl/>
        </w:rPr>
      </w:r>
      <w:r w:rsidR="00A60DD0">
        <w:rPr>
          <w:rtl/>
        </w:rPr>
        <w:fldChar w:fldCharType="separate"/>
      </w:r>
      <w:r w:rsidR="00810B73">
        <w:t>Figure</w:t>
      </w:r>
      <w:r w:rsidR="00810B73">
        <w:rPr>
          <w:rtl/>
        </w:rPr>
        <w:t xml:space="preserve"> </w:t>
      </w:r>
      <w:r w:rsidR="00810B73">
        <w:rPr>
          <w:noProof/>
          <w:rtl/>
        </w:rPr>
        <w:t>20</w:t>
      </w:r>
      <w:r w:rsidR="00A60DD0">
        <w:rPr>
          <w:rtl/>
        </w:rPr>
        <w:fldChar w:fldCharType="end"/>
      </w:r>
      <w:r w:rsidR="00395B26">
        <w:rPr>
          <w:rFonts w:hint="cs"/>
          <w:rtl/>
        </w:rPr>
        <w:t xml:space="preserve"> آمده است.</w:t>
      </w:r>
    </w:p>
    <w:p w14:paraId="2CA960CE" w14:textId="77777777" w:rsidR="009A3DF4" w:rsidRDefault="00944E71" w:rsidP="009A3DF4">
      <w:pPr>
        <w:keepNext/>
        <w:jc w:val="center"/>
      </w:pPr>
      <w:r>
        <w:rPr>
          <w:noProof/>
        </w:rPr>
        <w:lastRenderedPageBreak/>
        <w:drawing>
          <wp:inline distT="0" distB="0" distL="0" distR="0" wp14:anchorId="68F50630" wp14:editId="059CF696">
            <wp:extent cx="3742835"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6313" cy="3345754"/>
                    </a:xfrm>
                    <a:prstGeom prst="rect">
                      <a:avLst/>
                    </a:prstGeom>
                  </pic:spPr>
                </pic:pic>
              </a:graphicData>
            </a:graphic>
          </wp:inline>
        </w:drawing>
      </w:r>
    </w:p>
    <w:p w14:paraId="50506A4B" w14:textId="16E51B27" w:rsidR="00F671F8" w:rsidRPr="003C5A8D" w:rsidRDefault="009A3DF4" w:rsidP="009A3DF4">
      <w:pPr>
        <w:pStyle w:val="Caption"/>
        <w:rPr>
          <w:rFonts w:hint="cs"/>
        </w:rPr>
      </w:pPr>
      <w:bookmarkStart w:id="36" w:name="_Ref6799959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20</w:t>
      </w:r>
      <w:r>
        <w:rPr>
          <w:rtl/>
        </w:rPr>
        <w:fldChar w:fldCharType="end"/>
      </w:r>
      <w:bookmarkEnd w:id="36"/>
      <w:r>
        <w:rPr>
          <w:rFonts w:hint="cs"/>
          <w:rtl/>
        </w:rPr>
        <w:t xml:space="preserve"> نحوه </w:t>
      </w:r>
      <w:r w:rsidRPr="00F25C9C">
        <w:rPr>
          <w:rFonts w:hint="cs"/>
          <w:rtl/>
        </w:rPr>
        <w:t>ی</w:t>
      </w:r>
      <w:r w:rsidRPr="00F25C9C">
        <w:rPr>
          <w:rFonts w:hint="eastAsia"/>
          <w:rtl/>
        </w:rPr>
        <w:t>ادگ</w:t>
      </w:r>
      <w:r w:rsidRPr="00F25C9C">
        <w:rPr>
          <w:rFonts w:hint="cs"/>
          <w:rtl/>
        </w:rPr>
        <w:t>ی</w:t>
      </w:r>
      <w:r w:rsidRPr="00F25C9C">
        <w:rPr>
          <w:rFonts w:hint="eastAsia"/>
          <w:rtl/>
        </w:rPr>
        <w:t>ر</w:t>
      </w:r>
      <w:r w:rsidRPr="00F25C9C">
        <w:rPr>
          <w:rFonts w:hint="cs"/>
          <w:rtl/>
        </w:rPr>
        <w:t>ی</w:t>
      </w:r>
      <w:r w:rsidRPr="00F25C9C">
        <w:rPr>
          <w:rtl/>
        </w:rPr>
        <w:t xml:space="preserve"> وزن‌ها و با</w:t>
      </w:r>
      <w:r w:rsidRPr="00F25C9C">
        <w:rPr>
          <w:rFonts w:hint="cs"/>
          <w:rtl/>
        </w:rPr>
        <w:t>ی</w:t>
      </w:r>
      <w:r w:rsidRPr="00F25C9C">
        <w:rPr>
          <w:rFonts w:hint="eastAsia"/>
          <w:rtl/>
        </w:rPr>
        <w:t>اس‌ها</w:t>
      </w:r>
      <w:r w:rsidRPr="00F25C9C">
        <w:rPr>
          <w:rFonts w:hint="cs"/>
          <w:rtl/>
        </w:rPr>
        <w:t>ی</w:t>
      </w:r>
      <w:r w:rsidRPr="00F25C9C">
        <w:rPr>
          <w:rtl/>
        </w:rPr>
        <w:t xml:space="preserve"> نرون‌ها</w:t>
      </w:r>
      <w:r w:rsidRPr="00F25C9C">
        <w:rPr>
          <w:rFonts w:hint="cs"/>
          <w:rtl/>
        </w:rPr>
        <w:t>ی</w:t>
      </w:r>
      <w:r w:rsidRPr="00F25C9C">
        <w:rPr>
          <w:rtl/>
        </w:rPr>
        <w:t xml:space="preserve"> لا</w:t>
      </w:r>
      <w:r w:rsidRPr="00F25C9C">
        <w:rPr>
          <w:rFonts w:hint="cs"/>
          <w:rtl/>
        </w:rPr>
        <w:t>ی</w:t>
      </w:r>
      <w:r w:rsidRPr="00F25C9C">
        <w:rPr>
          <w:rFonts w:hint="eastAsia"/>
          <w:rtl/>
        </w:rPr>
        <w:t>ه</w:t>
      </w:r>
      <w:r w:rsidRPr="00F25C9C">
        <w:rPr>
          <w:rtl/>
        </w:rPr>
        <w:t xml:space="preserve"> پنهان</w:t>
      </w:r>
      <w:r>
        <w:rPr>
          <w:rFonts w:hint="cs"/>
          <w:rtl/>
        </w:rPr>
        <w:t xml:space="preserve"> در </w:t>
      </w:r>
      <w:r>
        <w:t>madaline</w:t>
      </w:r>
    </w:p>
    <w:p w14:paraId="2DDC235C" w14:textId="1C203549" w:rsidR="00A614D6" w:rsidRDefault="00A614D6" w:rsidP="0003303C">
      <w:pPr>
        <w:ind w:firstLine="0"/>
        <w:jc w:val="left"/>
      </w:pPr>
    </w:p>
    <w:p w14:paraId="1AA8F063" w14:textId="6291D833" w:rsidR="0066755F" w:rsidRDefault="0003303C" w:rsidP="0003303C">
      <w:pPr>
        <w:pStyle w:val="Heading2"/>
        <w:rPr>
          <w:rFonts w:hint="cs"/>
          <w:rtl/>
        </w:rPr>
      </w:pPr>
      <w:bookmarkStart w:id="37" w:name="_Toc68007948"/>
      <w:r>
        <w:rPr>
          <w:rFonts w:hint="cs"/>
          <w:rtl/>
        </w:rPr>
        <w:t>ب و ج</w:t>
      </w:r>
      <w:bookmarkEnd w:id="37"/>
    </w:p>
    <w:p w14:paraId="30750791" w14:textId="19E0F587" w:rsidR="00A614D6" w:rsidRDefault="00486F14" w:rsidP="00E907B6">
      <w:pPr>
        <w:ind w:firstLine="0"/>
        <w:rPr>
          <w:rFonts w:hint="cs"/>
          <w:rtl/>
        </w:rPr>
      </w:pPr>
      <w:r>
        <w:rPr>
          <w:rFonts w:hint="cs"/>
          <w:rtl/>
        </w:rPr>
        <w:t xml:space="preserve">در </w:t>
      </w:r>
      <w:r w:rsidR="00E80FE0">
        <w:rPr>
          <w:rtl/>
        </w:rPr>
        <w:fldChar w:fldCharType="begin"/>
      </w:r>
      <w:r w:rsidR="00E80FE0">
        <w:rPr>
          <w:rtl/>
        </w:rPr>
        <w:instrText xml:space="preserve"> </w:instrText>
      </w:r>
      <w:r w:rsidR="00E80FE0">
        <w:rPr>
          <w:rFonts w:hint="cs"/>
        </w:rPr>
        <w:instrText>REF</w:instrText>
      </w:r>
      <w:r w:rsidR="00E80FE0">
        <w:rPr>
          <w:rFonts w:hint="cs"/>
          <w:rtl/>
        </w:rPr>
        <w:instrText xml:space="preserve"> _</w:instrText>
      </w:r>
      <w:r w:rsidR="00E80FE0">
        <w:rPr>
          <w:rFonts w:hint="cs"/>
        </w:rPr>
        <w:instrText>Ref68000446 \h</w:instrText>
      </w:r>
      <w:r w:rsidR="00E80FE0">
        <w:rPr>
          <w:rtl/>
        </w:rPr>
        <w:instrText xml:space="preserve"> </w:instrText>
      </w:r>
      <w:r w:rsidR="00E80FE0">
        <w:rPr>
          <w:rtl/>
        </w:rPr>
      </w:r>
      <w:r w:rsidR="00E80FE0">
        <w:rPr>
          <w:rtl/>
        </w:rPr>
        <w:fldChar w:fldCharType="separate"/>
      </w:r>
      <w:r w:rsidR="00810B73">
        <w:t>Figure</w:t>
      </w:r>
      <w:r w:rsidR="00810B73">
        <w:rPr>
          <w:rtl/>
        </w:rPr>
        <w:t xml:space="preserve"> </w:t>
      </w:r>
      <w:r w:rsidR="00810B73">
        <w:rPr>
          <w:noProof/>
          <w:rtl/>
        </w:rPr>
        <w:t>21</w:t>
      </w:r>
      <w:r w:rsidR="00E80FE0">
        <w:rPr>
          <w:rtl/>
        </w:rPr>
        <w:fldChar w:fldCharType="end"/>
      </w:r>
      <w:r>
        <w:rPr>
          <w:rFonts w:hint="cs"/>
          <w:rtl/>
        </w:rPr>
        <w:t xml:space="preserve"> نمودار خطوط جدا کننده با ۴ نرون در کنار مجموعه داده‌ها آمده است. </w:t>
      </w:r>
      <w:r w:rsidR="00654D79">
        <w:rPr>
          <w:rFonts w:hint="cs"/>
          <w:rtl/>
        </w:rPr>
        <w:t xml:space="preserve">همان طور که دیده می‌شود ۴ خط یک ۴ ضلعی </w:t>
      </w:r>
      <w:r w:rsidR="00654D79">
        <w:t>convex</w:t>
      </w:r>
      <w:r w:rsidR="00654D79">
        <w:rPr>
          <w:rFonts w:hint="cs"/>
          <w:rtl/>
        </w:rPr>
        <w:t xml:space="preserve"> ایجاد کرده اند.</w:t>
      </w:r>
      <w:r w:rsidR="00A30E08">
        <w:rPr>
          <w:rFonts w:hint="cs"/>
          <w:rtl/>
        </w:rPr>
        <w:t xml:space="preserve"> در </w:t>
      </w:r>
      <w:r w:rsidR="00A30E08">
        <w:t>title</w:t>
      </w:r>
      <w:r w:rsidR="00A30E08">
        <w:rPr>
          <w:rFonts w:hint="cs"/>
          <w:rtl/>
        </w:rPr>
        <w:t xml:space="preserve"> به اشتباه </w:t>
      </w:r>
      <w:r w:rsidR="00A30E08">
        <w:t>perceptron</w:t>
      </w:r>
      <w:r w:rsidR="00A30E08">
        <w:rPr>
          <w:rFonts w:hint="cs"/>
          <w:rtl/>
        </w:rPr>
        <w:t xml:space="preserve"> نوشته شده است.</w:t>
      </w:r>
    </w:p>
    <w:p w14:paraId="7A05287F" w14:textId="77777777" w:rsidR="00DC678C" w:rsidRDefault="00654D79" w:rsidP="00DC678C">
      <w:pPr>
        <w:keepNext/>
        <w:ind w:firstLine="0"/>
        <w:jc w:val="center"/>
      </w:pPr>
      <w:r>
        <w:rPr>
          <w:noProof/>
        </w:rPr>
        <w:drawing>
          <wp:inline distT="0" distB="0" distL="0" distR="0" wp14:anchorId="7088C7CB" wp14:editId="7193D5F9">
            <wp:extent cx="3258289"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4779" cy="3226419"/>
                    </a:xfrm>
                    <a:prstGeom prst="rect">
                      <a:avLst/>
                    </a:prstGeom>
                    <a:noFill/>
                    <a:ln>
                      <a:noFill/>
                    </a:ln>
                  </pic:spPr>
                </pic:pic>
              </a:graphicData>
            </a:graphic>
          </wp:inline>
        </w:drawing>
      </w:r>
    </w:p>
    <w:p w14:paraId="70F55AC3" w14:textId="5F8381DB" w:rsidR="009D0063" w:rsidRDefault="00DC678C" w:rsidP="00DC678C">
      <w:pPr>
        <w:pStyle w:val="Caption"/>
        <w:rPr>
          <w:rtl/>
        </w:rPr>
      </w:pPr>
      <w:bookmarkStart w:id="38" w:name="_Ref680004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21</w:t>
      </w:r>
      <w:r>
        <w:rPr>
          <w:rtl/>
        </w:rPr>
        <w:fldChar w:fldCharType="end"/>
      </w:r>
      <w:bookmarkEnd w:id="38"/>
      <w:r>
        <w:rPr>
          <w:rFonts w:hint="cs"/>
          <w:rtl/>
        </w:rPr>
        <w:t xml:space="preserve"> </w:t>
      </w:r>
      <w:r w:rsidRPr="0050311D">
        <w:rPr>
          <w:rtl/>
        </w:rPr>
        <w:t>نمودار خطوط جدا کننده با ۴ نرون</w:t>
      </w:r>
      <w:r>
        <w:rPr>
          <w:rFonts w:hint="cs"/>
          <w:rtl/>
        </w:rPr>
        <w:t xml:space="preserve"> با </w:t>
      </w:r>
      <w:r>
        <w:t>madaline</w:t>
      </w:r>
    </w:p>
    <w:p w14:paraId="31D2E645" w14:textId="6F034A3F" w:rsidR="009A141E" w:rsidRDefault="009F0A7F" w:rsidP="000019FD">
      <w:pPr>
        <w:rPr>
          <w:rtl/>
        </w:rPr>
      </w:pPr>
      <w:r>
        <w:rPr>
          <w:rFonts w:hint="cs"/>
          <w:rtl/>
        </w:rPr>
        <w:lastRenderedPageBreak/>
        <w:t>همان طور که دیده می شود، خطوط تمام داده‌های داخل را به درستی از داده‌های بیرون جدا کرده‌اند. دسته بندی داده‌ها به داخل و بیرون کاملا درست است.</w:t>
      </w:r>
      <w:r w:rsidR="00BB2F3E">
        <w:rPr>
          <w:rFonts w:hint="cs"/>
          <w:rtl/>
        </w:rPr>
        <w:t xml:space="preserve"> به همین دلیل دفت و دیگر متریک‌های دسته بندی ۱۰۰ درصد است. در </w:t>
      </w:r>
      <w:r w:rsidR="00EE2233">
        <w:rPr>
          <w:rtl/>
        </w:rPr>
        <w:fldChar w:fldCharType="begin"/>
      </w:r>
      <w:r w:rsidR="00EE2233">
        <w:rPr>
          <w:rtl/>
        </w:rPr>
        <w:instrText xml:space="preserve"> </w:instrText>
      </w:r>
      <w:r w:rsidR="00EE2233">
        <w:rPr>
          <w:rFonts w:hint="cs"/>
        </w:rPr>
        <w:instrText>REF</w:instrText>
      </w:r>
      <w:r w:rsidR="00EE2233">
        <w:rPr>
          <w:rFonts w:hint="cs"/>
          <w:rtl/>
        </w:rPr>
        <w:instrText xml:space="preserve"> _</w:instrText>
      </w:r>
      <w:r w:rsidR="00EE2233">
        <w:rPr>
          <w:rFonts w:hint="cs"/>
        </w:rPr>
        <w:instrText>Ref68000782 \h</w:instrText>
      </w:r>
      <w:r w:rsidR="00EE2233">
        <w:rPr>
          <w:rtl/>
        </w:rPr>
        <w:instrText xml:space="preserve"> </w:instrText>
      </w:r>
      <w:r w:rsidR="00EE2233">
        <w:rPr>
          <w:rtl/>
        </w:rPr>
      </w:r>
      <w:r w:rsidR="00EE2233">
        <w:rPr>
          <w:rtl/>
        </w:rPr>
        <w:fldChar w:fldCharType="separate"/>
      </w:r>
      <w:r w:rsidR="00810B73">
        <w:t>Figure</w:t>
      </w:r>
      <w:r w:rsidR="00810B73">
        <w:rPr>
          <w:rtl/>
        </w:rPr>
        <w:t xml:space="preserve"> </w:t>
      </w:r>
      <w:r w:rsidR="00810B73">
        <w:rPr>
          <w:noProof/>
          <w:rtl/>
        </w:rPr>
        <w:t>22</w:t>
      </w:r>
      <w:r w:rsidR="00EE2233">
        <w:rPr>
          <w:rtl/>
        </w:rPr>
        <w:fldChar w:fldCharType="end"/>
      </w:r>
      <w:r w:rsidR="0059090C">
        <w:rPr>
          <w:rFonts w:hint="cs"/>
          <w:rtl/>
        </w:rPr>
        <w:t xml:space="preserve"> مقدار د</w:t>
      </w:r>
      <w:r w:rsidR="008A01A3">
        <w:rPr>
          <w:rFonts w:hint="cs"/>
          <w:rtl/>
        </w:rPr>
        <w:t>ق</w:t>
      </w:r>
      <w:r w:rsidR="0059090C">
        <w:rPr>
          <w:rFonts w:hint="cs"/>
          <w:rtl/>
        </w:rPr>
        <w:t>ت و سایر متریک‌های طبقه بندی آمده است.</w:t>
      </w:r>
      <w:r w:rsidR="000019FD">
        <w:rPr>
          <w:rFonts w:hint="cs"/>
          <w:rtl/>
        </w:rPr>
        <w:t xml:space="preserve"> </w:t>
      </w:r>
      <w:r w:rsidR="000019FD">
        <w:rPr>
          <w:rFonts w:hint="cs"/>
          <w:rtl/>
        </w:rPr>
        <w:t xml:space="preserve">این نتیجه بعد از انجام ۹۹ تا </w:t>
      </w:r>
      <w:r w:rsidR="000019FD">
        <w:t>epoch</w:t>
      </w:r>
      <w:r w:rsidR="000019FD">
        <w:rPr>
          <w:rFonts w:hint="cs"/>
          <w:rtl/>
        </w:rPr>
        <w:t xml:space="preserve"> بدست آمده است.</w:t>
      </w:r>
    </w:p>
    <w:p w14:paraId="2D015C0F" w14:textId="77777777" w:rsidR="008A01A3" w:rsidRDefault="00210017" w:rsidP="008A01A3">
      <w:pPr>
        <w:keepNext/>
        <w:jc w:val="center"/>
      </w:pPr>
      <w:r>
        <w:rPr>
          <w:noProof/>
        </w:rPr>
        <w:drawing>
          <wp:inline distT="0" distB="0" distL="0" distR="0" wp14:anchorId="189CC206" wp14:editId="33429E8E">
            <wp:extent cx="5565775"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775" cy="2354580"/>
                    </a:xfrm>
                    <a:prstGeom prst="rect">
                      <a:avLst/>
                    </a:prstGeom>
                  </pic:spPr>
                </pic:pic>
              </a:graphicData>
            </a:graphic>
          </wp:inline>
        </w:drawing>
      </w:r>
    </w:p>
    <w:p w14:paraId="45F2659B" w14:textId="5F540614" w:rsidR="0059090C" w:rsidRDefault="008A01A3" w:rsidP="008A01A3">
      <w:pPr>
        <w:pStyle w:val="Caption"/>
        <w:rPr>
          <w:rtl/>
        </w:rPr>
      </w:pPr>
      <w:bookmarkStart w:id="39" w:name="_Ref6800078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22</w:t>
      </w:r>
      <w:r>
        <w:rPr>
          <w:rtl/>
        </w:rPr>
        <w:fldChar w:fldCharType="end"/>
      </w:r>
      <w:bookmarkEnd w:id="39"/>
      <w:r>
        <w:rPr>
          <w:rFonts w:hint="cs"/>
          <w:rtl/>
        </w:rPr>
        <w:t xml:space="preserve"> </w:t>
      </w:r>
      <w:r w:rsidRPr="00D60A5A">
        <w:rPr>
          <w:rtl/>
        </w:rPr>
        <w:t>مقدار دقت و سا</w:t>
      </w:r>
      <w:r w:rsidRPr="00D60A5A">
        <w:rPr>
          <w:rFonts w:hint="cs"/>
          <w:rtl/>
        </w:rPr>
        <w:t>ی</w:t>
      </w:r>
      <w:r w:rsidRPr="00D60A5A">
        <w:rPr>
          <w:rFonts w:hint="eastAsia"/>
          <w:rtl/>
        </w:rPr>
        <w:t>ر</w:t>
      </w:r>
      <w:r w:rsidRPr="00D60A5A">
        <w:rPr>
          <w:rtl/>
        </w:rPr>
        <w:t xml:space="preserve"> متر</w:t>
      </w:r>
      <w:r w:rsidRPr="00D60A5A">
        <w:rPr>
          <w:rFonts w:hint="cs"/>
          <w:rtl/>
        </w:rPr>
        <w:t>ی</w:t>
      </w:r>
      <w:r w:rsidRPr="00D60A5A">
        <w:rPr>
          <w:rFonts w:hint="eastAsia"/>
          <w:rtl/>
        </w:rPr>
        <w:t>ک‌ها</w:t>
      </w:r>
      <w:r w:rsidRPr="00D60A5A">
        <w:rPr>
          <w:rFonts w:hint="cs"/>
          <w:rtl/>
        </w:rPr>
        <w:t>ی</w:t>
      </w:r>
      <w:r w:rsidRPr="00D60A5A">
        <w:rPr>
          <w:rtl/>
        </w:rPr>
        <w:t xml:space="preserve"> طبقه بند</w:t>
      </w:r>
      <w:r w:rsidRPr="00D60A5A">
        <w:rPr>
          <w:rFonts w:hint="cs"/>
          <w:rtl/>
        </w:rPr>
        <w:t>ی</w:t>
      </w:r>
      <w:r>
        <w:rPr>
          <w:rFonts w:hint="cs"/>
          <w:rtl/>
        </w:rPr>
        <w:t xml:space="preserve"> برای </w:t>
      </w:r>
      <w:r w:rsidR="00A35663">
        <w:t>madaline</w:t>
      </w:r>
      <w:r>
        <w:rPr>
          <w:rFonts w:hint="cs"/>
          <w:rtl/>
        </w:rPr>
        <w:t xml:space="preserve"> با ۴ نرون</w:t>
      </w:r>
    </w:p>
    <w:p w14:paraId="557A638D" w14:textId="167CA964" w:rsidR="006D1637" w:rsidRDefault="00C63AC5" w:rsidP="006D1637">
      <w:pPr>
        <w:rPr>
          <w:rtl/>
        </w:rPr>
      </w:pPr>
      <w:r>
        <w:rPr>
          <w:rFonts w:hint="cs"/>
          <w:rtl/>
        </w:rPr>
        <w:t>در</w:t>
      </w:r>
      <w:r>
        <w:rPr>
          <w:rFonts w:hint="cs"/>
          <w:rtl/>
        </w:rPr>
        <w:t xml:space="preserve"> </w:t>
      </w:r>
      <w:r w:rsidR="0062767A">
        <w:rPr>
          <w:rtl/>
        </w:rPr>
        <w:fldChar w:fldCharType="begin"/>
      </w:r>
      <w:r w:rsidR="0062767A">
        <w:rPr>
          <w:rtl/>
        </w:rPr>
        <w:instrText xml:space="preserve"> </w:instrText>
      </w:r>
      <w:r w:rsidR="0062767A">
        <w:rPr>
          <w:rFonts w:hint="cs"/>
        </w:rPr>
        <w:instrText>REF</w:instrText>
      </w:r>
      <w:r w:rsidR="0062767A">
        <w:rPr>
          <w:rFonts w:hint="cs"/>
          <w:rtl/>
        </w:rPr>
        <w:instrText xml:space="preserve"> _</w:instrText>
      </w:r>
      <w:r w:rsidR="0062767A">
        <w:rPr>
          <w:rFonts w:hint="cs"/>
        </w:rPr>
        <w:instrText>Ref68001056 \h</w:instrText>
      </w:r>
      <w:r w:rsidR="0062767A">
        <w:rPr>
          <w:rtl/>
        </w:rPr>
        <w:instrText xml:space="preserve"> </w:instrText>
      </w:r>
      <w:r w:rsidR="0062767A">
        <w:rPr>
          <w:rtl/>
        </w:rPr>
      </w:r>
      <w:r w:rsidR="0062767A">
        <w:rPr>
          <w:rtl/>
        </w:rPr>
        <w:fldChar w:fldCharType="separate"/>
      </w:r>
      <w:r w:rsidR="00810B73">
        <w:t>Figure</w:t>
      </w:r>
      <w:r w:rsidR="00810B73">
        <w:rPr>
          <w:rtl/>
        </w:rPr>
        <w:t xml:space="preserve"> </w:t>
      </w:r>
      <w:r w:rsidR="00810B73">
        <w:rPr>
          <w:noProof/>
          <w:rtl/>
        </w:rPr>
        <w:t>23</w:t>
      </w:r>
      <w:r w:rsidR="0062767A">
        <w:rPr>
          <w:rtl/>
        </w:rPr>
        <w:fldChar w:fldCharType="end"/>
      </w:r>
      <w:r>
        <w:rPr>
          <w:rFonts w:hint="cs"/>
          <w:rtl/>
        </w:rPr>
        <w:t xml:space="preserve"> نمودار خطوط جدا کننده با </w:t>
      </w:r>
      <w:r w:rsidR="001323B4">
        <w:rPr>
          <w:rFonts w:hint="cs"/>
          <w:rtl/>
        </w:rPr>
        <w:t>۶</w:t>
      </w:r>
      <w:r>
        <w:rPr>
          <w:rFonts w:hint="cs"/>
          <w:rtl/>
        </w:rPr>
        <w:t xml:space="preserve"> نرون در کنار مجموعه داده‌ها آمده است. همان طور که دیده می‌شود </w:t>
      </w:r>
      <w:r w:rsidR="001323B4">
        <w:rPr>
          <w:rFonts w:hint="cs"/>
          <w:rtl/>
        </w:rPr>
        <w:t>۶</w:t>
      </w:r>
      <w:r>
        <w:rPr>
          <w:rFonts w:hint="cs"/>
          <w:rtl/>
        </w:rPr>
        <w:t xml:space="preserve"> خط یک </w:t>
      </w:r>
      <w:r w:rsidR="001323B4">
        <w:rPr>
          <w:rFonts w:hint="cs"/>
          <w:rtl/>
        </w:rPr>
        <w:t>۶</w:t>
      </w:r>
      <w:r>
        <w:rPr>
          <w:rFonts w:hint="cs"/>
          <w:rtl/>
        </w:rPr>
        <w:t xml:space="preserve"> ضلعی </w:t>
      </w:r>
      <w:r>
        <w:t>convex</w:t>
      </w:r>
      <w:r>
        <w:rPr>
          <w:rFonts w:hint="cs"/>
          <w:rtl/>
        </w:rPr>
        <w:t xml:space="preserve"> ایجاد کرده اند. در </w:t>
      </w:r>
      <w:r>
        <w:t>title</w:t>
      </w:r>
      <w:r>
        <w:rPr>
          <w:rFonts w:hint="cs"/>
          <w:rtl/>
        </w:rPr>
        <w:t xml:space="preserve"> به اشتباه </w:t>
      </w:r>
      <w:r>
        <w:t>perceptron</w:t>
      </w:r>
      <w:r>
        <w:rPr>
          <w:rFonts w:hint="cs"/>
          <w:rtl/>
        </w:rPr>
        <w:t xml:space="preserve"> نوشته شده است.</w:t>
      </w:r>
    </w:p>
    <w:p w14:paraId="7B6AFC3B" w14:textId="77777777" w:rsidR="001D7E23" w:rsidRDefault="00CC3803" w:rsidP="001D7E23">
      <w:pPr>
        <w:keepNext/>
        <w:jc w:val="center"/>
      </w:pPr>
      <w:r>
        <w:rPr>
          <w:noProof/>
        </w:rPr>
        <w:drawing>
          <wp:inline distT="0" distB="0" distL="0" distR="0" wp14:anchorId="5A23761A" wp14:editId="5FFBBBF5">
            <wp:extent cx="3187700" cy="31310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5396" cy="3148448"/>
                    </a:xfrm>
                    <a:prstGeom prst="rect">
                      <a:avLst/>
                    </a:prstGeom>
                    <a:noFill/>
                    <a:ln>
                      <a:noFill/>
                    </a:ln>
                  </pic:spPr>
                </pic:pic>
              </a:graphicData>
            </a:graphic>
          </wp:inline>
        </w:drawing>
      </w:r>
    </w:p>
    <w:p w14:paraId="5FFAAE5A" w14:textId="1DFEA8CD" w:rsidR="001323B4" w:rsidRDefault="001D7E23" w:rsidP="001D7E23">
      <w:pPr>
        <w:pStyle w:val="Caption"/>
        <w:rPr>
          <w:rtl/>
        </w:rPr>
      </w:pPr>
      <w:bookmarkStart w:id="40" w:name="_Ref6800105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23</w:t>
      </w:r>
      <w:r>
        <w:rPr>
          <w:rtl/>
        </w:rPr>
        <w:fldChar w:fldCharType="end"/>
      </w:r>
      <w:bookmarkEnd w:id="40"/>
      <w:r>
        <w:rPr>
          <w:rFonts w:hint="cs"/>
          <w:rtl/>
        </w:rPr>
        <w:t xml:space="preserve"> </w:t>
      </w:r>
      <w:r w:rsidRPr="002B0179">
        <w:rPr>
          <w:rtl/>
        </w:rPr>
        <w:t xml:space="preserve">نمودار خطوط جدا کننده با </w:t>
      </w:r>
      <w:r>
        <w:rPr>
          <w:rFonts w:hint="cs"/>
          <w:rtl/>
        </w:rPr>
        <w:t>۶</w:t>
      </w:r>
      <w:r w:rsidRPr="002B0179">
        <w:rPr>
          <w:rtl/>
        </w:rPr>
        <w:t xml:space="preserve"> نرون با </w:t>
      </w:r>
      <w:r w:rsidRPr="002B0179">
        <w:t>madaline</w:t>
      </w:r>
    </w:p>
    <w:p w14:paraId="58AE793B" w14:textId="6D984556" w:rsidR="00993E03" w:rsidRDefault="00993E03" w:rsidP="00993E03">
      <w:pPr>
        <w:rPr>
          <w:rtl/>
        </w:rPr>
      </w:pPr>
      <w:r>
        <w:rPr>
          <w:rFonts w:hint="cs"/>
          <w:rtl/>
        </w:rPr>
        <w:lastRenderedPageBreak/>
        <w:t xml:space="preserve">همان طور که دیده می شود، خطوط تمام داده‌های داخل را به درستی از داده‌های بیرون جدا کرده‌اند. دسته بندی داده‌ها به داخل و بیرون کاملا درست است. به همین دلیل دفت و دیگر متریک‌های دسته بندی ۱۰۰ درصد است. در </w:t>
      </w:r>
      <w:r w:rsidR="00A35663">
        <w:rPr>
          <w:rtl/>
        </w:rPr>
        <w:fldChar w:fldCharType="begin"/>
      </w:r>
      <w:r w:rsidR="00A35663">
        <w:rPr>
          <w:rtl/>
        </w:rPr>
        <w:instrText xml:space="preserve"> </w:instrText>
      </w:r>
      <w:r w:rsidR="00A35663">
        <w:rPr>
          <w:rFonts w:hint="cs"/>
        </w:rPr>
        <w:instrText>REF</w:instrText>
      </w:r>
      <w:r w:rsidR="00A35663">
        <w:rPr>
          <w:rFonts w:hint="cs"/>
          <w:rtl/>
        </w:rPr>
        <w:instrText xml:space="preserve"> _</w:instrText>
      </w:r>
      <w:r w:rsidR="00A35663">
        <w:rPr>
          <w:rFonts w:hint="cs"/>
        </w:rPr>
        <w:instrText>Ref68001243 \h</w:instrText>
      </w:r>
      <w:r w:rsidR="00A35663">
        <w:rPr>
          <w:rtl/>
        </w:rPr>
        <w:instrText xml:space="preserve"> </w:instrText>
      </w:r>
      <w:r w:rsidR="00A35663">
        <w:rPr>
          <w:rtl/>
        </w:rPr>
      </w:r>
      <w:r w:rsidR="00A35663">
        <w:rPr>
          <w:rtl/>
        </w:rPr>
        <w:fldChar w:fldCharType="separate"/>
      </w:r>
      <w:r w:rsidR="00810B73">
        <w:t>Figure</w:t>
      </w:r>
      <w:r w:rsidR="00810B73">
        <w:rPr>
          <w:rtl/>
        </w:rPr>
        <w:t xml:space="preserve"> </w:t>
      </w:r>
      <w:r w:rsidR="00810B73">
        <w:rPr>
          <w:noProof/>
          <w:rtl/>
        </w:rPr>
        <w:t>24</w:t>
      </w:r>
      <w:r w:rsidR="00A35663">
        <w:rPr>
          <w:rtl/>
        </w:rPr>
        <w:fldChar w:fldCharType="end"/>
      </w:r>
      <w:r>
        <w:rPr>
          <w:rFonts w:hint="cs"/>
          <w:rtl/>
        </w:rPr>
        <w:t xml:space="preserve"> </w:t>
      </w:r>
      <w:r>
        <w:rPr>
          <w:rFonts w:hint="cs"/>
          <w:rtl/>
        </w:rPr>
        <w:t xml:space="preserve">مقدار دقت و سایر متریک‌های طبقه بندی آمده است. این نتیجه بعد از انجام </w:t>
      </w:r>
      <w:r w:rsidR="005328BC">
        <w:rPr>
          <w:rFonts w:hint="cs"/>
          <w:rtl/>
        </w:rPr>
        <w:t>۳۶</w:t>
      </w:r>
      <w:r>
        <w:rPr>
          <w:rFonts w:hint="cs"/>
          <w:rtl/>
        </w:rPr>
        <w:t xml:space="preserve"> تا </w:t>
      </w:r>
      <w:r>
        <w:t>epoch</w:t>
      </w:r>
      <w:r>
        <w:rPr>
          <w:rFonts w:hint="cs"/>
          <w:rtl/>
        </w:rPr>
        <w:t xml:space="preserve"> بدست آمده است.</w:t>
      </w:r>
    </w:p>
    <w:p w14:paraId="0DC048AB" w14:textId="77777777" w:rsidR="008147E0" w:rsidRDefault="008147E0" w:rsidP="008147E0">
      <w:pPr>
        <w:keepNext/>
        <w:jc w:val="center"/>
      </w:pPr>
      <w:r>
        <w:rPr>
          <w:noProof/>
        </w:rPr>
        <w:drawing>
          <wp:inline distT="0" distB="0" distL="0" distR="0" wp14:anchorId="1B299AF7" wp14:editId="79AB3E00">
            <wp:extent cx="5565775" cy="2271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775" cy="2271395"/>
                    </a:xfrm>
                    <a:prstGeom prst="rect">
                      <a:avLst/>
                    </a:prstGeom>
                  </pic:spPr>
                </pic:pic>
              </a:graphicData>
            </a:graphic>
          </wp:inline>
        </w:drawing>
      </w:r>
    </w:p>
    <w:p w14:paraId="12C4AD53" w14:textId="031D61B4" w:rsidR="00CC3803" w:rsidRDefault="008147E0" w:rsidP="008147E0">
      <w:pPr>
        <w:pStyle w:val="Caption"/>
      </w:pPr>
      <w:bookmarkStart w:id="41" w:name="_Ref6800124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24</w:t>
      </w:r>
      <w:r>
        <w:rPr>
          <w:rtl/>
        </w:rPr>
        <w:fldChar w:fldCharType="end"/>
      </w:r>
      <w:bookmarkEnd w:id="41"/>
      <w:r>
        <w:rPr>
          <w:rFonts w:hint="cs"/>
          <w:rtl/>
        </w:rPr>
        <w:t xml:space="preserve"> مقدار متریک و سایر متریک‌های طبقه بندی برای </w:t>
      </w:r>
      <w:r>
        <w:t>madaline</w:t>
      </w:r>
      <w:r>
        <w:rPr>
          <w:rFonts w:hint="cs"/>
          <w:rtl/>
        </w:rPr>
        <w:t xml:space="preserve"> با ۶ نرون</w:t>
      </w:r>
    </w:p>
    <w:p w14:paraId="21FBEF50" w14:textId="3FDF9B06" w:rsidR="001570CC" w:rsidRDefault="001570CC" w:rsidP="001570CC">
      <w:pPr>
        <w:rPr>
          <w:rtl/>
        </w:rPr>
      </w:pPr>
      <w:r>
        <w:rPr>
          <w:rFonts w:hint="cs"/>
          <w:rtl/>
        </w:rPr>
        <w:t xml:space="preserve">در </w:t>
      </w:r>
      <w:r w:rsidR="008B24B9">
        <w:rPr>
          <w:rtl/>
        </w:rPr>
        <w:fldChar w:fldCharType="begin"/>
      </w:r>
      <w:r w:rsidR="008B24B9">
        <w:rPr>
          <w:rtl/>
        </w:rPr>
        <w:instrText xml:space="preserve"> </w:instrText>
      </w:r>
      <w:r w:rsidR="008B24B9">
        <w:rPr>
          <w:rFonts w:hint="cs"/>
        </w:rPr>
        <w:instrText>REF</w:instrText>
      </w:r>
      <w:r w:rsidR="008B24B9">
        <w:rPr>
          <w:rFonts w:hint="cs"/>
          <w:rtl/>
        </w:rPr>
        <w:instrText xml:space="preserve"> _</w:instrText>
      </w:r>
      <w:r w:rsidR="008B24B9">
        <w:rPr>
          <w:rFonts w:hint="cs"/>
        </w:rPr>
        <w:instrText>Ref68001469 \h</w:instrText>
      </w:r>
      <w:r w:rsidR="008B24B9">
        <w:rPr>
          <w:rtl/>
        </w:rPr>
        <w:instrText xml:space="preserve"> </w:instrText>
      </w:r>
      <w:r w:rsidR="008B24B9">
        <w:rPr>
          <w:rtl/>
        </w:rPr>
      </w:r>
      <w:r w:rsidR="008B24B9">
        <w:rPr>
          <w:rtl/>
        </w:rPr>
        <w:fldChar w:fldCharType="separate"/>
      </w:r>
      <w:r w:rsidR="00810B73">
        <w:t>Figure</w:t>
      </w:r>
      <w:r w:rsidR="00810B73">
        <w:rPr>
          <w:rtl/>
        </w:rPr>
        <w:t xml:space="preserve"> </w:t>
      </w:r>
      <w:r w:rsidR="00810B73">
        <w:rPr>
          <w:noProof/>
          <w:rtl/>
        </w:rPr>
        <w:t>25</w:t>
      </w:r>
      <w:r w:rsidR="008B24B9">
        <w:rPr>
          <w:rtl/>
        </w:rPr>
        <w:fldChar w:fldCharType="end"/>
      </w:r>
      <w:r w:rsidR="004679F5">
        <w:rPr>
          <w:rFonts w:hint="cs"/>
          <w:rtl/>
        </w:rPr>
        <w:t xml:space="preserve"> </w:t>
      </w:r>
      <w:r>
        <w:rPr>
          <w:rFonts w:hint="cs"/>
          <w:rtl/>
        </w:rPr>
        <w:t xml:space="preserve">نمودار خطوط جدا کننده با </w:t>
      </w:r>
      <w:r w:rsidR="006D65AA">
        <w:rPr>
          <w:rFonts w:hint="cs"/>
          <w:rtl/>
        </w:rPr>
        <w:t>۸</w:t>
      </w:r>
      <w:r>
        <w:rPr>
          <w:rFonts w:hint="cs"/>
          <w:rtl/>
        </w:rPr>
        <w:t xml:space="preserve"> نرون در کنار مجموعه داده‌ها آمده است. همان طور که دیده می‌شود </w:t>
      </w:r>
      <w:r w:rsidR="006D65AA">
        <w:rPr>
          <w:rFonts w:hint="cs"/>
          <w:rtl/>
        </w:rPr>
        <w:t>۸</w:t>
      </w:r>
      <w:r>
        <w:rPr>
          <w:rFonts w:hint="cs"/>
          <w:rtl/>
        </w:rPr>
        <w:t xml:space="preserve"> خط یک </w:t>
      </w:r>
      <w:r w:rsidR="006D65AA">
        <w:rPr>
          <w:rFonts w:hint="cs"/>
          <w:rtl/>
        </w:rPr>
        <w:t>۸</w:t>
      </w:r>
      <w:r>
        <w:rPr>
          <w:rFonts w:hint="cs"/>
          <w:rtl/>
        </w:rPr>
        <w:t xml:space="preserve"> ضلعی </w:t>
      </w:r>
      <w:r>
        <w:t>convex</w:t>
      </w:r>
      <w:r>
        <w:rPr>
          <w:rFonts w:hint="cs"/>
          <w:rtl/>
        </w:rPr>
        <w:t xml:space="preserve"> ایجاد کرده اند. در </w:t>
      </w:r>
      <w:r>
        <w:t>title</w:t>
      </w:r>
      <w:r>
        <w:rPr>
          <w:rFonts w:hint="cs"/>
          <w:rtl/>
        </w:rPr>
        <w:t xml:space="preserve"> به اشتباه </w:t>
      </w:r>
      <w:r>
        <w:t>perceptron</w:t>
      </w:r>
      <w:r>
        <w:rPr>
          <w:rFonts w:hint="cs"/>
          <w:rtl/>
        </w:rPr>
        <w:t xml:space="preserve"> نوشته شده است.</w:t>
      </w:r>
    </w:p>
    <w:p w14:paraId="6D0A5215" w14:textId="77777777" w:rsidR="00CF56BB" w:rsidRDefault="00D83DE3" w:rsidP="00CF56BB">
      <w:pPr>
        <w:keepNext/>
        <w:ind w:firstLine="0"/>
        <w:jc w:val="center"/>
      </w:pPr>
      <w:r>
        <w:rPr>
          <w:noProof/>
        </w:rPr>
        <w:drawing>
          <wp:inline distT="0" distB="0" distL="0" distR="0" wp14:anchorId="0B5EB8F0" wp14:editId="2A907481">
            <wp:extent cx="3342331"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16" cy="3302580"/>
                    </a:xfrm>
                    <a:prstGeom prst="rect">
                      <a:avLst/>
                    </a:prstGeom>
                    <a:noFill/>
                    <a:ln>
                      <a:noFill/>
                    </a:ln>
                  </pic:spPr>
                </pic:pic>
              </a:graphicData>
            </a:graphic>
          </wp:inline>
        </w:drawing>
      </w:r>
    </w:p>
    <w:p w14:paraId="15636A91" w14:textId="22D2A11A" w:rsidR="001570CC" w:rsidRDefault="00CF56BB" w:rsidP="00CF56BB">
      <w:pPr>
        <w:pStyle w:val="Caption"/>
        <w:rPr>
          <w:rtl/>
        </w:rPr>
      </w:pPr>
      <w:bookmarkStart w:id="42" w:name="_Ref6800146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25</w:t>
      </w:r>
      <w:r>
        <w:rPr>
          <w:rtl/>
        </w:rPr>
        <w:fldChar w:fldCharType="end"/>
      </w:r>
      <w:bookmarkEnd w:id="42"/>
      <w:r>
        <w:rPr>
          <w:rFonts w:hint="cs"/>
          <w:rtl/>
        </w:rPr>
        <w:t xml:space="preserve"> ن</w:t>
      </w:r>
      <w:r w:rsidRPr="00962D13">
        <w:rPr>
          <w:rtl/>
        </w:rPr>
        <w:t xml:space="preserve">مودار خطوط جدا کننده با </w:t>
      </w:r>
      <w:r w:rsidR="006F7B9E">
        <w:rPr>
          <w:rFonts w:hint="cs"/>
          <w:rtl/>
        </w:rPr>
        <w:t>۸</w:t>
      </w:r>
      <w:r w:rsidRPr="00962D13">
        <w:rPr>
          <w:rtl/>
        </w:rPr>
        <w:t xml:space="preserve"> نرون با </w:t>
      </w:r>
      <w:r w:rsidRPr="00962D13">
        <w:t>madaline</w:t>
      </w:r>
    </w:p>
    <w:p w14:paraId="76A0ABC3" w14:textId="1D563C07" w:rsidR="00DB37AA" w:rsidRDefault="00786496" w:rsidP="00DB37AA">
      <w:r>
        <w:rPr>
          <w:rFonts w:hint="cs"/>
          <w:rtl/>
        </w:rPr>
        <w:lastRenderedPageBreak/>
        <w:t>همان طور که دیده می شود، خطوط تمام داده‌های داخل را به درستی از داده‌های بیرون جدا کرده‌اند. دسته بندی داده‌ها به داخل و بیرون کاملا درست است. به همین دلیل دفت و دیگر متریک‌های دسته بندی ۱۰۰ درصد است. در</w:t>
      </w:r>
      <w:r w:rsidR="00206A95">
        <w:rPr>
          <w:rFonts w:hint="cs"/>
          <w:rtl/>
        </w:rPr>
        <w:t xml:space="preserve"> </w:t>
      </w:r>
      <w:r w:rsidR="00DC307F">
        <w:rPr>
          <w:rtl/>
        </w:rPr>
        <w:fldChar w:fldCharType="begin"/>
      </w:r>
      <w:r w:rsidR="00DC307F">
        <w:rPr>
          <w:rtl/>
        </w:rPr>
        <w:instrText xml:space="preserve"> </w:instrText>
      </w:r>
      <w:r w:rsidR="00DC307F">
        <w:rPr>
          <w:rFonts w:hint="cs"/>
        </w:rPr>
        <w:instrText>REF</w:instrText>
      </w:r>
      <w:r w:rsidR="00DC307F">
        <w:rPr>
          <w:rFonts w:hint="cs"/>
          <w:rtl/>
        </w:rPr>
        <w:instrText xml:space="preserve"> _</w:instrText>
      </w:r>
      <w:r w:rsidR="00DC307F">
        <w:rPr>
          <w:rFonts w:hint="cs"/>
        </w:rPr>
        <w:instrText>Ref68004361 \h</w:instrText>
      </w:r>
      <w:r w:rsidR="00DC307F">
        <w:rPr>
          <w:rtl/>
        </w:rPr>
        <w:instrText xml:space="preserve"> </w:instrText>
      </w:r>
      <w:r w:rsidR="00DC307F">
        <w:rPr>
          <w:rtl/>
        </w:rPr>
      </w:r>
      <w:r w:rsidR="00DC307F">
        <w:rPr>
          <w:rtl/>
        </w:rPr>
        <w:fldChar w:fldCharType="separate"/>
      </w:r>
      <w:r w:rsidR="00810B73">
        <w:t>Figure</w:t>
      </w:r>
      <w:r w:rsidR="00810B73">
        <w:rPr>
          <w:rtl/>
        </w:rPr>
        <w:t xml:space="preserve"> </w:t>
      </w:r>
      <w:r w:rsidR="00810B73">
        <w:rPr>
          <w:noProof/>
          <w:rtl/>
        </w:rPr>
        <w:t>26</w:t>
      </w:r>
      <w:r w:rsidR="00DC307F">
        <w:rPr>
          <w:rtl/>
        </w:rPr>
        <w:fldChar w:fldCharType="end"/>
      </w:r>
      <w:r w:rsidR="00206A95">
        <w:rPr>
          <w:rFonts w:hint="cs"/>
          <w:rtl/>
        </w:rPr>
        <w:t xml:space="preserve"> </w:t>
      </w:r>
      <w:r>
        <w:rPr>
          <w:rFonts w:hint="cs"/>
          <w:rtl/>
        </w:rPr>
        <w:t xml:space="preserve">مقدار دقت و سایر متریک‌های طبقه بندی آمده است. این نتیجه بعد از انجام </w:t>
      </w:r>
      <w:r w:rsidR="00AA4F3C">
        <w:rPr>
          <w:rFonts w:hint="cs"/>
          <w:rtl/>
        </w:rPr>
        <w:t>۹</w:t>
      </w:r>
      <w:r>
        <w:rPr>
          <w:rFonts w:hint="cs"/>
          <w:rtl/>
        </w:rPr>
        <w:t xml:space="preserve"> تا </w:t>
      </w:r>
      <w:r>
        <w:t>epoch</w:t>
      </w:r>
      <w:r>
        <w:rPr>
          <w:rFonts w:hint="cs"/>
          <w:rtl/>
        </w:rPr>
        <w:t xml:space="preserve"> بدست آمده است.</w:t>
      </w:r>
    </w:p>
    <w:p w14:paraId="065A4A50" w14:textId="77777777" w:rsidR="002373E4" w:rsidRDefault="00505725" w:rsidP="002373E4">
      <w:pPr>
        <w:keepNext/>
        <w:jc w:val="center"/>
      </w:pPr>
      <w:r>
        <w:rPr>
          <w:noProof/>
        </w:rPr>
        <w:drawing>
          <wp:inline distT="0" distB="0" distL="0" distR="0" wp14:anchorId="62781AEE" wp14:editId="156D6F0B">
            <wp:extent cx="5565775" cy="2553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775" cy="2553335"/>
                    </a:xfrm>
                    <a:prstGeom prst="rect">
                      <a:avLst/>
                    </a:prstGeom>
                  </pic:spPr>
                </pic:pic>
              </a:graphicData>
            </a:graphic>
          </wp:inline>
        </w:drawing>
      </w:r>
    </w:p>
    <w:p w14:paraId="5B509525" w14:textId="16E6F43A" w:rsidR="00773ACE" w:rsidRDefault="002373E4" w:rsidP="002373E4">
      <w:pPr>
        <w:pStyle w:val="Caption"/>
      </w:pPr>
      <w:bookmarkStart w:id="43" w:name="_Ref680043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10B73">
        <w:rPr>
          <w:noProof/>
          <w:rtl/>
        </w:rPr>
        <w:t>26</w:t>
      </w:r>
      <w:r>
        <w:rPr>
          <w:rtl/>
        </w:rPr>
        <w:fldChar w:fldCharType="end"/>
      </w:r>
      <w:bookmarkEnd w:id="43"/>
      <w:r>
        <w:rPr>
          <w:rFonts w:hint="cs"/>
          <w:rtl/>
        </w:rPr>
        <w:t xml:space="preserve"> مقدار دقت و دیگر متریک‌های طبقه بندی برای </w:t>
      </w:r>
      <w:r>
        <w:t>madaline</w:t>
      </w:r>
      <w:r>
        <w:rPr>
          <w:rFonts w:hint="cs"/>
          <w:rtl/>
        </w:rPr>
        <w:t xml:space="preserve"> با ۸ نرون</w:t>
      </w:r>
    </w:p>
    <w:p w14:paraId="7E39BD55" w14:textId="3DD1C48C" w:rsidR="00505725" w:rsidRDefault="00412DC1" w:rsidP="00A10F2A">
      <w:pPr>
        <w:rPr>
          <w:rtl/>
        </w:rPr>
      </w:pPr>
      <w:r>
        <w:rPr>
          <w:rFonts w:hint="cs"/>
          <w:rtl/>
        </w:rPr>
        <w:t xml:space="preserve">همان طور که دیده می‌شود، هم با ۴، هم با ۶ و هم با ۸ نرون به دقت ۱۰۰ درصد رسیدیم. همانطور که در </w:t>
      </w:r>
      <w:r w:rsidR="00614176">
        <w:rPr>
          <w:rtl/>
        </w:rPr>
        <w:fldChar w:fldCharType="begin"/>
      </w:r>
      <w:r w:rsidR="00614176">
        <w:rPr>
          <w:rtl/>
        </w:rPr>
        <w:instrText xml:space="preserve"> </w:instrText>
      </w:r>
      <w:r w:rsidR="00614176">
        <w:rPr>
          <w:rFonts w:hint="cs"/>
        </w:rPr>
        <w:instrText>REF</w:instrText>
      </w:r>
      <w:r w:rsidR="00614176">
        <w:rPr>
          <w:rFonts w:hint="cs"/>
          <w:rtl/>
        </w:rPr>
        <w:instrText xml:space="preserve"> _</w:instrText>
      </w:r>
      <w:r w:rsidR="00614176">
        <w:rPr>
          <w:rFonts w:hint="cs"/>
        </w:rPr>
        <w:instrText>Ref68000446 \h</w:instrText>
      </w:r>
      <w:r w:rsidR="00614176">
        <w:rPr>
          <w:rtl/>
        </w:rPr>
        <w:instrText xml:space="preserve"> </w:instrText>
      </w:r>
      <w:r w:rsidR="00614176">
        <w:rPr>
          <w:rtl/>
        </w:rPr>
      </w:r>
      <w:r w:rsidR="00614176">
        <w:rPr>
          <w:rtl/>
        </w:rPr>
        <w:fldChar w:fldCharType="separate"/>
      </w:r>
      <w:r w:rsidR="00810B73">
        <w:t>Figure</w:t>
      </w:r>
      <w:r w:rsidR="00810B73">
        <w:rPr>
          <w:rtl/>
        </w:rPr>
        <w:t xml:space="preserve"> </w:t>
      </w:r>
      <w:r w:rsidR="00810B73">
        <w:rPr>
          <w:noProof/>
          <w:rtl/>
        </w:rPr>
        <w:t>21</w:t>
      </w:r>
      <w:r w:rsidR="00614176">
        <w:rPr>
          <w:rtl/>
        </w:rPr>
        <w:fldChar w:fldCharType="end"/>
      </w:r>
      <w:r w:rsidR="00614176">
        <w:rPr>
          <w:rFonts w:hint="cs"/>
          <w:rtl/>
        </w:rPr>
        <w:t xml:space="preserve"> دیده می‌شود، داده‌های دو دسته توسط یک ۴ ضلعی </w:t>
      </w:r>
      <w:r w:rsidR="00614176">
        <w:t>convex</w:t>
      </w:r>
      <w:r w:rsidR="00614176">
        <w:rPr>
          <w:rFonts w:hint="cs"/>
          <w:rtl/>
        </w:rPr>
        <w:t xml:space="preserve"> کاملا جدا پذیر هستند. به همین دلیل </w:t>
      </w:r>
      <w:r w:rsidR="00614176">
        <w:t>madaline</w:t>
      </w:r>
      <w:r w:rsidR="00614176">
        <w:rPr>
          <w:rFonts w:hint="cs"/>
          <w:rtl/>
        </w:rPr>
        <w:t xml:space="preserve"> توانسته یک چهار ضلعی برای این کار بیابد. از آن جا که داده‌ها با چهار ضلع جدا پذیر هستند، پس می‌توان با ۶ و ۸ ضلعی‌های </w:t>
      </w:r>
      <w:r w:rsidR="00614176">
        <w:t>convex</w:t>
      </w:r>
      <w:r w:rsidR="00614176">
        <w:rPr>
          <w:rFonts w:hint="cs"/>
          <w:rtl/>
        </w:rPr>
        <w:t xml:space="preserve"> نیز دسته‌ها را جدا کرد. برای این کار کافی است که دو ضلع از چهار ضلعی جدا کننده را به ۴ ضلع تبدیل کنیم. یعنی هر ضلع را به دو ضلع کوچکتر که فاصله کمی از ضلع اصلی دارند تبدیل کنیم.</w:t>
      </w:r>
      <w:r w:rsidR="008A4305">
        <w:rPr>
          <w:rFonts w:hint="cs"/>
          <w:rtl/>
        </w:rPr>
        <w:t xml:space="preserve"> یا می‌توانیم یک ضلع </w:t>
      </w:r>
      <w:r w:rsidR="008A4305">
        <w:rPr>
          <w:rFonts w:hint="cs"/>
          <w:rtl/>
        </w:rPr>
        <w:t xml:space="preserve">از چهار ضلعی جدا کننده را به </w:t>
      </w:r>
      <w:r w:rsidR="008A4305">
        <w:rPr>
          <w:rFonts w:hint="cs"/>
          <w:rtl/>
        </w:rPr>
        <w:t>۳</w:t>
      </w:r>
      <w:r w:rsidR="008A4305">
        <w:rPr>
          <w:rFonts w:hint="cs"/>
          <w:rtl/>
        </w:rPr>
        <w:t xml:space="preserve"> ضلع تبدیل کنیم</w:t>
      </w:r>
      <w:r w:rsidR="008A4305">
        <w:rPr>
          <w:rFonts w:hint="cs"/>
          <w:rtl/>
        </w:rPr>
        <w:t xml:space="preserve">. در </w:t>
      </w:r>
      <w:r w:rsidR="00220AA6">
        <w:rPr>
          <w:rtl/>
        </w:rPr>
        <w:fldChar w:fldCharType="begin"/>
      </w:r>
      <w:r w:rsidR="00220AA6">
        <w:rPr>
          <w:rtl/>
        </w:rPr>
        <w:instrText xml:space="preserve"> </w:instrText>
      </w:r>
      <w:r w:rsidR="00220AA6">
        <w:rPr>
          <w:rFonts w:hint="cs"/>
        </w:rPr>
        <w:instrText>REF</w:instrText>
      </w:r>
      <w:r w:rsidR="00220AA6">
        <w:rPr>
          <w:rFonts w:hint="cs"/>
          <w:rtl/>
        </w:rPr>
        <w:instrText xml:space="preserve"> _</w:instrText>
      </w:r>
      <w:r w:rsidR="00220AA6">
        <w:rPr>
          <w:rFonts w:hint="cs"/>
        </w:rPr>
        <w:instrText>Ref68000782 \h</w:instrText>
      </w:r>
      <w:r w:rsidR="00220AA6">
        <w:rPr>
          <w:rtl/>
        </w:rPr>
        <w:instrText xml:space="preserve"> </w:instrText>
      </w:r>
      <w:r w:rsidR="00220AA6">
        <w:rPr>
          <w:rtl/>
        </w:rPr>
      </w:r>
      <w:r w:rsidR="00220AA6">
        <w:rPr>
          <w:rtl/>
        </w:rPr>
        <w:fldChar w:fldCharType="separate"/>
      </w:r>
      <w:r w:rsidR="00810B73">
        <w:t>Figure</w:t>
      </w:r>
      <w:r w:rsidR="00810B73">
        <w:rPr>
          <w:rtl/>
        </w:rPr>
        <w:t xml:space="preserve"> </w:t>
      </w:r>
      <w:r w:rsidR="00810B73">
        <w:rPr>
          <w:noProof/>
          <w:rtl/>
        </w:rPr>
        <w:t>22</w:t>
      </w:r>
      <w:r w:rsidR="00220AA6">
        <w:rPr>
          <w:rtl/>
        </w:rPr>
        <w:fldChar w:fldCharType="end"/>
      </w:r>
      <w:r w:rsidR="00C14199">
        <w:rPr>
          <w:rFonts w:hint="cs"/>
          <w:rtl/>
        </w:rPr>
        <w:t xml:space="preserve"> می‌بینیم که ۶ ضلعی پیدا شده در اصل یک چهار ضلعی بوده که یک ضلع آن به سه ضلع کوچکتر تبدیل شده</w:t>
      </w:r>
      <w:r w:rsidR="00AA6F22">
        <w:rPr>
          <w:rFonts w:hint="cs"/>
          <w:rtl/>
        </w:rPr>
        <w:t xml:space="preserve"> است.</w:t>
      </w:r>
      <w:r w:rsidR="00C14199">
        <w:rPr>
          <w:rFonts w:hint="cs"/>
          <w:rtl/>
        </w:rPr>
        <w:t xml:space="preserve"> این اضلاع جدید فاصله کمی از ضلع اصلی دارند که تقریبا بر آن منطبق هستند. </w:t>
      </w:r>
      <w:r w:rsidR="00980B71">
        <w:rPr>
          <w:rFonts w:hint="cs"/>
          <w:rtl/>
        </w:rPr>
        <w:t xml:space="preserve">چون اضلاع </w:t>
      </w:r>
      <w:r w:rsidR="00AA6F22">
        <w:rPr>
          <w:rFonts w:hint="cs"/>
          <w:rtl/>
        </w:rPr>
        <w:t>ج</w:t>
      </w:r>
      <w:r w:rsidR="00980B71">
        <w:rPr>
          <w:rFonts w:hint="cs"/>
          <w:rtl/>
        </w:rPr>
        <w:t>دید فاصله‌ی کمی از ضلع اصلی دارند، به همین دلیل ناحیه داخل چند ضلعی تقریبا با چهار ضلعی اولیه برابر است. چون ناحیه داخل چهار ضلعی اولیه داده‌ها را درست دسته بندی می‌کرد، به همین دلیل ۶ ضلعی</w:t>
      </w:r>
      <w:r w:rsidR="00B4688F">
        <w:rPr>
          <w:rFonts w:hint="cs"/>
          <w:rtl/>
        </w:rPr>
        <w:t xml:space="preserve"> حاصل</w:t>
      </w:r>
      <w:r w:rsidR="00980B71">
        <w:rPr>
          <w:rFonts w:hint="cs"/>
          <w:rtl/>
        </w:rPr>
        <w:t xml:space="preserve"> نیز دقت ۱۰۰ درصد دارد. </w:t>
      </w:r>
      <w:r w:rsidR="00E209E3">
        <w:rPr>
          <w:rFonts w:hint="cs"/>
          <w:rtl/>
        </w:rPr>
        <w:t xml:space="preserve">به همین دلیل می‌توان گفت که داده‌ها با ۶ ضلعی هم جدا پذیر هستند. </w:t>
      </w:r>
      <w:r w:rsidR="00E82746">
        <w:rPr>
          <w:rFonts w:hint="cs"/>
          <w:rtl/>
        </w:rPr>
        <w:t xml:space="preserve">در </w:t>
      </w:r>
      <w:r w:rsidR="00E209E3">
        <w:rPr>
          <w:rtl/>
        </w:rPr>
        <w:fldChar w:fldCharType="begin"/>
      </w:r>
      <w:r w:rsidR="00E209E3">
        <w:rPr>
          <w:rtl/>
        </w:rPr>
        <w:instrText xml:space="preserve"> </w:instrText>
      </w:r>
      <w:r w:rsidR="00E209E3">
        <w:rPr>
          <w:rFonts w:hint="cs"/>
        </w:rPr>
        <w:instrText>REF</w:instrText>
      </w:r>
      <w:r w:rsidR="00E209E3">
        <w:rPr>
          <w:rFonts w:hint="cs"/>
          <w:rtl/>
        </w:rPr>
        <w:instrText xml:space="preserve"> _</w:instrText>
      </w:r>
      <w:r w:rsidR="00E209E3">
        <w:rPr>
          <w:rFonts w:hint="cs"/>
        </w:rPr>
        <w:instrText>Ref68001469 \h</w:instrText>
      </w:r>
      <w:r w:rsidR="00E209E3">
        <w:rPr>
          <w:rtl/>
        </w:rPr>
        <w:instrText xml:space="preserve"> </w:instrText>
      </w:r>
      <w:r w:rsidR="00E209E3">
        <w:rPr>
          <w:rtl/>
        </w:rPr>
      </w:r>
      <w:r w:rsidR="00E209E3">
        <w:rPr>
          <w:rtl/>
        </w:rPr>
        <w:fldChar w:fldCharType="separate"/>
      </w:r>
      <w:r w:rsidR="00810B73">
        <w:t>Figure</w:t>
      </w:r>
      <w:r w:rsidR="00810B73">
        <w:rPr>
          <w:rtl/>
        </w:rPr>
        <w:t xml:space="preserve"> </w:t>
      </w:r>
      <w:r w:rsidR="00810B73">
        <w:rPr>
          <w:noProof/>
          <w:rtl/>
        </w:rPr>
        <w:t>25</w:t>
      </w:r>
      <w:r w:rsidR="00E209E3">
        <w:rPr>
          <w:rtl/>
        </w:rPr>
        <w:fldChar w:fldCharType="end"/>
      </w:r>
      <w:r w:rsidR="00E209E3">
        <w:rPr>
          <w:rFonts w:hint="cs"/>
          <w:rtl/>
        </w:rPr>
        <w:t xml:space="preserve"> </w:t>
      </w:r>
      <w:r w:rsidR="00AA6F22">
        <w:rPr>
          <w:rFonts w:hint="cs"/>
          <w:rtl/>
        </w:rPr>
        <w:t xml:space="preserve">می‌بینیم که </w:t>
      </w:r>
      <w:r w:rsidR="00AA6F22">
        <w:rPr>
          <w:rFonts w:hint="cs"/>
          <w:rtl/>
        </w:rPr>
        <w:t>۸</w:t>
      </w:r>
      <w:r w:rsidR="00AA6F22">
        <w:rPr>
          <w:rFonts w:hint="cs"/>
          <w:rtl/>
        </w:rPr>
        <w:t xml:space="preserve"> ضلعی پیدا شده در اصل</w:t>
      </w:r>
      <w:r w:rsidR="00AA6F22">
        <w:rPr>
          <w:rFonts w:hint="cs"/>
          <w:rtl/>
        </w:rPr>
        <w:t xml:space="preserve"> یک ۶ ضلعی است که دو ضلع آن به ۴ ضلع کوچکتر تبدیل شده است. </w:t>
      </w:r>
      <w:r w:rsidR="00AA6F22">
        <w:rPr>
          <w:rFonts w:hint="cs"/>
          <w:rtl/>
        </w:rPr>
        <w:t xml:space="preserve">این اضلاع جدید فاصله کمی از ضلع اصلی دارند که تقریبا بر آن منطبق هستند. چون اضلاع </w:t>
      </w:r>
      <w:r w:rsidR="00AA6F22">
        <w:rPr>
          <w:rFonts w:hint="cs"/>
          <w:rtl/>
        </w:rPr>
        <w:t>ج</w:t>
      </w:r>
      <w:r w:rsidR="00AA6F22">
        <w:rPr>
          <w:rFonts w:hint="cs"/>
          <w:rtl/>
        </w:rPr>
        <w:t xml:space="preserve">دید فاصله‌ی کمی از ضلع اصلی دارند، به </w:t>
      </w:r>
      <w:r w:rsidR="00AA6F22">
        <w:rPr>
          <w:rFonts w:hint="cs"/>
          <w:rtl/>
        </w:rPr>
        <w:lastRenderedPageBreak/>
        <w:t xml:space="preserve">همین دلیل ناحیه داخل چند ضلعی تقریبا با </w:t>
      </w:r>
      <w:r w:rsidR="0011425E">
        <w:rPr>
          <w:rFonts w:hint="cs"/>
          <w:rtl/>
        </w:rPr>
        <w:t>۶</w:t>
      </w:r>
      <w:r w:rsidR="00AA6F22">
        <w:rPr>
          <w:rFonts w:hint="cs"/>
          <w:rtl/>
        </w:rPr>
        <w:t xml:space="preserve"> ضلعی اولیه برابر است. چون ناحیه داخل </w:t>
      </w:r>
      <w:r w:rsidR="006848F2">
        <w:rPr>
          <w:rFonts w:hint="cs"/>
          <w:rtl/>
        </w:rPr>
        <w:t>۶</w:t>
      </w:r>
      <w:r w:rsidR="00AA6F22">
        <w:rPr>
          <w:rFonts w:hint="cs"/>
          <w:rtl/>
        </w:rPr>
        <w:t xml:space="preserve"> ضلعی اولیه داده‌ها را درست دسته بندی می‌کرد، به همین دلیل </w:t>
      </w:r>
      <w:r w:rsidR="00DC56B1">
        <w:rPr>
          <w:rFonts w:hint="cs"/>
          <w:rtl/>
        </w:rPr>
        <w:t>۸</w:t>
      </w:r>
      <w:r w:rsidR="00AA6F22">
        <w:rPr>
          <w:rFonts w:hint="cs"/>
          <w:rtl/>
        </w:rPr>
        <w:t xml:space="preserve"> ضلعی</w:t>
      </w:r>
      <w:r w:rsidR="00DC56B1">
        <w:rPr>
          <w:rFonts w:hint="cs"/>
          <w:rtl/>
        </w:rPr>
        <w:t xml:space="preserve"> حاصل</w:t>
      </w:r>
      <w:r w:rsidR="00AA6F22">
        <w:rPr>
          <w:rFonts w:hint="cs"/>
          <w:rtl/>
        </w:rPr>
        <w:t xml:space="preserve"> نیز دقت ۱۰۰ درصد دارد.</w:t>
      </w:r>
      <w:r w:rsidR="006A4999">
        <w:rPr>
          <w:rFonts w:hint="cs"/>
          <w:rtl/>
        </w:rPr>
        <w:t xml:space="preserve"> </w:t>
      </w:r>
      <w:r w:rsidR="006A4999">
        <w:rPr>
          <w:rFonts w:hint="cs"/>
          <w:rtl/>
        </w:rPr>
        <w:t xml:space="preserve">به همین دلیل می‌توان گفت که داده‌ها با </w:t>
      </w:r>
      <w:r w:rsidR="006A4999">
        <w:rPr>
          <w:rFonts w:hint="cs"/>
          <w:rtl/>
        </w:rPr>
        <w:t>۸</w:t>
      </w:r>
      <w:r w:rsidR="006A4999">
        <w:rPr>
          <w:rFonts w:hint="cs"/>
          <w:rtl/>
        </w:rPr>
        <w:t xml:space="preserve"> ضلعی هم جدا پذیر هستند.</w:t>
      </w:r>
    </w:p>
    <w:p w14:paraId="2CC33938" w14:textId="177FA1A8" w:rsidR="00421292" w:rsidRDefault="006D739A" w:rsidP="00A10F2A">
      <w:pPr>
        <w:rPr>
          <w:rtl/>
        </w:rPr>
      </w:pPr>
      <w:r>
        <w:rPr>
          <w:rFonts w:hint="cs"/>
          <w:rtl/>
        </w:rPr>
        <w:t xml:space="preserve">تعداد </w:t>
      </w:r>
      <w:r>
        <w:t>epoch</w:t>
      </w:r>
      <w:r>
        <w:rPr>
          <w:rFonts w:hint="cs"/>
          <w:rtl/>
        </w:rPr>
        <w:t xml:space="preserve"> ها و </w:t>
      </w:r>
      <w:r>
        <w:t>learning rate</w:t>
      </w:r>
      <w:r>
        <w:rPr>
          <w:rFonts w:hint="cs"/>
          <w:rtl/>
        </w:rPr>
        <w:t xml:space="preserve"> برای تعداد مختلف نرون برای </w:t>
      </w:r>
      <w:r>
        <w:t>madaline</w:t>
      </w:r>
      <w:r>
        <w:rPr>
          <w:rFonts w:hint="cs"/>
          <w:rtl/>
        </w:rPr>
        <w:t xml:space="preserve"> در </w:t>
      </w:r>
      <w:r w:rsidR="00375D0D">
        <w:rPr>
          <w:rtl/>
        </w:rPr>
        <w:fldChar w:fldCharType="begin"/>
      </w:r>
      <w:r w:rsidR="00375D0D">
        <w:rPr>
          <w:rtl/>
        </w:rPr>
        <w:instrText xml:space="preserve"> </w:instrText>
      </w:r>
      <w:r w:rsidR="00375D0D">
        <w:rPr>
          <w:rFonts w:hint="cs"/>
        </w:rPr>
        <w:instrText>REF</w:instrText>
      </w:r>
      <w:r w:rsidR="00375D0D">
        <w:rPr>
          <w:rFonts w:hint="cs"/>
          <w:rtl/>
        </w:rPr>
        <w:instrText xml:space="preserve"> _</w:instrText>
      </w:r>
      <w:r w:rsidR="00375D0D">
        <w:rPr>
          <w:rFonts w:hint="cs"/>
        </w:rPr>
        <w:instrText>Ref68006185 \h</w:instrText>
      </w:r>
      <w:r w:rsidR="00375D0D">
        <w:rPr>
          <w:rtl/>
        </w:rPr>
        <w:instrText xml:space="preserve"> </w:instrText>
      </w:r>
      <w:r w:rsidR="00375D0D">
        <w:rPr>
          <w:rtl/>
        </w:rPr>
      </w:r>
      <w:r w:rsidR="00375D0D">
        <w:rPr>
          <w:rtl/>
        </w:rPr>
        <w:fldChar w:fldCharType="separate"/>
      </w:r>
      <w:r w:rsidR="00810B73">
        <w:t>Table</w:t>
      </w:r>
      <w:r w:rsidR="00810B73">
        <w:rPr>
          <w:rtl/>
        </w:rPr>
        <w:t xml:space="preserve"> </w:t>
      </w:r>
      <w:r w:rsidR="00810B73">
        <w:rPr>
          <w:noProof/>
          <w:rtl/>
        </w:rPr>
        <w:t>4</w:t>
      </w:r>
      <w:r w:rsidR="00375D0D">
        <w:rPr>
          <w:rtl/>
        </w:rPr>
        <w:fldChar w:fldCharType="end"/>
      </w:r>
      <w:r>
        <w:rPr>
          <w:rFonts w:hint="cs"/>
          <w:rtl/>
        </w:rPr>
        <w:t xml:space="preserve"> آمده است.</w:t>
      </w:r>
      <w:r w:rsidR="006B0A75">
        <w:rPr>
          <w:rFonts w:hint="cs"/>
          <w:rtl/>
        </w:rPr>
        <w:t xml:space="preserve"> اندازه‌ی </w:t>
      </w:r>
      <w:r w:rsidR="006B0A75">
        <w:t>learning rate</w:t>
      </w:r>
      <w:r w:rsidR="006B0A75">
        <w:rPr>
          <w:rFonts w:hint="cs"/>
          <w:rtl/>
        </w:rPr>
        <w:t xml:space="preserve"> در مشخص کردن تعداد </w:t>
      </w:r>
      <w:r w:rsidR="006B0A75">
        <w:t>epoch</w:t>
      </w:r>
      <w:r w:rsidR="006B0A75">
        <w:rPr>
          <w:rFonts w:hint="cs"/>
          <w:rtl/>
        </w:rPr>
        <w:t xml:space="preserve"> ماثر است و به همین دلیل در جدول آمده است.</w:t>
      </w:r>
    </w:p>
    <w:p w14:paraId="710D598D" w14:textId="77777777" w:rsidR="00A510DF" w:rsidRDefault="00A510DF" w:rsidP="00A10F2A">
      <w:pPr>
        <w:rPr>
          <w:rtl/>
        </w:rPr>
      </w:pPr>
    </w:p>
    <w:p w14:paraId="2DBD1417" w14:textId="2F50A398" w:rsidR="0055210A" w:rsidRDefault="0055210A" w:rsidP="0055210A">
      <w:pPr>
        <w:pStyle w:val="Caption"/>
        <w:keepNext/>
      </w:pPr>
      <w:bookmarkStart w:id="44" w:name="_Ref68006185"/>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810B73">
        <w:rPr>
          <w:noProof/>
          <w:rtl/>
        </w:rPr>
        <w:t>4</w:t>
      </w:r>
      <w:r>
        <w:rPr>
          <w:rtl/>
        </w:rPr>
        <w:fldChar w:fldCharType="end"/>
      </w:r>
      <w:bookmarkEnd w:id="44"/>
      <w:r>
        <w:rPr>
          <w:noProof/>
          <w:rtl/>
        </w:rPr>
        <w:t xml:space="preserve"> </w:t>
      </w:r>
      <w:r>
        <w:rPr>
          <w:rFonts w:hint="cs"/>
          <w:noProof/>
          <w:rtl/>
        </w:rPr>
        <w:t xml:space="preserve"> </w:t>
      </w:r>
      <w:r w:rsidRPr="001D107C">
        <w:rPr>
          <w:noProof/>
          <w:rtl/>
        </w:rPr>
        <w:t xml:space="preserve">تعداد </w:t>
      </w:r>
      <w:r w:rsidRPr="001D107C">
        <w:rPr>
          <w:noProof/>
        </w:rPr>
        <w:t>epoch</w:t>
      </w:r>
      <w:r w:rsidRPr="001D107C">
        <w:rPr>
          <w:noProof/>
          <w:rtl/>
        </w:rPr>
        <w:t xml:space="preserve"> ها و </w:t>
      </w:r>
      <w:r w:rsidRPr="001D107C">
        <w:rPr>
          <w:noProof/>
        </w:rPr>
        <w:t>learning rate</w:t>
      </w:r>
      <w:r w:rsidRPr="001D107C">
        <w:rPr>
          <w:noProof/>
          <w:rtl/>
        </w:rPr>
        <w:t xml:space="preserve"> برا</w:t>
      </w:r>
      <w:r w:rsidRPr="001D107C">
        <w:rPr>
          <w:rFonts w:hint="cs"/>
          <w:noProof/>
          <w:rtl/>
        </w:rPr>
        <w:t>ی</w:t>
      </w:r>
      <w:r w:rsidRPr="001D107C">
        <w:rPr>
          <w:noProof/>
          <w:rtl/>
        </w:rPr>
        <w:t xml:space="preserve"> تعداد مختلف نرون برا</w:t>
      </w:r>
      <w:r w:rsidRPr="001D107C">
        <w:rPr>
          <w:rFonts w:hint="cs"/>
          <w:noProof/>
          <w:rtl/>
        </w:rPr>
        <w:t>ی</w:t>
      </w:r>
      <w:r w:rsidRPr="001D107C">
        <w:rPr>
          <w:noProof/>
          <w:rtl/>
        </w:rPr>
        <w:t xml:space="preserve"> </w:t>
      </w:r>
      <w:r w:rsidRPr="001D107C">
        <w:rPr>
          <w:noProof/>
        </w:rPr>
        <w:t>madaline</w:t>
      </w:r>
    </w:p>
    <w:tbl>
      <w:tblPr>
        <w:tblStyle w:val="TableGrid"/>
        <w:bidiVisual/>
        <w:tblW w:w="0" w:type="auto"/>
        <w:tblLook w:val="04A0" w:firstRow="1" w:lastRow="0" w:firstColumn="1" w:lastColumn="0" w:noHBand="0" w:noVBand="1"/>
      </w:tblPr>
      <w:tblGrid>
        <w:gridCol w:w="2918"/>
        <w:gridCol w:w="2918"/>
        <w:gridCol w:w="2919"/>
      </w:tblGrid>
      <w:tr w:rsidR="00F8018E" w14:paraId="6A5A986F" w14:textId="77777777" w:rsidTr="00F8018E">
        <w:tc>
          <w:tcPr>
            <w:tcW w:w="2918" w:type="dxa"/>
          </w:tcPr>
          <w:p w14:paraId="1873510C" w14:textId="1A1CB893" w:rsidR="00F8018E" w:rsidRDefault="00F8018E" w:rsidP="00F8018E">
            <w:pPr>
              <w:ind w:firstLine="0"/>
              <w:jc w:val="center"/>
              <w:rPr>
                <w:rFonts w:hint="cs"/>
                <w:rtl/>
              </w:rPr>
            </w:pPr>
            <w:r>
              <w:t>epoch</w:t>
            </w:r>
          </w:p>
        </w:tc>
        <w:tc>
          <w:tcPr>
            <w:tcW w:w="2918" w:type="dxa"/>
          </w:tcPr>
          <w:p w14:paraId="1AF8FEF8" w14:textId="10A5840D" w:rsidR="00F8018E" w:rsidRDefault="00F8018E" w:rsidP="00F8018E">
            <w:pPr>
              <w:ind w:firstLine="0"/>
              <w:jc w:val="center"/>
              <w:rPr>
                <w:rFonts w:hint="cs"/>
                <w:rtl/>
              </w:rPr>
            </w:pPr>
            <w:r>
              <w:t>Learning rate</w:t>
            </w:r>
          </w:p>
        </w:tc>
        <w:tc>
          <w:tcPr>
            <w:tcW w:w="2919" w:type="dxa"/>
          </w:tcPr>
          <w:p w14:paraId="5D5A401E" w14:textId="30844D79" w:rsidR="00F8018E" w:rsidRDefault="00F8018E" w:rsidP="00F8018E">
            <w:pPr>
              <w:ind w:firstLine="0"/>
              <w:jc w:val="center"/>
            </w:pPr>
            <w:r>
              <w:t>n</w:t>
            </w:r>
          </w:p>
        </w:tc>
      </w:tr>
      <w:tr w:rsidR="00F8018E" w14:paraId="7B5BAE85" w14:textId="77777777" w:rsidTr="00F8018E">
        <w:tc>
          <w:tcPr>
            <w:tcW w:w="2918" w:type="dxa"/>
          </w:tcPr>
          <w:p w14:paraId="3096DCDA" w14:textId="139D2219" w:rsidR="00F8018E" w:rsidRDefault="00F8018E" w:rsidP="00F8018E">
            <w:pPr>
              <w:ind w:firstLine="0"/>
              <w:jc w:val="center"/>
              <w:rPr>
                <w:rFonts w:hint="cs"/>
                <w:rtl/>
              </w:rPr>
            </w:pPr>
            <w:r>
              <w:t>99</w:t>
            </w:r>
          </w:p>
        </w:tc>
        <w:tc>
          <w:tcPr>
            <w:tcW w:w="2918" w:type="dxa"/>
          </w:tcPr>
          <w:p w14:paraId="26A35AB5" w14:textId="048DE9E2" w:rsidR="00F8018E" w:rsidRDefault="00F8018E" w:rsidP="00F8018E">
            <w:pPr>
              <w:ind w:firstLine="0"/>
              <w:jc w:val="center"/>
              <w:rPr>
                <w:rFonts w:hint="cs"/>
                <w:rtl/>
              </w:rPr>
            </w:pPr>
            <w:r>
              <w:t>0.05</w:t>
            </w:r>
          </w:p>
        </w:tc>
        <w:tc>
          <w:tcPr>
            <w:tcW w:w="2919" w:type="dxa"/>
          </w:tcPr>
          <w:p w14:paraId="63DB9E7B" w14:textId="5AE194D3" w:rsidR="00F8018E" w:rsidRDefault="00F8018E" w:rsidP="00F8018E">
            <w:pPr>
              <w:ind w:firstLine="0"/>
              <w:jc w:val="center"/>
              <w:rPr>
                <w:rFonts w:hint="cs"/>
                <w:rtl/>
              </w:rPr>
            </w:pPr>
            <w:r>
              <w:t>4</w:t>
            </w:r>
          </w:p>
        </w:tc>
      </w:tr>
      <w:tr w:rsidR="00F8018E" w14:paraId="39B287E1" w14:textId="77777777" w:rsidTr="00F8018E">
        <w:tc>
          <w:tcPr>
            <w:tcW w:w="2918" w:type="dxa"/>
          </w:tcPr>
          <w:p w14:paraId="07431C5B" w14:textId="26ACA531" w:rsidR="00F8018E" w:rsidRDefault="00F8018E" w:rsidP="00F8018E">
            <w:pPr>
              <w:ind w:firstLine="0"/>
              <w:jc w:val="center"/>
              <w:rPr>
                <w:rFonts w:hint="cs"/>
                <w:rtl/>
              </w:rPr>
            </w:pPr>
            <w:r>
              <w:t>36</w:t>
            </w:r>
          </w:p>
        </w:tc>
        <w:tc>
          <w:tcPr>
            <w:tcW w:w="2918" w:type="dxa"/>
          </w:tcPr>
          <w:p w14:paraId="34A3823C" w14:textId="05AD9AB2" w:rsidR="00F8018E" w:rsidRDefault="00F8018E" w:rsidP="00F8018E">
            <w:pPr>
              <w:ind w:firstLine="0"/>
              <w:jc w:val="center"/>
              <w:rPr>
                <w:rFonts w:hint="cs"/>
                <w:rtl/>
              </w:rPr>
            </w:pPr>
            <w:r>
              <w:t>0.002</w:t>
            </w:r>
          </w:p>
        </w:tc>
        <w:tc>
          <w:tcPr>
            <w:tcW w:w="2919" w:type="dxa"/>
          </w:tcPr>
          <w:p w14:paraId="7FC813F5" w14:textId="1B17500D" w:rsidR="00F8018E" w:rsidRDefault="00F8018E" w:rsidP="00F8018E">
            <w:pPr>
              <w:ind w:firstLine="0"/>
              <w:jc w:val="center"/>
              <w:rPr>
                <w:rFonts w:hint="cs"/>
                <w:rtl/>
              </w:rPr>
            </w:pPr>
            <w:r>
              <w:t>6</w:t>
            </w:r>
          </w:p>
        </w:tc>
      </w:tr>
      <w:tr w:rsidR="00F8018E" w14:paraId="3E006736" w14:textId="77777777" w:rsidTr="00F8018E">
        <w:tc>
          <w:tcPr>
            <w:tcW w:w="2918" w:type="dxa"/>
          </w:tcPr>
          <w:p w14:paraId="11138F8B" w14:textId="484A203E" w:rsidR="00F8018E" w:rsidRDefault="00F8018E" w:rsidP="00F8018E">
            <w:pPr>
              <w:ind w:firstLine="0"/>
              <w:jc w:val="center"/>
              <w:rPr>
                <w:rFonts w:hint="cs"/>
                <w:rtl/>
              </w:rPr>
            </w:pPr>
            <w:r>
              <w:t>9</w:t>
            </w:r>
          </w:p>
        </w:tc>
        <w:tc>
          <w:tcPr>
            <w:tcW w:w="2918" w:type="dxa"/>
          </w:tcPr>
          <w:p w14:paraId="367681F1" w14:textId="6E31B43B" w:rsidR="00F8018E" w:rsidRDefault="00F8018E" w:rsidP="00F8018E">
            <w:pPr>
              <w:ind w:firstLine="0"/>
              <w:jc w:val="center"/>
              <w:rPr>
                <w:rFonts w:hint="cs"/>
                <w:rtl/>
              </w:rPr>
            </w:pPr>
            <w:r>
              <w:t>0.01</w:t>
            </w:r>
          </w:p>
        </w:tc>
        <w:tc>
          <w:tcPr>
            <w:tcW w:w="2919" w:type="dxa"/>
          </w:tcPr>
          <w:p w14:paraId="7B63C819" w14:textId="6866BDB0" w:rsidR="00F8018E" w:rsidRDefault="00F8018E" w:rsidP="00F8018E">
            <w:pPr>
              <w:ind w:firstLine="0"/>
              <w:jc w:val="center"/>
              <w:rPr>
                <w:rFonts w:hint="cs"/>
                <w:rtl/>
              </w:rPr>
            </w:pPr>
            <w:r>
              <w:t>8</w:t>
            </w:r>
          </w:p>
        </w:tc>
      </w:tr>
    </w:tbl>
    <w:p w14:paraId="349085C6" w14:textId="28317933" w:rsidR="00B67337" w:rsidRDefault="00B67337" w:rsidP="00F8018E">
      <w:pPr>
        <w:jc w:val="center"/>
        <w:rPr>
          <w:rtl/>
        </w:rPr>
      </w:pPr>
    </w:p>
    <w:p w14:paraId="6F1D6381" w14:textId="46932873" w:rsidR="001964DB" w:rsidRDefault="00677000" w:rsidP="00677000">
      <w:pPr>
        <w:rPr>
          <w:rtl/>
        </w:rPr>
      </w:pPr>
      <w:r>
        <w:rPr>
          <w:rFonts w:hint="cs"/>
          <w:rtl/>
        </w:rPr>
        <w:t xml:space="preserve">همان طور در </w:t>
      </w:r>
      <w:r w:rsidR="00C03D93">
        <w:rPr>
          <w:rtl/>
        </w:rPr>
        <w:fldChar w:fldCharType="begin"/>
      </w:r>
      <w:r w:rsidR="00C03D93">
        <w:rPr>
          <w:rtl/>
        </w:rPr>
        <w:instrText xml:space="preserve"> </w:instrText>
      </w:r>
      <w:r w:rsidR="00C03D93">
        <w:rPr>
          <w:rFonts w:hint="cs"/>
        </w:rPr>
        <w:instrText>REF</w:instrText>
      </w:r>
      <w:r w:rsidR="00C03D93">
        <w:rPr>
          <w:rFonts w:hint="cs"/>
          <w:rtl/>
        </w:rPr>
        <w:instrText xml:space="preserve"> _</w:instrText>
      </w:r>
      <w:r w:rsidR="00C03D93">
        <w:rPr>
          <w:rFonts w:hint="cs"/>
        </w:rPr>
        <w:instrText>Ref68006185 \h</w:instrText>
      </w:r>
      <w:r w:rsidR="00C03D93">
        <w:rPr>
          <w:rtl/>
        </w:rPr>
        <w:instrText xml:space="preserve"> </w:instrText>
      </w:r>
      <w:r w:rsidR="00C03D93">
        <w:rPr>
          <w:rtl/>
        </w:rPr>
      </w:r>
      <w:r w:rsidR="00C03D93">
        <w:rPr>
          <w:rtl/>
        </w:rPr>
        <w:fldChar w:fldCharType="separate"/>
      </w:r>
      <w:r w:rsidR="00810B73">
        <w:t>Table</w:t>
      </w:r>
      <w:r w:rsidR="00810B73">
        <w:rPr>
          <w:rtl/>
        </w:rPr>
        <w:t xml:space="preserve"> </w:t>
      </w:r>
      <w:r w:rsidR="00810B73">
        <w:rPr>
          <w:noProof/>
          <w:rtl/>
        </w:rPr>
        <w:t>4</w:t>
      </w:r>
      <w:r w:rsidR="00C03D93">
        <w:rPr>
          <w:rtl/>
        </w:rPr>
        <w:fldChar w:fldCharType="end"/>
      </w:r>
      <w:r w:rsidR="00C03D93">
        <w:rPr>
          <w:rFonts w:hint="cs"/>
          <w:rtl/>
        </w:rPr>
        <w:t xml:space="preserve"> دیده می‌شود، با افزایش تعداد نرون‌ها تعداد </w:t>
      </w:r>
      <w:r w:rsidR="00C03D93">
        <w:t>epoch</w:t>
      </w:r>
      <w:r w:rsidR="00C03D93">
        <w:rPr>
          <w:rFonts w:hint="cs"/>
          <w:rtl/>
        </w:rPr>
        <w:t xml:space="preserve"> کم می‌شود. </w:t>
      </w:r>
      <w:r w:rsidR="00CD3BC2">
        <w:rPr>
          <w:rFonts w:hint="cs"/>
          <w:rtl/>
        </w:rPr>
        <w:t xml:space="preserve">برای تعداد نرون ۴ و ۸ مقدار </w:t>
      </w:r>
      <w:r w:rsidR="00CD3BC2">
        <w:t>learning rate</w:t>
      </w:r>
      <w:r w:rsidR="00CD3BC2">
        <w:rPr>
          <w:rFonts w:hint="cs"/>
          <w:rtl/>
        </w:rPr>
        <w:t xml:space="preserve"> از یک </w:t>
      </w:r>
      <w:r w:rsidR="00F12656">
        <w:rPr>
          <w:rFonts w:hint="cs"/>
          <w:rtl/>
        </w:rPr>
        <w:t>کلاس</w:t>
      </w:r>
      <w:r w:rsidR="00CD3BC2">
        <w:rPr>
          <w:rFonts w:hint="cs"/>
          <w:rtl/>
        </w:rPr>
        <w:t xml:space="preserve"> یعنی </w:t>
      </w:r>
      <w:r w:rsidR="00CD3BC2">
        <w:t>0.01</w:t>
      </w:r>
      <w:r w:rsidR="00CD3BC2">
        <w:rPr>
          <w:rFonts w:hint="cs"/>
          <w:rtl/>
        </w:rPr>
        <w:t xml:space="preserve"> است.</w:t>
      </w:r>
      <w:r w:rsidR="00F12656">
        <w:rPr>
          <w:rFonts w:hint="cs"/>
          <w:rtl/>
        </w:rPr>
        <w:t xml:space="preserve"> همچنین </w:t>
      </w:r>
      <w:r w:rsidR="00F12656">
        <w:t>learning rate</w:t>
      </w:r>
      <w:r w:rsidR="00F12656">
        <w:rPr>
          <w:rFonts w:hint="cs"/>
          <w:rtl/>
        </w:rPr>
        <w:t xml:space="preserve"> برای ۴ نرون بیشتر است. از آن جا که افزایش </w:t>
      </w:r>
      <w:r w:rsidR="00F12656">
        <w:t>learning rate</w:t>
      </w:r>
      <w:r w:rsidR="00F12656">
        <w:rPr>
          <w:rFonts w:hint="cs"/>
          <w:rtl/>
        </w:rPr>
        <w:t xml:space="preserve"> می‌تواند باعث کاهش تعداد </w:t>
      </w:r>
      <w:r w:rsidR="00F12656">
        <w:t>epoch</w:t>
      </w:r>
      <w:r w:rsidR="00F12656">
        <w:rPr>
          <w:rFonts w:hint="cs"/>
          <w:rtl/>
        </w:rPr>
        <w:t xml:space="preserve"> شود،</w:t>
      </w:r>
      <w:r w:rsidR="00174E3C">
        <w:rPr>
          <w:rFonts w:hint="cs"/>
          <w:rtl/>
        </w:rPr>
        <w:t xml:space="preserve"> پس می‌توان نتیجه گرفت که کاهش تعداد </w:t>
      </w:r>
      <w:r w:rsidR="00174E3C">
        <w:t>epoch</w:t>
      </w:r>
      <w:r w:rsidR="00174E3C">
        <w:rPr>
          <w:rFonts w:hint="cs"/>
          <w:rtl/>
        </w:rPr>
        <w:t xml:space="preserve"> بین ۴ و ۸ نرون به خاطر تعداد نرون بوده است.</w:t>
      </w:r>
      <w:r w:rsidR="00CE1D03">
        <w:rPr>
          <w:rFonts w:hint="cs"/>
          <w:rtl/>
        </w:rPr>
        <w:t xml:space="preserve"> </w:t>
      </w:r>
      <w:r w:rsidR="00CE1D03">
        <w:rPr>
          <w:rFonts w:hint="cs"/>
          <w:rtl/>
        </w:rPr>
        <w:t xml:space="preserve">برای تعداد نرون ۴ و </w:t>
      </w:r>
      <w:r w:rsidR="00CE1D03">
        <w:rPr>
          <w:rFonts w:hint="cs"/>
          <w:rtl/>
        </w:rPr>
        <w:t>۶</w:t>
      </w:r>
      <w:r w:rsidR="00CE1D03">
        <w:rPr>
          <w:rFonts w:hint="cs"/>
          <w:rtl/>
        </w:rPr>
        <w:t xml:space="preserve"> مقدار </w:t>
      </w:r>
      <w:r w:rsidR="00CE1D03">
        <w:t>learning rate</w:t>
      </w:r>
      <w:r w:rsidR="00CE1D03">
        <w:rPr>
          <w:rFonts w:hint="cs"/>
          <w:rtl/>
        </w:rPr>
        <w:t xml:space="preserve"> </w:t>
      </w:r>
      <w:r w:rsidR="00CE1D03">
        <w:rPr>
          <w:rFonts w:hint="cs"/>
          <w:rtl/>
        </w:rPr>
        <w:t>کاملا متفاوت</w:t>
      </w:r>
      <w:r w:rsidR="00CE1D03">
        <w:rPr>
          <w:rFonts w:hint="cs"/>
          <w:rtl/>
        </w:rPr>
        <w:t xml:space="preserve"> است. همچنین </w:t>
      </w:r>
      <w:r w:rsidR="00CE1D03">
        <w:t>learning rate</w:t>
      </w:r>
      <w:r w:rsidR="00CE1D03">
        <w:rPr>
          <w:rFonts w:hint="cs"/>
          <w:rtl/>
        </w:rPr>
        <w:t xml:space="preserve"> برای ۴ نرون </w:t>
      </w:r>
      <w:r w:rsidR="00CE1D03">
        <w:rPr>
          <w:rFonts w:hint="cs"/>
          <w:rtl/>
        </w:rPr>
        <w:t xml:space="preserve">بسیار </w:t>
      </w:r>
      <w:r w:rsidR="00CE1D03">
        <w:rPr>
          <w:rFonts w:hint="cs"/>
          <w:rtl/>
        </w:rPr>
        <w:t xml:space="preserve">بیشتر است. از آن جا که افزایش </w:t>
      </w:r>
      <w:r w:rsidR="00CE1D03">
        <w:t>learning rate</w:t>
      </w:r>
      <w:r w:rsidR="00CE1D03">
        <w:rPr>
          <w:rFonts w:hint="cs"/>
          <w:rtl/>
        </w:rPr>
        <w:t xml:space="preserve"> می‌تواند باعث کاهش تعداد </w:t>
      </w:r>
      <w:r w:rsidR="00CE1D03">
        <w:t>epoch</w:t>
      </w:r>
      <w:r w:rsidR="00CE1D03">
        <w:rPr>
          <w:rFonts w:hint="cs"/>
          <w:rtl/>
        </w:rPr>
        <w:t xml:space="preserve"> شود، پس می‌توان نتیجه گرفت که کاهش تعداد </w:t>
      </w:r>
      <w:r w:rsidR="00CE1D03">
        <w:t>epoch</w:t>
      </w:r>
      <w:r w:rsidR="00CE1D03">
        <w:rPr>
          <w:rFonts w:hint="cs"/>
          <w:rtl/>
        </w:rPr>
        <w:t xml:space="preserve"> بین ۴ و </w:t>
      </w:r>
      <w:r w:rsidR="00CE1D03">
        <w:rPr>
          <w:rFonts w:hint="cs"/>
          <w:rtl/>
        </w:rPr>
        <w:t>۶</w:t>
      </w:r>
      <w:r w:rsidR="00CE1D03">
        <w:rPr>
          <w:rFonts w:hint="cs"/>
          <w:rtl/>
        </w:rPr>
        <w:t xml:space="preserve"> نرون به خاطر تعداد نرون بوده است.</w:t>
      </w:r>
      <w:r w:rsidR="00CE1D03">
        <w:rPr>
          <w:rFonts w:hint="cs"/>
          <w:rtl/>
        </w:rPr>
        <w:t xml:space="preserve"> پس می‌توان گفت افزایش تعداد نرون باعث کاهش تعداد </w:t>
      </w:r>
      <w:r w:rsidR="00CE1D03">
        <w:t>epoch</w:t>
      </w:r>
      <w:r w:rsidR="00CE1D03">
        <w:rPr>
          <w:rFonts w:hint="cs"/>
          <w:rtl/>
        </w:rPr>
        <w:t xml:space="preserve"> نسبت به تعداد ۴ نرون شده است.</w:t>
      </w:r>
    </w:p>
    <w:p w14:paraId="0D03607D" w14:textId="4DE31D96" w:rsidR="00A510DF" w:rsidRPr="00DB37AA" w:rsidRDefault="00CE1D03" w:rsidP="00677000">
      <w:pPr>
        <w:rPr>
          <w:rFonts w:hint="cs"/>
          <w:rtl/>
        </w:rPr>
      </w:pPr>
      <w:r>
        <w:rPr>
          <w:rFonts w:hint="cs"/>
          <w:rtl/>
        </w:rPr>
        <w:t xml:space="preserve">این موضوع می‌تواند به دلیل این موضوع باشد که با افزایش نرون یا خطوط، به طور متوسط تعداد داده‌هایی که هر خط می‌خواهد از دو دسته جدا کند کمتر می‌شود. هم چنین توزیع داده‌های دو دسته اطراف خطوط ساده تر می‌شود. هر چه تعداد کمتری داده‌ی دو دسته در کنار هم را در نظر بگیریم، توزیع داده‌ها ساده تر و تعداد داده‌های دسته‌ها کمتر می‌شود. این موضوع باعث می‌شود که در تعداد </w:t>
      </w:r>
      <w:r>
        <w:t>epoch</w:t>
      </w:r>
      <w:r>
        <w:rPr>
          <w:rFonts w:hint="cs"/>
          <w:rtl/>
        </w:rPr>
        <w:t xml:space="preserve"> کمتر بتوان خط جدا کننده برای این تعداد داده‌ی کمتر پیدا کرد</w:t>
      </w:r>
      <w:r w:rsidR="000D0E5F">
        <w:rPr>
          <w:rFonts w:hint="cs"/>
          <w:rtl/>
        </w:rPr>
        <w:t xml:space="preserve"> و در کل تعداد </w:t>
      </w:r>
      <w:r w:rsidR="000D0E5F">
        <w:t>epoch</w:t>
      </w:r>
      <w:r w:rsidR="000D0E5F">
        <w:rPr>
          <w:rFonts w:hint="cs"/>
          <w:rtl/>
        </w:rPr>
        <w:t xml:space="preserve"> برای جداسازی کل کمتر می‌شود.</w:t>
      </w:r>
      <w:r>
        <w:rPr>
          <w:rFonts w:hint="cs"/>
          <w:rtl/>
        </w:rPr>
        <w:t xml:space="preserve"> بین ۶ و ۸ نرون باز کاهش تعداد </w:t>
      </w:r>
      <w:r>
        <w:t>epoch</w:t>
      </w:r>
      <w:r>
        <w:rPr>
          <w:rFonts w:hint="cs"/>
          <w:rtl/>
        </w:rPr>
        <w:t xml:space="preserve"> دیده می‌شود که بخشی از آن می‌تواند به خاطر افزایش تعداد نرون‌ها و بخش دیگر می‌تواند به خاطر افزایش </w:t>
      </w:r>
      <w:r>
        <w:t>learning rate</w:t>
      </w:r>
      <w:r>
        <w:rPr>
          <w:rFonts w:hint="cs"/>
          <w:rtl/>
        </w:rPr>
        <w:t xml:space="preserve"> باشد.</w:t>
      </w:r>
    </w:p>
    <w:sectPr w:rsidR="00A510DF" w:rsidRPr="00DB37AA" w:rsidSect="00AC1668">
      <w:footerReference w:type="default" r:id="rId36"/>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E2E78" w14:textId="77777777" w:rsidR="005A3129" w:rsidRDefault="005A3129" w:rsidP="005507A9">
      <w:pPr>
        <w:spacing w:after="0" w:line="240" w:lineRule="auto"/>
      </w:pPr>
      <w:r>
        <w:separator/>
      </w:r>
    </w:p>
  </w:endnote>
  <w:endnote w:type="continuationSeparator" w:id="0">
    <w:p w14:paraId="3721CA97" w14:textId="77777777" w:rsidR="005A3129" w:rsidRDefault="005A3129"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49174709"/>
      <w:docPartObj>
        <w:docPartGallery w:val="Page Numbers (Bottom of Page)"/>
        <w:docPartUnique/>
      </w:docPartObj>
    </w:sdtPr>
    <w:sdtEndPr/>
    <w:sdtContent>
      <w:p w14:paraId="22071891" w14:textId="2786CB5D" w:rsidR="00132415" w:rsidRDefault="00132415">
        <w:pPr>
          <w:pStyle w:val="Footer"/>
          <w:jc w:val="center"/>
        </w:pPr>
        <w:r>
          <w:fldChar w:fldCharType="begin"/>
        </w:r>
        <w:r>
          <w:instrText xml:space="preserve"> PAGE   \* MERGEFORMAT </w:instrText>
        </w:r>
        <w:r>
          <w:fldChar w:fldCharType="separate"/>
        </w:r>
        <w:r>
          <w:rPr>
            <w:noProof/>
            <w:rtl/>
          </w:rPr>
          <w:t>6</w:t>
        </w:r>
        <w:r>
          <w:rPr>
            <w:noProof/>
          </w:rPr>
          <w:fldChar w:fldCharType="end"/>
        </w:r>
      </w:p>
    </w:sdtContent>
  </w:sdt>
  <w:p w14:paraId="054633CB" w14:textId="77777777" w:rsidR="00132415" w:rsidRDefault="001324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EC85A" w14:textId="77777777" w:rsidR="005A3129" w:rsidRDefault="005A3129" w:rsidP="005507A9">
      <w:pPr>
        <w:spacing w:after="0" w:line="240" w:lineRule="auto"/>
      </w:pPr>
      <w:r>
        <w:separator/>
      </w:r>
    </w:p>
  </w:footnote>
  <w:footnote w:type="continuationSeparator" w:id="0">
    <w:p w14:paraId="67931273" w14:textId="77777777" w:rsidR="005A3129" w:rsidRDefault="005A3129"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1"/>
    <w:lvlOverride w:ilvl="0">
      <w:startOverride w:val="1"/>
    </w:lvlOverride>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19FD"/>
    <w:rsid w:val="00002B00"/>
    <w:rsid w:val="00002BBE"/>
    <w:rsid w:val="00011186"/>
    <w:rsid w:val="000124F9"/>
    <w:rsid w:val="00016979"/>
    <w:rsid w:val="00023517"/>
    <w:rsid w:val="00024180"/>
    <w:rsid w:val="00024E1F"/>
    <w:rsid w:val="0003303C"/>
    <w:rsid w:val="000332F3"/>
    <w:rsid w:val="00033493"/>
    <w:rsid w:val="000340C7"/>
    <w:rsid w:val="00040BFB"/>
    <w:rsid w:val="00044869"/>
    <w:rsid w:val="00054F42"/>
    <w:rsid w:val="00061483"/>
    <w:rsid w:val="00064682"/>
    <w:rsid w:val="00075085"/>
    <w:rsid w:val="00085F14"/>
    <w:rsid w:val="00093416"/>
    <w:rsid w:val="000936FF"/>
    <w:rsid w:val="0009712A"/>
    <w:rsid w:val="000979E1"/>
    <w:rsid w:val="000A0904"/>
    <w:rsid w:val="000A1161"/>
    <w:rsid w:val="000A2F41"/>
    <w:rsid w:val="000B36CD"/>
    <w:rsid w:val="000D0E5F"/>
    <w:rsid w:val="000E56F2"/>
    <w:rsid w:val="000E6D60"/>
    <w:rsid w:val="000F0DDF"/>
    <w:rsid w:val="000F47A6"/>
    <w:rsid w:val="0010434E"/>
    <w:rsid w:val="0011049C"/>
    <w:rsid w:val="00110B58"/>
    <w:rsid w:val="0011425E"/>
    <w:rsid w:val="00116D9D"/>
    <w:rsid w:val="001323B4"/>
    <w:rsid w:val="00132415"/>
    <w:rsid w:val="00141E77"/>
    <w:rsid w:val="0014319D"/>
    <w:rsid w:val="00145CC8"/>
    <w:rsid w:val="001570CC"/>
    <w:rsid w:val="00171001"/>
    <w:rsid w:val="00174E3C"/>
    <w:rsid w:val="001751A4"/>
    <w:rsid w:val="001815CF"/>
    <w:rsid w:val="001820D2"/>
    <w:rsid w:val="00182805"/>
    <w:rsid w:val="0018771A"/>
    <w:rsid w:val="001964DB"/>
    <w:rsid w:val="001A55B3"/>
    <w:rsid w:val="001A7BAE"/>
    <w:rsid w:val="001A7F10"/>
    <w:rsid w:val="001B2AF9"/>
    <w:rsid w:val="001B41FF"/>
    <w:rsid w:val="001B5D2D"/>
    <w:rsid w:val="001D1934"/>
    <w:rsid w:val="001D20CF"/>
    <w:rsid w:val="001D730D"/>
    <w:rsid w:val="001D7E23"/>
    <w:rsid w:val="001E6D70"/>
    <w:rsid w:val="001F37CE"/>
    <w:rsid w:val="00202E33"/>
    <w:rsid w:val="002069CA"/>
    <w:rsid w:val="00206A95"/>
    <w:rsid w:val="00210017"/>
    <w:rsid w:val="00211050"/>
    <w:rsid w:val="0021216D"/>
    <w:rsid w:val="00214577"/>
    <w:rsid w:val="00216E1B"/>
    <w:rsid w:val="00220AA6"/>
    <w:rsid w:val="00220F60"/>
    <w:rsid w:val="00221A9E"/>
    <w:rsid w:val="0022529A"/>
    <w:rsid w:val="002303BE"/>
    <w:rsid w:val="002373E4"/>
    <w:rsid w:val="00241B51"/>
    <w:rsid w:val="0024277F"/>
    <w:rsid w:val="00244A27"/>
    <w:rsid w:val="002477DA"/>
    <w:rsid w:val="00253173"/>
    <w:rsid w:val="00255281"/>
    <w:rsid w:val="002556F5"/>
    <w:rsid w:val="00257518"/>
    <w:rsid w:val="0026308E"/>
    <w:rsid w:val="0027189F"/>
    <w:rsid w:val="00271A68"/>
    <w:rsid w:val="00273B80"/>
    <w:rsid w:val="00275761"/>
    <w:rsid w:val="002816DF"/>
    <w:rsid w:val="002826CE"/>
    <w:rsid w:val="00297605"/>
    <w:rsid w:val="002A03AC"/>
    <w:rsid w:val="002B5901"/>
    <w:rsid w:val="002B7802"/>
    <w:rsid w:val="002B7E24"/>
    <w:rsid w:val="002C08A5"/>
    <w:rsid w:val="002C0A6B"/>
    <w:rsid w:val="002D6EAC"/>
    <w:rsid w:val="002E01E9"/>
    <w:rsid w:val="002E04AE"/>
    <w:rsid w:val="002E0D71"/>
    <w:rsid w:val="002E7B82"/>
    <w:rsid w:val="002E7DB8"/>
    <w:rsid w:val="00311E8D"/>
    <w:rsid w:val="00315D5F"/>
    <w:rsid w:val="003223DF"/>
    <w:rsid w:val="00323B29"/>
    <w:rsid w:val="00325B86"/>
    <w:rsid w:val="0033174C"/>
    <w:rsid w:val="00350202"/>
    <w:rsid w:val="00350297"/>
    <w:rsid w:val="00350A8F"/>
    <w:rsid w:val="00356586"/>
    <w:rsid w:val="00375D0D"/>
    <w:rsid w:val="00377C5F"/>
    <w:rsid w:val="0038073E"/>
    <w:rsid w:val="00381839"/>
    <w:rsid w:val="00382966"/>
    <w:rsid w:val="003870CB"/>
    <w:rsid w:val="003920CD"/>
    <w:rsid w:val="0039492E"/>
    <w:rsid w:val="00395B26"/>
    <w:rsid w:val="003A0455"/>
    <w:rsid w:val="003A2B2A"/>
    <w:rsid w:val="003B04E9"/>
    <w:rsid w:val="003B084C"/>
    <w:rsid w:val="003C480C"/>
    <w:rsid w:val="003C5A8D"/>
    <w:rsid w:val="003D0A2F"/>
    <w:rsid w:val="003D2046"/>
    <w:rsid w:val="003D32DE"/>
    <w:rsid w:val="003E14E9"/>
    <w:rsid w:val="003E2FF1"/>
    <w:rsid w:val="003E34CE"/>
    <w:rsid w:val="003E3B16"/>
    <w:rsid w:val="003E70FA"/>
    <w:rsid w:val="003F11DF"/>
    <w:rsid w:val="003F1E02"/>
    <w:rsid w:val="003F3DDB"/>
    <w:rsid w:val="003F52F9"/>
    <w:rsid w:val="00405BE6"/>
    <w:rsid w:val="00412380"/>
    <w:rsid w:val="00412DC1"/>
    <w:rsid w:val="00416E4E"/>
    <w:rsid w:val="00421292"/>
    <w:rsid w:val="00430AB2"/>
    <w:rsid w:val="00435A61"/>
    <w:rsid w:val="004374E1"/>
    <w:rsid w:val="0044219E"/>
    <w:rsid w:val="00444E62"/>
    <w:rsid w:val="004476F5"/>
    <w:rsid w:val="00451774"/>
    <w:rsid w:val="00454E65"/>
    <w:rsid w:val="0046645D"/>
    <w:rsid w:val="004679F5"/>
    <w:rsid w:val="0047148D"/>
    <w:rsid w:val="00473CA4"/>
    <w:rsid w:val="004823C7"/>
    <w:rsid w:val="00486F14"/>
    <w:rsid w:val="004961F3"/>
    <w:rsid w:val="004A14EF"/>
    <w:rsid w:val="004A485B"/>
    <w:rsid w:val="004B0012"/>
    <w:rsid w:val="004B0C49"/>
    <w:rsid w:val="004B124B"/>
    <w:rsid w:val="004B22E4"/>
    <w:rsid w:val="004B30B5"/>
    <w:rsid w:val="004B433B"/>
    <w:rsid w:val="004C1CEA"/>
    <w:rsid w:val="004C28F3"/>
    <w:rsid w:val="004C624C"/>
    <w:rsid w:val="004C6DCF"/>
    <w:rsid w:val="004D1E5C"/>
    <w:rsid w:val="004E3398"/>
    <w:rsid w:val="004E5EAB"/>
    <w:rsid w:val="00500BD8"/>
    <w:rsid w:val="00502882"/>
    <w:rsid w:val="0050381F"/>
    <w:rsid w:val="00504286"/>
    <w:rsid w:val="00504914"/>
    <w:rsid w:val="00505725"/>
    <w:rsid w:val="00506CF9"/>
    <w:rsid w:val="0052087F"/>
    <w:rsid w:val="00521DE8"/>
    <w:rsid w:val="0052441C"/>
    <w:rsid w:val="00526A14"/>
    <w:rsid w:val="00527534"/>
    <w:rsid w:val="0053098E"/>
    <w:rsid w:val="00531D8E"/>
    <w:rsid w:val="005328BC"/>
    <w:rsid w:val="00535ADF"/>
    <w:rsid w:val="00536744"/>
    <w:rsid w:val="00536824"/>
    <w:rsid w:val="00537691"/>
    <w:rsid w:val="00547495"/>
    <w:rsid w:val="005507A9"/>
    <w:rsid w:val="0055210A"/>
    <w:rsid w:val="005659F8"/>
    <w:rsid w:val="00565DDC"/>
    <w:rsid w:val="00576CEA"/>
    <w:rsid w:val="00582A21"/>
    <w:rsid w:val="0059090C"/>
    <w:rsid w:val="005920F0"/>
    <w:rsid w:val="005A0129"/>
    <w:rsid w:val="005A3129"/>
    <w:rsid w:val="005B260C"/>
    <w:rsid w:val="005B32A0"/>
    <w:rsid w:val="005B3876"/>
    <w:rsid w:val="005C2494"/>
    <w:rsid w:val="005C38BF"/>
    <w:rsid w:val="005C3EE7"/>
    <w:rsid w:val="005D2CC9"/>
    <w:rsid w:val="005D3ABE"/>
    <w:rsid w:val="005D764B"/>
    <w:rsid w:val="005E6F76"/>
    <w:rsid w:val="005F0C15"/>
    <w:rsid w:val="005F6696"/>
    <w:rsid w:val="005F73F2"/>
    <w:rsid w:val="005F759E"/>
    <w:rsid w:val="006077C7"/>
    <w:rsid w:val="00613A89"/>
    <w:rsid w:val="00614176"/>
    <w:rsid w:val="00616E6D"/>
    <w:rsid w:val="00617E38"/>
    <w:rsid w:val="00621E05"/>
    <w:rsid w:val="0062225F"/>
    <w:rsid w:val="00624BD3"/>
    <w:rsid w:val="00626FFC"/>
    <w:rsid w:val="0062767A"/>
    <w:rsid w:val="00631840"/>
    <w:rsid w:val="00637297"/>
    <w:rsid w:val="00646A21"/>
    <w:rsid w:val="006472AC"/>
    <w:rsid w:val="006511A8"/>
    <w:rsid w:val="00651D7E"/>
    <w:rsid w:val="006540A1"/>
    <w:rsid w:val="00654D79"/>
    <w:rsid w:val="00657755"/>
    <w:rsid w:val="006665CD"/>
    <w:rsid w:val="0066727F"/>
    <w:rsid w:val="0066755F"/>
    <w:rsid w:val="006707E8"/>
    <w:rsid w:val="00674413"/>
    <w:rsid w:val="00676EE0"/>
    <w:rsid w:val="00677000"/>
    <w:rsid w:val="00680BA6"/>
    <w:rsid w:val="00681409"/>
    <w:rsid w:val="0068306D"/>
    <w:rsid w:val="006848F2"/>
    <w:rsid w:val="006857D8"/>
    <w:rsid w:val="00685A76"/>
    <w:rsid w:val="006937B8"/>
    <w:rsid w:val="006A449F"/>
    <w:rsid w:val="006A46A1"/>
    <w:rsid w:val="006A4999"/>
    <w:rsid w:val="006B0A75"/>
    <w:rsid w:val="006B1ADD"/>
    <w:rsid w:val="006C20EA"/>
    <w:rsid w:val="006C4D2F"/>
    <w:rsid w:val="006C4D5B"/>
    <w:rsid w:val="006D156A"/>
    <w:rsid w:val="006D1637"/>
    <w:rsid w:val="006D1BBB"/>
    <w:rsid w:val="006D376B"/>
    <w:rsid w:val="006D4B52"/>
    <w:rsid w:val="006D65AA"/>
    <w:rsid w:val="006D739A"/>
    <w:rsid w:val="006E4AE9"/>
    <w:rsid w:val="006E515B"/>
    <w:rsid w:val="006E5F4E"/>
    <w:rsid w:val="006E6434"/>
    <w:rsid w:val="006F01D8"/>
    <w:rsid w:val="006F2551"/>
    <w:rsid w:val="006F7B9E"/>
    <w:rsid w:val="006F7D6A"/>
    <w:rsid w:val="006F7F4B"/>
    <w:rsid w:val="00710528"/>
    <w:rsid w:val="00710AA2"/>
    <w:rsid w:val="00712C2D"/>
    <w:rsid w:val="00715FC9"/>
    <w:rsid w:val="00721730"/>
    <w:rsid w:val="0072461E"/>
    <w:rsid w:val="007314CA"/>
    <w:rsid w:val="00733693"/>
    <w:rsid w:val="00735C43"/>
    <w:rsid w:val="00735D61"/>
    <w:rsid w:val="007369AE"/>
    <w:rsid w:val="00737577"/>
    <w:rsid w:val="0075099B"/>
    <w:rsid w:val="0076279A"/>
    <w:rsid w:val="0077377B"/>
    <w:rsid w:val="00773ACE"/>
    <w:rsid w:val="007767B1"/>
    <w:rsid w:val="00783477"/>
    <w:rsid w:val="00783F4A"/>
    <w:rsid w:val="00786496"/>
    <w:rsid w:val="007879D9"/>
    <w:rsid w:val="0079031E"/>
    <w:rsid w:val="00790E2B"/>
    <w:rsid w:val="007969CA"/>
    <w:rsid w:val="007A386B"/>
    <w:rsid w:val="007A50A2"/>
    <w:rsid w:val="007B0646"/>
    <w:rsid w:val="007C0A52"/>
    <w:rsid w:val="007D07F2"/>
    <w:rsid w:val="007D0F61"/>
    <w:rsid w:val="007D3079"/>
    <w:rsid w:val="007D4992"/>
    <w:rsid w:val="007E1B3F"/>
    <w:rsid w:val="007E62BA"/>
    <w:rsid w:val="007F533B"/>
    <w:rsid w:val="00801D9B"/>
    <w:rsid w:val="00806FA8"/>
    <w:rsid w:val="00810ADF"/>
    <w:rsid w:val="00810B73"/>
    <w:rsid w:val="008147E0"/>
    <w:rsid w:val="00820738"/>
    <w:rsid w:val="0082397C"/>
    <w:rsid w:val="00823ED2"/>
    <w:rsid w:val="00826CC2"/>
    <w:rsid w:val="00827954"/>
    <w:rsid w:val="008351F5"/>
    <w:rsid w:val="00843E1B"/>
    <w:rsid w:val="008504B6"/>
    <w:rsid w:val="008513E9"/>
    <w:rsid w:val="00851843"/>
    <w:rsid w:val="00852734"/>
    <w:rsid w:val="00854EEC"/>
    <w:rsid w:val="0086188D"/>
    <w:rsid w:val="00866248"/>
    <w:rsid w:val="00873D01"/>
    <w:rsid w:val="00883D39"/>
    <w:rsid w:val="008844C2"/>
    <w:rsid w:val="0088616D"/>
    <w:rsid w:val="0089094E"/>
    <w:rsid w:val="00894B47"/>
    <w:rsid w:val="008A01A3"/>
    <w:rsid w:val="008A0296"/>
    <w:rsid w:val="008A05F4"/>
    <w:rsid w:val="008A087B"/>
    <w:rsid w:val="008A11CD"/>
    <w:rsid w:val="008A3250"/>
    <w:rsid w:val="008A4305"/>
    <w:rsid w:val="008B24B9"/>
    <w:rsid w:val="008B2ED4"/>
    <w:rsid w:val="008B32E8"/>
    <w:rsid w:val="008B5DDF"/>
    <w:rsid w:val="008B5F87"/>
    <w:rsid w:val="008B6608"/>
    <w:rsid w:val="008E6479"/>
    <w:rsid w:val="008E68EB"/>
    <w:rsid w:val="008E6F08"/>
    <w:rsid w:val="008E78E9"/>
    <w:rsid w:val="00902AFE"/>
    <w:rsid w:val="00902C5E"/>
    <w:rsid w:val="00907AF5"/>
    <w:rsid w:val="00911C40"/>
    <w:rsid w:val="00913B33"/>
    <w:rsid w:val="00914832"/>
    <w:rsid w:val="009176B4"/>
    <w:rsid w:val="00922EA5"/>
    <w:rsid w:val="00930042"/>
    <w:rsid w:val="00931CB4"/>
    <w:rsid w:val="0093688A"/>
    <w:rsid w:val="009375E7"/>
    <w:rsid w:val="009410D7"/>
    <w:rsid w:val="00944E71"/>
    <w:rsid w:val="009456D2"/>
    <w:rsid w:val="00945EA6"/>
    <w:rsid w:val="00950C51"/>
    <w:rsid w:val="009512AD"/>
    <w:rsid w:val="009544C5"/>
    <w:rsid w:val="009570FF"/>
    <w:rsid w:val="00960E14"/>
    <w:rsid w:val="0096585B"/>
    <w:rsid w:val="0097608F"/>
    <w:rsid w:val="00980B71"/>
    <w:rsid w:val="009913F7"/>
    <w:rsid w:val="0099175D"/>
    <w:rsid w:val="009936F4"/>
    <w:rsid w:val="00993E03"/>
    <w:rsid w:val="00994030"/>
    <w:rsid w:val="00996CBE"/>
    <w:rsid w:val="009A141E"/>
    <w:rsid w:val="009A3DF4"/>
    <w:rsid w:val="009B0DC9"/>
    <w:rsid w:val="009B13D5"/>
    <w:rsid w:val="009B2F27"/>
    <w:rsid w:val="009B65A3"/>
    <w:rsid w:val="009C6454"/>
    <w:rsid w:val="009D0063"/>
    <w:rsid w:val="009D2D48"/>
    <w:rsid w:val="009D3A37"/>
    <w:rsid w:val="009D7ECB"/>
    <w:rsid w:val="009E28C0"/>
    <w:rsid w:val="009E6D4E"/>
    <w:rsid w:val="009E7717"/>
    <w:rsid w:val="009F0A7F"/>
    <w:rsid w:val="00A01975"/>
    <w:rsid w:val="00A05536"/>
    <w:rsid w:val="00A05DD3"/>
    <w:rsid w:val="00A10F2A"/>
    <w:rsid w:val="00A11318"/>
    <w:rsid w:val="00A125D3"/>
    <w:rsid w:val="00A12C97"/>
    <w:rsid w:val="00A14293"/>
    <w:rsid w:val="00A2399F"/>
    <w:rsid w:val="00A24B51"/>
    <w:rsid w:val="00A24BA3"/>
    <w:rsid w:val="00A24BDB"/>
    <w:rsid w:val="00A308A1"/>
    <w:rsid w:val="00A30E08"/>
    <w:rsid w:val="00A31E82"/>
    <w:rsid w:val="00A35663"/>
    <w:rsid w:val="00A4508A"/>
    <w:rsid w:val="00A458DF"/>
    <w:rsid w:val="00A510DF"/>
    <w:rsid w:val="00A57B91"/>
    <w:rsid w:val="00A60DD0"/>
    <w:rsid w:val="00A614D6"/>
    <w:rsid w:val="00A649BA"/>
    <w:rsid w:val="00A719DB"/>
    <w:rsid w:val="00A73411"/>
    <w:rsid w:val="00A75646"/>
    <w:rsid w:val="00A7603F"/>
    <w:rsid w:val="00A77758"/>
    <w:rsid w:val="00A847B5"/>
    <w:rsid w:val="00A85148"/>
    <w:rsid w:val="00A86FC3"/>
    <w:rsid w:val="00A9159F"/>
    <w:rsid w:val="00A947E6"/>
    <w:rsid w:val="00AA3C7E"/>
    <w:rsid w:val="00AA4F3C"/>
    <w:rsid w:val="00AA5207"/>
    <w:rsid w:val="00AA6F22"/>
    <w:rsid w:val="00AB027D"/>
    <w:rsid w:val="00AB31EB"/>
    <w:rsid w:val="00AB551C"/>
    <w:rsid w:val="00AB5DAA"/>
    <w:rsid w:val="00AB626C"/>
    <w:rsid w:val="00AB6392"/>
    <w:rsid w:val="00AB7EAB"/>
    <w:rsid w:val="00AC1668"/>
    <w:rsid w:val="00AC5C40"/>
    <w:rsid w:val="00AC76B1"/>
    <w:rsid w:val="00AD4A7D"/>
    <w:rsid w:val="00AD65BF"/>
    <w:rsid w:val="00AD7E2A"/>
    <w:rsid w:val="00AE7821"/>
    <w:rsid w:val="00AF2426"/>
    <w:rsid w:val="00AF5736"/>
    <w:rsid w:val="00B0117B"/>
    <w:rsid w:val="00B014BB"/>
    <w:rsid w:val="00B063CA"/>
    <w:rsid w:val="00B116A3"/>
    <w:rsid w:val="00B128DB"/>
    <w:rsid w:val="00B12AC3"/>
    <w:rsid w:val="00B14A58"/>
    <w:rsid w:val="00B15D3D"/>
    <w:rsid w:val="00B208BF"/>
    <w:rsid w:val="00B2314D"/>
    <w:rsid w:val="00B2353B"/>
    <w:rsid w:val="00B25B67"/>
    <w:rsid w:val="00B26146"/>
    <w:rsid w:val="00B32D8A"/>
    <w:rsid w:val="00B42A2C"/>
    <w:rsid w:val="00B433FD"/>
    <w:rsid w:val="00B4688F"/>
    <w:rsid w:val="00B50811"/>
    <w:rsid w:val="00B50EE8"/>
    <w:rsid w:val="00B553B2"/>
    <w:rsid w:val="00B56C1E"/>
    <w:rsid w:val="00B67337"/>
    <w:rsid w:val="00B718B6"/>
    <w:rsid w:val="00B728E9"/>
    <w:rsid w:val="00B73BC0"/>
    <w:rsid w:val="00B8741D"/>
    <w:rsid w:val="00B87A27"/>
    <w:rsid w:val="00B965D7"/>
    <w:rsid w:val="00B969D9"/>
    <w:rsid w:val="00BA7518"/>
    <w:rsid w:val="00BA7D0D"/>
    <w:rsid w:val="00BA7EA6"/>
    <w:rsid w:val="00BB195F"/>
    <w:rsid w:val="00BB2F3E"/>
    <w:rsid w:val="00BB386A"/>
    <w:rsid w:val="00BB5972"/>
    <w:rsid w:val="00BC67FF"/>
    <w:rsid w:val="00BE0411"/>
    <w:rsid w:val="00BE791D"/>
    <w:rsid w:val="00BF0012"/>
    <w:rsid w:val="00BF26C3"/>
    <w:rsid w:val="00BF4E85"/>
    <w:rsid w:val="00BF749E"/>
    <w:rsid w:val="00C007F3"/>
    <w:rsid w:val="00C00ABE"/>
    <w:rsid w:val="00C03B4B"/>
    <w:rsid w:val="00C03D93"/>
    <w:rsid w:val="00C0474D"/>
    <w:rsid w:val="00C1194C"/>
    <w:rsid w:val="00C14199"/>
    <w:rsid w:val="00C223EF"/>
    <w:rsid w:val="00C23A50"/>
    <w:rsid w:val="00C335A5"/>
    <w:rsid w:val="00C33FBF"/>
    <w:rsid w:val="00C34F9E"/>
    <w:rsid w:val="00C41309"/>
    <w:rsid w:val="00C4414D"/>
    <w:rsid w:val="00C471E8"/>
    <w:rsid w:val="00C540F4"/>
    <w:rsid w:val="00C56C5B"/>
    <w:rsid w:val="00C61CCD"/>
    <w:rsid w:val="00C62390"/>
    <w:rsid w:val="00C635AE"/>
    <w:rsid w:val="00C63AC5"/>
    <w:rsid w:val="00C7269B"/>
    <w:rsid w:val="00C74E2D"/>
    <w:rsid w:val="00C80AF4"/>
    <w:rsid w:val="00C858FB"/>
    <w:rsid w:val="00C90984"/>
    <w:rsid w:val="00C94ACE"/>
    <w:rsid w:val="00C97DF6"/>
    <w:rsid w:val="00CA5C56"/>
    <w:rsid w:val="00CC3803"/>
    <w:rsid w:val="00CC46E2"/>
    <w:rsid w:val="00CC6F8F"/>
    <w:rsid w:val="00CD22C3"/>
    <w:rsid w:val="00CD3BC2"/>
    <w:rsid w:val="00CE1D03"/>
    <w:rsid w:val="00CE64CF"/>
    <w:rsid w:val="00CF269E"/>
    <w:rsid w:val="00CF5587"/>
    <w:rsid w:val="00CF56BB"/>
    <w:rsid w:val="00CF5E1C"/>
    <w:rsid w:val="00CF7939"/>
    <w:rsid w:val="00D02CCA"/>
    <w:rsid w:val="00D141A8"/>
    <w:rsid w:val="00D1539F"/>
    <w:rsid w:val="00D166AF"/>
    <w:rsid w:val="00D16C27"/>
    <w:rsid w:val="00D21B15"/>
    <w:rsid w:val="00D21B2E"/>
    <w:rsid w:val="00D23292"/>
    <w:rsid w:val="00D2594B"/>
    <w:rsid w:val="00D31548"/>
    <w:rsid w:val="00D347E6"/>
    <w:rsid w:val="00D36749"/>
    <w:rsid w:val="00D543C6"/>
    <w:rsid w:val="00D76C9B"/>
    <w:rsid w:val="00D776F3"/>
    <w:rsid w:val="00D77D35"/>
    <w:rsid w:val="00D828DA"/>
    <w:rsid w:val="00D832C3"/>
    <w:rsid w:val="00D83DE3"/>
    <w:rsid w:val="00D84544"/>
    <w:rsid w:val="00D9310D"/>
    <w:rsid w:val="00DA2E54"/>
    <w:rsid w:val="00DA76F5"/>
    <w:rsid w:val="00DB0262"/>
    <w:rsid w:val="00DB312F"/>
    <w:rsid w:val="00DB37AA"/>
    <w:rsid w:val="00DC18F3"/>
    <w:rsid w:val="00DC307F"/>
    <w:rsid w:val="00DC56B1"/>
    <w:rsid w:val="00DC678C"/>
    <w:rsid w:val="00DE09B2"/>
    <w:rsid w:val="00DE1A62"/>
    <w:rsid w:val="00DE5587"/>
    <w:rsid w:val="00DF4D4A"/>
    <w:rsid w:val="00DF5B84"/>
    <w:rsid w:val="00E00C36"/>
    <w:rsid w:val="00E044D2"/>
    <w:rsid w:val="00E063F2"/>
    <w:rsid w:val="00E143A6"/>
    <w:rsid w:val="00E17D7C"/>
    <w:rsid w:val="00E209E3"/>
    <w:rsid w:val="00E25685"/>
    <w:rsid w:val="00E30220"/>
    <w:rsid w:val="00E41783"/>
    <w:rsid w:val="00E46E14"/>
    <w:rsid w:val="00E46FF2"/>
    <w:rsid w:val="00E53D14"/>
    <w:rsid w:val="00E62ACA"/>
    <w:rsid w:val="00E702DE"/>
    <w:rsid w:val="00E72351"/>
    <w:rsid w:val="00E76D1F"/>
    <w:rsid w:val="00E76E26"/>
    <w:rsid w:val="00E80BB2"/>
    <w:rsid w:val="00E80FE0"/>
    <w:rsid w:val="00E82746"/>
    <w:rsid w:val="00E84484"/>
    <w:rsid w:val="00E907B6"/>
    <w:rsid w:val="00EA0A99"/>
    <w:rsid w:val="00EA74B3"/>
    <w:rsid w:val="00EB441F"/>
    <w:rsid w:val="00EB4FBD"/>
    <w:rsid w:val="00EB7124"/>
    <w:rsid w:val="00ED23A5"/>
    <w:rsid w:val="00ED5CAB"/>
    <w:rsid w:val="00ED7BF9"/>
    <w:rsid w:val="00EE1A52"/>
    <w:rsid w:val="00EE2233"/>
    <w:rsid w:val="00EE372F"/>
    <w:rsid w:val="00EE3741"/>
    <w:rsid w:val="00EE3FCE"/>
    <w:rsid w:val="00EE56D8"/>
    <w:rsid w:val="00EE654E"/>
    <w:rsid w:val="00F0302F"/>
    <w:rsid w:val="00F06D5A"/>
    <w:rsid w:val="00F120AD"/>
    <w:rsid w:val="00F12656"/>
    <w:rsid w:val="00F17CC7"/>
    <w:rsid w:val="00F21F40"/>
    <w:rsid w:val="00F24FFF"/>
    <w:rsid w:val="00F26AAC"/>
    <w:rsid w:val="00F27F4A"/>
    <w:rsid w:val="00F4105B"/>
    <w:rsid w:val="00F410CF"/>
    <w:rsid w:val="00F424B5"/>
    <w:rsid w:val="00F42D93"/>
    <w:rsid w:val="00F47FED"/>
    <w:rsid w:val="00F55184"/>
    <w:rsid w:val="00F55A65"/>
    <w:rsid w:val="00F560CC"/>
    <w:rsid w:val="00F63F4F"/>
    <w:rsid w:val="00F64FC4"/>
    <w:rsid w:val="00F671F8"/>
    <w:rsid w:val="00F67BD3"/>
    <w:rsid w:val="00F71585"/>
    <w:rsid w:val="00F736EC"/>
    <w:rsid w:val="00F747B5"/>
    <w:rsid w:val="00F77479"/>
    <w:rsid w:val="00F8018E"/>
    <w:rsid w:val="00F83E17"/>
    <w:rsid w:val="00F86146"/>
    <w:rsid w:val="00F87419"/>
    <w:rsid w:val="00F91C96"/>
    <w:rsid w:val="00F936DA"/>
    <w:rsid w:val="00F97F35"/>
    <w:rsid w:val="00FA572B"/>
    <w:rsid w:val="00FB1BDA"/>
    <w:rsid w:val="00FB7708"/>
    <w:rsid w:val="00FC4A4F"/>
    <w:rsid w:val="00FD111B"/>
    <w:rsid w:val="00FD23B3"/>
    <w:rsid w:val="00FE2D43"/>
    <w:rsid w:val="00FF08C0"/>
    <w:rsid w:val="00FF33E6"/>
    <w:rsid w:val="00FF5984"/>
    <w:rsid w:val="00FF7876"/>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TOC2">
    <w:name w:val="toc 2"/>
    <w:basedOn w:val="Normal"/>
    <w:next w:val="Normal"/>
    <w:autoRedefine/>
    <w:uiPriority w:val="39"/>
    <w:unhideWhenUsed/>
    <w:rsid w:val="00D832C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727845592">
      <w:bodyDiv w:val="1"/>
      <w:marLeft w:val="0"/>
      <w:marRight w:val="0"/>
      <w:marTop w:val="0"/>
      <w:marBottom w:val="0"/>
      <w:divBdr>
        <w:top w:val="none" w:sz="0" w:space="0" w:color="auto"/>
        <w:left w:val="none" w:sz="0" w:space="0" w:color="auto"/>
        <w:bottom w:val="none" w:sz="0" w:space="0" w:color="auto"/>
        <w:right w:val="none" w:sz="0" w:space="0" w:color="auto"/>
      </w:divBdr>
    </w:div>
    <w:div w:id="1161117767">
      <w:bodyDiv w:val="1"/>
      <w:marLeft w:val="0"/>
      <w:marRight w:val="0"/>
      <w:marTop w:val="0"/>
      <w:marBottom w:val="0"/>
      <w:divBdr>
        <w:top w:val="none" w:sz="0" w:space="0" w:color="auto"/>
        <w:left w:val="none" w:sz="0" w:space="0" w:color="auto"/>
        <w:bottom w:val="none" w:sz="0" w:space="0" w:color="auto"/>
        <w:right w:val="none" w:sz="0" w:space="0" w:color="auto"/>
      </w:divBdr>
    </w:div>
    <w:div w:id="1225217422">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50447105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24</Pages>
  <Words>3970</Words>
  <Characters>22632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Ali Edalat</cp:lastModifiedBy>
  <cp:revision>404</cp:revision>
  <cp:lastPrinted>2021-03-30T10:16:00Z</cp:lastPrinted>
  <dcterms:created xsi:type="dcterms:W3CDTF">2020-02-17T08:34:00Z</dcterms:created>
  <dcterms:modified xsi:type="dcterms:W3CDTF">2021-03-30T10:16:00Z</dcterms:modified>
</cp:coreProperties>
</file>