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878CC" w14:textId="77777777" w:rsidR="00D40299" w:rsidRPr="00D40299" w:rsidRDefault="00D40299" w:rsidP="00D40299">
      <w:pPr>
        <w:rPr>
          <w:rFonts w:ascii="Times New Roman" w:hAnsi="Times New Roman" w:cs="Times New Roman"/>
          <w:lang w:eastAsia="en-GB"/>
        </w:rPr>
      </w:pPr>
      <w:r w:rsidRPr="00D40299">
        <w:rPr>
          <w:rFonts w:ascii="Arial" w:hAnsi="Arial" w:cs="Arial"/>
          <w:color w:val="000000"/>
          <w:sz w:val="22"/>
          <w:szCs w:val="22"/>
          <w:u w:val="single"/>
          <w:lang w:eastAsia="en-GB"/>
        </w:rPr>
        <w:t>Week 2: The User Journey and User Involvement in the Project</w:t>
      </w:r>
    </w:p>
    <w:p w14:paraId="35EEE587" w14:textId="77777777" w:rsidR="00D40299" w:rsidRPr="00D40299" w:rsidRDefault="00D40299" w:rsidP="00D40299">
      <w:pPr>
        <w:rPr>
          <w:rFonts w:ascii="Times New Roman" w:eastAsia="Times New Roman" w:hAnsi="Times New Roman" w:cs="Times New Roman"/>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2676"/>
        <w:gridCol w:w="5072"/>
        <w:gridCol w:w="1252"/>
      </w:tblGrid>
      <w:tr w:rsidR="00D40299" w:rsidRPr="00D40299" w14:paraId="0FD7BD6D" w14:textId="77777777" w:rsidTr="00D40299">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8E84775" w14:textId="77777777" w:rsidR="00D40299" w:rsidRPr="00D40299" w:rsidRDefault="00D40299" w:rsidP="00D40299">
            <w:pPr>
              <w:rPr>
                <w:rFonts w:ascii="Times New Roman" w:hAnsi="Times New Roman" w:cs="Times New Roman"/>
                <w:lang w:eastAsia="en-GB"/>
              </w:rPr>
            </w:pPr>
            <w:r w:rsidRPr="00D40299">
              <w:rPr>
                <w:rFonts w:ascii="Arial" w:hAnsi="Arial" w:cs="Arial"/>
                <w:b/>
                <w:bCs/>
                <w:color w:val="000000"/>
                <w:sz w:val="20"/>
                <w:szCs w:val="20"/>
                <w:lang w:eastAsia="en-GB"/>
              </w:rPr>
              <w:t>To Research:</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20A1E0E" w14:textId="77777777" w:rsidR="00D40299" w:rsidRPr="00D40299" w:rsidRDefault="00D40299" w:rsidP="00D40299">
            <w:pPr>
              <w:rPr>
                <w:rFonts w:ascii="Times New Roman" w:hAnsi="Times New Roman" w:cs="Times New Roman"/>
                <w:lang w:eastAsia="en-GB"/>
              </w:rPr>
            </w:pPr>
            <w:r w:rsidRPr="00D40299">
              <w:rPr>
                <w:rFonts w:ascii="Arial" w:hAnsi="Arial" w:cs="Arial"/>
                <w:b/>
                <w:bCs/>
                <w:color w:val="000000"/>
                <w:sz w:val="20"/>
                <w:szCs w:val="20"/>
                <w:lang w:eastAsia="en-GB"/>
              </w:rPr>
              <w:t>Requirements: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92FF507" w14:textId="77777777" w:rsidR="00D40299" w:rsidRPr="00D40299" w:rsidRDefault="00D40299" w:rsidP="00D40299">
            <w:pPr>
              <w:rPr>
                <w:rFonts w:ascii="Times New Roman" w:hAnsi="Times New Roman" w:cs="Times New Roman"/>
                <w:lang w:eastAsia="en-GB"/>
              </w:rPr>
            </w:pPr>
            <w:r w:rsidRPr="00D40299">
              <w:rPr>
                <w:rFonts w:ascii="Arial" w:hAnsi="Arial" w:cs="Arial"/>
                <w:b/>
                <w:bCs/>
                <w:color w:val="000000"/>
                <w:sz w:val="20"/>
                <w:szCs w:val="20"/>
                <w:lang w:eastAsia="en-GB"/>
              </w:rPr>
              <w:t>Date due</w:t>
            </w:r>
          </w:p>
        </w:tc>
      </w:tr>
      <w:tr w:rsidR="00D40299" w:rsidRPr="00D40299" w14:paraId="3B198512" w14:textId="77777777" w:rsidTr="00D402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AB4B2" w14:textId="77777777" w:rsidR="00D40299" w:rsidRPr="00D40299" w:rsidRDefault="00D40299" w:rsidP="00D40299">
            <w:pPr>
              <w:numPr>
                <w:ilvl w:val="0"/>
                <w:numId w:val="1"/>
              </w:numPr>
              <w:ind w:left="402"/>
              <w:textAlignment w:val="baseline"/>
              <w:rPr>
                <w:rFonts w:ascii="Arial" w:hAnsi="Arial" w:cs="Arial"/>
                <w:color w:val="000000"/>
                <w:sz w:val="20"/>
                <w:szCs w:val="20"/>
                <w:lang w:eastAsia="en-GB"/>
              </w:rPr>
            </w:pPr>
            <w:r w:rsidRPr="00D40299">
              <w:rPr>
                <w:rFonts w:ascii="Arial" w:hAnsi="Arial" w:cs="Arial"/>
                <w:color w:val="000000"/>
                <w:sz w:val="20"/>
                <w:szCs w:val="20"/>
                <w:lang w:eastAsia="en-GB"/>
              </w:rPr>
              <w:t>Introduction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2F00B" w14:textId="77777777" w:rsidR="00D40299" w:rsidRPr="00D40299" w:rsidRDefault="00D40299" w:rsidP="00D40299">
            <w:pPr>
              <w:rPr>
                <w:rFonts w:ascii="Times New Roman" w:hAnsi="Times New Roman" w:cs="Times New Roman"/>
                <w:lang w:eastAsia="en-GB"/>
              </w:rPr>
            </w:pPr>
            <w:r w:rsidRPr="00D40299">
              <w:rPr>
                <w:rFonts w:ascii="Arial" w:hAnsi="Arial" w:cs="Arial"/>
                <w:color w:val="000000"/>
                <w:sz w:val="20"/>
                <w:szCs w:val="20"/>
                <w:lang w:eastAsia="en-GB"/>
              </w:rPr>
              <w:t xml:space="preserve">A short synopsis outlining the business, who we are targeting and why we are targeting those consumers.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FDEF6" w14:textId="77777777" w:rsidR="00D40299" w:rsidRPr="00D40299" w:rsidRDefault="00D40299" w:rsidP="00D40299">
            <w:pPr>
              <w:rPr>
                <w:rFonts w:ascii="Times New Roman" w:hAnsi="Times New Roman" w:cs="Times New Roman"/>
                <w:lang w:eastAsia="en-GB"/>
              </w:rPr>
            </w:pPr>
            <w:r w:rsidRPr="00D40299">
              <w:rPr>
                <w:rFonts w:ascii="Arial" w:hAnsi="Arial" w:cs="Arial"/>
                <w:color w:val="000000"/>
                <w:sz w:val="20"/>
                <w:szCs w:val="20"/>
                <w:lang w:eastAsia="en-GB"/>
              </w:rPr>
              <w:t>17 October 2017</w:t>
            </w:r>
          </w:p>
        </w:tc>
      </w:tr>
      <w:tr w:rsidR="00D40299" w:rsidRPr="00D40299" w14:paraId="13E94A47" w14:textId="77777777" w:rsidTr="00D402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2C71F" w14:textId="77777777" w:rsidR="00D40299" w:rsidRPr="00D40299" w:rsidRDefault="00D40299" w:rsidP="00D40299">
            <w:pPr>
              <w:numPr>
                <w:ilvl w:val="0"/>
                <w:numId w:val="2"/>
              </w:numPr>
              <w:textAlignment w:val="baseline"/>
              <w:rPr>
                <w:rFonts w:ascii="Arial" w:hAnsi="Arial" w:cs="Arial"/>
                <w:color w:val="000000"/>
                <w:sz w:val="20"/>
                <w:szCs w:val="20"/>
                <w:lang w:eastAsia="en-GB"/>
              </w:rPr>
            </w:pPr>
            <w:r w:rsidRPr="00D40299">
              <w:rPr>
                <w:rFonts w:ascii="Arial" w:hAnsi="Arial" w:cs="Arial"/>
                <w:color w:val="000000"/>
                <w:sz w:val="20"/>
                <w:szCs w:val="20"/>
                <w:lang w:eastAsia="en-GB"/>
              </w:rPr>
              <w:t>Market Research / Competition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DEA52" w14:textId="77777777" w:rsidR="00D40299" w:rsidRPr="00D40299" w:rsidRDefault="00D40299" w:rsidP="00D40299">
            <w:pPr>
              <w:rPr>
                <w:rFonts w:ascii="Times New Roman" w:hAnsi="Times New Roman" w:cs="Times New Roman"/>
                <w:lang w:eastAsia="en-GB"/>
              </w:rPr>
            </w:pPr>
            <w:r w:rsidRPr="00D40299">
              <w:rPr>
                <w:rFonts w:ascii="Arial" w:hAnsi="Arial" w:cs="Arial"/>
                <w:color w:val="000000"/>
                <w:sz w:val="20"/>
                <w:szCs w:val="20"/>
                <w:lang w:eastAsia="en-GB"/>
              </w:rPr>
              <w:t>Market research on tutor figures, pricing of tutors, look at old tutoring models to see how they worked.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32181" w14:textId="77777777" w:rsidR="00D40299" w:rsidRPr="00D40299" w:rsidRDefault="00D40299" w:rsidP="00D40299">
            <w:pPr>
              <w:rPr>
                <w:rFonts w:ascii="Times New Roman" w:hAnsi="Times New Roman" w:cs="Times New Roman"/>
                <w:lang w:eastAsia="en-GB"/>
              </w:rPr>
            </w:pPr>
            <w:r w:rsidRPr="00D40299">
              <w:rPr>
                <w:rFonts w:ascii="Arial" w:hAnsi="Arial" w:cs="Arial"/>
                <w:color w:val="000000"/>
                <w:sz w:val="20"/>
                <w:szCs w:val="20"/>
                <w:lang w:eastAsia="en-GB"/>
              </w:rPr>
              <w:t>17 October 2017</w:t>
            </w:r>
          </w:p>
        </w:tc>
      </w:tr>
      <w:tr w:rsidR="00D40299" w:rsidRPr="00D40299" w14:paraId="766FB738" w14:textId="77777777" w:rsidTr="00D402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3355F" w14:textId="77777777" w:rsidR="00D40299" w:rsidRPr="00D40299" w:rsidRDefault="00D40299" w:rsidP="00D40299">
            <w:pPr>
              <w:numPr>
                <w:ilvl w:val="0"/>
                <w:numId w:val="3"/>
              </w:numPr>
              <w:textAlignment w:val="baseline"/>
              <w:rPr>
                <w:rFonts w:ascii="Arial" w:hAnsi="Arial" w:cs="Arial"/>
                <w:color w:val="000000"/>
                <w:sz w:val="20"/>
                <w:szCs w:val="20"/>
                <w:lang w:eastAsia="en-GB"/>
              </w:rPr>
            </w:pPr>
            <w:r w:rsidRPr="00D40299">
              <w:rPr>
                <w:rFonts w:ascii="Arial" w:hAnsi="Arial" w:cs="Arial"/>
                <w:color w:val="000000"/>
                <w:sz w:val="20"/>
                <w:szCs w:val="20"/>
                <w:lang w:eastAsia="en-GB"/>
              </w:rPr>
              <w:t>Technical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36476" w14:textId="77777777" w:rsidR="00D40299" w:rsidRPr="00D40299" w:rsidRDefault="00D40299" w:rsidP="00D40299">
            <w:pPr>
              <w:rPr>
                <w:rFonts w:ascii="Times New Roman" w:hAnsi="Times New Roman" w:cs="Times New Roman"/>
                <w:lang w:eastAsia="en-GB"/>
              </w:rPr>
            </w:pPr>
            <w:r w:rsidRPr="00D40299">
              <w:rPr>
                <w:rFonts w:ascii="Arial" w:hAnsi="Arial" w:cs="Arial"/>
                <w:color w:val="000000"/>
                <w:sz w:val="20"/>
                <w:szCs w:val="20"/>
                <w:lang w:eastAsia="en-GB"/>
              </w:rPr>
              <w:t xml:space="preserve">What are the technical requirements needed in order to implement the </w:t>
            </w:r>
            <w:proofErr w:type="gramStart"/>
            <w:r w:rsidRPr="00D40299">
              <w:rPr>
                <w:rFonts w:ascii="Arial" w:hAnsi="Arial" w:cs="Arial"/>
                <w:color w:val="000000"/>
                <w:sz w:val="20"/>
                <w:szCs w:val="20"/>
                <w:lang w:eastAsia="en-GB"/>
              </w:rPr>
              <w:t>idea.</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1F2E3" w14:textId="77777777" w:rsidR="00D40299" w:rsidRPr="00D40299" w:rsidRDefault="00D40299" w:rsidP="00D40299">
            <w:pPr>
              <w:rPr>
                <w:rFonts w:ascii="Times New Roman" w:hAnsi="Times New Roman" w:cs="Times New Roman"/>
                <w:lang w:eastAsia="en-GB"/>
              </w:rPr>
            </w:pPr>
            <w:r w:rsidRPr="00D40299">
              <w:rPr>
                <w:rFonts w:ascii="Arial" w:hAnsi="Arial" w:cs="Arial"/>
                <w:color w:val="000000"/>
                <w:sz w:val="20"/>
                <w:szCs w:val="20"/>
                <w:lang w:eastAsia="en-GB"/>
              </w:rPr>
              <w:t>17 October 2017</w:t>
            </w:r>
          </w:p>
        </w:tc>
      </w:tr>
      <w:tr w:rsidR="00D40299" w:rsidRPr="00D40299" w14:paraId="413B3C07" w14:textId="77777777" w:rsidTr="00D402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4C77F" w14:textId="77777777" w:rsidR="00D40299" w:rsidRPr="00D40299" w:rsidRDefault="00D40299" w:rsidP="00D40299">
            <w:pPr>
              <w:numPr>
                <w:ilvl w:val="0"/>
                <w:numId w:val="4"/>
              </w:numPr>
              <w:textAlignment w:val="baseline"/>
              <w:rPr>
                <w:rFonts w:ascii="Arial" w:hAnsi="Arial" w:cs="Arial"/>
                <w:color w:val="000000"/>
                <w:sz w:val="20"/>
                <w:szCs w:val="20"/>
                <w:lang w:eastAsia="en-GB"/>
              </w:rPr>
            </w:pPr>
            <w:r w:rsidRPr="00D40299">
              <w:rPr>
                <w:rFonts w:ascii="Arial" w:hAnsi="Arial" w:cs="Arial"/>
                <w:color w:val="000000"/>
                <w:sz w:val="20"/>
                <w:szCs w:val="20"/>
                <w:lang w:eastAsia="en-GB"/>
              </w:rPr>
              <w:t xml:space="preserve">Investment /Sustainability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61932" w14:textId="77777777" w:rsidR="00D40299" w:rsidRPr="00D40299" w:rsidRDefault="00D40299" w:rsidP="00D40299">
            <w:pPr>
              <w:jc w:val="both"/>
              <w:rPr>
                <w:rFonts w:ascii="Times New Roman" w:hAnsi="Times New Roman" w:cs="Times New Roman"/>
                <w:lang w:eastAsia="en-GB"/>
              </w:rPr>
            </w:pPr>
            <w:r w:rsidRPr="00D40299">
              <w:rPr>
                <w:rFonts w:ascii="Arial" w:hAnsi="Arial" w:cs="Arial"/>
                <w:color w:val="000000"/>
                <w:sz w:val="20"/>
                <w:szCs w:val="20"/>
                <w:lang w:eastAsia="en-GB"/>
              </w:rPr>
              <w:t>How will the project be financed (charitable status, sponsorship from supermarkets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166A2" w14:textId="77777777" w:rsidR="00D40299" w:rsidRPr="00D40299" w:rsidRDefault="00D40299" w:rsidP="00D40299">
            <w:pPr>
              <w:rPr>
                <w:rFonts w:ascii="Times New Roman" w:hAnsi="Times New Roman" w:cs="Times New Roman"/>
                <w:lang w:eastAsia="en-GB"/>
              </w:rPr>
            </w:pPr>
            <w:r w:rsidRPr="00D40299">
              <w:rPr>
                <w:rFonts w:ascii="Arial" w:hAnsi="Arial" w:cs="Arial"/>
                <w:color w:val="000000"/>
                <w:sz w:val="20"/>
                <w:szCs w:val="20"/>
                <w:lang w:eastAsia="en-GB"/>
              </w:rPr>
              <w:t>17 October 2017</w:t>
            </w:r>
          </w:p>
        </w:tc>
      </w:tr>
      <w:tr w:rsidR="00D40299" w:rsidRPr="00D40299" w14:paraId="13E463E3" w14:textId="77777777" w:rsidTr="00D402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AB6F5" w14:textId="77777777" w:rsidR="00D40299" w:rsidRPr="00D40299" w:rsidRDefault="00D40299" w:rsidP="00D40299">
            <w:pPr>
              <w:numPr>
                <w:ilvl w:val="0"/>
                <w:numId w:val="5"/>
              </w:numPr>
              <w:textAlignment w:val="baseline"/>
              <w:rPr>
                <w:rFonts w:ascii="Arial" w:hAnsi="Arial" w:cs="Arial"/>
                <w:color w:val="000000"/>
                <w:sz w:val="20"/>
                <w:szCs w:val="20"/>
                <w:lang w:eastAsia="en-GB"/>
              </w:rPr>
            </w:pPr>
            <w:r w:rsidRPr="00D40299">
              <w:rPr>
                <w:rFonts w:ascii="Arial" w:hAnsi="Arial" w:cs="Arial"/>
                <w:color w:val="000000"/>
                <w:sz w:val="20"/>
                <w:szCs w:val="20"/>
                <w:lang w:eastAsia="en-GB"/>
              </w:rPr>
              <w:t>Pros / Cons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98363" w14:textId="77777777" w:rsidR="00D40299" w:rsidRPr="00D40299" w:rsidRDefault="00D40299" w:rsidP="00D40299">
            <w:pPr>
              <w:rPr>
                <w:rFonts w:ascii="Times New Roman" w:hAnsi="Times New Roman" w:cs="Times New Roman"/>
                <w:lang w:eastAsia="en-GB"/>
              </w:rPr>
            </w:pPr>
            <w:r w:rsidRPr="00D40299">
              <w:rPr>
                <w:rFonts w:ascii="Arial" w:hAnsi="Arial" w:cs="Arial"/>
                <w:color w:val="000000"/>
                <w:sz w:val="20"/>
                <w:szCs w:val="20"/>
                <w:lang w:eastAsia="en-GB"/>
              </w:rPr>
              <w:t>What are the pros and cons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23126" w14:textId="77777777" w:rsidR="00D40299" w:rsidRPr="00D40299" w:rsidRDefault="00D40299" w:rsidP="00D40299">
            <w:pPr>
              <w:rPr>
                <w:rFonts w:ascii="Times New Roman" w:hAnsi="Times New Roman" w:cs="Times New Roman"/>
                <w:lang w:eastAsia="en-GB"/>
              </w:rPr>
            </w:pPr>
            <w:r w:rsidRPr="00D40299">
              <w:rPr>
                <w:rFonts w:ascii="Arial" w:hAnsi="Arial" w:cs="Arial"/>
                <w:color w:val="000000"/>
                <w:sz w:val="20"/>
                <w:szCs w:val="20"/>
                <w:lang w:eastAsia="en-GB"/>
              </w:rPr>
              <w:t>17 October 2017</w:t>
            </w:r>
          </w:p>
        </w:tc>
      </w:tr>
    </w:tbl>
    <w:p w14:paraId="3BD8B04A" w14:textId="77777777" w:rsidR="00D40299" w:rsidRPr="00D40299" w:rsidRDefault="00D40299" w:rsidP="00D40299">
      <w:pPr>
        <w:spacing w:after="240"/>
        <w:rPr>
          <w:rFonts w:ascii="Times New Roman" w:eastAsia="Times New Roman" w:hAnsi="Times New Roman" w:cs="Times New Roman"/>
          <w:lang w:eastAsia="en-GB"/>
        </w:rPr>
      </w:pPr>
    </w:p>
    <w:p w14:paraId="02EFE2E6" w14:textId="77777777" w:rsidR="00D40299" w:rsidRPr="00D40299" w:rsidRDefault="00D40299" w:rsidP="00D40299">
      <w:pPr>
        <w:rPr>
          <w:rFonts w:ascii="Arial" w:eastAsia="Times New Roman" w:hAnsi="Arial" w:cs="Arial"/>
          <w:color w:val="000000"/>
          <w:sz w:val="22"/>
          <w:szCs w:val="22"/>
          <w:lang w:eastAsia="en-GB"/>
        </w:rPr>
      </w:pPr>
      <w:r w:rsidRPr="00D40299">
        <w:rPr>
          <w:rFonts w:ascii="Arial" w:eastAsia="Times New Roman" w:hAnsi="Arial" w:cs="Arial"/>
          <w:color w:val="000000"/>
          <w:sz w:val="22"/>
          <w:szCs w:val="22"/>
          <w:lang w:eastAsia="en-GB"/>
        </w:rPr>
        <w:pict w14:anchorId="361FD3C2">
          <v:rect id="_x0000_i1025" style="width:0;height:1.5pt" o:hralign="center" o:hrstd="t" o:hr="t" fillcolor="#aaa" stroked="f"/>
        </w:pict>
      </w:r>
    </w:p>
    <w:p w14:paraId="47E04721" w14:textId="77777777" w:rsidR="00D40299" w:rsidRPr="00D40299" w:rsidRDefault="00D40299" w:rsidP="00D40299">
      <w:pPr>
        <w:jc w:val="center"/>
        <w:rPr>
          <w:rFonts w:ascii="Arial" w:hAnsi="Arial" w:cs="Arial"/>
          <w:b/>
          <w:bCs/>
          <w:color w:val="000000"/>
          <w:sz w:val="22"/>
          <w:szCs w:val="22"/>
          <w:lang w:eastAsia="en-GB"/>
        </w:rPr>
      </w:pPr>
      <w:r w:rsidRPr="00D40299">
        <w:rPr>
          <w:rFonts w:ascii="Arial" w:hAnsi="Arial" w:cs="Arial"/>
          <w:b/>
          <w:bCs/>
          <w:color w:val="000000"/>
          <w:sz w:val="22"/>
          <w:szCs w:val="22"/>
          <w:lang w:eastAsia="en-GB"/>
        </w:rPr>
        <w:t xml:space="preserve">INTRODUCTION </w:t>
      </w:r>
    </w:p>
    <w:p w14:paraId="021591F7" w14:textId="77777777" w:rsidR="00D40299" w:rsidRPr="00D40299" w:rsidRDefault="00D40299" w:rsidP="00D40299">
      <w:pPr>
        <w:rPr>
          <w:rFonts w:ascii="Arial" w:eastAsia="Times New Roman" w:hAnsi="Arial" w:cs="Arial"/>
          <w:b/>
          <w:bCs/>
          <w:color w:val="000000"/>
          <w:sz w:val="22"/>
          <w:szCs w:val="22"/>
          <w:lang w:eastAsia="en-GB"/>
        </w:rPr>
      </w:pPr>
      <w:r w:rsidRPr="00D40299">
        <w:rPr>
          <w:rFonts w:ascii="Arial" w:eastAsia="Times New Roman" w:hAnsi="Arial" w:cs="Arial"/>
          <w:b/>
          <w:bCs/>
          <w:color w:val="000000"/>
          <w:sz w:val="22"/>
          <w:szCs w:val="22"/>
          <w:lang w:eastAsia="en-GB"/>
        </w:rPr>
        <w:pict w14:anchorId="7E0B79B0">
          <v:rect id="_x0000_i1026" style="width:0;height:1.5pt" o:hralign="center" o:hrstd="t" o:hr="t" fillcolor="#aaa" stroked="f"/>
        </w:pict>
      </w:r>
    </w:p>
    <w:p w14:paraId="108D541A" w14:textId="77777777" w:rsidR="00D40299" w:rsidRPr="00D40299" w:rsidRDefault="00D40299" w:rsidP="00D40299">
      <w:pPr>
        <w:rPr>
          <w:rFonts w:ascii="Times New Roman" w:eastAsia="Times New Roman" w:hAnsi="Times New Roman" w:cs="Times New Roman"/>
          <w:lang w:eastAsia="en-GB"/>
        </w:rPr>
      </w:pPr>
    </w:p>
    <w:p w14:paraId="18E012BC" w14:textId="5379E95D" w:rsidR="00D40299" w:rsidRPr="00D40299" w:rsidRDefault="00B95AB9" w:rsidP="00D40299">
      <w:pPr>
        <w:rPr>
          <w:rFonts w:ascii="Times New Roman" w:hAnsi="Times New Roman" w:cs="Times New Roman"/>
          <w:lang w:eastAsia="en-GB"/>
        </w:rPr>
      </w:pPr>
      <w:r>
        <w:rPr>
          <w:rFonts w:ascii="Arial" w:hAnsi="Arial" w:cs="Arial"/>
          <w:b/>
          <w:color w:val="000000"/>
          <w:sz w:val="22"/>
          <w:szCs w:val="22"/>
          <w:lang w:eastAsia="en-GB"/>
        </w:rPr>
        <w:t>Bill splitting application / Hardware</w:t>
      </w:r>
      <w:r>
        <w:rPr>
          <w:rFonts w:ascii="Arial" w:hAnsi="Arial" w:cs="Arial"/>
          <w:color w:val="000000"/>
          <w:sz w:val="22"/>
          <w:szCs w:val="22"/>
          <w:lang w:eastAsia="en-GB"/>
        </w:rPr>
        <w:t xml:space="preserve"> Many people live in a house with multiple residents, who they need to split a bill with. Although there are many apps out there already allowing people to split utility bills </w:t>
      </w:r>
      <w:proofErr w:type="spellStart"/>
      <w:r>
        <w:rPr>
          <w:rFonts w:ascii="Arial" w:hAnsi="Arial" w:cs="Arial"/>
          <w:color w:val="000000"/>
          <w:sz w:val="22"/>
          <w:szCs w:val="22"/>
          <w:lang w:eastAsia="en-GB"/>
        </w:rPr>
        <w:t>etc</w:t>
      </w:r>
      <w:proofErr w:type="spellEnd"/>
      <w:r>
        <w:rPr>
          <w:rFonts w:ascii="Arial" w:hAnsi="Arial" w:cs="Arial"/>
          <w:color w:val="000000"/>
          <w:sz w:val="22"/>
          <w:szCs w:val="22"/>
          <w:lang w:eastAsia="en-GB"/>
        </w:rPr>
        <w:t xml:space="preserve">, many do not have online banking or are not all signed up to the same service. </w:t>
      </w:r>
      <w:proofErr w:type="gramStart"/>
      <w:r>
        <w:rPr>
          <w:rFonts w:ascii="Arial" w:hAnsi="Arial" w:cs="Arial"/>
          <w:color w:val="000000"/>
          <w:sz w:val="22"/>
          <w:szCs w:val="22"/>
          <w:lang w:eastAsia="en-GB"/>
        </w:rPr>
        <w:t>Therefore</w:t>
      </w:r>
      <w:proofErr w:type="gramEnd"/>
      <w:r>
        <w:rPr>
          <w:rFonts w:ascii="Arial" w:hAnsi="Arial" w:cs="Arial"/>
          <w:color w:val="000000"/>
          <w:sz w:val="22"/>
          <w:szCs w:val="22"/>
          <w:lang w:eastAsia="en-GB"/>
        </w:rPr>
        <w:t xml:space="preserve"> by introducing Bill Split technology, a contactless technology, a device can be sent to a household, and connected to a joint bank account. A mobile app will then connect the device to either a joint account, or the bill payers account and people can tap their card, making a contactless payment </w:t>
      </w:r>
      <w:r w:rsidR="00195F8E">
        <w:rPr>
          <w:rFonts w:ascii="Arial" w:hAnsi="Arial" w:cs="Arial"/>
          <w:color w:val="000000"/>
          <w:sz w:val="22"/>
          <w:szCs w:val="22"/>
          <w:lang w:eastAsia="en-GB"/>
        </w:rPr>
        <w:t>direct</w:t>
      </w:r>
      <w:bookmarkStart w:id="0" w:name="_GoBack"/>
      <w:bookmarkEnd w:id="0"/>
      <w:r>
        <w:rPr>
          <w:rFonts w:ascii="Arial" w:hAnsi="Arial" w:cs="Arial"/>
          <w:color w:val="000000"/>
          <w:sz w:val="22"/>
          <w:szCs w:val="22"/>
          <w:lang w:eastAsia="en-GB"/>
        </w:rPr>
        <w:t xml:space="preserve"> to the payers account, instantly splitting bills using physical hardware.</w:t>
      </w:r>
    </w:p>
    <w:p w14:paraId="673B83FF" w14:textId="77777777" w:rsidR="00D40299" w:rsidRPr="00D40299" w:rsidRDefault="00D40299" w:rsidP="00D40299">
      <w:pPr>
        <w:spacing w:after="240"/>
        <w:rPr>
          <w:rFonts w:ascii="Times New Roman" w:eastAsia="Times New Roman" w:hAnsi="Times New Roman" w:cs="Times New Roman"/>
          <w:lang w:eastAsia="en-GB"/>
        </w:rPr>
      </w:pPr>
      <w:r w:rsidRPr="00D40299">
        <w:rPr>
          <w:rFonts w:ascii="Times New Roman" w:eastAsia="Times New Roman" w:hAnsi="Times New Roman" w:cs="Times New Roman"/>
          <w:lang w:eastAsia="en-GB"/>
        </w:rPr>
        <w:br/>
      </w:r>
      <w:r w:rsidRPr="00D40299">
        <w:rPr>
          <w:rFonts w:ascii="Times New Roman" w:eastAsia="Times New Roman" w:hAnsi="Times New Roman" w:cs="Times New Roman"/>
          <w:lang w:eastAsia="en-GB"/>
        </w:rPr>
        <w:br/>
      </w:r>
    </w:p>
    <w:p w14:paraId="7143B556" w14:textId="77777777" w:rsidR="00D40299" w:rsidRPr="00D40299" w:rsidRDefault="00D40299" w:rsidP="00D40299">
      <w:pPr>
        <w:rPr>
          <w:rFonts w:ascii="Arial" w:eastAsia="Times New Roman" w:hAnsi="Arial" w:cs="Arial"/>
          <w:color w:val="000000"/>
          <w:sz w:val="22"/>
          <w:szCs w:val="22"/>
          <w:lang w:eastAsia="en-GB"/>
        </w:rPr>
      </w:pPr>
      <w:r w:rsidRPr="00D40299">
        <w:rPr>
          <w:rFonts w:ascii="Arial" w:eastAsia="Times New Roman" w:hAnsi="Arial" w:cs="Arial"/>
          <w:color w:val="000000"/>
          <w:sz w:val="22"/>
          <w:szCs w:val="22"/>
          <w:lang w:eastAsia="en-GB"/>
        </w:rPr>
        <w:pict w14:anchorId="19484854">
          <v:rect id="_x0000_i1027" style="width:0;height:1.5pt" o:hralign="center" o:hrstd="t" o:hr="t" fillcolor="#aaa" stroked="f"/>
        </w:pict>
      </w:r>
    </w:p>
    <w:p w14:paraId="4D908D11" w14:textId="77777777" w:rsidR="00D40299" w:rsidRPr="00D40299" w:rsidRDefault="00D40299" w:rsidP="00D40299">
      <w:pPr>
        <w:jc w:val="center"/>
        <w:rPr>
          <w:rFonts w:ascii="Arial" w:hAnsi="Arial" w:cs="Arial"/>
          <w:b/>
          <w:bCs/>
          <w:color w:val="000000"/>
          <w:sz w:val="22"/>
          <w:szCs w:val="22"/>
          <w:lang w:eastAsia="en-GB"/>
        </w:rPr>
      </w:pPr>
      <w:r w:rsidRPr="00D40299">
        <w:rPr>
          <w:rFonts w:ascii="Arial" w:hAnsi="Arial" w:cs="Arial"/>
          <w:b/>
          <w:bCs/>
          <w:color w:val="000000"/>
          <w:sz w:val="22"/>
          <w:szCs w:val="22"/>
          <w:lang w:eastAsia="en-GB"/>
        </w:rPr>
        <w:t xml:space="preserve">MARKET RESEARCH / COMPETITION </w:t>
      </w:r>
    </w:p>
    <w:p w14:paraId="3D80A383" w14:textId="77777777" w:rsidR="00D40299" w:rsidRPr="00D40299" w:rsidRDefault="00D40299" w:rsidP="00D40299">
      <w:pPr>
        <w:rPr>
          <w:rFonts w:ascii="Arial" w:eastAsia="Times New Roman" w:hAnsi="Arial" w:cs="Arial"/>
          <w:b/>
          <w:bCs/>
          <w:color w:val="000000"/>
          <w:sz w:val="22"/>
          <w:szCs w:val="22"/>
          <w:lang w:eastAsia="en-GB"/>
        </w:rPr>
      </w:pPr>
      <w:r w:rsidRPr="00D40299">
        <w:rPr>
          <w:rFonts w:ascii="Arial" w:eastAsia="Times New Roman" w:hAnsi="Arial" w:cs="Arial"/>
          <w:b/>
          <w:bCs/>
          <w:color w:val="000000"/>
          <w:sz w:val="22"/>
          <w:szCs w:val="22"/>
          <w:lang w:eastAsia="en-GB"/>
        </w:rPr>
        <w:pict w14:anchorId="050B8DDE">
          <v:rect id="_x0000_i1028" style="width:0;height:1.5pt" o:hralign="center" o:hrstd="t" o:hr="t" fillcolor="#aaa" stroked="f"/>
        </w:pict>
      </w:r>
    </w:p>
    <w:p w14:paraId="0B0DA65E" w14:textId="77777777" w:rsidR="00D40299" w:rsidRPr="00D40299" w:rsidRDefault="00D40299" w:rsidP="00D40299">
      <w:pPr>
        <w:rPr>
          <w:rFonts w:ascii="Times New Roman" w:eastAsia="Times New Roman" w:hAnsi="Times New Roman" w:cs="Times New Roman"/>
          <w:lang w:eastAsia="en-GB"/>
        </w:rPr>
      </w:pPr>
    </w:p>
    <w:p w14:paraId="68C36030" w14:textId="77777777" w:rsidR="00B95AB9" w:rsidRDefault="00B95AB9" w:rsidP="00D40299">
      <w:pPr>
        <w:spacing w:after="240"/>
        <w:rPr>
          <w:rFonts w:ascii="Times New Roman" w:eastAsia="Times New Roman" w:hAnsi="Times New Roman" w:cs="Times New Roman"/>
          <w:lang w:eastAsia="en-GB"/>
        </w:rPr>
      </w:pPr>
      <w:r>
        <w:rPr>
          <w:rFonts w:ascii="Times New Roman" w:eastAsia="Times New Roman" w:hAnsi="Times New Roman" w:cs="Times New Roman"/>
          <w:lang w:eastAsia="en-GB"/>
        </w:rPr>
        <w:t>There are many bill splitting apps already on the market, however none incorporate physical technology:</w:t>
      </w:r>
    </w:p>
    <w:p w14:paraId="2793045E" w14:textId="088ABF88" w:rsidR="00B95AB9" w:rsidRDefault="00B95AB9" w:rsidP="00D40299">
      <w:pPr>
        <w:spacing w:after="240"/>
        <w:rPr>
          <w:rFonts w:ascii="Times New Roman" w:eastAsia="Times New Roman" w:hAnsi="Times New Roman" w:cs="Times New Roman"/>
          <w:lang w:eastAsia="en-GB"/>
        </w:rPr>
      </w:pPr>
      <w:r>
        <w:rPr>
          <w:rFonts w:ascii="Times New Roman" w:eastAsia="Times New Roman" w:hAnsi="Times New Roman" w:cs="Times New Roman"/>
          <w:lang w:eastAsia="en-GB"/>
        </w:rPr>
        <w:t>Circle (iOS / Android) (</w:t>
      </w:r>
      <w:hyperlink r:id="rId5" w:history="1">
        <w:r w:rsidRPr="00BE4D38">
          <w:rPr>
            <w:rStyle w:val="Hyperlink"/>
            <w:rFonts w:ascii="Times New Roman" w:eastAsia="Times New Roman" w:hAnsi="Times New Roman" w:cs="Times New Roman"/>
            <w:lang w:eastAsia="en-GB"/>
          </w:rPr>
          <w:t>https://www.circle.com/en-gb/about)</w:t>
        </w:r>
      </w:hyperlink>
    </w:p>
    <w:p w14:paraId="03FBFFE6" w14:textId="77777777" w:rsidR="008B5A92" w:rsidRDefault="008B5A92" w:rsidP="00D40299">
      <w:pPr>
        <w:spacing w:after="240"/>
        <w:rPr>
          <w:rFonts w:ascii="Times New Roman" w:eastAsia="Times New Roman" w:hAnsi="Times New Roman" w:cs="Times New Roman"/>
          <w:lang w:eastAsia="en-GB"/>
        </w:rPr>
      </w:pPr>
    </w:p>
    <w:p w14:paraId="7594D7B1" w14:textId="77777777" w:rsidR="008B5A92" w:rsidRDefault="008B5A92" w:rsidP="00D40299">
      <w:pPr>
        <w:spacing w:after="240"/>
        <w:rPr>
          <w:rFonts w:ascii="Times New Roman" w:eastAsia="Times New Roman" w:hAnsi="Times New Roman" w:cs="Times New Roman"/>
          <w:lang w:eastAsia="en-GB"/>
        </w:rPr>
      </w:pPr>
    </w:p>
    <w:p w14:paraId="6A23A9E5" w14:textId="77777777" w:rsidR="008B5A92" w:rsidRDefault="008B5A92" w:rsidP="00D40299">
      <w:pPr>
        <w:spacing w:after="240"/>
        <w:rPr>
          <w:rFonts w:ascii="Times New Roman" w:eastAsia="Times New Roman" w:hAnsi="Times New Roman" w:cs="Times New Roman"/>
          <w:lang w:eastAsia="en-GB"/>
        </w:rPr>
      </w:pPr>
    </w:p>
    <w:p w14:paraId="5486D8E7" w14:textId="4E1B5FCA" w:rsidR="00D40299" w:rsidRDefault="00D40299" w:rsidP="00D40299">
      <w:pPr>
        <w:spacing w:after="240"/>
        <w:rPr>
          <w:rFonts w:ascii="Times New Roman" w:eastAsia="Times New Roman" w:hAnsi="Times New Roman" w:cs="Times New Roman"/>
          <w:lang w:eastAsia="en-GB"/>
        </w:rPr>
      </w:pPr>
      <w:r w:rsidRPr="00D40299">
        <w:rPr>
          <w:rFonts w:ascii="Times New Roman" w:eastAsia="Times New Roman" w:hAnsi="Times New Roman" w:cs="Times New Roman"/>
          <w:lang w:eastAsia="en-GB"/>
        </w:rPr>
        <w:br/>
      </w:r>
    </w:p>
    <w:p w14:paraId="5CDF4FDA" w14:textId="77777777" w:rsidR="009A10C9" w:rsidRPr="009A10C9" w:rsidRDefault="009A10C9" w:rsidP="009A10C9">
      <w:pPr>
        <w:jc w:val="center"/>
        <w:rPr>
          <w:rFonts w:ascii="Arial" w:hAnsi="Arial" w:cs="Arial"/>
          <w:b/>
          <w:bCs/>
          <w:color w:val="000000"/>
          <w:sz w:val="22"/>
          <w:szCs w:val="22"/>
          <w:lang w:eastAsia="en-GB"/>
        </w:rPr>
      </w:pPr>
      <w:r w:rsidRPr="009A10C9">
        <w:rPr>
          <w:rFonts w:ascii="Arial" w:hAnsi="Arial" w:cs="Arial"/>
          <w:b/>
          <w:bCs/>
          <w:color w:val="000000"/>
          <w:sz w:val="22"/>
          <w:szCs w:val="22"/>
          <w:lang w:eastAsia="en-GB"/>
        </w:rPr>
        <w:lastRenderedPageBreak/>
        <w:t xml:space="preserve">PERSONAS </w:t>
      </w:r>
    </w:p>
    <w:p w14:paraId="7E0739E7" w14:textId="77777777" w:rsidR="009A10C9" w:rsidRPr="009A10C9" w:rsidRDefault="009A10C9" w:rsidP="009A10C9">
      <w:pPr>
        <w:rPr>
          <w:rFonts w:ascii="Arial" w:eastAsia="Times New Roman" w:hAnsi="Arial" w:cs="Arial"/>
          <w:b/>
          <w:bCs/>
          <w:color w:val="000000"/>
          <w:sz w:val="22"/>
          <w:szCs w:val="22"/>
          <w:lang w:eastAsia="en-GB"/>
        </w:rPr>
      </w:pPr>
      <w:r w:rsidRPr="009A10C9">
        <w:rPr>
          <w:rFonts w:ascii="Arial" w:eastAsia="Times New Roman" w:hAnsi="Arial" w:cs="Arial"/>
          <w:b/>
          <w:bCs/>
          <w:color w:val="000000"/>
          <w:sz w:val="22"/>
          <w:szCs w:val="22"/>
          <w:lang w:eastAsia="en-GB"/>
        </w:rPr>
        <w:pict w14:anchorId="0938174D">
          <v:rect id="_x0000_i1033" style="width:0;height:1.5pt" o:hralign="center" o:hrstd="t" o:hr="t" fillcolor="#aaa" stroked="f"/>
        </w:pict>
      </w:r>
    </w:p>
    <w:p w14:paraId="76455FB5" w14:textId="77777777" w:rsidR="009A10C9" w:rsidRPr="009A10C9" w:rsidRDefault="009A10C9" w:rsidP="009A10C9">
      <w:pPr>
        <w:spacing w:before="240"/>
        <w:rPr>
          <w:rFonts w:ascii="Times New Roman" w:hAnsi="Times New Roman" w:cs="Times New Roman"/>
          <w:lang w:eastAsia="en-GB"/>
        </w:rPr>
      </w:pPr>
      <w:r w:rsidRPr="009A10C9">
        <w:rPr>
          <w:rFonts w:ascii="Arial" w:hAnsi="Arial" w:cs="Arial"/>
          <w:b/>
          <w:bCs/>
          <w:color w:val="000000"/>
          <w:sz w:val="22"/>
          <w:szCs w:val="22"/>
          <w:u w:val="single"/>
          <w:lang w:eastAsia="en-GB"/>
        </w:rPr>
        <w:t>Persona</w:t>
      </w:r>
      <w:r w:rsidRPr="009A10C9">
        <w:rPr>
          <w:rFonts w:ascii="Arial" w:hAnsi="Arial" w:cs="Arial"/>
          <w:color w:val="000000"/>
          <w:sz w:val="22"/>
          <w:szCs w:val="22"/>
          <w:lang w:eastAsia="en-GB"/>
        </w:rPr>
        <w:t>:</w:t>
      </w:r>
    </w:p>
    <w:p w14:paraId="5E758848" w14:textId="77777777" w:rsidR="009A10C9" w:rsidRPr="009A10C9" w:rsidRDefault="009A10C9" w:rsidP="009A10C9">
      <w:pPr>
        <w:rPr>
          <w:rFonts w:ascii="Times New Roman" w:eastAsia="Times New Roman" w:hAnsi="Times New Roman" w:cs="Times New Roman"/>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2065"/>
        <w:gridCol w:w="6945"/>
      </w:tblGrid>
      <w:tr w:rsidR="008B5A92" w:rsidRPr="009A10C9" w14:paraId="39DEB418" w14:textId="77777777" w:rsidTr="009A10C9">
        <w:tc>
          <w:tcPr>
            <w:tcW w:w="0" w:type="auto"/>
            <w:tcBorders>
              <w:top w:val="single" w:sz="4" w:space="0" w:color="000000"/>
              <w:left w:val="single" w:sz="4" w:space="0" w:color="000000"/>
              <w:bottom w:val="single" w:sz="4" w:space="0" w:color="000000"/>
              <w:right w:val="single" w:sz="4" w:space="0" w:color="000000"/>
            </w:tcBorders>
            <w:shd w:val="clear" w:color="auto" w:fill="A5A5A5"/>
            <w:tcMar>
              <w:top w:w="0" w:type="dxa"/>
              <w:left w:w="108" w:type="dxa"/>
              <w:bottom w:w="0" w:type="dxa"/>
              <w:right w:w="108" w:type="dxa"/>
            </w:tcMar>
            <w:hideMark/>
          </w:tcPr>
          <w:p w14:paraId="5DFA10CA" w14:textId="77777777" w:rsidR="009A10C9" w:rsidRPr="009A10C9" w:rsidRDefault="009A10C9" w:rsidP="009A10C9">
            <w:pPr>
              <w:spacing w:before="240"/>
              <w:rPr>
                <w:rFonts w:ascii="Times New Roman" w:hAnsi="Times New Roman" w:cs="Times New Roman"/>
                <w:lang w:eastAsia="en-GB"/>
              </w:rPr>
            </w:pPr>
            <w:r w:rsidRPr="009A10C9">
              <w:rPr>
                <w:rFonts w:ascii="Arial" w:hAnsi="Arial" w:cs="Arial"/>
                <w:b/>
                <w:bCs/>
                <w:color w:val="000000"/>
                <w:sz w:val="22"/>
                <w:szCs w:val="22"/>
                <w:lang w:eastAsia="en-GB"/>
              </w:rPr>
              <w:t>Persona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62FF08" w14:textId="423BD265" w:rsidR="009A10C9" w:rsidRPr="009A10C9" w:rsidRDefault="008B5A92" w:rsidP="009A10C9">
            <w:pPr>
              <w:spacing w:before="240"/>
              <w:rPr>
                <w:rFonts w:ascii="Times New Roman" w:hAnsi="Times New Roman" w:cs="Times New Roman"/>
                <w:lang w:eastAsia="en-GB"/>
              </w:rPr>
            </w:pPr>
            <w:r>
              <w:rPr>
                <w:rFonts w:ascii="Arial" w:hAnsi="Arial" w:cs="Arial"/>
                <w:color w:val="000000"/>
                <w:sz w:val="22"/>
                <w:szCs w:val="22"/>
                <w:lang w:eastAsia="en-GB"/>
              </w:rPr>
              <w:t>Bill Payer</w:t>
            </w:r>
          </w:p>
        </w:tc>
      </w:tr>
      <w:tr w:rsidR="008B5A92" w:rsidRPr="009A10C9" w14:paraId="7E8B0E16" w14:textId="77777777" w:rsidTr="009A10C9">
        <w:tc>
          <w:tcPr>
            <w:tcW w:w="0" w:type="auto"/>
            <w:tcBorders>
              <w:top w:val="single" w:sz="4" w:space="0" w:color="000000"/>
              <w:left w:val="single" w:sz="4" w:space="0" w:color="000000"/>
              <w:bottom w:val="single" w:sz="4" w:space="0" w:color="000000"/>
              <w:right w:val="single" w:sz="4" w:space="0" w:color="000000"/>
            </w:tcBorders>
            <w:shd w:val="clear" w:color="auto" w:fill="A5A5A5"/>
            <w:tcMar>
              <w:top w:w="0" w:type="dxa"/>
              <w:left w:w="108" w:type="dxa"/>
              <w:bottom w:w="0" w:type="dxa"/>
              <w:right w:w="108" w:type="dxa"/>
            </w:tcMar>
            <w:hideMark/>
          </w:tcPr>
          <w:p w14:paraId="2FAFBC8F" w14:textId="77777777" w:rsidR="009A10C9" w:rsidRPr="009A10C9" w:rsidRDefault="009A10C9" w:rsidP="009A10C9">
            <w:pPr>
              <w:spacing w:before="240"/>
              <w:rPr>
                <w:rFonts w:ascii="Times New Roman" w:hAnsi="Times New Roman" w:cs="Times New Roman"/>
                <w:lang w:eastAsia="en-GB"/>
              </w:rPr>
            </w:pPr>
            <w:r w:rsidRPr="009A10C9">
              <w:rPr>
                <w:rFonts w:ascii="Arial" w:hAnsi="Arial" w:cs="Arial"/>
                <w:b/>
                <w:bCs/>
                <w:color w:val="000000"/>
                <w:sz w:val="22"/>
                <w:szCs w:val="22"/>
                <w:lang w:eastAsia="en-GB"/>
              </w:rPr>
              <w:t>Photo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E18A80" w14:textId="709EA169" w:rsidR="009A10C9" w:rsidRPr="009A10C9" w:rsidRDefault="00FC0334" w:rsidP="009A10C9">
            <w:pPr>
              <w:spacing w:before="240"/>
              <w:rPr>
                <w:rFonts w:ascii="Times New Roman" w:hAnsi="Times New Roman" w:cs="Times New Roman"/>
                <w:lang w:eastAsia="en-GB"/>
              </w:rPr>
            </w:pPr>
            <w:r w:rsidRPr="00FC0334">
              <w:rPr>
                <w:rFonts w:ascii="Times New Roman" w:hAnsi="Times New Roman" w:cs="Times New Roman"/>
                <w:lang w:eastAsia="en-GB"/>
              </w:rPr>
              <w:drawing>
                <wp:inline distT="0" distB="0" distL="0" distR="0" wp14:anchorId="10A328DE" wp14:editId="32844461">
                  <wp:extent cx="2742565" cy="1829187"/>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54345" cy="1837044"/>
                          </a:xfrm>
                          <a:prstGeom prst="rect">
                            <a:avLst/>
                          </a:prstGeom>
                        </pic:spPr>
                      </pic:pic>
                    </a:graphicData>
                  </a:graphic>
                </wp:inline>
              </w:drawing>
            </w:r>
          </w:p>
        </w:tc>
      </w:tr>
      <w:tr w:rsidR="008B5A92" w:rsidRPr="009A10C9" w14:paraId="264ECABB" w14:textId="77777777" w:rsidTr="009A10C9">
        <w:tc>
          <w:tcPr>
            <w:tcW w:w="0" w:type="auto"/>
            <w:tcBorders>
              <w:top w:val="single" w:sz="4" w:space="0" w:color="000000"/>
              <w:left w:val="single" w:sz="4" w:space="0" w:color="000000"/>
              <w:bottom w:val="single" w:sz="4" w:space="0" w:color="000000"/>
              <w:right w:val="single" w:sz="4" w:space="0" w:color="000000"/>
            </w:tcBorders>
            <w:shd w:val="clear" w:color="auto" w:fill="A5A5A5"/>
            <w:tcMar>
              <w:top w:w="0" w:type="dxa"/>
              <w:left w:w="108" w:type="dxa"/>
              <w:bottom w:w="0" w:type="dxa"/>
              <w:right w:w="108" w:type="dxa"/>
            </w:tcMar>
            <w:hideMark/>
          </w:tcPr>
          <w:p w14:paraId="37A86E09" w14:textId="77777777" w:rsidR="009A10C9" w:rsidRPr="009A10C9" w:rsidRDefault="009A10C9" w:rsidP="009A10C9">
            <w:pPr>
              <w:spacing w:before="240"/>
              <w:rPr>
                <w:rFonts w:ascii="Times New Roman" w:hAnsi="Times New Roman" w:cs="Times New Roman"/>
                <w:lang w:eastAsia="en-GB"/>
              </w:rPr>
            </w:pPr>
            <w:r w:rsidRPr="009A10C9">
              <w:rPr>
                <w:rFonts w:ascii="Arial" w:hAnsi="Arial" w:cs="Arial"/>
                <w:b/>
                <w:bCs/>
                <w:color w:val="000000"/>
                <w:sz w:val="22"/>
                <w:szCs w:val="22"/>
                <w:lang w:eastAsia="en-GB"/>
              </w:rPr>
              <w:t>Fictional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92157A" w14:textId="75005DB6" w:rsidR="009A10C9" w:rsidRPr="009A10C9" w:rsidRDefault="008B5A92" w:rsidP="009A10C9">
            <w:pPr>
              <w:spacing w:before="240"/>
              <w:rPr>
                <w:rFonts w:ascii="Times New Roman" w:hAnsi="Times New Roman" w:cs="Times New Roman"/>
                <w:lang w:eastAsia="en-GB"/>
              </w:rPr>
            </w:pPr>
            <w:r>
              <w:rPr>
                <w:rFonts w:ascii="Arial" w:hAnsi="Arial" w:cs="Arial"/>
                <w:color w:val="000000"/>
                <w:sz w:val="22"/>
                <w:szCs w:val="22"/>
                <w:lang w:eastAsia="en-GB"/>
              </w:rPr>
              <w:t>John Smith</w:t>
            </w:r>
          </w:p>
        </w:tc>
      </w:tr>
      <w:tr w:rsidR="008B5A92" w:rsidRPr="009A10C9" w14:paraId="3215B7E2" w14:textId="77777777" w:rsidTr="009A10C9">
        <w:tc>
          <w:tcPr>
            <w:tcW w:w="0" w:type="auto"/>
            <w:tcBorders>
              <w:top w:val="single" w:sz="4" w:space="0" w:color="000000"/>
              <w:left w:val="single" w:sz="4" w:space="0" w:color="000000"/>
              <w:bottom w:val="single" w:sz="4" w:space="0" w:color="000000"/>
              <w:right w:val="single" w:sz="4" w:space="0" w:color="000000"/>
            </w:tcBorders>
            <w:shd w:val="clear" w:color="auto" w:fill="A5A5A5"/>
            <w:tcMar>
              <w:top w:w="0" w:type="dxa"/>
              <w:left w:w="108" w:type="dxa"/>
              <w:bottom w:w="0" w:type="dxa"/>
              <w:right w:w="108" w:type="dxa"/>
            </w:tcMar>
            <w:hideMark/>
          </w:tcPr>
          <w:p w14:paraId="37C42081" w14:textId="77777777" w:rsidR="009A10C9" w:rsidRPr="009A10C9" w:rsidRDefault="009A10C9" w:rsidP="009A10C9">
            <w:pPr>
              <w:spacing w:before="240"/>
              <w:rPr>
                <w:rFonts w:ascii="Times New Roman" w:hAnsi="Times New Roman" w:cs="Times New Roman"/>
                <w:lang w:eastAsia="en-GB"/>
              </w:rPr>
            </w:pPr>
            <w:r w:rsidRPr="009A10C9">
              <w:rPr>
                <w:rFonts w:ascii="Arial" w:hAnsi="Arial" w:cs="Arial"/>
                <w:b/>
                <w:bCs/>
                <w:color w:val="000000"/>
                <w:sz w:val="22"/>
                <w:szCs w:val="22"/>
                <w:lang w:eastAsia="en-GB"/>
              </w:rPr>
              <w:t>Job title /major responsibilities: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1FD405" w14:textId="0988FF7E" w:rsidR="009A10C9" w:rsidRPr="009A10C9" w:rsidRDefault="008B5A92" w:rsidP="009A10C9">
            <w:pPr>
              <w:spacing w:before="240"/>
              <w:rPr>
                <w:rFonts w:ascii="Times New Roman" w:hAnsi="Times New Roman" w:cs="Times New Roman"/>
                <w:lang w:eastAsia="en-GB"/>
              </w:rPr>
            </w:pPr>
            <w:r>
              <w:rPr>
                <w:rFonts w:ascii="Arial" w:hAnsi="Arial" w:cs="Arial"/>
                <w:color w:val="000000"/>
                <w:sz w:val="22"/>
                <w:szCs w:val="22"/>
                <w:lang w:eastAsia="en-GB"/>
              </w:rPr>
              <w:t>University Student / Pays utility bills, and then chases housemates for money</w:t>
            </w:r>
          </w:p>
        </w:tc>
      </w:tr>
      <w:tr w:rsidR="008B5A92" w:rsidRPr="009A10C9" w14:paraId="771AA65B" w14:textId="77777777" w:rsidTr="009A10C9">
        <w:tc>
          <w:tcPr>
            <w:tcW w:w="0" w:type="auto"/>
            <w:tcBorders>
              <w:top w:val="single" w:sz="4" w:space="0" w:color="000000"/>
              <w:left w:val="single" w:sz="4" w:space="0" w:color="000000"/>
              <w:bottom w:val="single" w:sz="4" w:space="0" w:color="000000"/>
              <w:right w:val="single" w:sz="4" w:space="0" w:color="000000"/>
            </w:tcBorders>
            <w:shd w:val="clear" w:color="auto" w:fill="A5A5A5"/>
            <w:tcMar>
              <w:top w:w="0" w:type="dxa"/>
              <w:left w:w="108" w:type="dxa"/>
              <w:bottom w:w="0" w:type="dxa"/>
              <w:right w:w="108" w:type="dxa"/>
            </w:tcMar>
            <w:hideMark/>
          </w:tcPr>
          <w:p w14:paraId="063C1A85" w14:textId="77777777" w:rsidR="009A10C9" w:rsidRPr="009A10C9" w:rsidRDefault="009A10C9" w:rsidP="009A10C9">
            <w:pPr>
              <w:spacing w:before="240"/>
              <w:rPr>
                <w:rFonts w:ascii="Times New Roman" w:hAnsi="Times New Roman" w:cs="Times New Roman"/>
                <w:lang w:eastAsia="en-GB"/>
              </w:rPr>
            </w:pPr>
            <w:r w:rsidRPr="009A10C9">
              <w:rPr>
                <w:rFonts w:ascii="Arial" w:hAnsi="Arial" w:cs="Arial"/>
                <w:b/>
                <w:bCs/>
                <w:color w:val="000000"/>
                <w:sz w:val="22"/>
                <w:szCs w:val="22"/>
                <w:lang w:eastAsia="en-GB"/>
              </w:rPr>
              <w:t>Demographics: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C69A4E" w14:textId="2F06B764" w:rsidR="009A10C9" w:rsidRPr="009A10C9" w:rsidRDefault="00FC0334" w:rsidP="009A10C9">
            <w:pPr>
              <w:numPr>
                <w:ilvl w:val="0"/>
                <w:numId w:val="7"/>
              </w:numPr>
              <w:textAlignment w:val="baseline"/>
              <w:rPr>
                <w:rFonts w:ascii="Noto Sans Symbols" w:hAnsi="Noto Sans Symbols" w:cs="Times New Roman"/>
                <w:color w:val="000000"/>
                <w:sz w:val="22"/>
                <w:szCs w:val="22"/>
                <w:lang w:eastAsia="en-GB"/>
              </w:rPr>
            </w:pPr>
            <w:r>
              <w:rPr>
                <w:rFonts w:ascii="Arial" w:hAnsi="Arial" w:cs="Arial"/>
                <w:color w:val="000000"/>
                <w:sz w:val="22"/>
                <w:szCs w:val="22"/>
                <w:lang w:eastAsia="en-GB"/>
              </w:rPr>
              <w:t>18-25</w:t>
            </w:r>
          </w:p>
        </w:tc>
      </w:tr>
      <w:tr w:rsidR="008B5A92" w:rsidRPr="009A10C9" w14:paraId="6D2FE649" w14:textId="77777777" w:rsidTr="009A10C9">
        <w:trPr>
          <w:trHeight w:val="540"/>
        </w:trPr>
        <w:tc>
          <w:tcPr>
            <w:tcW w:w="0" w:type="auto"/>
            <w:tcBorders>
              <w:top w:val="single" w:sz="4" w:space="0" w:color="000000"/>
              <w:left w:val="single" w:sz="4" w:space="0" w:color="000000"/>
              <w:bottom w:val="single" w:sz="4" w:space="0" w:color="000000"/>
              <w:right w:val="single" w:sz="4" w:space="0" w:color="000000"/>
            </w:tcBorders>
            <w:shd w:val="clear" w:color="auto" w:fill="A5A5A5"/>
            <w:tcMar>
              <w:top w:w="0" w:type="dxa"/>
              <w:left w:w="108" w:type="dxa"/>
              <w:bottom w:w="0" w:type="dxa"/>
              <w:right w:w="108" w:type="dxa"/>
            </w:tcMar>
            <w:hideMark/>
          </w:tcPr>
          <w:p w14:paraId="546CF35C" w14:textId="77777777" w:rsidR="009A10C9" w:rsidRPr="009A10C9" w:rsidRDefault="009A10C9" w:rsidP="009A10C9">
            <w:pPr>
              <w:spacing w:before="240"/>
              <w:rPr>
                <w:rFonts w:ascii="Times New Roman" w:hAnsi="Times New Roman" w:cs="Times New Roman"/>
                <w:lang w:eastAsia="en-GB"/>
              </w:rPr>
            </w:pPr>
            <w:r w:rsidRPr="009A10C9">
              <w:rPr>
                <w:rFonts w:ascii="Arial" w:hAnsi="Arial" w:cs="Arial"/>
                <w:b/>
                <w:bCs/>
                <w:color w:val="000000"/>
                <w:sz w:val="22"/>
                <w:szCs w:val="22"/>
                <w:lang w:eastAsia="en-GB"/>
              </w:rPr>
              <w:t>Goals and 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C0E576" w14:textId="659EEF08" w:rsidR="009A10C9" w:rsidRPr="009A10C9" w:rsidRDefault="008B5A92" w:rsidP="009A10C9">
            <w:pPr>
              <w:spacing w:before="240"/>
              <w:jc w:val="both"/>
              <w:rPr>
                <w:rFonts w:ascii="Arial" w:hAnsi="Arial" w:cs="Arial"/>
                <w:color w:val="000000"/>
                <w:sz w:val="22"/>
                <w:szCs w:val="22"/>
                <w:lang w:eastAsia="en-GB"/>
              </w:rPr>
            </w:pPr>
            <w:r>
              <w:rPr>
                <w:rFonts w:ascii="Arial" w:hAnsi="Arial" w:cs="Arial"/>
                <w:color w:val="000000"/>
                <w:sz w:val="22"/>
                <w:szCs w:val="22"/>
                <w:lang w:eastAsia="en-GB"/>
              </w:rPr>
              <w:t>The student has taken it upon himself to pay the utility bills, and then</w:t>
            </w:r>
            <w:r w:rsidR="00B6618B">
              <w:rPr>
                <w:rFonts w:ascii="Arial" w:hAnsi="Arial" w:cs="Arial"/>
                <w:color w:val="000000"/>
                <w:sz w:val="22"/>
                <w:szCs w:val="22"/>
                <w:lang w:eastAsia="en-GB"/>
              </w:rPr>
              <w:t xml:space="preserve"> </w:t>
            </w:r>
            <w:r>
              <w:rPr>
                <w:rFonts w:ascii="Arial" w:hAnsi="Arial" w:cs="Arial"/>
                <w:color w:val="000000"/>
                <w:sz w:val="22"/>
                <w:szCs w:val="22"/>
                <w:lang w:eastAsia="en-GB"/>
              </w:rPr>
              <w:t>chase their housemates to collect the money. He does this by messaging, and sending bank details to each individual person, and then checking his bank account to see if the money has gone it. It is a long and tiring process.</w:t>
            </w:r>
          </w:p>
        </w:tc>
      </w:tr>
    </w:tbl>
    <w:p w14:paraId="20B03734" w14:textId="77777777" w:rsidR="009A10C9" w:rsidRPr="00D40299" w:rsidRDefault="009A10C9" w:rsidP="00D40299">
      <w:pPr>
        <w:spacing w:after="240"/>
        <w:rPr>
          <w:rFonts w:ascii="Times New Roman" w:eastAsia="Times New Roman" w:hAnsi="Times New Roman" w:cs="Times New Roman"/>
          <w:lang w:eastAsia="en-GB"/>
        </w:rPr>
      </w:pPr>
    </w:p>
    <w:p w14:paraId="543BFC1F" w14:textId="77777777" w:rsidR="00D40299" w:rsidRPr="00D40299" w:rsidRDefault="00D40299" w:rsidP="00D40299">
      <w:pPr>
        <w:rPr>
          <w:rFonts w:ascii="Arial" w:eastAsia="Times New Roman" w:hAnsi="Arial" w:cs="Arial"/>
          <w:color w:val="000000"/>
          <w:sz w:val="22"/>
          <w:szCs w:val="22"/>
          <w:lang w:eastAsia="en-GB"/>
        </w:rPr>
      </w:pPr>
      <w:r w:rsidRPr="00D40299">
        <w:rPr>
          <w:rFonts w:ascii="Arial" w:eastAsia="Times New Roman" w:hAnsi="Arial" w:cs="Arial"/>
          <w:color w:val="000000"/>
          <w:sz w:val="22"/>
          <w:szCs w:val="22"/>
          <w:lang w:eastAsia="en-GB"/>
        </w:rPr>
        <w:pict w14:anchorId="274E3ED6">
          <v:rect id="_x0000_i1029" style="width:0;height:1.5pt" o:hralign="center" o:hrstd="t" o:hr="t" fillcolor="#aaa" stroked="f"/>
        </w:pict>
      </w:r>
    </w:p>
    <w:p w14:paraId="1C4401D0" w14:textId="77777777" w:rsidR="00D40299" w:rsidRPr="00D40299" w:rsidRDefault="00D40299" w:rsidP="00D40299">
      <w:pPr>
        <w:jc w:val="center"/>
        <w:rPr>
          <w:rFonts w:ascii="Arial" w:hAnsi="Arial" w:cs="Arial"/>
          <w:b/>
          <w:bCs/>
          <w:color w:val="000000"/>
          <w:sz w:val="22"/>
          <w:szCs w:val="22"/>
          <w:lang w:eastAsia="en-GB"/>
        </w:rPr>
      </w:pPr>
      <w:r w:rsidRPr="00D40299">
        <w:rPr>
          <w:rFonts w:ascii="Arial" w:hAnsi="Arial" w:cs="Arial"/>
          <w:b/>
          <w:bCs/>
          <w:color w:val="000000"/>
          <w:sz w:val="22"/>
          <w:szCs w:val="22"/>
          <w:lang w:eastAsia="en-GB"/>
        </w:rPr>
        <w:t xml:space="preserve">TECHNICAL REQUIREMENTS </w:t>
      </w:r>
    </w:p>
    <w:p w14:paraId="78064627" w14:textId="77777777" w:rsidR="00D40299" w:rsidRPr="00D40299" w:rsidRDefault="00D40299" w:rsidP="00D40299">
      <w:pPr>
        <w:rPr>
          <w:rFonts w:ascii="Arial" w:eastAsia="Times New Roman" w:hAnsi="Arial" w:cs="Arial"/>
          <w:b/>
          <w:bCs/>
          <w:color w:val="000000"/>
          <w:sz w:val="22"/>
          <w:szCs w:val="22"/>
          <w:lang w:eastAsia="en-GB"/>
        </w:rPr>
      </w:pPr>
      <w:r w:rsidRPr="00D40299">
        <w:rPr>
          <w:rFonts w:ascii="Arial" w:eastAsia="Times New Roman" w:hAnsi="Arial" w:cs="Arial"/>
          <w:b/>
          <w:bCs/>
          <w:color w:val="000000"/>
          <w:sz w:val="22"/>
          <w:szCs w:val="22"/>
          <w:lang w:eastAsia="en-GB"/>
        </w:rPr>
        <w:pict w14:anchorId="7FCD72A0">
          <v:rect id="_x0000_i1030" style="width:0;height:1.5pt" o:hralign="center" o:hrstd="t" o:hr="t" fillcolor="#aaa" stroked="f"/>
        </w:pict>
      </w:r>
    </w:p>
    <w:p w14:paraId="23BE2BD9" w14:textId="77777777" w:rsidR="00D40299" w:rsidRPr="00D40299" w:rsidRDefault="00D40299" w:rsidP="00D40299">
      <w:pPr>
        <w:rPr>
          <w:rFonts w:ascii="Times New Roman" w:eastAsia="Times New Roman" w:hAnsi="Times New Roman" w:cs="Times New Roman"/>
          <w:lang w:eastAsia="en-GB"/>
        </w:rPr>
      </w:pPr>
    </w:p>
    <w:p w14:paraId="3EB3630A" w14:textId="7196AE69" w:rsidR="00D40299" w:rsidRDefault="0072262E" w:rsidP="0072262E">
      <w:pPr>
        <w:pStyle w:val="ListParagraph"/>
        <w:numPr>
          <w:ilvl w:val="0"/>
          <w:numId w:val="6"/>
        </w:numPr>
        <w:spacing w:after="240"/>
        <w:rPr>
          <w:rFonts w:ascii="Times New Roman" w:eastAsia="Times New Roman" w:hAnsi="Times New Roman" w:cs="Times New Roman"/>
          <w:lang w:eastAsia="en-GB"/>
        </w:rPr>
      </w:pPr>
      <w:r>
        <w:rPr>
          <w:rFonts w:ascii="Times New Roman" w:eastAsia="Times New Roman" w:hAnsi="Times New Roman" w:cs="Times New Roman"/>
          <w:lang w:eastAsia="en-GB"/>
        </w:rPr>
        <w:t>Mobile platform (iOS / Android)</w:t>
      </w:r>
    </w:p>
    <w:p w14:paraId="2830C232" w14:textId="55C18D83" w:rsidR="0072262E" w:rsidRDefault="008B5A92" w:rsidP="0072262E">
      <w:pPr>
        <w:pStyle w:val="ListParagraph"/>
        <w:numPr>
          <w:ilvl w:val="0"/>
          <w:numId w:val="6"/>
        </w:numPr>
        <w:spacing w:after="240"/>
        <w:rPr>
          <w:rFonts w:ascii="Times New Roman" w:eastAsia="Times New Roman" w:hAnsi="Times New Roman" w:cs="Times New Roman"/>
          <w:lang w:eastAsia="en-GB"/>
        </w:rPr>
      </w:pPr>
      <w:r>
        <w:rPr>
          <w:rFonts w:ascii="Times New Roman" w:eastAsia="Times New Roman" w:hAnsi="Times New Roman" w:cs="Times New Roman"/>
          <w:lang w:eastAsia="en-GB"/>
        </w:rPr>
        <w:t>Secure Payment system</w:t>
      </w:r>
    </w:p>
    <w:p w14:paraId="3CADDF77" w14:textId="056AF649" w:rsidR="0072262E" w:rsidRDefault="0072262E" w:rsidP="0072262E">
      <w:pPr>
        <w:pStyle w:val="ListParagraph"/>
        <w:numPr>
          <w:ilvl w:val="0"/>
          <w:numId w:val="6"/>
        </w:numPr>
        <w:spacing w:after="240"/>
        <w:rPr>
          <w:rFonts w:ascii="Times New Roman" w:eastAsia="Times New Roman" w:hAnsi="Times New Roman" w:cs="Times New Roman"/>
          <w:lang w:eastAsia="en-GB"/>
        </w:rPr>
      </w:pPr>
      <w:r>
        <w:rPr>
          <w:rFonts w:ascii="Times New Roman" w:eastAsia="Times New Roman" w:hAnsi="Times New Roman" w:cs="Times New Roman"/>
          <w:lang w:eastAsia="en-GB"/>
        </w:rPr>
        <w:t>SQL Database to store details</w:t>
      </w:r>
    </w:p>
    <w:p w14:paraId="666D2D2D" w14:textId="73770750" w:rsidR="0072262E" w:rsidRDefault="0072262E" w:rsidP="0072262E">
      <w:pPr>
        <w:pStyle w:val="ListParagraph"/>
        <w:numPr>
          <w:ilvl w:val="0"/>
          <w:numId w:val="6"/>
        </w:numPr>
        <w:spacing w:after="240"/>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Webserver to host app </w:t>
      </w:r>
    </w:p>
    <w:p w14:paraId="7D5EC55C" w14:textId="37C65468" w:rsidR="008B5A92" w:rsidRPr="0072262E" w:rsidRDefault="008B5A92" w:rsidP="0072262E">
      <w:pPr>
        <w:pStyle w:val="ListParagraph"/>
        <w:numPr>
          <w:ilvl w:val="0"/>
          <w:numId w:val="6"/>
        </w:numPr>
        <w:spacing w:after="240"/>
        <w:rPr>
          <w:rFonts w:ascii="Times New Roman" w:eastAsia="Times New Roman" w:hAnsi="Times New Roman" w:cs="Times New Roman"/>
          <w:lang w:eastAsia="en-GB"/>
        </w:rPr>
      </w:pPr>
      <w:r>
        <w:rPr>
          <w:rFonts w:ascii="Times New Roman" w:eastAsia="Times New Roman" w:hAnsi="Times New Roman" w:cs="Times New Roman"/>
          <w:lang w:eastAsia="en-GB"/>
        </w:rPr>
        <w:t>NFC/ RFID technology hardware to make the payments from.</w:t>
      </w:r>
    </w:p>
    <w:p w14:paraId="02EB5592" w14:textId="77777777" w:rsidR="00D40299" w:rsidRPr="00D40299" w:rsidRDefault="00D40299" w:rsidP="00D40299">
      <w:pPr>
        <w:rPr>
          <w:rFonts w:ascii="Arial" w:eastAsia="Times New Roman" w:hAnsi="Arial" w:cs="Arial"/>
          <w:color w:val="000000"/>
          <w:sz w:val="22"/>
          <w:szCs w:val="22"/>
          <w:lang w:eastAsia="en-GB"/>
        </w:rPr>
      </w:pPr>
      <w:r w:rsidRPr="00D40299">
        <w:rPr>
          <w:rFonts w:ascii="Arial" w:eastAsia="Times New Roman" w:hAnsi="Arial" w:cs="Arial"/>
          <w:color w:val="000000"/>
          <w:sz w:val="22"/>
          <w:szCs w:val="22"/>
          <w:lang w:eastAsia="en-GB"/>
        </w:rPr>
        <w:pict w14:anchorId="07B370FE">
          <v:rect id="_x0000_i1031" style="width:0;height:1.5pt" o:hralign="center" o:hrstd="t" o:hr="t" fillcolor="#aaa" stroked="f"/>
        </w:pict>
      </w:r>
    </w:p>
    <w:p w14:paraId="193E7AD6" w14:textId="77777777" w:rsidR="00D40299" w:rsidRPr="00D40299" w:rsidRDefault="00D40299" w:rsidP="00D40299">
      <w:pPr>
        <w:jc w:val="center"/>
        <w:rPr>
          <w:rFonts w:ascii="Arial" w:hAnsi="Arial" w:cs="Arial"/>
          <w:b/>
          <w:bCs/>
          <w:color w:val="000000"/>
          <w:sz w:val="22"/>
          <w:szCs w:val="22"/>
          <w:lang w:eastAsia="en-GB"/>
        </w:rPr>
      </w:pPr>
      <w:r w:rsidRPr="00D40299">
        <w:rPr>
          <w:rFonts w:ascii="Arial" w:hAnsi="Arial" w:cs="Arial"/>
          <w:b/>
          <w:bCs/>
          <w:color w:val="000000"/>
          <w:sz w:val="22"/>
          <w:szCs w:val="22"/>
          <w:lang w:eastAsia="en-GB"/>
        </w:rPr>
        <w:t>INVESTMENT/SUSTAINABILITY</w:t>
      </w:r>
    </w:p>
    <w:p w14:paraId="0CFB3173" w14:textId="77777777" w:rsidR="00D40299" w:rsidRPr="00D40299" w:rsidRDefault="00D40299" w:rsidP="00D40299">
      <w:pPr>
        <w:rPr>
          <w:rFonts w:ascii="Arial" w:eastAsia="Times New Roman" w:hAnsi="Arial" w:cs="Arial"/>
          <w:b/>
          <w:bCs/>
          <w:color w:val="000000"/>
          <w:sz w:val="22"/>
          <w:szCs w:val="22"/>
          <w:lang w:eastAsia="en-GB"/>
        </w:rPr>
      </w:pPr>
      <w:r w:rsidRPr="00D40299">
        <w:rPr>
          <w:rFonts w:ascii="Arial" w:eastAsia="Times New Roman" w:hAnsi="Arial" w:cs="Arial"/>
          <w:b/>
          <w:bCs/>
          <w:color w:val="000000"/>
          <w:sz w:val="22"/>
          <w:szCs w:val="22"/>
          <w:lang w:eastAsia="en-GB"/>
        </w:rPr>
        <w:pict w14:anchorId="0A028656">
          <v:rect id="_x0000_i1032" style="width:0;height:1.5pt" o:hralign="center" o:hrstd="t" o:hr="t" fillcolor="#aaa" stroked="f"/>
        </w:pict>
      </w:r>
    </w:p>
    <w:p w14:paraId="1BA4BAC2" w14:textId="77777777" w:rsidR="00D40299" w:rsidRPr="00D40299" w:rsidRDefault="00D40299" w:rsidP="00D40299">
      <w:pPr>
        <w:rPr>
          <w:rFonts w:ascii="Times New Roman" w:eastAsia="Times New Roman" w:hAnsi="Times New Roman" w:cs="Times New Roman"/>
          <w:lang w:eastAsia="en-GB"/>
        </w:rPr>
      </w:pPr>
    </w:p>
    <w:p w14:paraId="199D5DE0" w14:textId="6C146621" w:rsidR="00D40299" w:rsidRPr="00D40299" w:rsidRDefault="008B5A92" w:rsidP="00D40299">
      <w:pPr>
        <w:rPr>
          <w:rFonts w:ascii="Times New Roman" w:hAnsi="Times New Roman" w:cs="Times New Roman"/>
          <w:lang w:eastAsia="en-GB"/>
        </w:rPr>
      </w:pPr>
      <w:r>
        <w:rPr>
          <w:rFonts w:ascii="Arial" w:hAnsi="Arial" w:cs="Arial"/>
          <w:color w:val="000000"/>
          <w:sz w:val="22"/>
          <w:szCs w:val="22"/>
          <w:lang w:eastAsia="en-GB"/>
        </w:rPr>
        <w:t xml:space="preserve">We could approach utility companies, who do deals for students, </w:t>
      </w:r>
      <w:r w:rsidR="00B6618B">
        <w:rPr>
          <w:rFonts w:ascii="Arial" w:hAnsi="Arial" w:cs="Arial"/>
          <w:color w:val="000000"/>
          <w:sz w:val="22"/>
          <w:szCs w:val="22"/>
          <w:lang w:eastAsia="en-GB"/>
        </w:rPr>
        <w:t>as well</w:t>
      </w:r>
      <w:r>
        <w:rPr>
          <w:rFonts w:ascii="Arial" w:hAnsi="Arial" w:cs="Arial"/>
          <w:color w:val="000000"/>
          <w:sz w:val="22"/>
          <w:szCs w:val="22"/>
          <w:lang w:eastAsia="en-GB"/>
        </w:rPr>
        <w:t xml:space="preserve"> as companies who compare prices of </w:t>
      </w:r>
      <w:r w:rsidR="00B6618B">
        <w:rPr>
          <w:rFonts w:ascii="Arial" w:hAnsi="Arial" w:cs="Arial"/>
          <w:color w:val="000000"/>
          <w:sz w:val="22"/>
          <w:szCs w:val="22"/>
          <w:lang w:eastAsia="en-GB"/>
        </w:rPr>
        <w:t>utilities</w:t>
      </w:r>
      <w:r>
        <w:rPr>
          <w:rFonts w:ascii="Arial" w:hAnsi="Arial" w:cs="Arial"/>
          <w:color w:val="000000"/>
          <w:sz w:val="22"/>
          <w:szCs w:val="22"/>
          <w:lang w:eastAsia="en-GB"/>
        </w:rPr>
        <w:t>.</w:t>
      </w:r>
    </w:p>
    <w:p w14:paraId="7F1DD275" w14:textId="7539951F" w:rsidR="0029187B" w:rsidRPr="008B5A92" w:rsidRDefault="00D40299" w:rsidP="008B5A92">
      <w:pPr>
        <w:spacing w:after="240"/>
        <w:rPr>
          <w:rFonts w:ascii="Times New Roman" w:eastAsia="Times New Roman" w:hAnsi="Times New Roman" w:cs="Times New Roman"/>
          <w:lang w:eastAsia="en-GB"/>
        </w:rPr>
      </w:pPr>
      <w:r w:rsidRPr="00D40299">
        <w:rPr>
          <w:rFonts w:ascii="Times New Roman" w:eastAsia="Times New Roman" w:hAnsi="Times New Roman" w:cs="Times New Roman"/>
          <w:lang w:eastAsia="en-GB"/>
        </w:rPr>
        <w:br/>
      </w:r>
    </w:p>
    <w:sectPr w:rsidR="0029187B" w:rsidRPr="008B5A92" w:rsidSect="002C7513">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Noto Sans Symbols">
    <w:altName w:val="Times New Roman"/>
    <w:panose1 w:val="00000000000000000000"/>
    <w:charset w:val="00"/>
    <w:family w:val="roman"/>
    <w:notTrueType/>
    <w:pitch w:val="default"/>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5510A4"/>
    <w:multiLevelType w:val="multilevel"/>
    <w:tmpl w:val="52B0B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2D87206"/>
    <w:multiLevelType w:val="multilevel"/>
    <w:tmpl w:val="51CC983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1FE2690"/>
    <w:multiLevelType w:val="multilevel"/>
    <w:tmpl w:val="411C38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2ED68CF"/>
    <w:multiLevelType w:val="multilevel"/>
    <w:tmpl w:val="4EDC9D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8185976"/>
    <w:multiLevelType w:val="multilevel"/>
    <w:tmpl w:val="8F44A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E6A303B"/>
    <w:multiLevelType w:val="multilevel"/>
    <w:tmpl w:val="FE2ECD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5F80E0D"/>
    <w:multiLevelType w:val="hybridMultilevel"/>
    <w:tmpl w:val="9A9E2B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3"/>
    <w:lvlOverride w:ilvl="0">
      <w:lvl w:ilvl="0">
        <w:numFmt w:val="decimal"/>
        <w:lvlText w:val="%1."/>
        <w:lvlJc w:val="left"/>
      </w:lvl>
    </w:lvlOverride>
  </w:num>
  <w:num w:numId="3">
    <w:abstractNumId w:val="2"/>
    <w:lvlOverride w:ilvl="0">
      <w:lvl w:ilvl="0">
        <w:numFmt w:val="decimal"/>
        <w:lvlText w:val="%1."/>
        <w:lvlJc w:val="left"/>
      </w:lvl>
    </w:lvlOverride>
  </w:num>
  <w:num w:numId="4">
    <w:abstractNumId w:val="1"/>
    <w:lvlOverride w:ilvl="0">
      <w:lvl w:ilvl="0">
        <w:numFmt w:val="decimal"/>
        <w:lvlText w:val="%1."/>
        <w:lvlJc w:val="left"/>
      </w:lvl>
    </w:lvlOverride>
  </w:num>
  <w:num w:numId="5">
    <w:abstractNumId w:val="5"/>
    <w:lvlOverride w:ilvl="0">
      <w:lvl w:ilvl="0">
        <w:numFmt w:val="decimal"/>
        <w:lvlText w:val="%1."/>
        <w:lvlJc w:val="left"/>
      </w:lvl>
    </w:lvlOverride>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0299"/>
    <w:rsid w:val="000238CA"/>
    <w:rsid w:val="000472DD"/>
    <w:rsid w:val="00195F8E"/>
    <w:rsid w:val="002C7513"/>
    <w:rsid w:val="00455C63"/>
    <w:rsid w:val="0064392E"/>
    <w:rsid w:val="006D3EFC"/>
    <w:rsid w:val="0072262E"/>
    <w:rsid w:val="008466A8"/>
    <w:rsid w:val="008B5A92"/>
    <w:rsid w:val="009A10C9"/>
    <w:rsid w:val="00B6618B"/>
    <w:rsid w:val="00B95AB9"/>
    <w:rsid w:val="00D40299"/>
    <w:rsid w:val="00F05CCC"/>
    <w:rsid w:val="00FC0334"/>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965423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40299"/>
    <w:pPr>
      <w:spacing w:before="100" w:beforeAutospacing="1" w:after="100" w:afterAutospacing="1"/>
    </w:pPr>
    <w:rPr>
      <w:rFonts w:ascii="Times New Roman" w:hAnsi="Times New Roman" w:cs="Times New Roman"/>
      <w:lang w:eastAsia="en-GB"/>
    </w:rPr>
  </w:style>
  <w:style w:type="character" w:styleId="Hyperlink">
    <w:name w:val="Hyperlink"/>
    <w:basedOn w:val="DefaultParagraphFont"/>
    <w:uiPriority w:val="99"/>
    <w:unhideWhenUsed/>
    <w:rsid w:val="0064392E"/>
    <w:rPr>
      <w:color w:val="0563C1" w:themeColor="hyperlink"/>
      <w:u w:val="single"/>
    </w:rPr>
  </w:style>
  <w:style w:type="paragraph" w:styleId="ListParagraph">
    <w:name w:val="List Paragraph"/>
    <w:basedOn w:val="Normal"/>
    <w:uiPriority w:val="34"/>
    <w:qFormat/>
    <w:rsid w:val="007226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70692">
      <w:bodyDiv w:val="1"/>
      <w:marLeft w:val="0"/>
      <w:marRight w:val="0"/>
      <w:marTop w:val="0"/>
      <w:marBottom w:val="0"/>
      <w:divBdr>
        <w:top w:val="none" w:sz="0" w:space="0" w:color="auto"/>
        <w:left w:val="none" w:sz="0" w:space="0" w:color="auto"/>
        <w:bottom w:val="none" w:sz="0" w:space="0" w:color="auto"/>
        <w:right w:val="none" w:sz="0" w:space="0" w:color="auto"/>
      </w:divBdr>
    </w:div>
    <w:div w:id="69498979">
      <w:bodyDiv w:val="1"/>
      <w:marLeft w:val="0"/>
      <w:marRight w:val="0"/>
      <w:marTop w:val="0"/>
      <w:marBottom w:val="0"/>
      <w:divBdr>
        <w:top w:val="none" w:sz="0" w:space="0" w:color="auto"/>
        <w:left w:val="none" w:sz="0" w:space="0" w:color="auto"/>
        <w:bottom w:val="none" w:sz="0" w:space="0" w:color="auto"/>
        <w:right w:val="none" w:sz="0" w:space="0" w:color="auto"/>
      </w:divBdr>
      <w:divsChild>
        <w:div w:id="1338770164">
          <w:marLeft w:val="0"/>
          <w:marRight w:val="0"/>
          <w:marTop w:val="0"/>
          <w:marBottom w:val="0"/>
          <w:divBdr>
            <w:top w:val="none" w:sz="0" w:space="0" w:color="auto"/>
            <w:left w:val="none" w:sz="0" w:space="0" w:color="auto"/>
            <w:bottom w:val="none" w:sz="0" w:space="0" w:color="auto"/>
            <w:right w:val="none" w:sz="0" w:space="0" w:color="auto"/>
          </w:divBdr>
        </w:div>
        <w:div w:id="1344551810">
          <w:marLeft w:val="-108"/>
          <w:marRight w:val="0"/>
          <w:marTop w:val="0"/>
          <w:marBottom w:val="0"/>
          <w:divBdr>
            <w:top w:val="none" w:sz="0" w:space="0" w:color="auto"/>
            <w:left w:val="none" w:sz="0" w:space="0" w:color="auto"/>
            <w:bottom w:val="none" w:sz="0" w:space="0" w:color="auto"/>
            <w:right w:val="none" w:sz="0" w:space="0" w:color="auto"/>
          </w:divBdr>
        </w:div>
      </w:divsChild>
    </w:div>
    <w:div w:id="775750418">
      <w:bodyDiv w:val="1"/>
      <w:marLeft w:val="0"/>
      <w:marRight w:val="0"/>
      <w:marTop w:val="0"/>
      <w:marBottom w:val="0"/>
      <w:divBdr>
        <w:top w:val="none" w:sz="0" w:space="0" w:color="auto"/>
        <w:left w:val="none" w:sz="0" w:space="0" w:color="auto"/>
        <w:bottom w:val="none" w:sz="0" w:space="0" w:color="auto"/>
        <w:right w:val="none" w:sz="0" w:space="0" w:color="auto"/>
      </w:divBdr>
    </w:div>
    <w:div w:id="1400515846">
      <w:bodyDiv w:val="1"/>
      <w:marLeft w:val="0"/>
      <w:marRight w:val="0"/>
      <w:marTop w:val="0"/>
      <w:marBottom w:val="0"/>
      <w:divBdr>
        <w:top w:val="none" w:sz="0" w:space="0" w:color="auto"/>
        <w:left w:val="none" w:sz="0" w:space="0" w:color="auto"/>
        <w:bottom w:val="none" w:sz="0" w:space="0" w:color="auto"/>
        <w:right w:val="none" w:sz="0" w:space="0" w:color="auto"/>
      </w:divBdr>
    </w:div>
    <w:div w:id="1497112426">
      <w:bodyDiv w:val="1"/>
      <w:marLeft w:val="0"/>
      <w:marRight w:val="0"/>
      <w:marTop w:val="0"/>
      <w:marBottom w:val="0"/>
      <w:divBdr>
        <w:top w:val="none" w:sz="0" w:space="0" w:color="auto"/>
        <w:left w:val="none" w:sz="0" w:space="0" w:color="auto"/>
        <w:bottom w:val="none" w:sz="0" w:space="0" w:color="auto"/>
        <w:right w:val="none" w:sz="0" w:space="0" w:color="auto"/>
      </w:divBdr>
    </w:div>
    <w:div w:id="1558860504">
      <w:bodyDiv w:val="1"/>
      <w:marLeft w:val="0"/>
      <w:marRight w:val="0"/>
      <w:marTop w:val="0"/>
      <w:marBottom w:val="0"/>
      <w:divBdr>
        <w:top w:val="none" w:sz="0" w:space="0" w:color="auto"/>
        <w:left w:val="none" w:sz="0" w:space="0" w:color="auto"/>
        <w:bottom w:val="none" w:sz="0" w:space="0" w:color="auto"/>
        <w:right w:val="none" w:sz="0" w:space="0" w:color="auto"/>
      </w:divBdr>
    </w:div>
    <w:div w:id="1847405308">
      <w:bodyDiv w:val="1"/>
      <w:marLeft w:val="0"/>
      <w:marRight w:val="0"/>
      <w:marTop w:val="0"/>
      <w:marBottom w:val="0"/>
      <w:divBdr>
        <w:top w:val="none" w:sz="0" w:space="0" w:color="auto"/>
        <w:left w:val="none" w:sz="0" w:space="0" w:color="auto"/>
        <w:bottom w:val="none" w:sz="0" w:space="0" w:color="auto"/>
        <w:right w:val="none" w:sz="0" w:space="0" w:color="auto"/>
      </w:divBdr>
      <w:divsChild>
        <w:div w:id="1456409393">
          <w:marLeft w:val="-108"/>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circle.com/en-gb/about)" TargetMode="External"/><Relationship Id="rId6" Type="http://schemas.openxmlformats.org/officeDocument/2006/relationships/image" Target="media/image1.tiff"/><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Pages>
  <Words>377</Words>
  <Characters>2151</Characters>
  <Application>Microsoft Macintosh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Misner</dc:creator>
  <cp:keywords/>
  <dc:description/>
  <cp:lastModifiedBy>Benjamin Misner</cp:lastModifiedBy>
  <cp:revision>5</cp:revision>
  <dcterms:created xsi:type="dcterms:W3CDTF">2017-10-16T16:36:00Z</dcterms:created>
  <dcterms:modified xsi:type="dcterms:W3CDTF">2017-10-16T16:44:00Z</dcterms:modified>
</cp:coreProperties>
</file>