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HashCode Method :-&gt;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HashCode is native method present in Object class.</w:t>
      </w:r>
    </w:p>
    <w:p>
      <w:pPr>
        <w:pStyle w:val="Normal"/>
        <w:spacing w:before="0" w:after="200"/>
        <w:rPr/>
      </w:pPr>
      <w:r>
        <w:rPr/>
        <w:t>what is native ??</w:t>
      </w:r>
    </w:p>
    <w:p>
      <w:pPr>
        <w:pStyle w:val="Normal"/>
        <w:spacing w:before="0" w:after="200"/>
        <w:rPr/>
      </w:pPr>
      <w:r>
        <w:rPr/>
        <w:t>public native void createNativeMethod();</w:t>
      </w:r>
    </w:p>
    <w:p>
      <w:pPr>
        <w:pStyle w:val="Normal"/>
        <w:spacing w:before="0" w:after="200"/>
        <w:rPr/>
      </w:pPr>
      <w:r>
        <w:rPr/>
        <w:t>if u use the native keyword then we dont need to add the implementation body to the method ....</w:t>
      </w:r>
    </w:p>
    <w:p>
      <w:pPr>
        <w:pStyle w:val="Normal"/>
        <w:spacing w:before="0" w:after="200"/>
        <w:rPr/>
      </w:pPr>
      <w:r>
        <w:rPr/>
        <w:t>native means in native language implementation to this method has already been there. we need to just use this method in java....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15000" cy="32023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above image means that hashcode is not the address of the object </w:t>
      </w:r>
      <w:r>
        <w:rPr/>
        <w:t>..</w:t>
      </w:r>
      <w:r>
        <w:rPr>
          <w:color w:val="C9211E"/>
        </w:rPr>
        <w:t>.but it is being used when</w:t>
      </w:r>
      <w:r>
        <w:rPr/>
        <w:t xml:space="preserve"> hascode will get calculated via JVM...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1) yes, we can override the hashcode method, but remember that hashcode method should return the unique value...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15000" cy="32023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15000" cy="32023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15000" cy="32023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15000" cy="320230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Equals Method :-&gt;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15000" cy="32023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one catch is here --&gt;&gt;</w:t>
      </w:r>
    </w:p>
    <w:p>
      <w:pPr>
        <w:pStyle w:val="Normal"/>
        <w:spacing w:before="0" w:after="200"/>
        <w:rPr/>
      </w:pPr>
      <w:r>
        <w:rPr/>
        <w:t>consider if h1  ref and h2 ref are the same type but different object and haveing the same content ..</w:t>
      </w:r>
    </w:p>
    <w:p>
      <w:pPr>
        <w:pStyle w:val="Normal"/>
        <w:spacing w:before="0" w:after="200"/>
        <w:rPr/>
      </w:pPr>
      <w:r>
        <w:rPr/>
        <w:t>then , h1 == h2 ---&gt; false</w:t>
      </w:r>
    </w:p>
    <w:p>
      <w:pPr>
        <w:pStyle w:val="Normal"/>
        <w:spacing w:before="0" w:after="200"/>
        <w:rPr/>
      </w:pPr>
      <w:r>
        <w:rPr/>
        <w:t xml:space="preserve">but h.age == h2.age ---&gt; true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and remeber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h1.equals(h2) will also give false if u wont override the equals method in your class...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IN" w:eastAsia="zh-CN" w:bidi="hi-IN"/>
    </w:rPr>
  </w:style>
  <w:style w:type="paragraph" w:styleId="Heading1">
    <w:name w:val="Heading 1"/>
    <w:basedOn w:val="Heading"/>
    <w:qFormat/>
    <w:pPr/>
    <w:rPr>
      <w:color w:val="2E74B5"/>
      <w:sz w:val="32"/>
      <w:szCs w:val="32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>
    <w:name w:val="Footnote Text Char"/>
    <w:link w:val="Footnote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">
    <w:name w:val="Strong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b/>
      <w:bCs/>
      <w:color w:val="auto"/>
      <w:kern w:val="0"/>
      <w:sz w:val="20"/>
      <w:szCs w:val="20"/>
      <w:lang w:val="en-IN" w:eastAsia="zh-CN" w:bidi="hi-IN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IN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LibreOffice/7.5.3.2$Windows_X86_64 LibreOffice_project/9f56dff12ba03b9acd7730a5a481eea045e468f3</Application>
  <AppVersion>15.0000</AppVersion>
  <Pages>4</Pages>
  <Words>163</Words>
  <Characters>742</Characters>
  <CharactersWithSpaces>892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2022-06-30T18:35:13Z</dcterms:created>
  <dc:creator/>
  <dc:description/>
  <dc:language>en-IN</dc:language>
  <cp:lastModifiedBy/>
  <dcterms:modified xsi:type="dcterms:W3CDTF">2023-09-17T16:25:27Z</dcterms:modified>
  <cp:revision>2</cp:revision>
  <dc:subject/>
  <dc:title/>
</cp:coreProperties>
</file>