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200"/>
      </w:pPr>
    </w:p>
    <w:p>
      <w:pPr>
        <w:spacing w:after="200"/>
      </w:pPr>
      <w:r>
        <w:t xml:space="preserve">package com.lambda;</w:t>
      </w:r>
    </w:p>
    <w:p>
      <w:pPr>
        <w:spacing w:after="200"/>
      </w:pPr>
      <w:r>
        <w:t xml:space="preserve">import java.util.Arrays;</w:t>
      </w:r>
    </w:p>
    <w:p>
      <w:pPr>
        <w:spacing w:after="200"/>
      </w:pPr>
      <w:r>
        <w:t xml:space="preserve">import java.util.List;</w:t>
      </w:r>
    </w:p>
    <w:p>
      <w:pPr>
        <w:spacing w:after="200"/>
      </w:pPr>
      <w:r>
        <w:t xml:space="preserve">import java.util.stream.Collectors;</w:t>
      </w:r>
    </w:p>
    <w:p>
      <w:pPr>
        <w:spacing w:after="200"/>
      </w:pPr>
      <w:r>
        <w:t xml:space="preserve">import java.util.stream.IntStream;</w:t>
      </w:r>
    </w:p>
    <w:p>
      <w:pPr>
        <w:spacing w:after="200"/>
      </w:pPr>
      <w:r>
        <w:t xml:space="preserve">public class StreamOperations{</w:t>
      </w:r>
    </w:p>
    <w:p>
      <w:pPr>
        <w:spacing w:after="200"/>
      </w:pPr>
      <w:r>
        <w:t xml:space="preserve">public static void main (String args[]){</w:t>
      </w:r>
    </w:p>
    <w:p>
      <w:pPr>
        <w:spacing w:after="200"/>
      </w:pPr>
      <w:r>
        <w:t xml:space="preserve">int num[] = {10,20,30,40,50,60,70,80};</w:t>
      </w:r>
    </w:p>
    <w:p>
      <w:pPr>
        <w:spacing w:after="200"/>
      </w:pPr>
      <w:r>
        <w:t xml:space="preserve">//Converting array into ArrayList</w:t>
      </w:r>
    </w:p>
    <w:p>
      <w:pPr>
        <w:spacing w:after="200"/>
      </w:pPr>
      <w:r>
        <w:t xml:space="preserve">List&lt;Integer&gt; numericList = Arrays.stream(num).boxed().collect(Collectors.toList());</w:t>
      </w:r>
    </w:p>
    <w:p>
      <w:pPr>
        <w:spacing w:after="200"/>
      </w:pPr>
      <w:r>
        <w:t xml:space="preserve">//Get sum of arrayList</w:t>
      </w:r>
    </w:p>
    <w:p>
      <w:pPr>
        <w:spacing w:after="200"/>
      </w:pPr>
      <w:r>
        <w:t xml:space="preserve">int sum = numericList.stream().collect(Collectors.summingInt(Integer :: intValue));</w:t>
      </w:r>
    </w:p>
    <w:p>
      <w:pPr>
        <w:spacing w:after="200"/>
      </w:pPr>
      <w:r>
        <w:t xml:space="preserve">System.out.println("Sum of Arrays Using Collect method :"+sum);</w:t>
      </w:r>
    </w:p>
    <w:p>
      <w:pPr>
        <w:spacing w:after="200"/>
      </w:pPr>
      <w:r>
        <w:t xml:space="preserve">/*</w:t>
      </w:r>
    </w:p>
    <w:p>
      <w:pPr>
        <w:spacing w:after="200"/>
      </w:pPr>
      <w:r>
        <w:t xml:space="preserve">* Another way of getting sum of ArrayList</w:t>
      </w:r>
    </w:p>
    <w:p>
      <w:pPr>
        <w:spacing w:after="200"/>
      </w:pPr>
      <w:r>
        <w:t xml:space="preserve">* this object can be used only once as IntStream internally performs terminal</w:t>
      </w:r>
    </w:p>
    <w:p>
      <w:pPr>
        <w:spacing w:after="200"/>
      </w:pPr>
      <w:r>
        <w:t xml:space="preserve">* operation and terminal operation can be performed only once per object</w:t>
      </w:r>
    </w:p>
    <w:p>
      <w:pPr>
        <w:spacing w:after="200"/>
      </w:pPr>
      <w:r>
        <w:t xml:space="preserve">*/</w:t>
      </w:r>
    </w:p>
    <w:p>
      <w:pPr>
        <w:spacing w:after="200"/>
      </w:pPr>
      <w:r>
        <w:t xml:space="preserve">var calculateSum = IntStream.of(num);</w:t>
      </w:r>
    </w:p>
    <w:p>
      <w:pPr>
        <w:spacing w:after="200"/>
      </w:pPr>
      <w:r>
        <w:t xml:space="preserve">int sum2 = calculateSum.sum();</w:t>
      </w:r>
    </w:p>
    <w:p>
      <w:pPr>
        <w:spacing w:after="200"/>
      </w:pPr>
      <w:r>
        <w:t xml:space="preserve">System.out.println("Sum of Arrays Using IntStream :"+ sum2);</w:t>
      </w:r>
    </w:p>
    <w:p>
      <w:pPr>
        <w:spacing w:after="200"/>
      </w:pPr>
      <w:r>
        <w:t xml:space="preserve">}</w:t>
      </w:r>
    </w:p>
    <w:p>
      <w:pPr>
        <w:spacing w:after="200"/>
      </w:pPr>
      <w:r>
        <w:t xml:space="preserve">}</w:t>
      </w:r>
    </w:p>
    <w:p>
      <w:pPr>
        <w:spacing w:after="200"/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decimal"/>
      <w:lvlText w:val="%1."/>
      <w:pPr>
        <w:ind w:left="300" w:hanging="300"/>
      </w:pPr>
    </w:lvl>
    <w:lvl w:ilvl="1" w15:tentative="1">
      <w:start w:val="1"/>
      <w:lvlJc w:val="start"/>
      <w:numFmt w:val="lowerLetter"/>
      <w:lvlText w:val="%2."/>
      <w:pPr>
        <w:ind w:left="600" w:hanging="300"/>
      </w:pPr>
    </w:lvl>
    <w:lvl w:ilvl="2" w15:tentative="1">
      <w:start w:val="1"/>
      <w:lvlJc w:val="start"/>
      <w:numFmt w:val="lowerRoman"/>
      <w:lvlText w:val="%3."/>
      <w:pPr>
        <w:ind w:left="900" w:hanging="300"/>
      </w:pPr>
    </w:lvl>
    <w:lvl w:ilvl="3" w15:tentative="1">
      <w:start w:val="1"/>
      <w:lvlJc w:val="start"/>
      <w:numFmt w:val="decimal"/>
      <w:lvlText w:val="%4."/>
      <w:pPr>
        <w:ind w:left="1200" w:hanging="300"/>
      </w:pPr>
    </w:lvl>
    <w:lvl w:ilvl="4" w15:tentative="1">
      <w:start w:val="1"/>
      <w:lvlJc w:val="start"/>
      <w:numFmt w:val="lowerLetter"/>
      <w:lvlText w:val="%5."/>
      <w:pPr>
        <w:ind w:left="1500" w:hanging="300"/>
      </w:pPr>
    </w:lvl>
    <w:lvl w:ilvl="5" w15:tentative="1">
      <w:start w:val="1"/>
      <w:lvlJc w:val="start"/>
      <w:numFmt w:val="lowerRoman"/>
      <w:lvlText w:val="%6."/>
      <w:pPr>
        <w:ind w:left="1800" w:hanging="300"/>
      </w:pPr>
    </w:lvl>
    <w:lvl w:ilvl="6" w15:tentative="1">
      <w:start w:val="1"/>
      <w:lvlJc w:val="start"/>
      <w:numFmt w:val="decimal"/>
      <w:lvlText w:val="%7."/>
      <w:pPr>
        <w:ind w:left="2100" w:hanging="300"/>
      </w:pPr>
    </w:lvl>
    <w:lvl w:ilvl="7" w15:tentative="1">
      <w:start w:val="1"/>
      <w:lvlJc w:val="start"/>
      <w:numFmt w:val="lowerLetter"/>
      <w:lvlText w:val="%8."/>
      <w:pPr>
        <w:ind w:left="2400" w:hanging="300"/>
      </w:pPr>
    </w:lvl>
    <w:lvl w:ilvl="8" w15:tentative="1">
      <w:start w:val="1"/>
      <w:lvlJc w:val="start"/>
      <w:numFmt w:val="lowerRoman"/>
      <w:lvlText w:val="%9."/>
      <w:pPr>
        <w:ind w:left="2700" w:hanging="3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ttndre-0o" Type="http://schemas.openxmlformats.org/officeDocument/2006/relationships/hyperlink" Target="https://app.slid.cc/docs/a6339e0092234c3eba07688ccf2c528d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2022-06-30T18:34:22Z</dcterms:created>
  <dcterms:modified xsi:type="dcterms:W3CDTF">2022-06-30T18:34:22Z</dcterms:modified>
</cp:coreProperties>
</file>