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1dr37avwkp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Details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 Site URL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CiviCRM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Auth Credentials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qa-test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1z2a6iTzNmKPvHga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CiviCRM 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civicrm_user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civicrm_user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  <w:u w:val="single"/>
        </w:rPr>
      </w:pPr>
      <w:bookmarkStart w:colFirst="0" w:colLast="0" w:name="_905m0x5940i" w:id="1"/>
      <w:bookmarkEnd w:id="1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1. Login Form Error Handling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When incorrect credentials are entered, the error message is not user-friendly and does not guide the user on what went wrong.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incorrect credentials and attempt to log in.</w:t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 clear error message should be displayed indicating what was wrong (e.g., incorrect username or password).</w:t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error message is vague and uninformative.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  <w:u w:val="single"/>
        </w:rPr>
      </w:pPr>
      <w:bookmarkStart w:colFirst="0" w:colLast="0" w:name="_9rya4fqgojfe" w:id="2"/>
      <w:bookmarkEnd w:id="2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2. Contact Search Feature Malfunction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contact search feature does not return accurate results, failing to find existing contacts.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the CiviCRM dashboard.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Find Contacts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a known contact (e.g., "John Doe").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search should return the contact if it exists in the database.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search either returns no results or incorrect contacts.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  <w:u w:val="single"/>
        </w:rPr>
      </w:pPr>
      <w:bookmarkStart w:colFirst="0" w:colLast="0" w:name="_7ff9zolmtxs5" w:id="3"/>
      <w:bookmarkEnd w:id="3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3. Relationship End Date Validation Issue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allows setting an end date that is earlier than the start date without warning.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new relationship and set the start date to a future date and the end date to a past date.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An error or warning should prevent the user from saving such a relationship.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relationship saves without any validation errors.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Screenshot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  <w:u w:val="single"/>
        </w:rPr>
      </w:pPr>
      <w:bookmarkStart w:colFirst="0" w:colLast="0" w:name="_e64ys197md42" w:id="4"/>
      <w:bookmarkEnd w:id="4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4. Attachment Field Not Working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file attachment field for relationships does not accept file uploads, showing an error.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new relationship of type "Employee of".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upload a file in the attachment field.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file should upload successfully.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upload fails with an error message.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  <w:u w:val="single"/>
        </w:rPr>
      </w:pPr>
      <w:bookmarkStart w:colFirst="0" w:colLast="0" w:name="_o3v880ixeqqh" w:id="5"/>
      <w:bookmarkEnd w:id="5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5. UI Rendering Issues on Mobile</w:t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UI does not render properly on mobile devices, with elements overlapping and text becoming unreadable.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demo site on a mobile device.</w:t>
      </w:r>
    </w:p>
    <w:p w:rsidR="00000000" w:rsidDel="00000000" w:rsidP="00000000" w:rsidRDefault="00000000" w:rsidRPr="00000000" w14:paraId="0000002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through various sections of the site.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UI should be responsive and display correctly on mobile devices.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UI elements overlap, and navigation becomes difficult.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  <w:u w:val="single"/>
        </w:rPr>
      </w:pPr>
      <w:bookmarkStart w:colFirst="0" w:colLast="0" w:name="_peedo5ag3l7e" w:id="6"/>
      <w:bookmarkEnd w:id="6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6. Inconsistent State Handling in Contact Forms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Changes in contact information fields sometimes do not reflect until the page is refreshed.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a contact's information.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changes.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Reopen the contact form without refreshing the page.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Changes should be immediately visible.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old information is displayed until the page is refreshed.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  <w:u w:val="single"/>
        </w:rPr>
      </w:pPr>
      <w:bookmarkStart w:colFirst="0" w:colLast="0" w:name="_7jds3qioq3dp" w:id="7"/>
      <w:bookmarkEnd w:id="7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7. CSV Import Functionality Fails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Importing contacts via CSV results in an error message, even with valid data.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Import Contacts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a valid CSV file and attempt to import.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Contacts should import successfully with data being added to the database.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An error is displayed, and no contacts are imported.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  <w:u w:val="single"/>
        </w:rPr>
      </w:pPr>
      <w:bookmarkStart w:colFirst="0" w:colLast="0" w:name="_jjkg9jk7oscu" w:id="8"/>
      <w:bookmarkEnd w:id="8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8. Invalid URL Handling for Additional Fields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LinkedIn and Website fields do not validate URLs correctly, allowing invalid URLs.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new relationship of type "Employee of".</w:t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an invalid URL in the LinkedIn or Website field (e.g., "not_a_url").</w:t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relationship.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An error should indicate invalid URL format.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relationship saves without any URL validation.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Screenshot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  <w:u w:val="single"/>
        </w:rPr>
      </w:pPr>
      <w:bookmarkStart w:colFirst="0" w:colLast="0" w:name="_g2jeo2rh7zy4" w:id="9"/>
      <w:bookmarkEnd w:id="9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9. Incomplete Language Localization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Some parts of the UI are not localized and remain in English despite the selected language setting.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the language setting to a non-English language.</w:t>
      </w:r>
    </w:p>
    <w:p w:rsidR="00000000" w:rsidDel="00000000" w:rsidP="00000000" w:rsidRDefault="00000000" w:rsidRPr="00000000" w14:paraId="0000004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through various sections.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All UI elements should be displayed in the selected language.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Some UI elements remain in English.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  <w:u w:val="single"/>
        </w:rPr>
      </w:pPr>
      <w:bookmarkStart w:colFirst="0" w:colLast="0" w:name="_fe4dhybcvihj" w:id="10"/>
      <w:bookmarkEnd w:id="1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10. Duplicate Relationship Creation Allowed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allows the creation of duplicate relationships between the same contacts with the same relationship type.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relationship between two contacts.</w:t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add the same relationship again.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An error should prevent duplicate relationships.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duplicate relationship is created without any warnings.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qlv1u0rjvci" w:id="11"/>
      <w:bookmarkEnd w:id="1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11. Navigation Bar Clutter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navigation bar becomes cluttered and disorganized when more than a few custom menu items are added.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the CiviCRM demo site.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multiple custom menu items via </w:t>
      </w:r>
      <w:r w:rsidDel="00000000" w:rsidR="00000000" w:rsidRPr="00000000">
        <w:rPr>
          <w:b w:val="1"/>
          <w:rtl w:val="0"/>
        </w:rPr>
        <w:t xml:space="preserve">Administer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Customize Data and Screens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Navigation Menu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the navigation bar.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navigation bar should accommodate additional items in a clean and organized manner, possibly using a dropdown for overflow.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navigation bar becomes cluttered, making it difficult to navigate.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qa29ewziaiu0" w:id="12"/>
      <w:bookmarkEnd w:id="1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12. Broken Links in Help Documentation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Several links within the help documentation point to non-existent or outdated pages.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the help documentation via </w:t>
      </w:r>
      <w:r w:rsidDel="00000000" w:rsidR="00000000" w:rsidRPr="00000000">
        <w:rPr>
          <w:b w:val="1"/>
          <w:rtl w:val="0"/>
        </w:rPr>
        <w:t xml:space="preserve">Help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User and Administrator Guide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various links within the documentation.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All links should direct to valid and current resources.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Some links lead to 404 error pages or outdated content.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an7blpzaht3h" w:id="13"/>
      <w:bookmarkEnd w:id="1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13. Incomplete Error Handling in Bulk Email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Sending a bulk email fails without providing a clear error message or reason.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Mailings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New Mailing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Compose an email and attempt to send it to a large group of contacts.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If the email fails to send, a clear error message explaining the issue should be displayed.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system fails silently or provides a generic error without specifics.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bk30l7djnkzc" w:id="14"/>
      <w:bookmarkEnd w:id="1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14. Duplicate Field Names Allowed in Custom Fields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allows creating multiple custom fields with the same name within the same field group, leading to confusion.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Administer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Customize Data and Screens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Custom Fields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two fields with the same name to the same group.</w:t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An error message should prevent duplicate field names within the same group.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system accepts duplicate field names, causing ambiguity in data management.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cy64olfwdtn6" w:id="15"/>
      <w:bookmarkEnd w:id="1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15. Session Timeout Issues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Users are unexpectedly logged out after a short period of inactivity, causing loss of unsaved work.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and start performing various actions.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Leave the session idle for a short time (e.g., 10 minutes).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continue working.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Users should receive a warning before session timeout and have an option to extend the session.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Users are logged out without warning, leading to potential data loss.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9s5qihfags6z" w:id="16"/>
      <w:bookmarkEnd w:id="1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16. Inconsistent Data Sorting in Contact Lists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Sorting contacts by any column results in inconsistent order, often ignoring the selected criteria.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Find Contacts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sorting the contact list by different columns (e.g., Name, Email).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Contacts should be sorted consistently according to the selected column.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sorting is inconsistent and does not follow the selected criteria.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gxhawh60tic7" w:id="17"/>
      <w:bookmarkEnd w:id="17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17. Autocomplete Field Performance Issues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Autocomplete fields for searching contacts perform slowly or fail to return results under heavy load.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any autocomplete field, such as </w:t>
      </w:r>
      <w:r w:rsidDel="00000000" w:rsidR="00000000" w:rsidRPr="00000000">
        <w:rPr>
          <w:b w:val="1"/>
          <w:rtl w:val="0"/>
        </w:rPr>
        <w:t xml:space="preserve">Add New Relationship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typing a common name.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field should provide suggestions quickly and accurately.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field lags significantly or fails to return results.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qwps2m4wahs5" w:id="18"/>
      <w:bookmarkEnd w:id="1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18. Email Template Merge Fields Not Working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Merge fields in email templates do not populate correctly, resulting in blank or incorrect data.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email template using merge fields.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an email using the template.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Merge fields should populate with the correct data.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Merge fields remain blank or display incorrect data.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t6lphbietjft" w:id="19"/>
      <w:bookmarkEnd w:id="19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19. Inaccessible Advanced Search Filters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Some advanced search filters are inaccessible or do not function as intended, making it difficult to narrow down search results.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Advanced Search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using various advanced search filters.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All filters should be accessible and function correctly.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Some filters are inaccessible or do not filter data as expected.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5xanpns55p2v" w:id="20"/>
      <w:bookmarkEnd w:id="2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20. Data Import Mapping Issues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During data import, the mapping of fields is confusing and does not match the imported data, leading to incorrect data import.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Import Contacts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import a CSV file with custom fields.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import process should correctly map fields and import data.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Field mapping is incorrect, leading to data being imported into wrong fields or missing entirely.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u1bjux5m3584" w:id="21"/>
      <w:bookmarkEnd w:id="2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21. Contact Merge Duplicates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contact merge feature does not effectively handle duplicates, leading to incomplete merges or data loss.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duplicate contacts.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Merge Contacts</w:t>
      </w:r>
      <w:r w:rsidDel="00000000" w:rsidR="00000000" w:rsidRPr="00000000">
        <w:rPr>
          <w:rtl w:val="0"/>
        </w:rPr>
        <w:t xml:space="preserve"> feature.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Duplicates should be merged smoothly with no data loss.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merge results in incomplete data or loss of information.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19eq9lp0nt7a" w:id="22"/>
      <w:bookmarkEnd w:id="2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22. Calendar Sync Failures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Synchronizing the CiviCRM calendar with external calendars (e.g., Google Calendar) fails or results in incorrect date/time.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Administer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System Settings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Scheduled Jobs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calendar synchronization.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calendars should sync correctly.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Syncing fails or results in incorrect dates/times.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ozks8gfy706k" w:id="23"/>
      <w:bookmarkEnd w:id="2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23. Event Registration Errors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Event registration forms often throw errors or fail to submit when users try to register for an event.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Manage Events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 for any event.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Registration should be smooth and error-free.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Users encounter errors during the registration process.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ao4n2k3cyfhq" w:id="24"/>
      <w:bookmarkEnd w:id="2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24. Reports with Inaccurate Data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Generated reports often contain inaccurate or incomplete data.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Create New Report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 report with multiple criteria.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Reports should be accurate and reflect the correct data.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Reports contain discrepancies or incomplete information.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1bbakecy5l94" w:id="25"/>
      <w:bookmarkEnd w:id="2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25. API Endpoint Errors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Some API endpoints return errors or incomplete data when queried.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any API client to query the CiviCRM API.</w:t>
      </w:r>
    </w:p>
    <w:p w:rsidR="00000000" w:rsidDel="00000000" w:rsidP="00000000" w:rsidRDefault="00000000" w:rsidRPr="00000000" w14:paraId="000000B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various endpoints (e.g., contact, event).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API should return complete and correct data.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Some endpoints return errors or incomplete data.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jc w:val="center"/>
      <w:rPr>
        <w:b w:val="1"/>
        <w:sz w:val="44"/>
        <w:szCs w:val="44"/>
        <w:u w:val="single"/>
      </w:rPr>
    </w:pPr>
    <w:r w:rsidDel="00000000" w:rsidR="00000000" w:rsidRPr="00000000">
      <w:rPr>
        <w:b w:val="1"/>
        <w:sz w:val="44"/>
        <w:szCs w:val="44"/>
        <w:u w:val="single"/>
        <w:rtl w:val="0"/>
      </w:rPr>
      <w:t xml:space="preserve">BUG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online-qa-test.ccdemo.si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online-qa-test.ccdemo.site/" TargetMode="External"/><Relationship Id="rId7" Type="http://schemas.openxmlformats.org/officeDocument/2006/relationships/hyperlink" Target="https://online-qa-test.ccdemo.site/" TargetMode="External"/><Relationship Id="rId8" Type="http://schemas.openxmlformats.org/officeDocument/2006/relationships/hyperlink" Target="https://online-qa-test.ccdemo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