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6127" w:rsidRPr="00F723EA" w:rsidRDefault="00946127" w:rsidP="00946127">
      <w:pPr>
        <w:rPr>
          <w:rFonts w:ascii="Vazirmatn" w:hAnsi="Vazirmatn" w:cs="Vazirmatn"/>
          <w:b/>
          <w:bCs/>
          <w:i/>
          <w:iCs/>
          <w:sz w:val="24"/>
          <w:szCs w:val="24"/>
        </w:rPr>
      </w:pPr>
      <w:r w:rsidRPr="00F723EA">
        <w:rPr>
          <w:rFonts w:ascii="Vazirmatn" w:hAnsi="Vazirmatn" w:cs="Vazirmatn"/>
          <w:b/>
          <w:bCs/>
          <w:i/>
          <w:iCs/>
          <w:noProof/>
          <w:color w:val="00B050"/>
          <w:sz w:val="32"/>
          <w:szCs w:val="32"/>
        </w:rPr>
        <mc:AlternateContent>
          <mc:Choice Requires="wps">
            <w:drawing>
              <wp:anchor distT="45720" distB="45720" distL="114300" distR="114300" simplePos="0" relativeHeight="251659264" behindDoc="0" locked="0" layoutInCell="1" allowOverlap="1">
                <wp:simplePos x="0" y="0"/>
                <wp:positionH relativeFrom="margin">
                  <wp:align>left</wp:align>
                </wp:positionH>
                <wp:positionV relativeFrom="paragraph">
                  <wp:posOffset>200</wp:posOffset>
                </wp:positionV>
                <wp:extent cx="6846570" cy="691105"/>
                <wp:effectExtent l="0" t="0" r="1143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6570" cy="691105"/>
                        </a:xfrm>
                        <a:prstGeom prst="rect">
                          <a:avLst/>
                        </a:prstGeom>
                        <a:solidFill>
                          <a:srgbClr val="FFFFFF"/>
                        </a:solidFill>
                        <a:ln w="9525">
                          <a:solidFill>
                            <a:schemeClr val="bg1"/>
                          </a:solidFill>
                          <a:miter lim="800000"/>
                          <a:headEnd/>
                          <a:tailEnd/>
                        </a:ln>
                      </wps:spPr>
                      <wps:txbx>
                        <w:txbxContent>
                          <w:p w:rsidR="00946127" w:rsidRDefault="00946127" w:rsidP="00946127">
                            <w:pPr>
                              <w:jc w:val="center"/>
                              <w:rPr>
                                <w:rFonts w:ascii="Arial Rounded MT Bold" w:hAnsi="Arial Rounded MT Bold"/>
                                <w:sz w:val="36"/>
                                <w:szCs w:val="36"/>
                              </w:rPr>
                            </w:pPr>
                            <w:r w:rsidRPr="00946127">
                              <w:rPr>
                                <w:rFonts w:ascii="Arial Rounded MT Bold" w:hAnsi="Arial Rounded MT Bold"/>
                                <w:sz w:val="36"/>
                                <w:szCs w:val="36"/>
                              </w:rPr>
                              <w:t>DLD LAB – Experiment #4 - Accelerator and Wrappers</w:t>
                            </w:r>
                          </w:p>
                          <w:p w:rsidR="00946127" w:rsidRDefault="00946127" w:rsidP="00946127">
                            <w:pPr>
                              <w:jc w:val="center"/>
                              <w:rPr>
                                <w:rFonts w:ascii="Arial Nova Light" w:hAnsi="Arial Nova Light"/>
                                <w:sz w:val="24"/>
                                <w:szCs w:val="24"/>
                              </w:rPr>
                            </w:pPr>
                            <w:r w:rsidRPr="00946127">
                              <w:rPr>
                                <w:rFonts w:ascii="Arial Nova Light" w:hAnsi="Arial Nova Light"/>
                                <w:sz w:val="24"/>
                                <w:szCs w:val="24"/>
                              </w:rPr>
                              <w:t>Ali Ghahari 810100201</w:t>
                            </w:r>
                            <w:r w:rsidRPr="00946127">
                              <w:rPr>
                                <w:rFonts w:ascii="Arial Nova Light" w:hAnsi="Arial Nova Light"/>
                                <w:sz w:val="24"/>
                                <w:szCs w:val="24"/>
                              </w:rPr>
                              <w:tab/>
                            </w:r>
                            <w:r>
                              <w:rPr>
                                <w:rFonts w:ascii="Arial Nova Light" w:hAnsi="Arial Nova Light"/>
                                <w:sz w:val="24"/>
                                <w:szCs w:val="24"/>
                              </w:rPr>
                              <w:t xml:space="preserve">                                   </w:t>
                            </w:r>
                            <w:r w:rsidRPr="00946127">
                              <w:rPr>
                                <w:rFonts w:ascii="Arial Nova Light" w:hAnsi="Arial Nova Light"/>
                                <w:sz w:val="24"/>
                                <w:szCs w:val="24"/>
                              </w:rPr>
                              <w:tab/>
                              <w:t>Mohammad Sadeghi 810100175</w:t>
                            </w:r>
                          </w:p>
                          <w:p w:rsidR="00946127" w:rsidRDefault="0094612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539.1pt;height:54.4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" strokecolor="white [3212]">
                <v:textbox>
                  <w:txbxContent>
                    <w:p w:rsidR="00946127" w:rsidRDefault="00946127" w:rsidP="00946127">
                      <w:pPr>
                        <w:jc w:val="center"/>
                        <w:rPr>
                          <w:rFonts w:ascii="Arial Rounded MT Bold" w:hAnsi="Arial Rounded MT Bold"/>
                          <w:sz w:val="36"/>
                          <w:szCs w:val="36"/>
                        </w:rPr>
                      </w:pPr>
                      <w:r w:rsidRPr="00946127">
                        <w:rPr>
                          <w:rFonts w:ascii="Arial Rounded MT Bold" w:hAnsi="Arial Rounded MT Bold"/>
                          <w:sz w:val="36"/>
                          <w:szCs w:val="36"/>
                        </w:rPr>
                        <w:t>DLD LAB – Experiment #4 - Accelerator and Wrappers</w:t>
                      </w:r>
                    </w:p>
                    <w:p w:rsidR="00946127" w:rsidRDefault="00946127" w:rsidP="00946127">
                      <w:pPr>
                        <w:jc w:val="center"/>
                        <w:rPr>
                          <w:rFonts w:ascii="Arial Nova Light" w:hAnsi="Arial Nova Light"/>
                          <w:sz w:val="24"/>
                          <w:szCs w:val="24"/>
                        </w:rPr>
                      </w:pPr>
                      <w:r w:rsidRPr="00946127">
                        <w:rPr>
                          <w:rFonts w:ascii="Arial Nova Light" w:hAnsi="Arial Nova Light"/>
                          <w:sz w:val="24"/>
                          <w:szCs w:val="24"/>
                        </w:rPr>
                        <w:t>Ali Ghahari 810100201</w:t>
                      </w:r>
                      <w:r w:rsidRPr="00946127">
                        <w:rPr>
                          <w:rFonts w:ascii="Arial Nova Light" w:hAnsi="Arial Nova Light"/>
                          <w:sz w:val="24"/>
                          <w:szCs w:val="24"/>
                        </w:rPr>
                        <w:tab/>
                      </w:r>
                      <w:r>
                        <w:rPr>
                          <w:rFonts w:ascii="Arial Nova Light" w:hAnsi="Arial Nova Light"/>
                          <w:sz w:val="24"/>
                          <w:szCs w:val="24"/>
                        </w:rPr>
                        <w:t xml:space="preserve">                                   </w:t>
                      </w:r>
                      <w:r w:rsidRPr="00946127">
                        <w:rPr>
                          <w:rFonts w:ascii="Arial Nova Light" w:hAnsi="Arial Nova Light"/>
                          <w:sz w:val="24"/>
                          <w:szCs w:val="24"/>
                        </w:rPr>
                        <w:tab/>
                        <w:t>Mohammad Sadeghi 810100175</w:t>
                      </w:r>
                    </w:p>
                    <w:p w:rsidR="00946127" w:rsidRDefault="00946127"/>
                  </w:txbxContent>
                </v:textbox>
                <w10:wrap type="square" anchorx="margin"/>
              </v:shape>
            </w:pict>
          </mc:Fallback>
        </mc:AlternateContent>
      </w:r>
      <w:r w:rsidR="00AC42B8" w:rsidRPr="00F723EA">
        <w:rPr>
          <w:rFonts w:ascii="Vazirmatn" w:hAnsi="Vazirmatn" w:cs="Vazirmatn"/>
          <w:b/>
          <w:bCs/>
          <w:i/>
          <w:iCs/>
          <w:color w:val="00B050"/>
          <w:sz w:val="32"/>
          <w:szCs w:val="32"/>
        </w:rPr>
        <w:t>Introduction</w:t>
      </w:r>
    </w:p>
    <w:p w:rsidR="00AC42B8" w:rsidRPr="00F723EA" w:rsidRDefault="00AC42B8" w:rsidP="00AC42B8">
      <w:pPr>
        <w:rPr>
          <w:rFonts w:ascii="Vazirmatn" w:hAnsi="Vazirmatn" w:cs="Vazirmatn"/>
          <w:sz w:val="20"/>
          <w:szCs w:val="20"/>
        </w:rPr>
      </w:pPr>
      <w:r w:rsidRPr="00F723EA">
        <w:rPr>
          <w:rFonts w:ascii="Vazirmatn" w:hAnsi="Vazirmatn" w:cs="Vazirmatn"/>
          <w:sz w:val="20"/>
          <w:szCs w:val="20"/>
        </w:rPr>
        <w:t xml:space="preserve">System on Chip is an integrated circuit that integrates multiple components. The main core of </w:t>
      </w:r>
      <w:r w:rsidRPr="00F723EA">
        <w:rPr>
          <w:rFonts w:ascii="Vazirmatn" w:hAnsi="Vazirmatn" w:cs="Vazirmatn"/>
          <w:sz w:val="20"/>
          <w:szCs w:val="20"/>
        </w:rPr>
        <w:t>a</w:t>
      </w:r>
      <w:r w:rsidRPr="00F723EA">
        <w:rPr>
          <w:rFonts w:ascii="Vazirmatn" w:hAnsi="Vazirmatn" w:cs="Vazirmatn"/>
          <w:sz w:val="20"/>
          <w:szCs w:val="20"/>
        </w:rPr>
        <w:t xml:space="preserve"> SoC is a processor that handles different computational </w:t>
      </w:r>
      <w:r w:rsidRPr="00F723EA">
        <w:rPr>
          <w:rFonts w:ascii="Vazirmatn" w:hAnsi="Vazirmatn" w:cs="Vazirmatn"/>
          <w:sz w:val="20"/>
          <w:szCs w:val="20"/>
        </w:rPr>
        <w:t>tasks. In</w:t>
      </w:r>
      <w:r w:rsidRPr="00F723EA">
        <w:rPr>
          <w:rFonts w:ascii="Vazirmatn" w:hAnsi="Vazirmatn" w:cs="Vazirmatn"/>
          <w:sz w:val="20"/>
          <w:szCs w:val="20"/>
        </w:rPr>
        <w:t xml:space="preserve"> addition to the processor, the system includes memory, </w:t>
      </w:r>
      <w:r w:rsidRPr="00F723EA">
        <w:rPr>
          <w:rFonts w:ascii="Vazirmatn" w:hAnsi="Vazirmatn" w:cs="Vazirmatn"/>
          <w:sz w:val="20"/>
          <w:szCs w:val="20"/>
        </w:rPr>
        <w:t>Input/output</w:t>
      </w:r>
      <w:r w:rsidRPr="00F723EA">
        <w:rPr>
          <w:rFonts w:ascii="Vazirmatn" w:hAnsi="Vazirmatn" w:cs="Vazirmatn"/>
          <w:sz w:val="20"/>
          <w:szCs w:val="20"/>
        </w:rPr>
        <w:t xml:space="preserve"> ports, and accelerators.</w:t>
      </w:r>
      <w:r w:rsidRPr="00F723EA">
        <w:rPr>
          <w:rFonts w:ascii="Vazirmatn" w:hAnsi="Vazirmatn" w:cs="Vazirmatn"/>
          <w:sz w:val="20"/>
          <w:szCs w:val="20"/>
        </w:rPr>
        <w:t xml:space="preserve"> Accelerators are dedicated com</w:t>
      </w:r>
      <w:r w:rsidRPr="00F723EA">
        <w:rPr>
          <w:rFonts w:ascii="Vazirmatn" w:hAnsi="Vazirmatn" w:cs="Vazirmatn"/>
          <w:sz w:val="20"/>
          <w:szCs w:val="20"/>
        </w:rPr>
        <w:t xml:space="preserve">putation units that usually execute one specific task. This single task needs a smaller and less complicated </w:t>
      </w:r>
      <w:r w:rsidRPr="00F723EA">
        <w:rPr>
          <w:rFonts w:ascii="Vazirmatn" w:hAnsi="Vazirmatn" w:cs="Vazirmatn"/>
          <w:sz w:val="20"/>
          <w:szCs w:val="20"/>
        </w:rPr>
        <w:t>datapath</w:t>
      </w:r>
      <w:r w:rsidRPr="00F723EA">
        <w:rPr>
          <w:rFonts w:ascii="Vazirmatn" w:hAnsi="Vazirmatn" w:cs="Vazirmatn"/>
          <w:sz w:val="20"/>
          <w:szCs w:val="20"/>
        </w:rPr>
        <w:t xml:space="preserve"> </w:t>
      </w:r>
      <w:r w:rsidRPr="00F723EA">
        <w:rPr>
          <w:rFonts w:ascii="Vazirmatn" w:hAnsi="Vazirmatn" w:cs="Vazirmatn"/>
          <w:sz w:val="20"/>
          <w:szCs w:val="20"/>
        </w:rPr>
        <w:t>which leads to a high frequency</w:t>
      </w:r>
      <w:r w:rsidRPr="00F723EA">
        <w:rPr>
          <w:rFonts w:ascii="Vazirmatn" w:hAnsi="Vazirmatn" w:cs="Vazirmatn"/>
          <w:sz w:val="20"/>
          <w:szCs w:val="20"/>
        </w:rPr>
        <w:t xml:space="preserve">. </w:t>
      </w:r>
      <w:r w:rsidRPr="00F723EA">
        <w:rPr>
          <w:rFonts w:ascii="Vazirmatn" w:hAnsi="Vazirmatn" w:cs="Vazirmatn"/>
          <w:sz w:val="20"/>
          <w:szCs w:val="20"/>
        </w:rPr>
        <w:t>However,</w:t>
      </w:r>
      <w:r w:rsidRPr="00F723EA">
        <w:rPr>
          <w:rFonts w:ascii="Vazirmatn" w:hAnsi="Vazirmatn" w:cs="Vazirmatn"/>
          <w:sz w:val="20"/>
          <w:szCs w:val="20"/>
        </w:rPr>
        <w:t xml:space="preserve"> CPUs in which millions of operations must be execute</w:t>
      </w:r>
      <w:r w:rsidRPr="00F723EA">
        <w:rPr>
          <w:rFonts w:ascii="Vazirmatn" w:hAnsi="Vazirmatn" w:cs="Vazirmatn"/>
          <w:sz w:val="20"/>
          <w:szCs w:val="20"/>
        </w:rPr>
        <w:t>d within a fixed time interval have</w:t>
      </w:r>
      <w:r w:rsidRPr="00F723EA">
        <w:rPr>
          <w:rFonts w:ascii="Vazirmatn" w:hAnsi="Vazirmatn" w:cs="Vazirmatn"/>
          <w:sz w:val="20"/>
          <w:szCs w:val="20"/>
        </w:rPr>
        <w:t xml:space="preserve"> low</w:t>
      </w:r>
      <w:r w:rsidRPr="00F723EA">
        <w:rPr>
          <w:rFonts w:ascii="Vazirmatn" w:hAnsi="Vazirmatn" w:cs="Vazirmatn"/>
          <w:sz w:val="20"/>
          <w:szCs w:val="20"/>
        </w:rPr>
        <w:t xml:space="preserve"> frequency of operation</w:t>
      </w:r>
      <w:r w:rsidRPr="00F723EA">
        <w:rPr>
          <w:rFonts w:ascii="Vazirmatn" w:hAnsi="Vazirmatn" w:cs="Vazirmatn"/>
          <w:sz w:val="20"/>
          <w:szCs w:val="20"/>
        </w:rPr>
        <w:t xml:space="preserve">. To increase the speed of a SOC, hardware accelerators are usually embedded in the system. The processor will dispute some of its tasks to the hardware accelerator. During this </w:t>
      </w:r>
      <w:r w:rsidRPr="00F723EA">
        <w:rPr>
          <w:rFonts w:ascii="Vazirmatn" w:hAnsi="Vazirmatn" w:cs="Vazirmatn"/>
          <w:sz w:val="20"/>
          <w:szCs w:val="20"/>
        </w:rPr>
        <w:t>time,</w:t>
      </w:r>
      <w:r w:rsidRPr="00F723EA">
        <w:rPr>
          <w:rFonts w:ascii="Vazirmatn" w:hAnsi="Vazirmatn" w:cs="Vazirmatn"/>
          <w:sz w:val="20"/>
          <w:szCs w:val="20"/>
        </w:rPr>
        <w:t xml:space="preserve"> the accelerator performs several of the same or different operations and stores the result values in a memory. The CPU will access these results when it finishes its tasks. The focus of this experiment is on accelerators and how to integrate them into a SOC</w:t>
      </w:r>
    </w:p>
    <w:p w:rsidR="00AC42B8" w:rsidRPr="00F723EA" w:rsidRDefault="00AC42B8" w:rsidP="00AC42B8">
      <w:pPr>
        <w:rPr>
          <w:rFonts w:ascii="Vazirmatn" w:hAnsi="Vazirmatn" w:cs="Vazirmatn"/>
          <w:sz w:val="20"/>
          <w:szCs w:val="20"/>
        </w:rPr>
      </w:pPr>
      <w:r w:rsidRPr="00F723EA">
        <w:rPr>
          <w:rFonts w:ascii="Vazirmatn" w:hAnsi="Vazirmatn" w:cs="Vazirmatn"/>
          <w:noProof/>
          <w:sz w:val="20"/>
          <w:szCs w:val="20"/>
        </w:rPr>
        <w:drawing>
          <wp:inline distT="0" distB="0" distL="0" distR="0">
            <wp:extent cx="3200400" cy="1717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0400" cy="1717040"/>
                    </a:xfrm>
                    <a:prstGeom prst="rect">
                      <a:avLst/>
                    </a:prstGeom>
                  </pic:spPr>
                </pic:pic>
              </a:graphicData>
            </a:graphic>
          </wp:inline>
        </w:drawing>
      </w:r>
    </w:p>
    <w:p w:rsidR="00AC42B8" w:rsidRDefault="00AC42B8" w:rsidP="00F723EA">
      <w:pPr>
        <w:rPr>
          <w:rFonts w:ascii="Vazirmatn" w:hAnsi="Vazirmatn" w:cs="Vazirmatn"/>
        </w:rPr>
      </w:pPr>
      <w:r w:rsidRPr="00F723EA">
        <w:rPr>
          <w:rFonts w:ascii="Vazirmatn" w:hAnsi="Vazirmatn" w:cs="Vazirmatn"/>
          <w:sz w:val="20"/>
          <w:szCs w:val="20"/>
        </w:rPr>
        <w:t>When the CPU needs to compute an exponential value, because of the higher estimation speed of the accelerator it asks the exponential hardware accelerator to complete this task. In this way, the CPU can complete other software tasks in parallel. Before starting the co</w:t>
      </w:r>
      <w:r w:rsidRPr="00F723EA">
        <w:rPr>
          <w:rFonts w:ascii="Vazirmatn" w:hAnsi="Vazirmatn" w:cs="Vazirmatn"/>
          <w:sz w:val="20"/>
          <w:szCs w:val="20"/>
        </w:rPr>
        <w:t xml:space="preserve">mputation, the CPU should send a </w:t>
      </w:r>
      <w:r w:rsidRPr="00F723EA">
        <w:rPr>
          <w:rFonts w:ascii="Vazirmatn" w:hAnsi="Vazirmatn" w:cs="Vazirmatn"/>
          <w:sz w:val="20"/>
          <w:szCs w:val="20"/>
        </w:rPr>
        <w:t>data from memory to the accelerator. This data will be stored in a buffer inside the accelerator. When transferring is finished, the CPU initiates the accelerator for an N-round exponential estimation. CPU uses its address bus for initiating</w:t>
      </w:r>
      <w:r w:rsidRPr="00F723EA">
        <w:rPr>
          <w:rFonts w:ascii="Vazirmatn" w:hAnsi="Vazirmatn" w:cs="Vazirmatn"/>
          <w:sz w:val="20"/>
          <w:szCs w:val="20"/>
        </w:rPr>
        <w:t xml:space="preserve"> </w:t>
      </w:r>
      <w:r w:rsidRPr="00F723EA">
        <w:rPr>
          <w:rFonts w:ascii="Vazirmatn" w:hAnsi="Vazirmatn" w:cs="Vazirmatn"/>
          <w:sz w:val="20"/>
          <w:szCs w:val="20"/>
        </w:rPr>
        <w:t xml:space="preserve">a component. By decoding the address bus through an </w:t>
      </w:r>
      <w:r w:rsidRPr="00F723EA">
        <w:rPr>
          <w:rFonts w:ascii="Vazirmatn" w:hAnsi="Vazirmatn" w:cs="Vazirmatn"/>
        </w:rPr>
        <w:t xml:space="preserve">address logic as shown in figure 1, the accelerator will have its </w:t>
      </w:r>
      <w:r w:rsidR="00F723EA" w:rsidRPr="00F723EA">
        <w:rPr>
          <w:rFonts w:ascii="Vazirmatn" w:hAnsi="Vazirmatn" w:cs="Vazirmatn"/>
          <w:i/>
          <w:iCs/>
          <w:color w:val="A6A6A6" w:themeColor="background1" w:themeShade="A6"/>
        </w:rPr>
        <w:t>start</w:t>
      </w:r>
      <w:r w:rsidR="00F723EA" w:rsidRPr="00F723EA">
        <w:rPr>
          <w:rFonts w:ascii="Vazirmatn" w:hAnsi="Vazirmatn" w:cs="Vazirmatn"/>
        </w:rPr>
        <w:t xml:space="preserve"> </w:t>
      </w:r>
      <w:r w:rsidRPr="00F723EA">
        <w:rPr>
          <w:rFonts w:ascii="Vazirmatn" w:hAnsi="Vazirmatn" w:cs="Vazirmatn"/>
        </w:rPr>
        <w:t>signal issued when needed</w:t>
      </w:r>
      <w:r w:rsidR="00F723EA" w:rsidRPr="00F723EA">
        <w:rPr>
          <w:rFonts w:ascii="Vazirmatn" w:hAnsi="Vazirmatn" w:cs="Vazirmatn"/>
        </w:rPr>
        <w:t>.</w:t>
      </w:r>
    </w:p>
    <w:p w:rsidR="00F723EA" w:rsidRDefault="00F723EA" w:rsidP="00F723EA">
      <w:pPr>
        <w:rPr>
          <w:rFonts w:ascii="Vazirmatn" w:hAnsi="Vazirmatn" w:cs="Vazirmatn"/>
          <w:b/>
          <w:bCs/>
          <w:i/>
          <w:iCs/>
          <w:color w:val="00B050"/>
          <w:sz w:val="32"/>
          <w:szCs w:val="32"/>
        </w:rPr>
      </w:pPr>
      <w:r w:rsidRPr="00F723EA">
        <w:rPr>
          <w:rFonts w:ascii="Vazirmatn" w:hAnsi="Vazirmatn" w:cs="Vazirmatn"/>
          <w:b/>
          <w:bCs/>
          <w:i/>
          <w:iCs/>
          <w:color w:val="00B050"/>
          <w:sz w:val="32"/>
          <w:szCs w:val="32"/>
        </w:rPr>
        <w:t>Exponential Engine</w:t>
      </w:r>
    </w:p>
    <w:p w:rsidR="00FE4ACC" w:rsidRDefault="00F723EA" w:rsidP="006B51A1">
      <w:r>
        <w:t xml:space="preserve">The accelerator that </w:t>
      </w:r>
      <w:r>
        <w:t>we</w:t>
      </w:r>
      <w:r>
        <w:t xml:space="preserve"> are going to use is an exponential circuit. As Figure 2 shows, this </w:t>
      </w:r>
      <w:r>
        <w:t>module receives a 16-bit input</w:t>
      </w:r>
      <w:r w:rsidRPr="00FE4ACC">
        <w:rPr>
          <w:rFonts w:ascii="Vazirmatn" w:hAnsi="Vazirmatn" w:cs="Vazirmatn"/>
          <w:i/>
          <w:iCs/>
          <w:color w:val="A6A6A6" w:themeColor="background1" w:themeShade="A6"/>
        </w:rPr>
        <w:t xml:space="preserve"> x</w:t>
      </w:r>
      <w:r>
        <w:t xml:space="preserve"> and generates a 16-bit output </w:t>
      </w:r>
      <w:r w:rsidRPr="00FE4ACC">
        <w:rPr>
          <w:rFonts w:ascii="Vazirmatn" w:hAnsi="Vazirmatn" w:cs="Vazirmatn"/>
          <w:i/>
          <w:iCs/>
          <w:color w:val="A6A6A6" w:themeColor="background1" w:themeShade="A6"/>
        </w:rPr>
        <w:t>Fractionalpart</w:t>
      </w:r>
      <w:r>
        <w:t xml:space="preserve"> and 2-bit </w:t>
      </w:r>
      <w:r w:rsidRPr="00FE4ACC">
        <w:rPr>
          <w:rFonts w:ascii="Vazirmatn" w:hAnsi="Vazirmatn" w:cs="Vazirmatn"/>
          <w:i/>
          <w:iCs/>
          <w:color w:val="A6A6A6" w:themeColor="background1" w:themeShade="A6"/>
        </w:rPr>
        <w:t>Integerpart</w:t>
      </w:r>
      <w:r>
        <w:t>. Remember that the x value fits between zero and one. The accelerator starts working w</w:t>
      </w:r>
      <w:r w:rsidR="006B51A1">
        <w:t xml:space="preserve">ith a complete pulse on signal </w:t>
      </w:r>
      <w:r w:rsidR="006B51A1" w:rsidRPr="00FE4ACC">
        <w:rPr>
          <w:rFonts w:ascii="Vazirmatn" w:hAnsi="Vazirmatn" w:cs="Vazirmatn"/>
          <w:i/>
          <w:iCs/>
          <w:color w:val="A6A6A6" w:themeColor="background1" w:themeShade="A6"/>
        </w:rPr>
        <w:t>start</w:t>
      </w:r>
      <w:r w:rsidRPr="00FE4ACC">
        <w:rPr>
          <w:rFonts w:ascii="Vazirmatn" w:hAnsi="Vazirmatn" w:cs="Vazirmatn"/>
          <w:i/>
          <w:iCs/>
          <w:color w:val="A6A6A6" w:themeColor="background1" w:themeShade="A6"/>
        </w:rPr>
        <w:t xml:space="preserve"> </w:t>
      </w:r>
      <w:r>
        <w:t>and when the c</w:t>
      </w:r>
      <w:r w:rsidR="006B51A1">
        <w:t xml:space="preserve">omputation is completed signal </w:t>
      </w:r>
      <w:r w:rsidR="006B51A1" w:rsidRPr="00FE4ACC">
        <w:rPr>
          <w:rFonts w:ascii="Vazirmatn" w:hAnsi="Vazirmatn" w:cs="Vazirmatn"/>
          <w:i/>
          <w:iCs/>
          <w:color w:val="A6A6A6" w:themeColor="background1" w:themeShade="A6"/>
        </w:rPr>
        <w:t>done</w:t>
      </w:r>
      <w:r>
        <w:t xml:space="preserve"> will be sent to the processor to </w:t>
      </w:r>
      <w:r w:rsidR="006B51A1">
        <w:t>aware</w:t>
      </w:r>
      <w:r>
        <w:t xml:space="preserve"> it.</w:t>
      </w:r>
    </w:p>
    <w:p w:rsidR="00FE4ACC" w:rsidRDefault="00FE4ACC" w:rsidP="00FE4ACC">
      <w:pPr>
        <w:jc w:val="center"/>
      </w:pPr>
      <w:r>
        <w:rPr>
          <w:noProof/>
        </w:rPr>
        <w:drawing>
          <wp:inline distT="0" distB="0" distL="0" distR="0">
            <wp:extent cx="2080800" cy="12460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0532" cy="1269795"/>
                    </a:xfrm>
                    <a:prstGeom prst="rect">
                      <a:avLst/>
                    </a:prstGeom>
                  </pic:spPr>
                </pic:pic>
              </a:graphicData>
            </a:graphic>
          </wp:inline>
        </w:drawing>
      </w:r>
    </w:p>
    <w:p w:rsidR="00F723EA" w:rsidRDefault="00F723EA" w:rsidP="006B51A1">
      <w:r>
        <w:t xml:space="preserve"> For clock generation for this module</w:t>
      </w:r>
      <w:r w:rsidR="006B51A1">
        <w:t xml:space="preserve"> we</w:t>
      </w:r>
      <w:r>
        <w:t xml:space="preserve"> need to be aware of the maximum frequency of this accelerator</w:t>
      </w:r>
      <w:r w:rsidR="006B51A1">
        <w:t>. First we</w:t>
      </w:r>
      <w:r w:rsidR="006B51A1">
        <w:t xml:space="preserve"> running Model</w:t>
      </w:r>
      <w:r w:rsidR="006B51A1">
        <w:t>sim simulation of module</w:t>
      </w:r>
      <w:r w:rsidR="006B51A1">
        <w:t>, write a testben</w:t>
      </w:r>
      <w:r w:rsidR="006B51A1">
        <w:t>ch for this design with</w:t>
      </w:r>
      <w:r w:rsidR="006B51A1">
        <w:t xml:space="preserve"> th</w:t>
      </w:r>
      <w:r w:rsidR="006B51A1">
        <w:t xml:space="preserve">ree different values for input </w:t>
      </w:r>
      <w:r w:rsidR="006B51A1" w:rsidRPr="00FE4ACC">
        <w:rPr>
          <w:rFonts w:ascii="Vazirmatn" w:hAnsi="Vazirmatn" w:cs="Vazirmatn"/>
          <w:i/>
          <w:iCs/>
          <w:color w:val="A6A6A6" w:themeColor="background1" w:themeShade="A6"/>
        </w:rPr>
        <w:t>x</w:t>
      </w:r>
      <w:r w:rsidR="006B51A1">
        <w:t xml:space="preserve">. </w:t>
      </w:r>
    </w:p>
    <w:p w:rsidR="006B51A1" w:rsidRPr="00F723EA" w:rsidRDefault="006B51A1" w:rsidP="006B51A1">
      <w:pPr>
        <w:rPr>
          <w:rFonts w:ascii="Vazirmatn" w:hAnsi="Vazirmatn" w:cs="Vazirmatn"/>
          <w:b/>
          <w:bCs/>
          <w:i/>
          <w:iCs/>
          <w:color w:val="00B050"/>
          <w:sz w:val="32"/>
          <w:szCs w:val="32"/>
        </w:rPr>
      </w:pPr>
      <w:r>
        <w:rPr>
          <w:rFonts w:ascii="Vazirmatn" w:hAnsi="Vazirmatn" w:cs="Vazirmatn"/>
          <w:b/>
          <w:bCs/>
          <w:i/>
          <w:iCs/>
          <w:noProof/>
          <w:color w:val="00B050"/>
          <w:sz w:val="32"/>
          <w:szCs w:val="32"/>
        </w:rPr>
        <w:drawing>
          <wp:inline distT="0" distB="0" distL="0" distR="0">
            <wp:extent cx="3366400" cy="18936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04376300809.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72187" cy="1896855"/>
                    </a:xfrm>
                    <a:prstGeom prst="rect">
                      <a:avLst/>
                    </a:prstGeom>
                  </pic:spPr>
                </pic:pic>
              </a:graphicData>
            </a:graphic>
          </wp:inline>
        </w:drawing>
      </w:r>
    </w:p>
    <w:p w:rsidR="006B51A1" w:rsidRDefault="006B51A1" w:rsidP="00FE4ACC">
      <w:pPr>
        <w:rPr>
          <w:rFonts w:ascii="Vazirmatn" w:hAnsi="Vazirmatn" w:cs="Vazirmatn"/>
        </w:rPr>
      </w:pPr>
      <w:r>
        <w:rPr>
          <w:rFonts w:ascii="Vazirmatn" w:hAnsi="Vazirmatn" w:cs="Vazirmatn"/>
        </w:rPr>
        <w:lastRenderedPageBreak/>
        <w:t>As you can see we have three value for x and in three times done signal become 1.</w:t>
      </w:r>
    </w:p>
    <w:p w:rsidR="006B51A1" w:rsidRDefault="006B51A1" w:rsidP="006B51A1">
      <w:pPr>
        <w:rPr>
          <w:rFonts w:ascii="Vazirmatn" w:hAnsi="Vazirmatn" w:cs="Vazirmatn"/>
        </w:rPr>
      </w:pPr>
      <w:r>
        <w:rPr>
          <w:rFonts w:ascii="Vazirmatn" w:hAnsi="Vazirmatn" w:cs="Vazirmatn"/>
        </w:rPr>
        <w:t xml:space="preserve">In next step we </w:t>
      </w:r>
      <w:r w:rsidRPr="006B51A1">
        <w:rPr>
          <w:rFonts w:ascii="Vazirmatn" w:hAnsi="Vazirmatn" w:cs="Vazirmatn"/>
        </w:rPr>
        <w:t>Synthesize this design in Quartus II Software.</w:t>
      </w:r>
      <w:r w:rsidRPr="006B51A1">
        <w:rPr>
          <w:rFonts w:ascii="Vazirmatn" w:hAnsi="Vazirmatn" w:cs="Vazirmatn"/>
        </w:rPr>
        <w:t xml:space="preserve"> </w:t>
      </w:r>
      <w:r w:rsidRPr="006B51A1">
        <w:rPr>
          <w:rFonts w:ascii="Vazirmatn" w:hAnsi="Vazirmatn" w:cs="Vazirmatn"/>
        </w:rPr>
        <w:t xml:space="preserve">After synthesizing the design, </w:t>
      </w:r>
      <w:r w:rsidRPr="006B51A1">
        <w:rPr>
          <w:rFonts w:ascii="Vazirmatn" w:hAnsi="Vazirmatn" w:cs="Vazirmatn"/>
        </w:rPr>
        <w:t xml:space="preserve">we </w:t>
      </w:r>
      <w:r w:rsidRPr="006B51A1">
        <w:rPr>
          <w:rFonts w:ascii="Vazirmatn" w:hAnsi="Vazirmatn" w:cs="Vazirmatn"/>
        </w:rPr>
        <w:t>can find out the maximum frequency of this accelerator by referring to the Timing Analyzer reports</w:t>
      </w:r>
      <w:r w:rsidRPr="006B51A1">
        <w:rPr>
          <w:rFonts w:ascii="Vazirmatn" w:hAnsi="Vazirmatn" w:cs="Vazirmatn"/>
        </w:rPr>
        <w:t xml:space="preserve"> in the Quartus synthesis tool:</w:t>
      </w:r>
    </w:p>
    <w:p w:rsidR="006B51A1" w:rsidRPr="006B51A1" w:rsidRDefault="00FE4ACC" w:rsidP="006B51A1">
      <w:pPr>
        <w:rPr>
          <w:rFonts w:ascii="Vazirmatn" w:hAnsi="Vazirmatn" w:cs="Vazirmatn"/>
        </w:rPr>
      </w:pPr>
      <w:r>
        <w:rPr>
          <w:rFonts w:ascii="Vazirmatn" w:hAnsi="Vazirmatn" w:cs="Vazirmatn"/>
          <w:noProof/>
        </w:rPr>
        <mc:AlternateContent>
          <mc:Choice Requires="wps">
            <w:drawing>
              <wp:anchor distT="0" distB="0" distL="114300" distR="114300" simplePos="0" relativeHeight="251660288" behindDoc="0" locked="0" layoutInCell="1" allowOverlap="1">
                <wp:simplePos x="0" y="0"/>
                <wp:positionH relativeFrom="column">
                  <wp:posOffset>1479183</wp:posOffset>
                </wp:positionH>
                <wp:positionV relativeFrom="paragraph">
                  <wp:posOffset>538057</wp:posOffset>
                </wp:positionV>
                <wp:extent cx="481966" cy="1935525"/>
                <wp:effectExtent l="0" t="21907" r="10477" b="10478"/>
                <wp:wrapNone/>
                <wp:docPr id="7" name="Bent-Up Arrow 7"/>
                <wp:cNvGraphicFramePr/>
                <a:graphic xmlns:a="http://schemas.openxmlformats.org/drawingml/2006/main">
                  <a:graphicData uri="http://schemas.microsoft.com/office/word/2010/wordprocessingShape">
                    <wps:wsp>
                      <wps:cNvSpPr/>
                      <wps:spPr>
                        <a:xfrm rot="16200000">
                          <a:off x="0" y="0"/>
                          <a:ext cx="481966" cy="1935525"/>
                        </a:xfrm>
                        <a:prstGeom prst="bentUpArrow">
                          <a:avLst>
                            <a:gd name="adj1" fmla="val 20518"/>
                            <a:gd name="adj2" fmla="val 25747"/>
                            <a:gd name="adj3" fmla="val 25000"/>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8ED5D" id="Bent-Up Arrow 7" o:spid="_x0000_s1026" style="position:absolute;margin-left:116.45pt;margin-top:42.35pt;width:37.95pt;height:152.4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1966,193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" path="m,1836635r308429,l308429,120492r-74647,l357874,,481966,120492r-74647,l407319,1935525,,1935525r,-98890xe" fillcolor="#ed7d31 [3205]" strokecolor="#823b0b [1605]" strokeweight="1pt">
                <v:stroke joinstyle="miter"/>
                <v:path arrowok="t" o:connecttype="custom" o:connectlocs="0,1836635;308429,1836635;308429,120492;233782,120492;357874,0;481966,120492;407319,120492;407319,1935525;0,1935525;0,1836635" o:connectangles="0,0,0,0,0,0,0,0,0,0"/>
              </v:shape>
            </w:pict>
          </mc:Fallback>
        </mc:AlternateContent>
      </w:r>
      <w:r w:rsidR="006B51A1">
        <w:rPr>
          <w:rFonts w:ascii="Vazirmatn" w:hAnsi="Vazirmatn" w:cs="Vazirmatn"/>
          <w:noProof/>
        </w:rPr>
        <w:drawing>
          <wp:inline distT="0" distB="0" distL="0" distR="0">
            <wp:extent cx="1987200" cy="2933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04376311810.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20163" cy="2982541"/>
                    </a:xfrm>
                    <a:prstGeom prst="rect">
                      <a:avLst/>
                    </a:prstGeom>
                  </pic:spPr>
                </pic:pic>
              </a:graphicData>
            </a:graphic>
          </wp:inline>
        </w:drawing>
      </w:r>
    </w:p>
    <w:p w:rsidR="006B51A1" w:rsidRDefault="00FE4ACC" w:rsidP="006B51A1">
      <w:pPr>
        <w:rPr>
          <w:rFonts w:ascii="Vazirmatn" w:hAnsi="Vazirmatn" w:cs="Vazirmatn"/>
        </w:rPr>
      </w:pPr>
      <w:r>
        <w:rPr>
          <w:rFonts w:ascii="Vazirmatn" w:hAnsi="Vazirmatn" w:cs="Vazirmatn"/>
        </w:rPr>
        <w:t>As in this part we can find maximum frequency of accelerator:</w:t>
      </w:r>
    </w:p>
    <w:p w:rsidR="00FE4ACC" w:rsidRDefault="00FE4ACC" w:rsidP="00FE4ACC">
      <w:pPr>
        <w:rPr>
          <w:rFonts w:ascii="Vazirmatn" w:hAnsi="Vazirmatn" w:cs="Vazirmatn"/>
        </w:rPr>
      </w:pPr>
      <w:r>
        <w:rPr>
          <w:rFonts w:ascii="Vazirmatn" w:hAnsi="Vazirmatn" w:cs="Vazirmatn"/>
          <w:noProof/>
        </w:rPr>
        <w:drawing>
          <wp:inline distT="0" distB="0" distL="0" distR="0">
            <wp:extent cx="3200400" cy="1069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704376308418.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1069340"/>
                    </a:xfrm>
                    <a:prstGeom prst="rect">
                      <a:avLst/>
                    </a:prstGeom>
                  </pic:spPr>
                </pic:pic>
              </a:graphicData>
            </a:graphic>
          </wp:inline>
        </w:drawing>
      </w:r>
    </w:p>
    <w:p w:rsidR="00FE4ACC" w:rsidRDefault="00FE4ACC" w:rsidP="006B51A1">
      <w:pPr>
        <w:rPr>
          <w:rFonts w:ascii="Vazirmatn" w:hAnsi="Vazirmatn" w:cs="Vazirmatn"/>
          <w:b/>
          <w:bCs/>
          <w:i/>
          <w:iCs/>
          <w:color w:val="00B050"/>
          <w:sz w:val="32"/>
          <w:szCs w:val="32"/>
        </w:rPr>
      </w:pPr>
      <w:r w:rsidRPr="00FE4ACC">
        <w:rPr>
          <w:rFonts w:ascii="Vazirmatn" w:hAnsi="Vazirmatn" w:cs="Vazirmatn"/>
          <w:b/>
          <w:bCs/>
          <w:i/>
          <w:iCs/>
          <w:color w:val="00B050"/>
          <w:sz w:val="32"/>
          <w:szCs w:val="32"/>
        </w:rPr>
        <w:t>Exponential Accelerator Wrapper</w:t>
      </w:r>
    </w:p>
    <w:p w:rsidR="00FE4ACC" w:rsidRDefault="00FE4ACC" w:rsidP="006B51A1">
      <w:r>
        <w:t>One of the applications that makes use of such multi-value exponential calculation is an activation function in Deep Neural Networks (DNN).</w:t>
      </w:r>
    </w:p>
    <w:p w:rsidR="005D298F" w:rsidRDefault="005D298F" w:rsidP="006B51A1"/>
    <w:p w:rsidR="005D298F" w:rsidRPr="005D298F" w:rsidRDefault="005D298F" w:rsidP="005D298F">
      <w:pPr>
        <w:rPr>
          <w:rFonts w:ascii="Vazirmatn" w:eastAsiaTheme="minorEastAsia" w:hAnsi="Vazirmatn" w:cs="Vazirmatn"/>
          <w:b/>
          <w:bCs/>
          <w:i/>
          <w:iCs/>
          <w:color w:val="000000" w:themeColor="text1"/>
          <w:sz w:val="32"/>
          <w:szCs w:val="32"/>
        </w:rPr>
      </w:pPr>
      <m:oMathPara>
        <m:oMath>
          <m:r>
            <m:rPr>
              <m:sty m:val="bi"/>
            </m:rPr>
            <w:rPr>
              <w:rFonts w:ascii="Cambria Math" w:hAnsi="Cambria Math" w:cs="Vazirmatn"/>
              <w:color w:val="000000" w:themeColor="text1"/>
              <w:sz w:val="32"/>
              <w:szCs w:val="32"/>
            </w:rPr>
            <m:t>f</m:t>
          </m:r>
          <m:d>
            <m:dPr>
              <m:ctrlPr>
                <w:rPr>
                  <w:rFonts w:ascii="Cambria Math" w:hAnsi="Cambria Math" w:cs="Vazirmatn"/>
                  <w:b/>
                  <w:bCs/>
                  <w:i/>
                  <w:iCs/>
                  <w:color w:val="000000" w:themeColor="text1"/>
                  <w:sz w:val="32"/>
                  <w:szCs w:val="32"/>
                </w:rPr>
              </m:ctrlPr>
            </m:dPr>
            <m:e>
              <m:sSub>
                <m:sSubPr>
                  <m:ctrlPr>
                    <w:rPr>
                      <w:rFonts w:ascii="Cambria Math" w:hAnsi="Cambria Math" w:cs="Vazirmatn"/>
                      <w:b/>
                      <w:bCs/>
                      <w:i/>
                      <w:iCs/>
                      <w:color w:val="000000" w:themeColor="text1"/>
                      <w:sz w:val="32"/>
                      <w:szCs w:val="32"/>
                    </w:rPr>
                  </m:ctrlPr>
                </m:sSubPr>
                <m:e>
                  <m:r>
                    <m:rPr>
                      <m:sty m:val="bi"/>
                    </m:rPr>
                    <w:rPr>
                      <w:rFonts w:ascii="Cambria Math" w:hAnsi="Cambria Math" w:cs="Vazirmatn"/>
                      <w:color w:val="000000" w:themeColor="text1"/>
                      <w:sz w:val="32"/>
                      <w:szCs w:val="32"/>
                    </w:rPr>
                    <m:t>x</m:t>
                  </m:r>
                </m:e>
                <m:sub>
                  <m:r>
                    <m:rPr>
                      <m:sty m:val="bi"/>
                    </m:rPr>
                    <w:rPr>
                      <w:rFonts w:ascii="Cambria Math" w:hAnsi="Cambria Math" w:cs="Vazirmatn"/>
                      <w:color w:val="000000" w:themeColor="text1"/>
                      <w:sz w:val="32"/>
                      <w:szCs w:val="32"/>
                    </w:rPr>
                    <m:t>i</m:t>
                  </m:r>
                </m:sub>
              </m:sSub>
            </m:e>
          </m:d>
          <m:r>
            <m:rPr>
              <m:sty m:val="bi"/>
            </m:rPr>
            <w:rPr>
              <w:rFonts w:ascii="Cambria Math" w:hAnsi="Cambria Math" w:cs="Vazirmatn"/>
              <w:color w:val="000000" w:themeColor="text1"/>
              <w:sz w:val="32"/>
              <w:szCs w:val="32"/>
            </w:rPr>
            <m:t xml:space="preserve">= </m:t>
          </m:r>
          <m:sSup>
            <m:sSupPr>
              <m:ctrlPr>
                <w:rPr>
                  <w:rFonts w:ascii="Cambria Math" w:hAnsi="Cambria Math" w:cs="Vazirmatn"/>
                  <w:b/>
                  <w:bCs/>
                  <w:i/>
                  <w:iCs/>
                  <w:color w:val="000000" w:themeColor="text1"/>
                  <w:sz w:val="32"/>
                  <w:szCs w:val="32"/>
                </w:rPr>
              </m:ctrlPr>
            </m:sSupPr>
            <m:e>
              <m:r>
                <m:rPr>
                  <m:sty m:val="bi"/>
                </m:rPr>
                <w:rPr>
                  <w:rFonts w:ascii="Cambria Math" w:hAnsi="Cambria Math" w:cs="Vazirmatn"/>
                  <w:color w:val="000000" w:themeColor="text1"/>
                  <w:sz w:val="32"/>
                  <w:szCs w:val="32"/>
                </w:rPr>
                <m:t>e</m:t>
              </m:r>
            </m:e>
            <m:sup>
              <m:sSub>
                <m:sSubPr>
                  <m:ctrlPr>
                    <w:rPr>
                      <w:rFonts w:ascii="Cambria Math" w:hAnsi="Cambria Math" w:cs="Vazirmatn"/>
                      <w:b/>
                      <w:bCs/>
                      <w:i/>
                      <w:iCs/>
                      <w:color w:val="000000" w:themeColor="text1"/>
                      <w:sz w:val="32"/>
                      <w:szCs w:val="32"/>
                    </w:rPr>
                  </m:ctrlPr>
                </m:sSubPr>
                <m:e>
                  <m:r>
                    <m:rPr>
                      <m:sty m:val="bi"/>
                    </m:rPr>
                    <w:rPr>
                      <w:rFonts w:ascii="Cambria Math" w:hAnsi="Cambria Math" w:cs="Vazirmatn"/>
                      <w:color w:val="000000" w:themeColor="text1"/>
                      <w:sz w:val="32"/>
                      <w:szCs w:val="32"/>
                    </w:rPr>
                    <m:t>x</m:t>
                  </m:r>
                </m:e>
                <m:sub>
                  <m:r>
                    <m:rPr>
                      <m:sty m:val="bi"/>
                    </m:rPr>
                    <w:rPr>
                      <w:rFonts w:ascii="Cambria Math" w:hAnsi="Cambria Math" w:cs="Vazirmatn"/>
                      <w:color w:val="000000" w:themeColor="text1"/>
                      <w:sz w:val="32"/>
                      <w:szCs w:val="32"/>
                    </w:rPr>
                    <m:t>i</m:t>
                  </m:r>
                </m:sub>
              </m:sSub>
            </m:sup>
          </m:sSup>
          <m:r>
            <m:rPr>
              <m:sty m:val="bi"/>
            </m:rPr>
            <w:rPr>
              <w:rFonts w:ascii="Cambria Math" w:hAnsi="Cambria Math" w:cs="Vazirmatn"/>
              <w:color w:val="000000" w:themeColor="text1"/>
              <w:sz w:val="32"/>
              <w:szCs w:val="32"/>
            </w:rPr>
            <m:t xml:space="preserve"> {i=1,2,…,N}</m:t>
          </m:r>
        </m:oMath>
      </m:oMathPara>
    </w:p>
    <w:p w:rsidR="005D298F" w:rsidRDefault="005D298F" w:rsidP="005D298F">
      <w:pPr>
        <w:rPr>
          <w:rFonts w:ascii="Vazirmatn" w:eastAsiaTheme="minorEastAsia" w:hAnsi="Vazirmatn" w:cs="Vazirmatn"/>
          <w:b/>
          <w:bCs/>
          <w:i/>
          <w:iCs/>
          <w:color w:val="000000" w:themeColor="text1"/>
          <w:sz w:val="32"/>
          <w:szCs w:val="32"/>
        </w:rPr>
      </w:pPr>
    </w:p>
    <w:p w:rsidR="005D298F" w:rsidRDefault="005D298F" w:rsidP="005D298F">
      <w:pPr>
        <w:rPr>
          <w:rFonts w:ascii="Vazirmatn" w:hAnsi="Vazirmatn" w:cs="Vazirmatn"/>
          <w:sz w:val="20"/>
          <w:szCs w:val="20"/>
        </w:rPr>
      </w:pPr>
      <w:r w:rsidRPr="005D298F">
        <w:rPr>
          <w:rFonts w:ascii="Vazirmatn" w:hAnsi="Vazirmatn" w:cs="Vazirmatn"/>
          <w:sz w:val="20"/>
          <w:szCs w:val="20"/>
        </w:rPr>
        <w:t xml:space="preserve">Multiple of these exponential values can be calculated with one accelerator instead of using one accelerator unit for each </w:t>
      </w:r>
      <w:r w:rsidRPr="005D298F">
        <w:rPr>
          <w:rFonts w:ascii="Vazirmatn" w:hAnsi="Vazirmatn" w:cs="Vazirmatn"/>
          <w:sz w:val="24"/>
          <w:szCs w:val="24"/>
        </w:rPr>
        <w:t>x</w:t>
      </w:r>
      <w:r w:rsidRPr="005D298F">
        <w:rPr>
          <w:rFonts w:ascii="Vazirmatn" w:hAnsi="Vazirmatn" w:cs="Vazirmatn"/>
          <w:sz w:val="24"/>
          <w:szCs w:val="24"/>
          <w:vertAlign w:val="subscript"/>
        </w:rPr>
        <w:t>i</w:t>
      </w:r>
      <w:r w:rsidRPr="005D298F">
        <w:rPr>
          <w:rFonts w:ascii="Vazirmatn" w:hAnsi="Vazirmatn" w:cs="Vazirmatn"/>
          <w:sz w:val="20"/>
          <w:szCs w:val="20"/>
        </w:rPr>
        <w:t>. To reduce the required hardware resources for the softmax exponential function, a mathematical transformation would be useful. Each input value is split into an integer number</w:t>
      </w:r>
      <w:r w:rsidRPr="005D298F">
        <w:rPr>
          <w:rFonts w:ascii="Vazirmatn" w:hAnsi="Vazirmatn" w:cs="Vazirmatn"/>
          <w:sz w:val="24"/>
          <w:szCs w:val="24"/>
        </w:rPr>
        <w:t xml:space="preserve"> z</w:t>
      </w:r>
      <w:r w:rsidRPr="005D298F">
        <w:rPr>
          <w:rFonts w:ascii="Vazirmatn" w:hAnsi="Vazirmatn" w:cs="Vazirmatn"/>
          <w:sz w:val="24"/>
          <w:szCs w:val="24"/>
          <w:vertAlign w:val="subscript"/>
        </w:rPr>
        <w:t>i</w:t>
      </w:r>
      <w:r w:rsidRPr="005D298F">
        <w:rPr>
          <w:rFonts w:ascii="Vazirmatn" w:hAnsi="Vazirmatn" w:cs="Vazirmatn"/>
          <w:sz w:val="24"/>
          <w:szCs w:val="24"/>
        </w:rPr>
        <w:t xml:space="preserve"> </w:t>
      </w:r>
      <w:r w:rsidRPr="005D298F">
        <w:rPr>
          <w:rFonts w:ascii="Vazirmatn" w:hAnsi="Vazirmatn" w:cs="Vazirmatn"/>
          <w:sz w:val="20"/>
          <w:szCs w:val="20"/>
        </w:rPr>
        <w:t xml:space="preserve">and a fractional number </w:t>
      </w:r>
      <w:r w:rsidRPr="005D298F">
        <w:rPr>
          <w:rFonts w:ascii="Vazirmatn" w:hAnsi="Vazirmatn" w:cs="Vazirmatn"/>
          <w:sz w:val="24"/>
          <w:szCs w:val="24"/>
        </w:rPr>
        <w:t>v</w:t>
      </w:r>
      <w:r w:rsidRPr="005D298F">
        <w:rPr>
          <w:rFonts w:ascii="Vazirmatn" w:hAnsi="Vazirmatn" w:cs="Vazirmatn"/>
          <w:sz w:val="24"/>
          <w:szCs w:val="24"/>
          <w:vertAlign w:val="subscript"/>
        </w:rPr>
        <w:t>i</w:t>
      </w:r>
      <w:r w:rsidRPr="005D298F">
        <w:rPr>
          <w:rFonts w:ascii="Vazirmatn" w:hAnsi="Vazirmatn" w:cs="Vazirmatn"/>
          <w:sz w:val="20"/>
          <w:szCs w:val="20"/>
        </w:rPr>
        <w:t xml:space="preserve"> as below:</w:t>
      </w:r>
    </w:p>
    <w:p w:rsidR="005D298F" w:rsidRPr="005D298F" w:rsidRDefault="005D298F" w:rsidP="005D298F">
      <w:pPr>
        <w:rPr>
          <w:rFonts w:ascii="Vazirmatn" w:eastAsiaTheme="minorEastAsia" w:hAnsi="Vazirmatn" w:cs="Vazirmatn"/>
          <w:b/>
          <w:bCs/>
          <w:i/>
          <w:iCs/>
          <w:color w:val="000000" w:themeColor="text1"/>
          <w:sz w:val="28"/>
          <w:szCs w:val="28"/>
        </w:rPr>
      </w:pPr>
      <m:oMathPara>
        <m:oMath>
          <m:sSub>
            <m:sSubPr>
              <m:ctrlPr>
                <w:rPr>
                  <w:rFonts w:ascii="Cambria Math" w:hAnsi="Cambria Math" w:cs="Vazirmatn"/>
                  <w:b/>
                  <w:bCs/>
                  <w:i/>
                  <w:iCs/>
                  <w:color w:val="000000" w:themeColor="text1"/>
                  <w:sz w:val="28"/>
                  <w:szCs w:val="28"/>
                </w:rPr>
              </m:ctrlPr>
            </m:sSubPr>
            <m:e>
              <m:r>
                <m:rPr>
                  <m:sty m:val="bi"/>
                </m:rPr>
                <w:rPr>
                  <w:rFonts w:ascii="Cambria Math" w:hAnsi="Cambria Math" w:cs="Vazirmatn"/>
                  <w:color w:val="000000" w:themeColor="text1"/>
                  <w:sz w:val="28"/>
                  <w:szCs w:val="28"/>
                </w:rPr>
                <m:t>x</m:t>
              </m:r>
            </m:e>
            <m:sub>
              <m:r>
                <m:rPr>
                  <m:sty m:val="bi"/>
                </m:rPr>
                <w:rPr>
                  <w:rFonts w:ascii="Cambria Math" w:hAnsi="Cambria Math" w:cs="Vazirmatn"/>
                  <w:color w:val="000000" w:themeColor="text1"/>
                  <w:sz w:val="28"/>
                  <w:szCs w:val="28"/>
                </w:rPr>
                <m:t>i</m:t>
              </m:r>
            </m:sub>
          </m:sSub>
          <m:r>
            <m:rPr>
              <m:sty m:val="bi"/>
            </m:rPr>
            <w:rPr>
              <w:rFonts w:ascii="Cambria Math" w:hAnsi="Cambria Math" w:cs="Vazirmatn"/>
              <w:color w:val="000000" w:themeColor="text1"/>
              <w:sz w:val="28"/>
              <w:szCs w:val="28"/>
            </w:rPr>
            <m:t xml:space="preserve">= </m:t>
          </m:r>
          <m:sSub>
            <m:sSubPr>
              <m:ctrlPr>
                <w:rPr>
                  <w:rFonts w:ascii="Cambria Math" w:hAnsi="Cambria Math" w:cs="Vazirmatn"/>
                  <w:b/>
                  <w:bCs/>
                  <w:i/>
                  <w:iCs/>
                  <w:color w:val="000000" w:themeColor="text1"/>
                  <w:sz w:val="28"/>
                  <w:szCs w:val="28"/>
                </w:rPr>
              </m:ctrlPr>
            </m:sSubPr>
            <m:e>
              <m:r>
                <m:rPr>
                  <m:sty m:val="bi"/>
                </m:rPr>
                <w:rPr>
                  <w:rFonts w:ascii="Cambria Math" w:hAnsi="Cambria Math" w:cs="Vazirmatn"/>
                  <w:color w:val="000000" w:themeColor="text1"/>
                  <w:sz w:val="28"/>
                  <w:szCs w:val="28"/>
                </w:rPr>
                <m:t>z</m:t>
              </m:r>
            </m:e>
            <m:sub>
              <m:r>
                <m:rPr>
                  <m:sty m:val="bi"/>
                </m:rPr>
                <w:rPr>
                  <w:rFonts w:ascii="Cambria Math" w:hAnsi="Cambria Math" w:cs="Vazirmatn"/>
                  <w:color w:val="000000" w:themeColor="text1"/>
                  <w:sz w:val="28"/>
                  <w:szCs w:val="28"/>
                </w:rPr>
                <m:t>i</m:t>
              </m:r>
            </m:sub>
          </m:sSub>
          <m:r>
            <m:rPr>
              <m:sty m:val="bi"/>
            </m:rPr>
            <w:rPr>
              <w:rFonts w:ascii="Cambria Math" w:hAnsi="Cambria Math" w:cs="Vazirmatn"/>
              <w:color w:val="000000" w:themeColor="text1"/>
              <w:sz w:val="28"/>
              <w:szCs w:val="28"/>
            </w:rPr>
            <m:t xml:space="preserve">+ </m:t>
          </m:r>
          <m:sSub>
            <m:sSubPr>
              <m:ctrlPr>
                <w:rPr>
                  <w:rFonts w:ascii="Cambria Math" w:hAnsi="Cambria Math" w:cs="Vazirmatn"/>
                  <w:b/>
                  <w:bCs/>
                  <w:i/>
                  <w:iCs/>
                  <w:color w:val="000000" w:themeColor="text1"/>
                  <w:sz w:val="28"/>
                  <w:szCs w:val="28"/>
                </w:rPr>
              </m:ctrlPr>
            </m:sSubPr>
            <m:e>
              <m:r>
                <m:rPr>
                  <m:sty m:val="bi"/>
                </m:rPr>
                <w:rPr>
                  <w:rFonts w:ascii="Cambria Math" w:hAnsi="Cambria Math" w:cs="Vazirmatn"/>
                  <w:color w:val="000000" w:themeColor="text1"/>
                  <w:sz w:val="28"/>
                  <w:szCs w:val="28"/>
                </w:rPr>
                <m:t>v</m:t>
              </m:r>
            </m:e>
            <m:sub>
              <m:r>
                <m:rPr>
                  <m:sty m:val="bi"/>
                </m:rPr>
                <w:rPr>
                  <w:rFonts w:ascii="Cambria Math" w:hAnsi="Cambria Math" w:cs="Vazirmatn"/>
                  <w:color w:val="000000" w:themeColor="text1"/>
                  <w:sz w:val="28"/>
                  <w:szCs w:val="28"/>
                </w:rPr>
                <m:t>i</m:t>
              </m:r>
            </m:sub>
          </m:sSub>
        </m:oMath>
      </m:oMathPara>
    </w:p>
    <w:p w:rsidR="005D298F" w:rsidRPr="005D298F" w:rsidRDefault="005D298F" w:rsidP="005D298F">
      <w:pPr>
        <w:rPr>
          <w:rFonts w:ascii="Vazirmatn" w:eastAsiaTheme="minorEastAsia" w:hAnsi="Vazirmatn" w:cs="Vazirmatn"/>
          <w:b/>
          <w:bCs/>
          <w:i/>
          <w:iCs/>
          <w:color w:val="000000" w:themeColor="text1"/>
          <w:sz w:val="28"/>
          <w:szCs w:val="28"/>
        </w:rPr>
      </w:pPr>
      <m:oMathPara>
        <m:oMath>
          <m:sSup>
            <m:sSupPr>
              <m:ctrlPr>
                <w:rPr>
                  <w:rFonts w:ascii="Cambria Math" w:hAnsi="Cambria Math" w:cs="Vazirmatn"/>
                  <w:b/>
                  <w:bCs/>
                  <w:i/>
                  <w:iCs/>
                  <w:color w:val="000000" w:themeColor="text1"/>
                  <w:sz w:val="28"/>
                  <w:szCs w:val="28"/>
                </w:rPr>
              </m:ctrlPr>
            </m:sSupPr>
            <m:e>
              <m:r>
                <m:rPr>
                  <m:sty m:val="bi"/>
                </m:rPr>
                <w:rPr>
                  <w:rFonts w:ascii="Cambria Math" w:hAnsi="Cambria Math" w:cs="Vazirmatn"/>
                  <w:color w:val="000000" w:themeColor="text1"/>
                  <w:sz w:val="28"/>
                  <w:szCs w:val="28"/>
                </w:rPr>
                <m:t>e</m:t>
              </m:r>
            </m:e>
            <m:sup>
              <m:sSub>
                <m:sSubPr>
                  <m:ctrlPr>
                    <w:rPr>
                      <w:rFonts w:ascii="Cambria Math" w:hAnsi="Cambria Math" w:cs="Vazirmatn"/>
                      <w:b/>
                      <w:bCs/>
                      <w:i/>
                      <w:iCs/>
                      <w:color w:val="000000" w:themeColor="text1"/>
                      <w:sz w:val="28"/>
                      <w:szCs w:val="28"/>
                    </w:rPr>
                  </m:ctrlPr>
                </m:sSubPr>
                <m:e>
                  <m:r>
                    <m:rPr>
                      <m:sty m:val="bi"/>
                    </m:rPr>
                    <w:rPr>
                      <w:rFonts w:ascii="Cambria Math" w:hAnsi="Cambria Math" w:cs="Vazirmatn"/>
                      <w:color w:val="000000" w:themeColor="text1"/>
                      <w:sz w:val="28"/>
                      <w:szCs w:val="28"/>
                    </w:rPr>
                    <m:t>x</m:t>
                  </m:r>
                </m:e>
                <m:sub>
                  <m:r>
                    <m:rPr>
                      <m:sty m:val="bi"/>
                    </m:rPr>
                    <w:rPr>
                      <w:rFonts w:ascii="Cambria Math" w:hAnsi="Cambria Math" w:cs="Vazirmatn"/>
                      <w:color w:val="000000" w:themeColor="text1"/>
                      <w:sz w:val="28"/>
                      <w:szCs w:val="28"/>
                    </w:rPr>
                    <m:t>i</m:t>
                  </m:r>
                </m:sub>
              </m:sSub>
            </m:sup>
          </m:sSup>
          <m:r>
            <m:rPr>
              <m:sty m:val="bi"/>
            </m:rPr>
            <w:rPr>
              <w:rFonts w:ascii="Cambria Math" w:hAnsi="Cambria Math" w:cs="Vazirmatn"/>
              <w:color w:val="000000" w:themeColor="text1"/>
              <w:sz w:val="28"/>
              <w:szCs w:val="28"/>
            </w:rPr>
            <m:t xml:space="preserve">= </m:t>
          </m:r>
          <m:sSup>
            <m:sSupPr>
              <m:ctrlPr>
                <w:rPr>
                  <w:rFonts w:ascii="Cambria Math" w:hAnsi="Cambria Math" w:cs="Vazirmatn"/>
                  <w:b/>
                  <w:bCs/>
                  <w:i/>
                  <w:iCs/>
                  <w:color w:val="000000" w:themeColor="text1"/>
                  <w:sz w:val="28"/>
                  <w:szCs w:val="28"/>
                </w:rPr>
              </m:ctrlPr>
            </m:sSupPr>
            <m:e>
              <m:r>
                <m:rPr>
                  <m:sty m:val="bi"/>
                </m:rPr>
                <w:rPr>
                  <w:rFonts w:ascii="Cambria Math" w:hAnsi="Cambria Math" w:cs="Vazirmatn"/>
                  <w:color w:val="000000" w:themeColor="text1"/>
                  <w:sz w:val="28"/>
                  <w:szCs w:val="28"/>
                </w:rPr>
                <m:t>e</m:t>
              </m:r>
            </m:e>
            <m:sup>
              <m:sSub>
                <m:sSubPr>
                  <m:ctrlPr>
                    <w:rPr>
                      <w:rFonts w:ascii="Cambria Math" w:hAnsi="Cambria Math" w:cs="Vazirmatn"/>
                      <w:b/>
                      <w:bCs/>
                      <w:i/>
                      <w:iCs/>
                      <w:color w:val="000000" w:themeColor="text1"/>
                      <w:sz w:val="28"/>
                      <w:szCs w:val="28"/>
                    </w:rPr>
                  </m:ctrlPr>
                </m:sSubPr>
                <m:e>
                  <m:r>
                    <m:rPr>
                      <m:sty m:val="bi"/>
                    </m:rPr>
                    <w:rPr>
                      <w:rFonts w:ascii="Cambria Math" w:hAnsi="Cambria Math" w:cs="Vazirmatn"/>
                      <w:color w:val="000000" w:themeColor="text1"/>
                      <w:sz w:val="28"/>
                      <w:szCs w:val="28"/>
                    </w:rPr>
                    <m:t>z</m:t>
                  </m:r>
                </m:e>
                <m:sub>
                  <m:r>
                    <m:rPr>
                      <m:sty m:val="bi"/>
                    </m:rPr>
                    <w:rPr>
                      <w:rFonts w:ascii="Cambria Math" w:hAnsi="Cambria Math" w:cs="Vazirmatn"/>
                      <w:color w:val="000000" w:themeColor="text1"/>
                      <w:sz w:val="28"/>
                      <w:szCs w:val="28"/>
                    </w:rPr>
                    <m:t>i</m:t>
                  </m:r>
                </m:sub>
              </m:sSub>
            </m:sup>
          </m:sSup>
          <m:r>
            <m:rPr>
              <m:sty m:val="bi"/>
            </m:rPr>
            <w:rPr>
              <w:rFonts w:ascii="Cambria Math" w:hAnsi="Cambria Math" w:cs="Vazirmatn"/>
              <w:color w:val="000000" w:themeColor="text1"/>
              <w:sz w:val="28"/>
              <w:szCs w:val="28"/>
            </w:rPr>
            <m:t xml:space="preserve">* </m:t>
          </m:r>
          <m:sSup>
            <m:sSupPr>
              <m:ctrlPr>
                <w:rPr>
                  <w:rFonts w:ascii="Cambria Math" w:hAnsi="Cambria Math" w:cs="Vazirmatn"/>
                  <w:b/>
                  <w:bCs/>
                  <w:i/>
                  <w:iCs/>
                  <w:color w:val="000000" w:themeColor="text1"/>
                  <w:sz w:val="28"/>
                  <w:szCs w:val="28"/>
                </w:rPr>
              </m:ctrlPr>
            </m:sSupPr>
            <m:e>
              <m:r>
                <m:rPr>
                  <m:sty m:val="bi"/>
                </m:rPr>
                <w:rPr>
                  <w:rFonts w:ascii="Cambria Math" w:hAnsi="Cambria Math" w:cs="Vazirmatn"/>
                  <w:color w:val="000000" w:themeColor="text1"/>
                  <w:sz w:val="28"/>
                  <w:szCs w:val="28"/>
                </w:rPr>
                <m:t>e</m:t>
              </m:r>
            </m:e>
            <m:sup>
              <m:sSub>
                <m:sSubPr>
                  <m:ctrlPr>
                    <w:rPr>
                      <w:rFonts w:ascii="Cambria Math" w:hAnsi="Cambria Math" w:cs="Vazirmatn"/>
                      <w:b/>
                      <w:bCs/>
                      <w:i/>
                      <w:iCs/>
                      <w:color w:val="000000" w:themeColor="text1"/>
                      <w:sz w:val="28"/>
                      <w:szCs w:val="28"/>
                    </w:rPr>
                  </m:ctrlPr>
                </m:sSubPr>
                <m:e>
                  <m:r>
                    <m:rPr>
                      <m:sty m:val="bi"/>
                    </m:rPr>
                    <w:rPr>
                      <w:rFonts w:ascii="Cambria Math" w:hAnsi="Cambria Math" w:cs="Vazirmatn"/>
                      <w:color w:val="000000" w:themeColor="text1"/>
                      <w:sz w:val="28"/>
                      <w:szCs w:val="28"/>
                    </w:rPr>
                    <m:t>v</m:t>
                  </m:r>
                </m:e>
                <m:sub>
                  <m:r>
                    <m:rPr>
                      <m:sty m:val="bi"/>
                    </m:rPr>
                    <w:rPr>
                      <w:rFonts w:ascii="Cambria Math" w:hAnsi="Cambria Math" w:cs="Vazirmatn"/>
                      <w:color w:val="000000" w:themeColor="text1"/>
                      <w:sz w:val="28"/>
                      <w:szCs w:val="28"/>
                    </w:rPr>
                    <m:t>i</m:t>
                  </m:r>
                </m:sub>
              </m:sSub>
            </m:sup>
          </m:sSup>
        </m:oMath>
      </m:oMathPara>
    </w:p>
    <w:p w:rsidR="005D298F" w:rsidRDefault="005D298F" w:rsidP="005D298F">
      <w:pPr>
        <w:rPr>
          <w:rFonts w:ascii="Vazirmatn" w:hAnsi="Vazirmatn" w:cs="Vazirmatn"/>
          <w:sz w:val="20"/>
          <w:szCs w:val="20"/>
        </w:rPr>
      </w:pPr>
      <w:r w:rsidRPr="005D298F">
        <w:rPr>
          <w:rFonts w:ascii="Vazirmatn" w:hAnsi="Vazirmatn" w:cs="Vazirmatn"/>
          <w:sz w:val="20"/>
          <w:szCs w:val="20"/>
        </w:rPr>
        <w:t>The second segment of this equation can be easily implemented with the exponential engine. To reduce the complexity of the hardware implementation of this equation, we use the base number 2 to take place of the base number e and the exponential function will be changed to:</w:t>
      </w:r>
    </w:p>
    <w:p w:rsidR="005D298F" w:rsidRPr="005D298F" w:rsidRDefault="005D298F" w:rsidP="005D298F">
      <w:pPr>
        <w:rPr>
          <w:rFonts w:ascii="Vazirmatn" w:eastAsiaTheme="minorEastAsia" w:hAnsi="Vazirmatn" w:cs="Vazirmatn"/>
          <w:b/>
          <w:bCs/>
          <w:i/>
          <w:iCs/>
          <w:color w:val="000000" w:themeColor="text1"/>
          <w:sz w:val="24"/>
          <w:szCs w:val="24"/>
        </w:rPr>
      </w:pPr>
      <m:oMathPara>
        <m:oMath>
          <m:sSup>
            <m:sSupPr>
              <m:ctrlPr>
                <w:rPr>
                  <w:rFonts w:ascii="Cambria Math" w:hAnsi="Cambria Math" w:cs="Vazirmatn"/>
                  <w:b/>
                  <w:bCs/>
                  <w:i/>
                  <w:iCs/>
                  <w:color w:val="000000" w:themeColor="text1"/>
                  <w:sz w:val="24"/>
                  <w:szCs w:val="24"/>
                </w:rPr>
              </m:ctrlPr>
            </m:sSupPr>
            <m:e>
              <m:r>
                <m:rPr>
                  <m:sty m:val="bi"/>
                </m:rPr>
                <w:rPr>
                  <w:rFonts w:ascii="Cambria Math" w:hAnsi="Cambria Math" w:cs="Vazirmatn"/>
                  <w:color w:val="000000" w:themeColor="text1"/>
                  <w:sz w:val="24"/>
                  <w:szCs w:val="24"/>
                </w:rPr>
                <m:t>e</m:t>
              </m:r>
            </m:e>
            <m:sup>
              <m:sSub>
                <m:sSubPr>
                  <m:ctrlPr>
                    <w:rPr>
                      <w:rFonts w:ascii="Cambria Math" w:hAnsi="Cambria Math" w:cs="Vazirmatn"/>
                      <w:b/>
                      <w:bCs/>
                      <w:i/>
                      <w:iCs/>
                      <w:color w:val="000000" w:themeColor="text1"/>
                      <w:sz w:val="24"/>
                      <w:szCs w:val="24"/>
                    </w:rPr>
                  </m:ctrlPr>
                </m:sSubPr>
                <m:e>
                  <m:r>
                    <m:rPr>
                      <m:sty m:val="bi"/>
                    </m:rPr>
                    <w:rPr>
                      <w:rFonts w:ascii="Cambria Math" w:hAnsi="Cambria Math" w:cs="Vazirmatn"/>
                      <w:color w:val="000000" w:themeColor="text1"/>
                      <w:sz w:val="24"/>
                      <w:szCs w:val="24"/>
                    </w:rPr>
                    <m:t>x</m:t>
                  </m:r>
                </m:e>
                <m:sub>
                  <m:r>
                    <m:rPr>
                      <m:sty m:val="bi"/>
                    </m:rPr>
                    <w:rPr>
                      <w:rFonts w:ascii="Cambria Math" w:hAnsi="Cambria Math" w:cs="Vazirmatn"/>
                      <w:color w:val="000000" w:themeColor="text1"/>
                      <w:sz w:val="24"/>
                      <w:szCs w:val="24"/>
                    </w:rPr>
                    <m:t>i</m:t>
                  </m:r>
                </m:sub>
              </m:sSub>
            </m:sup>
          </m:sSup>
          <m:r>
            <m:rPr>
              <m:sty m:val="bi"/>
            </m:rPr>
            <w:rPr>
              <w:rFonts w:ascii="Cambria Math" w:hAnsi="Cambria Math" w:cs="Vazirmatn"/>
              <w:color w:val="000000" w:themeColor="text1"/>
              <w:sz w:val="24"/>
              <w:szCs w:val="24"/>
            </w:rPr>
            <m:t xml:space="preserve">= </m:t>
          </m:r>
          <m:sSup>
            <m:sSupPr>
              <m:ctrlPr>
                <w:rPr>
                  <w:rFonts w:ascii="Cambria Math" w:hAnsi="Cambria Math" w:cs="Vazirmatn"/>
                  <w:b/>
                  <w:bCs/>
                  <w:i/>
                  <w:iCs/>
                  <w:color w:val="000000" w:themeColor="text1"/>
                  <w:sz w:val="24"/>
                  <w:szCs w:val="24"/>
                </w:rPr>
              </m:ctrlPr>
            </m:sSupPr>
            <m:e>
              <m:r>
                <m:rPr>
                  <m:sty m:val="bi"/>
                </m:rPr>
                <w:rPr>
                  <w:rFonts w:ascii="Cambria Math" w:hAnsi="Cambria Math" w:cs="Vazirmatn"/>
                  <w:color w:val="000000" w:themeColor="text1"/>
                  <w:sz w:val="24"/>
                  <w:szCs w:val="24"/>
                </w:rPr>
                <m:t>2</m:t>
              </m:r>
            </m:e>
            <m:sup>
              <m:sSub>
                <m:sSubPr>
                  <m:ctrlPr>
                    <w:rPr>
                      <w:rFonts w:ascii="Cambria Math" w:hAnsi="Cambria Math" w:cs="Vazirmatn"/>
                      <w:b/>
                      <w:bCs/>
                      <w:i/>
                      <w:iCs/>
                      <w:color w:val="000000" w:themeColor="text1"/>
                      <w:sz w:val="24"/>
                      <w:szCs w:val="24"/>
                    </w:rPr>
                  </m:ctrlPr>
                </m:sSubPr>
                <m:e>
                  <m:r>
                    <m:rPr>
                      <m:sty m:val="bi"/>
                    </m:rPr>
                    <w:rPr>
                      <w:rFonts w:ascii="Cambria Math" w:hAnsi="Cambria Math" w:cs="Vazirmatn"/>
                      <w:color w:val="000000" w:themeColor="text1"/>
                      <w:sz w:val="24"/>
                      <w:szCs w:val="24"/>
                    </w:rPr>
                    <m:t>u</m:t>
                  </m:r>
                </m:e>
                <m:sub>
                  <m:r>
                    <m:rPr>
                      <m:sty m:val="bi"/>
                    </m:rPr>
                    <w:rPr>
                      <w:rFonts w:ascii="Cambria Math" w:hAnsi="Cambria Math" w:cs="Vazirmatn"/>
                      <w:color w:val="000000" w:themeColor="text1"/>
                      <w:sz w:val="24"/>
                      <w:szCs w:val="24"/>
                    </w:rPr>
                    <m:t>i</m:t>
                  </m:r>
                </m:sub>
              </m:sSub>
            </m:sup>
          </m:sSup>
          <m:r>
            <m:rPr>
              <m:sty m:val="bi"/>
            </m:rPr>
            <w:rPr>
              <w:rFonts w:ascii="Cambria Math" w:hAnsi="Cambria Math" w:cs="Vazirmatn"/>
              <w:color w:val="000000" w:themeColor="text1"/>
              <w:sz w:val="24"/>
              <w:szCs w:val="24"/>
            </w:rPr>
            <m:t xml:space="preserve">* </m:t>
          </m:r>
          <m:sSup>
            <m:sSupPr>
              <m:ctrlPr>
                <w:rPr>
                  <w:rFonts w:ascii="Cambria Math" w:hAnsi="Cambria Math" w:cs="Vazirmatn"/>
                  <w:b/>
                  <w:bCs/>
                  <w:i/>
                  <w:iCs/>
                  <w:color w:val="000000" w:themeColor="text1"/>
                  <w:sz w:val="24"/>
                  <w:szCs w:val="24"/>
                </w:rPr>
              </m:ctrlPr>
            </m:sSupPr>
            <m:e>
              <m:r>
                <m:rPr>
                  <m:sty m:val="bi"/>
                </m:rPr>
                <w:rPr>
                  <w:rFonts w:ascii="Cambria Math" w:hAnsi="Cambria Math" w:cs="Vazirmatn"/>
                  <w:color w:val="000000" w:themeColor="text1"/>
                  <w:sz w:val="24"/>
                  <w:szCs w:val="24"/>
                </w:rPr>
                <m:t>e</m:t>
              </m:r>
            </m:e>
            <m:sup>
              <m:sSub>
                <m:sSubPr>
                  <m:ctrlPr>
                    <w:rPr>
                      <w:rFonts w:ascii="Cambria Math" w:hAnsi="Cambria Math" w:cs="Vazirmatn"/>
                      <w:b/>
                      <w:bCs/>
                      <w:i/>
                      <w:iCs/>
                      <w:color w:val="000000" w:themeColor="text1"/>
                      <w:sz w:val="24"/>
                      <w:szCs w:val="24"/>
                    </w:rPr>
                  </m:ctrlPr>
                </m:sSubPr>
                <m:e>
                  <m:r>
                    <m:rPr>
                      <m:sty m:val="bi"/>
                    </m:rPr>
                    <w:rPr>
                      <w:rFonts w:ascii="Cambria Math" w:hAnsi="Cambria Math" w:cs="Vazirmatn"/>
                      <w:color w:val="000000" w:themeColor="text1"/>
                      <w:sz w:val="24"/>
                      <w:szCs w:val="24"/>
                    </w:rPr>
                    <m:t>v</m:t>
                  </m:r>
                </m:e>
                <m:sub>
                  <m:r>
                    <m:rPr>
                      <m:sty m:val="bi"/>
                    </m:rPr>
                    <w:rPr>
                      <w:rFonts w:ascii="Cambria Math" w:hAnsi="Cambria Math" w:cs="Vazirmatn"/>
                      <w:color w:val="000000" w:themeColor="text1"/>
                      <w:sz w:val="24"/>
                      <w:szCs w:val="24"/>
                    </w:rPr>
                    <m:t>i</m:t>
                  </m:r>
                </m:sub>
              </m:sSub>
            </m:sup>
          </m:sSup>
        </m:oMath>
      </m:oMathPara>
    </w:p>
    <w:p w:rsidR="005D298F" w:rsidRPr="005D298F" w:rsidRDefault="005D298F" w:rsidP="005D298F">
      <w:pPr>
        <w:rPr>
          <w:rFonts w:ascii="Vazirmatn" w:eastAsiaTheme="minorEastAsia" w:hAnsi="Vazirmatn" w:cs="Vazirmatn"/>
          <w:b/>
          <w:bCs/>
          <w:i/>
          <w:iCs/>
          <w:color w:val="000000" w:themeColor="text1"/>
          <w:sz w:val="24"/>
          <w:szCs w:val="24"/>
        </w:rPr>
      </w:pPr>
      <m:oMathPara>
        <m:oMath>
          <m:sSup>
            <m:sSupPr>
              <m:ctrlPr>
                <w:rPr>
                  <w:rFonts w:ascii="Cambria Math" w:hAnsi="Cambria Math" w:cs="Vazirmatn"/>
                  <w:b/>
                  <w:bCs/>
                  <w:i/>
                  <w:iCs/>
                  <w:color w:val="000000" w:themeColor="text1"/>
                  <w:sz w:val="24"/>
                  <w:szCs w:val="24"/>
                </w:rPr>
              </m:ctrlPr>
            </m:sSupPr>
            <m:e>
              <m:r>
                <m:rPr>
                  <m:sty m:val="bi"/>
                </m:rPr>
                <w:rPr>
                  <w:rFonts w:ascii="Cambria Math" w:hAnsi="Cambria Math" w:cs="Vazirmatn"/>
                  <w:color w:val="000000" w:themeColor="text1"/>
                  <w:sz w:val="24"/>
                  <w:szCs w:val="24"/>
                </w:rPr>
                <m:t>e</m:t>
              </m:r>
            </m:e>
            <m:sup>
              <m:sSub>
                <m:sSubPr>
                  <m:ctrlPr>
                    <w:rPr>
                      <w:rFonts w:ascii="Cambria Math" w:hAnsi="Cambria Math" w:cs="Vazirmatn"/>
                      <w:b/>
                      <w:bCs/>
                      <w:i/>
                      <w:iCs/>
                      <w:color w:val="000000" w:themeColor="text1"/>
                      <w:sz w:val="24"/>
                      <w:szCs w:val="24"/>
                    </w:rPr>
                  </m:ctrlPr>
                </m:sSubPr>
                <m:e>
                  <m:r>
                    <m:rPr>
                      <m:sty m:val="bi"/>
                    </m:rPr>
                    <w:rPr>
                      <w:rFonts w:ascii="Cambria Math" w:hAnsi="Cambria Math" w:cs="Vazirmatn"/>
                      <w:color w:val="000000" w:themeColor="text1"/>
                      <w:sz w:val="24"/>
                      <w:szCs w:val="24"/>
                    </w:rPr>
                    <m:t>x</m:t>
                  </m:r>
                </m:e>
                <m:sub>
                  <m:r>
                    <m:rPr>
                      <m:sty m:val="bi"/>
                    </m:rPr>
                    <w:rPr>
                      <w:rFonts w:ascii="Cambria Math" w:hAnsi="Cambria Math" w:cs="Vazirmatn"/>
                      <w:color w:val="000000" w:themeColor="text1"/>
                      <w:sz w:val="24"/>
                      <w:szCs w:val="24"/>
                    </w:rPr>
                    <m:t>i</m:t>
                  </m:r>
                </m:sub>
              </m:sSub>
            </m:sup>
          </m:sSup>
          <m:r>
            <m:rPr>
              <m:sty m:val="bi"/>
            </m:rPr>
            <w:rPr>
              <w:rFonts w:ascii="Cambria Math" w:hAnsi="Cambria Math" w:cs="Vazirmatn"/>
              <w:color w:val="000000" w:themeColor="text1"/>
              <w:sz w:val="24"/>
              <w:szCs w:val="24"/>
            </w:rPr>
            <m:t>=</m:t>
          </m:r>
          <m:sSup>
            <m:sSupPr>
              <m:ctrlPr>
                <w:rPr>
                  <w:rFonts w:ascii="Cambria Math" w:hAnsi="Cambria Math" w:cs="Vazirmatn"/>
                  <w:b/>
                  <w:bCs/>
                  <w:i/>
                  <w:iCs/>
                  <w:color w:val="000000" w:themeColor="text1"/>
                  <w:sz w:val="24"/>
                  <w:szCs w:val="24"/>
                </w:rPr>
              </m:ctrlPr>
            </m:sSupPr>
            <m:e>
              <m:r>
                <m:rPr>
                  <m:sty m:val="bi"/>
                </m:rPr>
                <w:rPr>
                  <w:rFonts w:ascii="Cambria Math" w:hAnsi="Cambria Math" w:cs="Vazirmatn"/>
                  <w:color w:val="000000" w:themeColor="text1"/>
                  <w:sz w:val="24"/>
                  <w:szCs w:val="24"/>
                </w:rPr>
                <m:t>e</m:t>
              </m:r>
            </m:e>
            <m:sup>
              <m:sSub>
                <m:sSubPr>
                  <m:ctrlPr>
                    <w:rPr>
                      <w:rFonts w:ascii="Cambria Math" w:hAnsi="Cambria Math" w:cs="Vazirmatn"/>
                      <w:b/>
                      <w:bCs/>
                      <w:i/>
                      <w:iCs/>
                      <w:color w:val="000000" w:themeColor="text1"/>
                      <w:sz w:val="24"/>
                      <w:szCs w:val="24"/>
                    </w:rPr>
                  </m:ctrlPr>
                </m:sSubPr>
                <m:e>
                  <m:r>
                    <m:rPr>
                      <m:sty m:val="bi"/>
                    </m:rPr>
                    <w:rPr>
                      <w:rFonts w:ascii="Cambria Math" w:hAnsi="Cambria Math" w:cs="Vazirmatn"/>
                      <w:color w:val="000000" w:themeColor="text1"/>
                      <w:sz w:val="24"/>
                      <w:szCs w:val="24"/>
                    </w:rPr>
                    <m:t>v</m:t>
                  </m:r>
                </m:e>
                <m:sub>
                  <m:r>
                    <m:rPr>
                      <m:sty m:val="bi"/>
                    </m:rPr>
                    <w:rPr>
                      <w:rFonts w:ascii="Cambria Math" w:hAnsi="Cambria Math" w:cs="Vazirmatn"/>
                      <w:color w:val="000000" w:themeColor="text1"/>
                      <w:sz w:val="24"/>
                      <w:szCs w:val="24"/>
                    </w:rPr>
                    <m:t>i</m:t>
                  </m:r>
                </m:sub>
              </m:sSub>
            </m:sup>
          </m:sSup>
          <m:r>
            <m:rPr>
              <m:sty m:val="bi"/>
            </m:rPr>
            <w:rPr>
              <w:rFonts w:ascii="Cambria Math" w:hAnsi="Cambria Math" w:cs="Vazirmatn"/>
              <w:color w:val="000000" w:themeColor="text1"/>
              <w:sz w:val="24"/>
              <w:szCs w:val="24"/>
            </w:rPr>
            <m:t xml:space="preserve">≪ </m:t>
          </m:r>
          <m:sSub>
            <m:sSubPr>
              <m:ctrlPr>
                <w:rPr>
                  <w:rFonts w:ascii="Cambria Math" w:hAnsi="Cambria Math" w:cs="Vazirmatn"/>
                  <w:b/>
                  <w:bCs/>
                  <w:i/>
                  <w:iCs/>
                  <w:color w:val="000000" w:themeColor="text1"/>
                  <w:sz w:val="24"/>
                  <w:szCs w:val="24"/>
                </w:rPr>
              </m:ctrlPr>
            </m:sSubPr>
            <m:e>
              <m:r>
                <m:rPr>
                  <m:sty m:val="bi"/>
                </m:rPr>
                <w:rPr>
                  <w:rFonts w:ascii="Cambria Math" w:hAnsi="Cambria Math" w:cs="Vazirmatn"/>
                  <w:color w:val="000000" w:themeColor="text1"/>
                  <w:sz w:val="24"/>
                  <w:szCs w:val="24"/>
                </w:rPr>
                <m:t>u</m:t>
              </m:r>
            </m:e>
            <m:sub>
              <m:r>
                <m:rPr>
                  <m:sty m:val="bi"/>
                </m:rPr>
                <w:rPr>
                  <w:rFonts w:ascii="Cambria Math" w:hAnsi="Cambria Math" w:cs="Vazirmatn"/>
                  <w:color w:val="000000" w:themeColor="text1"/>
                  <w:sz w:val="24"/>
                  <w:szCs w:val="24"/>
                </w:rPr>
                <m:t>i</m:t>
              </m:r>
            </m:sub>
          </m:sSub>
        </m:oMath>
      </m:oMathPara>
    </w:p>
    <w:p w:rsidR="005D298F" w:rsidRDefault="000537FD" w:rsidP="000537FD">
      <w:pPr>
        <w:rPr>
          <w:rFonts w:ascii="Vazirmatn" w:hAnsi="Vazirmatn" w:cs="Vazirmatn"/>
          <w:sz w:val="20"/>
          <w:szCs w:val="20"/>
        </w:rPr>
      </w:pPr>
      <w:r w:rsidRPr="000537FD">
        <w:rPr>
          <w:rFonts w:ascii="Vazirmatn" w:hAnsi="Vazirmatn" w:cs="Vazirmatn"/>
          <w:sz w:val="20"/>
          <w:szCs w:val="20"/>
        </w:rPr>
        <w:t>As can be seen, this equation can be implement</w:t>
      </w:r>
      <w:r>
        <w:rPr>
          <w:rFonts w:ascii="Vazirmatn" w:hAnsi="Vazirmatn" w:cs="Vazirmatn"/>
          <w:sz w:val="20"/>
          <w:szCs w:val="20"/>
        </w:rPr>
        <w:t>ed with a shifter that shifts e^(</w:t>
      </w:r>
      <w:r w:rsidRPr="000537FD">
        <w:rPr>
          <w:rFonts w:ascii="Vazirmatn" w:hAnsi="Vazirmatn" w:cs="Vazirmatn"/>
          <w:sz w:val="24"/>
          <w:szCs w:val="24"/>
        </w:rPr>
        <w:t>v</w:t>
      </w:r>
      <w:r w:rsidRPr="000537FD">
        <w:rPr>
          <w:rFonts w:ascii="Vazirmatn" w:hAnsi="Vazirmatn" w:cs="Vazirmatn"/>
          <w:sz w:val="24"/>
          <w:szCs w:val="24"/>
          <w:vertAlign w:val="subscript"/>
        </w:rPr>
        <w:t>i</w:t>
      </w:r>
      <w:r>
        <w:rPr>
          <w:rFonts w:ascii="Vazirmatn" w:hAnsi="Vazirmatn" w:cs="Vazirmatn"/>
          <w:sz w:val="20"/>
          <w:szCs w:val="20"/>
        </w:rPr>
        <w:t>)</w:t>
      </w:r>
      <w:r w:rsidRPr="000537FD">
        <w:rPr>
          <w:rFonts w:ascii="Vazirmatn" w:hAnsi="Vazirmatn" w:cs="Vazirmatn"/>
          <w:sz w:val="20"/>
          <w:szCs w:val="20"/>
        </w:rPr>
        <w:t xml:space="preserve"> for </w:t>
      </w:r>
      <w:r w:rsidRPr="000537FD">
        <w:rPr>
          <w:rFonts w:ascii="Vazirmatn" w:hAnsi="Vazirmatn" w:cs="Vazirmatn"/>
          <w:sz w:val="24"/>
          <w:szCs w:val="24"/>
        </w:rPr>
        <w:t>u</w:t>
      </w:r>
      <w:r w:rsidRPr="000537FD">
        <w:rPr>
          <w:rFonts w:ascii="Vazirmatn" w:hAnsi="Vazirmatn" w:cs="Vazirmatn"/>
          <w:sz w:val="24"/>
          <w:szCs w:val="24"/>
          <w:vertAlign w:val="subscript"/>
        </w:rPr>
        <w:t>i</w:t>
      </w:r>
      <w:r w:rsidRPr="000537FD">
        <w:rPr>
          <w:rFonts w:ascii="Vazirmatn" w:hAnsi="Vazirmatn" w:cs="Vazirmatn"/>
          <w:sz w:val="24"/>
          <w:szCs w:val="24"/>
        </w:rPr>
        <w:t xml:space="preserve"> </w:t>
      </w:r>
      <w:r w:rsidRPr="000537FD">
        <w:rPr>
          <w:rFonts w:ascii="Vazirmatn" w:hAnsi="Vazirmatn" w:cs="Vazirmatn"/>
          <w:sz w:val="20"/>
          <w:szCs w:val="20"/>
        </w:rPr>
        <w:t>times. We are going to apply this transformation to the exponen</w:t>
      </w:r>
      <w:r>
        <w:rPr>
          <w:rFonts w:ascii="Vazirmatn" w:hAnsi="Vazirmatn" w:cs="Vazirmatn"/>
          <w:sz w:val="20"/>
          <w:szCs w:val="20"/>
        </w:rPr>
        <w:t>tial in a wrapper around the ex</w:t>
      </w:r>
      <w:r w:rsidRPr="000537FD">
        <w:rPr>
          <w:rFonts w:ascii="Vazirmatn" w:hAnsi="Vazirmatn" w:cs="Vazirmatn"/>
          <w:sz w:val="20"/>
          <w:szCs w:val="20"/>
        </w:rPr>
        <w:t>ponential engine</w:t>
      </w:r>
      <w:r>
        <w:rPr>
          <w:rFonts w:ascii="Vazirmatn" w:hAnsi="Vazirmatn" w:cs="Vazirmatn"/>
          <w:sz w:val="18"/>
          <w:szCs w:val="18"/>
        </w:rPr>
        <w:t>.</w:t>
      </w:r>
      <w:r w:rsidRPr="000537FD">
        <w:rPr>
          <w:rFonts w:ascii="Vazirmatn" w:hAnsi="Vazirmatn" w:cs="Vazirmatn"/>
          <w:sz w:val="20"/>
          <w:szCs w:val="20"/>
        </w:rPr>
        <w:t>Some other tasks are also included in the wrapper that are explained below:</w:t>
      </w:r>
    </w:p>
    <w:p w:rsidR="000537FD" w:rsidRDefault="000537FD" w:rsidP="000537FD">
      <w:pPr>
        <w:rPr>
          <w:rFonts w:ascii="Vazirmatn" w:hAnsi="Vazirmatn" w:cs="Vazirmatn"/>
          <w:b/>
          <w:bCs/>
          <w:i/>
          <w:iCs/>
          <w:color w:val="000000" w:themeColor="text1"/>
          <w:sz w:val="20"/>
          <w:szCs w:val="20"/>
        </w:rPr>
      </w:pPr>
      <w:r>
        <w:rPr>
          <w:rFonts w:ascii="Vazirmatn" w:hAnsi="Vazirmatn" w:cs="Vazirmatn"/>
          <w:b/>
          <w:bCs/>
          <w:i/>
          <w:iCs/>
          <w:noProof/>
          <w:color w:val="000000" w:themeColor="text1"/>
          <w:sz w:val="20"/>
          <w:szCs w:val="20"/>
        </w:rPr>
        <w:drawing>
          <wp:inline distT="0" distB="0" distL="0" distR="0">
            <wp:extent cx="3340963" cy="140400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3514" cy="1409274"/>
                    </a:xfrm>
                    <a:prstGeom prst="rect">
                      <a:avLst/>
                    </a:prstGeom>
                  </pic:spPr>
                </pic:pic>
              </a:graphicData>
            </a:graphic>
          </wp:inline>
        </w:drawing>
      </w:r>
    </w:p>
    <w:p w:rsidR="000537FD" w:rsidRDefault="000537FD" w:rsidP="000537FD">
      <w:pPr>
        <w:pStyle w:val="ListParagraph"/>
        <w:numPr>
          <w:ilvl w:val="0"/>
          <w:numId w:val="1"/>
        </w:numPr>
        <w:rPr>
          <w:rFonts w:ascii="Vazirmatn" w:hAnsi="Vazirmatn" w:cs="Vazirmatn"/>
        </w:rPr>
      </w:pPr>
      <w:r w:rsidRPr="000537FD">
        <w:rPr>
          <w:rFonts w:ascii="Vazirmatn" w:hAnsi="Vazirmatn" w:cs="Vazirmatn"/>
        </w:rPr>
        <w:t xml:space="preserve">Referring to Figure 4, the wrapper receives single input in </w:t>
      </w:r>
      <w:r w:rsidRPr="000537FD">
        <w:rPr>
          <w:rFonts w:ascii="Vazirmatn" w:hAnsi="Vazirmatn" w:cs="Vazirmatn"/>
        </w:rPr>
        <w:t xml:space="preserve">the form of a fractional value </w:t>
      </w:r>
      <w:r w:rsidRPr="000537FD">
        <w:rPr>
          <w:rFonts w:ascii="Vazirmatn" w:hAnsi="Vazirmatn" w:cs="Vazirmatn"/>
        </w:rPr>
        <w:t>v</w:t>
      </w:r>
      <w:r w:rsidRPr="000537FD">
        <w:rPr>
          <w:rFonts w:ascii="Vazirmatn" w:hAnsi="Vazirmatn" w:cs="Vazirmatn"/>
          <w:vertAlign w:val="subscript"/>
        </w:rPr>
        <w:t>i</w:t>
      </w:r>
      <w:r w:rsidRPr="000537FD">
        <w:rPr>
          <w:rFonts w:ascii="Vazirmatn" w:hAnsi="Vazirmatn" w:cs="Vazirmatn"/>
        </w:rPr>
        <w:t xml:space="preserve"> , and an integer value u</w:t>
      </w:r>
      <w:r w:rsidRPr="000537FD">
        <w:rPr>
          <w:rFonts w:ascii="Vazirmatn" w:hAnsi="Vazirmatn" w:cs="Vazirmatn"/>
          <w:vertAlign w:val="subscript"/>
        </w:rPr>
        <w:t>i</w:t>
      </w:r>
      <w:r w:rsidRPr="000537FD">
        <w:rPr>
          <w:rFonts w:ascii="Vazirmatn" w:hAnsi="Vazirmatn" w:cs="Vazirmatn"/>
        </w:rPr>
        <w:t xml:space="preserve"> and a </w:t>
      </w:r>
      <w:r w:rsidRPr="000537FD">
        <w:rPr>
          <w:rFonts w:ascii="Vazirmatn" w:hAnsi="Vazirmatn" w:cs="Vazirmatn"/>
          <w:i/>
          <w:iCs/>
          <w:color w:val="A6A6A6" w:themeColor="background1" w:themeShade="A6"/>
        </w:rPr>
        <w:t>start</w:t>
      </w:r>
      <w:r w:rsidRPr="000537FD">
        <w:rPr>
          <w:rFonts w:ascii="Vazirmatn" w:hAnsi="Vazirmatn" w:cs="Vazirmatn"/>
        </w:rPr>
        <w:t xml:space="preserve"> signal from the processor.</w:t>
      </w:r>
    </w:p>
    <w:p w:rsidR="000537FD" w:rsidRDefault="000537FD" w:rsidP="000537FD">
      <w:pPr>
        <w:rPr>
          <w:rFonts w:ascii="Vazirmatn" w:hAnsi="Vazirmatn" w:cs="Vazirmatn"/>
        </w:rPr>
      </w:pPr>
    </w:p>
    <w:p w:rsidR="000537FD" w:rsidRDefault="000537FD" w:rsidP="000537FD">
      <w:pPr>
        <w:pStyle w:val="ListParagraph"/>
        <w:numPr>
          <w:ilvl w:val="0"/>
          <w:numId w:val="1"/>
        </w:numPr>
        <w:rPr>
          <w:rFonts w:ascii="Vazirmatn" w:hAnsi="Vazirmatn" w:cs="Vazirmatn"/>
          <w:sz w:val="20"/>
          <w:szCs w:val="20"/>
        </w:rPr>
      </w:pPr>
      <w:r w:rsidRPr="000537FD">
        <w:rPr>
          <w:rFonts w:ascii="Vazirmatn" w:hAnsi="Vazirmatn" w:cs="Vazirmatn"/>
          <w:sz w:val="20"/>
          <w:szCs w:val="20"/>
        </w:rPr>
        <w:lastRenderedPageBreak/>
        <w:t>Considering the input values are within u</w:t>
      </w:r>
      <w:r w:rsidRPr="000537FD">
        <w:rPr>
          <w:rFonts w:ascii="Vazirmatn" w:hAnsi="Vazirmatn" w:cs="Vazirmatn"/>
          <w:sz w:val="20"/>
          <w:szCs w:val="20"/>
          <w:vertAlign w:val="subscript"/>
        </w:rPr>
        <w:t xml:space="preserve">i </w:t>
      </w:r>
      <w:r w:rsidRPr="000537FD">
        <w:rPr>
          <w:rFonts w:ascii="Vazirmatn" w:hAnsi="Vazirmatn" w:cs="Vazirmatn"/>
          <w:sz w:val="20"/>
          <w:szCs w:val="20"/>
        </w:rPr>
        <w:t>and u</w:t>
      </w:r>
      <w:r w:rsidRPr="000537FD">
        <w:rPr>
          <w:rFonts w:ascii="Vazirmatn" w:hAnsi="Vazirmatn" w:cs="Vazirmatn"/>
          <w:sz w:val="20"/>
          <w:szCs w:val="20"/>
          <w:vertAlign w:val="subscript"/>
        </w:rPr>
        <w:t>i</w:t>
      </w:r>
      <w:r w:rsidRPr="000537FD">
        <w:rPr>
          <w:rFonts w:ascii="Vazirmatn" w:hAnsi="Vazirmatn" w:cs="Vazirmatn"/>
          <w:sz w:val="20"/>
          <w:szCs w:val="20"/>
        </w:rPr>
        <w:t>+1 we can calculate n number of exponential in this range as follows:</w:t>
      </w:r>
    </w:p>
    <w:p w:rsidR="000537FD" w:rsidRPr="00A73EAF" w:rsidRDefault="000537FD" w:rsidP="00A73EAF">
      <w:pPr>
        <w:rPr>
          <w:rFonts w:ascii="Vazirmatn" w:hAnsi="Vazirmatn" w:cs="Vazirmatn"/>
          <w:sz w:val="20"/>
          <w:szCs w:val="20"/>
        </w:rPr>
      </w:pPr>
      <m:oMathPara>
        <m:oMath>
          <m:sSup>
            <m:sSupPr>
              <m:ctrlPr>
                <w:rPr>
                  <w:rFonts w:ascii="Cambria Math" w:hAnsi="Cambria Math" w:cs="Vazirmatn"/>
                  <w:i/>
                  <w:sz w:val="20"/>
                  <w:szCs w:val="20"/>
                </w:rPr>
              </m:ctrlPr>
            </m:sSupPr>
            <m:e>
              <m:r>
                <w:rPr>
                  <w:rFonts w:ascii="Cambria Math" w:hAnsi="Cambria Math" w:cs="Vazirmatn"/>
                  <w:sz w:val="20"/>
                  <w:szCs w:val="20"/>
                </w:rPr>
                <m:t>e</m:t>
              </m:r>
            </m:e>
            <m:sup>
              <m:sSub>
                <m:sSubPr>
                  <m:ctrlPr>
                    <w:rPr>
                      <w:rFonts w:ascii="Cambria Math" w:hAnsi="Cambria Math" w:cs="Vazirmatn"/>
                      <w:i/>
                      <w:sz w:val="20"/>
                      <w:szCs w:val="20"/>
                    </w:rPr>
                  </m:ctrlPr>
                </m:sSubPr>
                <m:e>
                  <m:r>
                    <w:rPr>
                      <w:rFonts w:ascii="Cambria Math" w:hAnsi="Cambria Math" w:cs="Vazirmatn"/>
                      <w:sz w:val="20"/>
                      <w:szCs w:val="20"/>
                    </w:rPr>
                    <m:t>x</m:t>
                  </m:r>
                </m:e>
                <m:sub>
                  <m:r>
                    <w:rPr>
                      <w:rFonts w:ascii="Cambria Math" w:hAnsi="Cambria Math" w:cs="Vazirmatn"/>
                      <w:sz w:val="20"/>
                      <w:szCs w:val="20"/>
                    </w:rPr>
                    <m:t>i</m:t>
                  </m:r>
                </m:sub>
              </m:sSub>
            </m:sup>
          </m:sSup>
          <m:r>
            <w:rPr>
              <w:rFonts w:ascii="Cambria Math" w:hAnsi="Cambria Math" w:cs="Vazirmatn"/>
              <w:sz w:val="20"/>
              <w:szCs w:val="20"/>
            </w:rPr>
            <m:t xml:space="preserve">= </m:t>
          </m:r>
          <m:d>
            <m:dPr>
              <m:begChr m:val="{"/>
              <m:endChr m:val=""/>
              <m:ctrlPr>
                <w:rPr>
                  <w:rFonts w:ascii="Cambria Math" w:hAnsi="Cambria Math" w:cs="Vazirmatn"/>
                  <w:i/>
                  <w:sz w:val="20"/>
                  <w:szCs w:val="20"/>
                </w:rPr>
              </m:ctrlPr>
            </m:dPr>
            <m:e>
              <m:r>
                <w:rPr>
                  <w:rFonts w:ascii="Cambria Math" w:hAnsi="Cambria Math" w:cs="Vazirmatn"/>
                  <w:sz w:val="20"/>
                  <w:szCs w:val="20"/>
                </w:rPr>
                <m:t xml:space="preserve">    </m:t>
              </m:r>
              <m:eqArr>
                <m:eqArrPr>
                  <m:ctrlPr>
                    <w:rPr>
                      <w:rFonts w:ascii="Cambria Math" w:hAnsi="Cambria Math" w:cs="Vazirmatn"/>
                      <w:i/>
                      <w:sz w:val="20"/>
                      <w:szCs w:val="20"/>
                    </w:rPr>
                  </m:ctrlPr>
                </m:eqArrPr>
                <m:e>
                  <m:sSup>
                    <m:sSupPr>
                      <m:ctrlPr>
                        <w:rPr>
                          <w:rFonts w:ascii="Cambria Math" w:hAnsi="Cambria Math" w:cs="Vazirmatn"/>
                          <w:i/>
                          <w:sz w:val="20"/>
                          <w:szCs w:val="20"/>
                        </w:rPr>
                      </m:ctrlPr>
                    </m:sSupPr>
                    <m:e>
                      <m:r>
                        <w:rPr>
                          <w:rFonts w:ascii="Cambria Math" w:hAnsi="Cambria Math" w:cs="Vazirmatn"/>
                          <w:sz w:val="20"/>
                          <w:szCs w:val="20"/>
                        </w:rPr>
                        <m:t>e</m:t>
                      </m:r>
                    </m:e>
                    <m:sup>
                      <m:sSub>
                        <m:sSubPr>
                          <m:ctrlPr>
                            <w:rPr>
                              <w:rFonts w:ascii="Cambria Math" w:hAnsi="Cambria Math" w:cs="Vazirmatn"/>
                              <w:i/>
                              <w:sz w:val="20"/>
                              <w:szCs w:val="20"/>
                            </w:rPr>
                          </m:ctrlPr>
                        </m:sSubPr>
                        <m:e>
                          <m:r>
                            <w:rPr>
                              <w:rFonts w:ascii="Cambria Math" w:hAnsi="Cambria Math" w:cs="Vazirmatn"/>
                              <w:sz w:val="20"/>
                              <w:szCs w:val="20"/>
                            </w:rPr>
                            <m:t>v</m:t>
                          </m:r>
                        </m:e>
                        <m:sub>
                          <m:r>
                            <w:rPr>
                              <w:rFonts w:ascii="Cambria Math" w:hAnsi="Cambria Math" w:cs="Vazirmatn"/>
                              <w:sz w:val="20"/>
                              <w:szCs w:val="20"/>
                            </w:rPr>
                            <m:t>i</m:t>
                          </m:r>
                        </m:sub>
                      </m:sSub>
                    </m:sup>
                  </m:sSup>
                  <m:r>
                    <w:rPr>
                      <w:rFonts w:ascii="Cambria Math" w:hAnsi="Cambria Math" w:cs="Vazirmatn"/>
                      <w:sz w:val="20"/>
                      <w:szCs w:val="20"/>
                    </w:rPr>
                    <m:t xml:space="preserve">≪ </m:t>
                  </m:r>
                  <m:sSub>
                    <m:sSubPr>
                      <m:ctrlPr>
                        <w:rPr>
                          <w:rFonts w:ascii="Cambria Math" w:hAnsi="Cambria Math" w:cs="Vazirmatn"/>
                          <w:i/>
                          <w:sz w:val="20"/>
                          <w:szCs w:val="20"/>
                        </w:rPr>
                      </m:ctrlPr>
                    </m:sSubPr>
                    <m:e>
                      <m:r>
                        <w:rPr>
                          <w:rFonts w:ascii="Cambria Math" w:hAnsi="Cambria Math" w:cs="Vazirmatn"/>
                          <w:sz w:val="20"/>
                          <w:szCs w:val="20"/>
                        </w:rPr>
                        <m:t>u</m:t>
                      </m:r>
                    </m:e>
                    <m:sub>
                      <m:r>
                        <w:rPr>
                          <w:rFonts w:ascii="Cambria Math" w:hAnsi="Cambria Math" w:cs="Vazirmatn"/>
                          <w:sz w:val="20"/>
                          <w:szCs w:val="20"/>
                        </w:rPr>
                        <m:t xml:space="preserve">i </m:t>
                      </m:r>
                    </m:sub>
                  </m:sSub>
                </m:e>
                <m:e>
                  <m:sSup>
                    <m:sSupPr>
                      <m:ctrlPr>
                        <w:rPr>
                          <w:rFonts w:ascii="Cambria Math" w:hAnsi="Cambria Math" w:cs="Vazirmatn"/>
                          <w:i/>
                          <w:sz w:val="20"/>
                          <w:szCs w:val="20"/>
                        </w:rPr>
                      </m:ctrlPr>
                    </m:sSupPr>
                    <m:e>
                      <m:r>
                        <w:rPr>
                          <w:rFonts w:ascii="Cambria Math" w:hAnsi="Cambria Math" w:cs="Vazirmatn"/>
                          <w:sz w:val="20"/>
                          <w:szCs w:val="20"/>
                        </w:rPr>
                        <m:t>e</m:t>
                      </m:r>
                    </m:e>
                    <m:sup>
                      <m:sSub>
                        <m:sSubPr>
                          <m:ctrlPr>
                            <w:rPr>
                              <w:rFonts w:ascii="Cambria Math" w:hAnsi="Cambria Math" w:cs="Vazirmatn"/>
                              <w:i/>
                              <w:sz w:val="20"/>
                              <w:szCs w:val="20"/>
                            </w:rPr>
                          </m:ctrlPr>
                        </m:sSubPr>
                        <m:e>
                          <m:r>
                            <w:rPr>
                              <w:rFonts w:ascii="Cambria Math" w:hAnsi="Cambria Math" w:cs="Vazirmatn"/>
                              <w:sz w:val="20"/>
                              <w:szCs w:val="20"/>
                            </w:rPr>
                            <m:t>2*</m:t>
                          </m:r>
                          <m:r>
                            <w:rPr>
                              <w:rFonts w:ascii="Cambria Math" w:hAnsi="Cambria Math" w:cs="Vazirmatn"/>
                              <w:sz w:val="20"/>
                              <w:szCs w:val="20"/>
                            </w:rPr>
                            <m:t>v</m:t>
                          </m:r>
                        </m:e>
                        <m:sub>
                          <m:r>
                            <w:rPr>
                              <w:rFonts w:ascii="Cambria Math" w:hAnsi="Cambria Math" w:cs="Vazirmatn"/>
                              <w:sz w:val="20"/>
                              <w:szCs w:val="20"/>
                            </w:rPr>
                            <m:t>i</m:t>
                          </m:r>
                        </m:sub>
                      </m:sSub>
                    </m:sup>
                  </m:sSup>
                  <m:r>
                    <w:rPr>
                      <w:rFonts w:ascii="Cambria Math" w:hAnsi="Cambria Math" w:cs="Vazirmatn"/>
                      <w:sz w:val="20"/>
                      <w:szCs w:val="20"/>
                    </w:rPr>
                    <m:t xml:space="preserve">≪ </m:t>
                  </m:r>
                  <m:sSub>
                    <m:sSubPr>
                      <m:ctrlPr>
                        <w:rPr>
                          <w:rFonts w:ascii="Cambria Math" w:hAnsi="Cambria Math" w:cs="Vazirmatn"/>
                          <w:i/>
                          <w:sz w:val="20"/>
                          <w:szCs w:val="20"/>
                        </w:rPr>
                      </m:ctrlPr>
                    </m:sSubPr>
                    <m:e>
                      <m:r>
                        <w:rPr>
                          <w:rFonts w:ascii="Cambria Math" w:hAnsi="Cambria Math" w:cs="Vazirmatn"/>
                          <w:sz w:val="20"/>
                          <w:szCs w:val="20"/>
                        </w:rPr>
                        <m:t>u</m:t>
                      </m:r>
                    </m:e>
                    <m:sub>
                      <m:r>
                        <w:rPr>
                          <w:rFonts w:ascii="Cambria Math" w:hAnsi="Cambria Math" w:cs="Vazirmatn"/>
                          <w:sz w:val="20"/>
                          <w:szCs w:val="20"/>
                        </w:rPr>
                        <m:t xml:space="preserve">i </m:t>
                      </m:r>
                    </m:sub>
                  </m:sSub>
                  <m:r>
                    <w:rPr>
                      <w:rFonts w:ascii="Cambria Math" w:hAnsi="Cambria Math" w:cs="Vazirmatn"/>
                      <w:sz w:val="20"/>
                      <w:szCs w:val="20"/>
                    </w:rPr>
                    <m:t xml:space="preserve">               if </m:t>
                  </m:r>
                  <m:sSub>
                    <m:sSubPr>
                      <m:ctrlPr>
                        <w:rPr>
                          <w:rFonts w:ascii="Cambria Math" w:hAnsi="Cambria Math" w:cs="Vazirmatn"/>
                          <w:i/>
                          <w:sz w:val="20"/>
                          <w:szCs w:val="20"/>
                        </w:rPr>
                      </m:ctrlPr>
                    </m:sSubPr>
                    <m:e>
                      <m:r>
                        <w:rPr>
                          <w:rFonts w:ascii="Cambria Math" w:hAnsi="Cambria Math" w:cs="Vazirmatn"/>
                          <w:sz w:val="20"/>
                          <w:szCs w:val="20"/>
                        </w:rPr>
                        <m:t>v</m:t>
                      </m:r>
                    </m:e>
                    <m:sub>
                      <m:r>
                        <w:rPr>
                          <w:rFonts w:ascii="Cambria Math" w:hAnsi="Cambria Math" w:cs="Vazirmatn"/>
                          <w:sz w:val="20"/>
                          <w:szCs w:val="20"/>
                        </w:rPr>
                        <m:t xml:space="preserve">i </m:t>
                      </m:r>
                    </m:sub>
                  </m:sSub>
                  <m:r>
                    <w:rPr>
                      <w:rFonts w:ascii="Cambria Math" w:hAnsi="Cambria Math" w:cs="Vazirmatn"/>
                      <w:sz w:val="20"/>
                      <w:szCs w:val="20"/>
                    </w:rPr>
                    <m:t>&lt;1/</m:t>
                  </m:r>
                  <m:sSup>
                    <m:sSupPr>
                      <m:ctrlPr>
                        <w:rPr>
                          <w:rFonts w:ascii="Cambria Math" w:hAnsi="Cambria Math" w:cs="Vazirmatn"/>
                          <w:i/>
                          <w:sz w:val="20"/>
                          <w:szCs w:val="20"/>
                        </w:rPr>
                      </m:ctrlPr>
                    </m:sSupPr>
                    <m:e>
                      <m:r>
                        <w:rPr>
                          <w:rFonts w:ascii="Cambria Math" w:hAnsi="Cambria Math" w:cs="Vazirmatn"/>
                          <w:sz w:val="20"/>
                          <w:szCs w:val="20"/>
                        </w:rPr>
                        <m:t>2</m:t>
                      </m:r>
                    </m:e>
                    <m:sup>
                      <m:r>
                        <w:rPr>
                          <w:rFonts w:ascii="Cambria Math" w:hAnsi="Cambria Math" w:cs="Vazirmatn"/>
                          <w:sz w:val="20"/>
                          <w:szCs w:val="20"/>
                        </w:rPr>
                        <m:t>n-1</m:t>
                      </m:r>
                    </m:sup>
                  </m:sSup>
                </m:e>
                <m:e>
                  <m:r>
                    <w:rPr>
                      <w:rFonts w:ascii="Cambria Math" w:hAnsi="Cambria Math" w:cs="Vazirmatn"/>
                      <w:sz w:val="20"/>
                      <w:szCs w:val="20"/>
                    </w:rPr>
                    <m:t>…</m:t>
                  </m:r>
                  <m:ctrlPr>
                    <w:rPr>
                      <w:rFonts w:ascii="Cambria Math" w:eastAsia="Cambria Math" w:hAnsi="Cambria Math" w:cs="Cambria Math"/>
                      <w:i/>
                      <w:sz w:val="20"/>
                      <w:szCs w:val="20"/>
                    </w:rPr>
                  </m:ctrlPr>
                </m:e>
                <m:e>
                  <m:sSup>
                    <m:sSupPr>
                      <m:ctrlPr>
                        <w:rPr>
                          <w:rFonts w:ascii="Cambria Math" w:hAnsi="Cambria Math" w:cs="Vazirmatn"/>
                          <w:i/>
                          <w:sz w:val="20"/>
                          <w:szCs w:val="20"/>
                        </w:rPr>
                      </m:ctrlPr>
                    </m:sSupPr>
                    <m:e>
                      <m:r>
                        <w:rPr>
                          <w:rFonts w:ascii="Cambria Math" w:hAnsi="Cambria Math" w:cs="Vazirmatn"/>
                          <w:sz w:val="20"/>
                          <w:szCs w:val="20"/>
                        </w:rPr>
                        <m:t>e</m:t>
                      </m:r>
                    </m:e>
                    <m:sup>
                      <m:sSup>
                        <m:sSupPr>
                          <m:ctrlPr>
                            <w:rPr>
                              <w:rFonts w:ascii="Cambria Math" w:hAnsi="Cambria Math" w:cs="Vazirmatn"/>
                              <w:i/>
                              <w:sz w:val="20"/>
                              <w:szCs w:val="20"/>
                            </w:rPr>
                          </m:ctrlPr>
                        </m:sSupPr>
                        <m:e>
                          <m:r>
                            <w:rPr>
                              <w:rFonts w:ascii="Cambria Math" w:hAnsi="Cambria Math" w:cs="Vazirmatn"/>
                              <w:sz w:val="20"/>
                              <w:szCs w:val="20"/>
                            </w:rPr>
                            <m:t>2</m:t>
                          </m:r>
                        </m:e>
                        <m:sup>
                          <m:r>
                            <w:rPr>
                              <w:rFonts w:ascii="Cambria Math" w:hAnsi="Cambria Math" w:cs="Vazirmatn"/>
                              <w:sz w:val="20"/>
                              <w:szCs w:val="20"/>
                            </w:rPr>
                            <m:t xml:space="preserve">n-1 </m:t>
                          </m:r>
                        </m:sup>
                      </m:sSup>
                      <m:r>
                        <w:rPr>
                          <w:rFonts w:ascii="Cambria Math" w:hAnsi="Cambria Math" w:cs="Vazirmatn"/>
                          <w:sz w:val="20"/>
                          <w:szCs w:val="20"/>
                        </w:rPr>
                        <m:t xml:space="preserve">* </m:t>
                      </m:r>
                      <m:sSub>
                        <m:sSubPr>
                          <m:ctrlPr>
                            <w:rPr>
                              <w:rFonts w:ascii="Cambria Math" w:hAnsi="Cambria Math" w:cs="Vazirmatn"/>
                              <w:i/>
                              <w:sz w:val="20"/>
                              <w:szCs w:val="20"/>
                            </w:rPr>
                          </m:ctrlPr>
                        </m:sSubPr>
                        <m:e>
                          <m:r>
                            <w:rPr>
                              <w:rFonts w:ascii="Cambria Math" w:hAnsi="Cambria Math" w:cs="Vazirmatn"/>
                              <w:sz w:val="20"/>
                              <w:szCs w:val="20"/>
                            </w:rPr>
                            <m:t>v</m:t>
                          </m:r>
                        </m:e>
                        <m:sub>
                          <m:r>
                            <w:rPr>
                              <w:rFonts w:ascii="Cambria Math" w:hAnsi="Cambria Math" w:cs="Vazirmatn"/>
                              <w:sz w:val="20"/>
                              <w:szCs w:val="20"/>
                            </w:rPr>
                            <m:t>i</m:t>
                          </m:r>
                        </m:sub>
                      </m:sSub>
                    </m:sup>
                  </m:sSup>
                  <m:r>
                    <w:rPr>
                      <w:rFonts w:ascii="Cambria Math" w:hAnsi="Cambria Math" w:cs="Vazirmatn"/>
                      <w:sz w:val="20"/>
                      <w:szCs w:val="20"/>
                    </w:rPr>
                    <m:t xml:space="preserve">≪ </m:t>
                  </m:r>
                  <m:sSub>
                    <m:sSubPr>
                      <m:ctrlPr>
                        <w:rPr>
                          <w:rFonts w:ascii="Cambria Math" w:hAnsi="Cambria Math" w:cs="Vazirmatn"/>
                          <w:i/>
                          <w:sz w:val="20"/>
                          <w:szCs w:val="20"/>
                        </w:rPr>
                      </m:ctrlPr>
                    </m:sSubPr>
                    <m:e>
                      <m:r>
                        <w:rPr>
                          <w:rFonts w:ascii="Cambria Math" w:hAnsi="Cambria Math" w:cs="Vazirmatn"/>
                          <w:sz w:val="20"/>
                          <w:szCs w:val="20"/>
                        </w:rPr>
                        <m:t>u</m:t>
                      </m:r>
                    </m:e>
                    <m:sub>
                      <m:r>
                        <w:rPr>
                          <w:rFonts w:ascii="Cambria Math" w:hAnsi="Cambria Math" w:cs="Vazirmatn"/>
                          <w:sz w:val="20"/>
                          <w:szCs w:val="20"/>
                        </w:rPr>
                        <m:t xml:space="preserve">i </m:t>
                      </m:r>
                    </m:sub>
                  </m:sSub>
                  <m:r>
                    <w:rPr>
                      <w:rFonts w:ascii="Cambria Math" w:hAnsi="Cambria Math" w:cs="Vazirmatn"/>
                      <w:sz w:val="20"/>
                      <w:szCs w:val="20"/>
                    </w:rPr>
                    <m:t xml:space="preserve">            if </m:t>
                  </m:r>
                  <m:sSub>
                    <m:sSubPr>
                      <m:ctrlPr>
                        <w:rPr>
                          <w:rFonts w:ascii="Cambria Math" w:hAnsi="Cambria Math" w:cs="Vazirmatn"/>
                          <w:i/>
                          <w:sz w:val="20"/>
                          <w:szCs w:val="20"/>
                        </w:rPr>
                      </m:ctrlPr>
                    </m:sSubPr>
                    <m:e>
                      <m:r>
                        <w:rPr>
                          <w:rFonts w:ascii="Cambria Math" w:hAnsi="Cambria Math" w:cs="Vazirmatn"/>
                          <w:sz w:val="20"/>
                          <w:szCs w:val="20"/>
                        </w:rPr>
                        <m:t>u</m:t>
                      </m:r>
                    </m:e>
                    <m:sub>
                      <m:r>
                        <w:rPr>
                          <w:rFonts w:ascii="Cambria Math" w:hAnsi="Cambria Math" w:cs="Vazirmatn"/>
                          <w:sz w:val="20"/>
                          <w:szCs w:val="20"/>
                        </w:rPr>
                        <m:t>i</m:t>
                      </m:r>
                    </m:sub>
                  </m:sSub>
                  <m:r>
                    <w:rPr>
                      <w:rFonts w:ascii="Cambria Math" w:hAnsi="Cambria Math" w:cs="Vazirmatn"/>
                      <w:sz w:val="20"/>
                      <w:szCs w:val="20"/>
                    </w:rPr>
                    <m:t xml:space="preserve">&lt; </m:t>
                  </m:r>
                  <m:sSub>
                    <m:sSubPr>
                      <m:ctrlPr>
                        <w:rPr>
                          <w:rFonts w:ascii="Cambria Math" w:hAnsi="Cambria Math" w:cs="Vazirmatn"/>
                          <w:i/>
                          <w:sz w:val="20"/>
                          <w:szCs w:val="20"/>
                        </w:rPr>
                      </m:ctrlPr>
                    </m:sSubPr>
                    <m:e>
                      <m:r>
                        <w:rPr>
                          <w:rFonts w:ascii="Cambria Math" w:hAnsi="Cambria Math" w:cs="Vazirmatn"/>
                          <w:sz w:val="20"/>
                          <w:szCs w:val="20"/>
                        </w:rPr>
                        <m:t>x</m:t>
                      </m:r>
                    </m:e>
                    <m:sub>
                      <m:r>
                        <w:rPr>
                          <w:rFonts w:ascii="Cambria Math" w:hAnsi="Cambria Math" w:cs="Vazirmatn"/>
                          <w:sz w:val="20"/>
                          <w:szCs w:val="20"/>
                        </w:rPr>
                        <m:t>i</m:t>
                      </m:r>
                    </m:sub>
                  </m:sSub>
                  <m:r>
                    <w:rPr>
                      <w:rFonts w:ascii="Cambria Math" w:hAnsi="Cambria Math" w:cs="Vazirmatn"/>
                      <w:sz w:val="20"/>
                      <w:szCs w:val="20"/>
                    </w:rPr>
                    <m:t>&lt;</m:t>
                  </m:r>
                  <m:sSub>
                    <m:sSubPr>
                      <m:ctrlPr>
                        <w:rPr>
                          <w:rFonts w:ascii="Cambria Math" w:hAnsi="Cambria Math" w:cs="Vazirmatn"/>
                          <w:i/>
                          <w:sz w:val="20"/>
                          <w:szCs w:val="20"/>
                        </w:rPr>
                      </m:ctrlPr>
                    </m:sSubPr>
                    <m:e>
                      <m:r>
                        <w:rPr>
                          <w:rFonts w:ascii="Cambria Math" w:hAnsi="Cambria Math" w:cs="Vazirmatn"/>
                          <w:sz w:val="20"/>
                          <w:szCs w:val="20"/>
                        </w:rPr>
                        <m:t>u</m:t>
                      </m:r>
                    </m:e>
                    <m:sub>
                      <m:r>
                        <w:rPr>
                          <w:rFonts w:ascii="Cambria Math" w:hAnsi="Cambria Math" w:cs="Vazirmatn"/>
                          <w:sz w:val="20"/>
                          <w:szCs w:val="20"/>
                        </w:rPr>
                        <m:t>i</m:t>
                      </m:r>
                    </m:sub>
                  </m:sSub>
                  <m:r>
                    <w:rPr>
                      <w:rFonts w:ascii="Cambria Math" w:hAnsi="Cambria Math" w:cs="Vazirmatn"/>
                      <w:sz w:val="20"/>
                      <w:szCs w:val="20"/>
                    </w:rPr>
                    <m:t>+1</m:t>
                  </m:r>
                </m:e>
              </m:eqArr>
            </m:e>
          </m:d>
        </m:oMath>
      </m:oMathPara>
    </w:p>
    <w:p w:rsidR="00A73EAF" w:rsidRPr="00A73EAF" w:rsidRDefault="00A73EAF" w:rsidP="00A73EAF">
      <w:pPr>
        <w:rPr>
          <w:rFonts w:ascii="Vazirmatn" w:hAnsi="Vazirmatn" w:cs="Vazirmatn"/>
          <w:i/>
          <w:iCs/>
          <w:color w:val="92D050"/>
          <w:sz w:val="18"/>
          <w:szCs w:val="18"/>
        </w:rPr>
      </w:pPr>
      <w:r w:rsidRPr="00A73EAF">
        <w:rPr>
          <w:rFonts w:ascii="Vazirmatn" w:hAnsi="Vazirmatn" w:cs="Vazirmatn"/>
          <w:i/>
          <w:iCs/>
          <w:color w:val="92D050"/>
          <w:sz w:val="18"/>
          <w:szCs w:val="18"/>
        </w:rPr>
        <w:t xml:space="preserve">In this experiment n=4. Based on these assumptions, 4 exponential values can be calculated. Four different values can be generated with the shift register unit by first registering the value of </w:t>
      </w:r>
      <w:r w:rsidRPr="00A73EAF">
        <w:rPr>
          <w:rFonts w:ascii="Vazirmatn" w:hAnsi="Vazirmatn" w:cs="Vazirmatn"/>
          <w:i/>
          <w:iCs/>
          <w:color w:val="92D050"/>
          <w:sz w:val="20"/>
          <w:szCs w:val="20"/>
        </w:rPr>
        <w:t>v</w:t>
      </w:r>
      <w:r w:rsidRPr="00A73EAF">
        <w:rPr>
          <w:rFonts w:ascii="Vazirmatn" w:hAnsi="Vazirmatn" w:cs="Vazirmatn"/>
          <w:i/>
          <w:iCs/>
          <w:color w:val="92D050"/>
          <w:sz w:val="20"/>
          <w:szCs w:val="20"/>
          <w:vertAlign w:val="subscript"/>
        </w:rPr>
        <w:t>i</w:t>
      </w:r>
      <w:r w:rsidRPr="00A73EAF">
        <w:rPr>
          <w:rFonts w:ascii="Vazirmatn" w:hAnsi="Vazirmatn" w:cs="Vazirmatn"/>
          <w:i/>
          <w:iCs/>
          <w:color w:val="92D050"/>
          <w:sz w:val="18"/>
          <w:szCs w:val="18"/>
          <w:vertAlign w:val="subscript"/>
        </w:rPr>
        <w:t xml:space="preserve"> </w:t>
      </w:r>
      <w:r w:rsidRPr="00A73EAF">
        <w:rPr>
          <w:rFonts w:ascii="Vazirmatn" w:hAnsi="Vazirmatn" w:cs="Vazirmatn"/>
          <w:i/>
          <w:iCs/>
          <w:color w:val="92D050"/>
          <w:sz w:val="18"/>
          <w:szCs w:val="18"/>
        </w:rPr>
        <w:t>and then shifting its value one bit to the left for each exponential calculation.</w:t>
      </w:r>
    </w:p>
    <w:p w:rsidR="00A73EAF" w:rsidRPr="00871C99" w:rsidRDefault="00A73EAF" w:rsidP="00A73EAF">
      <w:pPr>
        <w:pStyle w:val="ListParagraph"/>
        <w:numPr>
          <w:ilvl w:val="0"/>
          <w:numId w:val="2"/>
        </w:numPr>
        <w:rPr>
          <w:rFonts w:ascii="Vazirmatn" w:hAnsi="Vazirmatn" w:cs="Vazirmatn"/>
          <w:sz w:val="18"/>
          <w:szCs w:val="18"/>
        </w:rPr>
      </w:pPr>
      <w:r w:rsidRPr="00A73EAF">
        <w:rPr>
          <w:rFonts w:ascii="Vazirmatn" w:hAnsi="Vazirmatn" w:cs="Vazirmatn"/>
          <w:sz w:val="20"/>
          <w:szCs w:val="20"/>
        </w:rPr>
        <w:t xml:space="preserve">The controller is responsible for generating the </w:t>
      </w:r>
      <w:r w:rsidRPr="00A73EAF">
        <w:rPr>
          <w:rFonts w:ascii="Vazirmatn" w:hAnsi="Vazirmatn" w:cs="Vazirmatn"/>
          <w:i/>
          <w:iCs/>
          <w:color w:val="808080" w:themeColor="background1" w:themeShade="80"/>
          <w:sz w:val="20"/>
          <w:szCs w:val="20"/>
        </w:rPr>
        <w:t>load</w:t>
      </w:r>
      <w:r w:rsidRPr="00A73EAF">
        <w:rPr>
          <w:rFonts w:ascii="Vazirmatn" w:hAnsi="Vazirmatn" w:cs="Vazirmatn"/>
          <w:sz w:val="20"/>
          <w:szCs w:val="20"/>
        </w:rPr>
        <w:t xml:space="preserve"> and </w:t>
      </w:r>
      <w:r w:rsidRPr="00A73EAF">
        <w:rPr>
          <w:rFonts w:ascii="Vazirmatn" w:hAnsi="Vazirmatn" w:cs="Vazirmatn"/>
          <w:i/>
          <w:iCs/>
          <w:color w:val="808080" w:themeColor="background1" w:themeShade="80"/>
          <w:sz w:val="20"/>
          <w:szCs w:val="20"/>
        </w:rPr>
        <w:t>shift enable</w:t>
      </w:r>
      <w:r w:rsidRPr="00A73EAF">
        <w:rPr>
          <w:rFonts w:ascii="Vazirmatn" w:hAnsi="Vazirmatn" w:cs="Vazirmatn"/>
          <w:sz w:val="20"/>
          <w:szCs w:val="20"/>
        </w:rPr>
        <w:t xml:space="preserve"> signals for the shift register, the</w:t>
      </w:r>
      <w:r w:rsidRPr="00A73EAF">
        <w:rPr>
          <w:rFonts w:ascii="Vazirmatn" w:hAnsi="Vazirmatn" w:cs="Vazirmatn"/>
          <w:i/>
          <w:iCs/>
          <w:color w:val="808080" w:themeColor="background1" w:themeShade="80"/>
          <w:sz w:val="20"/>
          <w:szCs w:val="20"/>
        </w:rPr>
        <w:t xml:space="preserve"> start</w:t>
      </w:r>
      <w:r w:rsidRPr="00A73EAF">
        <w:rPr>
          <w:rFonts w:ascii="Vazirmatn" w:hAnsi="Vazirmatn" w:cs="Vazirmatn"/>
          <w:sz w:val="20"/>
          <w:szCs w:val="20"/>
        </w:rPr>
        <w:t xml:space="preserve"> signal for the exponential engine, and the </w:t>
      </w:r>
      <w:r w:rsidRPr="00A73EAF">
        <w:rPr>
          <w:rFonts w:ascii="Vazirmatn" w:hAnsi="Vazirmatn" w:cs="Vazirmatn"/>
          <w:i/>
          <w:iCs/>
          <w:color w:val="808080" w:themeColor="background1" w:themeShade="80"/>
          <w:sz w:val="20"/>
          <w:szCs w:val="20"/>
        </w:rPr>
        <w:t>load</w:t>
      </w:r>
      <w:r w:rsidRPr="00A73EAF">
        <w:rPr>
          <w:rFonts w:ascii="Vazirmatn" w:hAnsi="Vazirmatn" w:cs="Vazirmatn"/>
          <w:sz w:val="20"/>
          <w:szCs w:val="20"/>
        </w:rPr>
        <w:t xml:space="preserve"> signal for the ui-register. The exponential engine should start each calculation when the previous one is completely done. For this purpose </w:t>
      </w:r>
      <w:r w:rsidRPr="00A73EAF">
        <w:rPr>
          <w:rFonts w:ascii="Vazirmatn" w:hAnsi="Vazirmatn" w:cs="Vazirmatn"/>
          <w:i/>
          <w:iCs/>
          <w:color w:val="808080" w:themeColor="background1" w:themeShade="80"/>
          <w:sz w:val="20"/>
          <w:szCs w:val="20"/>
        </w:rPr>
        <w:t>engdone</w:t>
      </w:r>
      <w:r w:rsidRPr="00A73EAF">
        <w:rPr>
          <w:rFonts w:ascii="Vazirmatn" w:hAnsi="Vazirmatn" w:cs="Vazirmatn"/>
          <w:sz w:val="20"/>
          <w:szCs w:val="20"/>
        </w:rPr>
        <w:t xml:space="preserve"> is fed to the controller and when done is asserted the controller generates a complete pulse on </w:t>
      </w:r>
      <w:r w:rsidRPr="00A73EAF">
        <w:rPr>
          <w:rFonts w:ascii="Vazirmatn" w:hAnsi="Vazirmatn" w:cs="Vazirmatn"/>
          <w:i/>
          <w:iCs/>
          <w:color w:val="808080" w:themeColor="background1" w:themeShade="80"/>
          <w:sz w:val="20"/>
          <w:szCs w:val="20"/>
        </w:rPr>
        <w:t>engstart</w:t>
      </w:r>
      <w:r w:rsidRPr="00A73EAF">
        <w:rPr>
          <w:rFonts w:ascii="Vazirmatn" w:hAnsi="Vazirmatn" w:cs="Vazirmatn"/>
          <w:sz w:val="20"/>
          <w:szCs w:val="20"/>
        </w:rPr>
        <w:t xml:space="preserve">. At the same time, the correct value of x should appear on the corresponding input of the exponential engine. For each exponential value estimation, the controller issues the </w:t>
      </w:r>
      <w:r w:rsidRPr="00A73EAF">
        <w:rPr>
          <w:rFonts w:ascii="Vazirmatn" w:hAnsi="Vazirmatn" w:cs="Vazirmatn"/>
          <w:i/>
          <w:iCs/>
          <w:color w:val="808080" w:themeColor="background1" w:themeShade="80"/>
          <w:sz w:val="20"/>
          <w:szCs w:val="20"/>
        </w:rPr>
        <w:t>wrreq</w:t>
      </w:r>
      <w:r w:rsidRPr="00A73EAF">
        <w:rPr>
          <w:rFonts w:ascii="Vazirmatn" w:hAnsi="Vazirmatn" w:cs="Vazirmatn"/>
          <w:sz w:val="20"/>
          <w:szCs w:val="20"/>
        </w:rPr>
        <w:t xml:space="preserve"> signal for writing data to the FIFO. When all calculations are finished the controller sends a </w:t>
      </w:r>
      <w:r w:rsidRPr="00A73EAF">
        <w:rPr>
          <w:rFonts w:ascii="Vazirmatn" w:hAnsi="Vazirmatn" w:cs="Vazirmatn"/>
          <w:i/>
          <w:iCs/>
          <w:color w:val="808080" w:themeColor="background1" w:themeShade="80"/>
          <w:sz w:val="20"/>
          <w:szCs w:val="20"/>
        </w:rPr>
        <w:t>done</w:t>
      </w:r>
      <w:r w:rsidRPr="00A73EAF">
        <w:rPr>
          <w:rFonts w:ascii="Vazirmatn" w:hAnsi="Vazirmatn" w:cs="Vazirmatn"/>
          <w:sz w:val="20"/>
          <w:szCs w:val="20"/>
        </w:rPr>
        <w:t xml:space="preserve"> signal on the wrapper output.</w:t>
      </w:r>
    </w:p>
    <w:p w:rsidR="00871C99" w:rsidRPr="00A73EAF" w:rsidRDefault="00871C99" w:rsidP="00871C99">
      <w:pPr>
        <w:pStyle w:val="ListParagraph"/>
        <w:rPr>
          <w:rFonts w:ascii="Vazirmatn" w:hAnsi="Vazirmatn" w:cs="Vazirmatn"/>
          <w:sz w:val="18"/>
          <w:szCs w:val="18"/>
        </w:rPr>
      </w:pPr>
    </w:p>
    <w:p w:rsidR="00A73EAF" w:rsidRPr="00871C99" w:rsidRDefault="00A73EAF" w:rsidP="00A73EAF">
      <w:pPr>
        <w:pStyle w:val="ListParagraph"/>
        <w:numPr>
          <w:ilvl w:val="0"/>
          <w:numId w:val="2"/>
        </w:numPr>
        <w:rPr>
          <w:rFonts w:ascii="Vazirmatn" w:hAnsi="Vazirmatn" w:cs="Vazirmatn"/>
          <w:sz w:val="16"/>
          <w:szCs w:val="16"/>
        </w:rPr>
      </w:pPr>
      <w:r w:rsidRPr="00A73EAF">
        <w:rPr>
          <w:rFonts w:ascii="Vazirmatn" w:hAnsi="Vazirmatn" w:cs="Vazirmatn"/>
          <w:sz w:val="20"/>
          <w:szCs w:val="20"/>
        </w:rPr>
        <w:t>For shifting the output of the exponential engine, a combinational shifter is required. The input of this shifter is the u</w:t>
      </w:r>
      <w:r w:rsidRPr="00871C99">
        <w:rPr>
          <w:rFonts w:ascii="Vazirmatn" w:hAnsi="Vazirmatn" w:cs="Vazirmatn"/>
          <w:sz w:val="20"/>
          <w:szCs w:val="20"/>
          <w:vertAlign w:val="subscript"/>
        </w:rPr>
        <w:t>i</w:t>
      </w:r>
      <w:r w:rsidRPr="00A73EAF">
        <w:rPr>
          <w:rFonts w:ascii="Vazirmatn" w:hAnsi="Vazirmatn" w:cs="Vazirmatn"/>
          <w:sz w:val="20"/>
          <w:szCs w:val="20"/>
        </w:rPr>
        <w:t xml:space="preserve"> value that is provided outside the wrapper. To store the value of u</w:t>
      </w:r>
      <w:r w:rsidRPr="00871C99">
        <w:rPr>
          <w:rFonts w:ascii="Vazirmatn" w:hAnsi="Vazirmatn" w:cs="Vazirmatn"/>
          <w:sz w:val="20"/>
          <w:szCs w:val="20"/>
          <w:vertAlign w:val="subscript"/>
        </w:rPr>
        <w:t>i</w:t>
      </w:r>
      <w:r w:rsidRPr="00A73EAF">
        <w:rPr>
          <w:rFonts w:ascii="Vazirmatn" w:hAnsi="Vazirmatn" w:cs="Vazirmatn"/>
          <w:sz w:val="20"/>
          <w:szCs w:val="20"/>
        </w:rPr>
        <w:t xml:space="preserve"> , a register called ui</w:t>
      </w:r>
      <w:r w:rsidR="00871C99">
        <w:rPr>
          <w:rFonts w:ascii="Vazirmatn" w:hAnsi="Vazirmatn" w:cs="Vazirmatn"/>
          <w:sz w:val="20"/>
          <w:szCs w:val="20"/>
        </w:rPr>
        <w:t>-</w:t>
      </w:r>
      <w:r w:rsidRPr="00A73EAF">
        <w:rPr>
          <w:rFonts w:ascii="Vazirmatn" w:hAnsi="Vazirmatn" w:cs="Vazirmatn"/>
          <w:sz w:val="20"/>
          <w:szCs w:val="20"/>
        </w:rPr>
        <w:t>reg is used</w:t>
      </w:r>
      <w:r w:rsidR="00871C99">
        <w:rPr>
          <w:rFonts w:ascii="Vazirmatn" w:hAnsi="Vazirmatn" w:cs="Vazirmatn"/>
          <w:sz w:val="20"/>
          <w:szCs w:val="20"/>
        </w:rPr>
        <w:t>.</w:t>
      </w:r>
    </w:p>
    <w:p w:rsidR="00871C99" w:rsidRPr="00871C99" w:rsidRDefault="00871C99" w:rsidP="00871C99">
      <w:pPr>
        <w:pStyle w:val="ListParagraph"/>
        <w:rPr>
          <w:rFonts w:ascii="Vazirmatn" w:hAnsi="Vazirmatn" w:cs="Vazirmatn"/>
          <w:sz w:val="16"/>
          <w:szCs w:val="16"/>
        </w:rPr>
      </w:pPr>
    </w:p>
    <w:p w:rsidR="00871C99" w:rsidRPr="00871C99" w:rsidRDefault="00871C99" w:rsidP="00871C99">
      <w:pPr>
        <w:pStyle w:val="ListParagraph"/>
        <w:rPr>
          <w:rFonts w:ascii="Vazirmatn" w:hAnsi="Vazirmatn" w:cs="Vazirmatn"/>
          <w:sz w:val="16"/>
          <w:szCs w:val="16"/>
        </w:rPr>
      </w:pPr>
    </w:p>
    <w:p w:rsidR="00871C99" w:rsidRPr="00263F36" w:rsidRDefault="00871C99" w:rsidP="00871C99">
      <w:pPr>
        <w:pStyle w:val="ListParagraph"/>
        <w:numPr>
          <w:ilvl w:val="0"/>
          <w:numId w:val="2"/>
        </w:numPr>
        <w:rPr>
          <w:rFonts w:ascii="Vazirmatn" w:hAnsi="Vazirmatn" w:cs="Vazirmatn"/>
          <w:sz w:val="14"/>
          <w:szCs w:val="14"/>
        </w:rPr>
      </w:pPr>
      <w:r w:rsidRPr="00871C99">
        <w:rPr>
          <w:rFonts w:ascii="Vazirmatn" w:hAnsi="Vazirmatn" w:cs="Vazirmatn"/>
          <w:sz w:val="20"/>
          <w:szCs w:val="20"/>
        </w:rPr>
        <w:t xml:space="preserve">When an exponential value is calculated then it should be stored in a FIFO so that when the CPU finishes its work it can retrieve all the results. As shown in the Figure 4, the FIFO has a </w:t>
      </w:r>
      <w:r w:rsidRPr="00871C99">
        <w:rPr>
          <w:rFonts w:ascii="Vazirmatn" w:hAnsi="Vazirmatn" w:cs="Vazirmatn"/>
          <w:i/>
          <w:iCs/>
          <w:color w:val="808080" w:themeColor="background1" w:themeShade="80"/>
          <w:sz w:val="20"/>
          <w:szCs w:val="20"/>
        </w:rPr>
        <w:t>writereq</w:t>
      </w:r>
      <w:r w:rsidRPr="00871C99">
        <w:rPr>
          <w:rFonts w:ascii="Vazirmatn" w:hAnsi="Vazirmatn" w:cs="Vazirmatn"/>
          <w:sz w:val="20"/>
          <w:szCs w:val="20"/>
        </w:rPr>
        <w:t xml:space="preserve"> input</w:t>
      </w:r>
      <w:r w:rsidRPr="00871C99">
        <w:rPr>
          <w:sz w:val="20"/>
          <w:szCs w:val="20"/>
        </w:rPr>
        <w:t xml:space="preserve"> </w:t>
      </w:r>
      <w:r w:rsidRPr="00871C99">
        <w:rPr>
          <w:rFonts w:ascii="Vazirmatn" w:hAnsi="Vazirmatn" w:cs="Vazirmatn"/>
          <w:sz w:val="20"/>
          <w:szCs w:val="20"/>
        </w:rPr>
        <w:t>and a</w:t>
      </w:r>
      <w:r w:rsidRPr="00871C99">
        <w:rPr>
          <w:rFonts w:ascii="Vazirmatn" w:hAnsi="Vazirmatn" w:cs="Vazirmatn"/>
          <w:i/>
          <w:iCs/>
          <w:color w:val="808080" w:themeColor="background1" w:themeShade="80"/>
          <w:sz w:val="20"/>
          <w:szCs w:val="20"/>
        </w:rPr>
        <w:t xml:space="preserve"> write data</w:t>
      </w:r>
      <w:r w:rsidRPr="00871C99">
        <w:rPr>
          <w:rFonts w:ascii="Vazirmatn" w:hAnsi="Vazirmatn" w:cs="Vazirmatn"/>
          <w:sz w:val="20"/>
          <w:szCs w:val="20"/>
        </w:rPr>
        <w:t xml:space="preserve"> for writing into the buffer </w:t>
      </w:r>
      <w:r w:rsidRPr="00871C99">
        <w:rPr>
          <w:rFonts w:ascii="Vazirmatn" w:hAnsi="Vazirmatn" w:cs="Vazirmatn"/>
          <w:sz w:val="20"/>
          <w:szCs w:val="20"/>
        </w:rPr>
        <w:t>and a</w:t>
      </w:r>
      <w:r w:rsidRPr="00871C99">
        <w:rPr>
          <w:rFonts w:ascii="Vazirmatn" w:hAnsi="Vazirmatn" w:cs="Vazirmatn"/>
          <w:i/>
          <w:iCs/>
          <w:color w:val="808080" w:themeColor="background1" w:themeShade="80"/>
          <w:sz w:val="20"/>
          <w:szCs w:val="20"/>
        </w:rPr>
        <w:t xml:space="preserve"> readreq</w:t>
      </w:r>
      <w:r>
        <w:rPr>
          <w:rFonts w:ascii="Vazirmatn" w:hAnsi="Vazirmatn" w:cs="Vazirmatn"/>
          <w:sz w:val="20"/>
          <w:szCs w:val="20"/>
        </w:rPr>
        <w:t xml:space="preserve"> for reading the outputs.</w:t>
      </w:r>
      <w:r w:rsidRPr="00871C99">
        <w:rPr>
          <w:rFonts w:ascii="Vazirmatn" w:hAnsi="Vazirmatn" w:cs="Vazirmatn"/>
          <w:sz w:val="20"/>
          <w:szCs w:val="20"/>
        </w:rPr>
        <w:t xml:space="preserve"> Since</w:t>
      </w:r>
      <w:r w:rsidRPr="00871C99">
        <w:rPr>
          <w:rFonts w:ascii="Vazirmatn" w:hAnsi="Vazirmatn" w:cs="Vazirmatn"/>
          <w:sz w:val="20"/>
          <w:szCs w:val="20"/>
        </w:rPr>
        <w:t xml:space="preserve"> we are limited to four calculations in this experiment the FIFO size would be four as well.</w:t>
      </w:r>
    </w:p>
    <w:p w:rsidR="00263F36" w:rsidRDefault="00263F36" w:rsidP="00263F36">
      <w:pPr>
        <w:rPr>
          <w:rFonts w:ascii="Vazirmatn" w:hAnsi="Vazirmatn" w:cs="Vazirmatn"/>
          <w:sz w:val="20"/>
          <w:szCs w:val="20"/>
        </w:rPr>
      </w:pPr>
      <w:r>
        <w:rPr>
          <w:rFonts w:ascii="Vazirmatn" w:hAnsi="Vazirmatn" w:cs="Vazirmatn"/>
          <w:sz w:val="20"/>
          <w:szCs w:val="20"/>
        </w:rPr>
        <w:t>Here is state diagram for module controller and Huffman code for its verilog:</w:t>
      </w:r>
    </w:p>
    <w:p w:rsidR="00263F36" w:rsidRDefault="00263F36" w:rsidP="00263F36">
      <w:pPr>
        <w:rPr>
          <w:rFonts w:ascii="Vazirmatn" w:hAnsi="Vazirmatn" w:cs="Vazirmatn"/>
          <w:sz w:val="14"/>
          <w:szCs w:val="14"/>
        </w:rPr>
      </w:pPr>
      <w:r>
        <w:rPr>
          <w:rFonts w:ascii="Vazirmatn" w:hAnsi="Vazirmatn" w:cs="Vazirmatn"/>
          <w:noProof/>
          <w:sz w:val="14"/>
          <w:szCs w:val="14"/>
        </w:rPr>
        <w:drawing>
          <wp:inline distT="0" distB="0" distL="0" distR="0">
            <wp:extent cx="3200400" cy="16744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0400" cy="1674495"/>
                    </a:xfrm>
                    <a:prstGeom prst="rect">
                      <a:avLst/>
                    </a:prstGeom>
                  </pic:spPr>
                </pic:pic>
              </a:graphicData>
            </a:graphic>
          </wp:inline>
        </w:drawing>
      </w:r>
    </w:p>
    <w:p w:rsidR="00263F36" w:rsidRPr="00263F36" w:rsidRDefault="00263F36" w:rsidP="00263F36">
      <w:pPr>
        <w:rPr>
          <w:rFonts w:ascii="Vazirmatn" w:hAnsi="Vazirmatn" w:cs="Vazirmatn"/>
          <w:sz w:val="14"/>
          <w:szCs w:val="14"/>
        </w:rPr>
      </w:pPr>
      <w:r>
        <w:rPr>
          <w:rFonts w:ascii="Vazirmatn" w:hAnsi="Vazirmatn" w:cs="Vazirmatn"/>
          <w:noProof/>
          <w:sz w:val="14"/>
          <w:szCs w:val="14"/>
        </w:rPr>
        <w:drawing>
          <wp:inline distT="0" distB="0" distL="0" distR="0">
            <wp:extent cx="3200400" cy="3704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3200400" cy="3704590"/>
                    </a:xfrm>
                    <a:prstGeom prst="rect">
                      <a:avLst/>
                    </a:prstGeom>
                  </pic:spPr>
                </pic:pic>
              </a:graphicData>
            </a:graphic>
          </wp:inline>
        </w:drawing>
      </w:r>
    </w:p>
    <w:p w:rsidR="000537FD" w:rsidRDefault="000537FD" w:rsidP="00263F36">
      <w:pPr>
        <w:rPr>
          <w:rFonts w:ascii="Vazirmatn" w:hAnsi="Vazirmatn" w:cs="Vazirmatn"/>
          <w:sz w:val="20"/>
          <w:szCs w:val="20"/>
        </w:rPr>
      </w:pPr>
    </w:p>
    <w:p w:rsidR="00263F36" w:rsidRDefault="00263F36" w:rsidP="00263F36">
      <w:pPr>
        <w:rPr>
          <w:rFonts w:ascii="Vazirmatn" w:hAnsi="Vazirmatn" w:cs="Vazirmatn"/>
          <w:sz w:val="20"/>
          <w:szCs w:val="20"/>
        </w:rPr>
      </w:pPr>
      <w:r>
        <w:rPr>
          <w:rFonts w:ascii="Vazirmatn" w:hAnsi="Vazirmatn" w:cs="Vazirmatn"/>
          <w:sz w:val="20"/>
          <w:szCs w:val="20"/>
        </w:rPr>
        <w:t>In the next page you can see Verilog code for wrapper shown in figure 4 includes 5 component:</w:t>
      </w:r>
    </w:p>
    <w:p w:rsidR="00263F36" w:rsidRDefault="00263F36" w:rsidP="00263F36">
      <w:pPr>
        <w:rPr>
          <w:rFonts w:ascii="Vazirmatn" w:hAnsi="Vazirmatn" w:cs="Vazirmatn"/>
          <w:sz w:val="20"/>
          <w:szCs w:val="20"/>
        </w:rPr>
      </w:pPr>
      <w:r>
        <w:rPr>
          <w:rFonts w:ascii="Vazirmatn" w:hAnsi="Vazirmatn" w:cs="Vazirmatn"/>
          <w:sz w:val="20"/>
          <w:szCs w:val="20"/>
        </w:rPr>
        <w:t xml:space="preserve">1-controller   2-combinational shift </w:t>
      </w:r>
    </w:p>
    <w:p w:rsidR="00263F36" w:rsidRDefault="00263F36" w:rsidP="00263F36">
      <w:pPr>
        <w:rPr>
          <w:rFonts w:ascii="Vazirmatn" w:hAnsi="Vazirmatn" w:cs="Vazirmatn"/>
          <w:sz w:val="20"/>
          <w:szCs w:val="20"/>
        </w:rPr>
      </w:pPr>
      <w:r>
        <w:rPr>
          <w:rFonts w:ascii="Vazirmatn" w:hAnsi="Vazirmatn" w:cs="Vazirmatn"/>
          <w:sz w:val="20"/>
          <w:szCs w:val="20"/>
        </w:rPr>
        <w:t>3-Ui register  4-exponential unit   5-shift register</w:t>
      </w:r>
    </w:p>
    <w:p w:rsidR="00263F36" w:rsidRDefault="00263F36" w:rsidP="00263F36">
      <w:pPr>
        <w:rPr>
          <w:rFonts w:ascii="Vazirmatn" w:hAnsi="Vazirmatn" w:cs="Vazirmatn"/>
          <w:sz w:val="20"/>
          <w:szCs w:val="20"/>
        </w:rPr>
      </w:pPr>
    </w:p>
    <w:p w:rsidR="00263F36" w:rsidRPr="00263F36" w:rsidRDefault="00263F36" w:rsidP="00263F36">
      <w:pPr>
        <w:rPr>
          <w:rFonts w:ascii="Vazirmatn" w:hAnsi="Vazirmatn" w:cs="Vazirmatn"/>
          <w:sz w:val="20"/>
          <w:szCs w:val="20"/>
        </w:rPr>
      </w:pPr>
      <w:r>
        <w:rPr>
          <w:rFonts w:ascii="Vazirmatn" w:hAnsi="Vazirmatn" w:cs="Vazirmatn"/>
          <w:noProof/>
          <w:sz w:val="20"/>
          <w:szCs w:val="20"/>
        </w:rPr>
        <w:lastRenderedPageBreak/>
        <w:drawing>
          <wp:inline distT="0" distB="0" distL="0" distR="0">
            <wp:extent cx="3447793" cy="1173892"/>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1739" cy="1222902"/>
                    </a:xfrm>
                    <a:prstGeom prst="rect">
                      <a:avLst/>
                    </a:prstGeom>
                  </pic:spPr>
                </pic:pic>
              </a:graphicData>
            </a:graphic>
          </wp:inline>
        </w:drawing>
      </w:r>
    </w:p>
    <w:p w:rsidR="000537FD" w:rsidRDefault="00263F36" w:rsidP="000537FD">
      <w:pPr>
        <w:rPr>
          <w:rFonts w:ascii="Vazirmatn" w:hAnsi="Vazirmatn" w:cs="Vazirmatn"/>
        </w:rPr>
      </w:pPr>
      <w:r>
        <w:rPr>
          <w:rFonts w:ascii="Vazirmatn" w:hAnsi="Vazirmatn" w:cs="Vazirmatn"/>
        </w:rPr>
        <w:t>And this is our testbench result:</w:t>
      </w:r>
    </w:p>
    <w:p w:rsidR="00263F36" w:rsidRDefault="00263F36" w:rsidP="000537FD">
      <w:pPr>
        <w:rPr>
          <w:rFonts w:ascii="Vazirmatn" w:hAnsi="Vazirmatn" w:cs="Vazirmatn"/>
        </w:rPr>
      </w:pPr>
      <w:r>
        <w:rPr>
          <w:rFonts w:ascii="Vazirmatn" w:hAnsi="Vazirmatn" w:cs="Vazirmatn"/>
          <w:noProof/>
        </w:rPr>
        <w:drawing>
          <wp:inline distT="0" distB="0" distL="0" distR="0">
            <wp:extent cx="3459893" cy="1556952"/>
            <wp:effectExtent l="0" t="0" r="762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_2024-01-04_18-48-2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62158" cy="1557971"/>
                    </a:xfrm>
                    <a:prstGeom prst="rect">
                      <a:avLst/>
                    </a:prstGeom>
                  </pic:spPr>
                </pic:pic>
              </a:graphicData>
            </a:graphic>
          </wp:inline>
        </w:drawing>
      </w:r>
    </w:p>
    <w:p w:rsidR="000537FD" w:rsidRDefault="00263F36" w:rsidP="000537FD">
      <w:pPr>
        <w:rPr>
          <w:rFonts w:ascii="Vazirmatn" w:hAnsi="Vazirmatn" w:cs="Vazirmatn"/>
          <w:b/>
          <w:bCs/>
          <w:i/>
          <w:iCs/>
          <w:color w:val="00B050"/>
          <w:sz w:val="32"/>
          <w:szCs w:val="32"/>
        </w:rPr>
      </w:pPr>
      <w:r w:rsidRPr="00263F36">
        <w:rPr>
          <w:rFonts w:ascii="Vazirmatn" w:hAnsi="Vazirmatn" w:cs="Vazirmatn"/>
          <w:b/>
          <w:bCs/>
          <w:i/>
          <w:iCs/>
          <w:color w:val="00B050"/>
          <w:sz w:val="32"/>
          <w:szCs w:val="32"/>
        </w:rPr>
        <w:t>FPGA design</w:t>
      </w:r>
    </w:p>
    <w:p w:rsidR="00263F36" w:rsidRDefault="00263F36" w:rsidP="000537FD">
      <w:pPr>
        <w:rPr>
          <w:rFonts w:ascii="Vazirmatn" w:hAnsi="Vazirmatn" w:cs="Vazirmatn"/>
        </w:rPr>
      </w:pPr>
      <w:r w:rsidRPr="00263F36">
        <w:rPr>
          <w:rFonts w:ascii="Vazirmatn" w:hAnsi="Vazirmatn" w:cs="Vazirmatn"/>
        </w:rPr>
        <w:t>At last part we simulate this module with same input as Modelsim and see result with LED on board</w:t>
      </w:r>
    </w:p>
    <w:p w:rsidR="00DF5A17" w:rsidRDefault="00DF5A17" w:rsidP="00DF5A17">
      <w:pPr>
        <w:rPr>
          <w:rFonts w:ascii="Vazirmatn" w:hAnsi="Vazirmatn" w:cs="Vazirmatn"/>
        </w:rPr>
      </w:pPr>
      <w:r>
        <w:rPr>
          <w:rFonts w:ascii="Vazirmatn" w:hAnsi="Vazirmatn" w:cs="Vazirmatn"/>
        </w:rPr>
        <w:t>First we build symbol of each component of wrapper and connect internal bus together:</w:t>
      </w:r>
    </w:p>
    <w:p w:rsidR="00DF5A17" w:rsidRDefault="00DF5A17" w:rsidP="00DF5A17">
      <w:pPr>
        <w:rPr>
          <w:rFonts w:ascii="Vazirmatn" w:hAnsi="Vazirmatn" w:cs="Vazirmatn"/>
        </w:rPr>
      </w:pPr>
      <w:r>
        <w:rPr>
          <w:rFonts w:ascii="Vazirmatn" w:hAnsi="Vazirmatn" w:cs="Vazirmatn"/>
          <w:noProof/>
        </w:rPr>
        <w:drawing>
          <wp:inline distT="0" distB="0" distL="0" distR="0">
            <wp:extent cx="3200400" cy="1440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1440180"/>
                    </a:xfrm>
                    <a:prstGeom prst="rect">
                      <a:avLst/>
                    </a:prstGeom>
                  </pic:spPr>
                </pic:pic>
              </a:graphicData>
            </a:graphic>
          </wp:inline>
        </w:drawing>
      </w:r>
    </w:p>
    <w:p w:rsidR="00DF5A17" w:rsidRDefault="00DF5A17" w:rsidP="00DF5A17">
      <w:pPr>
        <w:rPr>
          <w:rFonts w:ascii="Vazirmatn" w:hAnsi="Vazirmatn" w:cs="Vazirmatn"/>
        </w:rPr>
      </w:pPr>
      <w:r>
        <w:rPr>
          <w:rFonts w:ascii="Vazirmatn" w:hAnsi="Vazirmatn" w:cs="Vazirmatn"/>
        </w:rPr>
        <w:t>And in next part we assign switch pins to our inputs and LED pins to done and FIFO full signal and other remained LEDs to MSB of our output:</w:t>
      </w:r>
    </w:p>
    <w:p w:rsidR="00DF5A17" w:rsidRDefault="00DF5A17" w:rsidP="00DF5A17">
      <w:pPr>
        <w:rPr>
          <w:rFonts w:ascii="Vazirmatn" w:hAnsi="Vazirmatn" w:cs="Vazirmatn"/>
        </w:rPr>
      </w:pPr>
      <w:r>
        <w:rPr>
          <w:rFonts w:ascii="Vazirmatn" w:hAnsi="Vazirmatn" w:cs="Vazirmatn"/>
          <w:noProof/>
        </w:rPr>
        <w:drawing>
          <wp:inline distT="0" distB="0" distL="0" distR="0">
            <wp:extent cx="2485080" cy="111828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8427" cy="1119792"/>
                    </a:xfrm>
                    <a:prstGeom prst="rect">
                      <a:avLst/>
                    </a:prstGeom>
                  </pic:spPr>
                </pic:pic>
              </a:graphicData>
            </a:graphic>
          </wp:inline>
        </w:drawing>
      </w:r>
    </w:p>
    <w:p w:rsidR="00DF5A17" w:rsidRDefault="00DF5A17" w:rsidP="00DF5A17">
      <w:pPr>
        <w:rPr>
          <w:rFonts w:ascii="Vazirmatn" w:hAnsi="Vazirmatn" w:cs="Vazirmatn"/>
          <w:lang w:bidi="fa-IR"/>
        </w:rPr>
      </w:pPr>
      <w:r>
        <w:rPr>
          <w:rFonts w:ascii="Vazirmatn" w:hAnsi="Vazirmatn" w:cs="Vazirmatn"/>
        </w:rPr>
        <w:t xml:space="preserve">And you can see our output on board </w:t>
      </w:r>
      <w:r>
        <w:rPr>
          <w:rFonts w:ascii="Vazirmatn" w:hAnsi="Vazirmatn" w:cs="Vazirmatn"/>
          <w:lang w:bidi="fa-IR"/>
        </w:rPr>
        <w:t>LED is same as wave we got in Modelsim:</w:t>
      </w:r>
    </w:p>
    <w:p w:rsidR="00DF5A17" w:rsidRDefault="00DF5A17" w:rsidP="00DF5A17">
      <w:pPr>
        <w:jc w:val="center"/>
        <w:rPr>
          <w:rFonts w:ascii="Vazirmatn" w:hAnsi="Vazirmatn" w:cs="Vazirmatn"/>
          <w:rtl/>
          <w:lang w:bidi="fa-IR"/>
        </w:rPr>
      </w:pPr>
      <w:r>
        <w:rPr>
          <w:rFonts w:ascii="Vazirmatn" w:hAnsi="Vazirmatn" w:cs="Vazirmatn" w:hint="cs"/>
          <w:noProof/>
          <w:rtl/>
        </w:rPr>
        <w:drawing>
          <wp:inline distT="0" distB="0" distL="0" distR="0">
            <wp:extent cx="1338279" cy="2973953"/>
            <wp:effectExtent l="127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1340485" cy="2978854"/>
                    </a:xfrm>
                    <a:prstGeom prst="rect">
                      <a:avLst/>
                    </a:prstGeom>
                  </pic:spPr>
                </pic:pic>
              </a:graphicData>
            </a:graphic>
          </wp:inline>
        </w:drawing>
      </w:r>
    </w:p>
    <w:p w:rsidR="00DF5A17" w:rsidRDefault="00DF5A17" w:rsidP="00DF5A17">
      <w:pPr>
        <w:jc w:val="center"/>
        <w:rPr>
          <w:rFonts w:ascii="Vazirmatn" w:hAnsi="Vazirmatn" w:cs="Vazirmatn"/>
          <w:rtl/>
          <w:lang w:bidi="fa-IR"/>
        </w:rPr>
      </w:pPr>
      <w:r>
        <w:rPr>
          <w:rFonts w:ascii="Vazirmatn" w:hAnsi="Vazirmatn" w:cs="Vazirmatn" w:hint="cs"/>
          <w:noProof/>
          <w:rtl/>
        </w:rPr>
        <w:drawing>
          <wp:inline distT="0" distB="0" distL="0" distR="0">
            <wp:extent cx="1335298" cy="2967328"/>
            <wp:effectExtent l="3175"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jp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1339489" cy="2976641"/>
                    </a:xfrm>
                    <a:prstGeom prst="rect">
                      <a:avLst/>
                    </a:prstGeom>
                  </pic:spPr>
                </pic:pic>
              </a:graphicData>
            </a:graphic>
          </wp:inline>
        </w:drawing>
      </w:r>
    </w:p>
    <w:p w:rsidR="00DF5A17" w:rsidRDefault="00DF5A17" w:rsidP="00DF5A17">
      <w:pPr>
        <w:jc w:val="center"/>
        <w:rPr>
          <w:rFonts w:ascii="Vazirmatn" w:hAnsi="Vazirmatn" w:cs="Vazirmatn"/>
          <w:rtl/>
          <w:lang w:bidi="fa-IR"/>
        </w:rPr>
      </w:pPr>
      <w:r>
        <w:rPr>
          <w:rFonts w:ascii="Vazirmatn" w:hAnsi="Vazirmatn" w:cs="Vazirmatn" w:hint="cs"/>
          <w:noProof/>
          <w:rtl/>
        </w:rPr>
        <w:drawing>
          <wp:inline distT="0" distB="0" distL="0" distR="0">
            <wp:extent cx="1339628" cy="2976951"/>
            <wp:effectExtent l="318"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jp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1341306" cy="2980679"/>
                    </a:xfrm>
                    <a:prstGeom prst="rect">
                      <a:avLst/>
                    </a:prstGeom>
                  </pic:spPr>
                </pic:pic>
              </a:graphicData>
            </a:graphic>
          </wp:inline>
        </w:drawing>
      </w:r>
    </w:p>
    <w:p w:rsidR="00DF5A17" w:rsidRDefault="00DF5A17" w:rsidP="00DF5A17">
      <w:pPr>
        <w:jc w:val="center"/>
        <w:rPr>
          <w:rFonts w:ascii="Vazirmatn" w:hAnsi="Vazirmatn" w:cs="Vazirmatn" w:hint="cs"/>
          <w:rtl/>
          <w:lang w:bidi="fa-IR"/>
        </w:rPr>
      </w:pPr>
      <w:r>
        <w:rPr>
          <w:rFonts w:ascii="Vazirmatn" w:hAnsi="Vazirmatn" w:cs="Vazirmatn" w:hint="cs"/>
          <w:noProof/>
          <w:rtl/>
        </w:rPr>
        <w:drawing>
          <wp:inline distT="0" distB="0" distL="0" distR="0">
            <wp:extent cx="1332316" cy="2960702"/>
            <wp:effectExtent l="508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jp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1334749" cy="2966108"/>
                    </a:xfrm>
                    <a:prstGeom prst="rect">
                      <a:avLst/>
                    </a:prstGeom>
                  </pic:spPr>
                </pic:pic>
              </a:graphicData>
            </a:graphic>
          </wp:inline>
        </w:drawing>
      </w:r>
    </w:p>
    <w:p w:rsidR="00DF5A17" w:rsidRDefault="00DF5A17" w:rsidP="000537FD">
      <w:pPr>
        <w:rPr>
          <w:rFonts w:ascii="Vazirmatn" w:hAnsi="Vazirmatn" w:cs="Vazirmatn"/>
        </w:rPr>
      </w:pPr>
      <w:r>
        <w:rPr>
          <w:rFonts w:ascii="Vazirmatn" w:hAnsi="Vazirmatn" w:cs="Vazirmatn"/>
        </w:rPr>
        <w:t>And LEDs for stack</w:t>
      </w:r>
      <w:r w:rsidRPr="006970EA">
        <w:rPr>
          <w:rFonts w:ascii="Vazirmatn" w:hAnsi="Vazirmatn" w:cs="Vazirmatn"/>
          <w:i/>
          <w:iCs/>
          <w:color w:val="808080" w:themeColor="background1" w:themeShade="80"/>
        </w:rPr>
        <w:t xml:space="preserve"> full</w:t>
      </w:r>
      <w:r w:rsidRPr="006970EA">
        <w:rPr>
          <w:rFonts w:ascii="Vazirmatn" w:hAnsi="Vazirmatn" w:cs="Vazirmatn"/>
          <w:color w:val="808080" w:themeColor="background1" w:themeShade="80"/>
        </w:rPr>
        <w:t xml:space="preserve"> </w:t>
      </w:r>
      <w:r>
        <w:rPr>
          <w:rFonts w:ascii="Vazirmatn" w:hAnsi="Vazirmatn" w:cs="Vazirmatn"/>
        </w:rPr>
        <w:t xml:space="preserve">and </w:t>
      </w:r>
      <w:r w:rsidRPr="006970EA">
        <w:rPr>
          <w:rFonts w:ascii="Vazirmatn" w:hAnsi="Vazirmatn" w:cs="Vazirmatn"/>
          <w:i/>
          <w:iCs/>
          <w:color w:val="808080" w:themeColor="background1" w:themeShade="80"/>
        </w:rPr>
        <w:t>done</w:t>
      </w:r>
      <w:r>
        <w:rPr>
          <w:rFonts w:ascii="Vazirmatn" w:hAnsi="Vazirmatn" w:cs="Vazirmatn"/>
        </w:rPr>
        <w:t xml:space="preserve"> signal be 1:</w:t>
      </w:r>
    </w:p>
    <w:p w:rsidR="00DF5A17" w:rsidRDefault="00DF5A17" w:rsidP="00DF5A17">
      <w:pPr>
        <w:jc w:val="center"/>
        <w:rPr>
          <w:rFonts w:ascii="Vazirmatn" w:hAnsi="Vazirmatn" w:cs="Vazirmatn"/>
        </w:rPr>
      </w:pPr>
      <w:r>
        <w:rPr>
          <w:rFonts w:ascii="Vazirmatn" w:hAnsi="Vazirmatn" w:cs="Vazirmatn"/>
          <w:noProof/>
        </w:rPr>
        <w:drawing>
          <wp:inline distT="0" distB="0" distL="0" distR="0">
            <wp:extent cx="765785" cy="1701744"/>
            <wp:effectExtent l="8255"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ne.jp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780637" cy="1734748"/>
                    </a:xfrm>
                    <a:prstGeom prst="rect">
                      <a:avLst/>
                    </a:prstGeom>
                  </pic:spPr>
                </pic:pic>
              </a:graphicData>
            </a:graphic>
          </wp:inline>
        </w:drawing>
      </w:r>
    </w:p>
    <w:p w:rsidR="00DF5A17" w:rsidRPr="00263F36" w:rsidRDefault="00DF5A17" w:rsidP="00DF5A17">
      <w:pPr>
        <w:jc w:val="center"/>
        <w:rPr>
          <w:rFonts w:ascii="Vazirmatn" w:hAnsi="Vazirmatn" w:cs="Vazirmatn"/>
        </w:rPr>
      </w:pPr>
      <w:bookmarkStart w:id="0" w:name="_GoBack"/>
      <w:bookmarkEnd w:id="0"/>
      <w:r>
        <w:rPr>
          <w:rFonts w:ascii="Vazirmatn" w:hAnsi="Vazirmatn" w:cs="Vazirmatn"/>
          <w:noProof/>
        </w:rPr>
        <w:drawing>
          <wp:inline distT="0" distB="0" distL="0" distR="0">
            <wp:extent cx="769332" cy="1709626"/>
            <wp:effectExtent l="6033"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ull.jpg"/>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778226" cy="1729390"/>
                    </a:xfrm>
                    <a:prstGeom prst="rect">
                      <a:avLst/>
                    </a:prstGeom>
                  </pic:spPr>
                </pic:pic>
              </a:graphicData>
            </a:graphic>
          </wp:inline>
        </w:drawing>
      </w:r>
    </w:p>
    <w:sectPr w:rsidR="00DF5A17" w:rsidRPr="00263F36" w:rsidSect="00946127">
      <w:footerReference w:type="default" r:id="rId25"/>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3EDB" w:rsidRDefault="00CA3EDB" w:rsidP="00F723EA">
      <w:pPr>
        <w:spacing w:after="0" w:line="240" w:lineRule="auto"/>
      </w:pPr>
      <w:r>
        <w:separator/>
      </w:r>
    </w:p>
  </w:endnote>
  <w:endnote w:type="continuationSeparator" w:id="0">
    <w:p w:rsidR="00CA3EDB" w:rsidRDefault="00CA3EDB" w:rsidP="00F72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20002A87" w:usb1="80000000" w:usb2="00000008" w:usb3="00000000" w:csb0="000001FF" w:csb1="00000000"/>
  </w:font>
  <w:font w:name="Vazirmatn">
    <w:panose1 w:val="00000000000000000000"/>
    <w:charset w:val="00"/>
    <w:family w:val="auto"/>
    <w:pitch w:val="variable"/>
    <w:sig w:usb0="80002003" w:usb1="80000000" w:usb2="00000008" w:usb3="00000000" w:csb0="00000041" w:csb1="00000000"/>
  </w:font>
  <w:font w:name="Arial Rounded MT Bold">
    <w:panose1 w:val="020F0704030504030204"/>
    <w:charset w:val="00"/>
    <w:family w:val="swiss"/>
    <w:pitch w:val="variable"/>
    <w:sig w:usb0="00000003" w:usb1="00000000" w:usb2="00000000" w:usb3="00000000" w:csb0="00000001" w:csb1="00000000"/>
  </w:font>
  <w:font w:name="Arial Nova Light">
    <w:panose1 w:val="020B0304020202020204"/>
    <w:charset w:val="00"/>
    <w:family w:val="swiss"/>
    <w:pitch w:val="variable"/>
    <w:sig w:usb0="2000028F" w:usb1="00000002"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9677248"/>
      <w:docPartObj>
        <w:docPartGallery w:val="Page Numbers (Bottom of Page)"/>
        <w:docPartUnique/>
      </w:docPartObj>
    </w:sdtPr>
    <w:sdtEndPr>
      <w:rPr>
        <w:color w:val="7F7F7F" w:themeColor="background1" w:themeShade="7F"/>
        <w:spacing w:val="60"/>
      </w:rPr>
    </w:sdtEndPr>
    <w:sdtContent>
      <w:p w:rsidR="00F723EA" w:rsidRDefault="00F723EA">
        <w:pPr>
          <w:pStyle w:val="Footer"/>
          <w:pBdr>
            <w:top w:val="single" w:sz="4" w:space="1" w:color="D9D9D9" w:themeColor="background1" w:themeShade="D9"/>
          </w:pBdr>
          <w:jc w:val="right"/>
        </w:pPr>
        <w:r>
          <w:fldChar w:fldCharType="begin"/>
        </w:r>
        <w:r>
          <w:instrText xml:space="preserve"> PAGE   \* MERGEFORMAT </w:instrText>
        </w:r>
        <w:r>
          <w:fldChar w:fldCharType="separate"/>
        </w:r>
        <w:r w:rsidR="006970EA">
          <w:rPr>
            <w:noProof/>
          </w:rPr>
          <w:t>4</w:t>
        </w:r>
        <w:r>
          <w:rPr>
            <w:noProof/>
          </w:rPr>
          <w:fldChar w:fldCharType="end"/>
        </w:r>
        <w:r>
          <w:t xml:space="preserve"> | </w:t>
        </w:r>
        <w:r>
          <w:rPr>
            <w:color w:val="7F7F7F" w:themeColor="background1" w:themeShade="7F"/>
            <w:spacing w:val="60"/>
          </w:rPr>
          <w:t>Page</w:t>
        </w:r>
      </w:p>
    </w:sdtContent>
  </w:sdt>
  <w:p w:rsidR="00F723EA" w:rsidRDefault="00F723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3EDB" w:rsidRDefault="00CA3EDB" w:rsidP="00F723EA">
      <w:pPr>
        <w:spacing w:after="0" w:line="240" w:lineRule="auto"/>
      </w:pPr>
      <w:r>
        <w:separator/>
      </w:r>
    </w:p>
  </w:footnote>
  <w:footnote w:type="continuationSeparator" w:id="0">
    <w:p w:rsidR="00CA3EDB" w:rsidRDefault="00CA3EDB" w:rsidP="00F723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22.4pt;height:22.4pt" o:bullet="t">
        <v:imagedata r:id="rId1" o:title="jean-victor-balin-icon-arrow-right-blue[1]"/>
      </v:shape>
    </w:pict>
  </w:numPicBullet>
  <w:abstractNum w:abstractNumId="0" w15:restartNumberingAfterBreak="0">
    <w:nsid w:val="208A072E"/>
    <w:multiLevelType w:val="hybridMultilevel"/>
    <w:tmpl w:val="65502326"/>
    <w:lvl w:ilvl="0" w:tplc="751AF18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2F01C4"/>
    <w:multiLevelType w:val="hybridMultilevel"/>
    <w:tmpl w:val="C7F6C742"/>
    <w:lvl w:ilvl="0" w:tplc="751AF18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127"/>
    <w:rsid w:val="000537FD"/>
    <w:rsid w:val="00250176"/>
    <w:rsid w:val="00263F36"/>
    <w:rsid w:val="00507B48"/>
    <w:rsid w:val="005D298F"/>
    <w:rsid w:val="00684317"/>
    <w:rsid w:val="006970EA"/>
    <w:rsid w:val="006B51A1"/>
    <w:rsid w:val="006E6766"/>
    <w:rsid w:val="00871C99"/>
    <w:rsid w:val="00946127"/>
    <w:rsid w:val="00A73EAF"/>
    <w:rsid w:val="00AC42B8"/>
    <w:rsid w:val="00CA3EDB"/>
    <w:rsid w:val="00DF5A17"/>
    <w:rsid w:val="00F723EA"/>
    <w:rsid w:val="00FE4A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E349D"/>
  <w15:chartTrackingRefBased/>
  <w15:docId w15:val="{85E9751A-6E40-4CAA-9BF7-68149CA34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23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3EA"/>
  </w:style>
  <w:style w:type="paragraph" w:styleId="Footer">
    <w:name w:val="footer"/>
    <w:basedOn w:val="Normal"/>
    <w:link w:val="FooterChar"/>
    <w:uiPriority w:val="99"/>
    <w:unhideWhenUsed/>
    <w:rsid w:val="00F723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3EA"/>
  </w:style>
  <w:style w:type="character" w:styleId="PlaceholderText">
    <w:name w:val="Placeholder Text"/>
    <w:basedOn w:val="DefaultParagraphFont"/>
    <w:uiPriority w:val="99"/>
    <w:semiHidden/>
    <w:rsid w:val="005D298F"/>
    <w:rPr>
      <w:color w:val="808080"/>
    </w:rPr>
  </w:style>
  <w:style w:type="paragraph" w:styleId="ListParagraph">
    <w:name w:val="List Paragraph"/>
    <w:basedOn w:val="Normal"/>
    <w:uiPriority w:val="34"/>
    <w:qFormat/>
    <w:rsid w:val="000537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20002A87" w:usb1="80000000" w:usb2="00000008" w:usb3="00000000" w:csb0="000001FF" w:csb1="00000000"/>
  </w:font>
  <w:font w:name="Vazirmatn">
    <w:panose1 w:val="00000000000000000000"/>
    <w:charset w:val="00"/>
    <w:family w:val="auto"/>
    <w:pitch w:val="variable"/>
    <w:sig w:usb0="80002003" w:usb1="80000000" w:usb2="00000008" w:usb3="00000000" w:csb0="00000041" w:csb1="00000000"/>
  </w:font>
  <w:font w:name="Arial Rounded MT Bold">
    <w:panose1 w:val="020F0704030504030204"/>
    <w:charset w:val="00"/>
    <w:family w:val="swiss"/>
    <w:pitch w:val="variable"/>
    <w:sig w:usb0="00000003" w:usb1="00000000" w:usb2="00000000" w:usb3="00000000" w:csb0="00000001" w:csb1="00000000"/>
  </w:font>
  <w:font w:name="Arial Nova Light">
    <w:panose1 w:val="020B0304020202020204"/>
    <w:charset w:val="00"/>
    <w:family w:val="swiss"/>
    <w:pitch w:val="variable"/>
    <w:sig w:usb0="2000028F" w:usb1="00000002"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A26"/>
    <w:rsid w:val="00840506"/>
    <w:rsid w:val="00BB6A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6A2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4</Pages>
  <Words>1025</Words>
  <Characters>5846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2024-01-04T09:45:00Z</dcterms:created>
  <dcterms:modified xsi:type="dcterms:W3CDTF">2024-01-04T15:35:00Z</dcterms:modified>
</cp:coreProperties>
</file>