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MenuCloud Project Proposal Template:</w:t>
      </w:r>
    </w:p>
    <w:p w:rsidR="00000000" w:rsidDel="00000000" w:rsidP="00000000" w:rsidRDefault="00000000" w:rsidRPr="00000000" w14:paraId="00000002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Lean Canvas:</w:t>
      </w:r>
    </w:p>
    <w:p w:rsidR="00000000" w:rsidDel="00000000" w:rsidP="00000000" w:rsidRDefault="00000000" w:rsidRPr="00000000" w14:paraId="00000004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c>
          <w:tcPr>
            <w:shd w:fill="4472c4" w:val="clear"/>
          </w:tcPr>
          <w:p w:rsidR="00000000" w:rsidDel="00000000" w:rsidP="00000000" w:rsidRDefault="00000000" w:rsidRPr="00000000" w14:paraId="00000005">
            <w:pPr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color w:val="ffffff"/>
                <w:rtl w:val="0"/>
              </w:rPr>
              <w:t xml:space="preserve">Problem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472c4" w:val="clear"/>
          </w:tcPr>
          <w:p w:rsidR="00000000" w:rsidDel="00000000" w:rsidP="00000000" w:rsidRDefault="00000000" w:rsidRPr="00000000" w14:paraId="00000006">
            <w:pPr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color w:val="ffffff"/>
                <w:rtl w:val="0"/>
              </w:rPr>
              <w:t xml:space="preserve">Solution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472c4" w:val="clear"/>
          </w:tcPr>
          <w:p w:rsidR="00000000" w:rsidDel="00000000" w:rsidP="00000000" w:rsidRDefault="00000000" w:rsidRPr="00000000" w14:paraId="00000007">
            <w:pPr>
              <w:rPr>
                <w:rFonts w:ascii="Avenir" w:cs="Avenir" w:eastAsia="Avenir" w:hAnsi="Avenir"/>
                <w:color w:val="ffffff"/>
              </w:rPr>
            </w:pPr>
            <w:r w:rsidDel="00000000" w:rsidR="00000000" w:rsidRPr="00000000">
              <w:rPr>
                <w:rFonts w:ascii="Avenir" w:cs="Avenir" w:eastAsia="Avenir" w:hAnsi="Avenir"/>
                <w:color w:val="ffffff"/>
                <w:rtl w:val="0"/>
              </w:rPr>
              <w:t xml:space="preserve">Unique Value Proposition</w:t>
            </w:r>
          </w:p>
        </w:tc>
        <w:tc>
          <w:tcPr>
            <w:shd w:fill="4472c4" w:val="clear"/>
          </w:tcPr>
          <w:p w:rsidR="00000000" w:rsidDel="00000000" w:rsidP="00000000" w:rsidRDefault="00000000" w:rsidRPr="00000000" w14:paraId="00000008">
            <w:pPr>
              <w:rPr>
                <w:rFonts w:ascii="Avenir" w:cs="Avenir" w:eastAsia="Avenir" w:hAnsi="Avenir"/>
                <w:color w:val="ffffff"/>
              </w:rPr>
            </w:pPr>
            <w:r w:rsidDel="00000000" w:rsidR="00000000" w:rsidRPr="00000000">
              <w:rPr>
                <w:rFonts w:ascii="Avenir" w:cs="Avenir" w:eastAsia="Avenir" w:hAnsi="Avenir"/>
                <w:color w:val="ffffff"/>
                <w:rtl w:val="0"/>
              </w:rPr>
              <w:t xml:space="preserve">Potential Sponsors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Customers 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experience inconvenience through waiting for staff to order food and organising split bills. </w:t>
            </w: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Restaurants 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experience high costs through labour floor costs and reprinting of menus.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Additionally, human contact through wait staff increases the risk of exposure to COVID-19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 application that allows you to access the restaurant's menus online, make your own order and then pay instantly by scanning a QR Code specific to your dine-in table, which leads to the specified menu. </w:t>
            </w:r>
          </w:p>
          <w:p w:rsidR="00000000" w:rsidDel="00000000" w:rsidP="00000000" w:rsidRDefault="00000000" w:rsidRPr="00000000" w14:paraId="0000000C">
            <w:pPr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 Customers: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WAIT TIME, as the customer is able to order food instantly without a staff member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Much more CONVENIENT as groups of friends do not need to split the bill when eating out together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 Restaurants: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SAVE labour costs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Greater CUSTOMER SATISFACTION through decreased wait time and waiting in line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SAVE COSTS by reducing printing menus, as you will be able to customise the digital menu at any time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 Point of Sale system companies: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INTEGRATE with growing payment technology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COMPETE with companies moving towards QR code payment systems </w:t>
            </w:r>
          </w:p>
          <w:p w:rsidR="00000000" w:rsidDel="00000000" w:rsidP="00000000" w:rsidRDefault="00000000" w:rsidRPr="00000000" w14:paraId="00000017">
            <w:pPr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Our main targets for potential sponsors are third party POS companies such as ViViPOS, Abacus, MiPOS, Impos, UniPOS. By integrating with these companies MenuCloud will have a distinct distribution channel to restaurants all around Australia. The value proposition for these POS companies is outlined in the previous cell.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4472c4" w:val="clear"/>
          </w:tcPr>
          <w:p w:rsidR="00000000" w:rsidDel="00000000" w:rsidP="00000000" w:rsidRDefault="00000000" w:rsidRPr="00000000" w14:paraId="00000019">
            <w:pPr>
              <w:rPr>
                <w:rFonts w:ascii="Avenir" w:cs="Avenir" w:eastAsia="Avenir" w:hAnsi="Avenir"/>
                <w:color w:val="ffffff"/>
              </w:rPr>
            </w:pPr>
            <w:r w:rsidDel="00000000" w:rsidR="00000000" w:rsidRPr="00000000">
              <w:rPr>
                <w:rFonts w:ascii="Avenir" w:cs="Avenir" w:eastAsia="Avenir" w:hAnsi="Avenir"/>
                <w:color w:val="ffffff"/>
                <w:rtl w:val="0"/>
              </w:rPr>
              <w:t xml:space="preserve">Existing Alternatives</w:t>
            </w:r>
          </w:p>
        </w:tc>
        <w:tc>
          <w:tcPr>
            <w:shd w:fill="4472c4" w:val="clear"/>
          </w:tcPr>
          <w:p w:rsidR="00000000" w:rsidDel="00000000" w:rsidP="00000000" w:rsidRDefault="00000000" w:rsidRPr="00000000" w14:paraId="0000001A">
            <w:pPr>
              <w:rPr>
                <w:rFonts w:ascii="Avenir" w:cs="Avenir" w:eastAsia="Avenir" w:hAnsi="Avenir"/>
                <w:color w:val="ffffff"/>
              </w:rPr>
            </w:pPr>
            <w:r w:rsidDel="00000000" w:rsidR="00000000" w:rsidRPr="00000000">
              <w:rPr>
                <w:rFonts w:ascii="Avenir" w:cs="Avenir" w:eastAsia="Avenir" w:hAnsi="Avenir"/>
                <w:color w:val="ffffff"/>
                <w:rtl w:val="0"/>
              </w:rPr>
              <w:t xml:space="preserve">Key Metric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venir" w:cs="Avenir" w:eastAsia="Avenir" w:hAnsi="Avenir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472c4" w:val="clear"/>
          </w:tcPr>
          <w:p w:rsidR="00000000" w:rsidDel="00000000" w:rsidP="00000000" w:rsidRDefault="00000000" w:rsidRPr="00000000" w14:paraId="0000001C">
            <w:pPr>
              <w:rPr>
                <w:rFonts w:ascii="Avenir" w:cs="Avenir" w:eastAsia="Avenir" w:hAnsi="Avenir"/>
                <w:color w:val="ffffff"/>
              </w:rPr>
            </w:pPr>
            <w:r w:rsidDel="00000000" w:rsidR="00000000" w:rsidRPr="00000000">
              <w:rPr>
                <w:rFonts w:ascii="Avenir" w:cs="Avenir" w:eastAsia="Avenir" w:hAnsi="Avenir"/>
                <w:color w:val="ffffff"/>
                <w:rtl w:val="0"/>
              </w:rPr>
              <w:t xml:space="preserve">Early Adopters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1D">
            <w:pPr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Currently there are several existing companies that provide a similar service to MenuCloud. The main competitors are: Mr Yum, Hungry Hungry and Zomato.</w:t>
            </w:r>
          </w:p>
          <w:p w:rsidR="00000000" w:rsidDel="00000000" w:rsidP="00000000" w:rsidRDefault="00000000" w:rsidRPr="00000000" w14:paraId="0000001E">
            <w:pPr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The alternative to using one of the aforementioned companies is for the customer to use the traditional method of ordering their food from a physical menu and wait staff.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0">
            <w:pPr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2">
            <w:pPr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Students and young people who are familiar with using technology, particularly those who use food delivery apps such as UberEats and Deliveroo.</w:t>
            </w:r>
          </w:p>
          <w:p w:rsidR="00000000" w:rsidDel="00000000" w:rsidP="00000000" w:rsidRDefault="00000000" w:rsidRPr="00000000" w14:paraId="00000023">
            <w:pPr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More generally, people who wish to minimise direct human contact, and want to order and receive their food quickly will be early adopters to MenuCloud.</w:t>
            </w:r>
          </w:p>
          <w:p w:rsidR="00000000" w:rsidDel="00000000" w:rsidP="00000000" w:rsidRDefault="00000000" w:rsidRPr="00000000" w14:paraId="00000025">
            <w:pPr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There are no specific requirements for people to use MenuCloud, other than a general ability to navigate phone applications.</w:t>
            </w:r>
          </w:p>
        </w:tc>
      </w:tr>
    </w:tbl>
    <w:p w:rsidR="00000000" w:rsidDel="00000000" w:rsidP="00000000" w:rsidRDefault="00000000" w:rsidRPr="00000000" w14:paraId="00000027">
      <w:pPr>
        <w:rPr>
          <w:rFonts w:ascii="Avenir" w:cs="Avenir" w:eastAsia="Avenir" w:hAnsi="Avenir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Considered and Proposed Epics:</w:t>
      </w:r>
    </w:p>
    <w:p w:rsidR="00000000" w:rsidDel="00000000" w:rsidP="00000000" w:rsidRDefault="00000000" w:rsidRPr="00000000" w14:paraId="00000029">
      <w:pPr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8"/>
        <w:gridCol w:w="677"/>
        <w:gridCol w:w="1057"/>
        <w:gridCol w:w="2061"/>
        <w:gridCol w:w="2410"/>
        <w:gridCol w:w="2268"/>
        <w:tblGridChange w:id="0">
          <w:tblGrid>
            <w:gridCol w:w="878"/>
            <w:gridCol w:w="677"/>
            <w:gridCol w:w="1057"/>
            <w:gridCol w:w="2061"/>
            <w:gridCol w:w="2410"/>
            <w:gridCol w:w="2268"/>
          </w:tblGrid>
        </w:tblGridChange>
      </w:tblGrid>
      <w:tr>
        <w:tc>
          <w:tcPr>
            <w:shd w:fill="4472c4" w:val="clear"/>
          </w:tcPr>
          <w:p w:rsidR="00000000" w:rsidDel="00000000" w:rsidP="00000000" w:rsidRDefault="00000000" w:rsidRPr="00000000" w14:paraId="0000002A">
            <w:pPr>
              <w:rPr>
                <w:rFonts w:ascii="Avenir" w:cs="Avenir" w:eastAsia="Avenir" w:hAnsi="Avenir"/>
                <w:color w:val="ffffff"/>
              </w:rPr>
            </w:pPr>
            <w:r w:rsidDel="00000000" w:rsidR="00000000" w:rsidRPr="00000000">
              <w:rPr>
                <w:rFonts w:ascii="Avenir" w:cs="Avenir" w:eastAsia="Avenir" w:hAnsi="Avenir"/>
                <w:color w:val="ffffff"/>
                <w:rtl w:val="0"/>
              </w:rPr>
              <w:t xml:space="preserve">Name</w:t>
            </w:r>
          </w:p>
        </w:tc>
        <w:tc>
          <w:tcPr>
            <w:shd w:fill="4472c4" w:val="clear"/>
          </w:tcPr>
          <w:p w:rsidR="00000000" w:rsidDel="00000000" w:rsidP="00000000" w:rsidRDefault="00000000" w:rsidRPr="00000000" w14:paraId="0000002B">
            <w:pPr>
              <w:rPr>
                <w:rFonts w:ascii="Avenir" w:cs="Avenir" w:eastAsia="Avenir" w:hAnsi="Avenir"/>
                <w:color w:val="ffffff"/>
              </w:rPr>
            </w:pPr>
            <w:r w:rsidDel="00000000" w:rsidR="00000000" w:rsidRPr="00000000">
              <w:rPr>
                <w:rFonts w:ascii="Avenir" w:cs="Avenir" w:eastAsia="Avenir" w:hAnsi="Avenir"/>
                <w:color w:val="ffffff"/>
                <w:rtl w:val="0"/>
              </w:rPr>
              <w:t xml:space="preserve">Age</w:t>
            </w:r>
          </w:p>
        </w:tc>
        <w:tc>
          <w:tcPr>
            <w:shd w:fill="4472c4" w:val="clear"/>
          </w:tcPr>
          <w:p w:rsidR="00000000" w:rsidDel="00000000" w:rsidP="00000000" w:rsidRDefault="00000000" w:rsidRPr="00000000" w14:paraId="0000002C">
            <w:pPr>
              <w:rPr>
                <w:rFonts w:ascii="Avenir" w:cs="Avenir" w:eastAsia="Avenir" w:hAnsi="Avenir"/>
                <w:color w:val="ffffff"/>
              </w:rPr>
            </w:pPr>
            <w:r w:rsidDel="00000000" w:rsidR="00000000" w:rsidRPr="00000000">
              <w:rPr>
                <w:rFonts w:ascii="Avenir" w:cs="Avenir" w:eastAsia="Avenir" w:hAnsi="Avenir"/>
                <w:color w:val="ffffff"/>
                <w:rtl w:val="0"/>
              </w:rPr>
              <w:t xml:space="preserve">Gender</w:t>
            </w:r>
          </w:p>
        </w:tc>
        <w:tc>
          <w:tcPr>
            <w:shd w:fill="4472c4" w:val="clear"/>
          </w:tcPr>
          <w:p w:rsidR="00000000" w:rsidDel="00000000" w:rsidP="00000000" w:rsidRDefault="00000000" w:rsidRPr="00000000" w14:paraId="0000002D">
            <w:pPr>
              <w:rPr>
                <w:rFonts w:ascii="Avenir" w:cs="Avenir" w:eastAsia="Avenir" w:hAnsi="Avenir"/>
                <w:color w:val="ffffff"/>
              </w:rPr>
            </w:pPr>
            <w:r w:rsidDel="00000000" w:rsidR="00000000" w:rsidRPr="00000000">
              <w:rPr>
                <w:rFonts w:ascii="Avenir" w:cs="Avenir" w:eastAsia="Avenir" w:hAnsi="Avenir"/>
                <w:color w:val="ffffff"/>
                <w:rtl w:val="0"/>
              </w:rPr>
              <w:t xml:space="preserve">Situation</w:t>
            </w:r>
          </w:p>
        </w:tc>
        <w:tc>
          <w:tcPr>
            <w:shd w:fill="4472c4" w:val="clear"/>
          </w:tcPr>
          <w:p w:rsidR="00000000" w:rsidDel="00000000" w:rsidP="00000000" w:rsidRDefault="00000000" w:rsidRPr="00000000" w14:paraId="0000002E">
            <w:pPr>
              <w:rPr>
                <w:rFonts w:ascii="Avenir" w:cs="Avenir" w:eastAsia="Avenir" w:hAnsi="Avenir"/>
                <w:color w:val="ffffff"/>
              </w:rPr>
            </w:pPr>
            <w:r w:rsidDel="00000000" w:rsidR="00000000" w:rsidRPr="00000000">
              <w:rPr>
                <w:rFonts w:ascii="Avenir" w:cs="Avenir" w:eastAsia="Avenir" w:hAnsi="Avenir"/>
                <w:color w:val="ffffff"/>
                <w:rtl w:val="0"/>
              </w:rPr>
              <w:t xml:space="preserve">Special requirements</w:t>
            </w:r>
          </w:p>
        </w:tc>
        <w:tc>
          <w:tcPr>
            <w:shd w:fill="4472c4" w:val="clear"/>
          </w:tcPr>
          <w:p w:rsidR="00000000" w:rsidDel="00000000" w:rsidP="00000000" w:rsidRDefault="00000000" w:rsidRPr="00000000" w14:paraId="0000002F">
            <w:pPr>
              <w:rPr>
                <w:rFonts w:ascii="Avenir" w:cs="Avenir" w:eastAsia="Avenir" w:hAnsi="Avenir"/>
                <w:color w:val="ffffff"/>
              </w:rPr>
            </w:pPr>
            <w:r w:rsidDel="00000000" w:rsidR="00000000" w:rsidRPr="00000000">
              <w:rPr>
                <w:rFonts w:ascii="Avenir" w:cs="Avenir" w:eastAsia="Avenir" w:hAnsi="Avenir"/>
                <w:color w:val="ffffff"/>
                <w:rtl w:val="0"/>
              </w:rPr>
              <w:t xml:space="preserve">Goals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Mary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Small restaurant owner with very few wait staff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Needs a way to manage the large number of orders at lunch time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To successfully take and make orders in a timely manner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Adam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55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Owns a busy restaurant in the city that makes fast food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Needs to find a cheaper alternative to paying multiple wait staff who only work a few days a week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To reduce his labour costs whilst also keeping up with the high demand of orders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Otis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University student who wants to get a quick meal before class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Allergic to peanuts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Order and pay for a meal as quickly as possible without eating any peanuts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Sarah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Mother with her child, looking to order some dinner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Needs to order a meal for her child 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Quickly order some food for herself and her child 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Harry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Wants to get a takeaway meal for himself at a local restaurant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Wants to limit interaction with other people to reduce risk of exposure to COVID-19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Order his meal without touching public surfaces (e.g. menus and tables), and limit interaction with wait staff</w:t>
            </w:r>
          </w:p>
        </w:tc>
      </w:tr>
    </w:tbl>
    <w:p w:rsidR="00000000" w:rsidDel="00000000" w:rsidP="00000000" w:rsidRDefault="00000000" w:rsidRPr="00000000" w14:paraId="0000004E">
      <w:pPr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venir" w:cs="Avenir" w:eastAsia="Avenir" w:hAnsi="Avenir"/>
          <w:color w:val="ffffff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403CD5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03CD5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table" w:styleId="TableGrid">
    <w:name w:val="Table Grid"/>
    <w:basedOn w:val="TableNormal"/>
    <w:uiPriority w:val="39"/>
    <w:rsid w:val="00403CD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unhideWhenUsed w:val="1"/>
    <w:rsid w:val="00A40F05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bLXkEFuMh8Z6Cw1excaNpk4RhQ==">AMUW2mXPCMtyzgcGtyGGMJysEoyDcVNiPJPJHwvU7m/U5iPDcq8OaB6fClB/pZTzNVv49AliM3PINI0Xkoigu97guPoKqZjGDR41adggi4xXr+ZK9IGgCOk=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2020-07-29T07:36:00Z</dcterms:created>
  <dc:creator>Lloyd Russell</dc:creator>
</cp:coreProperties>
</file>