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E0425" w14:textId="77777777" w:rsidR="001E26E5" w:rsidRDefault="00000000" w:rsidP="008E6EA8">
      <w:pPr>
        <w:bidi w:val="0"/>
        <w:spacing w:after="218"/>
        <w:ind w:right="-28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ACF5E39" wp14:editId="205E666F">
                <wp:extent cx="6010402" cy="9144"/>
                <wp:effectExtent l="0" t="0" r="0" b="0"/>
                <wp:docPr id="14584" name="Group 14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402" cy="9144"/>
                          <a:chOff x="0" y="0"/>
                          <a:chExt cx="6010402" cy="9144"/>
                        </a:xfrm>
                      </wpg:grpSpPr>
                      <wps:wsp>
                        <wps:cNvPr id="36352" name="Shape 36352"/>
                        <wps:cNvSpPr/>
                        <wps:spPr>
                          <a:xfrm>
                            <a:off x="0" y="0"/>
                            <a:ext cx="6010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402" h="9144">
                                <a:moveTo>
                                  <a:pt x="0" y="0"/>
                                </a:moveTo>
                                <a:lnTo>
                                  <a:pt x="6010402" y="0"/>
                                </a:lnTo>
                                <a:lnTo>
                                  <a:pt x="6010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84" style="width:473.26pt;height:0.719971pt;mso-position-horizontal-relative:char;mso-position-vertical-relative:line" coordsize="60104,91">
                <v:shape id="Shape 36353" style="position:absolute;width:60104;height:91;left:0;top:0;" coordsize="6010402,9144" path="m0,0l6010402,0l601040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71CB1E" w14:textId="7B488A12" w:rsidR="001E26E5" w:rsidRPr="008E6EA8" w:rsidRDefault="00000000" w:rsidP="008E6EA8">
      <w:pPr>
        <w:spacing w:after="1" w:line="378" w:lineRule="auto"/>
        <w:ind w:left="10" w:right="1164" w:hanging="10"/>
        <w:jc w:val="left"/>
        <w:rPr>
          <w:i/>
          <w:iCs/>
          <w:color w:val="2F5496" w:themeColor="accent1" w:themeShade="BF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sz w:val="28"/>
          <w:szCs w:val="28"/>
          <w:rtl/>
        </w:rPr>
        <w:t xml:space="preserve">(تست تورینگ مربوط به کدام تعریف هوش مصنوعی است وعملکرداین تست راشرح دهید؟ </w:t>
      </w:r>
      <w:r w:rsidRPr="008E6EA8">
        <w:rPr>
          <w:rFonts w:ascii="Arial" w:eastAsia="Arial" w:hAnsi="Arial" w:cs="Arial"/>
          <w:i/>
          <w:iCs/>
          <w:color w:val="2F5496" w:themeColor="accent1" w:themeShade="BF"/>
          <w:sz w:val="24"/>
          <w:szCs w:val="24"/>
          <w:rtl/>
        </w:rPr>
        <w:t>این تست مربوط ب</w:t>
      </w:r>
      <w:r w:rsidR="008E6EA8">
        <w:rPr>
          <w:rFonts w:ascii="Arial" w:eastAsia="Arial" w:hAnsi="Arial" w:cs="Arial" w:hint="cs"/>
          <w:i/>
          <w:iCs/>
          <w:color w:val="2F5496" w:themeColor="accent1" w:themeShade="BF"/>
          <w:sz w:val="24"/>
          <w:szCs w:val="24"/>
          <w:rtl/>
        </w:rPr>
        <w:t xml:space="preserve">ه </w:t>
      </w:r>
      <w:r w:rsidRPr="008E6EA8">
        <w:rPr>
          <w:rFonts w:ascii="Arial" w:eastAsia="Arial" w:hAnsi="Arial" w:cs="Arial"/>
          <w:i/>
          <w:iCs/>
          <w:color w:val="2F5496" w:themeColor="accent1" w:themeShade="BF"/>
          <w:sz w:val="24"/>
          <w:szCs w:val="24"/>
          <w:rtl/>
        </w:rPr>
        <w:t xml:space="preserve">)سیستمی که مانند انسان رفتار میکند(است.  </w:t>
      </w:r>
    </w:p>
    <w:p w14:paraId="0A8A2946" w14:textId="77777777" w:rsidR="001E26E5" w:rsidRPr="008E6EA8" w:rsidRDefault="00000000" w:rsidP="008E6EA8">
      <w:pPr>
        <w:spacing w:line="258" w:lineRule="auto"/>
        <w:ind w:left="-11" w:right="202" w:hanging="2"/>
        <w:jc w:val="left"/>
        <w:rPr>
          <w:i/>
          <w:iCs/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i/>
          <w:iCs/>
          <w:color w:val="2F5496" w:themeColor="accent1" w:themeShade="BF"/>
          <w:sz w:val="24"/>
          <w:szCs w:val="24"/>
          <w:rtl/>
        </w:rPr>
        <w:t xml:space="preserve">درواقع عملکرداین سیستم به این گونه است که فردی که ازطریق سیستم باافراددیگر درارتباط است بتواند تشخیص دهد که فردمقابل واقعا یک انسان است یا یک ربات.  </w:t>
      </w:r>
    </w:p>
    <w:p w14:paraId="715E2111" w14:textId="65D6ECE1" w:rsidR="001E26E5" w:rsidRDefault="00000000">
      <w:pPr>
        <w:spacing w:after="159" w:line="258" w:lineRule="auto"/>
        <w:ind w:left="10" w:right="483" w:hanging="10"/>
      </w:pP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z w:val="28"/>
          <w:szCs w:val="28"/>
          <w:rtl/>
        </w:rPr>
        <w:t>(رهیافت عامل خردمند نسبت به رهیافت قوانین تفکردوامتیازدارد باتوجه به شرح هریک به صورت مجزا</w:t>
      </w:r>
      <w:r w:rsidR="008E6EA8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rtl/>
        </w:rPr>
        <w:t xml:space="preserve">این دو امتیازرابیان بفرمایید ؟ </w:t>
      </w:r>
    </w:p>
    <w:p w14:paraId="432783AF" w14:textId="77777777" w:rsidR="001E26E5" w:rsidRPr="008E6EA8" w:rsidRDefault="00000000" w:rsidP="008E6EA8">
      <w:pPr>
        <w:spacing w:after="0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عامل خردمند عاملی است که رفتارخوب انجام می دهد.درواقع عامل خردمند برای هردنباله ازادراک  </w:t>
      </w:r>
    </w:p>
    <w:p w14:paraId="5DF3A9D0" w14:textId="77777777" w:rsidR="001E26E5" w:rsidRPr="008E6EA8" w:rsidRDefault="00000000" w:rsidP="008E6EA8">
      <w:pPr>
        <w:spacing w:line="258" w:lineRule="auto"/>
        <w:ind w:left="-11" w:right="275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ممکن،  باید فعالیتی راانتخاب کند که انتطار می رودمعیارکارایی اش را به حداکثرمیرساند.این کارباتوجه به شواهدی که ازطریق دنباله ادراک به دست می آیدودانش درونی عامل انجام میشود.  </w:t>
      </w:r>
    </w:p>
    <w:p w14:paraId="67C67736" w14:textId="77777777" w:rsidR="001E26E5" w:rsidRDefault="00000000">
      <w:pPr>
        <w:spacing w:after="159"/>
        <w:ind w:left="-4" w:hanging="10"/>
        <w:jc w:val="left"/>
      </w:pPr>
      <w:r>
        <w:rPr>
          <w:rFonts w:ascii="Arial" w:eastAsia="Arial" w:hAnsi="Arial" w:cs="Arial"/>
          <w:sz w:val="28"/>
          <w:szCs w:val="28"/>
        </w:rPr>
        <w:t>3</w:t>
      </w:r>
      <w:r>
        <w:rPr>
          <w:rFonts w:ascii="Arial" w:eastAsia="Arial" w:hAnsi="Arial" w:cs="Arial"/>
          <w:sz w:val="28"/>
          <w:szCs w:val="28"/>
          <w:rtl/>
        </w:rPr>
        <w:t xml:space="preserve">(تفاوت خردمندی با کمال مطلوب را به درستی شرح دهید ؟ </w:t>
      </w:r>
    </w:p>
    <w:p w14:paraId="43D84CFA" w14:textId="77777777" w:rsidR="001E26E5" w:rsidRPr="008E6EA8" w:rsidRDefault="00000000" w:rsidP="008E6EA8">
      <w:pPr>
        <w:spacing w:line="258" w:lineRule="auto"/>
        <w:ind w:left="-11" w:right="562" w:hanging="2"/>
        <w:jc w:val="both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خردمندبودن درهرزمان به 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4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عامل بستگی دارد)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1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-معیارکارایی که ملاک های موفقیت راتعریف می کند.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2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-دانش قبلی عامل نسبت به محیط.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3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-فعالیت هایی که عامل می تواندانجام دهد.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4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-دنباله ی ادراک عامل در این زمان( . </w:t>
      </w:r>
    </w:p>
    <w:p w14:paraId="5C0DDE0C" w14:textId="77777777" w:rsidR="001E26E5" w:rsidRPr="008E6EA8" w:rsidRDefault="00000000" w:rsidP="008E6EA8">
      <w:pPr>
        <w:spacing w:after="159"/>
        <w:ind w:left="4" w:hanging="10"/>
        <w:jc w:val="both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عامل خردمند فعالیتی راانتخاب میکند که معیارکارایی اش رابه حداکثربرساند.  </w:t>
      </w:r>
    </w:p>
    <w:p w14:paraId="1B0C5A4A" w14:textId="77777777" w:rsidR="001E26E5" w:rsidRPr="008E6EA8" w:rsidRDefault="00000000" w:rsidP="008E6EA8">
      <w:pPr>
        <w:spacing w:after="159"/>
        <w:ind w:left="4" w:hanging="10"/>
        <w:jc w:val="both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کمال مطلوب هرعمل را به بهترین شکل ممکن انجام می دهد.  </w:t>
      </w:r>
    </w:p>
    <w:p w14:paraId="43F079E3" w14:textId="77777777" w:rsidR="001E26E5" w:rsidRDefault="00000000">
      <w:pPr>
        <w:spacing w:after="159" w:line="258" w:lineRule="auto"/>
        <w:ind w:left="10" w:right="355" w:hanging="10"/>
      </w:pPr>
      <w:r>
        <w:rPr>
          <w:rFonts w:ascii="Arial" w:eastAsia="Arial" w:hAnsi="Arial" w:cs="Arial"/>
          <w:sz w:val="28"/>
          <w:szCs w:val="28"/>
        </w:rPr>
        <w:t>4</w:t>
      </w:r>
      <w:r>
        <w:rPr>
          <w:rFonts w:ascii="Arial" w:eastAsia="Arial" w:hAnsi="Arial" w:cs="Arial"/>
          <w:sz w:val="28"/>
          <w:szCs w:val="28"/>
          <w:rtl/>
        </w:rPr>
        <w:t xml:space="preserve">(عامل های مبتنی برسودمندی راشرح دهی د وباترسیم شکل تابع داخلی آنهارادرمواجهه بامحیط،ویژگی های آنهارابیان کنید ؟ </w:t>
      </w:r>
    </w:p>
    <w:p w14:paraId="7B80CB5C" w14:textId="77777777" w:rsidR="001E26E5" w:rsidRPr="008E6EA8" w:rsidRDefault="00000000" w:rsidP="008E6EA8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عامل مبتنی برسودمندی به جای هدف)صفرویک(،میزان خوبی یا بدی عمل راتعیین میکند.  </w:t>
      </w:r>
    </w:p>
    <w:p w14:paraId="170676B8" w14:textId="77777777" w:rsidR="001E26E5" w:rsidRPr="008E6EA8" w:rsidRDefault="00000000" w:rsidP="008E6EA8">
      <w:pPr>
        <w:spacing w:line="258" w:lineRule="auto"/>
        <w:ind w:left="-11" w:right="399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تابع سودمندی به هرحالت یک عددرانسبت میدهد این عددمتناسب بامیزان خوبی یا بدی حالت تخصیص داده می شود.  </w:t>
      </w:r>
    </w:p>
    <w:p w14:paraId="6E0532B4" w14:textId="77777777" w:rsidR="001E26E5" w:rsidRDefault="00000000">
      <w:pPr>
        <w:bidi w:val="0"/>
        <w:spacing w:after="146"/>
        <w:ind w:left="22"/>
        <w:jc w:val="left"/>
      </w:pPr>
      <w:r>
        <w:rPr>
          <w:rFonts w:ascii="Arial" w:eastAsia="Arial" w:hAnsi="Arial" w:cs="Arial"/>
          <w:sz w:val="28"/>
        </w:rPr>
        <w:t xml:space="preserve"> </w:t>
      </w:r>
      <w:r>
        <w:rPr>
          <w:noProof/>
        </w:rPr>
        <w:drawing>
          <wp:inline distT="0" distB="0" distL="0" distR="0" wp14:anchorId="608C6CDD" wp14:editId="06395180">
            <wp:extent cx="2095246" cy="2117725"/>
            <wp:effectExtent l="0" t="0" r="0" b="0"/>
            <wp:docPr id="816" name="Picture 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Picture 8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246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16A1" w14:textId="45E4ADAE" w:rsidR="001E26E5" w:rsidRPr="008E6EA8" w:rsidRDefault="00000000" w:rsidP="008E6EA8">
      <w:pPr>
        <w:spacing w:after="1" w:line="376" w:lineRule="auto"/>
        <w:ind w:left="10" w:right="3519" w:hanging="10"/>
        <w:jc w:val="left"/>
        <w:rPr>
          <w:color w:val="2F5496" w:themeColor="accent1" w:themeShade="BF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lastRenderedPageBreak/>
        <w:t>5</w:t>
      </w:r>
      <w:r>
        <w:rPr>
          <w:rFonts w:ascii="Arial" w:eastAsia="Arial" w:hAnsi="Arial" w:cs="Arial"/>
          <w:sz w:val="28"/>
          <w:szCs w:val="28"/>
          <w:rtl/>
        </w:rPr>
        <w:t>(عامل واکنشی یادگیرنده رابارسم نمودارشماتیک آن توضیح دهید؟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 مولفه کارایی :براس اس دریافت هاعمل مناسب راانتخاب می کند.  </w:t>
      </w:r>
    </w:p>
    <w:p w14:paraId="6BAC0669" w14:textId="77777777" w:rsidR="001E26E5" w:rsidRPr="008E6EA8" w:rsidRDefault="00000000" w:rsidP="008E6EA8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مولفه یادگیرنده:باعث بهبودتصمیم گیری درمولفه کارایی می گردد.  </w:t>
      </w:r>
    </w:p>
    <w:p w14:paraId="417EE7E0" w14:textId="77777777" w:rsidR="001E26E5" w:rsidRPr="008E6EA8" w:rsidRDefault="00000000" w:rsidP="008E6EA8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قاضی:به عملکردعامل براساس یک استانداردکارایی،فیدبک می دهد.  </w:t>
      </w:r>
    </w:p>
    <w:p w14:paraId="3C924E6C" w14:textId="77777777" w:rsidR="001E26E5" w:rsidRPr="008E6EA8" w:rsidRDefault="00000000" w:rsidP="008E6EA8">
      <w:pPr>
        <w:spacing w:after="102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مشکل گشا:برای حالت های ناشناخته یاجدید،راه حل ارایه می دهد.  </w:t>
      </w:r>
    </w:p>
    <w:p w14:paraId="53D75B1A" w14:textId="77777777" w:rsidR="001E26E5" w:rsidRDefault="00000000">
      <w:pPr>
        <w:bidi w:val="0"/>
        <w:spacing w:after="98"/>
        <w:ind w:left="22"/>
        <w:jc w:val="left"/>
      </w:pPr>
      <w:r>
        <w:rPr>
          <w:rFonts w:ascii="Arial" w:eastAsia="Arial" w:hAnsi="Arial" w:cs="Arial"/>
          <w:sz w:val="28"/>
        </w:rPr>
        <w:t xml:space="preserve"> </w:t>
      </w:r>
      <w:r>
        <w:rPr>
          <w:noProof/>
        </w:rPr>
        <w:drawing>
          <wp:inline distT="0" distB="0" distL="0" distR="0" wp14:anchorId="5FF84E99" wp14:editId="53EC3F23">
            <wp:extent cx="2353945" cy="2331720"/>
            <wp:effectExtent l="0" t="0" r="0" b="0"/>
            <wp:docPr id="818" name="Picture 8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Picture 8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D46F" w14:textId="77777777" w:rsidR="001E26E5" w:rsidRDefault="00000000">
      <w:pPr>
        <w:bidi w:val="0"/>
        <w:ind w:left="22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14:paraId="24B84D97" w14:textId="77777777" w:rsidR="001E26E5" w:rsidRDefault="00000000">
      <w:pPr>
        <w:spacing w:after="162" w:line="258" w:lineRule="auto"/>
        <w:ind w:left="10" w:right="355" w:hanging="10"/>
      </w:pPr>
      <w:r>
        <w:rPr>
          <w:rFonts w:ascii="Arial" w:eastAsia="Arial" w:hAnsi="Arial" w:cs="Arial"/>
          <w:sz w:val="28"/>
          <w:szCs w:val="28"/>
        </w:rPr>
        <w:t>6</w:t>
      </w:r>
      <w:r>
        <w:rPr>
          <w:rFonts w:ascii="Arial" w:eastAsia="Arial" w:hAnsi="Arial" w:cs="Arial"/>
          <w:sz w:val="28"/>
          <w:szCs w:val="28"/>
          <w:rtl/>
        </w:rPr>
        <w:t xml:space="preserve">(تابع عامل درچه صو رتی عامل راتشریح می کند وعمده ترین مشکل ی که این کارمی تواند داشته باشد چیست ؟ </w:t>
      </w:r>
    </w:p>
    <w:p w14:paraId="4D855439" w14:textId="77777777" w:rsidR="001E26E5" w:rsidRPr="008E6EA8" w:rsidRDefault="00000000" w:rsidP="008E6EA8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رفتارعامل توسط تابع عامل توصی ف می شودکه هردنباله ادراک رابه یک فعالیت نقش می کند.  </w:t>
      </w:r>
    </w:p>
    <w:p w14:paraId="0EFCFBA8" w14:textId="77777777" w:rsidR="001E26E5" w:rsidRPr="008E6EA8" w:rsidRDefault="00000000" w:rsidP="008E6EA8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تابع عانل را میتوانیم به صورت جدولی نشان دهیم تاهرعاملی راتشریح کند.  </w:t>
      </w:r>
    </w:p>
    <w:p w14:paraId="1A4F138E" w14:textId="77777777" w:rsidR="001E26E5" w:rsidRPr="008E6EA8" w:rsidRDefault="00000000" w:rsidP="008E6EA8">
      <w:pPr>
        <w:spacing w:line="258" w:lineRule="auto"/>
        <w:ind w:left="-11" w:right="855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امابرای اغلب عاملهااین جدول بسیاربزرگ خواه دبودبرای ساخت جدول عامل باید تم ام دنباله ه ای ادراکی رادرنظرگرفت که فعالیتی هایی که عامل درپاسخ به انهاانجام می دهد.  </w:t>
      </w:r>
    </w:p>
    <w:p w14:paraId="66ADF8EA" w14:textId="3E39741C" w:rsidR="001E26E5" w:rsidRDefault="00000000">
      <w:pPr>
        <w:spacing w:after="159" w:line="258" w:lineRule="auto"/>
        <w:ind w:left="10" w:right="17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3F0FB6" wp14:editId="734A8577">
                <wp:simplePos x="0" y="0"/>
                <wp:positionH relativeFrom="column">
                  <wp:posOffset>1889125</wp:posOffset>
                </wp:positionH>
                <wp:positionV relativeFrom="paragraph">
                  <wp:posOffset>35833</wp:posOffset>
                </wp:positionV>
                <wp:extent cx="982980" cy="76200"/>
                <wp:effectExtent l="0" t="0" r="0" b="0"/>
                <wp:wrapNone/>
                <wp:docPr id="16034" name="Group 16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76200"/>
                          <a:chOff x="0" y="0"/>
                          <a:chExt cx="982980" cy="76200"/>
                        </a:xfrm>
                      </wpg:grpSpPr>
                      <wps:wsp>
                        <wps:cNvPr id="1658" name="Shape 1658"/>
                        <wps:cNvSpPr/>
                        <wps:spPr>
                          <a:xfrm>
                            <a:off x="0" y="0"/>
                            <a:ext cx="9829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980" h="76200">
                                <a:moveTo>
                                  <a:pt x="906780" y="0"/>
                                </a:moveTo>
                                <a:lnTo>
                                  <a:pt x="982980" y="38100"/>
                                </a:lnTo>
                                <a:lnTo>
                                  <a:pt x="906780" y="76200"/>
                                </a:lnTo>
                                <a:lnTo>
                                  <a:pt x="90678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906780" y="34925"/>
                                </a:lnTo>
                                <a:lnTo>
                                  <a:pt x="906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34" style="width:77.4pt;height:6pt;position:absolute;z-index:190;mso-position-horizontal-relative:text;mso-position-horizontal:absolute;margin-left:148.75pt;mso-position-vertical-relative:text;margin-top:2.82149pt;" coordsize="9829,762">
                <v:shape id="Shape 1658" style="position:absolute;width:9829;height:762;left:0;top:0;" coordsize="982980,76200" path="m906780,0l982980,38100l906780,76200l906780,41275l0,41275l0,34925l906780,34925l906780,0x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8"/>
          <w:szCs w:val="28"/>
          <w:rtl/>
        </w:rPr>
        <w:t xml:space="preserve">                                          فعالیت            دنباله ادراک:  تابع عامل </w:t>
      </w:r>
    </w:p>
    <w:p w14:paraId="3B330A0A" w14:textId="77777777" w:rsidR="001E26E5" w:rsidRDefault="00000000">
      <w:pPr>
        <w:bidi w:val="0"/>
        <w:ind w:right="76"/>
      </w:pPr>
      <w:r>
        <w:rPr>
          <w:rFonts w:ascii="Arial" w:eastAsia="Arial" w:hAnsi="Arial" w:cs="Arial"/>
          <w:sz w:val="28"/>
        </w:rPr>
        <w:t xml:space="preserve"> </w:t>
      </w:r>
    </w:p>
    <w:p w14:paraId="30150417" w14:textId="77777777" w:rsidR="001E26E5" w:rsidRDefault="00000000">
      <w:pPr>
        <w:spacing w:after="159"/>
        <w:ind w:left="-4" w:hanging="10"/>
        <w:jc w:val="left"/>
      </w:pPr>
      <w:r>
        <w:rPr>
          <w:rFonts w:ascii="Arial" w:eastAsia="Arial" w:hAnsi="Arial" w:cs="Arial"/>
          <w:sz w:val="28"/>
          <w:szCs w:val="28"/>
        </w:rPr>
        <w:t>7</w:t>
      </w:r>
      <w:r>
        <w:rPr>
          <w:rFonts w:ascii="Arial" w:eastAsia="Arial" w:hAnsi="Arial" w:cs="Arial"/>
          <w:sz w:val="28"/>
          <w:szCs w:val="28"/>
          <w:rtl/>
        </w:rPr>
        <w:t xml:space="preserve">(مفهوم عقلانیت وپیش نیازهای عقلانیت رابه طورکامل شرح دهید ؟ </w:t>
      </w:r>
    </w:p>
    <w:p w14:paraId="314AB3C2" w14:textId="77777777" w:rsidR="001E26E5" w:rsidRPr="008E6EA8" w:rsidRDefault="00000000" w:rsidP="008E6EA8">
      <w:pPr>
        <w:spacing w:line="258" w:lineRule="auto"/>
        <w:ind w:left="-11" w:right="275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یک عامل عاقل عاملی است که کاردرست راانجام دهد یعنی تمام سطرهای جدول به درستی پرشده باشد.  </w:t>
      </w:r>
    </w:p>
    <w:p w14:paraId="19DEE54F" w14:textId="77777777" w:rsidR="001E26E5" w:rsidRPr="008E6EA8" w:rsidRDefault="00000000" w:rsidP="008E6EA8">
      <w:pPr>
        <w:spacing w:line="258" w:lineRule="auto"/>
        <w:ind w:left="-11" w:right="471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پیش نیازهای عقلانیت)جمع آوری اطلاعات،یادگیری ازتجربه، داشتن استقلال(اس ت،برای دستیابی به عقلانیت 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4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فاکتور)معیارکارایی،دانش اولیه محیطی،اعمال،رشته دریافت ها(بایدب درستی تعریف شود.  </w:t>
      </w:r>
    </w:p>
    <w:p w14:paraId="170FB449" w14:textId="77777777" w:rsidR="001E26E5" w:rsidRDefault="00000000">
      <w:pPr>
        <w:spacing w:after="159"/>
        <w:ind w:left="-4" w:hanging="10"/>
        <w:jc w:val="left"/>
      </w:pPr>
      <w:r>
        <w:rPr>
          <w:rFonts w:ascii="Arial" w:eastAsia="Arial" w:hAnsi="Arial" w:cs="Arial"/>
          <w:sz w:val="28"/>
          <w:szCs w:val="28"/>
        </w:rPr>
        <w:t>8</w:t>
      </w:r>
      <w:r>
        <w:rPr>
          <w:rFonts w:ascii="Arial" w:eastAsia="Arial" w:hAnsi="Arial" w:cs="Arial"/>
          <w:sz w:val="28"/>
          <w:szCs w:val="28"/>
          <w:rtl/>
        </w:rPr>
        <w:t xml:space="preserve">(برای طراحی یک عامل هوشمندبه چه چیزهایی نیازداریم باذکرمثال شرح دهید؟ </w:t>
      </w:r>
    </w:p>
    <w:p w14:paraId="50840AEB" w14:textId="77777777" w:rsidR="001E26E5" w:rsidRPr="008E6EA8" w:rsidRDefault="00000000" w:rsidP="008E6EA8">
      <w:pPr>
        <w:spacing w:line="258" w:lineRule="auto"/>
        <w:ind w:left="-11" w:right="432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lastRenderedPageBreak/>
        <w:t xml:space="preserve">برای طراحی یک عامل هوشمندبایدمشخصات دقیق  مسأله تعیین شود.مشخصات مسأله با)معیارکارایی، محیط،عملگر،سنسور(بیان میشود.  </w:t>
      </w:r>
    </w:p>
    <w:p w14:paraId="74A3AE43" w14:textId="77777777" w:rsidR="001E26E5" w:rsidRPr="008E6EA8" w:rsidRDefault="00000000" w:rsidP="008E6EA8">
      <w:pPr>
        <w:spacing w:after="0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برای  مثا ل درخودرو باراننده اتوماتیک)معیارکارایی:سالم رسیدن، رعایت قوانین </w:t>
      </w:r>
    </w:p>
    <w:p w14:paraId="466138D3" w14:textId="77777777" w:rsidR="001E26E5" w:rsidRPr="008E6EA8" w:rsidRDefault="00000000" w:rsidP="008E6EA8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و...()محیط:خیابان،آزادراه و...()عملگر:گاز،ترمز،بوق و...()سنسور:دوربین،سرعت سن ج و( ... </w:t>
      </w:r>
    </w:p>
    <w:p w14:paraId="1ACDD37E" w14:textId="77777777" w:rsidR="001E26E5" w:rsidRPr="008E6EA8" w:rsidRDefault="00000000">
      <w:pPr>
        <w:spacing w:after="159"/>
        <w:ind w:left="-4" w:hanging="10"/>
        <w:jc w:val="left"/>
        <w:rPr>
          <w:color w:val="2F5496" w:themeColor="accent1" w:themeShade="BF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>9</w:t>
      </w:r>
      <w:r>
        <w:rPr>
          <w:rFonts w:ascii="Arial" w:eastAsia="Arial" w:hAnsi="Arial" w:cs="Arial"/>
          <w:sz w:val="28"/>
          <w:szCs w:val="28"/>
          <w:rtl/>
        </w:rPr>
        <w:t xml:space="preserve">(انواع محیط رانام برده ومفهوم هریک را به طورمختصرشرح دهید ؟ </w:t>
      </w:r>
    </w:p>
    <w:p w14:paraId="65373E45" w14:textId="77777777" w:rsidR="001E26E5" w:rsidRPr="008E6EA8" w:rsidRDefault="00000000" w:rsidP="008E6EA8">
      <w:pPr>
        <w:spacing w:line="258" w:lineRule="auto"/>
        <w:ind w:left="-11" w:right="425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1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(محیط کاملاقابل </w:t>
      </w:r>
      <w:proofErr w:type="gramStart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مشاهده:محیط</w:t>
      </w:r>
      <w:proofErr w:type="gramEnd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 وقتی کاملاقابل مشاهده است که حسگرهاتمام جنبه هایمرتبط با فعالیت را تشخیص دهند.  </w:t>
      </w:r>
    </w:p>
    <w:p w14:paraId="135CD16F" w14:textId="77777777" w:rsidR="001E26E5" w:rsidRPr="008E6EA8" w:rsidRDefault="00000000" w:rsidP="008E6EA8">
      <w:pPr>
        <w:spacing w:line="258" w:lineRule="auto"/>
        <w:ind w:left="-11" w:right="694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2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(محیط تک عمالی درمقابل </w:t>
      </w:r>
      <w:proofErr w:type="gramStart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چندعاملی:محیط</w:t>
      </w:r>
      <w:proofErr w:type="gramEnd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 هایی که دران فقط یک عامل فعالیت میکند مثل جدول کلمات متقاطع.)شطرنج یک محیط چندعاملی است(  </w:t>
      </w:r>
    </w:p>
    <w:p w14:paraId="6ADB462B" w14:textId="77777777" w:rsidR="001E26E5" w:rsidRPr="008E6EA8" w:rsidRDefault="00000000" w:rsidP="008E6EA8">
      <w:pPr>
        <w:spacing w:line="258" w:lineRule="auto"/>
        <w:ind w:left="-11" w:right="1183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3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(محیط قطعی درمقابل </w:t>
      </w:r>
      <w:proofErr w:type="gramStart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اتفاقی:اگرحالت</w:t>
      </w:r>
      <w:proofErr w:type="gramEnd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 بعدی محیط  توسط حالت فعلد وعملی که درحال انجام اس ت،کاملا قابل تعیین باشداین محیط قطعی است.  </w:t>
      </w:r>
    </w:p>
    <w:p w14:paraId="791FDE52" w14:textId="77777777" w:rsidR="001E26E5" w:rsidRPr="008E6EA8" w:rsidRDefault="00000000" w:rsidP="008E6EA8">
      <w:pPr>
        <w:spacing w:line="258" w:lineRule="auto"/>
        <w:ind w:left="-11" w:right="351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4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(محییط مرحله ای درمقابل </w:t>
      </w:r>
      <w:proofErr w:type="gramStart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ترتیبی:درمحیط</w:t>
      </w:r>
      <w:proofErr w:type="gramEnd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 کار م رحله ای یا تقسیم پذیر،تجربه ی عامل به چندبخش یکپارچه تقسیم می شود ودرهرمرحله عام ل چیزی رادرک می کندوفعالیتی رابراساس آن انجام می دهد.  </w:t>
      </w:r>
    </w:p>
    <w:p w14:paraId="56A0F5FC" w14:textId="77777777" w:rsidR="001E26E5" w:rsidRPr="008E6EA8" w:rsidRDefault="00000000" w:rsidP="008E6EA8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5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(محیط ایستا درمقابل </w:t>
      </w:r>
      <w:proofErr w:type="gramStart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پویا:اگرمحیط</w:t>
      </w:r>
      <w:proofErr w:type="gramEnd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 دردرطول عمرعامل تغییری نکند آن مح یط ایستا است.  </w:t>
      </w:r>
    </w:p>
    <w:p w14:paraId="7809AAAC" w14:textId="77777777" w:rsidR="001E26E5" w:rsidRPr="008E6EA8" w:rsidRDefault="00000000" w:rsidP="008E6EA8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6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(محیط گسسته در مقابل </w:t>
      </w:r>
      <w:proofErr w:type="gramStart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>پیوسته:محیط</w:t>
      </w:r>
      <w:proofErr w:type="gramEnd"/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 گسسته دارای چندحالت مجزای متناهی است. </w:t>
      </w:r>
    </w:p>
    <w:p w14:paraId="25E5786E" w14:textId="77777777" w:rsidR="001E26E5" w:rsidRDefault="00000000">
      <w:pPr>
        <w:spacing w:after="1" w:line="258" w:lineRule="auto"/>
        <w:ind w:left="10" w:right="355" w:hanging="10"/>
      </w:pPr>
      <w:r>
        <w:rPr>
          <w:rFonts w:ascii="Arial" w:eastAsia="Arial" w:hAnsi="Arial" w:cs="Arial"/>
          <w:sz w:val="28"/>
          <w:szCs w:val="28"/>
        </w:rPr>
        <w:t>10</w:t>
      </w:r>
      <w:r>
        <w:rPr>
          <w:rFonts w:ascii="Arial" w:eastAsia="Arial" w:hAnsi="Arial" w:cs="Arial"/>
          <w:sz w:val="28"/>
          <w:szCs w:val="28"/>
          <w:rtl/>
        </w:rPr>
        <w:t xml:space="preserve">(انواع محیط رانام برده ودررابطه باجدول کلمات </w:t>
      </w:r>
      <w:proofErr w:type="gramStart"/>
      <w:r>
        <w:rPr>
          <w:rFonts w:ascii="Arial" w:eastAsia="Arial" w:hAnsi="Arial" w:cs="Arial"/>
          <w:sz w:val="28"/>
          <w:szCs w:val="28"/>
          <w:rtl/>
        </w:rPr>
        <w:t>متقاطع  ویژگی</w:t>
      </w:r>
      <w:proofErr w:type="gramEnd"/>
      <w:r>
        <w:rPr>
          <w:rFonts w:ascii="Arial" w:eastAsia="Arial" w:hAnsi="Arial" w:cs="Arial"/>
          <w:sz w:val="28"/>
          <w:szCs w:val="28"/>
          <w:rtl/>
        </w:rPr>
        <w:t xml:space="preserve"> های محیط کارمربوطه رابررسی کنید ؟ </w:t>
      </w:r>
    </w:p>
    <w:tbl>
      <w:tblPr>
        <w:tblStyle w:val="TableGrid"/>
        <w:tblW w:w="9398" w:type="dxa"/>
        <w:tblInd w:w="173" w:type="dxa"/>
        <w:tblCellMar>
          <w:top w:w="62" w:type="dxa"/>
          <w:left w:w="31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1344"/>
        <w:gridCol w:w="1342"/>
        <w:gridCol w:w="1342"/>
        <w:gridCol w:w="1342"/>
        <w:gridCol w:w="1342"/>
        <w:gridCol w:w="1342"/>
        <w:gridCol w:w="1344"/>
      </w:tblGrid>
      <w:tr w:rsidR="001E26E5" w14:paraId="4AB82803" w14:textId="77777777">
        <w:trPr>
          <w:trHeight w:val="334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D5D2" w14:textId="404D2CBC" w:rsidR="001E26E5" w:rsidRPr="008E6EA8" w:rsidRDefault="00000000">
            <w:pPr>
              <w:spacing w:after="0"/>
              <w:ind w:left="2"/>
              <w:jc w:val="left"/>
              <w:rPr>
                <w:color w:val="2F5496" w:themeColor="accent1" w:themeShade="BF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8"/>
                <w:szCs w:val="28"/>
                <w:rtl/>
              </w:rPr>
              <w:t xml:space="preserve">گسسته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CC86" w14:textId="3497D82E" w:rsidR="001E26E5" w:rsidRPr="008E6EA8" w:rsidRDefault="00000000">
            <w:pPr>
              <w:spacing w:after="0"/>
              <w:ind w:left="4"/>
              <w:jc w:val="left"/>
              <w:rPr>
                <w:color w:val="2F5496" w:themeColor="accent1" w:themeShade="BF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8"/>
                <w:szCs w:val="28"/>
                <w:rtl/>
              </w:rPr>
              <w:t>ایس</w:t>
            </w:r>
            <w:r w:rsidR="008E6EA8">
              <w:rPr>
                <w:rFonts w:ascii="Arial" w:eastAsia="Arial" w:hAnsi="Arial" w:cs="Arial" w:hint="cs"/>
                <w:color w:val="2F5496" w:themeColor="accent1" w:themeShade="BF"/>
                <w:sz w:val="28"/>
                <w:szCs w:val="28"/>
                <w:rtl/>
              </w:rPr>
              <w:t>ت</w:t>
            </w:r>
            <w:r w:rsidRPr="008E6EA8">
              <w:rPr>
                <w:rFonts w:ascii="Arial" w:eastAsia="Arial" w:hAnsi="Arial" w:cs="Arial"/>
                <w:color w:val="2F5496" w:themeColor="accent1" w:themeShade="BF"/>
                <w:sz w:val="28"/>
                <w:szCs w:val="28"/>
                <w:rtl/>
              </w:rPr>
              <w:t xml:space="preserve">ا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3EF8" w14:textId="1F66A239" w:rsidR="001E26E5" w:rsidRPr="008E6EA8" w:rsidRDefault="00000000">
            <w:pPr>
              <w:spacing w:after="0"/>
              <w:ind w:right="329"/>
              <w:rPr>
                <w:color w:val="2F5496" w:themeColor="accent1" w:themeShade="BF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8"/>
                <w:szCs w:val="28"/>
                <w:rtl/>
              </w:rPr>
              <w:t xml:space="preserve">مرحله ای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8789" w14:textId="77777777" w:rsidR="001E26E5" w:rsidRPr="008E6EA8" w:rsidRDefault="00000000">
            <w:pPr>
              <w:spacing w:after="0"/>
              <w:jc w:val="left"/>
              <w:rPr>
                <w:color w:val="2F5496" w:themeColor="accent1" w:themeShade="BF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8"/>
                <w:szCs w:val="28"/>
                <w:rtl/>
              </w:rPr>
              <w:t xml:space="preserve">قطعی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6BA3" w14:textId="75497DA9" w:rsidR="001E26E5" w:rsidRPr="008E6EA8" w:rsidRDefault="00000000">
            <w:pPr>
              <w:spacing w:after="0"/>
              <w:ind w:right="252"/>
              <w:rPr>
                <w:color w:val="2F5496" w:themeColor="accent1" w:themeShade="BF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8"/>
                <w:szCs w:val="28"/>
                <w:rtl/>
              </w:rPr>
              <w:t xml:space="preserve">تک عاملی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006" w14:textId="73C55B39" w:rsidR="001E26E5" w:rsidRDefault="00000000">
            <w:pPr>
              <w:spacing w:after="0"/>
              <w:ind w:right="156"/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8"/>
                <w:szCs w:val="28"/>
                <w:rtl/>
              </w:rPr>
              <w:t>قابل مشاه</w:t>
            </w:r>
            <w:r w:rsidR="008E6EA8" w:rsidRPr="008E6EA8">
              <w:rPr>
                <w:rFonts w:ascii="Arial" w:eastAsia="Arial" w:hAnsi="Arial" w:cs="Arial" w:hint="cs"/>
                <w:color w:val="2F5496" w:themeColor="accent1" w:themeShade="BF"/>
                <w:sz w:val="28"/>
                <w:szCs w:val="28"/>
                <w:rtl/>
              </w:rPr>
              <w:t>د</w:t>
            </w:r>
            <w:r w:rsidRPr="008E6EA8">
              <w:rPr>
                <w:rFonts w:ascii="Arial" w:eastAsia="Arial" w:hAnsi="Arial" w:cs="Arial"/>
                <w:color w:val="2F5496" w:themeColor="accent1" w:themeShade="BF"/>
                <w:sz w:val="28"/>
                <w:szCs w:val="28"/>
                <w:rtl/>
              </w:rPr>
              <w:t xml:space="preserve">ه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9EC8" w14:textId="29B9766F" w:rsidR="001E26E5" w:rsidRDefault="00000000">
            <w:pPr>
              <w:spacing w:after="0"/>
              <w:ind w:left="3"/>
              <w:jc w:val="left"/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8"/>
                <w:szCs w:val="28"/>
                <w:rtl/>
              </w:rPr>
              <w:t xml:space="preserve">محیط </w:t>
            </w:r>
          </w:p>
        </w:tc>
      </w:tr>
      <w:tr w:rsidR="001E26E5" w14:paraId="70E2F8C5" w14:textId="77777777">
        <w:trPr>
          <w:trHeight w:val="977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CE43" w14:textId="6BBA01D5" w:rsidR="001E26E5" w:rsidRPr="008E6EA8" w:rsidRDefault="00000000">
            <w:pPr>
              <w:spacing w:after="0"/>
              <w:ind w:left="2"/>
              <w:jc w:val="left"/>
              <w:rPr>
                <w:color w:val="2F5496" w:themeColor="accent1" w:themeShade="BF"/>
                <w:sz w:val="24"/>
                <w:szCs w:val="24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rtl/>
              </w:rPr>
              <w:t xml:space="preserve">گسسته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ABA4" w14:textId="2AF09979" w:rsidR="001E26E5" w:rsidRPr="008E6EA8" w:rsidRDefault="00000000">
            <w:pPr>
              <w:spacing w:after="0"/>
              <w:ind w:left="4"/>
              <w:jc w:val="left"/>
              <w:rPr>
                <w:color w:val="2F5496" w:themeColor="accent1" w:themeShade="BF"/>
                <w:sz w:val="24"/>
                <w:szCs w:val="24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rtl/>
              </w:rPr>
              <w:t xml:space="preserve">ایستا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A178" w14:textId="2FB76D80" w:rsidR="001E26E5" w:rsidRPr="008E6EA8" w:rsidRDefault="00000000">
            <w:pPr>
              <w:spacing w:after="0"/>
              <w:ind w:right="530"/>
              <w:rPr>
                <w:color w:val="2F5496" w:themeColor="accent1" w:themeShade="BF"/>
                <w:sz w:val="24"/>
                <w:szCs w:val="24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rtl/>
              </w:rPr>
              <w:t xml:space="preserve">ترتیبی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7234" w14:textId="77777777" w:rsidR="001E26E5" w:rsidRPr="008E6EA8" w:rsidRDefault="00000000">
            <w:pPr>
              <w:spacing w:after="0"/>
              <w:jc w:val="left"/>
              <w:rPr>
                <w:color w:val="2F5496" w:themeColor="accent1" w:themeShade="BF"/>
                <w:sz w:val="24"/>
                <w:szCs w:val="24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rtl/>
              </w:rPr>
              <w:t xml:space="preserve">قطعی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072A" w14:textId="27E8F979" w:rsidR="001E26E5" w:rsidRPr="008E6EA8" w:rsidRDefault="00000000">
            <w:pPr>
              <w:spacing w:after="0"/>
              <w:ind w:right="156"/>
              <w:rPr>
                <w:color w:val="2F5496" w:themeColor="accent1" w:themeShade="BF"/>
                <w:sz w:val="24"/>
                <w:szCs w:val="24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rtl/>
              </w:rPr>
              <w:t xml:space="preserve">تک عاملی 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9AAA" w14:textId="77777777" w:rsidR="001E26E5" w:rsidRPr="008E6EA8" w:rsidRDefault="00000000">
            <w:pPr>
              <w:spacing w:after="0"/>
              <w:ind w:right="228" w:firstLine="1"/>
              <w:rPr>
                <w:color w:val="2F5496" w:themeColor="accent1" w:themeShade="BF"/>
                <w:sz w:val="24"/>
                <w:szCs w:val="24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rtl/>
              </w:rPr>
              <w:t xml:space="preserve">کاملا قابل مشاهده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65BD" w14:textId="77777777" w:rsidR="001E26E5" w:rsidRPr="008E6EA8" w:rsidRDefault="00000000">
            <w:pPr>
              <w:spacing w:after="0"/>
              <w:ind w:right="504" w:firstLine="1"/>
              <w:rPr>
                <w:sz w:val="24"/>
                <w:szCs w:val="24"/>
              </w:rPr>
            </w:pPr>
            <w:r w:rsidRPr="008E6EA8">
              <w:rPr>
                <w:rFonts w:ascii="Arial" w:eastAsia="Arial" w:hAnsi="Arial" w:cs="Arial"/>
                <w:color w:val="2F5496" w:themeColor="accent1" w:themeShade="BF"/>
                <w:sz w:val="24"/>
                <w:szCs w:val="24"/>
                <w:rtl/>
              </w:rPr>
              <w:t xml:space="preserve">جدول کلمات متقاط ع </w:t>
            </w:r>
          </w:p>
        </w:tc>
      </w:tr>
    </w:tbl>
    <w:p w14:paraId="4E6E9A19" w14:textId="77777777" w:rsidR="001E26E5" w:rsidRDefault="00000000">
      <w:pPr>
        <w:bidi w:val="0"/>
        <w:spacing w:after="158"/>
        <w:ind w:right="76"/>
      </w:pPr>
      <w:r>
        <w:rPr>
          <w:rFonts w:ascii="Arial" w:eastAsia="Arial" w:hAnsi="Arial" w:cs="Arial"/>
          <w:sz w:val="28"/>
        </w:rPr>
        <w:t xml:space="preserve"> </w:t>
      </w:r>
    </w:p>
    <w:p w14:paraId="041A86BB" w14:textId="77777777" w:rsidR="001E26E5" w:rsidRDefault="00000000">
      <w:pPr>
        <w:spacing w:after="159"/>
        <w:ind w:left="-4" w:hanging="10"/>
        <w:jc w:val="left"/>
      </w:pPr>
      <w:r>
        <w:rPr>
          <w:rFonts w:ascii="Arial" w:eastAsia="Arial" w:hAnsi="Arial" w:cs="Arial"/>
          <w:sz w:val="28"/>
          <w:szCs w:val="28"/>
        </w:rPr>
        <w:t>11</w:t>
      </w:r>
      <w:r>
        <w:rPr>
          <w:rFonts w:ascii="Arial" w:eastAsia="Arial" w:hAnsi="Arial" w:cs="Arial"/>
          <w:sz w:val="28"/>
          <w:szCs w:val="28"/>
          <w:rtl/>
        </w:rPr>
        <w:t xml:space="preserve">(شماتیک اجزاعامل راتفسیرکنید ووظیفه عامل راشرح دهید ؟ </w:t>
      </w:r>
    </w:p>
    <w:p w14:paraId="08AF58A7" w14:textId="77777777" w:rsidR="001E26E5" w:rsidRPr="008E6EA8" w:rsidRDefault="00000000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عامل هرچیزی است ک ه میتوان د محیط خودراازطریق حسگرها درک کند وازطریق محرکها عمل کند.  </w:t>
      </w:r>
    </w:p>
    <w:p w14:paraId="49E8B24B" w14:textId="77777777" w:rsidR="001E26E5" w:rsidRPr="008E6EA8" w:rsidRDefault="00000000">
      <w:pPr>
        <w:spacing w:after="159"/>
        <w:ind w:left="4" w:hanging="10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عامل وظیفه داردرشته دریافت هایی ازورودی رابه دنباله ای ازاعمال نگاشت کند.  </w:t>
      </w:r>
    </w:p>
    <w:p w14:paraId="283590B5" w14:textId="77777777" w:rsidR="001E26E5" w:rsidRDefault="00000000">
      <w:pPr>
        <w:spacing w:after="198" w:line="258" w:lineRule="auto"/>
        <w:ind w:left="10" w:right="355" w:hanging="10"/>
      </w:pPr>
      <w:r>
        <w:rPr>
          <w:rFonts w:ascii="Arial" w:eastAsia="Arial" w:hAnsi="Arial" w:cs="Arial"/>
          <w:sz w:val="28"/>
          <w:szCs w:val="28"/>
        </w:rPr>
        <w:t>12</w:t>
      </w:r>
      <w:r>
        <w:rPr>
          <w:rFonts w:ascii="Arial" w:eastAsia="Arial" w:hAnsi="Arial" w:cs="Arial"/>
          <w:sz w:val="28"/>
          <w:szCs w:val="28"/>
          <w:rtl/>
        </w:rPr>
        <w:t xml:space="preserve">(باتوجه به شبه کدزیرعامل ومحیط رادردنیای جاروبرقی تفسیر کنید واینکه معیارکارایی جاروبرقی باذکردلیل چیست ؟ </w:t>
      </w:r>
    </w:p>
    <w:p w14:paraId="29FD3ECE" w14:textId="77777777" w:rsidR="001E26E5" w:rsidRDefault="00000000">
      <w:pPr>
        <w:bidi w:val="0"/>
        <w:spacing w:after="12" w:line="250" w:lineRule="auto"/>
        <w:ind w:left="183" w:hanging="10"/>
        <w:jc w:val="left"/>
      </w:pPr>
      <w:r>
        <w:rPr>
          <w:rFonts w:ascii="Arial" w:eastAsia="Arial" w:hAnsi="Arial" w:cs="Arial"/>
          <w:sz w:val="32"/>
        </w:rPr>
        <w:t>function REFLEX-VACUUM-AGENT ([</w:t>
      </w:r>
      <w:r>
        <w:rPr>
          <w:rFonts w:ascii="Arial" w:eastAsia="Arial" w:hAnsi="Arial" w:cs="Arial"/>
          <w:i/>
          <w:sz w:val="32"/>
        </w:rPr>
        <w:t>location, status</w:t>
      </w:r>
      <w:r>
        <w:rPr>
          <w:rFonts w:ascii="Arial" w:eastAsia="Arial" w:hAnsi="Arial" w:cs="Arial"/>
          <w:sz w:val="32"/>
        </w:rPr>
        <w:t xml:space="preserve">]) </w:t>
      </w:r>
    </w:p>
    <w:p w14:paraId="735F3083" w14:textId="77777777" w:rsidR="001E26E5" w:rsidRDefault="00000000">
      <w:pPr>
        <w:bidi w:val="0"/>
        <w:spacing w:after="177" w:line="250" w:lineRule="auto"/>
        <w:ind w:left="-15" w:right="4145" w:firstLine="173"/>
        <w:jc w:val="left"/>
      </w:pPr>
      <w:r>
        <w:rPr>
          <w:rFonts w:ascii="Arial" w:eastAsia="Arial" w:hAnsi="Arial" w:cs="Arial"/>
          <w:sz w:val="32"/>
        </w:rPr>
        <w:t xml:space="preserve">return an action if </w:t>
      </w:r>
      <w:r>
        <w:rPr>
          <w:rFonts w:ascii="Arial" w:eastAsia="Arial" w:hAnsi="Arial" w:cs="Arial"/>
          <w:i/>
          <w:sz w:val="32"/>
        </w:rPr>
        <w:t xml:space="preserve">status == Dirty </w:t>
      </w:r>
      <w:r>
        <w:rPr>
          <w:rFonts w:ascii="Arial" w:eastAsia="Arial" w:hAnsi="Arial" w:cs="Arial"/>
          <w:sz w:val="32"/>
        </w:rPr>
        <w:t xml:space="preserve">then return </w:t>
      </w:r>
      <w:r>
        <w:rPr>
          <w:rFonts w:ascii="Arial" w:eastAsia="Arial" w:hAnsi="Arial" w:cs="Arial"/>
          <w:i/>
          <w:sz w:val="32"/>
        </w:rPr>
        <w:t xml:space="preserve">Suck </w:t>
      </w:r>
      <w:r>
        <w:rPr>
          <w:rFonts w:ascii="Arial" w:eastAsia="Arial" w:hAnsi="Arial" w:cs="Arial"/>
          <w:sz w:val="32"/>
        </w:rPr>
        <w:t xml:space="preserve">else if </w:t>
      </w:r>
      <w:r>
        <w:rPr>
          <w:rFonts w:ascii="Arial" w:eastAsia="Arial" w:hAnsi="Arial" w:cs="Arial"/>
          <w:i/>
          <w:sz w:val="32"/>
        </w:rPr>
        <w:t xml:space="preserve">location == A </w:t>
      </w:r>
      <w:r>
        <w:rPr>
          <w:rFonts w:ascii="Arial" w:eastAsia="Arial" w:hAnsi="Arial" w:cs="Arial"/>
          <w:sz w:val="32"/>
        </w:rPr>
        <w:lastRenderedPageBreak/>
        <w:t xml:space="preserve">then return </w:t>
      </w:r>
      <w:proofErr w:type="gramStart"/>
      <w:r>
        <w:rPr>
          <w:rFonts w:ascii="Arial" w:eastAsia="Arial" w:hAnsi="Arial" w:cs="Arial"/>
          <w:i/>
          <w:sz w:val="32"/>
        </w:rPr>
        <w:t xml:space="preserve">Right  </w:t>
      </w:r>
      <w:r>
        <w:rPr>
          <w:rFonts w:ascii="Arial" w:eastAsia="Arial" w:hAnsi="Arial" w:cs="Arial"/>
          <w:sz w:val="32"/>
        </w:rPr>
        <w:t>else</w:t>
      </w:r>
      <w:proofErr w:type="gramEnd"/>
      <w:r>
        <w:rPr>
          <w:rFonts w:ascii="Arial" w:eastAsia="Arial" w:hAnsi="Arial" w:cs="Arial"/>
          <w:sz w:val="32"/>
        </w:rPr>
        <w:t xml:space="preserve"> if </w:t>
      </w:r>
      <w:r>
        <w:rPr>
          <w:rFonts w:ascii="Arial" w:eastAsia="Arial" w:hAnsi="Arial" w:cs="Arial"/>
          <w:i/>
          <w:sz w:val="32"/>
        </w:rPr>
        <w:t xml:space="preserve">location == B </w:t>
      </w:r>
      <w:r>
        <w:rPr>
          <w:rFonts w:ascii="Arial" w:eastAsia="Arial" w:hAnsi="Arial" w:cs="Arial"/>
          <w:sz w:val="32"/>
        </w:rPr>
        <w:t xml:space="preserve">then return </w:t>
      </w:r>
      <w:r>
        <w:rPr>
          <w:rFonts w:ascii="Arial" w:eastAsia="Arial" w:hAnsi="Arial" w:cs="Arial"/>
          <w:i/>
          <w:sz w:val="32"/>
        </w:rPr>
        <w:t>Left</w:t>
      </w:r>
    </w:p>
    <w:p w14:paraId="25D4FCF7" w14:textId="77777777" w:rsidR="001E26E5" w:rsidRPr="008E6EA8" w:rsidRDefault="00000000" w:rsidP="008E6EA8">
      <w:pPr>
        <w:bidi w:val="0"/>
        <w:spacing w:after="202"/>
        <w:rPr>
          <w:color w:val="2F5496" w:themeColor="accent1" w:themeShade="BF"/>
          <w:sz w:val="24"/>
          <w:szCs w:val="24"/>
        </w:rPr>
      </w:pPr>
      <w:r>
        <w:rPr>
          <w:rFonts w:ascii="Arial" w:eastAsia="Arial" w:hAnsi="Arial" w:cs="Arial"/>
          <w:i/>
          <w:sz w:val="32"/>
        </w:rPr>
        <w:t xml:space="preserve"> </w:t>
      </w:r>
    </w:p>
    <w:p w14:paraId="76F94E71" w14:textId="1A66C552" w:rsidR="001E26E5" w:rsidRPr="008E6EA8" w:rsidRDefault="00000000" w:rsidP="008E6EA8">
      <w:pPr>
        <w:spacing w:after="0" w:line="364" w:lineRule="auto"/>
        <w:ind w:left="-13" w:right="7693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محیط:اتاقهای </w:t>
      </w:r>
      <w:r w:rsidR="008E6EA8">
        <w:rPr>
          <w:rFonts w:ascii="Arial" w:eastAsia="Arial" w:hAnsi="Arial" w:cs="Arial"/>
          <w:color w:val="2F5496" w:themeColor="accent1" w:themeShade="BF"/>
          <w:sz w:val="24"/>
          <w:szCs w:val="24"/>
        </w:rPr>
        <w:t>A B</w:t>
      </w: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 عامل: جاروبرقی  </w:t>
      </w:r>
    </w:p>
    <w:p w14:paraId="55434687" w14:textId="77777777" w:rsidR="001E26E5" w:rsidRPr="008E6EA8" w:rsidRDefault="00000000" w:rsidP="008E6EA8">
      <w:pPr>
        <w:ind w:left="-1" w:hanging="10"/>
        <w:jc w:val="both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اعمال:حرکت به چپ وراست </w:t>
      </w:r>
    </w:p>
    <w:p w14:paraId="10F57E17" w14:textId="77777777" w:rsidR="001E26E5" w:rsidRPr="008E6EA8" w:rsidRDefault="00000000" w:rsidP="008E6EA8">
      <w:pPr>
        <w:spacing w:after="161" w:line="260" w:lineRule="auto"/>
        <w:ind w:left="-13" w:right="650" w:hanging="2"/>
        <w:jc w:val="left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معیار کارایی نباید براساس نحوه رفتار عامل تعیین شود بلکه باید براساس آ نچه ازمحیط موردانتطاراست تعیین شود. </w:t>
      </w:r>
    </w:p>
    <w:p w14:paraId="34F2F20D" w14:textId="77777777" w:rsidR="001E26E5" w:rsidRPr="008E6EA8" w:rsidRDefault="00000000" w:rsidP="008E6EA8">
      <w:pPr>
        <w:spacing w:after="0"/>
        <w:ind w:left="-1" w:hanging="10"/>
        <w:jc w:val="both"/>
        <w:rPr>
          <w:color w:val="2F5496" w:themeColor="accent1" w:themeShade="BF"/>
          <w:sz w:val="24"/>
          <w:szCs w:val="24"/>
        </w:rPr>
      </w:pPr>
      <w:r w:rsidRPr="008E6EA8">
        <w:rPr>
          <w:rFonts w:ascii="Arial" w:eastAsia="Arial" w:hAnsi="Arial" w:cs="Arial"/>
          <w:color w:val="2F5496" w:themeColor="accent1" w:themeShade="BF"/>
          <w:sz w:val="24"/>
          <w:szCs w:val="24"/>
          <w:rtl/>
        </w:rPr>
        <w:t xml:space="preserve">بنابراین درمثال جاروبرقی معیارکارایی)میزان تمیزی اتاقها(است . </w:t>
      </w:r>
    </w:p>
    <w:p w14:paraId="673CB151" w14:textId="77777777" w:rsidR="001E26E5" w:rsidRDefault="00000000">
      <w:pPr>
        <w:bidi w:val="0"/>
        <w:spacing w:after="254"/>
        <w:ind w:left="146" w:right="-28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CEF29F5" wp14:editId="4E295C11">
                <wp:extent cx="6010402" cy="9144"/>
                <wp:effectExtent l="0" t="0" r="0" b="0"/>
                <wp:docPr id="14769" name="Group 1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402" cy="9144"/>
                          <a:chOff x="0" y="0"/>
                          <a:chExt cx="6010402" cy="9144"/>
                        </a:xfrm>
                      </wpg:grpSpPr>
                      <wps:wsp>
                        <wps:cNvPr id="39702" name="Shape 39702"/>
                        <wps:cNvSpPr/>
                        <wps:spPr>
                          <a:xfrm>
                            <a:off x="0" y="0"/>
                            <a:ext cx="6010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402" h="9144">
                                <a:moveTo>
                                  <a:pt x="0" y="0"/>
                                </a:moveTo>
                                <a:lnTo>
                                  <a:pt x="6010402" y="0"/>
                                </a:lnTo>
                                <a:lnTo>
                                  <a:pt x="6010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69" style="width:473.26pt;height:0.720032pt;mso-position-horizontal-relative:char;mso-position-vertical-relative:line" coordsize="60104,91">
                <v:shape id="Shape 39703" style="position:absolute;width:60104;height:91;left:0;top:0;" coordsize="6010402,9144" path="m0,0l6010402,0l601040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773F98" w14:textId="6B3C85DB" w:rsidR="001E26E5" w:rsidRDefault="001E26E5">
      <w:pPr>
        <w:bidi w:val="0"/>
        <w:spacing w:after="0"/>
        <w:ind w:right="76"/>
      </w:pPr>
    </w:p>
    <w:sectPr w:rsidR="001E26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696" w:bottom="2031" w:left="96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F0535" w14:textId="77777777" w:rsidR="007069B0" w:rsidRDefault="007069B0" w:rsidP="008E6EA8">
      <w:pPr>
        <w:spacing w:after="0" w:line="240" w:lineRule="auto"/>
      </w:pPr>
      <w:r>
        <w:separator/>
      </w:r>
    </w:p>
  </w:endnote>
  <w:endnote w:type="continuationSeparator" w:id="0">
    <w:p w14:paraId="24DD198E" w14:textId="77777777" w:rsidR="007069B0" w:rsidRDefault="007069B0" w:rsidP="008E6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43A63" w14:textId="77777777" w:rsidR="008E6EA8" w:rsidRDefault="008E6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9236F" w14:textId="77777777" w:rsidR="008E6EA8" w:rsidRDefault="008E6E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3ACBB" w14:textId="77777777" w:rsidR="008E6EA8" w:rsidRDefault="008E6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0B595" w14:textId="77777777" w:rsidR="007069B0" w:rsidRDefault="007069B0" w:rsidP="008E6EA8">
      <w:pPr>
        <w:spacing w:after="0" w:line="240" w:lineRule="auto"/>
      </w:pPr>
      <w:r>
        <w:separator/>
      </w:r>
    </w:p>
  </w:footnote>
  <w:footnote w:type="continuationSeparator" w:id="0">
    <w:p w14:paraId="7E521CC1" w14:textId="77777777" w:rsidR="007069B0" w:rsidRDefault="007069B0" w:rsidP="008E6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94BE6" w14:textId="77777777" w:rsidR="008E6EA8" w:rsidRDefault="008E6E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8FFE9" w14:textId="376B5C25" w:rsidR="008E6EA8" w:rsidRDefault="008E6EA8">
    <w:pPr>
      <w:pStyle w:val="Header"/>
      <w:rPr>
        <w:rtl/>
        <w:lang w:bidi="fa-IR"/>
      </w:rPr>
    </w:pPr>
    <w:r>
      <w:rPr>
        <w:rFonts w:hint="cs"/>
        <w:rtl/>
        <w:lang w:bidi="fa-IR"/>
      </w:rPr>
      <w:t xml:space="preserve">کوییز فصل 1 و 2 </w:t>
    </w:r>
  </w:p>
  <w:p w14:paraId="12949004" w14:textId="72E7D2F1" w:rsidR="008E6EA8" w:rsidRDefault="008E6EA8">
    <w:pPr>
      <w:pStyle w:val="Header"/>
      <w:rPr>
        <w:rtl/>
        <w:lang w:bidi="fa-IR"/>
      </w:rPr>
    </w:pPr>
    <w:r>
      <w:rPr>
        <w:rFonts w:hint="cs"/>
        <w:rtl/>
        <w:lang w:bidi="fa-IR"/>
      </w:rPr>
      <w:t xml:space="preserve">علی غلامی </w:t>
    </w:r>
  </w:p>
  <w:p w14:paraId="504960DC" w14:textId="7833611B" w:rsidR="008E6EA8" w:rsidRDefault="008E6EA8">
    <w:pPr>
      <w:pStyle w:val="Header"/>
      <w:rPr>
        <w:rFonts w:hint="cs"/>
        <w:rtl/>
        <w:lang w:bidi="fa-IR"/>
      </w:rPr>
    </w:pPr>
    <w:r>
      <w:rPr>
        <w:rFonts w:hint="cs"/>
        <w:rtl/>
        <w:lang w:bidi="fa-IR"/>
      </w:rPr>
      <w:t>40116341054833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55012" w14:textId="77777777" w:rsidR="008E6EA8" w:rsidRDefault="008E6E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6E5"/>
    <w:rsid w:val="001E26E5"/>
    <w:rsid w:val="007069B0"/>
    <w:rsid w:val="008E6EA8"/>
    <w:rsid w:val="00A0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8312"/>
  <w15:docId w15:val="{23E8A719-FD89-48BD-824E-6F45DAAF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9"/>
      <w:ind w:right="175"/>
      <w:jc w:val="center"/>
      <w:outlineLvl w:val="0"/>
    </w:pPr>
    <w:rPr>
      <w:rFonts w:ascii="Arial" w:eastAsia="Arial" w:hAnsi="Arial" w:cs="Arial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6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EA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EA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Ali</cp:lastModifiedBy>
  <cp:revision>2</cp:revision>
  <dcterms:created xsi:type="dcterms:W3CDTF">2024-07-02T14:25:00Z</dcterms:created>
  <dcterms:modified xsi:type="dcterms:W3CDTF">2024-07-02T14:25:00Z</dcterms:modified>
</cp:coreProperties>
</file>