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1410618525"/>
        <w:docPartObj>
          <w:docPartGallery w:val="Cover Pages"/>
        </w:docPartObj>
      </w:sdtPr>
      <w:sdtEndPr>
        <w:rPr>
          <w:color w:val="auto"/>
        </w:rPr>
      </w:sdtEndPr>
      <w:sdtContent>
        <w:p w14:paraId="65EE33C0" w14:textId="32F63BA2" w:rsidR="00DB361C" w:rsidRDefault="00DB361C">
          <w:pPr>
            <w:pStyle w:val="NoSpacing"/>
            <w:spacing w:before="1540" w:after="240"/>
            <w:jc w:val="center"/>
            <w:rPr>
              <w:color w:val="4472C4" w:themeColor="accent1"/>
            </w:rPr>
          </w:pPr>
          <w:r>
            <w:rPr>
              <w:noProof/>
              <w:color w:val="4472C4" w:themeColor="accent1"/>
            </w:rPr>
            <w:drawing>
              <wp:inline distT="0" distB="0" distL="0" distR="0" wp14:anchorId="3D4A3928" wp14:editId="637F959C">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65ACF5895A9D489F9003599E540356C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E442862" w14:textId="213E8810" w:rsidR="00DB361C" w:rsidRDefault="00522999">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data modelling</w:t>
              </w:r>
            </w:p>
          </w:sdtContent>
        </w:sdt>
        <w:p w14:paraId="17CE3D6D" w14:textId="5247D88B" w:rsidR="00DB361C" w:rsidRDefault="00DB361C">
          <w:pPr>
            <w:pStyle w:val="NoSpacing"/>
            <w:jc w:val="center"/>
            <w:rPr>
              <w:color w:val="4472C4" w:themeColor="accent1"/>
              <w:sz w:val="28"/>
              <w:szCs w:val="28"/>
            </w:rPr>
          </w:pPr>
        </w:p>
        <w:p w14:paraId="4D916C2C" w14:textId="4D4CF747" w:rsidR="00DB361C" w:rsidRDefault="00DB361C" w:rsidP="00DB361C">
          <w:pPr>
            <w:pStyle w:val="NoSpacing"/>
            <w:spacing w:before="480"/>
            <w:jc w:val="center"/>
            <w:rPr>
              <w:color w:val="4472C4" w:themeColor="accent1"/>
            </w:rPr>
          </w:pPr>
          <w:r>
            <w:rPr>
              <w:noProof/>
              <w:color w:val="4472C4" w:themeColor="accent1"/>
            </w:rPr>
            <w:drawing>
              <wp:inline distT="0" distB="0" distL="0" distR="0" wp14:anchorId="5234ACC2" wp14:editId="4DD5ADB3">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0FF43E6" w14:textId="77777777" w:rsidR="00DB361C" w:rsidRDefault="00DB361C" w:rsidP="00DB361C">
          <w:pPr>
            <w:pStyle w:val="NoSpacing"/>
            <w:spacing w:before="480"/>
            <w:jc w:val="center"/>
            <w:rPr>
              <w:color w:val="4472C4" w:themeColor="accent1"/>
            </w:rPr>
          </w:pPr>
        </w:p>
        <w:p w14:paraId="72B09814" w14:textId="2A4C4C90" w:rsidR="00DB361C" w:rsidRPr="00A15F03" w:rsidRDefault="00DB361C" w:rsidP="00DB361C">
          <w:pPr>
            <w:pStyle w:val="Standard"/>
            <w:rPr>
              <w:rFonts w:ascii="Arabic Typesetting" w:hAnsi="Arabic Typesetting" w:cs="Arabic Typesetting"/>
              <w:sz w:val="44"/>
              <w:szCs w:val="44"/>
            </w:rPr>
          </w:pPr>
          <w:r w:rsidRPr="00A15F03">
            <w:rPr>
              <w:rFonts w:ascii="Arabic Typesetting" w:hAnsi="Arabic Typesetting" w:cs="Arabic Typesetting"/>
              <w:sz w:val="44"/>
              <w:szCs w:val="44"/>
            </w:rPr>
            <w:t>Advisor’s name: Mohammad Al Hajj</w:t>
          </w:r>
        </w:p>
        <w:p w14:paraId="7BC72329" w14:textId="77777777" w:rsidR="00DB361C" w:rsidRPr="00A15F03" w:rsidRDefault="00DB361C" w:rsidP="00DB361C">
          <w:pPr>
            <w:pStyle w:val="Standard"/>
            <w:rPr>
              <w:rFonts w:ascii="Arabic Typesetting" w:hAnsi="Arabic Typesetting" w:cs="Arabic Typesetting"/>
              <w:sz w:val="44"/>
              <w:szCs w:val="44"/>
            </w:rPr>
          </w:pPr>
          <w:r w:rsidRPr="00A15F03">
            <w:rPr>
              <w:rFonts w:ascii="Arabic Typesetting" w:hAnsi="Arabic Typesetting" w:cs="Arabic Typesetting"/>
              <w:sz w:val="44"/>
              <w:szCs w:val="44"/>
            </w:rPr>
            <w:t>Course Name: Software Engineering</w:t>
          </w:r>
        </w:p>
        <w:p w14:paraId="219CCB51" w14:textId="77777777" w:rsidR="00DB361C" w:rsidRDefault="00DB361C" w:rsidP="00DB361C">
          <w:pPr>
            <w:pStyle w:val="Standard"/>
            <w:rPr>
              <w:rFonts w:ascii="Arabic Typesetting" w:hAnsi="Arabic Typesetting" w:cs="Arabic Typesetting"/>
              <w:sz w:val="44"/>
              <w:szCs w:val="44"/>
            </w:rPr>
          </w:pPr>
          <w:r w:rsidRPr="00A15F03">
            <w:rPr>
              <w:rFonts w:ascii="Arabic Typesetting" w:hAnsi="Arabic Typesetting" w:cs="Arabic Typesetting"/>
              <w:sz w:val="44"/>
              <w:szCs w:val="44"/>
            </w:rPr>
            <w:t xml:space="preserve">Course Code: CSCI317  </w:t>
          </w:r>
        </w:p>
        <w:p w14:paraId="7B041E8F" w14:textId="77777777" w:rsidR="00DB361C" w:rsidRDefault="00DB361C" w:rsidP="00DB361C">
          <w:pPr>
            <w:pStyle w:val="Standard"/>
            <w:rPr>
              <w:rFonts w:ascii="Arabic Typesetting" w:hAnsi="Arabic Typesetting" w:cs="Arabic Typesetting"/>
              <w:sz w:val="44"/>
              <w:szCs w:val="44"/>
            </w:rPr>
          </w:pPr>
          <w:r>
            <w:rPr>
              <w:rFonts w:ascii="Arabic Typesetting" w:hAnsi="Arabic Typesetting" w:cs="Arabic Typesetting"/>
              <w:sz w:val="44"/>
              <w:szCs w:val="44"/>
            </w:rPr>
            <w:t>Signature:</w:t>
          </w:r>
          <w:r w:rsidRPr="00A15F03">
            <w:rPr>
              <w:rFonts w:ascii="Arabic Typesetting" w:hAnsi="Arabic Typesetting" w:cs="Arabic Typesetting"/>
              <w:sz w:val="44"/>
              <w:szCs w:val="44"/>
            </w:rPr>
            <w:t xml:space="preserve">   </w:t>
          </w:r>
        </w:p>
        <w:p w14:paraId="173099CD" w14:textId="1BDCA71F" w:rsidR="00DB361C" w:rsidRDefault="00DB361C" w:rsidP="00DB361C">
          <w:pPr>
            <w:pStyle w:val="Standard"/>
            <w:rPr>
              <w:rFonts w:ascii="Arabic Typesetting" w:hAnsi="Arabic Typesetting" w:cs="Arabic Typesetting"/>
              <w:sz w:val="44"/>
              <w:szCs w:val="44"/>
            </w:rPr>
          </w:pPr>
          <w:r w:rsidRPr="00A15F03">
            <w:rPr>
              <w:rFonts w:ascii="Arabic Typesetting" w:hAnsi="Arabic Typesetting" w:cs="Arabic Typesetting"/>
              <w:sz w:val="44"/>
              <w:szCs w:val="44"/>
            </w:rPr>
            <w:t xml:space="preserve"> </w:t>
          </w:r>
        </w:p>
        <w:p w14:paraId="6E6F6EE9" w14:textId="77777777" w:rsidR="00DB361C" w:rsidRDefault="00DB361C" w:rsidP="00DB361C">
          <w:pPr>
            <w:pStyle w:val="Standard"/>
            <w:rPr>
              <w:sz w:val="32"/>
              <w:szCs w:val="32"/>
            </w:rPr>
          </w:pPr>
          <w:r>
            <w:rPr>
              <w:sz w:val="32"/>
              <w:szCs w:val="32"/>
            </w:rPr>
            <w:t>Instructor Notes:                                        Date of approval:</w:t>
          </w:r>
        </w:p>
        <w:p w14:paraId="43FEDD66" w14:textId="77777777" w:rsidR="00DB361C" w:rsidRDefault="00DB361C" w:rsidP="00DB361C">
          <w:pPr>
            <w:pStyle w:val="Standard"/>
            <w:rPr>
              <w:sz w:val="32"/>
              <w:szCs w:val="32"/>
            </w:rPr>
          </w:pPr>
          <w:r>
            <w:rPr>
              <w:noProof/>
              <w:sz w:val="32"/>
              <w:szCs w:val="32"/>
            </w:rPr>
            <mc:AlternateContent>
              <mc:Choice Requires="wps">
                <w:drawing>
                  <wp:anchor distT="0" distB="0" distL="114300" distR="114300" simplePos="0" relativeHeight="251661312" behindDoc="0" locked="0" layoutInCell="1" allowOverlap="1" wp14:anchorId="61E6CC16" wp14:editId="6E304B92">
                    <wp:simplePos x="0" y="0"/>
                    <wp:positionH relativeFrom="margin">
                      <wp:posOffset>-381000</wp:posOffset>
                    </wp:positionH>
                    <wp:positionV relativeFrom="paragraph">
                      <wp:posOffset>70485</wp:posOffset>
                    </wp:positionV>
                    <wp:extent cx="6694098" cy="1282700"/>
                    <wp:effectExtent l="0" t="0" r="12065" b="12700"/>
                    <wp:wrapNone/>
                    <wp:docPr id="5" name="Rectangle: Rounded Corners 5"/>
                    <wp:cNvGraphicFramePr/>
                    <a:graphic xmlns:a="http://schemas.openxmlformats.org/drawingml/2006/main">
                      <a:graphicData uri="http://schemas.microsoft.com/office/word/2010/wordprocessingShape">
                        <wps:wsp>
                          <wps:cNvSpPr/>
                          <wps:spPr>
                            <a:xfrm>
                              <a:off x="0" y="0"/>
                              <a:ext cx="6694098" cy="12827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11D26A" id="Rectangle: Rounded Corners 5" o:spid="_x0000_s1026" style="position:absolute;margin-left:-30pt;margin-top:5.55pt;width:527.1pt;height:10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" filled="f" strokecolor="#1f3763 [1604]" strokeweight="1pt">
                    <v:stroke joinstyle="miter"/>
                    <w10:wrap anchorx="margin"/>
                  </v:roundrect>
                </w:pict>
              </mc:Fallback>
            </mc:AlternateContent>
          </w:r>
        </w:p>
        <w:p w14:paraId="23807C88" w14:textId="77777777" w:rsidR="00DB361C" w:rsidRDefault="00DB361C" w:rsidP="00DB361C"/>
        <w:p w14:paraId="13362528" w14:textId="77777777" w:rsidR="00DB361C" w:rsidRDefault="00DB361C" w:rsidP="00DB361C"/>
        <w:p w14:paraId="1F3C2867" w14:textId="77777777" w:rsidR="00DB361C" w:rsidRDefault="00DB361C" w:rsidP="00DB361C"/>
        <w:p w14:paraId="2F7BABAB" w14:textId="34CC9D24" w:rsidR="00DB361C" w:rsidRDefault="00DB361C">
          <w:r>
            <w:rPr>
              <w:noProof/>
              <w:color w:val="4472C4" w:themeColor="accent1"/>
            </w:rPr>
            <mc:AlternateContent>
              <mc:Choice Requires="wps">
                <w:drawing>
                  <wp:anchor distT="0" distB="0" distL="114300" distR="114300" simplePos="0" relativeHeight="251659264" behindDoc="0" locked="0" layoutInCell="1" allowOverlap="1" wp14:anchorId="309B78F5" wp14:editId="0AA35D9F">
                    <wp:simplePos x="0" y="0"/>
                    <wp:positionH relativeFrom="margin">
                      <wp:align>right</wp:align>
                    </wp:positionH>
                    <wp:positionV relativeFrom="page">
                      <wp:posOffset>8581251</wp:posOffset>
                    </wp:positionV>
                    <wp:extent cx="6553200" cy="557784"/>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5-01T00:00:00Z">
                                    <w:dateFormat w:val="MMMM d, yyyy"/>
                                    <w:lid w:val="en-US"/>
                                    <w:storeMappedDataAs w:val="dateTime"/>
                                    <w:calendar w:val="gregorian"/>
                                  </w:date>
                                </w:sdtPr>
                                <w:sdtEndPr/>
                                <w:sdtContent>
                                  <w:p w14:paraId="54FECF21" w14:textId="168B2F9A" w:rsidR="00DB361C" w:rsidRDefault="000F039E">
                                    <w:pPr>
                                      <w:pStyle w:val="NoSpacing"/>
                                      <w:spacing w:after="40"/>
                                      <w:jc w:val="center"/>
                                      <w:rPr>
                                        <w:caps/>
                                        <w:color w:val="4472C4" w:themeColor="accent1"/>
                                        <w:sz w:val="28"/>
                                        <w:szCs w:val="28"/>
                                      </w:rPr>
                                    </w:pPr>
                                    <w:r>
                                      <w:rPr>
                                        <w:caps/>
                                        <w:color w:val="4472C4" w:themeColor="accent1"/>
                                        <w:sz w:val="28"/>
                                        <w:szCs w:val="28"/>
                                      </w:rPr>
                                      <w:t>May 1, 2022</w:t>
                                    </w:r>
                                  </w:p>
                                </w:sdtContent>
                              </w:sdt>
                              <w:p w14:paraId="4E5D09EB" w14:textId="3668AEF4" w:rsidR="00DB361C" w:rsidRDefault="0053412F">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DB361C">
                                      <w:rPr>
                                        <w:caps/>
                                        <w:color w:val="4472C4" w:themeColor="accent1"/>
                                      </w:rPr>
                                      <w:t>done by ali hamed</w:t>
                                    </w:r>
                                  </w:sdtContent>
                                </w:sdt>
                              </w:p>
                              <w:p w14:paraId="6252498C" w14:textId="05465BCC" w:rsidR="00DB361C" w:rsidRDefault="0053412F">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DB361C">
                                      <w:rPr>
                                        <w:color w:val="4472C4" w:themeColor="accent1"/>
                                      </w:rPr>
                                      <w:t>1220024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09B78F5" id="_x0000_t202" coordsize="21600,21600" o:spt="202" path="m,l,21600r21600,l21600,xe">
                    <v:stroke joinstyle="miter"/>
                    <v:path gradientshapeok="t" o:connecttype="rect"/>
                  </v:shapetype>
                  <v:shape id="Text Box 142" o:spid="_x0000_s1026" type="#_x0000_t202" style="position:absolute;margin-left:464.8pt;margin-top:675.7pt;width:516pt;height:43.9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5-01T00:00:00Z">
                              <w:dateFormat w:val="MMMM d, yyyy"/>
                              <w:lid w:val="en-US"/>
                              <w:storeMappedDataAs w:val="dateTime"/>
                              <w:calendar w:val="gregorian"/>
                            </w:date>
                          </w:sdtPr>
                          <w:sdtEndPr/>
                          <w:sdtContent>
                            <w:p w14:paraId="54FECF21" w14:textId="168B2F9A" w:rsidR="00DB361C" w:rsidRDefault="000F039E">
                              <w:pPr>
                                <w:pStyle w:val="NoSpacing"/>
                                <w:spacing w:after="40"/>
                                <w:jc w:val="center"/>
                                <w:rPr>
                                  <w:caps/>
                                  <w:color w:val="4472C4" w:themeColor="accent1"/>
                                  <w:sz w:val="28"/>
                                  <w:szCs w:val="28"/>
                                </w:rPr>
                              </w:pPr>
                              <w:r>
                                <w:rPr>
                                  <w:caps/>
                                  <w:color w:val="4472C4" w:themeColor="accent1"/>
                                  <w:sz w:val="28"/>
                                  <w:szCs w:val="28"/>
                                </w:rPr>
                                <w:t>May 1, 2022</w:t>
                              </w:r>
                            </w:p>
                          </w:sdtContent>
                        </w:sdt>
                        <w:p w14:paraId="4E5D09EB" w14:textId="3668AEF4" w:rsidR="00DB361C" w:rsidRDefault="0053412F">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DB361C">
                                <w:rPr>
                                  <w:caps/>
                                  <w:color w:val="4472C4" w:themeColor="accent1"/>
                                </w:rPr>
                                <w:t>done by ali hamed</w:t>
                              </w:r>
                            </w:sdtContent>
                          </w:sdt>
                        </w:p>
                        <w:p w14:paraId="6252498C" w14:textId="05465BCC" w:rsidR="00DB361C" w:rsidRDefault="0053412F">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DB361C">
                                <w:rPr>
                                  <w:color w:val="4472C4" w:themeColor="accent1"/>
                                </w:rPr>
                                <w:t>1220024</w:t>
                              </w:r>
                            </w:sdtContent>
                          </w:sdt>
                        </w:p>
                      </w:txbxContent>
                    </v:textbox>
                    <w10:wrap anchorx="margin" anchory="page"/>
                  </v:shape>
                </w:pict>
              </mc:Fallback>
            </mc:AlternateContent>
          </w:r>
          <w:r>
            <w:br w:type="page"/>
          </w:r>
        </w:p>
      </w:sdtContent>
    </w:sdt>
    <w:sdt>
      <w:sdtPr>
        <w:rPr>
          <w:rFonts w:asciiTheme="minorHAnsi" w:eastAsiaTheme="minorHAnsi" w:hAnsiTheme="minorHAnsi" w:cstheme="minorBidi"/>
          <w:color w:val="auto"/>
          <w:sz w:val="22"/>
          <w:szCs w:val="22"/>
        </w:rPr>
        <w:id w:val="1242840106"/>
        <w:docPartObj>
          <w:docPartGallery w:val="Table of Contents"/>
          <w:docPartUnique/>
        </w:docPartObj>
      </w:sdtPr>
      <w:sdtEndPr>
        <w:rPr>
          <w:b/>
          <w:bCs/>
          <w:noProof/>
        </w:rPr>
      </w:sdtEndPr>
      <w:sdtContent>
        <w:p w14:paraId="7D568702" w14:textId="2E2D906D" w:rsidR="00A74FD6" w:rsidRDefault="00A74FD6" w:rsidP="006E2DE1">
          <w:pPr>
            <w:pStyle w:val="TOCHeading"/>
          </w:pPr>
          <w:r>
            <w:t>Table of Contents</w:t>
          </w:r>
        </w:p>
        <w:p w14:paraId="29E0738A" w14:textId="7FC1A44A" w:rsidR="009C5E16" w:rsidRDefault="000F039E">
          <w:pPr>
            <w:pStyle w:val="TOC1"/>
            <w:tabs>
              <w:tab w:val="right" w:leader="dot" w:pos="9350"/>
            </w:tabs>
            <w:rPr>
              <w:rFonts w:eastAsiaTheme="minorEastAsia"/>
              <w:b w:val="0"/>
              <w:noProof/>
              <w:sz w:val="22"/>
            </w:rPr>
          </w:pPr>
          <w:r>
            <w:rPr>
              <w:b w:val="0"/>
            </w:rPr>
            <w:fldChar w:fldCharType="begin"/>
          </w:r>
          <w:r>
            <w:rPr>
              <w:b w:val="0"/>
            </w:rPr>
            <w:instrText xml:space="preserve"> TOC \o "1-4" \h \z \u </w:instrText>
          </w:r>
          <w:r>
            <w:rPr>
              <w:b w:val="0"/>
            </w:rPr>
            <w:fldChar w:fldCharType="separate"/>
          </w:r>
          <w:hyperlink w:anchor="_Toc102315121" w:history="1">
            <w:r w:rsidR="009C5E16" w:rsidRPr="00DF2773">
              <w:rPr>
                <w:rStyle w:val="Hyperlink"/>
                <w:noProof/>
              </w:rPr>
              <w:t>Over view:</w:t>
            </w:r>
            <w:r w:rsidR="009C5E16">
              <w:rPr>
                <w:noProof/>
                <w:webHidden/>
              </w:rPr>
              <w:tab/>
            </w:r>
            <w:r w:rsidR="009C5E16">
              <w:rPr>
                <w:noProof/>
                <w:webHidden/>
              </w:rPr>
              <w:fldChar w:fldCharType="begin"/>
            </w:r>
            <w:r w:rsidR="009C5E16">
              <w:rPr>
                <w:noProof/>
                <w:webHidden/>
              </w:rPr>
              <w:instrText xml:space="preserve"> PAGEREF _Toc102315121 \h </w:instrText>
            </w:r>
            <w:r w:rsidR="009C5E16">
              <w:rPr>
                <w:noProof/>
                <w:webHidden/>
              </w:rPr>
            </w:r>
            <w:r w:rsidR="009C5E16">
              <w:rPr>
                <w:noProof/>
                <w:webHidden/>
              </w:rPr>
              <w:fldChar w:fldCharType="separate"/>
            </w:r>
            <w:r w:rsidR="001C5A1F">
              <w:rPr>
                <w:noProof/>
                <w:webHidden/>
              </w:rPr>
              <w:t>4</w:t>
            </w:r>
            <w:r w:rsidR="009C5E16">
              <w:rPr>
                <w:noProof/>
                <w:webHidden/>
              </w:rPr>
              <w:fldChar w:fldCharType="end"/>
            </w:r>
          </w:hyperlink>
        </w:p>
        <w:p w14:paraId="22BD39C5" w14:textId="1AB46EC3" w:rsidR="009C5E16" w:rsidRDefault="009C5E16">
          <w:pPr>
            <w:pStyle w:val="TOC1"/>
            <w:tabs>
              <w:tab w:val="right" w:leader="dot" w:pos="9350"/>
            </w:tabs>
            <w:rPr>
              <w:rFonts w:eastAsiaTheme="minorEastAsia"/>
              <w:b w:val="0"/>
              <w:noProof/>
              <w:sz w:val="22"/>
            </w:rPr>
          </w:pPr>
          <w:hyperlink w:anchor="_Toc102315122" w:history="1">
            <w:r w:rsidRPr="00DF2773">
              <w:rPr>
                <w:rStyle w:val="Hyperlink"/>
                <w:noProof/>
              </w:rPr>
              <w:t>Goal:</w:t>
            </w:r>
            <w:r>
              <w:rPr>
                <w:noProof/>
                <w:webHidden/>
              </w:rPr>
              <w:tab/>
            </w:r>
            <w:r>
              <w:rPr>
                <w:noProof/>
                <w:webHidden/>
              </w:rPr>
              <w:fldChar w:fldCharType="begin"/>
            </w:r>
            <w:r>
              <w:rPr>
                <w:noProof/>
                <w:webHidden/>
              </w:rPr>
              <w:instrText xml:space="preserve"> PAGEREF _Toc102315122 \h </w:instrText>
            </w:r>
            <w:r>
              <w:rPr>
                <w:noProof/>
                <w:webHidden/>
              </w:rPr>
            </w:r>
            <w:r>
              <w:rPr>
                <w:noProof/>
                <w:webHidden/>
              </w:rPr>
              <w:fldChar w:fldCharType="separate"/>
            </w:r>
            <w:r w:rsidR="001C5A1F">
              <w:rPr>
                <w:noProof/>
                <w:webHidden/>
              </w:rPr>
              <w:t>4</w:t>
            </w:r>
            <w:r>
              <w:rPr>
                <w:noProof/>
                <w:webHidden/>
              </w:rPr>
              <w:fldChar w:fldCharType="end"/>
            </w:r>
          </w:hyperlink>
        </w:p>
        <w:p w14:paraId="505DFCBA" w14:textId="732798FB" w:rsidR="009C5E16" w:rsidRDefault="009C5E16">
          <w:pPr>
            <w:pStyle w:val="TOC1"/>
            <w:tabs>
              <w:tab w:val="right" w:leader="dot" w:pos="9350"/>
            </w:tabs>
            <w:rPr>
              <w:rFonts w:eastAsiaTheme="minorEastAsia"/>
              <w:b w:val="0"/>
              <w:noProof/>
              <w:sz w:val="22"/>
            </w:rPr>
          </w:pPr>
          <w:hyperlink w:anchor="_Toc102315123" w:history="1">
            <w:r w:rsidRPr="00DF2773">
              <w:rPr>
                <w:rStyle w:val="Hyperlink"/>
                <w:noProof/>
              </w:rPr>
              <w:t>Introduction:</w:t>
            </w:r>
            <w:r>
              <w:rPr>
                <w:noProof/>
                <w:webHidden/>
              </w:rPr>
              <w:tab/>
            </w:r>
            <w:r>
              <w:rPr>
                <w:noProof/>
                <w:webHidden/>
              </w:rPr>
              <w:fldChar w:fldCharType="begin"/>
            </w:r>
            <w:r>
              <w:rPr>
                <w:noProof/>
                <w:webHidden/>
              </w:rPr>
              <w:instrText xml:space="preserve"> PAGEREF _Toc102315123 \h </w:instrText>
            </w:r>
            <w:r>
              <w:rPr>
                <w:noProof/>
                <w:webHidden/>
              </w:rPr>
            </w:r>
            <w:r>
              <w:rPr>
                <w:noProof/>
                <w:webHidden/>
              </w:rPr>
              <w:fldChar w:fldCharType="separate"/>
            </w:r>
            <w:r w:rsidR="001C5A1F">
              <w:rPr>
                <w:noProof/>
                <w:webHidden/>
              </w:rPr>
              <w:t>4</w:t>
            </w:r>
            <w:r>
              <w:rPr>
                <w:noProof/>
                <w:webHidden/>
              </w:rPr>
              <w:fldChar w:fldCharType="end"/>
            </w:r>
          </w:hyperlink>
        </w:p>
        <w:p w14:paraId="40B55452" w14:textId="0AEA81DC" w:rsidR="009C5E16" w:rsidRDefault="009C5E16">
          <w:pPr>
            <w:pStyle w:val="TOC2"/>
            <w:tabs>
              <w:tab w:val="right" w:leader="dot" w:pos="9350"/>
            </w:tabs>
            <w:rPr>
              <w:rFonts w:eastAsiaTheme="minorEastAsia"/>
              <w:b w:val="0"/>
              <w:noProof/>
            </w:rPr>
          </w:pPr>
          <w:hyperlink w:anchor="_Toc102315124" w:history="1">
            <w:r w:rsidRPr="00DF2773">
              <w:rPr>
                <w:rStyle w:val="Hyperlink"/>
                <w:noProof/>
              </w:rPr>
              <w:t>What is Data modeling?</w:t>
            </w:r>
            <w:r>
              <w:rPr>
                <w:noProof/>
                <w:webHidden/>
              </w:rPr>
              <w:tab/>
            </w:r>
            <w:r>
              <w:rPr>
                <w:noProof/>
                <w:webHidden/>
              </w:rPr>
              <w:fldChar w:fldCharType="begin"/>
            </w:r>
            <w:r>
              <w:rPr>
                <w:noProof/>
                <w:webHidden/>
              </w:rPr>
              <w:instrText xml:space="preserve"> PAGEREF _Toc102315124 \h </w:instrText>
            </w:r>
            <w:r>
              <w:rPr>
                <w:noProof/>
                <w:webHidden/>
              </w:rPr>
            </w:r>
            <w:r>
              <w:rPr>
                <w:noProof/>
                <w:webHidden/>
              </w:rPr>
              <w:fldChar w:fldCharType="separate"/>
            </w:r>
            <w:r w:rsidR="001C5A1F">
              <w:rPr>
                <w:noProof/>
                <w:webHidden/>
              </w:rPr>
              <w:t>4</w:t>
            </w:r>
            <w:r>
              <w:rPr>
                <w:noProof/>
                <w:webHidden/>
              </w:rPr>
              <w:fldChar w:fldCharType="end"/>
            </w:r>
          </w:hyperlink>
        </w:p>
        <w:p w14:paraId="0770A516" w14:textId="3412A6FF" w:rsidR="009C5E16" w:rsidRDefault="009C5E16">
          <w:pPr>
            <w:pStyle w:val="TOC2"/>
            <w:tabs>
              <w:tab w:val="right" w:leader="dot" w:pos="9350"/>
            </w:tabs>
            <w:rPr>
              <w:rFonts w:eastAsiaTheme="minorEastAsia"/>
              <w:b w:val="0"/>
              <w:noProof/>
            </w:rPr>
          </w:pPr>
          <w:hyperlink w:anchor="_Toc102315125" w:history="1">
            <w:r w:rsidRPr="00DF2773">
              <w:rPr>
                <w:rStyle w:val="Hyperlink"/>
                <w:noProof/>
              </w:rPr>
              <w:t>What is ER diagram?</w:t>
            </w:r>
            <w:r>
              <w:rPr>
                <w:noProof/>
                <w:webHidden/>
              </w:rPr>
              <w:tab/>
            </w:r>
            <w:r>
              <w:rPr>
                <w:noProof/>
                <w:webHidden/>
              </w:rPr>
              <w:fldChar w:fldCharType="begin"/>
            </w:r>
            <w:r>
              <w:rPr>
                <w:noProof/>
                <w:webHidden/>
              </w:rPr>
              <w:instrText xml:space="preserve"> PAGEREF _Toc102315125 \h </w:instrText>
            </w:r>
            <w:r>
              <w:rPr>
                <w:noProof/>
                <w:webHidden/>
              </w:rPr>
            </w:r>
            <w:r>
              <w:rPr>
                <w:noProof/>
                <w:webHidden/>
              </w:rPr>
              <w:fldChar w:fldCharType="separate"/>
            </w:r>
            <w:r w:rsidR="001C5A1F">
              <w:rPr>
                <w:noProof/>
                <w:webHidden/>
              </w:rPr>
              <w:t>4</w:t>
            </w:r>
            <w:r>
              <w:rPr>
                <w:noProof/>
                <w:webHidden/>
              </w:rPr>
              <w:fldChar w:fldCharType="end"/>
            </w:r>
          </w:hyperlink>
        </w:p>
        <w:p w14:paraId="0779E190" w14:textId="0F8F3EE8" w:rsidR="009C5E16" w:rsidRDefault="009C5E16">
          <w:pPr>
            <w:pStyle w:val="TOC3"/>
            <w:tabs>
              <w:tab w:val="right" w:leader="dot" w:pos="9350"/>
            </w:tabs>
            <w:rPr>
              <w:rFonts w:eastAsiaTheme="minorEastAsia"/>
              <w:noProof/>
            </w:rPr>
          </w:pPr>
          <w:hyperlink w:anchor="_Toc102315126" w:history="1">
            <w:r w:rsidRPr="00DF2773">
              <w:rPr>
                <w:rStyle w:val="Hyperlink"/>
                <w:noProof/>
              </w:rPr>
              <w:t>The components and features of an ER diagram:</w:t>
            </w:r>
            <w:r>
              <w:rPr>
                <w:noProof/>
                <w:webHidden/>
              </w:rPr>
              <w:tab/>
            </w:r>
            <w:r>
              <w:rPr>
                <w:noProof/>
                <w:webHidden/>
              </w:rPr>
              <w:fldChar w:fldCharType="begin"/>
            </w:r>
            <w:r>
              <w:rPr>
                <w:noProof/>
                <w:webHidden/>
              </w:rPr>
              <w:instrText xml:space="preserve"> PAGEREF _Toc102315126 \h </w:instrText>
            </w:r>
            <w:r>
              <w:rPr>
                <w:noProof/>
                <w:webHidden/>
              </w:rPr>
            </w:r>
            <w:r>
              <w:rPr>
                <w:noProof/>
                <w:webHidden/>
              </w:rPr>
              <w:fldChar w:fldCharType="separate"/>
            </w:r>
            <w:r w:rsidR="001C5A1F">
              <w:rPr>
                <w:noProof/>
                <w:webHidden/>
              </w:rPr>
              <w:t>5</w:t>
            </w:r>
            <w:r>
              <w:rPr>
                <w:noProof/>
                <w:webHidden/>
              </w:rPr>
              <w:fldChar w:fldCharType="end"/>
            </w:r>
          </w:hyperlink>
        </w:p>
        <w:p w14:paraId="69CEF700" w14:textId="3F5E8386" w:rsidR="009C5E16" w:rsidRDefault="009C5E16">
          <w:pPr>
            <w:pStyle w:val="TOC4"/>
            <w:tabs>
              <w:tab w:val="right" w:leader="dot" w:pos="9350"/>
            </w:tabs>
            <w:rPr>
              <w:rFonts w:eastAsiaTheme="minorEastAsia"/>
              <w:noProof/>
            </w:rPr>
          </w:pPr>
          <w:hyperlink w:anchor="_Toc102315127" w:history="1">
            <w:r w:rsidRPr="00DF2773">
              <w:rPr>
                <w:rStyle w:val="Hyperlink"/>
                <w:noProof/>
              </w:rPr>
              <w:t>Entity:</w:t>
            </w:r>
            <w:r>
              <w:rPr>
                <w:noProof/>
                <w:webHidden/>
              </w:rPr>
              <w:tab/>
            </w:r>
            <w:r>
              <w:rPr>
                <w:noProof/>
                <w:webHidden/>
              </w:rPr>
              <w:fldChar w:fldCharType="begin"/>
            </w:r>
            <w:r>
              <w:rPr>
                <w:noProof/>
                <w:webHidden/>
              </w:rPr>
              <w:instrText xml:space="preserve"> PAGEREF _Toc102315127 \h </w:instrText>
            </w:r>
            <w:r>
              <w:rPr>
                <w:noProof/>
                <w:webHidden/>
              </w:rPr>
            </w:r>
            <w:r>
              <w:rPr>
                <w:noProof/>
                <w:webHidden/>
              </w:rPr>
              <w:fldChar w:fldCharType="separate"/>
            </w:r>
            <w:r w:rsidR="001C5A1F">
              <w:rPr>
                <w:noProof/>
                <w:webHidden/>
              </w:rPr>
              <w:t>5</w:t>
            </w:r>
            <w:r>
              <w:rPr>
                <w:noProof/>
                <w:webHidden/>
              </w:rPr>
              <w:fldChar w:fldCharType="end"/>
            </w:r>
          </w:hyperlink>
        </w:p>
        <w:p w14:paraId="43E6A2DA" w14:textId="1BE18D50" w:rsidR="009C5E16" w:rsidRDefault="009C5E16">
          <w:pPr>
            <w:pStyle w:val="TOC4"/>
            <w:tabs>
              <w:tab w:val="right" w:leader="dot" w:pos="9350"/>
            </w:tabs>
            <w:rPr>
              <w:rFonts w:eastAsiaTheme="minorEastAsia"/>
              <w:noProof/>
            </w:rPr>
          </w:pPr>
          <w:hyperlink w:anchor="_Toc102315128" w:history="1">
            <w:r w:rsidRPr="00DF2773">
              <w:rPr>
                <w:rStyle w:val="Hyperlink"/>
                <w:noProof/>
              </w:rPr>
              <w:t>Associative entity:</w:t>
            </w:r>
            <w:r>
              <w:rPr>
                <w:noProof/>
                <w:webHidden/>
              </w:rPr>
              <w:tab/>
            </w:r>
            <w:r>
              <w:rPr>
                <w:noProof/>
                <w:webHidden/>
              </w:rPr>
              <w:fldChar w:fldCharType="begin"/>
            </w:r>
            <w:r>
              <w:rPr>
                <w:noProof/>
                <w:webHidden/>
              </w:rPr>
              <w:instrText xml:space="preserve"> PAGEREF _Toc102315128 \h </w:instrText>
            </w:r>
            <w:r>
              <w:rPr>
                <w:noProof/>
                <w:webHidden/>
              </w:rPr>
            </w:r>
            <w:r>
              <w:rPr>
                <w:noProof/>
                <w:webHidden/>
              </w:rPr>
              <w:fldChar w:fldCharType="separate"/>
            </w:r>
            <w:r w:rsidR="001C5A1F">
              <w:rPr>
                <w:noProof/>
                <w:webHidden/>
              </w:rPr>
              <w:t>5</w:t>
            </w:r>
            <w:r>
              <w:rPr>
                <w:noProof/>
                <w:webHidden/>
              </w:rPr>
              <w:fldChar w:fldCharType="end"/>
            </w:r>
          </w:hyperlink>
        </w:p>
        <w:p w14:paraId="02025599" w14:textId="3C5E22CB" w:rsidR="009C5E16" w:rsidRDefault="009C5E16">
          <w:pPr>
            <w:pStyle w:val="TOC4"/>
            <w:tabs>
              <w:tab w:val="right" w:leader="dot" w:pos="9350"/>
            </w:tabs>
            <w:rPr>
              <w:rFonts w:eastAsiaTheme="minorEastAsia"/>
              <w:noProof/>
            </w:rPr>
          </w:pPr>
          <w:hyperlink w:anchor="_Toc102315129" w:history="1">
            <w:r w:rsidRPr="00DF2773">
              <w:rPr>
                <w:rStyle w:val="Hyperlink"/>
                <w:noProof/>
              </w:rPr>
              <w:t>Cardinality:</w:t>
            </w:r>
            <w:r>
              <w:rPr>
                <w:noProof/>
                <w:webHidden/>
              </w:rPr>
              <w:tab/>
            </w:r>
            <w:r>
              <w:rPr>
                <w:noProof/>
                <w:webHidden/>
              </w:rPr>
              <w:fldChar w:fldCharType="begin"/>
            </w:r>
            <w:r>
              <w:rPr>
                <w:noProof/>
                <w:webHidden/>
              </w:rPr>
              <w:instrText xml:space="preserve"> PAGEREF _Toc102315129 \h </w:instrText>
            </w:r>
            <w:r>
              <w:rPr>
                <w:noProof/>
                <w:webHidden/>
              </w:rPr>
            </w:r>
            <w:r>
              <w:rPr>
                <w:noProof/>
                <w:webHidden/>
              </w:rPr>
              <w:fldChar w:fldCharType="separate"/>
            </w:r>
            <w:r w:rsidR="001C5A1F">
              <w:rPr>
                <w:noProof/>
                <w:webHidden/>
              </w:rPr>
              <w:t>5</w:t>
            </w:r>
            <w:r>
              <w:rPr>
                <w:noProof/>
                <w:webHidden/>
              </w:rPr>
              <w:fldChar w:fldCharType="end"/>
            </w:r>
          </w:hyperlink>
        </w:p>
        <w:p w14:paraId="2E9A7E3D" w14:textId="279800A0" w:rsidR="009C5E16" w:rsidRDefault="009C5E16">
          <w:pPr>
            <w:pStyle w:val="TOC4"/>
            <w:tabs>
              <w:tab w:val="right" w:leader="dot" w:pos="9350"/>
            </w:tabs>
            <w:rPr>
              <w:rFonts w:eastAsiaTheme="minorEastAsia"/>
              <w:noProof/>
            </w:rPr>
          </w:pPr>
          <w:hyperlink w:anchor="_Toc102315130" w:history="1">
            <w:r w:rsidRPr="00DF2773">
              <w:rPr>
                <w:rStyle w:val="Hyperlink"/>
                <w:noProof/>
              </w:rPr>
              <w:t>Primary Key:</w:t>
            </w:r>
            <w:r>
              <w:rPr>
                <w:noProof/>
                <w:webHidden/>
              </w:rPr>
              <w:tab/>
            </w:r>
            <w:r>
              <w:rPr>
                <w:noProof/>
                <w:webHidden/>
              </w:rPr>
              <w:fldChar w:fldCharType="begin"/>
            </w:r>
            <w:r>
              <w:rPr>
                <w:noProof/>
                <w:webHidden/>
              </w:rPr>
              <w:instrText xml:space="preserve"> PAGEREF _Toc102315130 \h </w:instrText>
            </w:r>
            <w:r>
              <w:rPr>
                <w:noProof/>
                <w:webHidden/>
              </w:rPr>
            </w:r>
            <w:r>
              <w:rPr>
                <w:noProof/>
                <w:webHidden/>
              </w:rPr>
              <w:fldChar w:fldCharType="separate"/>
            </w:r>
            <w:r w:rsidR="001C5A1F">
              <w:rPr>
                <w:noProof/>
                <w:webHidden/>
              </w:rPr>
              <w:t>6</w:t>
            </w:r>
            <w:r>
              <w:rPr>
                <w:noProof/>
                <w:webHidden/>
              </w:rPr>
              <w:fldChar w:fldCharType="end"/>
            </w:r>
          </w:hyperlink>
        </w:p>
        <w:p w14:paraId="77E9B1B7" w14:textId="3A4E5529" w:rsidR="009C5E16" w:rsidRDefault="009C5E16">
          <w:pPr>
            <w:pStyle w:val="TOC4"/>
            <w:tabs>
              <w:tab w:val="right" w:leader="dot" w:pos="9350"/>
            </w:tabs>
            <w:rPr>
              <w:rFonts w:eastAsiaTheme="minorEastAsia"/>
              <w:noProof/>
            </w:rPr>
          </w:pPr>
          <w:hyperlink w:anchor="_Toc102315131" w:history="1">
            <w:r w:rsidRPr="00DF2773">
              <w:rPr>
                <w:rStyle w:val="Hyperlink"/>
                <w:noProof/>
              </w:rPr>
              <w:t>Foreign Key:</w:t>
            </w:r>
            <w:r>
              <w:rPr>
                <w:noProof/>
                <w:webHidden/>
              </w:rPr>
              <w:tab/>
            </w:r>
            <w:r>
              <w:rPr>
                <w:noProof/>
                <w:webHidden/>
              </w:rPr>
              <w:fldChar w:fldCharType="begin"/>
            </w:r>
            <w:r>
              <w:rPr>
                <w:noProof/>
                <w:webHidden/>
              </w:rPr>
              <w:instrText xml:space="preserve"> PAGEREF _Toc102315131 \h </w:instrText>
            </w:r>
            <w:r>
              <w:rPr>
                <w:noProof/>
                <w:webHidden/>
              </w:rPr>
            </w:r>
            <w:r>
              <w:rPr>
                <w:noProof/>
                <w:webHidden/>
              </w:rPr>
              <w:fldChar w:fldCharType="separate"/>
            </w:r>
            <w:r w:rsidR="001C5A1F">
              <w:rPr>
                <w:noProof/>
                <w:webHidden/>
              </w:rPr>
              <w:t>6</w:t>
            </w:r>
            <w:r>
              <w:rPr>
                <w:noProof/>
                <w:webHidden/>
              </w:rPr>
              <w:fldChar w:fldCharType="end"/>
            </w:r>
          </w:hyperlink>
        </w:p>
        <w:p w14:paraId="5B53BC3B" w14:textId="48CE8EF0" w:rsidR="009C5E16" w:rsidRDefault="009C5E16">
          <w:pPr>
            <w:pStyle w:val="TOC4"/>
            <w:tabs>
              <w:tab w:val="right" w:leader="dot" w:pos="9350"/>
            </w:tabs>
            <w:rPr>
              <w:rFonts w:eastAsiaTheme="minorEastAsia"/>
              <w:noProof/>
            </w:rPr>
          </w:pPr>
          <w:hyperlink w:anchor="_Toc102315132" w:history="1">
            <w:r w:rsidRPr="00DF2773">
              <w:rPr>
                <w:rStyle w:val="Hyperlink"/>
                <w:noProof/>
              </w:rPr>
              <w:t>Attribute:</w:t>
            </w:r>
            <w:r>
              <w:rPr>
                <w:noProof/>
                <w:webHidden/>
              </w:rPr>
              <w:tab/>
            </w:r>
            <w:r>
              <w:rPr>
                <w:noProof/>
                <w:webHidden/>
              </w:rPr>
              <w:fldChar w:fldCharType="begin"/>
            </w:r>
            <w:r>
              <w:rPr>
                <w:noProof/>
                <w:webHidden/>
              </w:rPr>
              <w:instrText xml:space="preserve"> PAGEREF _Toc102315132 \h </w:instrText>
            </w:r>
            <w:r>
              <w:rPr>
                <w:noProof/>
                <w:webHidden/>
              </w:rPr>
            </w:r>
            <w:r>
              <w:rPr>
                <w:noProof/>
                <w:webHidden/>
              </w:rPr>
              <w:fldChar w:fldCharType="separate"/>
            </w:r>
            <w:r w:rsidR="001C5A1F">
              <w:rPr>
                <w:noProof/>
                <w:webHidden/>
              </w:rPr>
              <w:t>6</w:t>
            </w:r>
            <w:r>
              <w:rPr>
                <w:noProof/>
                <w:webHidden/>
              </w:rPr>
              <w:fldChar w:fldCharType="end"/>
            </w:r>
          </w:hyperlink>
        </w:p>
        <w:p w14:paraId="3668FBED" w14:textId="5377A45F" w:rsidR="009C5E16" w:rsidRDefault="009C5E16">
          <w:pPr>
            <w:pStyle w:val="TOC4"/>
            <w:tabs>
              <w:tab w:val="right" w:leader="dot" w:pos="9350"/>
            </w:tabs>
            <w:rPr>
              <w:rFonts w:eastAsiaTheme="minorEastAsia"/>
              <w:noProof/>
            </w:rPr>
          </w:pPr>
          <w:hyperlink w:anchor="_Toc102315133" w:history="1">
            <w:r w:rsidRPr="00DF2773">
              <w:rPr>
                <w:rStyle w:val="Hyperlink"/>
                <w:noProof/>
              </w:rPr>
              <w:t>Data type:</w:t>
            </w:r>
            <w:r>
              <w:rPr>
                <w:noProof/>
                <w:webHidden/>
              </w:rPr>
              <w:tab/>
            </w:r>
            <w:r>
              <w:rPr>
                <w:noProof/>
                <w:webHidden/>
              </w:rPr>
              <w:fldChar w:fldCharType="begin"/>
            </w:r>
            <w:r>
              <w:rPr>
                <w:noProof/>
                <w:webHidden/>
              </w:rPr>
              <w:instrText xml:space="preserve"> PAGEREF _Toc102315133 \h </w:instrText>
            </w:r>
            <w:r>
              <w:rPr>
                <w:noProof/>
                <w:webHidden/>
              </w:rPr>
            </w:r>
            <w:r>
              <w:rPr>
                <w:noProof/>
                <w:webHidden/>
              </w:rPr>
              <w:fldChar w:fldCharType="separate"/>
            </w:r>
            <w:r w:rsidR="001C5A1F">
              <w:rPr>
                <w:noProof/>
                <w:webHidden/>
              </w:rPr>
              <w:t>6</w:t>
            </w:r>
            <w:r>
              <w:rPr>
                <w:noProof/>
                <w:webHidden/>
              </w:rPr>
              <w:fldChar w:fldCharType="end"/>
            </w:r>
          </w:hyperlink>
        </w:p>
        <w:p w14:paraId="74957A6D" w14:textId="355DEC28" w:rsidR="009C5E16" w:rsidRDefault="009C5E16">
          <w:pPr>
            <w:pStyle w:val="TOC1"/>
            <w:tabs>
              <w:tab w:val="right" w:leader="dot" w:pos="9350"/>
            </w:tabs>
            <w:rPr>
              <w:rFonts w:eastAsiaTheme="minorEastAsia"/>
              <w:b w:val="0"/>
              <w:noProof/>
              <w:sz w:val="22"/>
            </w:rPr>
          </w:pPr>
          <w:hyperlink w:anchor="_Toc102315134" w:history="1">
            <w:r w:rsidRPr="00DF2773">
              <w:rPr>
                <w:rStyle w:val="Hyperlink"/>
                <w:noProof/>
              </w:rPr>
              <w:t>Explanation of the tables and what they include:</w:t>
            </w:r>
            <w:r>
              <w:rPr>
                <w:noProof/>
                <w:webHidden/>
              </w:rPr>
              <w:tab/>
            </w:r>
            <w:r>
              <w:rPr>
                <w:noProof/>
                <w:webHidden/>
              </w:rPr>
              <w:fldChar w:fldCharType="begin"/>
            </w:r>
            <w:r>
              <w:rPr>
                <w:noProof/>
                <w:webHidden/>
              </w:rPr>
              <w:instrText xml:space="preserve"> PAGEREF _Toc102315134 \h </w:instrText>
            </w:r>
            <w:r>
              <w:rPr>
                <w:noProof/>
                <w:webHidden/>
              </w:rPr>
            </w:r>
            <w:r>
              <w:rPr>
                <w:noProof/>
                <w:webHidden/>
              </w:rPr>
              <w:fldChar w:fldCharType="separate"/>
            </w:r>
            <w:r w:rsidR="001C5A1F">
              <w:rPr>
                <w:noProof/>
                <w:webHidden/>
              </w:rPr>
              <w:t>7</w:t>
            </w:r>
            <w:r>
              <w:rPr>
                <w:noProof/>
                <w:webHidden/>
              </w:rPr>
              <w:fldChar w:fldCharType="end"/>
            </w:r>
          </w:hyperlink>
        </w:p>
        <w:p w14:paraId="2586A4CE" w14:textId="0E799823" w:rsidR="009C5E16" w:rsidRDefault="009C5E16">
          <w:pPr>
            <w:pStyle w:val="TOC1"/>
            <w:tabs>
              <w:tab w:val="right" w:leader="dot" w:pos="9350"/>
            </w:tabs>
            <w:rPr>
              <w:rFonts w:eastAsiaTheme="minorEastAsia"/>
              <w:b w:val="0"/>
              <w:noProof/>
              <w:sz w:val="22"/>
            </w:rPr>
          </w:pPr>
          <w:hyperlink w:anchor="_Toc102315135" w:history="1">
            <w:r w:rsidRPr="00DF2773">
              <w:rPr>
                <w:rStyle w:val="Hyperlink"/>
                <w:noProof/>
              </w:rPr>
              <w:t>Logical Model Development Stages:</w:t>
            </w:r>
            <w:r>
              <w:rPr>
                <w:noProof/>
                <w:webHidden/>
              </w:rPr>
              <w:tab/>
            </w:r>
            <w:r>
              <w:rPr>
                <w:noProof/>
                <w:webHidden/>
              </w:rPr>
              <w:fldChar w:fldCharType="begin"/>
            </w:r>
            <w:r>
              <w:rPr>
                <w:noProof/>
                <w:webHidden/>
              </w:rPr>
              <w:instrText xml:space="preserve"> PAGEREF _Toc102315135 \h </w:instrText>
            </w:r>
            <w:r>
              <w:rPr>
                <w:noProof/>
                <w:webHidden/>
              </w:rPr>
            </w:r>
            <w:r>
              <w:rPr>
                <w:noProof/>
                <w:webHidden/>
              </w:rPr>
              <w:fldChar w:fldCharType="separate"/>
            </w:r>
            <w:r w:rsidR="001C5A1F">
              <w:rPr>
                <w:noProof/>
                <w:webHidden/>
              </w:rPr>
              <w:t>11</w:t>
            </w:r>
            <w:r>
              <w:rPr>
                <w:noProof/>
                <w:webHidden/>
              </w:rPr>
              <w:fldChar w:fldCharType="end"/>
            </w:r>
          </w:hyperlink>
        </w:p>
        <w:p w14:paraId="396D3A65" w14:textId="24CDF021" w:rsidR="009C5E16" w:rsidRDefault="009C5E16">
          <w:pPr>
            <w:pStyle w:val="TOC2"/>
            <w:tabs>
              <w:tab w:val="right" w:leader="dot" w:pos="9350"/>
            </w:tabs>
            <w:rPr>
              <w:rFonts w:eastAsiaTheme="minorEastAsia"/>
              <w:b w:val="0"/>
              <w:noProof/>
            </w:rPr>
          </w:pPr>
          <w:hyperlink w:anchor="_Toc102315136" w:history="1">
            <w:r w:rsidRPr="00DF2773">
              <w:rPr>
                <w:rStyle w:val="Hyperlink"/>
                <w:noProof/>
              </w:rPr>
              <w:t>An important point to clarify:</w:t>
            </w:r>
            <w:r>
              <w:rPr>
                <w:noProof/>
                <w:webHidden/>
              </w:rPr>
              <w:tab/>
            </w:r>
            <w:r>
              <w:rPr>
                <w:noProof/>
                <w:webHidden/>
              </w:rPr>
              <w:fldChar w:fldCharType="begin"/>
            </w:r>
            <w:r>
              <w:rPr>
                <w:noProof/>
                <w:webHidden/>
              </w:rPr>
              <w:instrText xml:space="preserve"> PAGEREF _Toc102315136 \h </w:instrText>
            </w:r>
            <w:r>
              <w:rPr>
                <w:noProof/>
                <w:webHidden/>
              </w:rPr>
            </w:r>
            <w:r>
              <w:rPr>
                <w:noProof/>
                <w:webHidden/>
              </w:rPr>
              <w:fldChar w:fldCharType="separate"/>
            </w:r>
            <w:r w:rsidR="001C5A1F">
              <w:rPr>
                <w:noProof/>
                <w:webHidden/>
              </w:rPr>
              <w:t>11</w:t>
            </w:r>
            <w:r>
              <w:rPr>
                <w:noProof/>
                <w:webHidden/>
              </w:rPr>
              <w:fldChar w:fldCharType="end"/>
            </w:r>
          </w:hyperlink>
        </w:p>
        <w:p w14:paraId="2E65FA14" w14:textId="13D20F43" w:rsidR="009C5E16" w:rsidRDefault="009C5E16">
          <w:pPr>
            <w:pStyle w:val="TOC2"/>
            <w:tabs>
              <w:tab w:val="right" w:leader="dot" w:pos="9350"/>
            </w:tabs>
            <w:rPr>
              <w:rFonts w:eastAsiaTheme="minorEastAsia"/>
              <w:b w:val="0"/>
              <w:noProof/>
            </w:rPr>
          </w:pPr>
          <w:hyperlink w:anchor="_Toc102315137" w:history="1">
            <w:r w:rsidRPr="00DF2773">
              <w:rPr>
                <w:rStyle w:val="Hyperlink"/>
                <w:noProof/>
              </w:rPr>
              <w:t>Context Data model:</w:t>
            </w:r>
            <w:r>
              <w:rPr>
                <w:noProof/>
                <w:webHidden/>
              </w:rPr>
              <w:tab/>
            </w:r>
            <w:r>
              <w:rPr>
                <w:noProof/>
                <w:webHidden/>
              </w:rPr>
              <w:fldChar w:fldCharType="begin"/>
            </w:r>
            <w:r>
              <w:rPr>
                <w:noProof/>
                <w:webHidden/>
              </w:rPr>
              <w:instrText xml:space="preserve"> PAGEREF _Toc102315137 \h </w:instrText>
            </w:r>
            <w:r>
              <w:rPr>
                <w:noProof/>
                <w:webHidden/>
              </w:rPr>
            </w:r>
            <w:r>
              <w:rPr>
                <w:noProof/>
                <w:webHidden/>
              </w:rPr>
              <w:fldChar w:fldCharType="separate"/>
            </w:r>
            <w:r w:rsidR="001C5A1F">
              <w:rPr>
                <w:noProof/>
                <w:webHidden/>
              </w:rPr>
              <w:t>11</w:t>
            </w:r>
            <w:r>
              <w:rPr>
                <w:noProof/>
                <w:webHidden/>
              </w:rPr>
              <w:fldChar w:fldCharType="end"/>
            </w:r>
          </w:hyperlink>
        </w:p>
        <w:p w14:paraId="19378C63" w14:textId="282197BD" w:rsidR="009C5E16" w:rsidRDefault="009C5E16">
          <w:pPr>
            <w:pStyle w:val="TOC3"/>
            <w:tabs>
              <w:tab w:val="right" w:leader="dot" w:pos="9350"/>
            </w:tabs>
            <w:rPr>
              <w:rFonts w:eastAsiaTheme="minorEastAsia"/>
              <w:noProof/>
            </w:rPr>
          </w:pPr>
          <w:hyperlink w:anchor="_Toc102315138" w:history="1">
            <w:r w:rsidRPr="00DF2773">
              <w:rPr>
                <w:rStyle w:val="Hyperlink"/>
                <w:noProof/>
              </w:rPr>
              <w:t>Part one:</w:t>
            </w:r>
            <w:r>
              <w:rPr>
                <w:noProof/>
                <w:webHidden/>
              </w:rPr>
              <w:tab/>
            </w:r>
            <w:r>
              <w:rPr>
                <w:noProof/>
                <w:webHidden/>
              </w:rPr>
              <w:fldChar w:fldCharType="begin"/>
            </w:r>
            <w:r>
              <w:rPr>
                <w:noProof/>
                <w:webHidden/>
              </w:rPr>
              <w:instrText xml:space="preserve"> PAGEREF _Toc102315138 \h </w:instrText>
            </w:r>
            <w:r>
              <w:rPr>
                <w:noProof/>
                <w:webHidden/>
              </w:rPr>
            </w:r>
            <w:r>
              <w:rPr>
                <w:noProof/>
                <w:webHidden/>
              </w:rPr>
              <w:fldChar w:fldCharType="separate"/>
            </w:r>
            <w:r w:rsidR="001C5A1F">
              <w:rPr>
                <w:noProof/>
                <w:webHidden/>
              </w:rPr>
              <w:t>11</w:t>
            </w:r>
            <w:r>
              <w:rPr>
                <w:noProof/>
                <w:webHidden/>
              </w:rPr>
              <w:fldChar w:fldCharType="end"/>
            </w:r>
          </w:hyperlink>
        </w:p>
        <w:p w14:paraId="03117182" w14:textId="0A3030F0" w:rsidR="009C5E16" w:rsidRDefault="009C5E16">
          <w:pPr>
            <w:pStyle w:val="TOC3"/>
            <w:tabs>
              <w:tab w:val="right" w:leader="dot" w:pos="9350"/>
            </w:tabs>
            <w:rPr>
              <w:rFonts w:eastAsiaTheme="minorEastAsia"/>
              <w:noProof/>
            </w:rPr>
          </w:pPr>
          <w:hyperlink w:anchor="_Toc102315139" w:history="1">
            <w:r w:rsidRPr="00DF2773">
              <w:rPr>
                <w:rStyle w:val="Hyperlink"/>
                <w:noProof/>
              </w:rPr>
              <w:t>Part two:</w:t>
            </w:r>
            <w:r>
              <w:rPr>
                <w:noProof/>
                <w:webHidden/>
              </w:rPr>
              <w:tab/>
            </w:r>
            <w:r>
              <w:rPr>
                <w:noProof/>
                <w:webHidden/>
              </w:rPr>
              <w:fldChar w:fldCharType="begin"/>
            </w:r>
            <w:r>
              <w:rPr>
                <w:noProof/>
                <w:webHidden/>
              </w:rPr>
              <w:instrText xml:space="preserve"> PAGEREF _Toc102315139 \h </w:instrText>
            </w:r>
            <w:r>
              <w:rPr>
                <w:noProof/>
                <w:webHidden/>
              </w:rPr>
            </w:r>
            <w:r>
              <w:rPr>
                <w:noProof/>
                <w:webHidden/>
              </w:rPr>
              <w:fldChar w:fldCharType="separate"/>
            </w:r>
            <w:r w:rsidR="001C5A1F">
              <w:rPr>
                <w:noProof/>
                <w:webHidden/>
              </w:rPr>
              <w:t>13</w:t>
            </w:r>
            <w:r>
              <w:rPr>
                <w:noProof/>
                <w:webHidden/>
              </w:rPr>
              <w:fldChar w:fldCharType="end"/>
            </w:r>
          </w:hyperlink>
        </w:p>
        <w:p w14:paraId="4F3C3CE7" w14:textId="1A60E5E5" w:rsidR="009C5E16" w:rsidRDefault="009C5E16">
          <w:pPr>
            <w:pStyle w:val="TOC3"/>
            <w:tabs>
              <w:tab w:val="right" w:leader="dot" w:pos="9350"/>
            </w:tabs>
            <w:rPr>
              <w:rFonts w:eastAsiaTheme="minorEastAsia"/>
              <w:noProof/>
            </w:rPr>
          </w:pPr>
          <w:hyperlink w:anchor="_Toc102315140" w:history="1">
            <w:r w:rsidRPr="00DF2773">
              <w:rPr>
                <w:rStyle w:val="Hyperlink"/>
                <w:noProof/>
              </w:rPr>
              <w:t>Complete ER Diagram:</w:t>
            </w:r>
            <w:r>
              <w:rPr>
                <w:noProof/>
                <w:webHidden/>
              </w:rPr>
              <w:tab/>
            </w:r>
            <w:r>
              <w:rPr>
                <w:noProof/>
                <w:webHidden/>
              </w:rPr>
              <w:fldChar w:fldCharType="begin"/>
            </w:r>
            <w:r>
              <w:rPr>
                <w:noProof/>
                <w:webHidden/>
              </w:rPr>
              <w:instrText xml:space="preserve"> PAGEREF _Toc102315140 \h </w:instrText>
            </w:r>
            <w:r>
              <w:rPr>
                <w:noProof/>
                <w:webHidden/>
              </w:rPr>
            </w:r>
            <w:r>
              <w:rPr>
                <w:noProof/>
                <w:webHidden/>
              </w:rPr>
              <w:fldChar w:fldCharType="separate"/>
            </w:r>
            <w:r w:rsidR="001C5A1F">
              <w:rPr>
                <w:noProof/>
                <w:webHidden/>
              </w:rPr>
              <w:t>14</w:t>
            </w:r>
            <w:r>
              <w:rPr>
                <w:noProof/>
                <w:webHidden/>
              </w:rPr>
              <w:fldChar w:fldCharType="end"/>
            </w:r>
          </w:hyperlink>
        </w:p>
        <w:p w14:paraId="54F937FF" w14:textId="127B95D4" w:rsidR="009C5E16" w:rsidRDefault="009C5E16">
          <w:pPr>
            <w:pStyle w:val="TOC2"/>
            <w:tabs>
              <w:tab w:val="right" w:leader="dot" w:pos="9350"/>
            </w:tabs>
            <w:rPr>
              <w:rFonts w:eastAsiaTheme="minorEastAsia"/>
              <w:b w:val="0"/>
              <w:noProof/>
            </w:rPr>
          </w:pPr>
          <w:hyperlink w:anchor="_Toc102315141" w:history="1">
            <w:r w:rsidRPr="00DF2773">
              <w:rPr>
                <w:rStyle w:val="Hyperlink"/>
                <w:noProof/>
              </w:rPr>
              <w:t>Key-base data model:</w:t>
            </w:r>
            <w:r>
              <w:rPr>
                <w:noProof/>
                <w:webHidden/>
              </w:rPr>
              <w:tab/>
            </w:r>
            <w:r>
              <w:rPr>
                <w:noProof/>
                <w:webHidden/>
              </w:rPr>
              <w:fldChar w:fldCharType="begin"/>
            </w:r>
            <w:r>
              <w:rPr>
                <w:noProof/>
                <w:webHidden/>
              </w:rPr>
              <w:instrText xml:space="preserve"> PAGEREF _Toc102315141 \h </w:instrText>
            </w:r>
            <w:r>
              <w:rPr>
                <w:noProof/>
                <w:webHidden/>
              </w:rPr>
            </w:r>
            <w:r>
              <w:rPr>
                <w:noProof/>
                <w:webHidden/>
              </w:rPr>
              <w:fldChar w:fldCharType="separate"/>
            </w:r>
            <w:r w:rsidR="001C5A1F">
              <w:rPr>
                <w:noProof/>
                <w:webHidden/>
              </w:rPr>
              <w:t>15</w:t>
            </w:r>
            <w:r>
              <w:rPr>
                <w:noProof/>
                <w:webHidden/>
              </w:rPr>
              <w:fldChar w:fldCharType="end"/>
            </w:r>
          </w:hyperlink>
        </w:p>
        <w:p w14:paraId="77E60674" w14:textId="7EB30D5B" w:rsidR="009C5E16" w:rsidRDefault="009C5E16">
          <w:pPr>
            <w:pStyle w:val="TOC3"/>
            <w:tabs>
              <w:tab w:val="right" w:leader="dot" w:pos="9350"/>
            </w:tabs>
            <w:rPr>
              <w:rFonts w:eastAsiaTheme="minorEastAsia"/>
              <w:noProof/>
            </w:rPr>
          </w:pPr>
          <w:hyperlink w:anchor="_Toc102315142" w:history="1">
            <w:r w:rsidRPr="00DF2773">
              <w:rPr>
                <w:rStyle w:val="Hyperlink"/>
                <w:noProof/>
              </w:rPr>
              <w:t>Part one:</w:t>
            </w:r>
            <w:r>
              <w:rPr>
                <w:noProof/>
                <w:webHidden/>
              </w:rPr>
              <w:tab/>
            </w:r>
            <w:r>
              <w:rPr>
                <w:noProof/>
                <w:webHidden/>
              </w:rPr>
              <w:fldChar w:fldCharType="begin"/>
            </w:r>
            <w:r>
              <w:rPr>
                <w:noProof/>
                <w:webHidden/>
              </w:rPr>
              <w:instrText xml:space="preserve"> PAGEREF _Toc102315142 \h </w:instrText>
            </w:r>
            <w:r>
              <w:rPr>
                <w:noProof/>
                <w:webHidden/>
              </w:rPr>
            </w:r>
            <w:r>
              <w:rPr>
                <w:noProof/>
                <w:webHidden/>
              </w:rPr>
              <w:fldChar w:fldCharType="separate"/>
            </w:r>
            <w:r w:rsidR="001C5A1F">
              <w:rPr>
                <w:noProof/>
                <w:webHidden/>
              </w:rPr>
              <w:t>15</w:t>
            </w:r>
            <w:r>
              <w:rPr>
                <w:noProof/>
                <w:webHidden/>
              </w:rPr>
              <w:fldChar w:fldCharType="end"/>
            </w:r>
          </w:hyperlink>
        </w:p>
        <w:p w14:paraId="4E9281A8" w14:textId="468BC36E" w:rsidR="009C5E16" w:rsidRDefault="009C5E16">
          <w:pPr>
            <w:pStyle w:val="TOC3"/>
            <w:tabs>
              <w:tab w:val="right" w:leader="dot" w:pos="9350"/>
            </w:tabs>
            <w:rPr>
              <w:rFonts w:eastAsiaTheme="minorEastAsia"/>
              <w:noProof/>
            </w:rPr>
          </w:pPr>
          <w:hyperlink w:anchor="_Toc102315143" w:history="1">
            <w:r w:rsidRPr="00DF2773">
              <w:rPr>
                <w:rStyle w:val="Hyperlink"/>
                <w:noProof/>
              </w:rPr>
              <w:t>Part two:</w:t>
            </w:r>
            <w:r>
              <w:rPr>
                <w:noProof/>
                <w:webHidden/>
              </w:rPr>
              <w:tab/>
            </w:r>
            <w:r>
              <w:rPr>
                <w:noProof/>
                <w:webHidden/>
              </w:rPr>
              <w:fldChar w:fldCharType="begin"/>
            </w:r>
            <w:r>
              <w:rPr>
                <w:noProof/>
                <w:webHidden/>
              </w:rPr>
              <w:instrText xml:space="preserve"> PAGEREF _Toc102315143 \h </w:instrText>
            </w:r>
            <w:r>
              <w:rPr>
                <w:noProof/>
                <w:webHidden/>
              </w:rPr>
            </w:r>
            <w:r>
              <w:rPr>
                <w:noProof/>
                <w:webHidden/>
              </w:rPr>
              <w:fldChar w:fldCharType="separate"/>
            </w:r>
            <w:r w:rsidR="001C5A1F">
              <w:rPr>
                <w:noProof/>
                <w:webHidden/>
              </w:rPr>
              <w:t>16</w:t>
            </w:r>
            <w:r>
              <w:rPr>
                <w:noProof/>
                <w:webHidden/>
              </w:rPr>
              <w:fldChar w:fldCharType="end"/>
            </w:r>
          </w:hyperlink>
        </w:p>
        <w:p w14:paraId="6584EB10" w14:textId="60E21219" w:rsidR="009C5E16" w:rsidRDefault="009C5E16">
          <w:pPr>
            <w:pStyle w:val="TOC3"/>
            <w:tabs>
              <w:tab w:val="right" w:leader="dot" w:pos="9350"/>
            </w:tabs>
            <w:rPr>
              <w:rFonts w:eastAsiaTheme="minorEastAsia"/>
              <w:noProof/>
            </w:rPr>
          </w:pPr>
          <w:hyperlink w:anchor="_Toc102315144" w:history="1">
            <w:r w:rsidRPr="00DF2773">
              <w:rPr>
                <w:rStyle w:val="Hyperlink"/>
                <w:noProof/>
              </w:rPr>
              <w:t>Part three:</w:t>
            </w:r>
            <w:r>
              <w:rPr>
                <w:noProof/>
                <w:webHidden/>
              </w:rPr>
              <w:tab/>
            </w:r>
            <w:r>
              <w:rPr>
                <w:noProof/>
                <w:webHidden/>
              </w:rPr>
              <w:fldChar w:fldCharType="begin"/>
            </w:r>
            <w:r>
              <w:rPr>
                <w:noProof/>
                <w:webHidden/>
              </w:rPr>
              <w:instrText xml:space="preserve"> PAGEREF _Toc102315144 \h </w:instrText>
            </w:r>
            <w:r>
              <w:rPr>
                <w:noProof/>
                <w:webHidden/>
              </w:rPr>
            </w:r>
            <w:r>
              <w:rPr>
                <w:noProof/>
                <w:webHidden/>
              </w:rPr>
              <w:fldChar w:fldCharType="separate"/>
            </w:r>
            <w:r w:rsidR="001C5A1F">
              <w:rPr>
                <w:noProof/>
                <w:webHidden/>
              </w:rPr>
              <w:t>16</w:t>
            </w:r>
            <w:r>
              <w:rPr>
                <w:noProof/>
                <w:webHidden/>
              </w:rPr>
              <w:fldChar w:fldCharType="end"/>
            </w:r>
          </w:hyperlink>
        </w:p>
        <w:p w14:paraId="373AA745" w14:textId="4F85B2E7" w:rsidR="009C5E16" w:rsidRDefault="009C5E16">
          <w:pPr>
            <w:pStyle w:val="TOC3"/>
            <w:tabs>
              <w:tab w:val="right" w:leader="dot" w:pos="9350"/>
            </w:tabs>
            <w:rPr>
              <w:rFonts w:eastAsiaTheme="minorEastAsia"/>
              <w:noProof/>
            </w:rPr>
          </w:pPr>
          <w:hyperlink w:anchor="_Toc102315145" w:history="1">
            <w:r w:rsidRPr="00DF2773">
              <w:rPr>
                <w:rStyle w:val="Hyperlink"/>
                <w:noProof/>
              </w:rPr>
              <w:t>Complete ER Diagram:</w:t>
            </w:r>
            <w:r>
              <w:rPr>
                <w:noProof/>
                <w:webHidden/>
              </w:rPr>
              <w:tab/>
            </w:r>
            <w:r>
              <w:rPr>
                <w:noProof/>
                <w:webHidden/>
              </w:rPr>
              <w:fldChar w:fldCharType="begin"/>
            </w:r>
            <w:r>
              <w:rPr>
                <w:noProof/>
                <w:webHidden/>
              </w:rPr>
              <w:instrText xml:space="preserve"> PAGEREF _Toc102315145 \h </w:instrText>
            </w:r>
            <w:r>
              <w:rPr>
                <w:noProof/>
                <w:webHidden/>
              </w:rPr>
            </w:r>
            <w:r>
              <w:rPr>
                <w:noProof/>
                <w:webHidden/>
              </w:rPr>
              <w:fldChar w:fldCharType="separate"/>
            </w:r>
            <w:r w:rsidR="001C5A1F">
              <w:rPr>
                <w:noProof/>
                <w:webHidden/>
              </w:rPr>
              <w:t>17</w:t>
            </w:r>
            <w:r>
              <w:rPr>
                <w:noProof/>
                <w:webHidden/>
              </w:rPr>
              <w:fldChar w:fldCharType="end"/>
            </w:r>
          </w:hyperlink>
        </w:p>
        <w:p w14:paraId="602FCF77" w14:textId="7B29CD7D" w:rsidR="009C5E16" w:rsidRDefault="009C5E16">
          <w:pPr>
            <w:pStyle w:val="TOC2"/>
            <w:tabs>
              <w:tab w:val="right" w:leader="dot" w:pos="9350"/>
            </w:tabs>
            <w:rPr>
              <w:rFonts w:eastAsiaTheme="minorEastAsia"/>
              <w:b w:val="0"/>
              <w:noProof/>
            </w:rPr>
          </w:pPr>
          <w:hyperlink w:anchor="_Toc102315146" w:history="1">
            <w:r w:rsidRPr="00DF2773">
              <w:rPr>
                <w:rStyle w:val="Hyperlink"/>
                <w:noProof/>
              </w:rPr>
              <w:t>Fully attributed data model:</w:t>
            </w:r>
            <w:r>
              <w:rPr>
                <w:noProof/>
                <w:webHidden/>
              </w:rPr>
              <w:tab/>
            </w:r>
            <w:r>
              <w:rPr>
                <w:noProof/>
                <w:webHidden/>
              </w:rPr>
              <w:fldChar w:fldCharType="begin"/>
            </w:r>
            <w:r>
              <w:rPr>
                <w:noProof/>
                <w:webHidden/>
              </w:rPr>
              <w:instrText xml:space="preserve"> PAGEREF _Toc102315146 \h </w:instrText>
            </w:r>
            <w:r>
              <w:rPr>
                <w:noProof/>
                <w:webHidden/>
              </w:rPr>
            </w:r>
            <w:r>
              <w:rPr>
                <w:noProof/>
                <w:webHidden/>
              </w:rPr>
              <w:fldChar w:fldCharType="separate"/>
            </w:r>
            <w:r w:rsidR="001C5A1F">
              <w:rPr>
                <w:noProof/>
                <w:webHidden/>
              </w:rPr>
              <w:t>18</w:t>
            </w:r>
            <w:r>
              <w:rPr>
                <w:noProof/>
                <w:webHidden/>
              </w:rPr>
              <w:fldChar w:fldCharType="end"/>
            </w:r>
          </w:hyperlink>
        </w:p>
        <w:p w14:paraId="2536FA6C" w14:textId="2CA41349" w:rsidR="009C5E16" w:rsidRDefault="009C5E16">
          <w:pPr>
            <w:pStyle w:val="TOC3"/>
            <w:tabs>
              <w:tab w:val="right" w:leader="dot" w:pos="9350"/>
            </w:tabs>
            <w:rPr>
              <w:rFonts w:eastAsiaTheme="minorEastAsia"/>
              <w:noProof/>
            </w:rPr>
          </w:pPr>
          <w:hyperlink w:anchor="_Toc102315147" w:history="1">
            <w:r w:rsidRPr="00DF2773">
              <w:rPr>
                <w:rStyle w:val="Hyperlink"/>
                <w:noProof/>
              </w:rPr>
              <w:t>Part one:</w:t>
            </w:r>
            <w:r>
              <w:rPr>
                <w:noProof/>
                <w:webHidden/>
              </w:rPr>
              <w:tab/>
            </w:r>
            <w:r>
              <w:rPr>
                <w:noProof/>
                <w:webHidden/>
              </w:rPr>
              <w:fldChar w:fldCharType="begin"/>
            </w:r>
            <w:r>
              <w:rPr>
                <w:noProof/>
                <w:webHidden/>
              </w:rPr>
              <w:instrText xml:space="preserve"> PAGEREF _Toc102315147 \h </w:instrText>
            </w:r>
            <w:r>
              <w:rPr>
                <w:noProof/>
                <w:webHidden/>
              </w:rPr>
            </w:r>
            <w:r>
              <w:rPr>
                <w:noProof/>
                <w:webHidden/>
              </w:rPr>
              <w:fldChar w:fldCharType="separate"/>
            </w:r>
            <w:r w:rsidR="001C5A1F">
              <w:rPr>
                <w:noProof/>
                <w:webHidden/>
              </w:rPr>
              <w:t>18</w:t>
            </w:r>
            <w:r>
              <w:rPr>
                <w:noProof/>
                <w:webHidden/>
              </w:rPr>
              <w:fldChar w:fldCharType="end"/>
            </w:r>
          </w:hyperlink>
        </w:p>
        <w:p w14:paraId="4931D42E" w14:textId="55C8D146" w:rsidR="009C5E16" w:rsidRDefault="009C5E16">
          <w:pPr>
            <w:pStyle w:val="TOC3"/>
            <w:tabs>
              <w:tab w:val="right" w:leader="dot" w:pos="9350"/>
            </w:tabs>
            <w:rPr>
              <w:rFonts w:eastAsiaTheme="minorEastAsia"/>
              <w:noProof/>
            </w:rPr>
          </w:pPr>
          <w:hyperlink w:anchor="_Toc102315148" w:history="1">
            <w:r w:rsidRPr="00DF2773">
              <w:rPr>
                <w:rStyle w:val="Hyperlink"/>
                <w:noProof/>
              </w:rPr>
              <w:t>Part two:</w:t>
            </w:r>
            <w:r>
              <w:rPr>
                <w:noProof/>
                <w:webHidden/>
              </w:rPr>
              <w:tab/>
            </w:r>
            <w:r>
              <w:rPr>
                <w:noProof/>
                <w:webHidden/>
              </w:rPr>
              <w:fldChar w:fldCharType="begin"/>
            </w:r>
            <w:r>
              <w:rPr>
                <w:noProof/>
                <w:webHidden/>
              </w:rPr>
              <w:instrText xml:space="preserve"> PAGEREF _Toc102315148 \h </w:instrText>
            </w:r>
            <w:r>
              <w:rPr>
                <w:noProof/>
                <w:webHidden/>
              </w:rPr>
            </w:r>
            <w:r>
              <w:rPr>
                <w:noProof/>
                <w:webHidden/>
              </w:rPr>
              <w:fldChar w:fldCharType="separate"/>
            </w:r>
            <w:r w:rsidR="001C5A1F">
              <w:rPr>
                <w:noProof/>
                <w:webHidden/>
              </w:rPr>
              <w:t>19</w:t>
            </w:r>
            <w:r>
              <w:rPr>
                <w:noProof/>
                <w:webHidden/>
              </w:rPr>
              <w:fldChar w:fldCharType="end"/>
            </w:r>
          </w:hyperlink>
        </w:p>
        <w:p w14:paraId="17A5C57A" w14:textId="78FE53FF" w:rsidR="009C5E16" w:rsidRDefault="009C5E16">
          <w:pPr>
            <w:pStyle w:val="TOC3"/>
            <w:tabs>
              <w:tab w:val="right" w:leader="dot" w:pos="9350"/>
            </w:tabs>
            <w:rPr>
              <w:rFonts w:eastAsiaTheme="minorEastAsia"/>
              <w:noProof/>
            </w:rPr>
          </w:pPr>
          <w:hyperlink w:anchor="_Toc102315149" w:history="1">
            <w:r w:rsidRPr="00DF2773">
              <w:rPr>
                <w:rStyle w:val="Hyperlink"/>
                <w:noProof/>
              </w:rPr>
              <w:t>Part three:</w:t>
            </w:r>
            <w:r>
              <w:rPr>
                <w:noProof/>
                <w:webHidden/>
              </w:rPr>
              <w:tab/>
            </w:r>
            <w:r>
              <w:rPr>
                <w:noProof/>
                <w:webHidden/>
              </w:rPr>
              <w:fldChar w:fldCharType="begin"/>
            </w:r>
            <w:r>
              <w:rPr>
                <w:noProof/>
                <w:webHidden/>
              </w:rPr>
              <w:instrText xml:space="preserve"> PAGEREF _Toc102315149 \h </w:instrText>
            </w:r>
            <w:r>
              <w:rPr>
                <w:noProof/>
                <w:webHidden/>
              </w:rPr>
            </w:r>
            <w:r>
              <w:rPr>
                <w:noProof/>
                <w:webHidden/>
              </w:rPr>
              <w:fldChar w:fldCharType="separate"/>
            </w:r>
            <w:r w:rsidR="001C5A1F">
              <w:rPr>
                <w:noProof/>
                <w:webHidden/>
              </w:rPr>
              <w:t>20</w:t>
            </w:r>
            <w:r>
              <w:rPr>
                <w:noProof/>
                <w:webHidden/>
              </w:rPr>
              <w:fldChar w:fldCharType="end"/>
            </w:r>
          </w:hyperlink>
        </w:p>
        <w:p w14:paraId="4D9587DA" w14:textId="479F28D2" w:rsidR="009C5E16" w:rsidRDefault="009C5E16">
          <w:pPr>
            <w:pStyle w:val="TOC3"/>
            <w:tabs>
              <w:tab w:val="right" w:leader="dot" w:pos="9350"/>
            </w:tabs>
            <w:rPr>
              <w:rFonts w:eastAsiaTheme="minorEastAsia"/>
              <w:noProof/>
            </w:rPr>
          </w:pPr>
          <w:hyperlink w:anchor="_Toc102315150" w:history="1">
            <w:r w:rsidRPr="00DF2773">
              <w:rPr>
                <w:rStyle w:val="Hyperlink"/>
                <w:noProof/>
              </w:rPr>
              <w:t>Complete ER Diagram:</w:t>
            </w:r>
            <w:r>
              <w:rPr>
                <w:noProof/>
                <w:webHidden/>
              </w:rPr>
              <w:tab/>
            </w:r>
            <w:r>
              <w:rPr>
                <w:noProof/>
                <w:webHidden/>
              </w:rPr>
              <w:fldChar w:fldCharType="begin"/>
            </w:r>
            <w:r>
              <w:rPr>
                <w:noProof/>
                <w:webHidden/>
              </w:rPr>
              <w:instrText xml:space="preserve"> PAGEREF _Toc102315150 \h </w:instrText>
            </w:r>
            <w:r>
              <w:rPr>
                <w:noProof/>
                <w:webHidden/>
              </w:rPr>
            </w:r>
            <w:r>
              <w:rPr>
                <w:noProof/>
                <w:webHidden/>
              </w:rPr>
              <w:fldChar w:fldCharType="separate"/>
            </w:r>
            <w:r w:rsidR="001C5A1F">
              <w:rPr>
                <w:noProof/>
                <w:webHidden/>
              </w:rPr>
              <w:t>21</w:t>
            </w:r>
            <w:r>
              <w:rPr>
                <w:noProof/>
                <w:webHidden/>
              </w:rPr>
              <w:fldChar w:fldCharType="end"/>
            </w:r>
          </w:hyperlink>
        </w:p>
        <w:p w14:paraId="7C898850" w14:textId="2135286A" w:rsidR="009C5E16" w:rsidRDefault="009C5E16">
          <w:pPr>
            <w:pStyle w:val="TOC2"/>
            <w:tabs>
              <w:tab w:val="right" w:leader="dot" w:pos="9350"/>
            </w:tabs>
            <w:rPr>
              <w:rFonts w:eastAsiaTheme="minorEastAsia"/>
              <w:b w:val="0"/>
              <w:noProof/>
            </w:rPr>
          </w:pPr>
          <w:hyperlink w:anchor="_Toc102315151" w:history="1">
            <w:r w:rsidRPr="00DF2773">
              <w:rPr>
                <w:rStyle w:val="Hyperlink"/>
                <w:noProof/>
              </w:rPr>
              <w:t>Normalized data model:</w:t>
            </w:r>
            <w:r>
              <w:rPr>
                <w:noProof/>
                <w:webHidden/>
              </w:rPr>
              <w:tab/>
            </w:r>
            <w:r>
              <w:rPr>
                <w:noProof/>
                <w:webHidden/>
              </w:rPr>
              <w:fldChar w:fldCharType="begin"/>
            </w:r>
            <w:r>
              <w:rPr>
                <w:noProof/>
                <w:webHidden/>
              </w:rPr>
              <w:instrText xml:space="preserve"> PAGEREF _Toc102315151 \h </w:instrText>
            </w:r>
            <w:r>
              <w:rPr>
                <w:noProof/>
                <w:webHidden/>
              </w:rPr>
            </w:r>
            <w:r>
              <w:rPr>
                <w:noProof/>
                <w:webHidden/>
              </w:rPr>
              <w:fldChar w:fldCharType="separate"/>
            </w:r>
            <w:r w:rsidR="001C5A1F">
              <w:rPr>
                <w:noProof/>
                <w:webHidden/>
              </w:rPr>
              <w:t>22</w:t>
            </w:r>
            <w:r>
              <w:rPr>
                <w:noProof/>
                <w:webHidden/>
              </w:rPr>
              <w:fldChar w:fldCharType="end"/>
            </w:r>
          </w:hyperlink>
        </w:p>
        <w:p w14:paraId="433F6843" w14:textId="5F35D8D8" w:rsidR="009C5E16" w:rsidRDefault="009C5E16">
          <w:pPr>
            <w:pStyle w:val="TOC3"/>
            <w:tabs>
              <w:tab w:val="right" w:leader="dot" w:pos="9350"/>
            </w:tabs>
            <w:rPr>
              <w:rFonts w:eastAsiaTheme="minorEastAsia"/>
              <w:noProof/>
            </w:rPr>
          </w:pPr>
          <w:hyperlink w:anchor="_Toc102315152" w:history="1">
            <w:r w:rsidRPr="00DF2773">
              <w:rPr>
                <w:rStyle w:val="Hyperlink"/>
                <w:noProof/>
              </w:rPr>
              <w:t>First normal form:</w:t>
            </w:r>
            <w:r>
              <w:rPr>
                <w:noProof/>
                <w:webHidden/>
              </w:rPr>
              <w:tab/>
            </w:r>
            <w:r>
              <w:rPr>
                <w:noProof/>
                <w:webHidden/>
              </w:rPr>
              <w:fldChar w:fldCharType="begin"/>
            </w:r>
            <w:r>
              <w:rPr>
                <w:noProof/>
                <w:webHidden/>
              </w:rPr>
              <w:instrText xml:space="preserve"> PAGEREF _Toc102315152 \h </w:instrText>
            </w:r>
            <w:r>
              <w:rPr>
                <w:noProof/>
                <w:webHidden/>
              </w:rPr>
            </w:r>
            <w:r>
              <w:rPr>
                <w:noProof/>
                <w:webHidden/>
              </w:rPr>
              <w:fldChar w:fldCharType="separate"/>
            </w:r>
            <w:r w:rsidR="001C5A1F">
              <w:rPr>
                <w:noProof/>
                <w:webHidden/>
              </w:rPr>
              <w:t>22</w:t>
            </w:r>
            <w:r>
              <w:rPr>
                <w:noProof/>
                <w:webHidden/>
              </w:rPr>
              <w:fldChar w:fldCharType="end"/>
            </w:r>
          </w:hyperlink>
        </w:p>
        <w:p w14:paraId="728FAE46" w14:textId="5A413C1F" w:rsidR="009C5E16" w:rsidRDefault="009C5E16">
          <w:pPr>
            <w:pStyle w:val="TOC3"/>
            <w:tabs>
              <w:tab w:val="right" w:leader="dot" w:pos="9350"/>
            </w:tabs>
            <w:rPr>
              <w:rFonts w:eastAsiaTheme="minorEastAsia"/>
              <w:noProof/>
            </w:rPr>
          </w:pPr>
          <w:hyperlink w:anchor="_Toc102315153" w:history="1">
            <w:r w:rsidRPr="00DF2773">
              <w:rPr>
                <w:rStyle w:val="Hyperlink"/>
                <w:noProof/>
              </w:rPr>
              <w:t>Second normal form:</w:t>
            </w:r>
            <w:r>
              <w:rPr>
                <w:noProof/>
                <w:webHidden/>
              </w:rPr>
              <w:tab/>
            </w:r>
            <w:r>
              <w:rPr>
                <w:noProof/>
                <w:webHidden/>
              </w:rPr>
              <w:fldChar w:fldCharType="begin"/>
            </w:r>
            <w:r>
              <w:rPr>
                <w:noProof/>
                <w:webHidden/>
              </w:rPr>
              <w:instrText xml:space="preserve"> PAGEREF _Toc102315153 \h </w:instrText>
            </w:r>
            <w:r>
              <w:rPr>
                <w:noProof/>
                <w:webHidden/>
              </w:rPr>
            </w:r>
            <w:r>
              <w:rPr>
                <w:noProof/>
                <w:webHidden/>
              </w:rPr>
              <w:fldChar w:fldCharType="separate"/>
            </w:r>
            <w:r w:rsidR="001C5A1F">
              <w:rPr>
                <w:noProof/>
                <w:webHidden/>
              </w:rPr>
              <w:t>23</w:t>
            </w:r>
            <w:r>
              <w:rPr>
                <w:noProof/>
                <w:webHidden/>
              </w:rPr>
              <w:fldChar w:fldCharType="end"/>
            </w:r>
          </w:hyperlink>
        </w:p>
        <w:p w14:paraId="0D1DAEC4" w14:textId="54624F43" w:rsidR="009C5E16" w:rsidRDefault="009C5E16">
          <w:pPr>
            <w:pStyle w:val="TOC3"/>
            <w:tabs>
              <w:tab w:val="right" w:leader="dot" w:pos="9350"/>
            </w:tabs>
            <w:rPr>
              <w:rFonts w:eastAsiaTheme="minorEastAsia"/>
              <w:noProof/>
            </w:rPr>
          </w:pPr>
          <w:hyperlink w:anchor="_Toc102315154" w:history="1">
            <w:r w:rsidRPr="00DF2773">
              <w:rPr>
                <w:rStyle w:val="Hyperlink"/>
                <w:noProof/>
              </w:rPr>
              <w:t>Third normal form:</w:t>
            </w:r>
            <w:r>
              <w:rPr>
                <w:noProof/>
                <w:webHidden/>
              </w:rPr>
              <w:tab/>
            </w:r>
            <w:r>
              <w:rPr>
                <w:noProof/>
                <w:webHidden/>
              </w:rPr>
              <w:fldChar w:fldCharType="begin"/>
            </w:r>
            <w:r>
              <w:rPr>
                <w:noProof/>
                <w:webHidden/>
              </w:rPr>
              <w:instrText xml:space="preserve"> PAGEREF _Toc102315154 \h </w:instrText>
            </w:r>
            <w:r>
              <w:rPr>
                <w:noProof/>
                <w:webHidden/>
              </w:rPr>
            </w:r>
            <w:r>
              <w:rPr>
                <w:noProof/>
                <w:webHidden/>
              </w:rPr>
              <w:fldChar w:fldCharType="separate"/>
            </w:r>
            <w:r w:rsidR="001C5A1F">
              <w:rPr>
                <w:noProof/>
                <w:webHidden/>
              </w:rPr>
              <w:t>24</w:t>
            </w:r>
            <w:r>
              <w:rPr>
                <w:noProof/>
                <w:webHidden/>
              </w:rPr>
              <w:fldChar w:fldCharType="end"/>
            </w:r>
          </w:hyperlink>
        </w:p>
        <w:p w14:paraId="46C64814" w14:textId="20719DDB" w:rsidR="009C5E16" w:rsidRDefault="009C5E16">
          <w:pPr>
            <w:pStyle w:val="TOC1"/>
            <w:tabs>
              <w:tab w:val="right" w:leader="dot" w:pos="9350"/>
            </w:tabs>
            <w:rPr>
              <w:rFonts w:eastAsiaTheme="minorEastAsia"/>
              <w:b w:val="0"/>
              <w:noProof/>
              <w:sz w:val="22"/>
            </w:rPr>
          </w:pPr>
          <w:hyperlink w:anchor="_Toc102315155" w:history="1">
            <w:r w:rsidRPr="00DF2773">
              <w:rPr>
                <w:rStyle w:val="Hyperlink"/>
                <w:noProof/>
              </w:rPr>
              <w:t>Conclusion:</w:t>
            </w:r>
            <w:r>
              <w:rPr>
                <w:noProof/>
                <w:webHidden/>
              </w:rPr>
              <w:tab/>
            </w:r>
            <w:r>
              <w:rPr>
                <w:noProof/>
                <w:webHidden/>
              </w:rPr>
              <w:fldChar w:fldCharType="begin"/>
            </w:r>
            <w:r>
              <w:rPr>
                <w:noProof/>
                <w:webHidden/>
              </w:rPr>
              <w:instrText xml:space="preserve"> PAGEREF _Toc102315155 \h </w:instrText>
            </w:r>
            <w:r>
              <w:rPr>
                <w:noProof/>
                <w:webHidden/>
              </w:rPr>
            </w:r>
            <w:r>
              <w:rPr>
                <w:noProof/>
                <w:webHidden/>
              </w:rPr>
              <w:fldChar w:fldCharType="separate"/>
            </w:r>
            <w:r w:rsidR="001C5A1F">
              <w:rPr>
                <w:noProof/>
                <w:webHidden/>
              </w:rPr>
              <w:t>25</w:t>
            </w:r>
            <w:r>
              <w:rPr>
                <w:noProof/>
                <w:webHidden/>
              </w:rPr>
              <w:fldChar w:fldCharType="end"/>
            </w:r>
          </w:hyperlink>
        </w:p>
        <w:p w14:paraId="3FC80DEB" w14:textId="3DDC6E1E" w:rsidR="009C5E16" w:rsidRDefault="009C5E16">
          <w:pPr>
            <w:pStyle w:val="TOC1"/>
            <w:tabs>
              <w:tab w:val="right" w:leader="dot" w:pos="9350"/>
            </w:tabs>
            <w:rPr>
              <w:rFonts w:eastAsiaTheme="minorEastAsia"/>
              <w:b w:val="0"/>
              <w:noProof/>
              <w:sz w:val="22"/>
            </w:rPr>
          </w:pPr>
          <w:hyperlink w:anchor="_Toc102315156" w:history="1">
            <w:r w:rsidRPr="00DF2773">
              <w:rPr>
                <w:rStyle w:val="Hyperlink"/>
                <w:noProof/>
              </w:rPr>
              <w:t>References</w:t>
            </w:r>
            <w:r>
              <w:rPr>
                <w:noProof/>
                <w:webHidden/>
              </w:rPr>
              <w:tab/>
            </w:r>
            <w:r>
              <w:rPr>
                <w:noProof/>
                <w:webHidden/>
              </w:rPr>
              <w:fldChar w:fldCharType="begin"/>
            </w:r>
            <w:r>
              <w:rPr>
                <w:noProof/>
                <w:webHidden/>
              </w:rPr>
              <w:instrText xml:space="preserve"> PAGEREF _Toc102315156 \h </w:instrText>
            </w:r>
            <w:r>
              <w:rPr>
                <w:noProof/>
                <w:webHidden/>
              </w:rPr>
            </w:r>
            <w:r>
              <w:rPr>
                <w:noProof/>
                <w:webHidden/>
              </w:rPr>
              <w:fldChar w:fldCharType="separate"/>
            </w:r>
            <w:r w:rsidR="001C5A1F">
              <w:rPr>
                <w:noProof/>
                <w:webHidden/>
              </w:rPr>
              <w:t>25</w:t>
            </w:r>
            <w:r>
              <w:rPr>
                <w:noProof/>
                <w:webHidden/>
              </w:rPr>
              <w:fldChar w:fldCharType="end"/>
            </w:r>
          </w:hyperlink>
        </w:p>
        <w:p w14:paraId="7B864B43" w14:textId="78CAC45D" w:rsidR="00A74FD6" w:rsidRDefault="000F039E">
          <w:r>
            <w:rPr>
              <w:b/>
              <w:sz w:val="28"/>
            </w:rPr>
            <w:fldChar w:fldCharType="end"/>
          </w:r>
        </w:p>
      </w:sdtContent>
    </w:sdt>
    <w:p w14:paraId="3EFDA2DC" w14:textId="77777777" w:rsidR="00A74FD6" w:rsidRDefault="00A74FD6">
      <w:pPr>
        <w:rPr>
          <w:rFonts w:asciiTheme="majorHAnsi" w:eastAsiaTheme="majorEastAsia" w:hAnsiTheme="majorHAnsi" w:cstheme="majorBidi"/>
          <w:color w:val="2F5496" w:themeColor="accent1" w:themeShade="BF"/>
          <w:sz w:val="32"/>
          <w:szCs w:val="32"/>
        </w:rPr>
      </w:pPr>
    </w:p>
    <w:p w14:paraId="6C5B749D" w14:textId="5B1E9316" w:rsidR="00FD4BEF" w:rsidRDefault="00FD4BEF">
      <w:pPr>
        <w:rPr>
          <w:rFonts w:asciiTheme="majorHAnsi" w:eastAsiaTheme="majorEastAsia" w:hAnsiTheme="majorHAnsi" w:cstheme="majorBidi"/>
          <w:color w:val="2F5496" w:themeColor="accent1" w:themeShade="BF"/>
          <w:sz w:val="32"/>
          <w:szCs w:val="32"/>
        </w:rPr>
      </w:pPr>
      <w:r w:rsidRPr="00FD4BEF">
        <w:rPr>
          <w:rFonts w:asciiTheme="majorHAnsi" w:eastAsiaTheme="majorEastAsia" w:hAnsiTheme="majorHAnsi" w:cstheme="majorBidi"/>
          <w:color w:val="2F5496" w:themeColor="accent1" w:themeShade="BF"/>
          <w:sz w:val="32"/>
          <w:szCs w:val="32"/>
        </w:rPr>
        <w:t>List of Tables</w:t>
      </w:r>
    </w:p>
    <w:p w14:paraId="01BA03FF" w14:textId="67D23E1B" w:rsidR="00CB5966" w:rsidRDefault="00FD4BEF">
      <w:pPr>
        <w:pStyle w:val="TableofFigures"/>
        <w:tabs>
          <w:tab w:val="right" w:leader="dot" w:pos="9350"/>
        </w:tabs>
        <w:rPr>
          <w:rFonts w:eastAsiaTheme="minorEastAsia"/>
          <w:noProof/>
        </w:rPr>
      </w:pPr>
      <w:r>
        <w:rPr>
          <w:rFonts w:asciiTheme="majorHAnsi" w:eastAsiaTheme="majorEastAsia" w:hAnsiTheme="majorHAnsi" w:cstheme="majorBidi"/>
          <w:color w:val="2F5496" w:themeColor="accent1" w:themeShade="BF"/>
          <w:sz w:val="32"/>
          <w:szCs w:val="32"/>
        </w:rPr>
        <w:fldChar w:fldCharType="begin"/>
      </w:r>
      <w:r>
        <w:rPr>
          <w:rFonts w:asciiTheme="majorHAnsi" w:eastAsiaTheme="majorEastAsia" w:hAnsiTheme="majorHAnsi" w:cstheme="majorBidi"/>
          <w:color w:val="2F5496" w:themeColor="accent1" w:themeShade="BF"/>
          <w:sz w:val="32"/>
          <w:szCs w:val="32"/>
        </w:rPr>
        <w:instrText xml:space="preserve"> TOC \h \z \c "Table" </w:instrText>
      </w:r>
      <w:r>
        <w:rPr>
          <w:rFonts w:asciiTheme="majorHAnsi" w:eastAsiaTheme="majorEastAsia" w:hAnsiTheme="majorHAnsi" w:cstheme="majorBidi"/>
          <w:color w:val="2F5496" w:themeColor="accent1" w:themeShade="BF"/>
          <w:sz w:val="32"/>
          <w:szCs w:val="32"/>
        </w:rPr>
        <w:fldChar w:fldCharType="separate"/>
      </w:r>
      <w:hyperlink w:anchor="_Toc102256305" w:history="1">
        <w:r w:rsidR="00CB5966" w:rsidRPr="0099220D">
          <w:rPr>
            <w:rStyle w:val="Hyperlink"/>
            <w:noProof/>
          </w:rPr>
          <w:t xml:space="preserve">Table 1 </w:t>
        </w:r>
        <w:r w:rsidR="00CB5966" w:rsidRPr="0099220D">
          <w:rPr>
            <w:rStyle w:val="Hyperlink"/>
            <w:b/>
            <w:bCs/>
            <w:noProof/>
          </w:rPr>
          <w:t>Account permission</w:t>
        </w:r>
        <w:r w:rsidR="00CB5966">
          <w:rPr>
            <w:noProof/>
            <w:webHidden/>
          </w:rPr>
          <w:tab/>
        </w:r>
        <w:r w:rsidR="00CB5966">
          <w:rPr>
            <w:noProof/>
            <w:webHidden/>
          </w:rPr>
          <w:fldChar w:fldCharType="begin"/>
        </w:r>
        <w:r w:rsidR="00CB5966">
          <w:rPr>
            <w:noProof/>
            <w:webHidden/>
          </w:rPr>
          <w:instrText xml:space="preserve"> PAGEREF _Toc102256305 \h </w:instrText>
        </w:r>
        <w:r w:rsidR="00CB5966">
          <w:rPr>
            <w:noProof/>
            <w:webHidden/>
          </w:rPr>
        </w:r>
        <w:r w:rsidR="00CB5966">
          <w:rPr>
            <w:noProof/>
            <w:webHidden/>
          </w:rPr>
          <w:fldChar w:fldCharType="separate"/>
        </w:r>
        <w:r w:rsidR="001C5A1F">
          <w:rPr>
            <w:noProof/>
            <w:webHidden/>
          </w:rPr>
          <w:t>7</w:t>
        </w:r>
        <w:r w:rsidR="00CB5966">
          <w:rPr>
            <w:noProof/>
            <w:webHidden/>
          </w:rPr>
          <w:fldChar w:fldCharType="end"/>
        </w:r>
      </w:hyperlink>
    </w:p>
    <w:p w14:paraId="5838102C" w14:textId="75EACE3E" w:rsidR="00CB5966" w:rsidRDefault="0053412F">
      <w:pPr>
        <w:pStyle w:val="TableofFigures"/>
        <w:tabs>
          <w:tab w:val="right" w:leader="dot" w:pos="9350"/>
        </w:tabs>
        <w:rPr>
          <w:rFonts w:eastAsiaTheme="minorEastAsia"/>
          <w:noProof/>
        </w:rPr>
      </w:pPr>
      <w:hyperlink w:anchor="_Toc102256306" w:history="1">
        <w:r w:rsidR="00CB5966" w:rsidRPr="0099220D">
          <w:rPr>
            <w:rStyle w:val="Hyperlink"/>
            <w:noProof/>
          </w:rPr>
          <w:t xml:space="preserve">Table 2 </w:t>
        </w:r>
        <w:r w:rsidR="00CB5966" w:rsidRPr="0099220D">
          <w:rPr>
            <w:rStyle w:val="Hyperlink"/>
            <w:b/>
            <w:bCs/>
            <w:noProof/>
          </w:rPr>
          <w:t>Account Rule</w:t>
        </w:r>
        <w:r w:rsidR="00CB5966">
          <w:rPr>
            <w:noProof/>
            <w:webHidden/>
          </w:rPr>
          <w:tab/>
        </w:r>
        <w:r w:rsidR="00CB5966">
          <w:rPr>
            <w:noProof/>
            <w:webHidden/>
          </w:rPr>
          <w:fldChar w:fldCharType="begin"/>
        </w:r>
        <w:r w:rsidR="00CB5966">
          <w:rPr>
            <w:noProof/>
            <w:webHidden/>
          </w:rPr>
          <w:instrText xml:space="preserve"> PAGEREF _Toc102256306 \h </w:instrText>
        </w:r>
        <w:r w:rsidR="00CB5966">
          <w:rPr>
            <w:noProof/>
            <w:webHidden/>
          </w:rPr>
        </w:r>
        <w:r w:rsidR="00CB5966">
          <w:rPr>
            <w:noProof/>
            <w:webHidden/>
          </w:rPr>
          <w:fldChar w:fldCharType="separate"/>
        </w:r>
        <w:r w:rsidR="001C5A1F">
          <w:rPr>
            <w:noProof/>
            <w:webHidden/>
          </w:rPr>
          <w:t>7</w:t>
        </w:r>
        <w:r w:rsidR="00CB5966">
          <w:rPr>
            <w:noProof/>
            <w:webHidden/>
          </w:rPr>
          <w:fldChar w:fldCharType="end"/>
        </w:r>
      </w:hyperlink>
    </w:p>
    <w:p w14:paraId="79D14D36" w14:textId="6025AE8B" w:rsidR="00CB5966" w:rsidRDefault="0053412F">
      <w:pPr>
        <w:pStyle w:val="TableofFigures"/>
        <w:tabs>
          <w:tab w:val="right" w:leader="dot" w:pos="9350"/>
        </w:tabs>
        <w:rPr>
          <w:rFonts w:eastAsiaTheme="minorEastAsia"/>
          <w:noProof/>
        </w:rPr>
      </w:pPr>
      <w:hyperlink w:anchor="_Toc102256307" w:history="1">
        <w:r w:rsidR="00CB5966" w:rsidRPr="0099220D">
          <w:rPr>
            <w:rStyle w:val="Hyperlink"/>
            <w:noProof/>
          </w:rPr>
          <w:t xml:space="preserve">Table 3 </w:t>
        </w:r>
        <w:r w:rsidR="00CB5966" w:rsidRPr="0099220D">
          <w:rPr>
            <w:rStyle w:val="Hyperlink"/>
            <w:b/>
            <w:bCs/>
            <w:noProof/>
          </w:rPr>
          <w:t>Municipality Account</w:t>
        </w:r>
        <w:r w:rsidR="00CB5966">
          <w:rPr>
            <w:noProof/>
            <w:webHidden/>
          </w:rPr>
          <w:tab/>
        </w:r>
        <w:r w:rsidR="00CB5966">
          <w:rPr>
            <w:noProof/>
            <w:webHidden/>
          </w:rPr>
          <w:fldChar w:fldCharType="begin"/>
        </w:r>
        <w:r w:rsidR="00CB5966">
          <w:rPr>
            <w:noProof/>
            <w:webHidden/>
          </w:rPr>
          <w:instrText xml:space="preserve"> PAGEREF _Toc102256307 \h </w:instrText>
        </w:r>
        <w:r w:rsidR="00CB5966">
          <w:rPr>
            <w:noProof/>
            <w:webHidden/>
          </w:rPr>
        </w:r>
        <w:r w:rsidR="00CB5966">
          <w:rPr>
            <w:noProof/>
            <w:webHidden/>
          </w:rPr>
          <w:fldChar w:fldCharType="separate"/>
        </w:r>
        <w:r w:rsidR="001C5A1F">
          <w:rPr>
            <w:noProof/>
            <w:webHidden/>
          </w:rPr>
          <w:t>7</w:t>
        </w:r>
        <w:r w:rsidR="00CB5966">
          <w:rPr>
            <w:noProof/>
            <w:webHidden/>
          </w:rPr>
          <w:fldChar w:fldCharType="end"/>
        </w:r>
      </w:hyperlink>
    </w:p>
    <w:p w14:paraId="6D8C10AB" w14:textId="19C7CB4D" w:rsidR="00CB5966" w:rsidRDefault="0053412F">
      <w:pPr>
        <w:pStyle w:val="TableofFigures"/>
        <w:tabs>
          <w:tab w:val="right" w:leader="dot" w:pos="9350"/>
        </w:tabs>
        <w:rPr>
          <w:rFonts w:eastAsiaTheme="minorEastAsia"/>
          <w:noProof/>
        </w:rPr>
      </w:pPr>
      <w:hyperlink w:anchor="_Toc102256308" w:history="1">
        <w:r w:rsidR="00CB5966" w:rsidRPr="0099220D">
          <w:rPr>
            <w:rStyle w:val="Hyperlink"/>
            <w:noProof/>
          </w:rPr>
          <w:t xml:space="preserve">Table 4 </w:t>
        </w:r>
        <w:r w:rsidR="00CB5966" w:rsidRPr="0099220D">
          <w:rPr>
            <w:rStyle w:val="Hyperlink"/>
            <w:b/>
            <w:bCs/>
            <w:noProof/>
          </w:rPr>
          <w:t>User Account</w:t>
        </w:r>
        <w:r w:rsidR="00CB5966">
          <w:rPr>
            <w:noProof/>
            <w:webHidden/>
          </w:rPr>
          <w:tab/>
        </w:r>
        <w:r w:rsidR="00CB5966">
          <w:rPr>
            <w:noProof/>
            <w:webHidden/>
          </w:rPr>
          <w:fldChar w:fldCharType="begin"/>
        </w:r>
        <w:r w:rsidR="00CB5966">
          <w:rPr>
            <w:noProof/>
            <w:webHidden/>
          </w:rPr>
          <w:instrText xml:space="preserve"> PAGEREF _Toc102256308 \h </w:instrText>
        </w:r>
        <w:r w:rsidR="00CB5966">
          <w:rPr>
            <w:noProof/>
            <w:webHidden/>
          </w:rPr>
        </w:r>
        <w:r w:rsidR="00CB5966">
          <w:rPr>
            <w:noProof/>
            <w:webHidden/>
          </w:rPr>
          <w:fldChar w:fldCharType="separate"/>
        </w:r>
        <w:r w:rsidR="001C5A1F">
          <w:rPr>
            <w:noProof/>
            <w:webHidden/>
          </w:rPr>
          <w:t>8</w:t>
        </w:r>
        <w:r w:rsidR="00CB5966">
          <w:rPr>
            <w:noProof/>
            <w:webHidden/>
          </w:rPr>
          <w:fldChar w:fldCharType="end"/>
        </w:r>
      </w:hyperlink>
    </w:p>
    <w:p w14:paraId="31685A4C" w14:textId="41F39FB7" w:rsidR="00CB5966" w:rsidRDefault="0053412F">
      <w:pPr>
        <w:pStyle w:val="TableofFigures"/>
        <w:tabs>
          <w:tab w:val="right" w:leader="dot" w:pos="9350"/>
        </w:tabs>
        <w:rPr>
          <w:rFonts w:eastAsiaTheme="minorEastAsia"/>
          <w:noProof/>
        </w:rPr>
      </w:pPr>
      <w:hyperlink w:anchor="_Toc102256309" w:history="1">
        <w:r w:rsidR="00CB5966" w:rsidRPr="0099220D">
          <w:rPr>
            <w:rStyle w:val="Hyperlink"/>
            <w:noProof/>
          </w:rPr>
          <w:t xml:space="preserve">Table 5 </w:t>
        </w:r>
        <w:r w:rsidR="00CB5966" w:rsidRPr="0099220D">
          <w:rPr>
            <w:rStyle w:val="Hyperlink"/>
            <w:b/>
            <w:bCs/>
            <w:noProof/>
          </w:rPr>
          <w:t>Dumps</w:t>
        </w:r>
        <w:r w:rsidR="00CB5966">
          <w:rPr>
            <w:noProof/>
            <w:webHidden/>
          </w:rPr>
          <w:tab/>
        </w:r>
        <w:r w:rsidR="00CB5966">
          <w:rPr>
            <w:noProof/>
            <w:webHidden/>
          </w:rPr>
          <w:fldChar w:fldCharType="begin"/>
        </w:r>
        <w:r w:rsidR="00CB5966">
          <w:rPr>
            <w:noProof/>
            <w:webHidden/>
          </w:rPr>
          <w:instrText xml:space="preserve"> PAGEREF _Toc102256309 \h </w:instrText>
        </w:r>
        <w:r w:rsidR="00CB5966">
          <w:rPr>
            <w:noProof/>
            <w:webHidden/>
          </w:rPr>
        </w:r>
        <w:r w:rsidR="00CB5966">
          <w:rPr>
            <w:noProof/>
            <w:webHidden/>
          </w:rPr>
          <w:fldChar w:fldCharType="separate"/>
        </w:r>
        <w:r w:rsidR="001C5A1F">
          <w:rPr>
            <w:noProof/>
            <w:webHidden/>
          </w:rPr>
          <w:t>8</w:t>
        </w:r>
        <w:r w:rsidR="00CB5966">
          <w:rPr>
            <w:noProof/>
            <w:webHidden/>
          </w:rPr>
          <w:fldChar w:fldCharType="end"/>
        </w:r>
      </w:hyperlink>
    </w:p>
    <w:p w14:paraId="0B5CD7ED" w14:textId="368D5A33" w:rsidR="00CB5966" w:rsidRDefault="0053412F">
      <w:pPr>
        <w:pStyle w:val="TableofFigures"/>
        <w:tabs>
          <w:tab w:val="right" w:leader="dot" w:pos="9350"/>
        </w:tabs>
        <w:rPr>
          <w:rFonts w:eastAsiaTheme="minorEastAsia"/>
          <w:noProof/>
        </w:rPr>
      </w:pPr>
      <w:hyperlink w:anchor="_Toc102256310" w:history="1">
        <w:r w:rsidR="00CB5966" w:rsidRPr="0099220D">
          <w:rPr>
            <w:rStyle w:val="Hyperlink"/>
            <w:noProof/>
          </w:rPr>
          <w:t xml:space="preserve">Table 6 </w:t>
        </w:r>
        <w:r w:rsidR="00CB5966" w:rsidRPr="0099220D">
          <w:rPr>
            <w:rStyle w:val="Hyperlink"/>
            <w:b/>
            <w:bCs/>
            <w:noProof/>
          </w:rPr>
          <w:t>Online Store</w:t>
        </w:r>
        <w:r w:rsidR="00CB5966">
          <w:rPr>
            <w:noProof/>
            <w:webHidden/>
          </w:rPr>
          <w:tab/>
        </w:r>
        <w:r w:rsidR="00CB5966">
          <w:rPr>
            <w:noProof/>
            <w:webHidden/>
          </w:rPr>
          <w:fldChar w:fldCharType="begin"/>
        </w:r>
        <w:r w:rsidR="00CB5966">
          <w:rPr>
            <w:noProof/>
            <w:webHidden/>
          </w:rPr>
          <w:instrText xml:space="preserve"> PAGEREF _Toc102256310 \h </w:instrText>
        </w:r>
        <w:r w:rsidR="00CB5966">
          <w:rPr>
            <w:noProof/>
            <w:webHidden/>
          </w:rPr>
        </w:r>
        <w:r w:rsidR="00CB5966">
          <w:rPr>
            <w:noProof/>
            <w:webHidden/>
          </w:rPr>
          <w:fldChar w:fldCharType="separate"/>
        </w:r>
        <w:r w:rsidR="001C5A1F">
          <w:rPr>
            <w:noProof/>
            <w:webHidden/>
          </w:rPr>
          <w:t>8</w:t>
        </w:r>
        <w:r w:rsidR="00CB5966">
          <w:rPr>
            <w:noProof/>
            <w:webHidden/>
          </w:rPr>
          <w:fldChar w:fldCharType="end"/>
        </w:r>
      </w:hyperlink>
    </w:p>
    <w:p w14:paraId="03D44910" w14:textId="4F0821DA" w:rsidR="00CB5966" w:rsidRDefault="0053412F">
      <w:pPr>
        <w:pStyle w:val="TableofFigures"/>
        <w:tabs>
          <w:tab w:val="right" w:leader="dot" w:pos="9350"/>
        </w:tabs>
        <w:rPr>
          <w:rFonts w:eastAsiaTheme="minorEastAsia"/>
          <w:noProof/>
        </w:rPr>
      </w:pPr>
      <w:hyperlink w:anchor="_Toc102256311" w:history="1">
        <w:r w:rsidR="00CB5966" w:rsidRPr="0099220D">
          <w:rPr>
            <w:rStyle w:val="Hyperlink"/>
            <w:noProof/>
          </w:rPr>
          <w:t xml:space="preserve">Table 7 </w:t>
        </w:r>
        <w:r w:rsidR="00CB5966" w:rsidRPr="0099220D">
          <w:rPr>
            <w:rStyle w:val="Hyperlink"/>
            <w:b/>
            <w:bCs/>
            <w:noProof/>
          </w:rPr>
          <w:t>Physical Store</w:t>
        </w:r>
        <w:r w:rsidR="00CB5966">
          <w:rPr>
            <w:noProof/>
            <w:webHidden/>
          </w:rPr>
          <w:tab/>
        </w:r>
        <w:r w:rsidR="00CB5966">
          <w:rPr>
            <w:noProof/>
            <w:webHidden/>
          </w:rPr>
          <w:fldChar w:fldCharType="begin"/>
        </w:r>
        <w:r w:rsidR="00CB5966">
          <w:rPr>
            <w:noProof/>
            <w:webHidden/>
          </w:rPr>
          <w:instrText xml:space="preserve"> PAGEREF _Toc102256311 \h </w:instrText>
        </w:r>
        <w:r w:rsidR="00CB5966">
          <w:rPr>
            <w:noProof/>
            <w:webHidden/>
          </w:rPr>
        </w:r>
        <w:r w:rsidR="00CB5966">
          <w:rPr>
            <w:noProof/>
            <w:webHidden/>
          </w:rPr>
          <w:fldChar w:fldCharType="separate"/>
        </w:r>
        <w:r w:rsidR="001C5A1F">
          <w:rPr>
            <w:noProof/>
            <w:webHidden/>
          </w:rPr>
          <w:t>9</w:t>
        </w:r>
        <w:r w:rsidR="00CB5966">
          <w:rPr>
            <w:noProof/>
            <w:webHidden/>
          </w:rPr>
          <w:fldChar w:fldCharType="end"/>
        </w:r>
      </w:hyperlink>
    </w:p>
    <w:p w14:paraId="02039381" w14:textId="6881CB89" w:rsidR="00CB5966" w:rsidRDefault="0053412F">
      <w:pPr>
        <w:pStyle w:val="TableofFigures"/>
        <w:tabs>
          <w:tab w:val="right" w:leader="dot" w:pos="9350"/>
        </w:tabs>
        <w:rPr>
          <w:rFonts w:eastAsiaTheme="minorEastAsia"/>
          <w:noProof/>
        </w:rPr>
      </w:pPr>
      <w:hyperlink w:anchor="_Toc102256312" w:history="1">
        <w:r w:rsidR="00CB5966" w:rsidRPr="0099220D">
          <w:rPr>
            <w:rStyle w:val="Hyperlink"/>
            <w:noProof/>
          </w:rPr>
          <w:t xml:space="preserve">Table 8 </w:t>
        </w:r>
        <w:r w:rsidR="00CB5966" w:rsidRPr="0099220D">
          <w:rPr>
            <w:rStyle w:val="Hyperlink"/>
            <w:b/>
            <w:bCs/>
            <w:noProof/>
          </w:rPr>
          <w:t>Cart</w:t>
        </w:r>
        <w:r w:rsidR="00CB5966">
          <w:rPr>
            <w:noProof/>
            <w:webHidden/>
          </w:rPr>
          <w:tab/>
        </w:r>
        <w:r w:rsidR="00CB5966">
          <w:rPr>
            <w:noProof/>
            <w:webHidden/>
          </w:rPr>
          <w:fldChar w:fldCharType="begin"/>
        </w:r>
        <w:r w:rsidR="00CB5966">
          <w:rPr>
            <w:noProof/>
            <w:webHidden/>
          </w:rPr>
          <w:instrText xml:space="preserve"> PAGEREF _Toc102256312 \h </w:instrText>
        </w:r>
        <w:r w:rsidR="00CB5966">
          <w:rPr>
            <w:noProof/>
            <w:webHidden/>
          </w:rPr>
        </w:r>
        <w:r w:rsidR="00CB5966">
          <w:rPr>
            <w:noProof/>
            <w:webHidden/>
          </w:rPr>
          <w:fldChar w:fldCharType="separate"/>
        </w:r>
        <w:r w:rsidR="001C5A1F">
          <w:rPr>
            <w:noProof/>
            <w:webHidden/>
          </w:rPr>
          <w:t>9</w:t>
        </w:r>
        <w:r w:rsidR="00CB5966">
          <w:rPr>
            <w:noProof/>
            <w:webHidden/>
          </w:rPr>
          <w:fldChar w:fldCharType="end"/>
        </w:r>
      </w:hyperlink>
    </w:p>
    <w:p w14:paraId="5E3E612D" w14:textId="4320D36F" w:rsidR="00CB5966" w:rsidRDefault="0053412F">
      <w:pPr>
        <w:pStyle w:val="TableofFigures"/>
        <w:tabs>
          <w:tab w:val="right" w:leader="dot" w:pos="9350"/>
        </w:tabs>
        <w:rPr>
          <w:rFonts w:eastAsiaTheme="minorEastAsia"/>
          <w:noProof/>
        </w:rPr>
      </w:pPr>
      <w:hyperlink w:anchor="_Toc102256313" w:history="1">
        <w:r w:rsidR="00CB5966" w:rsidRPr="0099220D">
          <w:rPr>
            <w:rStyle w:val="Hyperlink"/>
            <w:noProof/>
          </w:rPr>
          <w:t xml:space="preserve">Table 9 </w:t>
        </w:r>
        <w:r w:rsidR="00CB5966" w:rsidRPr="0099220D">
          <w:rPr>
            <w:rStyle w:val="Hyperlink"/>
            <w:b/>
            <w:bCs/>
            <w:noProof/>
          </w:rPr>
          <w:t>Product Category</w:t>
        </w:r>
        <w:r w:rsidR="00CB5966">
          <w:rPr>
            <w:noProof/>
            <w:webHidden/>
          </w:rPr>
          <w:tab/>
        </w:r>
        <w:r w:rsidR="00CB5966">
          <w:rPr>
            <w:noProof/>
            <w:webHidden/>
          </w:rPr>
          <w:fldChar w:fldCharType="begin"/>
        </w:r>
        <w:r w:rsidR="00CB5966">
          <w:rPr>
            <w:noProof/>
            <w:webHidden/>
          </w:rPr>
          <w:instrText xml:space="preserve"> PAGEREF _Toc102256313 \h </w:instrText>
        </w:r>
        <w:r w:rsidR="00CB5966">
          <w:rPr>
            <w:noProof/>
            <w:webHidden/>
          </w:rPr>
        </w:r>
        <w:r w:rsidR="00CB5966">
          <w:rPr>
            <w:noProof/>
            <w:webHidden/>
          </w:rPr>
          <w:fldChar w:fldCharType="separate"/>
        </w:r>
        <w:r w:rsidR="001C5A1F">
          <w:rPr>
            <w:noProof/>
            <w:webHidden/>
          </w:rPr>
          <w:t>9</w:t>
        </w:r>
        <w:r w:rsidR="00CB5966">
          <w:rPr>
            <w:noProof/>
            <w:webHidden/>
          </w:rPr>
          <w:fldChar w:fldCharType="end"/>
        </w:r>
      </w:hyperlink>
    </w:p>
    <w:p w14:paraId="1A22E6BA" w14:textId="348C9F1C" w:rsidR="00CB5966" w:rsidRDefault="0053412F">
      <w:pPr>
        <w:pStyle w:val="TableofFigures"/>
        <w:tabs>
          <w:tab w:val="right" w:leader="dot" w:pos="9350"/>
        </w:tabs>
        <w:rPr>
          <w:rFonts w:eastAsiaTheme="minorEastAsia"/>
          <w:noProof/>
        </w:rPr>
      </w:pPr>
      <w:hyperlink w:anchor="_Toc102256314" w:history="1">
        <w:r w:rsidR="00CB5966" w:rsidRPr="0099220D">
          <w:rPr>
            <w:rStyle w:val="Hyperlink"/>
            <w:noProof/>
          </w:rPr>
          <w:t xml:space="preserve">Table 10 </w:t>
        </w:r>
        <w:r w:rsidR="00CB5966" w:rsidRPr="0099220D">
          <w:rPr>
            <w:rStyle w:val="Hyperlink"/>
            <w:b/>
            <w:bCs/>
            <w:noProof/>
          </w:rPr>
          <w:t>Product</w:t>
        </w:r>
        <w:r w:rsidR="00CB5966">
          <w:rPr>
            <w:noProof/>
            <w:webHidden/>
          </w:rPr>
          <w:tab/>
        </w:r>
        <w:r w:rsidR="00CB5966">
          <w:rPr>
            <w:noProof/>
            <w:webHidden/>
          </w:rPr>
          <w:fldChar w:fldCharType="begin"/>
        </w:r>
        <w:r w:rsidR="00CB5966">
          <w:rPr>
            <w:noProof/>
            <w:webHidden/>
          </w:rPr>
          <w:instrText xml:space="preserve"> PAGEREF _Toc102256314 \h </w:instrText>
        </w:r>
        <w:r w:rsidR="00CB5966">
          <w:rPr>
            <w:noProof/>
            <w:webHidden/>
          </w:rPr>
        </w:r>
        <w:r w:rsidR="00CB5966">
          <w:rPr>
            <w:noProof/>
            <w:webHidden/>
          </w:rPr>
          <w:fldChar w:fldCharType="separate"/>
        </w:r>
        <w:r w:rsidR="001C5A1F">
          <w:rPr>
            <w:noProof/>
            <w:webHidden/>
          </w:rPr>
          <w:t>10</w:t>
        </w:r>
        <w:r w:rsidR="00CB5966">
          <w:rPr>
            <w:noProof/>
            <w:webHidden/>
          </w:rPr>
          <w:fldChar w:fldCharType="end"/>
        </w:r>
      </w:hyperlink>
    </w:p>
    <w:p w14:paraId="47FA1CDA" w14:textId="2B0F2C11" w:rsidR="00CB5966" w:rsidRDefault="0053412F">
      <w:pPr>
        <w:pStyle w:val="TableofFigures"/>
        <w:tabs>
          <w:tab w:val="right" w:leader="dot" w:pos="9350"/>
        </w:tabs>
        <w:rPr>
          <w:rFonts w:eastAsiaTheme="minorEastAsia"/>
          <w:noProof/>
        </w:rPr>
      </w:pPr>
      <w:hyperlink w:anchor="_Toc102256315" w:history="1">
        <w:r w:rsidR="00CB5966" w:rsidRPr="0099220D">
          <w:rPr>
            <w:rStyle w:val="Hyperlink"/>
            <w:noProof/>
          </w:rPr>
          <w:t xml:space="preserve">Table 11 </w:t>
        </w:r>
        <w:r w:rsidR="00CB5966" w:rsidRPr="0099220D">
          <w:rPr>
            <w:rStyle w:val="Hyperlink"/>
            <w:b/>
            <w:bCs/>
            <w:noProof/>
          </w:rPr>
          <w:t>Profile</w:t>
        </w:r>
        <w:r w:rsidR="00CB5966">
          <w:rPr>
            <w:noProof/>
            <w:webHidden/>
          </w:rPr>
          <w:tab/>
        </w:r>
        <w:r w:rsidR="00CB5966">
          <w:rPr>
            <w:noProof/>
            <w:webHidden/>
          </w:rPr>
          <w:fldChar w:fldCharType="begin"/>
        </w:r>
        <w:r w:rsidR="00CB5966">
          <w:rPr>
            <w:noProof/>
            <w:webHidden/>
          </w:rPr>
          <w:instrText xml:space="preserve"> PAGEREF _Toc102256315 \h </w:instrText>
        </w:r>
        <w:r w:rsidR="00CB5966">
          <w:rPr>
            <w:noProof/>
            <w:webHidden/>
          </w:rPr>
        </w:r>
        <w:r w:rsidR="00CB5966">
          <w:rPr>
            <w:noProof/>
            <w:webHidden/>
          </w:rPr>
          <w:fldChar w:fldCharType="separate"/>
        </w:r>
        <w:r w:rsidR="001C5A1F">
          <w:rPr>
            <w:noProof/>
            <w:webHidden/>
          </w:rPr>
          <w:t>10</w:t>
        </w:r>
        <w:r w:rsidR="00CB5966">
          <w:rPr>
            <w:noProof/>
            <w:webHidden/>
          </w:rPr>
          <w:fldChar w:fldCharType="end"/>
        </w:r>
      </w:hyperlink>
    </w:p>
    <w:p w14:paraId="6131A246" w14:textId="0E576ED4" w:rsidR="00CB5966" w:rsidRDefault="0053412F">
      <w:pPr>
        <w:pStyle w:val="TableofFigures"/>
        <w:tabs>
          <w:tab w:val="right" w:leader="dot" w:pos="9350"/>
        </w:tabs>
        <w:rPr>
          <w:rFonts w:eastAsiaTheme="minorEastAsia"/>
          <w:noProof/>
        </w:rPr>
      </w:pPr>
      <w:hyperlink w:anchor="_Toc102256316" w:history="1">
        <w:r w:rsidR="00CB5966" w:rsidRPr="0099220D">
          <w:rPr>
            <w:rStyle w:val="Hyperlink"/>
            <w:noProof/>
          </w:rPr>
          <w:t xml:space="preserve">Table 12 </w:t>
        </w:r>
        <w:r w:rsidR="00CB5966" w:rsidRPr="0099220D">
          <w:rPr>
            <w:rStyle w:val="Hyperlink"/>
            <w:b/>
            <w:bCs/>
            <w:noProof/>
          </w:rPr>
          <w:t>Post</w:t>
        </w:r>
        <w:r w:rsidR="00CB5966">
          <w:rPr>
            <w:noProof/>
            <w:webHidden/>
          </w:rPr>
          <w:tab/>
        </w:r>
        <w:r w:rsidR="00CB5966">
          <w:rPr>
            <w:noProof/>
            <w:webHidden/>
          </w:rPr>
          <w:fldChar w:fldCharType="begin"/>
        </w:r>
        <w:r w:rsidR="00CB5966">
          <w:rPr>
            <w:noProof/>
            <w:webHidden/>
          </w:rPr>
          <w:instrText xml:space="preserve"> PAGEREF _Toc102256316 \h </w:instrText>
        </w:r>
        <w:r w:rsidR="00CB5966">
          <w:rPr>
            <w:noProof/>
            <w:webHidden/>
          </w:rPr>
        </w:r>
        <w:r w:rsidR="00CB5966">
          <w:rPr>
            <w:noProof/>
            <w:webHidden/>
          </w:rPr>
          <w:fldChar w:fldCharType="separate"/>
        </w:r>
        <w:r w:rsidR="001C5A1F">
          <w:rPr>
            <w:noProof/>
            <w:webHidden/>
          </w:rPr>
          <w:t>10</w:t>
        </w:r>
        <w:r w:rsidR="00CB5966">
          <w:rPr>
            <w:noProof/>
            <w:webHidden/>
          </w:rPr>
          <w:fldChar w:fldCharType="end"/>
        </w:r>
      </w:hyperlink>
    </w:p>
    <w:p w14:paraId="482B316B" w14:textId="7534D4D6" w:rsidR="00CB5966" w:rsidRDefault="0053412F">
      <w:pPr>
        <w:pStyle w:val="TableofFigures"/>
        <w:tabs>
          <w:tab w:val="right" w:leader="dot" w:pos="9350"/>
        </w:tabs>
        <w:rPr>
          <w:rFonts w:eastAsiaTheme="minorEastAsia"/>
          <w:noProof/>
        </w:rPr>
      </w:pPr>
      <w:hyperlink w:anchor="_Toc102256317" w:history="1">
        <w:r w:rsidR="00CB5966" w:rsidRPr="0099220D">
          <w:rPr>
            <w:rStyle w:val="Hyperlink"/>
            <w:noProof/>
          </w:rPr>
          <w:t xml:space="preserve">Table 13 </w:t>
        </w:r>
        <w:r w:rsidR="00CB5966" w:rsidRPr="0099220D">
          <w:rPr>
            <w:rStyle w:val="Hyperlink"/>
            <w:b/>
            <w:bCs/>
            <w:noProof/>
          </w:rPr>
          <w:t>Report</w:t>
        </w:r>
        <w:r w:rsidR="00CB5966">
          <w:rPr>
            <w:noProof/>
            <w:webHidden/>
          </w:rPr>
          <w:tab/>
        </w:r>
        <w:r w:rsidR="00CB5966">
          <w:rPr>
            <w:noProof/>
            <w:webHidden/>
          </w:rPr>
          <w:fldChar w:fldCharType="begin"/>
        </w:r>
        <w:r w:rsidR="00CB5966">
          <w:rPr>
            <w:noProof/>
            <w:webHidden/>
          </w:rPr>
          <w:instrText xml:space="preserve"> PAGEREF _Toc102256317 \h </w:instrText>
        </w:r>
        <w:r w:rsidR="00CB5966">
          <w:rPr>
            <w:noProof/>
            <w:webHidden/>
          </w:rPr>
        </w:r>
        <w:r w:rsidR="00CB5966">
          <w:rPr>
            <w:noProof/>
            <w:webHidden/>
          </w:rPr>
          <w:fldChar w:fldCharType="separate"/>
        </w:r>
        <w:r w:rsidR="001C5A1F">
          <w:rPr>
            <w:noProof/>
            <w:webHidden/>
          </w:rPr>
          <w:t>10</w:t>
        </w:r>
        <w:r w:rsidR="00CB5966">
          <w:rPr>
            <w:noProof/>
            <w:webHidden/>
          </w:rPr>
          <w:fldChar w:fldCharType="end"/>
        </w:r>
      </w:hyperlink>
    </w:p>
    <w:p w14:paraId="185A98B5" w14:textId="3C13B57B" w:rsidR="00FD4BEF" w:rsidRPr="00FD4BEF" w:rsidRDefault="00FD4BEF">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fldChar w:fldCharType="end"/>
      </w:r>
    </w:p>
    <w:p w14:paraId="486AEE46" w14:textId="085D1800" w:rsidR="00DB361C" w:rsidRDefault="00DB361C">
      <w:r>
        <w:br w:type="page"/>
      </w:r>
    </w:p>
    <w:p w14:paraId="716BFB63" w14:textId="77777777" w:rsidR="00DB361C" w:rsidRPr="006E2DE1" w:rsidRDefault="00DB361C" w:rsidP="006E2DE1">
      <w:pPr>
        <w:pStyle w:val="Heading1"/>
      </w:pPr>
      <w:bookmarkStart w:id="0" w:name="_Toc102315121"/>
      <w:r w:rsidRPr="006E2DE1">
        <w:lastRenderedPageBreak/>
        <w:t>Over view:</w:t>
      </w:r>
      <w:bookmarkEnd w:id="0"/>
    </w:p>
    <w:p w14:paraId="1CBE25D4" w14:textId="77777777" w:rsidR="00DB361C" w:rsidRPr="00505B79" w:rsidRDefault="00DB361C" w:rsidP="00DB361C">
      <w:pPr>
        <w:ind w:firstLine="720"/>
        <w:rPr>
          <w:sz w:val="24"/>
          <w:szCs w:val="24"/>
        </w:rPr>
      </w:pPr>
      <w:r w:rsidRPr="00505B79">
        <w:rPr>
          <w:sz w:val="24"/>
          <w:szCs w:val="24"/>
        </w:rPr>
        <w:t xml:space="preserve">The problem of waste accumulation is one of the biggest problems that any society may face. Therefore, in order to find an effective mechanism to solve this problem or even contribute to a large extent in solving it, </w:t>
      </w:r>
      <w:r w:rsidRPr="00300AA3">
        <w:rPr>
          <w:b/>
          <w:bCs/>
          <w:color w:val="00B050"/>
          <w:sz w:val="24"/>
          <w:szCs w:val="24"/>
        </w:rPr>
        <w:t>Clean&amp;Green</w:t>
      </w:r>
      <w:r w:rsidRPr="00300AA3">
        <w:rPr>
          <w:color w:val="00B050"/>
          <w:sz w:val="24"/>
          <w:szCs w:val="24"/>
        </w:rPr>
        <w:t xml:space="preserve"> </w:t>
      </w:r>
      <w:r w:rsidRPr="00505B79">
        <w:rPr>
          <w:sz w:val="24"/>
          <w:szCs w:val="24"/>
        </w:rPr>
        <w:t>application is the perfect project for that.</w:t>
      </w:r>
    </w:p>
    <w:p w14:paraId="2273EFC8" w14:textId="1DBF0880" w:rsidR="00DB361C" w:rsidRDefault="00DB361C"/>
    <w:p w14:paraId="44B5E194" w14:textId="09567B20" w:rsidR="00DB361C" w:rsidRDefault="00DB361C" w:rsidP="006E2DE1">
      <w:pPr>
        <w:pStyle w:val="Heading1"/>
      </w:pPr>
      <w:bookmarkStart w:id="1" w:name="_Toc102315122"/>
      <w:r>
        <w:t>Goal:</w:t>
      </w:r>
      <w:bookmarkEnd w:id="1"/>
    </w:p>
    <w:p w14:paraId="464610AF" w14:textId="49E97078" w:rsidR="00B143DB" w:rsidRPr="0012022D" w:rsidRDefault="00B143DB">
      <w:pPr>
        <w:rPr>
          <w:sz w:val="24"/>
          <w:szCs w:val="24"/>
        </w:rPr>
      </w:pPr>
      <w:r w:rsidRPr="0012022D">
        <w:rPr>
          <w:sz w:val="24"/>
          <w:szCs w:val="24"/>
        </w:rPr>
        <w:t>The idea and purpose of this page is organizing and documenting a system’s data using ER diagram as a data modeling.</w:t>
      </w:r>
    </w:p>
    <w:p w14:paraId="1B8C94DF" w14:textId="77777777" w:rsidR="00B143DB" w:rsidRDefault="00B143DB"/>
    <w:p w14:paraId="4E4CA7B7" w14:textId="6DCAF9C9" w:rsidR="004A201B" w:rsidRDefault="00DB361C" w:rsidP="006E2DE1">
      <w:pPr>
        <w:pStyle w:val="Heading1"/>
      </w:pPr>
      <w:bookmarkStart w:id="2" w:name="_Toc102315123"/>
      <w:r>
        <w:t>Introduction:</w:t>
      </w:r>
      <w:bookmarkEnd w:id="2"/>
    </w:p>
    <w:p w14:paraId="5D0A294F" w14:textId="65107FD4" w:rsidR="00B143DB" w:rsidRDefault="00B143DB" w:rsidP="007C1258">
      <w:pPr>
        <w:pStyle w:val="Heading2"/>
      </w:pPr>
      <w:bookmarkStart w:id="3" w:name="_Toc102315124"/>
      <w:r>
        <w:t>What is Data modeling?</w:t>
      </w:r>
      <w:bookmarkEnd w:id="3"/>
    </w:p>
    <w:p w14:paraId="4504CB5F" w14:textId="1EB58EE0" w:rsidR="00C050CF" w:rsidRPr="0012022D" w:rsidRDefault="00C050CF">
      <w:pPr>
        <w:rPr>
          <w:sz w:val="24"/>
          <w:szCs w:val="24"/>
        </w:rPr>
      </w:pPr>
      <w:r w:rsidRPr="0012022D">
        <w:rPr>
          <w:sz w:val="24"/>
          <w:szCs w:val="24"/>
        </w:rPr>
        <w:t xml:space="preserve">Discover how data modeling uses abstraction to represent and better understand the nature of data flow within an enterprise information system. </w:t>
      </w:r>
      <w:sdt>
        <w:sdtPr>
          <w:rPr>
            <w:sz w:val="24"/>
            <w:szCs w:val="24"/>
          </w:rPr>
          <w:id w:val="1262649222"/>
          <w:citation/>
        </w:sdtPr>
        <w:sdtEndPr/>
        <w:sdtContent>
          <w:r w:rsidRPr="0012022D">
            <w:rPr>
              <w:sz w:val="24"/>
              <w:szCs w:val="24"/>
            </w:rPr>
            <w:fldChar w:fldCharType="begin"/>
          </w:r>
          <w:r w:rsidRPr="0012022D">
            <w:rPr>
              <w:sz w:val="24"/>
              <w:szCs w:val="24"/>
            </w:rPr>
            <w:instrText xml:space="preserve"> CITATION IBM \l 1033 </w:instrText>
          </w:r>
          <w:r w:rsidRPr="0012022D">
            <w:rPr>
              <w:sz w:val="24"/>
              <w:szCs w:val="24"/>
            </w:rPr>
            <w:fldChar w:fldCharType="separate"/>
          </w:r>
          <w:r w:rsidR="00CB5966" w:rsidRPr="00CB5966">
            <w:rPr>
              <w:noProof/>
              <w:sz w:val="24"/>
              <w:szCs w:val="24"/>
            </w:rPr>
            <w:t>(IBM, n.d.)</w:t>
          </w:r>
          <w:r w:rsidRPr="0012022D">
            <w:rPr>
              <w:sz w:val="24"/>
              <w:szCs w:val="24"/>
            </w:rPr>
            <w:fldChar w:fldCharType="end"/>
          </w:r>
        </w:sdtContent>
      </w:sdt>
    </w:p>
    <w:p w14:paraId="566A7322" w14:textId="2A20199B" w:rsidR="00C050CF" w:rsidRPr="0012022D" w:rsidRDefault="00C050CF">
      <w:pPr>
        <w:rPr>
          <w:sz w:val="24"/>
          <w:szCs w:val="24"/>
        </w:rPr>
      </w:pPr>
      <w:r w:rsidRPr="0012022D">
        <w:rPr>
          <w:sz w:val="24"/>
          <w:szCs w:val="24"/>
        </w:rPr>
        <w:t>Like any design process, database and information system design begins at a high level of abstraction and becomes increasingly more concrete and specific. Data models can generally be divided into three categories, which vary according to their degree of abstraction. The process will start with a conceptual model, progress to a logical model and conclude with a physical model.</w:t>
      </w:r>
    </w:p>
    <w:p w14:paraId="2C830A6E" w14:textId="3A33DD80" w:rsidR="00C050CF" w:rsidRDefault="00C050CF"/>
    <w:p w14:paraId="72C55289" w14:textId="5D7E2BDD" w:rsidR="00C050CF" w:rsidRDefault="00C050CF" w:rsidP="007C1258">
      <w:pPr>
        <w:pStyle w:val="Heading2"/>
      </w:pPr>
      <w:bookmarkStart w:id="4" w:name="_Toc102315125"/>
      <w:r>
        <w:t>What is ER diagram?</w:t>
      </w:r>
      <w:bookmarkEnd w:id="4"/>
    </w:p>
    <w:p w14:paraId="4C65A044" w14:textId="4CC60A07" w:rsidR="00272E60" w:rsidRPr="0012022D" w:rsidRDefault="00272E60">
      <w:pPr>
        <w:rPr>
          <w:sz w:val="24"/>
          <w:szCs w:val="24"/>
          <w:u w:val="single"/>
        </w:rPr>
      </w:pPr>
      <w:r w:rsidRPr="0012022D">
        <w:rPr>
          <w:sz w:val="24"/>
          <w:szCs w:val="24"/>
        </w:rP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w:t>
      </w:r>
      <w:r w:rsidR="00AD2BFB" w:rsidRPr="0012022D">
        <w:rPr>
          <w:sz w:val="24"/>
          <w:szCs w:val="24"/>
        </w:rPr>
        <w:t xml:space="preserve"> </w:t>
      </w:r>
      <w:sdt>
        <w:sdtPr>
          <w:rPr>
            <w:sz w:val="24"/>
            <w:szCs w:val="24"/>
          </w:rPr>
          <w:id w:val="2121101401"/>
          <w:citation/>
        </w:sdtPr>
        <w:sdtEndPr/>
        <w:sdtContent>
          <w:r w:rsidRPr="0012022D">
            <w:rPr>
              <w:sz w:val="24"/>
              <w:szCs w:val="24"/>
            </w:rPr>
            <w:fldChar w:fldCharType="begin"/>
          </w:r>
          <w:r w:rsidRPr="0012022D">
            <w:rPr>
              <w:sz w:val="24"/>
              <w:szCs w:val="24"/>
            </w:rPr>
            <w:instrText xml:space="preserve"> CITATION luc \l 1033 </w:instrText>
          </w:r>
          <w:r w:rsidRPr="0012022D">
            <w:rPr>
              <w:sz w:val="24"/>
              <w:szCs w:val="24"/>
            </w:rPr>
            <w:fldChar w:fldCharType="separate"/>
          </w:r>
          <w:r w:rsidR="00CB5966" w:rsidRPr="00CB5966">
            <w:rPr>
              <w:noProof/>
              <w:sz w:val="24"/>
              <w:szCs w:val="24"/>
            </w:rPr>
            <w:t>(lucidchart, n.d.)</w:t>
          </w:r>
          <w:r w:rsidRPr="0012022D">
            <w:rPr>
              <w:sz w:val="24"/>
              <w:szCs w:val="24"/>
            </w:rPr>
            <w:fldChar w:fldCharType="end"/>
          </w:r>
        </w:sdtContent>
      </w:sdt>
    </w:p>
    <w:p w14:paraId="18FCA5E2" w14:textId="6716863B" w:rsidR="00AD2BFB" w:rsidRDefault="00AD2BFB"/>
    <w:p w14:paraId="66287CCB" w14:textId="77777777" w:rsidR="0012022D" w:rsidRDefault="0012022D"/>
    <w:p w14:paraId="78657729" w14:textId="698A3307" w:rsidR="00272E60" w:rsidRDefault="004C525B" w:rsidP="007C1258">
      <w:pPr>
        <w:pStyle w:val="Heading3"/>
      </w:pPr>
      <w:bookmarkStart w:id="5" w:name="_Toc102315126"/>
      <w:r>
        <w:lastRenderedPageBreak/>
        <w:t>The components and features of an ER diagram:</w:t>
      </w:r>
      <w:bookmarkEnd w:id="5"/>
    </w:p>
    <w:p w14:paraId="75D49384" w14:textId="5E0EAD11" w:rsidR="004C525B" w:rsidRPr="00FB1B16" w:rsidRDefault="004C525B" w:rsidP="00325424">
      <w:pPr>
        <w:pStyle w:val="Heading4"/>
      </w:pPr>
      <w:bookmarkStart w:id="6" w:name="_Toc102315127"/>
      <w:r w:rsidRPr="00FB1B16">
        <w:t>Entity:</w:t>
      </w:r>
      <w:bookmarkEnd w:id="6"/>
    </w:p>
    <w:p w14:paraId="741259B0" w14:textId="7B7CCCBE" w:rsidR="004C525B" w:rsidRDefault="004A201B">
      <w:r>
        <w:rPr>
          <w:noProof/>
        </w:rPr>
        <w:drawing>
          <wp:inline distT="0" distB="0" distL="0" distR="0" wp14:anchorId="7DC79812" wp14:editId="0C90FB67">
            <wp:extent cx="2320924" cy="644056"/>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386983" cy="662387"/>
                    </a:xfrm>
                    <a:prstGeom prst="rect">
                      <a:avLst/>
                    </a:prstGeom>
                  </pic:spPr>
                </pic:pic>
              </a:graphicData>
            </a:graphic>
          </wp:inline>
        </w:drawing>
      </w:r>
    </w:p>
    <w:p w14:paraId="5A0640A1" w14:textId="7BE0C45E" w:rsidR="00C050CF" w:rsidRPr="0012022D" w:rsidRDefault="004C525B" w:rsidP="007C1258">
      <w:pPr>
        <w:rPr>
          <w:sz w:val="24"/>
          <w:szCs w:val="24"/>
        </w:rPr>
      </w:pPr>
      <w:r w:rsidRPr="0012022D">
        <w:rPr>
          <w:sz w:val="24"/>
          <w:szCs w:val="24"/>
        </w:rPr>
        <w:t>A definable thing—such as a person, object, concept or event—that can have data stored about it. Think of entities as nouns. Examples: a customer, student, car or product. Typically shown as a rectangle.</w:t>
      </w:r>
    </w:p>
    <w:p w14:paraId="31984DFA" w14:textId="23F41ABB" w:rsidR="004A201B" w:rsidRPr="00FB1B16" w:rsidRDefault="004A201B" w:rsidP="00325424">
      <w:pPr>
        <w:pStyle w:val="Heading4"/>
      </w:pPr>
      <w:bookmarkStart w:id="7" w:name="_Toc102315128"/>
      <w:r w:rsidRPr="00FB1B16">
        <w:t>Associative entity:</w:t>
      </w:r>
      <w:bookmarkEnd w:id="7"/>
    </w:p>
    <w:p w14:paraId="66B2428F" w14:textId="0D19F789" w:rsidR="00821643" w:rsidRDefault="00821643">
      <w:r>
        <w:rPr>
          <w:noProof/>
        </w:rPr>
        <w:drawing>
          <wp:inline distT="0" distB="0" distL="0" distR="0" wp14:anchorId="3839EB4E" wp14:editId="481A66CA">
            <wp:extent cx="1192696" cy="51642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1216196" cy="526600"/>
                    </a:xfrm>
                    <a:prstGeom prst="rect">
                      <a:avLst/>
                    </a:prstGeom>
                  </pic:spPr>
                </pic:pic>
              </a:graphicData>
            </a:graphic>
          </wp:inline>
        </w:drawing>
      </w:r>
    </w:p>
    <w:p w14:paraId="11969B3A" w14:textId="37E63C49" w:rsidR="004A201B" w:rsidRPr="0012022D" w:rsidRDefault="00821643">
      <w:pPr>
        <w:rPr>
          <w:sz w:val="24"/>
          <w:szCs w:val="24"/>
        </w:rPr>
      </w:pPr>
      <w:r w:rsidRPr="0012022D">
        <w:rPr>
          <w:sz w:val="24"/>
          <w:szCs w:val="24"/>
        </w:rPr>
        <w:t>An associative entity associates entities (or elements) within an entity set. </w:t>
      </w:r>
    </w:p>
    <w:p w14:paraId="16A37B63" w14:textId="18C147A7" w:rsidR="00821643" w:rsidRDefault="00821643"/>
    <w:p w14:paraId="1728FA02" w14:textId="1A0BD61A" w:rsidR="00821643" w:rsidRPr="00FB1B16" w:rsidRDefault="00821643" w:rsidP="00325424">
      <w:pPr>
        <w:pStyle w:val="Heading4"/>
      </w:pPr>
      <w:bookmarkStart w:id="8" w:name="_Toc102315129"/>
      <w:r w:rsidRPr="00FB1B16">
        <w:t>Cardinality:</w:t>
      </w:r>
      <w:bookmarkEnd w:id="8"/>
    </w:p>
    <w:p w14:paraId="622EFA98" w14:textId="53215FD6" w:rsidR="00821643" w:rsidRPr="0012022D" w:rsidRDefault="00821643">
      <w:pPr>
        <w:rPr>
          <w:sz w:val="24"/>
          <w:szCs w:val="24"/>
        </w:rPr>
      </w:pPr>
      <w:r w:rsidRPr="0012022D">
        <w:rPr>
          <w:sz w:val="24"/>
          <w:szCs w:val="24"/>
        </w:rPr>
        <w:t>Defines the numerical attributes of the relationship between two entities or entity sets. The three main cardinal relationships are one-to-one, one-to-many, and many-many.</w:t>
      </w:r>
    </w:p>
    <w:p w14:paraId="42667E04" w14:textId="024E9F79" w:rsidR="00821643" w:rsidRPr="00FB1B16" w:rsidRDefault="00821643" w:rsidP="00325424">
      <w:pPr>
        <w:pStyle w:val="Heading5"/>
      </w:pPr>
      <w:r w:rsidRPr="00FB1B16">
        <w:t>What is used in this graph is:</w:t>
      </w:r>
    </w:p>
    <w:p w14:paraId="1D48A3AD" w14:textId="4A3D8F8C" w:rsidR="0023377B" w:rsidRPr="00FB1B16" w:rsidRDefault="0023377B">
      <w:pPr>
        <w:rPr>
          <w:color w:val="0070C0"/>
        </w:rPr>
      </w:pPr>
      <w:r w:rsidRPr="00FB1B16">
        <w:rPr>
          <w:color w:val="0070C0"/>
        </w:rPr>
        <w:t>One-to-One</w:t>
      </w:r>
    </w:p>
    <w:p w14:paraId="57EF3D3D" w14:textId="36B8C155" w:rsidR="00821643" w:rsidRDefault="0023377B">
      <w:r>
        <w:rPr>
          <w:noProof/>
        </w:rPr>
        <w:drawing>
          <wp:inline distT="0" distB="0" distL="0" distR="0" wp14:anchorId="2446115E" wp14:editId="540CEBAB">
            <wp:extent cx="1280160" cy="30319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1300333" cy="307974"/>
                    </a:xfrm>
                    <a:prstGeom prst="rect">
                      <a:avLst/>
                    </a:prstGeom>
                  </pic:spPr>
                </pic:pic>
              </a:graphicData>
            </a:graphic>
          </wp:inline>
        </w:drawing>
      </w:r>
    </w:p>
    <w:p w14:paraId="68DD9AB1" w14:textId="57F80A55" w:rsidR="0023377B" w:rsidRPr="00FB1B16" w:rsidRDefault="0023377B">
      <w:pPr>
        <w:rPr>
          <w:color w:val="0070C0"/>
        </w:rPr>
      </w:pPr>
      <w:r w:rsidRPr="00FB1B16">
        <w:rPr>
          <w:color w:val="0070C0"/>
        </w:rPr>
        <w:t>One or Zero</w:t>
      </w:r>
    </w:p>
    <w:p w14:paraId="61B138A4" w14:textId="7E65CA00" w:rsidR="0023377B" w:rsidRDefault="0023377B">
      <w:r>
        <w:rPr>
          <w:noProof/>
        </w:rPr>
        <w:drawing>
          <wp:inline distT="0" distB="0" distL="0" distR="0" wp14:anchorId="0F4EC6FF" wp14:editId="5D180ADE">
            <wp:extent cx="1248355" cy="303653"/>
            <wp:effectExtent l="0" t="0" r="952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1277525" cy="310748"/>
                    </a:xfrm>
                    <a:prstGeom prst="rect">
                      <a:avLst/>
                    </a:prstGeom>
                  </pic:spPr>
                </pic:pic>
              </a:graphicData>
            </a:graphic>
          </wp:inline>
        </w:drawing>
      </w:r>
    </w:p>
    <w:p w14:paraId="22035CA9" w14:textId="1AE7C8EE" w:rsidR="0023377B" w:rsidRPr="00FB1B16" w:rsidRDefault="0023377B">
      <w:pPr>
        <w:rPr>
          <w:color w:val="0070C0"/>
        </w:rPr>
      </w:pPr>
      <w:r w:rsidRPr="00FB1B16">
        <w:rPr>
          <w:color w:val="0070C0"/>
        </w:rPr>
        <w:t>One-to-Many</w:t>
      </w:r>
    </w:p>
    <w:p w14:paraId="49140A48" w14:textId="1B116A67" w:rsidR="0023377B" w:rsidRDefault="0023377B">
      <w:r>
        <w:rPr>
          <w:noProof/>
        </w:rPr>
        <w:drawing>
          <wp:inline distT="0" distB="0" distL="0" distR="0" wp14:anchorId="4C4F050C" wp14:editId="504C52CD">
            <wp:extent cx="1247775" cy="3844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1268575" cy="390824"/>
                    </a:xfrm>
                    <a:prstGeom prst="rect">
                      <a:avLst/>
                    </a:prstGeom>
                  </pic:spPr>
                </pic:pic>
              </a:graphicData>
            </a:graphic>
          </wp:inline>
        </w:drawing>
      </w:r>
    </w:p>
    <w:p w14:paraId="062BA26D" w14:textId="60F9679B" w:rsidR="0023377B" w:rsidRPr="00FB1B16" w:rsidRDefault="0023377B">
      <w:pPr>
        <w:rPr>
          <w:color w:val="0070C0"/>
        </w:rPr>
      </w:pPr>
      <w:r w:rsidRPr="00FB1B16">
        <w:rPr>
          <w:color w:val="0070C0"/>
        </w:rPr>
        <w:t>Many-to-Many</w:t>
      </w:r>
    </w:p>
    <w:p w14:paraId="5B08801F" w14:textId="506FF717" w:rsidR="0023377B" w:rsidRDefault="00787C02">
      <w:r>
        <w:rPr>
          <w:noProof/>
        </w:rPr>
        <w:drawing>
          <wp:inline distT="0" distB="0" distL="0" distR="0" wp14:anchorId="178088A5" wp14:editId="747F3DBA">
            <wp:extent cx="1247775" cy="3252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1263610" cy="329345"/>
                    </a:xfrm>
                    <a:prstGeom prst="rect">
                      <a:avLst/>
                    </a:prstGeom>
                  </pic:spPr>
                </pic:pic>
              </a:graphicData>
            </a:graphic>
          </wp:inline>
        </w:drawing>
      </w:r>
    </w:p>
    <w:p w14:paraId="72670432" w14:textId="08CB54CC" w:rsidR="00787C02" w:rsidRPr="00FB1B16" w:rsidRDefault="00787C02">
      <w:pPr>
        <w:rPr>
          <w:color w:val="0070C0"/>
        </w:rPr>
      </w:pPr>
      <w:r w:rsidRPr="00FB1B16">
        <w:rPr>
          <w:color w:val="0070C0"/>
        </w:rPr>
        <w:t>One-to-One or Many</w:t>
      </w:r>
    </w:p>
    <w:p w14:paraId="7B80B966" w14:textId="53A3A33B" w:rsidR="00787C02" w:rsidRDefault="00787C02">
      <w:r>
        <w:rPr>
          <w:noProof/>
        </w:rPr>
        <w:drawing>
          <wp:inline distT="0" distB="0" distL="0" distR="0" wp14:anchorId="43726F79" wp14:editId="5D139763">
            <wp:extent cx="1280160" cy="30283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1309807" cy="309847"/>
                    </a:xfrm>
                    <a:prstGeom prst="rect">
                      <a:avLst/>
                    </a:prstGeom>
                  </pic:spPr>
                </pic:pic>
              </a:graphicData>
            </a:graphic>
          </wp:inline>
        </w:drawing>
      </w:r>
    </w:p>
    <w:p w14:paraId="47B9E859" w14:textId="16C71656" w:rsidR="00787C02" w:rsidRPr="00FB1B16" w:rsidRDefault="00787C02">
      <w:pPr>
        <w:rPr>
          <w:color w:val="0070C0"/>
        </w:rPr>
      </w:pPr>
      <w:r w:rsidRPr="00FB1B16">
        <w:rPr>
          <w:color w:val="0070C0"/>
        </w:rPr>
        <w:t>One-to-Zero or</w:t>
      </w:r>
      <w:r w:rsidR="00953FE7">
        <w:rPr>
          <w:color w:val="0070C0"/>
        </w:rPr>
        <w:t xml:space="preserve"> one or</w:t>
      </w:r>
      <w:r w:rsidRPr="00FB1B16">
        <w:rPr>
          <w:color w:val="0070C0"/>
        </w:rPr>
        <w:t xml:space="preserve"> Many</w:t>
      </w:r>
    </w:p>
    <w:p w14:paraId="0BF3BC80" w14:textId="06C245ED" w:rsidR="00787C02" w:rsidRDefault="00787C02">
      <w:r>
        <w:rPr>
          <w:noProof/>
        </w:rPr>
        <w:lastRenderedPageBreak/>
        <w:drawing>
          <wp:inline distT="0" distB="0" distL="0" distR="0" wp14:anchorId="4D257370" wp14:editId="7DAD91E0">
            <wp:extent cx="1319917" cy="29560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1343264" cy="300835"/>
                    </a:xfrm>
                    <a:prstGeom prst="rect">
                      <a:avLst/>
                    </a:prstGeom>
                  </pic:spPr>
                </pic:pic>
              </a:graphicData>
            </a:graphic>
          </wp:inline>
        </w:drawing>
      </w:r>
    </w:p>
    <w:p w14:paraId="660138D6" w14:textId="2C8061AA" w:rsidR="00787C02" w:rsidRPr="00FB1B16" w:rsidRDefault="00CF65AC">
      <w:pPr>
        <w:rPr>
          <w:color w:val="0070C0"/>
        </w:rPr>
      </w:pPr>
      <w:r w:rsidRPr="00FB1B16">
        <w:rPr>
          <w:color w:val="0070C0"/>
        </w:rPr>
        <w:t>Generalization</w:t>
      </w:r>
    </w:p>
    <w:p w14:paraId="4EEE074C" w14:textId="61DD5FB3" w:rsidR="00CF65AC" w:rsidRDefault="00CF65AC">
      <w:r>
        <w:rPr>
          <w:noProof/>
        </w:rPr>
        <w:drawing>
          <wp:inline distT="0" distB="0" distL="0" distR="0" wp14:anchorId="2B027ADE" wp14:editId="06BA5C1F">
            <wp:extent cx="1247775" cy="35290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1258581" cy="355962"/>
                    </a:xfrm>
                    <a:prstGeom prst="rect">
                      <a:avLst/>
                    </a:prstGeom>
                  </pic:spPr>
                </pic:pic>
              </a:graphicData>
            </a:graphic>
          </wp:inline>
        </w:drawing>
      </w:r>
    </w:p>
    <w:p w14:paraId="04AD3C9C" w14:textId="04FAD357" w:rsidR="00FB1B16" w:rsidRDefault="00FB1B16"/>
    <w:p w14:paraId="258A5998" w14:textId="77777777" w:rsidR="00FB1B16" w:rsidRDefault="00FB1B16"/>
    <w:p w14:paraId="0DA22610" w14:textId="27933D4D" w:rsidR="0023377B" w:rsidRPr="00FB1B16" w:rsidRDefault="00F87F33" w:rsidP="00325424">
      <w:pPr>
        <w:pStyle w:val="Heading4"/>
      </w:pPr>
      <w:bookmarkStart w:id="9" w:name="_Toc102315130"/>
      <w:r w:rsidRPr="00FB1B16">
        <w:t>Primary Key:</w:t>
      </w:r>
      <w:bookmarkEnd w:id="9"/>
    </w:p>
    <w:p w14:paraId="360D2E9C" w14:textId="7A1835B9" w:rsidR="00F87F33" w:rsidRPr="0012022D" w:rsidRDefault="00F87F33" w:rsidP="00F87F33">
      <w:pPr>
        <w:rPr>
          <w:sz w:val="24"/>
          <w:szCs w:val="24"/>
        </w:rPr>
      </w:pPr>
      <w:r w:rsidRPr="0012022D">
        <w:rPr>
          <w:sz w:val="24"/>
          <w:szCs w:val="24"/>
        </w:rPr>
        <w:t>Primary Key is a set of attributes (or attribute) which uniquely identify the tuples in relation or table. The primary key is a minimal super key, so </w:t>
      </w:r>
      <w:r w:rsidRPr="0012022D">
        <w:rPr>
          <w:b/>
          <w:bCs/>
          <w:sz w:val="24"/>
          <w:szCs w:val="24"/>
        </w:rPr>
        <w:t>there is one and only one primary key in any relationship</w:t>
      </w:r>
      <w:r w:rsidRPr="0012022D">
        <w:rPr>
          <w:sz w:val="24"/>
          <w:szCs w:val="24"/>
        </w:rPr>
        <w:t>. It will be denoted in the table as (</w:t>
      </w:r>
      <w:r w:rsidRPr="0012022D">
        <w:rPr>
          <w:b/>
          <w:bCs/>
          <w:sz w:val="24"/>
          <w:szCs w:val="24"/>
        </w:rPr>
        <w:t>PK</w:t>
      </w:r>
      <w:r w:rsidRPr="0012022D">
        <w:rPr>
          <w:sz w:val="24"/>
          <w:szCs w:val="24"/>
        </w:rPr>
        <w:t>).</w:t>
      </w:r>
    </w:p>
    <w:p w14:paraId="0DD1F70A" w14:textId="77777777" w:rsidR="00F87F33" w:rsidRPr="0012022D" w:rsidRDefault="00F87F33" w:rsidP="00F87F33">
      <w:pPr>
        <w:rPr>
          <w:sz w:val="24"/>
          <w:szCs w:val="24"/>
        </w:rPr>
      </w:pPr>
    </w:p>
    <w:p w14:paraId="7AA45E5A" w14:textId="205F79EB" w:rsidR="00F87F33" w:rsidRPr="00FB1B16" w:rsidRDefault="00F87F33" w:rsidP="00325424">
      <w:pPr>
        <w:pStyle w:val="Heading4"/>
      </w:pPr>
      <w:bookmarkStart w:id="10" w:name="_Toc102315131"/>
      <w:r w:rsidRPr="00FB1B16">
        <w:t>Foreign Key:</w:t>
      </w:r>
      <w:bookmarkEnd w:id="10"/>
    </w:p>
    <w:p w14:paraId="762DB6E1" w14:textId="04CF2A18" w:rsidR="00F87F33" w:rsidRPr="0012022D" w:rsidRDefault="00F87F33" w:rsidP="00F87F33">
      <w:pPr>
        <w:rPr>
          <w:sz w:val="24"/>
          <w:szCs w:val="24"/>
        </w:rPr>
      </w:pPr>
      <w:r w:rsidRPr="0012022D">
        <w:rPr>
          <w:sz w:val="24"/>
          <w:szCs w:val="24"/>
        </w:rPr>
        <w:t>A foreign key is a set of attributes in a table that refers to the primary key of another table. The foreign key links these two tables. It will be denoted in the table as (</w:t>
      </w:r>
      <w:r w:rsidRPr="0012022D">
        <w:rPr>
          <w:b/>
          <w:bCs/>
          <w:sz w:val="24"/>
          <w:szCs w:val="24"/>
        </w:rPr>
        <w:t>FK</w:t>
      </w:r>
      <w:r w:rsidRPr="0012022D">
        <w:rPr>
          <w:sz w:val="24"/>
          <w:szCs w:val="24"/>
        </w:rPr>
        <w:t>).</w:t>
      </w:r>
    </w:p>
    <w:p w14:paraId="6CD5084E" w14:textId="1CB7C735" w:rsidR="004B5C86" w:rsidRDefault="004B5C86" w:rsidP="00FB1B16"/>
    <w:p w14:paraId="37FF8A89" w14:textId="77777777" w:rsidR="000764BB" w:rsidRDefault="000764BB" w:rsidP="000764BB">
      <w:pPr>
        <w:pStyle w:val="Heading4"/>
      </w:pPr>
      <w:bookmarkStart w:id="11" w:name="_Toc102315132"/>
      <w:r w:rsidRPr="00FB1B16">
        <w:t>Attribute:</w:t>
      </w:r>
      <w:bookmarkEnd w:id="11"/>
    </w:p>
    <w:p w14:paraId="61726A95" w14:textId="77777777" w:rsidR="000764BB" w:rsidRPr="0012022D" w:rsidRDefault="000764BB" w:rsidP="000764BB">
      <w:pPr>
        <w:rPr>
          <w:sz w:val="24"/>
          <w:szCs w:val="24"/>
        </w:rPr>
      </w:pPr>
      <w:r w:rsidRPr="0012022D">
        <w:rPr>
          <w:sz w:val="24"/>
          <w:szCs w:val="24"/>
        </w:rPr>
        <w:t xml:space="preserve"> A descriptive property or characteristic of an entity. Synonyms include element, property, and field. </w:t>
      </w:r>
    </w:p>
    <w:p w14:paraId="7D6FB489" w14:textId="77777777" w:rsidR="000764BB" w:rsidRPr="0012022D" w:rsidRDefault="000764BB" w:rsidP="000764BB">
      <w:pPr>
        <w:rPr>
          <w:color w:val="00B050"/>
          <w:sz w:val="24"/>
          <w:szCs w:val="24"/>
          <w:u w:val="single"/>
        </w:rPr>
      </w:pPr>
      <w:r w:rsidRPr="0012022D">
        <w:rPr>
          <w:color w:val="00B050"/>
          <w:sz w:val="24"/>
          <w:szCs w:val="24"/>
          <w:u w:val="single"/>
        </w:rPr>
        <w:t>Example:</w:t>
      </w:r>
    </w:p>
    <w:p w14:paraId="416DE6E1" w14:textId="77777777" w:rsidR="000764BB" w:rsidRPr="0012022D" w:rsidRDefault="000764BB" w:rsidP="000764BB">
      <w:pPr>
        <w:rPr>
          <w:sz w:val="24"/>
          <w:szCs w:val="24"/>
        </w:rPr>
      </w:pPr>
      <w:r w:rsidRPr="0012022D">
        <w:rPr>
          <w:sz w:val="24"/>
          <w:szCs w:val="24"/>
        </w:rPr>
        <w:t>Student entity have {First name, Last name, Address, …….}</w:t>
      </w:r>
    </w:p>
    <w:p w14:paraId="51620250" w14:textId="77777777" w:rsidR="000764BB" w:rsidRPr="00FB1B16" w:rsidRDefault="000764BB" w:rsidP="00FB1B16"/>
    <w:p w14:paraId="58894429" w14:textId="77777777" w:rsidR="00FB1B16" w:rsidRDefault="00FB1B16" w:rsidP="00325424">
      <w:pPr>
        <w:pStyle w:val="Heading4"/>
      </w:pPr>
      <w:bookmarkStart w:id="12" w:name="_Toc102315133"/>
      <w:r w:rsidRPr="00FB1B16">
        <w:t>Data type</w:t>
      </w:r>
      <w:r>
        <w:t>:</w:t>
      </w:r>
      <w:bookmarkEnd w:id="12"/>
    </w:p>
    <w:p w14:paraId="75644DFA" w14:textId="77777777" w:rsidR="0004013A" w:rsidRPr="0012022D" w:rsidRDefault="0004013A" w:rsidP="00FB1B16">
      <w:pPr>
        <w:rPr>
          <w:sz w:val="24"/>
          <w:szCs w:val="24"/>
        </w:rPr>
      </w:pPr>
      <w:r w:rsidRPr="0012022D">
        <w:rPr>
          <w:sz w:val="24"/>
          <w:szCs w:val="24"/>
        </w:rPr>
        <w:t xml:space="preserve"> </w:t>
      </w:r>
      <w:r w:rsidR="00FB1B16" w:rsidRPr="0012022D">
        <w:rPr>
          <w:sz w:val="24"/>
          <w:szCs w:val="24"/>
        </w:rPr>
        <w:t xml:space="preserve">A property of an attribute that identifies what type of data can be stored in that attribute. </w:t>
      </w:r>
    </w:p>
    <w:p w14:paraId="571AAE8C" w14:textId="3A016EC3" w:rsidR="00FB1B16" w:rsidRPr="0012022D" w:rsidRDefault="0004013A" w:rsidP="00FB1B16">
      <w:pPr>
        <w:rPr>
          <w:color w:val="00B050"/>
          <w:sz w:val="24"/>
          <w:szCs w:val="24"/>
          <w:u w:val="single"/>
        </w:rPr>
      </w:pPr>
      <w:r w:rsidRPr="0012022D">
        <w:rPr>
          <w:color w:val="00B050"/>
          <w:sz w:val="24"/>
          <w:szCs w:val="24"/>
          <w:u w:val="single"/>
        </w:rPr>
        <w:t xml:space="preserve">Example: </w:t>
      </w:r>
    </w:p>
    <w:p w14:paraId="64030B73" w14:textId="61955637" w:rsidR="0004013A" w:rsidRPr="0012022D" w:rsidRDefault="0004013A" w:rsidP="00FB1B16">
      <w:pPr>
        <w:rPr>
          <w:sz w:val="24"/>
          <w:szCs w:val="24"/>
        </w:rPr>
      </w:pPr>
      <w:r w:rsidRPr="0012022D">
        <w:rPr>
          <w:sz w:val="24"/>
          <w:szCs w:val="24"/>
        </w:rPr>
        <w:t xml:space="preserve">Number </w:t>
      </w:r>
      <w:r w:rsidRPr="0012022D">
        <w:rPr>
          <w:sz w:val="24"/>
          <w:szCs w:val="24"/>
        </w:rPr>
        <w:sym w:font="Wingdings" w:char="F0E0"/>
      </w:r>
      <w:r w:rsidRPr="0012022D">
        <w:rPr>
          <w:sz w:val="24"/>
          <w:szCs w:val="24"/>
        </w:rPr>
        <w:t xml:space="preserve"> Integer</w:t>
      </w:r>
    </w:p>
    <w:p w14:paraId="71669FE3" w14:textId="157BBC1A" w:rsidR="0004013A" w:rsidRPr="0012022D" w:rsidRDefault="0004013A" w:rsidP="00FB1B16">
      <w:pPr>
        <w:rPr>
          <w:sz w:val="24"/>
          <w:szCs w:val="24"/>
        </w:rPr>
      </w:pPr>
      <w:r w:rsidRPr="0012022D">
        <w:rPr>
          <w:sz w:val="24"/>
          <w:szCs w:val="24"/>
        </w:rPr>
        <w:t xml:space="preserve">Text </w:t>
      </w:r>
      <w:r w:rsidRPr="0012022D">
        <w:rPr>
          <w:sz w:val="24"/>
          <w:szCs w:val="24"/>
        </w:rPr>
        <w:sym w:font="Wingdings" w:char="F0E0"/>
      </w:r>
      <w:r w:rsidRPr="0012022D">
        <w:rPr>
          <w:sz w:val="24"/>
          <w:szCs w:val="24"/>
        </w:rPr>
        <w:t xml:space="preserve"> Varchar</w:t>
      </w:r>
    </w:p>
    <w:p w14:paraId="46EBF508" w14:textId="0DE70B9E" w:rsidR="0004013A" w:rsidRDefault="0004013A" w:rsidP="00FB1B16"/>
    <w:p w14:paraId="73B56FC2" w14:textId="128D4AA2" w:rsidR="0012022D" w:rsidRDefault="0012022D" w:rsidP="00FB1B16"/>
    <w:p w14:paraId="5174E4B8" w14:textId="77777777" w:rsidR="0012022D" w:rsidRPr="00FB1B16" w:rsidRDefault="0012022D" w:rsidP="00FB1B16"/>
    <w:p w14:paraId="38EDAEF9" w14:textId="496B275D" w:rsidR="00FB1B16" w:rsidRDefault="00CF0F7D" w:rsidP="006E2DE1">
      <w:pPr>
        <w:pStyle w:val="Heading1"/>
      </w:pPr>
      <w:bookmarkStart w:id="13" w:name="_Toc102315134"/>
      <w:r>
        <w:lastRenderedPageBreak/>
        <w:t>Explanation of the tables and what they include:</w:t>
      </w:r>
      <w:bookmarkEnd w:id="13"/>
    </w:p>
    <w:p w14:paraId="2ED1FA78" w14:textId="77777777" w:rsidR="00CF0F7D" w:rsidRPr="00CF0F7D" w:rsidRDefault="00CF0F7D" w:rsidP="00CF0F7D"/>
    <w:p w14:paraId="4934B5E7" w14:textId="77777777" w:rsidR="00C1779B" w:rsidRPr="0012022D" w:rsidRDefault="00CF0F7D" w:rsidP="00610C9B">
      <w:pPr>
        <w:rPr>
          <w:b/>
          <w:bCs/>
          <w:sz w:val="24"/>
          <w:szCs w:val="24"/>
        </w:rPr>
      </w:pPr>
      <w:r w:rsidRPr="0012022D">
        <w:rPr>
          <w:b/>
          <w:bCs/>
          <w:sz w:val="24"/>
          <w:szCs w:val="24"/>
        </w:rPr>
        <w:t>Account permission:</w:t>
      </w:r>
      <w:r w:rsidR="00445268" w:rsidRPr="0012022D">
        <w:rPr>
          <w:b/>
          <w:bCs/>
          <w:sz w:val="24"/>
          <w:szCs w:val="24"/>
        </w:rPr>
        <w:t xml:space="preserve"> </w:t>
      </w:r>
    </w:p>
    <w:p w14:paraId="5B0D1BD2" w14:textId="4CA74CA8" w:rsidR="00CF0F7D" w:rsidRPr="0012022D" w:rsidRDefault="00445268" w:rsidP="00610C9B">
      <w:pPr>
        <w:rPr>
          <w:sz w:val="24"/>
          <w:szCs w:val="24"/>
        </w:rPr>
      </w:pPr>
      <w:r w:rsidRPr="0012022D">
        <w:rPr>
          <w:sz w:val="24"/>
          <w:szCs w:val="24"/>
        </w:rPr>
        <w:t xml:space="preserve">These are the permissions allowed for each account.  It constitutes an essential separation point between the user account and the </w:t>
      </w:r>
      <w:r w:rsidR="002C609B" w:rsidRPr="0012022D">
        <w:rPr>
          <w:sz w:val="24"/>
          <w:szCs w:val="24"/>
        </w:rPr>
        <w:t>admin account</w:t>
      </w:r>
      <w:r w:rsidRPr="0012022D">
        <w:rPr>
          <w:sz w:val="24"/>
          <w:szCs w:val="24"/>
        </w:rPr>
        <w:t>.</w:t>
      </w:r>
    </w:p>
    <w:p w14:paraId="693F5A1D" w14:textId="264CF5E8" w:rsidR="00352885" w:rsidRDefault="00352885" w:rsidP="00352885">
      <w:pPr>
        <w:pStyle w:val="Caption"/>
        <w:keepNext/>
      </w:pPr>
      <w:bookmarkStart w:id="14" w:name="_Toc102256305"/>
      <w:r>
        <w:t xml:space="preserve">Table </w:t>
      </w:r>
      <w:r w:rsidR="0053412F">
        <w:fldChar w:fldCharType="begin"/>
      </w:r>
      <w:r w:rsidR="0053412F">
        <w:instrText xml:space="preserve"> SEQ Table \* ARABIC </w:instrText>
      </w:r>
      <w:r w:rsidR="0053412F">
        <w:fldChar w:fldCharType="separate"/>
      </w:r>
      <w:r w:rsidR="001C5A1F">
        <w:rPr>
          <w:noProof/>
        </w:rPr>
        <w:t>1</w:t>
      </w:r>
      <w:r w:rsidR="0053412F">
        <w:rPr>
          <w:noProof/>
        </w:rPr>
        <w:fldChar w:fldCharType="end"/>
      </w:r>
      <w:r>
        <w:t xml:space="preserve"> </w:t>
      </w:r>
      <w:r w:rsidRPr="00CF0F7D">
        <w:rPr>
          <w:b/>
          <w:bCs/>
        </w:rPr>
        <w:t>Account permission</w:t>
      </w:r>
      <w:bookmarkEnd w:id="14"/>
    </w:p>
    <w:tbl>
      <w:tblPr>
        <w:tblW w:w="9289" w:type="dxa"/>
        <w:tblLook w:val="04A0" w:firstRow="1" w:lastRow="0" w:firstColumn="1" w:lastColumn="0" w:noHBand="0" w:noVBand="1"/>
      </w:tblPr>
      <w:tblGrid>
        <w:gridCol w:w="1970"/>
        <w:gridCol w:w="950"/>
        <w:gridCol w:w="1029"/>
        <w:gridCol w:w="5340"/>
      </w:tblGrid>
      <w:tr w:rsidR="00DD25A8" w:rsidRPr="00DD25A8" w14:paraId="322F04F6" w14:textId="77777777" w:rsidTr="00352885">
        <w:trPr>
          <w:trHeight w:val="315"/>
        </w:trPr>
        <w:tc>
          <w:tcPr>
            <w:tcW w:w="1970" w:type="dxa"/>
            <w:tcBorders>
              <w:top w:val="single" w:sz="8" w:space="0" w:color="auto"/>
              <w:left w:val="single" w:sz="8" w:space="0" w:color="auto"/>
              <w:bottom w:val="single" w:sz="8" w:space="0" w:color="auto"/>
              <w:right w:val="single" w:sz="8" w:space="0" w:color="auto"/>
            </w:tcBorders>
            <w:shd w:val="clear" w:color="000000" w:fill="92D050"/>
            <w:noWrap/>
            <w:vAlign w:val="center"/>
            <w:hideMark/>
          </w:tcPr>
          <w:p w14:paraId="174656B8" w14:textId="77777777" w:rsidR="00DD25A8" w:rsidRPr="00DD25A8" w:rsidRDefault="00DD25A8" w:rsidP="00DD25A8">
            <w:pPr>
              <w:spacing w:after="0" w:line="240" w:lineRule="auto"/>
              <w:jc w:val="center"/>
              <w:rPr>
                <w:rFonts w:ascii="Calibri" w:eastAsia="Times New Roman" w:hAnsi="Calibri" w:cs="Calibri"/>
                <w:color w:val="000000"/>
              </w:rPr>
            </w:pPr>
            <w:r w:rsidRPr="00DD25A8">
              <w:rPr>
                <w:rFonts w:ascii="Calibri" w:eastAsia="Times New Roman" w:hAnsi="Calibri" w:cs="Calibri"/>
                <w:color w:val="000000"/>
              </w:rPr>
              <w:t>Attribute name</w:t>
            </w:r>
          </w:p>
        </w:tc>
        <w:tc>
          <w:tcPr>
            <w:tcW w:w="950" w:type="dxa"/>
            <w:tcBorders>
              <w:top w:val="single" w:sz="8" w:space="0" w:color="auto"/>
              <w:left w:val="nil"/>
              <w:bottom w:val="single" w:sz="8" w:space="0" w:color="auto"/>
              <w:right w:val="single" w:sz="8" w:space="0" w:color="auto"/>
            </w:tcBorders>
            <w:shd w:val="clear" w:color="000000" w:fill="92D050"/>
            <w:noWrap/>
            <w:vAlign w:val="center"/>
            <w:hideMark/>
          </w:tcPr>
          <w:p w14:paraId="0079817A" w14:textId="77777777" w:rsidR="00DD25A8" w:rsidRPr="00DD25A8" w:rsidRDefault="00DD25A8" w:rsidP="00DD25A8">
            <w:pPr>
              <w:spacing w:after="0" w:line="240" w:lineRule="auto"/>
              <w:jc w:val="center"/>
              <w:rPr>
                <w:rFonts w:ascii="Calibri" w:eastAsia="Times New Roman" w:hAnsi="Calibri" w:cs="Calibri"/>
                <w:color w:val="000000"/>
              </w:rPr>
            </w:pPr>
            <w:r w:rsidRPr="00DD25A8">
              <w:rPr>
                <w:rFonts w:ascii="Calibri" w:eastAsia="Times New Roman" w:hAnsi="Calibri" w:cs="Calibri"/>
                <w:color w:val="000000"/>
              </w:rPr>
              <w:t>Data type</w:t>
            </w:r>
          </w:p>
        </w:tc>
        <w:tc>
          <w:tcPr>
            <w:tcW w:w="1029" w:type="dxa"/>
            <w:tcBorders>
              <w:top w:val="single" w:sz="8" w:space="0" w:color="auto"/>
              <w:left w:val="nil"/>
              <w:bottom w:val="single" w:sz="8" w:space="0" w:color="auto"/>
              <w:right w:val="single" w:sz="8" w:space="0" w:color="auto"/>
            </w:tcBorders>
            <w:shd w:val="clear" w:color="000000" w:fill="92D050"/>
            <w:noWrap/>
            <w:vAlign w:val="center"/>
            <w:hideMark/>
          </w:tcPr>
          <w:p w14:paraId="5068D460" w14:textId="29AED999" w:rsidR="00DD25A8" w:rsidRPr="00DD25A8" w:rsidRDefault="00DD25A8" w:rsidP="00DD25A8">
            <w:pPr>
              <w:spacing w:after="0" w:line="240" w:lineRule="auto"/>
              <w:jc w:val="center"/>
              <w:rPr>
                <w:rFonts w:ascii="Calibri" w:eastAsia="Times New Roman" w:hAnsi="Calibri" w:cs="Calibri"/>
                <w:color w:val="000000"/>
              </w:rPr>
            </w:pPr>
            <w:r w:rsidRPr="00DD25A8">
              <w:rPr>
                <w:rFonts w:ascii="Calibri" w:eastAsia="Times New Roman" w:hAnsi="Calibri" w:cs="Calibri"/>
                <w:color w:val="000000"/>
              </w:rPr>
              <w:t>Required</w:t>
            </w:r>
          </w:p>
        </w:tc>
        <w:tc>
          <w:tcPr>
            <w:tcW w:w="5340" w:type="dxa"/>
            <w:tcBorders>
              <w:top w:val="single" w:sz="8" w:space="0" w:color="auto"/>
              <w:left w:val="nil"/>
              <w:bottom w:val="single" w:sz="8" w:space="0" w:color="auto"/>
              <w:right w:val="single" w:sz="8" w:space="0" w:color="auto"/>
            </w:tcBorders>
            <w:shd w:val="clear" w:color="000000" w:fill="92D050"/>
            <w:noWrap/>
            <w:vAlign w:val="center"/>
            <w:hideMark/>
          </w:tcPr>
          <w:p w14:paraId="60A84369" w14:textId="77777777" w:rsidR="00DD25A8" w:rsidRPr="00DD25A8" w:rsidRDefault="00DD25A8" w:rsidP="00DD25A8">
            <w:pPr>
              <w:spacing w:after="0" w:line="240" w:lineRule="auto"/>
              <w:jc w:val="center"/>
              <w:rPr>
                <w:rFonts w:ascii="Calibri" w:eastAsia="Times New Roman" w:hAnsi="Calibri" w:cs="Calibri"/>
                <w:color w:val="000000"/>
              </w:rPr>
            </w:pPr>
            <w:r w:rsidRPr="00DD25A8">
              <w:rPr>
                <w:rFonts w:ascii="Calibri" w:eastAsia="Times New Roman" w:hAnsi="Calibri" w:cs="Calibri"/>
                <w:color w:val="000000"/>
              </w:rPr>
              <w:t>Description</w:t>
            </w:r>
          </w:p>
        </w:tc>
      </w:tr>
      <w:tr w:rsidR="00DD25A8" w:rsidRPr="00DD25A8" w14:paraId="57F20C5D" w14:textId="77777777" w:rsidTr="00352885">
        <w:trPr>
          <w:trHeight w:val="330"/>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14:paraId="50DE27D5" w14:textId="77777777" w:rsidR="00DD25A8" w:rsidRPr="00DD25A8" w:rsidRDefault="00DD25A8" w:rsidP="00DD25A8">
            <w:pPr>
              <w:spacing w:after="0" w:line="240" w:lineRule="auto"/>
              <w:rPr>
                <w:rFonts w:ascii="Calibri" w:eastAsia="Times New Roman" w:hAnsi="Calibri" w:cs="Calibri"/>
                <w:color w:val="000000"/>
                <w:sz w:val="24"/>
                <w:szCs w:val="24"/>
              </w:rPr>
            </w:pPr>
            <w:r w:rsidRPr="00DD25A8">
              <w:rPr>
                <w:rFonts w:ascii="Calibri" w:eastAsia="Times New Roman" w:hAnsi="Calibri" w:cs="Calibri"/>
                <w:color w:val="000000"/>
                <w:sz w:val="24"/>
                <w:szCs w:val="24"/>
              </w:rPr>
              <w:t>Permission ID</w:t>
            </w:r>
          </w:p>
        </w:tc>
        <w:tc>
          <w:tcPr>
            <w:tcW w:w="950" w:type="dxa"/>
            <w:tcBorders>
              <w:top w:val="nil"/>
              <w:left w:val="nil"/>
              <w:bottom w:val="single" w:sz="8" w:space="0" w:color="auto"/>
              <w:right w:val="single" w:sz="8" w:space="0" w:color="auto"/>
            </w:tcBorders>
            <w:shd w:val="clear" w:color="auto" w:fill="auto"/>
            <w:noWrap/>
            <w:vAlign w:val="center"/>
            <w:hideMark/>
          </w:tcPr>
          <w:p w14:paraId="75AB07BE" w14:textId="77777777" w:rsidR="00DD25A8" w:rsidRPr="00DD25A8" w:rsidRDefault="00DD25A8" w:rsidP="00DD25A8">
            <w:pPr>
              <w:spacing w:after="0" w:line="240" w:lineRule="auto"/>
              <w:rPr>
                <w:rFonts w:ascii="Calibri" w:eastAsia="Times New Roman" w:hAnsi="Calibri" w:cs="Calibri"/>
                <w:color w:val="000000"/>
                <w:sz w:val="24"/>
                <w:szCs w:val="24"/>
              </w:rPr>
            </w:pPr>
            <w:r w:rsidRPr="00DD25A8">
              <w:rPr>
                <w:rFonts w:ascii="Calibri" w:eastAsia="Times New Roman" w:hAnsi="Calibri" w:cs="Calibri"/>
                <w:color w:val="000000"/>
                <w:sz w:val="24"/>
                <w:szCs w:val="24"/>
              </w:rPr>
              <w:t>int</w:t>
            </w:r>
          </w:p>
        </w:tc>
        <w:tc>
          <w:tcPr>
            <w:tcW w:w="1029" w:type="dxa"/>
            <w:tcBorders>
              <w:top w:val="nil"/>
              <w:left w:val="nil"/>
              <w:bottom w:val="single" w:sz="8" w:space="0" w:color="auto"/>
              <w:right w:val="single" w:sz="8" w:space="0" w:color="auto"/>
            </w:tcBorders>
            <w:shd w:val="clear" w:color="auto" w:fill="auto"/>
            <w:noWrap/>
            <w:vAlign w:val="center"/>
            <w:hideMark/>
          </w:tcPr>
          <w:p w14:paraId="3D54FD68" w14:textId="77777777" w:rsidR="00DD25A8" w:rsidRPr="00DD25A8" w:rsidRDefault="00DD25A8" w:rsidP="00DD25A8">
            <w:pPr>
              <w:spacing w:after="0" w:line="240" w:lineRule="auto"/>
              <w:rPr>
                <w:rFonts w:ascii="Calibri" w:eastAsia="Times New Roman" w:hAnsi="Calibri" w:cs="Calibri"/>
                <w:color w:val="000000"/>
                <w:sz w:val="24"/>
                <w:szCs w:val="24"/>
              </w:rPr>
            </w:pPr>
            <w:r w:rsidRPr="00DD25A8">
              <w:rPr>
                <w:rFonts w:ascii="Calibri" w:eastAsia="Times New Roman" w:hAnsi="Calibri" w:cs="Calibri"/>
                <w:color w:val="000000"/>
                <w:sz w:val="24"/>
                <w:szCs w:val="24"/>
              </w:rPr>
              <w:t>yes</w:t>
            </w:r>
          </w:p>
        </w:tc>
        <w:tc>
          <w:tcPr>
            <w:tcW w:w="5340" w:type="dxa"/>
            <w:tcBorders>
              <w:top w:val="nil"/>
              <w:left w:val="nil"/>
              <w:bottom w:val="single" w:sz="8" w:space="0" w:color="auto"/>
              <w:right w:val="single" w:sz="8" w:space="0" w:color="auto"/>
            </w:tcBorders>
            <w:shd w:val="clear" w:color="auto" w:fill="auto"/>
            <w:noWrap/>
            <w:vAlign w:val="center"/>
            <w:hideMark/>
          </w:tcPr>
          <w:p w14:paraId="008A6284" w14:textId="77777777" w:rsidR="00DD25A8" w:rsidRPr="00DD25A8" w:rsidRDefault="00DD25A8" w:rsidP="00DD25A8">
            <w:pPr>
              <w:spacing w:after="0" w:line="240" w:lineRule="auto"/>
              <w:rPr>
                <w:rFonts w:ascii="Calibri" w:eastAsia="Times New Roman" w:hAnsi="Calibri" w:cs="Calibri"/>
                <w:color w:val="000000"/>
                <w:sz w:val="24"/>
                <w:szCs w:val="24"/>
              </w:rPr>
            </w:pPr>
            <w:r w:rsidRPr="00DD25A8">
              <w:rPr>
                <w:rFonts w:ascii="Calibri" w:eastAsia="Times New Roman" w:hAnsi="Calibri" w:cs="Calibri"/>
                <w:color w:val="000000"/>
                <w:sz w:val="24"/>
                <w:szCs w:val="24"/>
              </w:rPr>
              <w:t>To give a number that distinguishes the permissions</w:t>
            </w:r>
          </w:p>
        </w:tc>
      </w:tr>
      <w:tr w:rsidR="00DD25A8" w:rsidRPr="00DD25A8" w14:paraId="3D874D13" w14:textId="77777777" w:rsidTr="00352885">
        <w:trPr>
          <w:trHeight w:val="330"/>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14:paraId="7BD11E47" w14:textId="77777777" w:rsidR="00DD25A8" w:rsidRPr="00DD25A8" w:rsidRDefault="00DD25A8" w:rsidP="00DD25A8">
            <w:pPr>
              <w:spacing w:after="0" w:line="240" w:lineRule="auto"/>
              <w:rPr>
                <w:rFonts w:ascii="Calibri" w:eastAsia="Times New Roman" w:hAnsi="Calibri" w:cs="Calibri"/>
                <w:color w:val="000000"/>
                <w:sz w:val="24"/>
                <w:szCs w:val="24"/>
              </w:rPr>
            </w:pPr>
            <w:r w:rsidRPr="00DD25A8">
              <w:rPr>
                <w:rFonts w:ascii="Calibri" w:eastAsia="Times New Roman" w:hAnsi="Calibri" w:cs="Calibri"/>
                <w:color w:val="000000"/>
                <w:sz w:val="24"/>
                <w:szCs w:val="24"/>
              </w:rPr>
              <w:t>Permission Name</w:t>
            </w:r>
          </w:p>
        </w:tc>
        <w:tc>
          <w:tcPr>
            <w:tcW w:w="950" w:type="dxa"/>
            <w:tcBorders>
              <w:top w:val="nil"/>
              <w:left w:val="nil"/>
              <w:bottom w:val="single" w:sz="8" w:space="0" w:color="auto"/>
              <w:right w:val="single" w:sz="8" w:space="0" w:color="auto"/>
            </w:tcBorders>
            <w:shd w:val="clear" w:color="auto" w:fill="auto"/>
            <w:noWrap/>
            <w:vAlign w:val="center"/>
            <w:hideMark/>
          </w:tcPr>
          <w:p w14:paraId="208394F0" w14:textId="77777777" w:rsidR="00DD25A8" w:rsidRPr="00DD25A8" w:rsidRDefault="00DD25A8" w:rsidP="00DD25A8">
            <w:pPr>
              <w:spacing w:after="0" w:line="240" w:lineRule="auto"/>
              <w:rPr>
                <w:rFonts w:ascii="Calibri" w:eastAsia="Times New Roman" w:hAnsi="Calibri" w:cs="Calibri"/>
                <w:color w:val="000000"/>
                <w:sz w:val="24"/>
                <w:szCs w:val="24"/>
              </w:rPr>
            </w:pPr>
            <w:r w:rsidRPr="00DD25A8">
              <w:rPr>
                <w:rFonts w:ascii="Calibri" w:eastAsia="Times New Roman" w:hAnsi="Calibri" w:cs="Calibri"/>
                <w:color w:val="000000"/>
                <w:sz w:val="24"/>
                <w:szCs w:val="24"/>
              </w:rPr>
              <w:t>varchar</w:t>
            </w:r>
          </w:p>
        </w:tc>
        <w:tc>
          <w:tcPr>
            <w:tcW w:w="1029" w:type="dxa"/>
            <w:tcBorders>
              <w:top w:val="nil"/>
              <w:left w:val="nil"/>
              <w:bottom w:val="single" w:sz="8" w:space="0" w:color="auto"/>
              <w:right w:val="single" w:sz="8" w:space="0" w:color="auto"/>
            </w:tcBorders>
            <w:shd w:val="clear" w:color="auto" w:fill="auto"/>
            <w:noWrap/>
            <w:vAlign w:val="center"/>
            <w:hideMark/>
          </w:tcPr>
          <w:p w14:paraId="72F57A80" w14:textId="77777777" w:rsidR="00DD25A8" w:rsidRPr="00DD25A8" w:rsidRDefault="00DD25A8" w:rsidP="00DD25A8">
            <w:pPr>
              <w:spacing w:after="0" w:line="240" w:lineRule="auto"/>
              <w:rPr>
                <w:rFonts w:ascii="Calibri" w:eastAsia="Times New Roman" w:hAnsi="Calibri" w:cs="Calibri"/>
                <w:color w:val="000000"/>
                <w:sz w:val="24"/>
                <w:szCs w:val="24"/>
              </w:rPr>
            </w:pPr>
            <w:r w:rsidRPr="00DD25A8">
              <w:rPr>
                <w:rFonts w:ascii="Calibri" w:eastAsia="Times New Roman" w:hAnsi="Calibri" w:cs="Calibri"/>
                <w:color w:val="000000"/>
                <w:sz w:val="24"/>
                <w:szCs w:val="24"/>
              </w:rPr>
              <w:t>yes</w:t>
            </w:r>
          </w:p>
        </w:tc>
        <w:tc>
          <w:tcPr>
            <w:tcW w:w="5340" w:type="dxa"/>
            <w:tcBorders>
              <w:top w:val="nil"/>
              <w:left w:val="nil"/>
              <w:bottom w:val="single" w:sz="8" w:space="0" w:color="auto"/>
              <w:right w:val="single" w:sz="8" w:space="0" w:color="auto"/>
            </w:tcBorders>
            <w:shd w:val="clear" w:color="auto" w:fill="auto"/>
            <w:noWrap/>
            <w:vAlign w:val="center"/>
            <w:hideMark/>
          </w:tcPr>
          <w:p w14:paraId="4E696CFF" w14:textId="77777777" w:rsidR="00DD25A8" w:rsidRPr="00DD25A8" w:rsidRDefault="00DD25A8" w:rsidP="00DD25A8">
            <w:pPr>
              <w:spacing w:after="0" w:line="240" w:lineRule="auto"/>
              <w:rPr>
                <w:rFonts w:ascii="Calibri" w:eastAsia="Times New Roman" w:hAnsi="Calibri" w:cs="Calibri"/>
                <w:color w:val="000000"/>
                <w:sz w:val="24"/>
                <w:szCs w:val="24"/>
              </w:rPr>
            </w:pPr>
            <w:r w:rsidRPr="00DD25A8">
              <w:rPr>
                <w:rFonts w:ascii="Calibri" w:eastAsia="Times New Roman" w:hAnsi="Calibri" w:cs="Calibri"/>
                <w:color w:val="000000"/>
                <w:sz w:val="24"/>
                <w:szCs w:val="24"/>
              </w:rPr>
              <w:t>to add name for each permission</w:t>
            </w:r>
          </w:p>
        </w:tc>
      </w:tr>
      <w:tr w:rsidR="00DD25A8" w:rsidRPr="00DD25A8" w14:paraId="67E57133" w14:textId="77777777" w:rsidTr="00352885">
        <w:trPr>
          <w:trHeight w:val="330"/>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14:paraId="0AA4B4F6" w14:textId="77777777" w:rsidR="00DD25A8" w:rsidRPr="00DD25A8" w:rsidRDefault="00DD25A8" w:rsidP="00DD25A8">
            <w:pPr>
              <w:spacing w:after="0" w:line="240" w:lineRule="auto"/>
              <w:rPr>
                <w:rFonts w:ascii="Calibri" w:eastAsia="Times New Roman" w:hAnsi="Calibri" w:cs="Calibri"/>
                <w:color w:val="000000"/>
                <w:sz w:val="24"/>
                <w:szCs w:val="24"/>
              </w:rPr>
            </w:pPr>
            <w:r w:rsidRPr="00DD25A8">
              <w:rPr>
                <w:rFonts w:ascii="Calibri" w:eastAsia="Times New Roman" w:hAnsi="Calibri" w:cs="Calibri"/>
                <w:color w:val="000000"/>
                <w:sz w:val="24"/>
                <w:szCs w:val="24"/>
              </w:rPr>
              <w:t xml:space="preserve">Details </w:t>
            </w:r>
          </w:p>
        </w:tc>
        <w:tc>
          <w:tcPr>
            <w:tcW w:w="950" w:type="dxa"/>
            <w:tcBorders>
              <w:top w:val="nil"/>
              <w:left w:val="nil"/>
              <w:bottom w:val="single" w:sz="8" w:space="0" w:color="auto"/>
              <w:right w:val="single" w:sz="8" w:space="0" w:color="auto"/>
            </w:tcBorders>
            <w:shd w:val="clear" w:color="auto" w:fill="auto"/>
            <w:noWrap/>
            <w:vAlign w:val="center"/>
            <w:hideMark/>
          </w:tcPr>
          <w:p w14:paraId="6BBEF9C9" w14:textId="77777777" w:rsidR="00DD25A8" w:rsidRPr="00DD25A8" w:rsidRDefault="00DD25A8" w:rsidP="00DD25A8">
            <w:pPr>
              <w:spacing w:after="0" w:line="240" w:lineRule="auto"/>
              <w:rPr>
                <w:rFonts w:ascii="Calibri" w:eastAsia="Times New Roman" w:hAnsi="Calibri" w:cs="Calibri"/>
                <w:color w:val="000000"/>
                <w:sz w:val="24"/>
                <w:szCs w:val="24"/>
              </w:rPr>
            </w:pPr>
            <w:r w:rsidRPr="00DD25A8">
              <w:rPr>
                <w:rFonts w:ascii="Calibri" w:eastAsia="Times New Roman" w:hAnsi="Calibri" w:cs="Calibri"/>
                <w:color w:val="000000"/>
                <w:sz w:val="24"/>
                <w:szCs w:val="24"/>
              </w:rPr>
              <w:t>varchar</w:t>
            </w:r>
          </w:p>
        </w:tc>
        <w:tc>
          <w:tcPr>
            <w:tcW w:w="1029" w:type="dxa"/>
            <w:tcBorders>
              <w:top w:val="nil"/>
              <w:left w:val="nil"/>
              <w:bottom w:val="single" w:sz="8" w:space="0" w:color="auto"/>
              <w:right w:val="single" w:sz="8" w:space="0" w:color="auto"/>
            </w:tcBorders>
            <w:shd w:val="clear" w:color="auto" w:fill="auto"/>
            <w:noWrap/>
            <w:vAlign w:val="center"/>
            <w:hideMark/>
          </w:tcPr>
          <w:p w14:paraId="18818B9C" w14:textId="77777777" w:rsidR="00DD25A8" w:rsidRPr="00DD25A8" w:rsidRDefault="00DD25A8" w:rsidP="00DD25A8">
            <w:pPr>
              <w:spacing w:after="0" w:line="240" w:lineRule="auto"/>
              <w:rPr>
                <w:rFonts w:ascii="Calibri" w:eastAsia="Times New Roman" w:hAnsi="Calibri" w:cs="Calibri"/>
                <w:color w:val="000000"/>
                <w:sz w:val="24"/>
                <w:szCs w:val="24"/>
              </w:rPr>
            </w:pPr>
            <w:r w:rsidRPr="00DD25A8">
              <w:rPr>
                <w:rFonts w:ascii="Calibri" w:eastAsia="Times New Roman" w:hAnsi="Calibri" w:cs="Calibri"/>
                <w:color w:val="000000"/>
                <w:sz w:val="24"/>
                <w:szCs w:val="24"/>
              </w:rPr>
              <w:t>yes</w:t>
            </w:r>
          </w:p>
        </w:tc>
        <w:tc>
          <w:tcPr>
            <w:tcW w:w="5340" w:type="dxa"/>
            <w:tcBorders>
              <w:top w:val="nil"/>
              <w:left w:val="nil"/>
              <w:bottom w:val="single" w:sz="8" w:space="0" w:color="auto"/>
              <w:right w:val="single" w:sz="8" w:space="0" w:color="auto"/>
            </w:tcBorders>
            <w:shd w:val="clear" w:color="auto" w:fill="auto"/>
            <w:noWrap/>
            <w:vAlign w:val="center"/>
            <w:hideMark/>
          </w:tcPr>
          <w:p w14:paraId="3CD58F40" w14:textId="77777777" w:rsidR="00DD25A8" w:rsidRPr="00DD25A8" w:rsidRDefault="00DD25A8" w:rsidP="00DD25A8">
            <w:pPr>
              <w:spacing w:after="0" w:line="240" w:lineRule="auto"/>
              <w:rPr>
                <w:rFonts w:ascii="Calibri" w:eastAsia="Times New Roman" w:hAnsi="Calibri" w:cs="Calibri"/>
                <w:color w:val="000000"/>
                <w:sz w:val="24"/>
                <w:szCs w:val="24"/>
              </w:rPr>
            </w:pPr>
            <w:r w:rsidRPr="00DD25A8">
              <w:rPr>
                <w:rFonts w:ascii="Calibri" w:eastAsia="Times New Roman" w:hAnsi="Calibri" w:cs="Calibri"/>
                <w:color w:val="000000"/>
                <w:sz w:val="24"/>
                <w:szCs w:val="24"/>
              </w:rPr>
              <w:t>To give some explanation for each permission</w:t>
            </w:r>
          </w:p>
        </w:tc>
      </w:tr>
    </w:tbl>
    <w:p w14:paraId="634A9B09" w14:textId="402A8DA6" w:rsidR="00C1779B" w:rsidRDefault="00C1779B" w:rsidP="00610C9B"/>
    <w:p w14:paraId="3B88E9EE" w14:textId="635A3EBF" w:rsidR="00C1779B" w:rsidRPr="0012022D" w:rsidRDefault="00C1779B" w:rsidP="00610C9B">
      <w:pPr>
        <w:rPr>
          <w:b/>
          <w:bCs/>
          <w:sz w:val="24"/>
          <w:szCs w:val="24"/>
        </w:rPr>
      </w:pPr>
      <w:r w:rsidRPr="0012022D">
        <w:rPr>
          <w:b/>
          <w:bCs/>
          <w:sz w:val="24"/>
          <w:szCs w:val="24"/>
        </w:rPr>
        <w:t>Account Rule:</w:t>
      </w:r>
    </w:p>
    <w:p w14:paraId="02BDE6E2" w14:textId="1989CC03" w:rsidR="00C1779B" w:rsidRPr="0012022D" w:rsidRDefault="005526D1" w:rsidP="00610C9B">
      <w:pPr>
        <w:rPr>
          <w:sz w:val="24"/>
          <w:szCs w:val="24"/>
        </w:rPr>
      </w:pPr>
      <w:r w:rsidRPr="0012022D">
        <w:rPr>
          <w:sz w:val="24"/>
          <w:szCs w:val="24"/>
        </w:rPr>
        <w:t>These are the terms and conditions that the user must abide by and observe during his use of this application.</w:t>
      </w:r>
    </w:p>
    <w:p w14:paraId="324DF425" w14:textId="30078E9C" w:rsidR="00352885" w:rsidRDefault="00352885" w:rsidP="00352885">
      <w:pPr>
        <w:pStyle w:val="Caption"/>
        <w:keepNext/>
      </w:pPr>
      <w:bookmarkStart w:id="15" w:name="_Toc102256306"/>
      <w:r>
        <w:t xml:space="preserve">Table </w:t>
      </w:r>
      <w:r w:rsidR="0053412F">
        <w:fldChar w:fldCharType="begin"/>
      </w:r>
      <w:r w:rsidR="0053412F">
        <w:instrText xml:space="preserve"> SEQ Table \* ARABIC </w:instrText>
      </w:r>
      <w:r w:rsidR="0053412F">
        <w:fldChar w:fldCharType="separate"/>
      </w:r>
      <w:r w:rsidR="001C5A1F">
        <w:rPr>
          <w:noProof/>
        </w:rPr>
        <w:t>2</w:t>
      </w:r>
      <w:r w:rsidR="0053412F">
        <w:rPr>
          <w:noProof/>
        </w:rPr>
        <w:fldChar w:fldCharType="end"/>
      </w:r>
      <w:r>
        <w:t xml:space="preserve"> </w:t>
      </w:r>
      <w:r w:rsidRPr="005526D1">
        <w:rPr>
          <w:b/>
          <w:bCs/>
        </w:rPr>
        <w:t>Account Rule</w:t>
      </w:r>
      <w:bookmarkEnd w:id="15"/>
    </w:p>
    <w:tbl>
      <w:tblPr>
        <w:tblW w:w="8669" w:type="dxa"/>
        <w:tblLook w:val="04A0" w:firstRow="1" w:lastRow="0" w:firstColumn="1" w:lastColumn="0" w:noHBand="0" w:noVBand="1"/>
      </w:tblPr>
      <w:tblGrid>
        <w:gridCol w:w="1790"/>
        <w:gridCol w:w="1170"/>
        <w:gridCol w:w="1029"/>
        <w:gridCol w:w="4680"/>
      </w:tblGrid>
      <w:tr w:rsidR="00C05F15" w:rsidRPr="00C05F15" w14:paraId="66BC5E5C" w14:textId="77777777" w:rsidTr="00352885">
        <w:trPr>
          <w:trHeight w:val="315"/>
        </w:trPr>
        <w:tc>
          <w:tcPr>
            <w:tcW w:w="1790" w:type="dxa"/>
            <w:tcBorders>
              <w:top w:val="single" w:sz="8" w:space="0" w:color="auto"/>
              <w:left w:val="single" w:sz="8" w:space="0" w:color="auto"/>
              <w:bottom w:val="single" w:sz="8" w:space="0" w:color="auto"/>
              <w:right w:val="single" w:sz="8" w:space="0" w:color="auto"/>
            </w:tcBorders>
            <w:shd w:val="clear" w:color="000000" w:fill="92D050"/>
            <w:noWrap/>
            <w:vAlign w:val="center"/>
            <w:hideMark/>
          </w:tcPr>
          <w:p w14:paraId="2E63382A" w14:textId="77777777" w:rsidR="00C05F15" w:rsidRPr="00C05F15" w:rsidRDefault="00C05F15" w:rsidP="00C05F15">
            <w:pPr>
              <w:spacing w:after="0" w:line="240" w:lineRule="auto"/>
              <w:jc w:val="center"/>
              <w:rPr>
                <w:rFonts w:ascii="Calibri" w:eastAsia="Times New Roman" w:hAnsi="Calibri" w:cs="Calibri"/>
                <w:color w:val="000000"/>
              </w:rPr>
            </w:pPr>
            <w:r w:rsidRPr="00C05F15">
              <w:rPr>
                <w:rFonts w:ascii="Calibri" w:eastAsia="Times New Roman" w:hAnsi="Calibri" w:cs="Calibri"/>
                <w:color w:val="000000"/>
              </w:rPr>
              <w:t>Attribute name</w:t>
            </w:r>
          </w:p>
        </w:tc>
        <w:tc>
          <w:tcPr>
            <w:tcW w:w="1170" w:type="dxa"/>
            <w:tcBorders>
              <w:top w:val="single" w:sz="8" w:space="0" w:color="auto"/>
              <w:left w:val="nil"/>
              <w:bottom w:val="single" w:sz="8" w:space="0" w:color="auto"/>
              <w:right w:val="single" w:sz="8" w:space="0" w:color="auto"/>
            </w:tcBorders>
            <w:shd w:val="clear" w:color="000000" w:fill="92D050"/>
            <w:noWrap/>
            <w:vAlign w:val="center"/>
            <w:hideMark/>
          </w:tcPr>
          <w:p w14:paraId="2F6E6EC9" w14:textId="77777777" w:rsidR="00C05F15" w:rsidRPr="00C05F15" w:rsidRDefault="00C05F15" w:rsidP="00C05F15">
            <w:pPr>
              <w:spacing w:after="0" w:line="240" w:lineRule="auto"/>
              <w:jc w:val="center"/>
              <w:rPr>
                <w:rFonts w:ascii="Calibri" w:eastAsia="Times New Roman" w:hAnsi="Calibri" w:cs="Calibri"/>
                <w:color w:val="000000"/>
              </w:rPr>
            </w:pPr>
            <w:r w:rsidRPr="00C05F15">
              <w:rPr>
                <w:rFonts w:ascii="Calibri" w:eastAsia="Times New Roman" w:hAnsi="Calibri" w:cs="Calibri"/>
                <w:color w:val="000000"/>
              </w:rPr>
              <w:t>Data type</w:t>
            </w:r>
          </w:p>
        </w:tc>
        <w:tc>
          <w:tcPr>
            <w:tcW w:w="1029" w:type="dxa"/>
            <w:tcBorders>
              <w:top w:val="single" w:sz="8" w:space="0" w:color="auto"/>
              <w:left w:val="nil"/>
              <w:bottom w:val="single" w:sz="8" w:space="0" w:color="auto"/>
              <w:right w:val="single" w:sz="8" w:space="0" w:color="auto"/>
            </w:tcBorders>
            <w:shd w:val="clear" w:color="000000" w:fill="92D050"/>
            <w:noWrap/>
            <w:vAlign w:val="center"/>
            <w:hideMark/>
          </w:tcPr>
          <w:p w14:paraId="3A9CF275" w14:textId="720CA410" w:rsidR="00C05F15" w:rsidRPr="00C05F15" w:rsidRDefault="00C05F15" w:rsidP="00C05F15">
            <w:pPr>
              <w:spacing w:after="0" w:line="240" w:lineRule="auto"/>
              <w:jc w:val="center"/>
              <w:rPr>
                <w:rFonts w:ascii="Calibri" w:eastAsia="Times New Roman" w:hAnsi="Calibri" w:cs="Calibri"/>
                <w:color w:val="000000"/>
              </w:rPr>
            </w:pPr>
            <w:r w:rsidRPr="00C05F15">
              <w:rPr>
                <w:rFonts w:ascii="Calibri" w:eastAsia="Times New Roman" w:hAnsi="Calibri" w:cs="Calibri"/>
                <w:color w:val="000000"/>
              </w:rPr>
              <w:t>Required</w:t>
            </w:r>
          </w:p>
        </w:tc>
        <w:tc>
          <w:tcPr>
            <w:tcW w:w="4680" w:type="dxa"/>
            <w:tcBorders>
              <w:top w:val="single" w:sz="8" w:space="0" w:color="auto"/>
              <w:left w:val="nil"/>
              <w:bottom w:val="single" w:sz="8" w:space="0" w:color="auto"/>
              <w:right w:val="single" w:sz="8" w:space="0" w:color="auto"/>
            </w:tcBorders>
            <w:shd w:val="clear" w:color="000000" w:fill="92D050"/>
            <w:noWrap/>
            <w:vAlign w:val="center"/>
            <w:hideMark/>
          </w:tcPr>
          <w:p w14:paraId="320E3963" w14:textId="77777777" w:rsidR="00C05F15" w:rsidRPr="00C05F15" w:rsidRDefault="00C05F15" w:rsidP="00C05F15">
            <w:pPr>
              <w:spacing w:after="0" w:line="240" w:lineRule="auto"/>
              <w:jc w:val="center"/>
              <w:rPr>
                <w:rFonts w:ascii="Calibri" w:eastAsia="Times New Roman" w:hAnsi="Calibri" w:cs="Calibri"/>
                <w:color w:val="000000"/>
              </w:rPr>
            </w:pPr>
            <w:r w:rsidRPr="00C05F15">
              <w:rPr>
                <w:rFonts w:ascii="Calibri" w:eastAsia="Times New Roman" w:hAnsi="Calibri" w:cs="Calibri"/>
                <w:color w:val="000000"/>
              </w:rPr>
              <w:t>Description</w:t>
            </w:r>
          </w:p>
        </w:tc>
      </w:tr>
      <w:tr w:rsidR="00C05F15" w:rsidRPr="00C05F15" w14:paraId="537615C3" w14:textId="77777777" w:rsidTr="00352885">
        <w:trPr>
          <w:trHeight w:val="330"/>
        </w:trPr>
        <w:tc>
          <w:tcPr>
            <w:tcW w:w="1790" w:type="dxa"/>
            <w:tcBorders>
              <w:top w:val="nil"/>
              <w:left w:val="single" w:sz="8" w:space="0" w:color="auto"/>
              <w:bottom w:val="single" w:sz="8" w:space="0" w:color="auto"/>
              <w:right w:val="single" w:sz="8" w:space="0" w:color="auto"/>
            </w:tcBorders>
            <w:shd w:val="clear" w:color="auto" w:fill="auto"/>
            <w:noWrap/>
            <w:vAlign w:val="center"/>
            <w:hideMark/>
          </w:tcPr>
          <w:p w14:paraId="637CCFA1" w14:textId="77777777" w:rsidR="00C05F15" w:rsidRPr="00C05F15" w:rsidRDefault="00C05F15" w:rsidP="00C05F15">
            <w:pPr>
              <w:spacing w:after="0" w:line="240" w:lineRule="auto"/>
              <w:rPr>
                <w:rFonts w:ascii="Calibri" w:eastAsia="Times New Roman" w:hAnsi="Calibri" w:cs="Calibri"/>
                <w:color w:val="000000"/>
                <w:sz w:val="24"/>
                <w:szCs w:val="24"/>
              </w:rPr>
            </w:pPr>
            <w:r w:rsidRPr="00C05F15">
              <w:rPr>
                <w:rFonts w:ascii="Calibri" w:eastAsia="Times New Roman" w:hAnsi="Calibri" w:cs="Calibri"/>
                <w:color w:val="000000"/>
                <w:sz w:val="24"/>
                <w:szCs w:val="24"/>
              </w:rPr>
              <w:t>Account rule ID</w:t>
            </w:r>
          </w:p>
        </w:tc>
        <w:tc>
          <w:tcPr>
            <w:tcW w:w="1170" w:type="dxa"/>
            <w:tcBorders>
              <w:top w:val="nil"/>
              <w:left w:val="nil"/>
              <w:bottom w:val="single" w:sz="8" w:space="0" w:color="auto"/>
              <w:right w:val="single" w:sz="8" w:space="0" w:color="auto"/>
            </w:tcBorders>
            <w:shd w:val="clear" w:color="auto" w:fill="auto"/>
            <w:noWrap/>
            <w:vAlign w:val="center"/>
            <w:hideMark/>
          </w:tcPr>
          <w:p w14:paraId="46363605" w14:textId="77777777" w:rsidR="00C05F15" w:rsidRPr="00C05F15" w:rsidRDefault="00C05F15" w:rsidP="00C05F15">
            <w:pPr>
              <w:spacing w:after="0" w:line="240" w:lineRule="auto"/>
              <w:rPr>
                <w:rFonts w:ascii="Calibri" w:eastAsia="Times New Roman" w:hAnsi="Calibri" w:cs="Calibri"/>
                <w:color w:val="000000"/>
                <w:sz w:val="24"/>
                <w:szCs w:val="24"/>
              </w:rPr>
            </w:pPr>
            <w:r w:rsidRPr="00C05F15">
              <w:rPr>
                <w:rFonts w:ascii="Calibri" w:eastAsia="Times New Roman" w:hAnsi="Calibri" w:cs="Calibri"/>
                <w:color w:val="000000"/>
                <w:sz w:val="24"/>
                <w:szCs w:val="24"/>
              </w:rPr>
              <w:t>int</w:t>
            </w:r>
          </w:p>
        </w:tc>
        <w:tc>
          <w:tcPr>
            <w:tcW w:w="1029" w:type="dxa"/>
            <w:tcBorders>
              <w:top w:val="nil"/>
              <w:left w:val="nil"/>
              <w:bottom w:val="single" w:sz="8" w:space="0" w:color="auto"/>
              <w:right w:val="single" w:sz="8" w:space="0" w:color="auto"/>
            </w:tcBorders>
            <w:shd w:val="clear" w:color="auto" w:fill="auto"/>
            <w:noWrap/>
            <w:vAlign w:val="center"/>
            <w:hideMark/>
          </w:tcPr>
          <w:p w14:paraId="28C33230" w14:textId="77777777" w:rsidR="00C05F15" w:rsidRPr="00C05F15" w:rsidRDefault="00C05F15" w:rsidP="00C05F15">
            <w:pPr>
              <w:spacing w:after="0" w:line="240" w:lineRule="auto"/>
              <w:rPr>
                <w:rFonts w:ascii="Calibri" w:eastAsia="Times New Roman" w:hAnsi="Calibri" w:cs="Calibri"/>
                <w:color w:val="000000"/>
                <w:sz w:val="24"/>
                <w:szCs w:val="24"/>
              </w:rPr>
            </w:pPr>
            <w:r w:rsidRPr="00C05F15">
              <w:rPr>
                <w:rFonts w:ascii="Calibri" w:eastAsia="Times New Roman" w:hAnsi="Calibri" w:cs="Calibri"/>
                <w:color w:val="000000"/>
                <w:sz w:val="24"/>
                <w:szCs w:val="24"/>
              </w:rPr>
              <w:t>yes</w:t>
            </w:r>
          </w:p>
        </w:tc>
        <w:tc>
          <w:tcPr>
            <w:tcW w:w="4680" w:type="dxa"/>
            <w:tcBorders>
              <w:top w:val="nil"/>
              <w:left w:val="nil"/>
              <w:bottom w:val="single" w:sz="8" w:space="0" w:color="auto"/>
              <w:right w:val="single" w:sz="8" w:space="0" w:color="auto"/>
            </w:tcBorders>
            <w:shd w:val="clear" w:color="auto" w:fill="auto"/>
            <w:noWrap/>
            <w:vAlign w:val="center"/>
            <w:hideMark/>
          </w:tcPr>
          <w:p w14:paraId="63692324" w14:textId="77777777" w:rsidR="00C05F15" w:rsidRPr="00C05F15" w:rsidRDefault="00C05F15" w:rsidP="00C05F15">
            <w:pPr>
              <w:spacing w:after="0" w:line="240" w:lineRule="auto"/>
              <w:rPr>
                <w:rFonts w:ascii="Calibri" w:eastAsia="Times New Roman" w:hAnsi="Calibri" w:cs="Calibri"/>
                <w:color w:val="000000"/>
                <w:sz w:val="24"/>
                <w:szCs w:val="24"/>
              </w:rPr>
            </w:pPr>
            <w:r w:rsidRPr="00C05F15">
              <w:rPr>
                <w:rFonts w:ascii="Calibri" w:eastAsia="Times New Roman" w:hAnsi="Calibri" w:cs="Calibri"/>
                <w:color w:val="000000"/>
                <w:sz w:val="24"/>
                <w:szCs w:val="24"/>
              </w:rPr>
              <w:t>To give a number that distinguishes the Rules</w:t>
            </w:r>
          </w:p>
        </w:tc>
      </w:tr>
      <w:tr w:rsidR="00C05F15" w:rsidRPr="00C05F15" w14:paraId="21351A96" w14:textId="77777777" w:rsidTr="00352885">
        <w:trPr>
          <w:trHeight w:val="330"/>
        </w:trPr>
        <w:tc>
          <w:tcPr>
            <w:tcW w:w="1790" w:type="dxa"/>
            <w:tcBorders>
              <w:top w:val="nil"/>
              <w:left w:val="single" w:sz="8" w:space="0" w:color="auto"/>
              <w:bottom w:val="single" w:sz="8" w:space="0" w:color="auto"/>
              <w:right w:val="single" w:sz="8" w:space="0" w:color="auto"/>
            </w:tcBorders>
            <w:shd w:val="clear" w:color="auto" w:fill="auto"/>
            <w:noWrap/>
            <w:vAlign w:val="center"/>
            <w:hideMark/>
          </w:tcPr>
          <w:p w14:paraId="742DB314" w14:textId="77777777" w:rsidR="00C05F15" w:rsidRPr="00C05F15" w:rsidRDefault="00C05F15" w:rsidP="00C05F15">
            <w:pPr>
              <w:spacing w:after="0" w:line="240" w:lineRule="auto"/>
              <w:rPr>
                <w:rFonts w:ascii="Calibri" w:eastAsia="Times New Roman" w:hAnsi="Calibri" w:cs="Calibri"/>
                <w:color w:val="000000"/>
                <w:sz w:val="24"/>
                <w:szCs w:val="24"/>
              </w:rPr>
            </w:pPr>
            <w:r w:rsidRPr="00C05F15">
              <w:rPr>
                <w:rFonts w:ascii="Calibri" w:eastAsia="Times New Roman" w:hAnsi="Calibri" w:cs="Calibri"/>
                <w:color w:val="000000"/>
                <w:sz w:val="24"/>
                <w:szCs w:val="24"/>
              </w:rPr>
              <w:t>Rule Name</w:t>
            </w:r>
          </w:p>
        </w:tc>
        <w:tc>
          <w:tcPr>
            <w:tcW w:w="1170" w:type="dxa"/>
            <w:tcBorders>
              <w:top w:val="nil"/>
              <w:left w:val="nil"/>
              <w:bottom w:val="single" w:sz="8" w:space="0" w:color="auto"/>
              <w:right w:val="single" w:sz="8" w:space="0" w:color="auto"/>
            </w:tcBorders>
            <w:shd w:val="clear" w:color="auto" w:fill="auto"/>
            <w:noWrap/>
            <w:vAlign w:val="center"/>
            <w:hideMark/>
          </w:tcPr>
          <w:p w14:paraId="183BECEC" w14:textId="77777777" w:rsidR="00C05F15" w:rsidRPr="00C05F15" w:rsidRDefault="00C05F15" w:rsidP="00C05F15">
            <w:pPr>
              <w:spacing w:after="0" w:line="240" w:lineRule="auto"/>
              <w:rPr>
                <w:rFonts w:ascii="Calibri" w:eastAsia="Times New Roman" w:hAnsi="Calibri" w:cs="Calibri"/>
                <w:color w:val="000000"/>
                <w:sz w:val="24"/>
                <w:szCs w:val="24"/>
              </w:rPr>
            </w:pPr>
            <w:r w:rsidRPr="00C05F15">
              <w:rPr>
                <w:rFonts w:ascii="Calibri" w:eastAsia="Times New Roman" w:hAnsi="Calibri" w:cs="Calibri"/>
                <w:color w:val="000000"/>
                <w:sz w:val="24"/>
                <w:szCs w:val="24"/>
              </w:rPr>
              <w:t>varchar</w:t>
            </w:r>
          </w:p>
        </w:tc>
        <w:tc>
          <w:tcPr>
            <w:tcW w:w="1029" w:type="dxa"/>
            <w:tcBorders>
              <w:top w:val="nil"/>
              <w:left w:val="nil"/>
              <w:bottom w:val="single" w:sz="8" w:space="0" w:color="auto"/>
              <w:right w:val="single" w:sz="8" w:space="0" w:color="auto"/>
            </w:tcBorders>
            <w:shd w:val="clear" w:color="auto" w:fill="auto"/>
            <w:noWrap/>
            <w:vAlign w:val="center"/>
            <w:hideMark/>
          </w:tcPr>
          <w:p w14:paraId="4DFCC784" w14:textId="77777777" w:rsidR="00C05F15" w:rsidRPr="00C05F15" w:rsidRDefault="00C05F15" w:rsidP="00C05F15">
            <w:pPr>
              <w:spacing w:after="0" w:line="240" w:lineRule="auto"/>
              <w:rPr>
                <w:rFonts w:ascii="Calibri" w:eastAsia="Times New Roman" w:hAnsi="Calibri" w:cs="Calibri"/>
                <w:color w:val="000000"/>
                <w:sz w:val="24"/>
                <w:szCs w:val="24"/>
              </w:rPr>
            </w:pPr>
            <w:r w:rsidRPr="00C05F15">
              <w:rPr>
                <w:rFonts w:ascii="Calibri" w:eastAsia="Times New Roman" w:hAnsi="Calibri" w:cs="Calibri"/>
                <w:color w:val="000000"/>
                <w:sz w:val="24"/>
                <w:szCs w:val="24"/>
              </w:rPr>
              <w:t>yes</w:t>
            </w:r>
          </w:p>
        </w:tc>
        <w:tc>
          <w:tcPr>
            <w:tcW w:w="4680" w:type="dxa"/>
            <w:tcBorders>
              <w:top w:val="nil"/>
              <w:left w:val="nil"/>
              <w:bottom w:val="single" w:sz="8" w:space="0" w:color="auto"/>
              <w:right w:val="single" w:sz="8" w:space="0" w:color="auto"/>
            </w:tcBorders>
            <w:shd w:val="clear" w:color="auto" w:fill="auto"/>
            <w:noWrap/>
            <w:vAlign w:val="center"/>
            <w:hideMark/>
          </w:tcPr>
          <w:p w14:paraId="757EEC1D" w14:textId="77777777" w:rsidR="00C05F15" w:rsidRPr="00C05F15" w:rsidRDefault="00C05F15" w:rsidP="00C05F15">
            <w:pPr>
              <w:spacing w:after="0" w:line="240" w:lineRule="auto"/>
              <w:rPr>
                <w:rFonts w:ascii="Calibri" w:eastAsia="Times New Roman" w:hAnsi="Calibri" w:cs="Calibri"/>
                <w:color w:val="000000"/>
                <w:sz w:val="24"/>
                <w:szCs w:val="24"/>
              </w:rPr>
            </w:pPr>
            <w:r w:rsidRPr="00C05F15">
              <w:rPr>
                <w:rFonts w:ascii="Calibri" w:eastAsia="Times New Roman" w:hAnsi="Calibri" w:cs="Calibri"/>
                <w:color w:val="000000"/>
                <w:sz w:val="24"/>
                <w:szCs w:val="24"/>
              </w:rPr>
              <w:t>to add name for each Rule</w:t>
            </w:r>
          </w:p>
        </w:tc>
      </w:tr>
      <w:tr w:rsidR="00C05F15" w:rsidRPr="00C05F15" w14:paraId="41FA2E0D" w14:textId="77777777" w:rsidTr="00352885">
        <w:trPr>
          <w:trHeight w:val="330"/>
        </w:trPr>
        <w:tc>
          <w:tcPr>
            <w:tcW w:w="1790" w:type="dxa"/>
            <w:tcBorders>
              <w:top w:val="nil"/>
              <w:left w:val="single" w:sz="8" w:space="0" w:color="auto"/>
              <w:bottom w:val="single" w:sz="8" w:space="0" w:color="auto"/>
              <w:right w:val="single" w:sz="8" w:space="0" w:color="auto"/>
            </w:tcBorders>
            <w:shd w:val="clear" w:color="auto" w:fill="auto"/>
            <w:noWrap/>
            <w:vAlign w:val="center"/>
            <w:hideMark/>
          </w:tcPr>
          <w:p w14:paraId="0D499E53" w14:textId="77777777" w:rsidR="00C05F15" w:rsidRPr="00C05F15" w:rsidRDefault="00C05F15" w:rsidP="00C05F15">
            <w:pPr>
              <w:spacing w:after="0" w:line="240" w:lineRule="auto"/>
              <w:rPr>
                <w:rFonts w:ascii="Calibri" w:eastAsia="Times New Roman" w:hAnsi="Calibri" w:cs="Calibri"/>
                <w:color w:val="000000"/>
                <w:sz w:val="24"/>
                <w:szCs w:val="24"/>
              </w:rPr>
            </w:pPr>
            <w:r w:rsidRPr="00C05F15">
              <w:rPr>
                <w:rFonts w:ascii="Calibri" w:eastAsia="Times New Roman" w:hAnsi="Calibri" w:cs="Calibri"/>
                <w:color w:val="000000"/>
                <w:sz w:val="24"/>
                <w:szCs w:val="24"/>
              </w:rPr>
              <w:t xml:space="preserve">Details </w:t>
            </w:r>
          </w:p>
        </w:tc>
        <w:tc>
          <w:tcPr>
            <w:tcW w:w="1170" w:type="dxa"/>
            <w:tcBorders>
              <w:top w:val="nil"/>
              <w:left w:val="nil"/>
              <w:bottom w:val="single" w:sz="8" w:space="0" w:color="auto"/>
              <w:right w:val="single" w:sz="8" w:space="0" w:color="auto"/>
            </w:tcBorders>
            <w:shd w:val="clear" w:color="auto" w:fill="auto"/>
            <w:noWrap/>
            <w:vAlign w:val="center"/>
            <w:hideMark/>
          </w:tcPr>
          <w:p w14:paraId="5C4B819C" w14:textId="77777777" w:rsidR="00C05F15" w:rsidRPr="00C05F15" w:rsidRDefault="00C05F15" w:rsidP="00C05F15">
            <w:pPr>
              <w:spacing w:after="0" w:line="240" w:lineRule="auto"/>
              <w:rPr>
                <w:rFonts w:ascii="Calibri" w:eastAsia="Times New Roman" w:hAnsi="Calibri" w:cs="Calibri"/>
                <w:color w:val="000000"/>
                <w:sz w:val="24"/>
                <w:szCs w:val="24"/>
              </w:rPr>
            </w:pPr>
            <w:r w:rsidRPr="00C05F15">
              <w:rPr>
                <w:rFonts w:ascii="Calibri" w:eastAsia="Times New Roman" w:hAnsi="Calibri" w:cs="Calibri"/>
                <w:color w:val="000000"/>
                <w:sz w:val="24"/>
                <w:szCs w:val="24"/>
              </w:rPr>
              <w:t>varchar</w:t>
            </w:r>
          </w:p>
        </w:tc>
        <w:tc>
          <w:tcPr>
            <w:tcW w:w="1029" w:type="dxa"/>
            <w:tcBorders>
              <w:top w:val="nil"/>
              <w:left w:val="nil"/>
              <w:bottom w:val="single" w:sz="8" w:space="0" w:color="auto"/>
              <w:right w:val="single" w:sz="8" w:space="0" w:color="auto"/>
            </w:tcBorders>
            <w:shd w:val="clear" w:color="auto" w:fill="auto"/>
            <w:noWrap/>
            <w:vAlign w:val="center"/>
            <w:hideMark/>
          </w:tcPr>
          <w:p w14:paraId="57B824FF" w14:textId="77777777" w:rsidR="00C05F15" w:rsidRPr="00C05F15" w:rsidRDefault="00C05F15" w:rsidP="00C05F15">
            <w:pPr>
              <w:spacing w:after="0" w:line="240" w:lineRule="auto"/>
              <w:rPr>
                <w:rFonts w:ascii="Calibri" w:eastAsia="Times New Roman" w:hAnsi="Calibri" w:cs="Calibri"/>
                <w:color w:val="000000"/>
                <w:sz w:val="24"/>
                <w:szCs w:val="24"/>
              </w:rPr>
            </w:pPr>
            <w:r w:rsidRPr="00C05F15">
              <w:rPr>
                <w:rFonts w:ascii="Calibri" w:eastAsia="Times New Roman" w:hAnsi="Calibri" w:cs="Calibri"/>
                <w:color w:val="000000"/>
                <w:sz w:val="24"/>
                <w:szCs w:val="24"/>
              </w:rPr>
              <w:t>yes</w:t>
            </w:r>
          </w:p>
        </w:tc>
        <w:tc>
          <w:tcPr>
            <w:tcW w:w="4680" w:type="dxa"/>
            <w:tcBorders>
              <w:top w:val="nil"/>
              <w:left w:val="nil"/>
              <w:bottom w:val="single" w:sz="8" w:space="0" w:color="auto"/>
              <w:right w:val="single" w:sz="8" w:space="0" w:color="auto"/>
            </w:tcBorders>
            <w:shd w:val="clear" w:color="auto" w:fill="auto"/>
            <w:noWrap/>
            <w:vAlign w:val="center"/>
            <w:hideMark/>
          </w:tcPr>
          <w:p w14:paraId="4E7036FC" w14:textId="77777777" w:rsidR="00C05F15" w:rsidRPr="00C05F15" w:rsidRDefault="00C05F15" w:rsidP="00C05F15">
            <w:pPr>
              <w:spacing w:after="0" w:line="240" w:lineRule="auto"/>
              <w:rPr>
                <w:rFonts w:ascii="Calibri" w:eastAsia="Times New Roman" w:hAnsi="Calibri" w:cs="Calibri"/>
                <w:color w:val="000000"/>
                <w:sz w:val="24"/>
                <w:szCs w:val="24"/>
              </w:rPr>
            </w:pPr>
            <w:r w:rsidRPr="00C05F15">
              <w:rPr>
                <w:rFonts w:ascii="Calibri" w:eastAsia="Times New Roman" w:hAnsi="Calibri" w:cs="Calibri"/>
                <w:color w:val="000000"/>
                <w:sz w:val="24"/>
                <w:szCs w:val="24"/>
              </w:rPr>
              <w:t>To give some explanation for each Rule</w:t>
            </w:r>
          </w:p>
        </w:tc>
      </w:tr>
    </w:tbl>
    <w:p w14:paraId="01ADED74" w14:textId="77777777" w:rsidR="00FE359A" w:rsidRDefault="00FE359A" w:rsidP="00610C9B"/>
    <w:p w14:paraId="28BAD49F" w14:textId="14EAC2B2" w:rsidR="00D752D9" w:rsidRPr="0012022D" w:rsidRDefault="00A23BCE" w:rsidP="00610C9B">
      <w:pPr>
        <w:rPr>
          <w:b/>
          <w:bCs/>
          <w:sz w:val="24"/>
          <w:szCs w:val="24"/>
        </w:rPr>
      </w:pPr>
      <w:r w:rsidRPr="0012022D">
        <w:rPr>
          <w:b/>
          <w:bCs/>
          <w:sz w:val="24"/>
          <w:szCs w:val="24"/>
        </w:rPr>
        <w:t>Municipality Account:</w:t>
      </w:r>
    </w:p>
    <w:p w14:paraId="0A995109" w14:textId="04D9A4C4" w:rsidR="00A23BCE" w:rsidRPr="0012022D" w:rsidRDefault="00475C0A" w:rsidP="00610C9B">
      <w:pPr>
        <w:rPr>
          <w:sz w:val="24"/>
          <w:szCs w:val="24"/>
        </w:rPr>
      </w:pPr>
      <w:r w:rsidRPr="0012022D">
        <w:rPr>
          <w:sz w:val="24"/>
          <w:szCs w:val="24"/>
        </w:rPr>
        <w:t>It is an account belonging to a municipality and not to a person.  It is an official account as it indicates a government department concerned with helping citizens living within the scope of this municipality.</w:t>
      </w:r>
    </w:p>
    <w:p w14:paraId="534E5F8E" w14:textId="525EF73B" w:rsidR="00352885" w:rsidRDefault="00352885" w:rsidP="00352885">
      <w:pPr>
        <w:pStyle w:val="Caption"/>
        <w:keepNext/>
      </w:pPr>
      <w:bookmarkStart w:id="16" w:name="_Toc102256307"/>
      <w:r>
        <w:t xml:space="preserve">Table </w:t>
      </w:r>
      <w:r w:rsidR="0053412F">
        <w:fldChar w:fldCharType="begin"/>
      </w:r>
      <w:r w:rsidR="0053412F">
        <w:instrText xml:space="preserve"> SEQ Table \* ARABIC </w:instrText>
      </w:r>
      <w:r w:rsidR="0053412F">
        <w:fldChar w:fldCharType="separate"/>
      </w:r>
      <w:r w:rsidR="001C5A1F">
        <w:rPr>
          <w:noProof/>
        </w:rPr>
        <w:t>3</w:t>
      </w:r>
      <w:r w:rsidR="0053412F">
        <w:rPr>
          <w:noProof/>
        </w:rPr>
        <w:fldChar w:fldCharType="end"/>
      </w:r>
      <w:r>
        <w:t xml:space="preserve"> </w:t>
      </w:r>
      <w:r w:rsidRPr="00475C0A">
        <w:rPr>
          <w:b/>
          <w:bCs/>
        </w:rPr>
        <w:t>Municipality Account</w:t>
      </w:r>
      <w:bookmarkEnd w:id="16"/>
    </w:p>
    <w:tbl>
      <w:tblPr>
        <w:tblW w:w="10364" w:type="dxa"/>
        <w:tblLook w:val="04A0" w:firstRow="1" w:lastRow="0" w:firstColumn="1" w:lastColumn="0" w:noHBand="0" w:noVBand="1"/>
      </w:tblPr>
      <w:tblGrid>
        <w:gridCol w:w="2605"/>
        <w:gridCol w:w="1170"/>
        <w:gridCol w:w="1029"/>
        <w:gridCol w:w="5560"/>
      </w:tblGrid>
      <w:tr w:rsidR="007C290F" w:rsidRPr="007C290F" w14:paraId="0551A150" w14:textId="77777777" w:rsidTr="00352885">
        <w:trPr>
          <w:trHeight w:val="300"/>
        </w:trPr>
        <w:tc>
          <w:tcPr>
            <w:tcW w:w="2605"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263A78FB" w14:textId="77777777" w:rsidR="007C290F" w:rsidRPr="007C290F" w:rsidRDefault="007C290F" w:rsidP="007C290F">
            <w:pPr>
              <w:spacing w:after="0" w:line="240" w:lineRule="auto"/>
              <w:jc w:val="center"/>
              <w:rPr>
                <w:rFonts w:ascii="Calibri" w:eastAsia="Times New Roman" w:hAnsi="Calibri" w:cs="Calibri"/>
                <w:color w:val="000000"/>
              </w:rPr>
            </w:pPr>
            <w:r w:rsidRPr="007C290F">
              <w:rPr>
                <w:rFonts w:ascii="Calibri" w:eastAsia="Times New Roman" w:hAnsi="Calibri" w:cs="Calibri"/>
                <w:color w:val="000000"/>
              </w:rPr>
              <w:t>Attribute name</w:t>
            </w:r>
          </w:p>
        </w:tc>
        <w:tc>
          <w:tcPr>
            <w:tcW w:w="1170" w:type="dxa"/>
            <w:tcBorders>
              <w:top w:val="single" w:sz="4" w:space="0" w:color="auto"/>
              <w:left w:val="nil"/>
              <w:bottom w:val="single" w:sz="4" w:space="0" w:color="auto"/>
              <w:right w:val="single" w:sz="4" w:space="0" w:color="auto"/>
            </w:tcBorders>
            <w:shd w:val="clear" w:color="000000" w:fill="92D050"/>
            <w:noWrap/>
            <w:vAlign w:val="center"/>
            <w:hideMark/>
          </w:tcPr>
          <w:p w14:paraId="2C40086F" w14:textId="77777777" w:rsidR="007C290F" w:rsidRPr="007C290F" w:rsidRDefault="007C290F" w:rsidP="007C290F">
            <w:pPr>
              <w:spacing w:after="0" w:line="240" w:lineRule="auto"/>
              <w:jc w:val="center"/>
              <w:rPr>
                <w:rFonts w:ascii="Calibri" w:eastAsia="Times New Roman" w:hAnsi="Calibri" w:cs="Calibri"/>
                <w:color w:val="000000"/>
              </w:rPr>
            </w:pPr>
            <w:r w:rsidRPr="007C290F">
              <w:rPr>
                <w:rFonts w:ascii="Calibri" w:eastAsia="Times New Roman" w:hAnsi="Calibri" w:cs="Calibri"/>
                <w:color w:val="000000"/>
              </w:rPr>
              <w:t>Data type</w:t>
            </w:r>
          </w:p>
        </w:tc>
        <w:tc>
          <w:tcPr>
            <w:tcW w:w="1029" w:type="dxa"/>
            <w:tcBorders>
              <w:top w:val="single" w:sz="4" w:space="0" w:color="auto"/>
              <w:left w:val="nil"/>
              <w:bottom w:val="single" w:sz="4" w:space="0" w:color="auto"/>
              <w:right w:val="single" w:sz="4" w:space="0" w:color="auto"/>
            </w:tcBorders>
            <w:shd w:val="clear" w:color="000000" w:fill="92D050"/>
            <w:noWrap/>
            <w:vAlign w:val="center"/>
            <w:hideMark/>
          </w:tcPr>
          <w:p w14:paraId="2F904D3D" w14:textId="280714A0" w:rsidR="007C290F" w:rsidRPr="007C290F" w:rsidRDefault="007C290F" w:rsidP="007C290F">
            <w:pPr>
              <w:spacing w:after="0" w:line="240" w:lineRule="auto"/>
              <w:jc w:val="center"/>
              <w:rPr>
                <w:rFonts w:ascii="Calibri" w:eastAsia="Times New Roman" w:hAnsi="Calibri" w:cs="Calibri"/>
                <w:color w:val="000000"/>
              </w:rPr>
            </w:pPr>
            <w:r w:rsidRPr="007C290F">
              <w:rPr>
                <w:rFonts w:ascii="Calibri" w:eastAsia="Times New Roman" w:hAnsi="Calibri" w:cs="Calibri"/>
                <w:color w:val="000000"/>
              </w:rPr>
              <w:t>Required</w:t>
            </w:r>
          </w:p>
        </w:tc>
        <w:tc>
          <w:tcPr>
            <w:tcW w:w="5560" w:type="dxa"/>
            <w:tcBorders>
              <w:top w:val="single" w:sz="4" w:space="0" w:color="auto"/>
              <w:left w:val="nil"/>
              <w:bottom w:val="single" w:sz="4" w:space="0" w:color="auto"/>
              <w:right w:val="single" w:sz="4" w:space="0" w:color="auto"/>
            </w:tcBorders>
            <w:shd w:val="clear" w:color="000000" w:fill="92D050"/>
            <w:noWrap/>
            <w:vAlign w:val="center"/>
            <w:hideMark/>
          </w:tcPr>
          <w:p w14:paraId="4DEFD881" w14:textId="77777777" w:rsidR="007C290F" w:rsidRPr="007C290F" w:rsidRDefault="007C290F" w:rsidP="007C290F">
            <w:pPr>
              <w:spacing w:after="0" w:line="240" w:lineRule="auto"/>
              <w:jc w:val="center"/>
              <w:rPr>
                <w:rFonts w:ascii="Calibri" w:eastAsia="Times New Roman" w:hAnsi="Calibri" w:cs="Calibri"/>
                <w:color w:val="000000"/>
              </w:rPr>
            </w:pPr>
            <w:r w:rsidRPr="007C290F">
              <w:rPr>
                <w:rFonts w:ascii="Calibri" w:eastAsia="Times New Roman" w:hAnsi="Calibri" w:cs="Calibri"/>
                <w:color w:val="000000"/>
              </w:rPr>
              <w:t>Description</w:t>
            </w:r>
          </w:p>
        </w:tc>
      </w:tr>
      <w:tr w:rsidR="007C290F" w:rsidRPr="007C290F" w14:paraId="65F4A861" w14:textId="77777777" w:rsidTr="00352885">
        <w:trPr>
          <w:trHeight w:val="315"/>
        </w:trPr>
        <w:tc>
          <w:tcPr>
            <w:tcW w:w="2605" w:type="dxa"/>
            <w:tcBorders>
              <w:top w:val="nil"/>
              <w:left w:val="single" w:sz="4" w:space="0" w:color="auto"/>
              <w:bottom w:val="single" w:sz="4" w:space="0" w:color="auto"/>
              <w:right w:val="single" w:sz="4" w:space="0" w:color="auto"/>
            </w:tcBorders>
            <w:shd w:val="clear" w:color="auto" w:fill="auto"/>
            <w:noWrap/>
            <w:vAlign w:val="center"/>
            <w:hideMark/>
          </w:tcPr>
          <w:p w14:paraId="27A62260" w14:textId="77777777" w:rsidR="007C290F" w:rsidRPr="007C290F" w:rsidRDefault="007C290F" w:rsidP="007C290F">
            <w:pPr>
              <w:spacing w:after="0" w:line="240" w:lineRule="auto"/>
              <w:rPr>
                <w:rFonts w:ascii="Calibri" w:eastAsia="Times New Roman" w:hAnsi="Calibri" w:cs="Calibri"/>
                <w:color w:val="000000"/>
                <w:sz w:val="24"/>
                <w:szCs w:val="24"/>
              </w:rPr>
            </w:pPr>
            <w:r w:rsidRPr="007C290F">
              <w:rPr>
                <w:rFonts w:ascii="Calibri" w:eastAsia="Times New Roman" w:hAnsi="Calibri" w:cs="Calibri"/>
                <w:color w:val="000000"/>
                <w:sz w:val="24"/>
                <w:szCs w:val="24"/>
              </w:rPr>
              <w:t>Municipality account ID</w:t>
            </w:r>
          </w:p>
        </w:tc>
        <w:tc>
          <w:tcPr>
            <w:tcW w:w="1170" w:type="dxa"/>
            <w:tcBorders>
              <w:top w:val="nil"/>
              <w:left w:val="nil"/>
              <w:bottom w:val="single" w:sz="4" w:space="0" w:color="auto"/>
              <w:right w:val="single" w:sz="4" w:space="0" w:color="auto"/>
            </w:tcBorders>
            <w:shd w:val="clear" w:color="auto" w:fill="auto"/>
            <w:noWrap/>
            <w:vAlign w:val="center"/>
            <w:hideMark/>
          </w:tcPr>
          <w:p w14:paraId="2B818C13" w14:textId="77777777" w:rsidR="007C290F" w:rsidRPr="007C290F" w:rsidRDefault="007C290F" w:rsidP="007C290F">
            <w:pPr>
              <w:spacing w:after="0" w:line="240" w:lineRule="auto"/>
              <w:rPr>
                <w:rFonts w:ascii="Calibri" w:eastAsia="Times New Roman" w:hAnsi="Calibri" w:cs="Calibri"/>
                <w:color w:val="000000"/>
                <w:sz w:val="24"/>
                <w:szCs w:val="24"/>
              </w:rPr>
            </w:pPr>
            <w:r w:rsidRPr="007C290F">
              <w:rPr>
                <w:rFonts w:ascii="Calibri" w:eastAsia="Times New Roman" w:hAnsi="Calibri" w:cs="Calibri"/>
                <w:color w:val="000000"/>
                <w:sz w:val="24"/>
                <w:szCs w:val="24"/>
              </w:rPr>
              <w:t>int</w:t>
            </w:r>
          </w:p>
        </w:tc>
        <w:tc>
          <w:tcPr>
            <w:tcW w:w="1029" w:type="dxa"/>
            <w:tcBorders>
              <w:top w:val="nil"/>
              <w:left w:val="nil"/>
              <w:bottom w:val="single" w:sz="4" w:space="0" w:color="auto"/>
              <w:right w:val="single" w:sz="4" w:space="0" w:color="auto"/>
            </w:tcBorders>
            <w:shd w:val="clear" w:color="auto" w:fill="auto"/>
            <w:noWrap/>
            <w:vAlign w:val="center"/>
            <w:hideMark/>
          </w:tcPr>
          <w:p w14:paraId="23E78E85" w14:textId="77777777" w:rsidR="007C290F" w:rsidRPr="007C290F" w:rsidRDefault="007C290F" w:rsidP="007C290F">
            <w:pPr>
              <w:spacing w:after="0" w:line="240" w:lineRule="auto"/>
              <w:rPr>
                <w:rFonts w:ascii="Calibri" w:eastAsia="Times New Roman" w:hAnsi="Calibri" w:cs="Calibri"/>
                <w:color w:val="000000"/>
                <w:sz w:val="24"/>
                <w:szCs w:val="24"/>
              </w:rPr>
            </w:pPr>
            <w:r w:rsidRPr="007C290F">
              <w:rPr>
                <w:rFonts w:ascii="Calibri" w:eastAsia="Times New Roman" w:hAnsi="Calibri" w:cs="Calibri"/>
                <w:color w:val="000000"/>
                <w:sz w:val="24"/>
                <w:szCs w:val="24"/>
              </w:rPr>
              <w:t>yes</w:t>
            </w:r>
          </w:p>
        </w:tc>
        <w:tc>
          <w:tcPr>
            <w:tcW w:w="5560" w:type="dxa"/>
            <w:tcBorders>
              <w:top w:val="nil"/>
              <w:left w:val="nil"/>
              <w:bottom w:val="single" w:sz="4" w:space="0" w:color="auto"/>
              <w:right w:val="single" w:sz="4" w:space="0" w:color="auto"/>
            </w:tcBorders>
            <w:shd w:val="clear" w:color="auto" w:fill="auto"/>
            <w:noWrap/>
            <w:vAlign w:val="center"/>
            <w:hideMark/>
          </w:tcPr>
          <w:p w14:paraId="05534116" w14:textId="77777777" w:rsidR="007C290F" w:rsidRPr="007C290F" w:rsidRDefault="007C290F" w:rsidP="007C290F">
            <w:pPr>
              <w:spacing w:after="0" w:line="240" w:lineRule="auto"/>
              <w:rPr>
                <w:rFonts w:ascii="Calibri" w:eastAsia="Times New Roman" w:hAnsi="Calibri" w:cs="Calibri"/>
                <w:color w:val="000000"/>
                <w:sz w:val="24"/>
                <w:szCs w:val="24"/>
              </w:rPr>
            </w:pPr>
            <w:r w:rsidRPr="007C290F">
              <w:rPr>
                <w:rFonts w:ascii="Calibri" w:eastAsia="Times New Roman" w:hAnsi="Calibri" w:cs="Calibri"/>
                <w:color w:val="000000"/>
                <w:sz w:val="24"/>
                <w:szCs w:val="24"/>
              </w:rPr>
              <w:t>To give a number that distinguishes the Municipalities</w:t>
            </w:r>
          </w:p>
        </w:tc>
      </w:tr>
      <w:tr w:rsidR="007C290F" w:rsidRPr="007C290F" w14:paraId="2CCC7E39" w14:textId="77777777" w:rsidTr="00352885">
        <w:trPr>
          <w:trHeight w:val="315"/>
        </w:trPr>
        <w:tc>
          <w:tcPr>
            <w:tcW w:w="2605" w:type="dxa"/>
            <w:tcBorders>
              <w:top w:val="nil"/>
              <w:left w:val="single" w:sz="4" w:space="0" w:color="auto"/>
              <w:bottom w:val="single" w:sz="4" w:space="0" w:color="auto"/>
              <w:right w:val="single" w:sz="4" w:space="0" w:color="auto"/>
            </w:tcBorders>
            <w:shd w:val="clear" w:color="auto" w:fill="auto"/>
            <w:noWrap/>
            <w:vAlign w:val="center"/>
            <w:hideMark/>
          </w:tcPr>
          <w:p w14:paraId="75EC84B3" w14:textId="77777777" w:rsidR="007C290F" w:rsidRPr="007C290F" w:rsidRDefault="007C290F" w:rsidP="007C290F">
            <w:pPr>
              <w:spacing w:after="0" w:line="240" w:lineRule="auto"/>
              <w:rPr>
                <w:rFonts w:ascii="Calibri" w:eastAsia="Times New Roman" w:hAnsi="Calibri" w:cs="Calibri"/>
                <w:color w:val="000000"/>
                <w:sz w:val="24"/>
                <w:szCs w:val="24"/>
              </w:rPr>
            </w:pPr>
            <w:r w:rsidRPr="007C290F">
              <w:rPr>
                <w:rFonts w:ascii="Calibri" w:eastAsia="Times New Roman" w:hAnsi="Calibri" w:cs="Calibri"/>
                <w:color w:val="000000"/>
                <w:sz w:val="24"/>
                <w:szCs w:val="24"/>
              </w:rPr>
              <w:t>Municipality Name</w:t>
            </w:r>
          </w:p>
        </w:tc>
        <w:tc>
          <w:tcPr>
            <w:tcW w:w="1170" w:type="dxa"/>
            <w:tcBorders>
              <w:top w:val="nil"/>
              <w:left w:val="nil"/>
              <w:bottom w:val="single" w:sz="4" w:space="0" w:color="auto"/>
              <w:right w:val="single" w:sz="4" w:space="0" w:color="auto"/>
            </w:tcBorders>
            <w:shd w:val="clear" w:color="auto" w:fill="auto"/>
            <w:noWrap/>
            <w:vAlign w:val="center"/>
            <w:hideMark/>
          </w:tcPr>
          <w:p w14:paraId="0DABC3B6" w14:textId="77777777" w:rsidR="007C290F" w:rsidRPr="007C290F" w:rsidRDefault="007C290F" w:rsidP="007C290F">
            <w:pPr>
              <w:spacing w:after="0" w:line="240" w:lineRule="auto"/>
              <w:rPr>
                <w:rFonts w:ascii="Calibri" w:eastAsia="Times New Roman" w:hAnsi="Calibri" w:cs="Calibri"/>
                <w:color w:val="000000"/>
                <w:sz w:val="24"/>
                <w:szCs w:val="24"/>
              </w:rPr>
            </w:pPr>
            <w:r w:rsidRPr="007C290F">
              <w:rPr>
                <w:rFonts w:ascii="Calibri" w:eastAsia="Times New Roman" w:hAnsi="Calibri" w:cs="Calibri"/>
                <w:color w:val="000000"/>
                <w:sz w:val="24"/>
                <w:szCs w:val="24"/>
              </w:rPr>
              <w:t>varchar</w:t>
            </w:r>
          </w:p>
        </w:tc>
        <w:tc>
          <w:tcPr>
            <w:tcW w:w="1029" w:type="dxa"/>
            <w:tcBorders>
              <w:top w:val="nil"/>
              <w:left w:val="nil"/>
              <w:bottom w:val="single" w:sz="4" w:space="0" w:color="auto"/>
              <w:right w:val="single" w:sz="4" w:space="0" w:color="auto"/>
            </w:tcBorders>
            <w:shd w:val="clear" w:color="auto" w:fill="auto"/>
            <w:noWrap/>
            <w:vAlign w:val="center"/>
            <w:hideMark/>
          </w:tcPr>
          <w:p w14:paraId="117FDA30" w14:textId="77777777" w:rsidR="007C290F" w:rsidRPr="007C290F" w:rsidRDefault="007C290F" w:rsidP="007C290F">
            <w:pPr>
              <w:spacing w:after="0" w:line="240" w:lineRule="auto"/>
              <w:rPr>
                <w:rFonts w:ascii="Calibri" w:eastAsia="Times New Roman" w:hAnsi="Calibri" w:cs="Calibri"/>
                <w:color w:val="000000"/>
                <w:sz w:val="24"/>
                <w:szCs w:val="24"/>
              </w:rPr>
            </w:pPr>
            <w:r w:rsidRPr="007C290F">
              <w:rPr>
                <w:rFonts w:ascii="Calibri" w:eastAsia="Times New Roman" w:hAnsi="Calibri" w:cs="Calibri"/>
                <w:color w:val="000000"/>
                <w:sz w:val="24"/>
                <w:szCs w:val="24"/>
              </w:rPr>
              <w:t>yes</w:t>
            </w:r>
          </w:p>
        </w:tc>
        <w:tc>
          <w:tcPr>
            <w:tcW w:w="5560" w:type="dxa"/>
            <w:tcBorders>
              <w:top w:val="nil"/>
              <w:left w:val="nil"/>
              <w:bottom w:val="single" w:sz="4" w:space="0" w:color="auto"/>
              <w:right w:val="single" w:sz="4" w:space="0" w:color="auto"/>
            </w:tcBorders>
            <w:shd w:val="clear" w:color="auto" w:fill="auto"/>
            <w:noWrap/>
            <w:vAlign w:val="center"/>
            <w:hideMark/>
          </w:tcPr>
          <w:p w14:paraId="70E21856" w14:textId="77777777" w:rsidR="007C290F" w:rsidRPr="007C290F" w:rsidRDefault="007C290F" w:rsidP="007C290F">
            <w:pPr>
              <w:spacing w:after="0" w:line="240" w:lineRule="auto"/>
              <w:rPr>
                <w:rFonts w:ascii="Calibri" w:eastAsia="Times New Roman" w:hAnsi="Calibri" w:cs="Calibri"/>
                <w:color w:val="000000"/>
                <w:sz w:val="24"/>
                <w:szCs w:val="24"/>
              </w:rPr>
            </w:pPr>
            <w:r w:rsidRPr="007C290F">
              <w:rPr>
                <w:rFonts w:ascii="Calibri" w:eastAsia="Times New Roman" w:hAnsi="Calibri" w:cs="Calibri"/>
                <w:color w:val="000000"/>
                <w:sz w:val="24"/>
                <w:szCs w:val="24"/>
              </w:rPr>
              <w:t>to add name for each Municipality</w:t>
            </w:r>
          </w:p>
        </w:tc>
      </w:tr>
      <w:tr w:rsidR="007C290F" w:rsidRPr="007C290F" w14:paraId="6D427F8C" w14:textId="77777777" w:rsidTr="00352885">
        <w:trPr>
          <w:trHeight w:val="315"/>
        </w:trPr>
        <w:tc>
          <w:tcPr>
            <w:tcW w:w="2605" w:type="dxa"/>
            <w:tcBorders>
              <w:top w:val="nil"/>
              <w:left w:val="single" w:sz="4" w:space="0" w:color="auto"/>
              <w:bottom w:val="single" w:sz="4" w:space="0" w:color="auto"/>
              <w:right w:val="single" w:sz="4" w:space="0" w:color="auto"/>
            </w:tcBorders>
            <w:shd w:val="clear" w:color="auto" w:fill="auto"/>
            <w:noWrap/>
            <w:vAlign w:val="center"/>
            <w:hideMark/>
          </w:tcPr>
          <w:p w14:paraId="3C132899" w14:textId="77777777" w:rsidR="007C290F" w:rsidRPr="007C290F" w:rsidRDefault="007C290F" w:rsidP="007C290F">
            <w:pPr>
              <w:spacing w:after="0" w:line="240" w:lineRule="auto"/>
              <w:rPr>
                <w:rFonts w:ascii="Calibri" w:eastAsia="Times New Roman" w:hAnsi="Calibri" w:cs="Calibri"/>
                <w:color w:val="000000"/>
                <w:sz w:val="24"/>
                <w:szCs w:val="24"/>
              </w:rPr>
            </w:pPr>
            <w:r w:rsidRPr="007C290F">
              <w:rPr>
                <w:rFonts w:ascii="Calibri" w:eastAsia="Times New Roman" w:hAnsi="Calibri" w:cs="Calibri"/>
                <w:color w:val="000000"/>
                <w:sz w:val="24"/>
                <w:szCs w:val="24"/>
              </w:rPr>
              <w:t>Email</w:t>
            </w:r>
          </w:p>
        </w:tc>
        <w:tc>
          <w:tcPr>
            <w:tcW w:w="1170" w:type="dxa"/>
            <w:tcBorders>
              <w:top w:val="nil"/>
              <w:left w:val="nil"/>
              <w:bottom w:val="single" w:sz="4" w:space="0" w:color="auto"/>
              <w:right w:val="single" w:sz="4" w:space="0" w:color="auto"/>
            </w:tcBorders>
            <w:shd w:val="clear" w:color="auto" w:fill="auto"/>
            <w:noWrap/>
            <w:vAlign w:val="center"/>
            <w:hideMark/>
          </w:tcPr>
          <w:p w14:paraId="460951E5" w14:textId="77777777" w:rsidR="007C290F" w:rsidRPr="007C290F" w:rsidRDefault="007C290F" w:rsidP="007C290F">
            <w:pPr>
              <w:spacing w:after="0" w:line="240" w:lineRule="auto"/>
              <w:rPr>
                <w:rFonts w:ascii="Calibri" w:eastAsia="Times New Roman" w:hAnsi="Calibri" w:cs="Calibri"/>
                <w:color w:val="000000"/>
                <w:sz w:val="24"/>
                <w:szCs w:val="24"/>
              </w:rPr>
            </w:pPr>
            <w:r w:rsidRPr="007C290F">
              <w:rPr>
                <w:rFonts w:ascii="Calibri" w:eastAsia="Times New Roman" w:hAnsi="Calibri" w:cs="Calibri"/>
                <w:color w:val="000000"/>
                <w:sz w:val="24"/>
                <w:szCs w:val="24"/>
              </w:rPr>
              <w:t>varchar</w:t>
            </w:r>
          </w:p>
        </w:tc>
        <w:tc>
          <w:tcPr>
            <w:tcW w:w="1029" w:type="dxa"/>
            <w:tcBorders>
              <w:top w:val="nil"/>
              <w:left w:val="nil"/>
              <w:bottom w:val="single" w:sz="4" w:space="0" w:color="auto"/>
              <w:right w:val="single" w:sz="4" w:space="0" w:color="auto"/>
            </w:tcBorders>
            <w:shd w:val="clear" w:color="auto" w:fill="auto"/>
            <w:noWrap/>
            <w:vAlign w:val="center"/>
            <w:hideMark/>
          </w:tcPr>
          <w:p w14:paraId="6E978FA3" w14:textId="77777777" w:rsidR="007C290F" w:rsidRPr="007C290F" w:rsidRDefault="007C290F" w:rsidP="007C290F">
            <w:pPr>
              <w:spacing w:after="0" w:line="240" w:lineRule="auto"/>
              <w:rPr>
                <w:rFonts w:ascii="Calibri" w:eastAsia="Times New Roman" w:hAnsi="Calibri" w:cs="Calibri"/>
                <w:color w:val="000000"/>
                <w:sz w:val="24"/>
                <w:szCs w:val="24"/>
              </w:rPr>
            </w:pPr>
            <w:r w:rsidRPr="007C290F">
              <w:rPr>
                <w:rFonts w:ascii="Calibri" w:eastAsia="Times New Roman" w:hAnsi="Calibri" w:cs="Calibri"/>
                <w:color w:val="000000"/>
                <w:sz w:val="24"/>
                <w:szCs w:val="24"/>
              </w:rPr>
              <w:t>yes</w:t>
            </w:r>
          </w:p>
        </w:tc>
        <w:tc>
          <w:tcPr>
            <w:tcW w:w="5560" w:type="dxa"/>
            <w:tcBorders>
              <w:top w:val="nil"/>
              <w:left w:val="nil"/>
              <w:bottom w:val="single" w:sz="4" w:space="0" w:color="auto"/>
              <w:right w:val="single" w:sz="4" w:space="0" w:color="auto"/>
            </w:tcBorders>
            <w:shd w:val="clear" w:color="auto" w:fill="auto"/>
            <w:noWrap/>
            <w:vAlign w:val="center"/>
            <w:hideMark/>
          </w:tcPr>
          <w:p w14:paraId="476E4B10" w14:textId="77777777" w:rsidR="007C290F" w:rsidRPr="007C290F" w:rsidRDefault="007C290F" w:rsidP="007C290F">
            <w:pPr>
              <w:spacing w:after="0" w:line="240" w:lineRule="auto"/>
              <w:rPr>
                <w:rFonts w:ascii="Calibri" w:eastAsia="Times New Roman" w:hAnsi="Calibri" w:cs="Calibri"/>
                <w:color w:val="000000"/>
                <w:sz w:val="24"/>
                <w:szCs w:val="24"/>
              </w:rPr>
            </w:pPr>
            <w:r w:rsidRPr="007C290F">
              <w:rPr>
                <w:rFonts w:ascii="Calibri" w:eastAsia="Times New Roman" w:hAnsi="Calibri" w:cs="Calibri"/>
                <w:color w:val="000000"/>
                <w:sz w:val="24"/>
                <w:szCs w:val="24"/>
              </w:rPr>
              <w:t>To add an email to each account</w:t>
            </w:r>
          </w:p>
        </w:tc>
      </w:tr>
      <w:tr w:rsidR="007C290F" w:rsidRPr="007C290F" w14:paraId="40D39CE5" w14:textId="77777777" w:rsidTr="00352885">
        <w:trPr>
          <w:trHeight w:val="315"/>
        </w:trPr>
        <w:tc>
          <w:tcPr>
            <w:tcW w:w="2605" w:type="dxa"/>
            <w:tcBorders>
              <w:top w:val="nil"/>
              <w:left w:val="single" w:sz="4" w:space="0" w:color="auto"/>
              <w:bottom w:val="single" w:sz="4" w:space="0" w:color="auto"/>
              <w:right w:val="single" w:sz="4" w:space="0" w:color="auto"/>
            </w:tcBorders>
            <w:shd w:val="clear" w:color="auto" w:fill="auto"/>
            <w:noWrap/>
            <w:vAlign w:val="center"/>
            <w:hideMark/>
          </w:tcPr>
          <w:p w14:paraId="2B241CCA" w14:textId="77777777" w:rsidR="007C290F" w:rsidRPr="007C290F" w:rsidRDefault="007C290F" w:rsidP="007C290F">
            <w:pPr>
              <w:spacing w:after="0" w:line="240" w:lineRule="auto"/>
              <w:rPr>
                <w:rFonts w:ascii="Calibri" w:eastAsia="Times New Roman" w:hAnsi="Calibri" w:cs="Calibri"/>
                <w:color w:val="000000"/>
                <w:sz w:val="24"/>
                <w:szCs w:val="24"/>
              </w:rPr>
            </w:pPr>
            <w:r w:rsidRPr="007C290F">
              <w:rPr>
                <w:rFonts w:ascii="Calibri" w:eastAsia="Times New Roman" w:hAnsi="Calibri" w:cs="Calibri"/>
                <w:color w:val="000000"/>
                <w:sz w:val="24"/>
                <w:szCs w:val="24"/>
              </w:rPr>
              <w:t>Password</w:t>
            </w:r>
          </w:p>
        </w:tc>
        <w:tc>
          <w:tcPr>
            <w:tcW w:w="1170" w:type="dxa"/>
            <w:tcBorders>
              <w:top w:val="nil"/>
              <w:left w:val="nil"/>
              <w:bottom w:val="single" w:sz="4" w:space="0" w:color="auto"/>
              <w:right w:val="single" w:sz="4" w:space="0" w:color="auto"/>
            </w:tcBorders>
            <w:shd w:val="clear" w:color="auto" w:fill="auto"/>
            <w:noWrap/>
            <w:vAlign w:val="center"/>
            <w:hideMark/>
          </w:tcPr>
          <w:p w14:paraId="23713FD6" w14:textId="77777777" w:rsidR="007C290F" w:rsidRPr="007C290F" w:rsidRDefault="007C290F" w:rsidP="007C290F">
            <w:pPr>
              <w:spacing w:after="0" w:line="240" w:lineRule="auto"/>
              <w:rPr>
                <w:rFonts w:ascii="Calibri" w:eastAsia="Times New Roman" w:hAnsi="Calibri" w:cs="Calibri"/>
                <w:color w:val="000000"/>
                <w:sz w:val="24"/>
                <w:szCs w:val="24"/>
              </w:rPr>
            </w:pPr>
            <w:r w:rsidRPr="007C290F">
              <w:rPr>
                <w:rFonts w:ascii="Calibri" w:eastAsia="Times New Roman" w:hAnsi="Calibri" w:cs="Calibri"/>
                <w:color w:val="000000"/>
                <w:sz w:val="24"/>
                <w:szCs w:val="24"/>
              </w:rPr>
              <w:t>varchar</w:t>
            </w:r>
          </w:p>
        </w:tc>
        <w:tc>
          <w:tcPr>
            <w:tcW w:w="1029" w:type="dxa"/>
            <w:tcBorders>
              <w:top w:val="nil"/>
              <w:left w:val="nil"/>
              <w:bottom w:val="single" w:sz="4" w:space="0" w:color="auto"/>
              <w:right w:val="single" w:sz="4" w:space="0" w:color="auto"/>
            </w:tcBorders>
            <w:shd w:val="clear" w:color="auto" w:fill="auto"/>
            <w:noWrap/>
            <w:vAlign w:val="center"/>
            <w:hideMark/>
          </w:tcPr>
          <w:p w14:paraId="4AAAAF09" w14:textId="77777777" w:rsidR="007C290F" w:rsidRPr="007C290F" w:rsidRDefault="007C290F" w:rsidP="007C290F">
            <w:pPr>
              <w:spacing w:after="0" w:line="240" w:lineRule="auto"/>
              <w:rPr>
                <w:rFonts w:ascii="Calibri" w:eastAsia="Times New Roman" w:hAnsi="Calibri" w:cs="Calibri"/>
                <w:color w:val="000000"/>
                <w:sz w:val="24"/>
                <w:szCs w:val="24"/>
              </w:rPr>
            </w:pPr>
            <w:r w:rsidRPr="007C290F">
              <w:rPr>
                <w:rFonts w:ascii="Calibri" w:eastAsia="Times New Roman" w:hAnsi="Calibri" w:cs="Calibri"/>
                <w:color w:val="000000"/>
                <w:sz w:val="24"/>
                <w:szCs w:val="24"/>
              </w:rPr>
              <w:t>yes</w:t>
            </w:r>
          </w:p>
        </w:tc>
        <w:tc>
          <w:tcPr>
            <w:tcW w:w="5560" w:type="dxa"/>
            <w:tcBorders>
              <w:top w:val="nil"/>
              <w:left w:val="nil"/>
              <w:bottom w:val="single" w:sz="4" w:space="0" w:color="auto"/>
              <w:right w:val="single" w:sz="4" w:space="0" w:color="auto"/>
            </w:tcBorders>
            <w:shd w:val="clear" w:color="auto" w:fill="auto"/>
            <w:noWrap/>
            <w:vAlign w:val="bottom"/>
            <w:hideMark/>
          </w:tcPr>
          <w:p w14:paraId="1109D240" w14:textId="77777777" w:rsidR="007C290F" w:rsidRPr="007C290F" w:rsidRDefault="007C290F" w:rsidP="007C290F">
            <w:pPr>
              <w:spacing w:after="0" w:line="240" w:lineRule="auto"/>
              <w:rPr>
                <w:rFonts w:ascii="Calibri" w:eastAsia="Times New Roman" w:hAnsi="Calibri" w:cs="Calibri"/>
                <w:color w:val="000000"/>
              </w:rPr>
            </w:pPr>
            <w:r w:rsidRPr="007C290F">
              <w:rPr>
                <w:rFonts w:ascii="Calibri" w:eastAsia="Times New Roman" w:hAnsi="Calibri" w:cs="Calibri"/>
                <w:color w:val="000000"/>
              </w:rPr>
              <w:t>To add a password to protect the account</w:t>
            </w:r>
          </w:p>
        </w:tc>
      </w:tr>
      <w:tr w:rsidR="007C290F" w:rsidRPr="007C290F" w14:paraId="666E99DF" w14:textId="77777777" w:rsidTr="00352885">
        <w:trPr>
          <w:trHeight w:val="315"/>
        </w:trPr>
        <w:tc>
          <w:tcPr>
            <w:tcW w:w="2605" w:type="dxa"/>
            <w:tcBorders>
              <w:top w:val="nil"/>
              <w:left w:val="single" w:sz="4" w:space="0" w:color="auto"/>
              <w:bottom w:val="single" w:sz="4" w:space="0" w:color="auto"/>
              <w:right w:val="single" w:sz="4" w:space="0" w:color="auto"/>
            </w:tcBorders>
            <w:shd w:val="clear" w:color="auto" w:fill="auto"/>
            <w:noWrap/>
            <w:vAlign w:val="center"/>
            <w:hideMark/>
          </w:tcPr>
          <w:p w14:paraId="1136C726" w14:textId="77777777" w:rsidR="007C290F" w:rsidRPr="007C290F" w:rsidRDefault="007C290F" w:rsidP="007C290F">
            <w:pPr>
              <w:spacing w:after="0" w:line="240" w:lineRule="auto"/>
              <w:rPr>
                <w:rFonts w:ascii="Calibri" w:eastAsia="Times New Roman" w:hAnsi="Calibri" w:cs="Calibri"/>
                <w:color w:val="000000"/>
                <w:sz w:val="24"/>
                <w:szCs w:val="24"/>
              </w:rPr>
            </w:pPr>
            <w:r w:rsidRPr="007C290F">
              <w:rPr>
                <w:rFonts w:ascii="Calibri" w:eastAsia="Times New Roman" w:hAnsi="Calibri" w:cs="Calibri"/>
                <w:color w:val="000000"/>
                <w:sz w:val="24"/>
                <w:szCs w:val="24"/>
              </w:rPr>
              <w:t>Address</w:t>
            </w:r>
          </w:p>
        </w:tc>
        <w:tc>
          <w:tcPr>
            <w:tcW w:w="1170" w:type="dxa"/>
            <w:tcBorders>
              <w:top w:val="nil"/>
              <w:left w:val="nil"/>
              <w:bottom w:val="single" w:sz="4" w:space="0" w:color="auto"/>
              <w:right w:val="single" w:sz="4" w:space="0" w:color="auto"/>
            </w:tcBorders>
            <w:shd w:val="clear" w:color="auto" w:fill="auto"/>
            <w:noWrap/>
            <w:vAlign w:val="center"/>
            <w:hideMark/>
          </w:tcPr>
          <w:p w14:paraId="7D82BAFE" w14:textId="77777777" w:rsidR="007C290F" w:rsidRPr="007C290F" w:rsidRDefault="007C290F" w:rsidP="007C290F">
            <w:pPr>
              <w:spacing w:after="0" w:line="240" w:lineRule="auto"/>
              <w:rPr>
                <w:rFonts w:ascii="Calibri" w:eastAsia="Times New Roman" w:hAnsi="Calibri" w:cs="Calibri"/>
                <w:color w:val="000000"/>
                <w:sz w:val="24"/>
                <w:szCs w:val="24"/>
              </w:rPr>
            </w:pPr>
            <w:r w:rsidRPr="007C290F">
              <w:rPr>
                <w:rFonts w:ascii="Calibri" w:eastAsia="Times New Roman" w:hAnsi="Calibri" w:cs="Calibri"/>
                <w:color w:val="000000"/>
                <w:sz w:val="24"/>
                <w:szCs w:val="24"/>
              </w:rPr>
              <w:t>varchar</w:t>
            </w:r>
          </w:p>
        </w:tc>
        <w:tc>
          <w:tcPr>
            <w:tcW w:w="1029" w:type="dxa"/>
            <w:tcBorders>
              <w:top w:val="nil"/>
              <w:left w:val="nil"/>
              <w:bottom w:val="single" w:sz="4" w:space="0" w:color="auto"/>
              <w:right w:val="single" w:sz="4" w:space="0" w:color="auto"/>
            </w:tcBorders>
            <w:shd w:val="clear" w:color="auto" w:fill="auto"/>
            <w:noWrap/>
            <w:vAlign w:val="center"/>
            <w:hideMark/>
          </w:tcPr>
          <w:p w14:paraId="1B4C9956" w14:textId="77777777" w:rsidR="007C290F" w:rsidRPr="007C290F" w:rsidRDefault="007C290F" w:rsidP="007C290F">
            <w:pPr>
              <w:spacing w:after="0" w:line="240" w:lineRule="auto"/>
              <w:rPr>
                <w:rFonts w:ascii="Calibri" w:eastAsia="Times New Roman" w:hAnsi="Calibri" w:cs="Calibri"/>
                <w:color w:val="000000"/>
                <w:sz w:val="24"/>
                <w:szCs w:val="24"/>
              </w:rPr>
            </w:pPr>
            <w:r w:rsidRPr="007C290F">
              <w:rPr>
                <w:rFonts w:ascii="Calibri" w:eastAsia="Times New Roman" w:hAnsi="Calibri" w:cs="Calibri"/>
                <w:color w:val="000000"/>
                <w:sz w:val="24"/>
                <w:szCs w:val="24"/>
              </w:rPr>
              <w:t>yes</w:t>
            </w:r>
          </w:p>
        </w:tc>
        <w:tc>
          <w:tcPr>
            <w:tcW w:w="5560" w:type="dxa"/>
            <w:tcBorders>
              <w:top w:val="nil"/>
              <w:left w:val="nil"/>
              <w:bottom w:val="single" w:sz="4" w:space="0" w:color="auto"/>
              <w:right w:val="single" w:sz="4" w:space="0" w:color="auto"/>
            </w:tcBorders>
            <w:shd w:val="clear" w:color="auto" w:fill="auto"/>
            <w:noWrap/>
            <w:vAlign w:val="bottom"/>
            <w:hideMark/>
          </w:tcPr>
          <w:p w14:paraId="64A343D8" w14:textId="77777777" w:rsidR="007C290F" w:rsidRPr="007C290F" w:rsidRDefault="007C290F" w:rsidP="007C290F">
            <w:pPr>
              <w:spacing w:after="0" w:line="240" w:lineRule="auto"/>
              <w:rPr>
                <w:rFonts w:ascii="Calibri" w:eastAsia="Times New Roman" w:hAnsi="Calibri" w:cs="Calibri"/>
                <w:color w:val="000000"/>
              </w:rPr>
            </w:pPr>
            <w:r w:rsidRPr="007C290F">
              <w:rPr>
                <w:rFonts w:ascii="Calibri" w:eastAsia="Times New Roman" w:hAnsi="Calibri" w:cs="Calibri"/>
                <w:color w:val="000000"/>
              </w:rPr>
              <w:t>To find out the address of the municipality</w:t>
            </w:r>
          </w:p>
        </w:tc>
      </w:tr>
      <w:tr w:rsidR="007C290F" w:rsidRPr="007C290F" w14:paraId="39F97EF3" w14:textId="77777777" w:rsidTr="00352885">
        <w:trPr>
          <w:trHeight w:val="315"/>
        </w:trPr>
        <w:tc>
          <w:tcPr>
            <w:tcW w:w="2605" w:type="dxa"/>
            <w:tcBorders>
              <w:top w:val="nil"/>
              <w:left w:val="single" w:sz="4" w:space="0" w:color="auto"/>
              <w:bottom w:val="single" w:sz="4" w:space="0" w:color="auto"/>
              <w:right w:val="single" w:sz="4" w:space="0" w:color="auto"/>
            </w:tcBorders>
            <w:shd w:val="clear" w:color="auto" w:fill="auto"/>
            <w:noWrap/>
            <w:vAlign w:val="center"/>
            <w:hideMark/>
          </w:tcPr>
          <w:p w14:paraId="3C11E923" w14:textId="77777777" w:rsidR="007C290F" w:rsidRPr="007C290F" w:rsidRDefault="007C290F" w:rsidP="007C290F">
            <w:pPr>
              <w:spacing w:after="0" w:line="240" w:lineRule="auto"/>
              <w:rPr>
                <w:rFonts w:ascii="Calibri" w:eastAsia="Times New Roman" w:hAnsi="Calibri" w:cs="Calibri"/>
                <w:color w:val="000000"/>
                <w:sz w:val="24"/>
                <w:szCs w:val="24"/>
              </w:rPr>
            </w:pPr>
            <w:r w:rsidRPr="007C290F">
              <w:rPr>
                <w:rFonts w:ascii="Calibri" w:eastAsia="Times New Roman" w:hAnsi="Calibri" w:cs="Calibri"/>
                <w:color w:val="000000"/>
                <w:sz w:val="24"/>
                <w:szCs w:val="24"/>
              </w:rPr>
              <w:t>Phone Number</w:t>
            </w:r>
          </w:p>
        </w:tc>
        <w:tc>
          <w:tcPr>
            <w:tcW w:w="1170" w:type="dxa"/>
            <w:tcBorders>
              <w:top w:val="nil"/>
              <w:left w:val="nil"/>
              <w:bottom w:val="single" w:sz="4" w:space="0" w:color="auto"/>
              <w:right w:val="single" w:sz="4" w:space="0" w:color="auto"/>
            </w:tcBorders>
            <w:shd w:val="clear" w:color="auto" w:fill="auto"/>
            <w:noWrap/>
            <w:vAlign w:val="bottom"/>
            <w:hideMark/>
          </w:tcPr>
          <w:p w14:paraId="1629B77D" w14:textId="77777777" w:rsidR="007C290F" w:rsidRPr="007C290F" w:rsidRDefault="007C290F" w:rsidP="007C290F">
            <w:pPr>
              <w:spacing w:after="0" w:line="240" w:lineRule="auto"/>
              <w:rPr>
                <w:rFonts w:ascii="Calibri" w:eastAsia="Times New Roman" w:hAnsi="Calibri" w:cs="Calibri"/>
                <w:color w:val="000000"/>
              </w:rPr>
            </w:pPr>
            <w:r w:rsidRPr="007C290F">
              <w:rPr>
                <w:rFonts w:ascii="Calibri" w:eastAsia="Times New Roman" w:hAnsi="Calibri" w:cs="Calibri"/>
                <w:color w:val="000000"/>
              </w:rPr>
              <w:t xml:space="preserve">int </w:t>
            </w:r>
          </w:p>
        </w:tc>
        <w:tc>
          <w:tcPr>
            <w:tcW w:w="1029" w:type="dxa"/>
            <w:tcBorders>
              <w:top w:val="nil"/>
              <w:left w:val="nil"/>
              <w:bottom w:val="single" w:sz="4" w:space="0" w:color="auto"/>
              <w:right w:val="single" w:sz="4" w:space="0" w:color="auto"/>
            </w:tcBorders>
            <w:shd w:val="clear" w:color="auto" w:fill="auto"/>
            <w:noWrap/>
            <w:vAlign w:val="bottom"/>
            <w:hideMark/>
          </w:tcPr>
          <w:p w14:paraId="5970ECBB" w14:textId="77777777" w:rsidR="007C290F" w:rsidRPr="007C290F" w:rsidRDefault="007C290F" w:rsidP="007C290F">
            <w:pPr>
              <w:spacing w:after="0" w:line="240" w:lineRule="auto"/>
              <w:rPr>
                <w:rFonts w:ascii="Calibri" w:eastAsia="Times New Roman" w:hAnsi="Calibri" w:cs="Calibri"/>
                <w:color w:val="000000"/>
              </w:rPr>
            </w:pPr>
            <w:r w:rsidRPr="007C290F">
              <w:rPr>
                <w:rFonts w:ascii="Calibri" w:eastAsia="Times New Roman" w:hAnsi="Calibri" w:cs="Calibri"/>
                <w:color w:val="000000"/>
              </w:rPr>
              <w:t>no</w:t>
            </w:r>
          </w:p>
        </w:tc>
        <w:tc>
          <w:tcPr>
            <w:tcW w:w="5560" w:type="dxa"/>
            <w:tcBorders>
              <w:top w:val="nil"/>
              <w:left w:val="nil"/>
              <w:bottom w:val="single" w:sz="4" w:space="0" w:color="auto"/>
              <w:right w:val="single" w:sz="4" w:space="0" w:color="auto"/>
            </w:tcBorders>
            <w:shd w:val="clear" w:color="auto" w:fill="auto"/>
            <w:noWrap/>
            <w:vAlign w:val="bottom"/>
            <w:hideMark/>
          </w:tcPr>
          <w:p w14:paraId="5C36B639" w14:textId="77777777" w:rsidR="007C290F" w:rsidRPr="007C290F" w:rsidRDefault="007C290F" w:rsidP="007C290F">
            <w:pPr>
              <w:spacing w:after="0" w:line="240" w:lineRule="auto"/>
              <w:rPr>
                <w:rFonts w:ascii="Calibri" w:eastAsia="Times New Roman" w:hAnsi="Calibri" w:cs="Calibri"/>
                <w:color w:val="000000"/>
              </w:rPr>
            </w:pPr>
            <w:r w:rsidRPr="007C290F">
              <w:rPr>
                <w:rFonts w:ascii="Calibri" w:eastAsia="Times New Roman" w:hAnsi="Calibri" w:cs="Calibri"/>
                <w:color w:val="000000"/>
              </w:rPr>
              <w:t>To add a phone number to contact the municipality</w:t>
            </w:r>
          </w:p>
        </w:tc>
      </w:tr>
      <w:tr w:rsidR="007C290F" w:rsidRPr="007C290F" w14:paraId="7934152D" w14:textId="77777777" w:rsidTr="00352885">
        <w:trPr>
          <w:trHeight w:val="315"/>
        </w:trPr>
        <w:tc>
          <w:tcPr>
            <w:tcW w:w="2605" w:type="dxa"/>
            <w:tcBorders>
              <w:top w:val="nil"/>
              <w:left w:val="single" w:sz="4" w:space="0" w:color="auto"/>
              <w:bottom w:val="single" w:sz="4" w:space="0" w:color="auto"/>
              <w:right w:val="single" w:sz="4" w:space="0" w:color="auto"/>
            </w:tcBorders>
            <w:shd w:val="clear" w:color="auto" w:fill="auto"/>
            <w:noWrap/>
            <w:vAlign w:val="center"/>
            <w:hideMark/>
          </w:tcPr>
          <w:p w14:paraId="33880CBD" w14:textId="77777777" w:rsidR="007C290F" w:rsidRPr="007C290F" w:rsidRDefault="007C290F" w:rsidP="007C290F">
            <w:pPr>
              <w:spacing w:after="0" w:line="240" w:lineRule="auto"/>
              <w:rPr>
                <w:rFonts w:ascii="Calibri" w:eastAsia="Times New Roman" w:hAnsi="Calibri" w:cs="Calibri"/>
                <w:color w:val="000000"/>
                <w:sz w:val="24"/>
                <w:szCs w:val="24"/>
              </w:rPr>
            </w:pPr>
            <w:r w:rsidRPr="007C290F">
              <w:rPr>
                <w:rFonts w:ascii="Calibri" w:eastAsia="Times New Roman" w:hAnsi="Calibri" w:cs="Calibri"/>
                <w:color w:val="000000"/>
                <w:sz w:val="24"/>
                <w:szCs w:val="24"/>
              </w:rPr>
              <w:t>Credit card</w:t>
            </w:r>
          </w:p>
        </w:tc>
        <w:tc>
          <w:tcPr>
            <w:tcW w:w="1170" w:type="dxa"/>
            <w:tcBorders>
              <w:top w:val="nil"/>
              <w:left w:val="nil"/>
              <w:bottom w:val="single" w:sz="4" w:space="0" w:color="auto"/>
              <w:right w:val="single" w:sz="4" w:space="0" w:color="auto"/>
            </w:tcBorders>
            <w:shd w:val="clear" w:color="auto" w:fill="auto"/>
            <w:noWrap/>
            <w:vAlign w:val="center"/>
            <w:hideMark/>
          </w:tcPr>
          <w:p w14:paraId="055D8E0C" w14:textId="77777777" w:rsidR="007C290F" w:rsidRPr="007C290F" w:rsidRDefault="007C290F" w:rsidP="007C290F">
            <w:pPr>
              <w:spacing w:after="0" w:line="240" w:lineRule="auto"/>
              <w:rPr>
                <w:rFonts w:ascii="Calibri" w:eastAsia="Times New Roman" w:hAnsi="Calibri" w:cs="Calibri"/>
                <w:color w:val="000000"/>
                <w:sz w:val="24"/>
                <w:szCs w:val="24"/>
              </w:rPr>
            </w:pPr>
            <w:r w:rsidRPr="007C290F">
              <w:rPr>
                <w:rFonts w:ascii="Calibri" w:eastAsia="Times New Roman" w:hAnsi="Calibri" w:cs="Calibri"/>
                <w:color w:val="000000"/>
                <w:sz w:val="24"/>
                <w:szCs w:val="24"/>
              </w:rPr>
              <w:t>varchar</w:t>
            </w:r>
          </w:p>
        </w:tc>
        <w:tc>
          <w:tcPr>
            <w:tcW w:w="1029" w:type="dxa"/>
            <w:tcBorders>
              <w:top w:val="nil"/>
              <w:left w:val="nil"/>
              <w:bottom w:val="single" w:sz="4" w:space="0" w:color="auto"/>
              <w:right w:val="single" w:sz="4" w:space="0" w:color="auto"/>
            </w:tcBorders>
            <w:shd w:val="clear" w:color="auto" w:fill="auto"/>
            <w:noWrap/>
            <w:vAlign w:val="center"/>
            <w:hideMark/>
          </w:tcPr>
          <w:p w14:paraId="711F1E99" w14:textId="77777777" w:rsidR="007C290F" w:rsidRPr="007C290F" w:rsidRDefault="007C290F" w:rsidP="007C290F">
            <w:pPr>
              <w:spacing w:after="0" w:line="240" w:lineRule="auto"/>
              <w:rPr>
                <w:rFonts w:ascii="Calibri" w:eastAsia="Times New Roman" w:hAnsi="Calibri" w:cs="Calibri"/>
                <w:color w:val="000000"/>
                <w:sz w:val="24"/>
                <w:szCs w:val="24"/>
              </w:rPr>
            </w:pPr>
            <w:r w:rsidRPr="007C290F">
              <w:rPr>
                <w:rFonts w:ascii="Calibri" w:eastAsia="Times New Roman" w:hAnsi="Calibri" w:cs="Calibri"/>
                <w:color w:val="000000"/>
                <w:sz w:val="24"/>
                <w:szCs w:val="24"/>
              </w:rPr>
              <w:t>no</w:t>
            </w:r>
          </w:p>
        </w:tc>
        <w:tc>
          <w:tcPr>
            <w:tcW w:w="5560" w:type="dxa"/>
            <w:tcBorders>
              <w:top w:val="nil"/>
              <w:left w:val="nil"/>
              <w:bottom w:val="single" w:sz="4" w:space="0" w:color="auto"/>
              <w:right w:val="single" w:sz="4" w:space="0" w:color="auto"/>
            </w:tcBorders>
            <w:shd w:val="clear" w:color="auto" w:fill="auto"/>
            <w:noWrap/>
            <w:vAlign w:val="bottom"/>
            <w:hideMark/>
          </w:tcPr>
          <w:p w14:paraId="51E5D548" w14:textId="77777777" w:rsidR="007C290F" w:rsidRPr="007C290F" w:rsidRDefault="007C290F" w:rsidP="007C290F">
            <w:pPr>
              <w:spacing w:after="0" w:line="240" w:lineRule="auto"/>
              <w:rPr>
                <w:rFonts w:ascii="Calibri" w:eastAsia="Times New Roman" w:hAnsi="Calibri" w:cs="Calibri"/>
                <w:color w:val="000000"/>
              </w:rPr>
            </w:pPr>
            <w:r w:rsidRPr="007C290F">
              <w:rPr>
                <w:rFonts w:ascii="Calibri" w:eastAsia="Times New Roman" w:hAnsi="Calibri" w:cs="Calibri"/>
                <w:color w:val="000000"/>
              </w:rPr>
              <w:t xml:space="preserve">Add a payment method and receive money </w:t>
            </w:r>
          </w:p>
        </w:tc>
      </w:tr>
    </w:tbl>
    <w:p w14:paraId="78EED29D" w14:textId="77777777" w:rsidR="00FE359A" w:rsidRDefault="00FE359A" w:rsidP="00610C9B"/>
    <w:p w14:paraId="65A016A9" w14:textId="66FEB615" w:rsidR="00C97EC0" w:rsidRPr="0012022D" w:rsidRDefault="007C290F" w:rsidP="00610C9B">
      <w:pPr>
        <w:rPr>
          <w:b/>
          <w:bCs/>
          <w:sz w:val="24"/>
          <w:szCs w:val="24"/>
        </w:rPr>
      </w:pPr>
      <w:r w:rsidRPr="0012022D">
        <w:rPr>
          <w:b/>
          <w:bCs/>
          <w:sz w:val="24"/>
          <w:szCs w:val="24"/>
        </w:rPr>
        <w:t>User Account:</w:t>
      </w:r>
    </w:p>
    <w:p w14:paraId="549C3046" w14:textId="716D24DD" w:rsidR="007C290F" w:rsidRPr="0012022D" w:rsidRDefault="007932B6" w:rsidP="00610C9B">
      <w:pPr>
        <w:rPr>
          <w:sz w:val="24"/>
          <w:szCs w:val="24"/>
        </w:rPr>
      </w:pPr>
      <w:r w:rsidRPr="0012022D">
        <w:rPr>
          <w:sz w:val="24"/>
          <w:szCs w:val="24"/>
        </w:rPr>
        <w:t>In order for the general people to create an account and benefit from the application.</w:t>
      </w:r>
    </w:p>
    <w:p w14:paraId="4DFA66BE" w14:textId="51B59390" w:rsidR="00352885" w:rsidRDefault="00352885" w:rsidP="00352885">
      <w:pPr>
        <w:pStyle w:val="Caption"/>
        <w:keepNext/>
      </w:pPr>
      <w:bookmarkStart w:id="17" w:name="_Toc102256308"/>
      <w:r>
        <w:t xml:space="preserve">Table </w:t>
      </w:r>
      <w:r w:rsidR="0053412F">
        <w:fldChar w:fldCharType="begin"/>
      </w:r>
      <w:r w:rsidR="0053412F">
        <w:instrText xml:space="preserve"> SEQ Table \* ARABIC </w:instrText>
      </w:r>
      <w:r w:rsidR="0053412F">
        <w:fldChar w:fldCharType="separate"/>
      </w:r>
      <w:r w:rsidR="001C5A1F">
        <w:rPr>
          <w:noProof/>
        </w:rPr>
        <w:t>4</w:t>
      </w:r>
      <w:r w:rsidR="0053412F">
        <w:rPr>
          <w:noProof/>
        </w:rPr>
        <w:fldChar w:fldCharType="end"/>
      </w:r>
      <w:r>
        <w:t xml:space="preserve"> </w:t>
      </w:r>
      <w:r w:rsidRPr="007932B6">
        <w:rPr>
          <w:b/>
          <w:bCs/>
        </w:rPr>
        <w:t>User Account</w:t>
      </w:r>
      <w:bookmarkEnd w:id="17"/>
    </w:p>
    <w:tbl>
      <w:tblPr>
        <w:tblW w:w="9329" w:type="dxa"/>
        <w:tblLook w:val="04A0" w:firstRow="1" w:lastRow="0" w:firstColumn="1" w:lastColumn="0" w:noHBand="0" w:noVBand="1"/>
      </w:tblPr>
      <w:tblGrid>
        <w:gridCol w:w="1840"/>
        <w:gridCol w:w="1120"/>
        <w:gridCol w:w="1029"/>
        <w:gridCol w:w="5340"/>
      </w:tblGrid>
      <w:tr w:rsidR="00BA32AD" w:rsidRPr="00BA32AD" w14:paraId="19ED04C4" w14:textId="77777777" w:rsidTr="00352885">
        <w:trPr>
          <w:trHeight w:val="315"/>
        </w:trPr>
        <w:tc>
          <w:tcPr>
            <w:tcW w:w="1840" w:type="dxa"/>
            <w:tcBorders>
              <w:top w:val="single" w:sz="8" w:space="0" w:color="auto"/>
              <w:left w:val="single" w:sz="8" w:space="0" w:color="auto"/>
              <w:bottom w:val="single" w:sz="8" w:space="0" w:color="auto"/>
              <w:right w:val="single" w:sz="8" w:space="0" w:color="auto"/>
            </w:tcBorders>
            <w:shd w:val="clear" w:color="000000" w:fill="92D050"/>
            <w:noWrap/>
            <w:vAlign w:val="center"/>
            <w:hideMark/>
          </w:tcPr>
          <w:p w14:paraId="3F9DA62C" w14:textId="77777777" w:rsidR="00BA32AD" w:rsidRPr="00BA32AD" w:rsidRDefault="00BA32AD" w:rsidP="00BA32AD">
            <w:pPr>
              <w:spacing w:after="0" w:line="240" w:lineRule="auto"/>
              <w:jc w:val="center"/>
              <w:rPr>
                <w:rFonts w:ascii="Calibri" w:eastAsia="Times New Roman" w:hAnsi="Calibri" w:cs="Calibri"/>
                <w:color w:val="000000"/>
              </w:rPr>
            </w:pPr>
            <w:r w:rsidRPr="00BA32AD">
              <w:rPr>
                <w:rFonts w:ascii="Calibri" w:eastAsia="Times New Roman" w:hAnsi="Calibri" w:cs="Calibri"/>
                <w:color w:val="000000"/>
              </w:rPr>
              <w:t>Attribute name</w:t>
            </w:r>
          </w:p>
        </w:tc>
        <w:tc>
          <w:tcPr>
            <w:tcW w:w="1120" w:type="dxa"/>
            <w:tcBorders>
              <w:top w:val="single" w:sz="8" w:space="0" w:color="auto"/>
              <w:left w:val="nil"/>
              <w:bottom w:val="single" w:sz="8" w:space="0" w:color="auto"/>
              <w:right w:val="single" w:sz="8" w:space="0" w:color="auto"/>
            </w:tcBorders>
            <w:shd w:val="clear" w:color="000000" w:fill="92D050"/>
            <w:noWrap/>
            <w:vAlign w:val="center"/>
            <w:hideMark/>
          </w:tcPr>
          <w:p w14:paraId="1DFCAA0F" w14:textId="77777777" w:rsidR="00BA32AD" w:rsidRPr="00BA32AD" w:rsidRDefault="00BA32AD" w:rsidP="00BA32AD">
            <w:pPr>
              <w:spacing w:after="0" w:line="240" w:lineRule="auto"/>
              <w:jc w:val="center"/>
              <w:rPr>
                <w:rFonts w:ascii="Calibri" w:eastAsia="Times New Roman" w:hAnsi="Calibri" w:cs="Calibri"/>
                <w:color w:val="000000"/>
              </w:rPr>
            </w:pPr>
            <w:r w:rsidRPr="00BA32AD">
              <w:rPr>
                <w:rFonts w:ascii="Calibri" w:eastAsia="Times New Roman" w:hAnsi="Calibri" w:cs="Calibri"/>
                <w:color w:val="000000"/>
              </w:rPr>
              <w:t>Data type</w:t>
            </w:r>
          </w:p>
        </w:tc>
        <w:tc>
          <w:tcPr>
            <w:tcW w:w="1029" w:type="dxa"/>
            <w:tcBorders>
              <w:top w:val="single" w:sz="8" w:space="0" w:color="auto"/>
              <w:left w:val="nil"/>
              <w:bottom w:val="single" w:sz="8" w:space="0" w:color="auto"/>
              <w:right w:val="single" w:sz="8" w:space="0" w:color="auto"/>
            </w:tcBorders>
            <w:shd w:val="clear" w:color="000000" w:fill="92D050"/>
            <w:noWrap/>
            <w:vAlign w:val="center"/>
            <w:hideMark/>
          </w:tcPr>
          <w:p w14:paraId="0114C8EF" w14:textId="77777777" w:rsidR="00BA32AD" w:rsidRPr="00BA32AD" w:rsidRDefault="00BA32AD" w:rsidP="00BA32AD">
            <w:pPr>
              <w:spacing w:after="0" w:line="240" w:lineRule="auto"/>
              <w:jc w:val="center"/>
              <w:rPr>
                <w:rFonts w:ascii="Calibri" w:eastAsia="Times New Roman" w:hAnsi="Calibri" w:cs="Calibri"/>
                <w:color w:val="000000"/>
              </w:rPr>
            </w:pPr>
            <w:r w:rsidRPr="00BA32AD">
              <w:rPr>
                <w:rFonts w:ascii="Calibri" w:eastAsia="Times New Roman" w:hAnsi="Calibri" w:cs="Calibri"/>
                <w:color w:val="000000"/>
              </w:rPr>
              <w:t>Required</w:t>
            </w:r>
          </w:p>
        </w:tc>
        <w:tc>
          <w:tcPr>
            <w:tcW w:w="5340" w:type="dxa"/>
            <w:tcBorders>
              <w:top w:val="single" w:sz="8" w:space="0" w:color="auto"/>
              <w:left w:val="nil"/>
              <w:bottom w:val="single" w:sz="8" w:space="0" w:color="auto"/>
              <w:right w:val="single" w:sz="8" w:space="0" w:color="auto"/>
            </w:tcBorders>
            <w:shd w:val="clear" w:color="000000" w:fill="92D050"/>
            <w:noWrap/>
            <w:vAlign w:val="center"/>
            <w:hideMark/>
          </w:tcPr>
          <w:p w14:paraId="156D373E" w14:textId="77777777" w:rsidR="00BA32AD" w:rsidRPr="00BA32AD" w:rsidRDefault="00BA32AD" w:rsidP="00BA32AD">
            <w:pPr>
              <w:spacing w:after="0" w:line="240" w:lineRule="auto"/>
              <w:jc w:val="center"/>
              <w:rPr>
                <w:rFonts w:ascii="Calibri" w:eastAsia="Times New Roman" w:hAnsi="Calibri" w:cs="Calibri"/>
                <w:color w:val="000000"/>
              </w:rPr>
            </w:pPr>
            <w:r w:rsidRPr="00BA32AD">
              <w:rPr>
                <w:rFonts w:ascii="Calibri" w:eastAsia="Times New Roman" w:hAnsi="Calibri" w:cs="Calibri"/>
                <w:color w:val="000000"/>
              </w:rPr>
              <w:t>Description</w:t>
            </w:r>
          </w:p>
        </w:tc>
      </w:tr>
      <w:tr w:rsidR="00BA32AD" w:rsidRPr="00BA32AD" w14:paraId="02C2A56C" w14:textId="77777777" w:rsidTr="00352885">
        <w:trPr>
          <w:trHeight w:val="330"/>
        </w:trPr>
        <w:tc>
          <w:tcPr>
            <w:tcW w:w="1840" w:type="dxa"/>
            <w:tcBorders>
              <w:top w:val="nil"/>
              <w:left w:val="single" w:sz="8" w:space="0" w:color="auto"/>
              <w:bottom w:val="single" w:sz="8" w:space="0" w:color="auto"/>
              <w:right w:val="single" w:sz="8" w:space="0" w:color="auto"/>
            </w:tcBorders>
            <w:shd w:val="clear" w:color="auto" w:fill="auto"/>
            <w:noWrap/>
            <w:vAlign w:val="center"/>
            <w:hideMark/>
          </w:tcPr>
          <w:p w14:paraId="34DC9DDF" w14:textId="77777777" w:rsidR="00BA32AD" w:rsidRPr="00BA32AD" w:rsidRDefault="00BA32AD" w:rsidP="00BA32AD">
            <w:pPr>
              <w:spacing w:after="0" w:line="240" w:lineRule="auto"/>
              <w:rPr>
                <w:rFonts w:ascii="Calibri" w:eastAsia="Times New Roman" w:hAnsi="Calibri" w:cs="Calibri"/>
                <w:color w:val="000000"/>
                <w:sz w:val="24"/>
                <w:szCs w:val="24"/>
              </w:rPr>
            </w:pPr>
            <w:r w:rsidRPr="00BA32AD">
              <w:rPr>
                <w:rFonts w:ascii="Calibri" w:eastAsia="Times New Roman" w:hAnsi="Calibri" w:cs="Calibri"/>
                <w:color w:val="000000"/>
                <w:sz w:val="24"/>
                <w:szCs w:val="24"/>
              </w:rPr>
              <w:t>User account ID</w:t>
            </w:r>
          </w:p>
        </w:tc>
        <w:tc>
          <w:tcPr>
            <w:tcW w:w="1120" w:type="dxa"/>
            <w:tcBorders>
              <w:top w:val="nil"/>
              <w:left w:val="nil"/>
              <w:bottom w:val="single" w:sz="8" w:space="0" w:color="auto"/>
              <w:right w:val="single" w:sz="8" w:space="0" w:color="auto"/>
            </w:tcBorders>
            <w:shd w:val="clear" w:color="auto" w:fill="auto"/>
            <w:noWrap/>
            <w:vAlign w:val="center"/>
            <w:hideMark/>
          </w:tcPr>
          <w:p w14:paraId="0EA13ADC" w14:textId="77777777" w:rsidR="00BA32AD" w:rsidRPr="00BA32AD" w:rsidRDefault="00BA32AD" w:rsidP="00BA32AD">
            <w:pPr>
              <w:spacing w:after="0" w:line="240" w:lineRule="auto"/>
              <w:rPr>
                <w:rFonts w:ascii="Calibri" w:eastAsia="Times New Roman" w:hAnsi="Calibri" w:cs="Calibri"/>
                <w:color w:val="000000"/>
                <w:sz w:val="24"/>
                <w:szCs w:val="24"/>
              </w:rPr>
            </w:pPr>
            <w:r w:rsidRPr="00BA32AD">
              <w:rPr>
                <w:rFonts w:ascii="Calibri" w:eastAsia="Times New Roman" w:hAnsi="Calibri" w:cs="Calibri"/>
                <w:color w:val="000000"/>
                <w:sz w:val="24"/>
                <w:szCs w:val="24"/>
              </w:rPr>
              <w:t>int</w:t>
            </w:r>
          </w:p>
        </w:tc>
        <w:tc>
          <w:tcPr>
            <w:tcW w:w="1029" w:type="dxa"/>
            <w:tcBorders>
              <w:top w:val="nil"/>
              <w:left w:val="nil"/>
              <w:bottom w:val="single" w:sz="8" w:space="0" w:color="auto"/>
              <w:right w:val="single" w:sz="8" w:space="0" w:color="auto"/>
            </w:tcBorders>
            <w:shd w:val="clear" w:color="auto" w:fill="auto"/>
            <w:noWrap/>
            <w:vAlign w:val="center"/>
            <w:hideMark/>
          </w:tcPr>
          <w:p w14:paraId="5A5BC6A6" w14:textId="77777777" w:rsidR="00BA32AD" w:rsidRPr="00BA32AD" w:rsidRDefault="00BA32AD" w:rsidP="00BA32AD">
            <w:pPr>
              <w:spacing w:after="0" w:line="240" w:lineRule="auto"/>
              <w:rPr>
                <w:rFonts w:ascii="Calibri" w:eastAsia="Times New Roman" w:hAnsi="Calibri" w:cs="Calibri"/>
                <w:color w:val="000000"/>
                <w:sz w:val="24"/>
                <w:szCs w:val="24"/>
              </w:rPr>
            </w:pPr>
            <w:r w:rsidRPr="00BA32AD">
              <w:rPr>
                <w:rFonts w:ascii="Calibri" w:eastAsia="Times New Roman" w:hAnsi="Calibri" w:cs="Calibri"/>
                <w:color w:val="000000"/>
                <w:sz w:val="24"/>
                <w:szCs w:val="24"/>
              </w:rPr>
              <w:t>yes</w:t>
            </w:r>
          </w:p>
        </w:tc>
        <w:tc>
          <w:tcPr>
            <w:tcW w:w="5340" w:type="dxa"/>
            <w:tcBorders>
              <w:top w:val="nil"/>
              <w:left w:val="nil"/>
              <w:bottom w:val="single" w:sz="8" w:space="0" w:color="auto"/>
              <w:right w:val="single" w:sz="8" w:space="0" w:color="auto"/>
            </w:tcBorders>
            <w:shd w:val="clear" w:color="auto" w:fill="auto"/>
            <w:noWrap/>
            <w:vAlign w:val="center"/>
            <w:hideMark/>
          </w:tcPr>
          <w:p w14:paraId="0DE0C3C2" w14:textId="77777777" w:rsidR="00BA32AD" w:rsidRPr="00BA32AD" w:rsidRDefault="00BA32AD" w:rsidP="00BA32AD">
            <w:pPr>
              <w:spacing w:after="0" w:line="240" w:lineRule="auto"/>
              <w:rPr>
                <w:rFonts w:ascii="Calibri" w:eastAsia="Times New Roman" w:hAnsi="Calibri" w:cs="Calibri"/>
                <w:color w:val="000000"/>
                <w:sz w:val="24"/>
                <w:szCs w:val="24"/>
              </w:rPr>
            </w:pPr>
            <w:r w:rsidRPr="00BA32AD">
              <w:rPr>
                <w:rFonts w:ascii="Calibri" w:eastAsia="Times New Roman" w:hAnsi="Calibri" w:cs="Calibri"/>
                <w:color w:val="000000"/>
                <w:sz w:val="24"/>
                <w:szCs w:val="24"/>
              </w:rPr>
              <w:t>To give a number that distinguishes the Users</w:t>
            </w:r>
          </w:p>
        </w:tc>
      </w:tr>
      <w:tr w:rsidR="00BA32AD" w:rsidRPr="00BA32AD" w14:paraId="2407760A" w14:textId="77777777" w:rsidTr="00352885">
        <w:trPr>
          <w:trHeight w:val="330"/>
        </w:trPr>
        <w:tc>
          <w:tcPr>
            <w:tcW w:w="1840" w:type="dxa"/>
            <w:tcBorders>
              <w:top w:val="nil"/>
              <w:left w:val="single" w:sz="8" w:space="0" w:color="auto"/>
              <w:bottom w:val="single" w:sz="8" w:space="0" w:color="auto"/>
              <w:right w:val="single" w:sz="8" w:space="0" w:color="auto"/>
            </w:tcBorders>
            <w:shd w:val="clear" w:color="auto" w:fill="auto"/>
            <w:noWrap/>
            <w:vAlign w:val="center"/>
            <w:hideMark/>
          </w:tcPr>
          <w:p w14:paraId="0050DFB4" w14:textId="77777777" w:rsidR="00BA32AD" w:rsidRPr="00BA32AD" w:rsidRDefault="00BA32AD" w:rsidP="00BA32AD">
            <w:pPr>
              <w:spacing w:after="0" w:line="240" w:lineRule="auto"/>
              <w:rPr>
                <w:rFonts w:ascii="Calibri" w:eastAsia="Times New Roman" w:hAnsi="Calibri" w:cs="Calibri"/>
                <w:color w:val="000000"/>
                <w:sz w:val="24"/>
                <w:szCs w:val="24"/>
              </w:rPr>
            </w:pPr>
            <w:r w:rsidRPr="00BA32AD">
              <w:rPr>
                <w:rFonts w:ascii="Calibri" w:eastAsia="Times New Roman" w:hAnsi="Calibri" w:cs="Calibri"/>
                <w:color w:val="000000"/>
                <w:sz w:val="24"/>
                <w:szCs w:val="24"/>
              </w:rPr>
              <w:t>User Name</w:t>
            </w:r>
          </w:p>
        </w:tc>
        <w:tc>
          <w:tcPr>
            <w:tcW w:w="1120" w:type="dxa"/>
            <w:tcBorders>
              <w:top w:val="nil"/>
              <w:left w:val="nil"/>
              <w:bottom w:val="single" w:sz="8" w:space="0" w:color="auto"/>
              <w:right w:val="single" w:sz="8" w:space="0" w:color="auto"/>
            </w:tcBorders>
            <w:shd w:val="clear" w:color="auto" w:fill="auto"/>
            <w:noWrap/>
            <w:vAlign w:val="center"/>
            <w:hideMark/>
          </w:tcPr>
          <w:p w14:paraId="39A2AA1A" w14:textId="77777777" w:rsidR="00BA32AD" w:rsidRPr="00BA32AD" w:rsidRDefault="00BA32AD" w:rsidP="00BA32AD">
            <w:pPr>
              <w:spacing w:after="0" w:line="240" w:lineRule="auto"/>
              <w:rPr>
                <w:rFonts w:ascii="Calibri" w:eastAsia="Times New Roman" w:hAnsi="Calibri" w:cs="Calibri"/>
                <w:color w:val="000000"/>
                <w:sz w:val="24"/>
                <w:szCs w:val="24"/>
              </w:rPr>
            </w:pPr>
            <w:r w:rsidRPr="00BA32AD">
              <w:rPr>
                <w:rFonts w:ascii="Calibri" w:eastAsia="Times New Roman" w:hAnsi="Calibri" w:cs="Calibri"/>
                <w:color w:val="000000"/>
                <w:sz w:val="24"/>
                <w:szCs w:val="24"/>
              </w:rPr>
              <w:t>varchar</w:t>
            </w:r>
          </w:p>
        </w:tc>
        <w:tc>
          <w:tcPr>
            <w:tcW w:w="1029" w:type="dxa"/>
            <w:tcBorders>
              <w:top w:val="nil"/>
              <w:left w:val="nil"/>
              <w:bottom w:val="single" w:sz="8" w:space="0" w:color="auto"/>
              <w:right w:val="single" w:sz="8" w:space="0" w:color="auto"/>
            </w:tcBorders>
            <w:shd w:val="clear" w:color="auto" w:fill="auto"/>
            <w:noWrap/>
            <w:vAlign w:val="center"/>
            <w:hideMark/>
          </w:tcPr>
          <w:p w14:paraId="30646A47" w14:textId="77777777" w:rsidR="00BA32AD" w:rsidRPr="00BA32AD" w:rsidRDefault="00BA32AD" w:rsidP="00BA32AD">
            <w:pPr>
              <w:spacing w:after="0" w:line="240" w:lineRule="auto"/>
              <w:rPr>
                <w:rFonts w:ascii="Calibri" w:eastAsia="Times New Roman" w:hAnsi="Calibri" w:cs="Calibri"/>
                <w:color w:val="000000"/>
                <w:sz w:val="24"/>
                <w:szCs w:val="24"/>
              </w:rPr>
            </w:pPr>
            <w:r w:rsidRPr="00BA32AD">
              <w:rPr>
                <w:rFonts w:ascii="Calibri" w:eastAsia="Times New Roman" w:hAnsi="Calibri" w:cs="Calibri"/>
                <w:color w:val="000000"/>
                <w:sz w:val="24"/>
                <w:szCs w:val="24"/>
              </w:rPr>
              <w:t>yes</w:t>
            </w:r>
          </w:p>
        </w:tc>
        <w:tc>
          <w:tcPr>
            <w:tcW w:w="5340" w:type="dxa"/>
            <w:tcBorders>
              <w:top w:val="nil"/>
              <w:left w:val="nil"/>
              <w:bottom w:val="single" w:sz="8" w:space="0" w:color="auto"/>
              <w:right w:val="single" w:sz="8" w:space="0" w:color="auto"/>
            </w:tcBorders>
            <w:shd w:val="clear" w:color="auto" w:fill="auto"/>
            <w:noWrap/>
            <w:vAlign w:val="center"/>
            <w:hideMark/>
          </w:tcPr>
          <w:p w14:paraId="174DF046" w14:textId="77777777" w:rsidR="00BA32AD" w:rsidRPr="00BA32AD" w:rsidRDefault="00BA32AD" w:rsidP="00BA32AD">
            <w:pPr>
              <w:spacing w:after="0" w:line="240" w:lineRule="auto"/>
              <w:rPr>
                <w:rFonts w:ascii="Calibri" w:eastAsia="Times New Roman" w:hAnsi="Calibri" w:cs="Calibri"/>
                <w:color w:val="000000"/>
                <w:sz w:val="24"/>
                <w:szCs w:val="24"/>
              </w:rPr>
            </w:pPr>
            <w:r w:rsidRPr="00BA32AD">
              <w:rPr>
                <w:rFonts w:ascii="Calibri" w:eastAsia="Times New Roman" w:hAnsi="Calibri" w:cs="Calibri"/>
                <w:color w:val="000000"/>
                <w:sz w:val="24"/>
                <w:szCs w:val="24"/>
              </w:rPr>
              <w:t>to add name for each User</w:t>
            </w:r>
          </w:p>
        </w:tc>
      </w:tr>
      <w:tr w:rsidR="00BA32AD" w:rsidRPr="00BA32AD" w14:paraId="29B0BF67" w14:textId="77777777" w:rsidTr="00352885">
        <w:trPr>
          <w:trHeight w:val="330"/>
        </w:trPr>
        <w:tc>
          <w:tcPr>
            <w:tcW w:w="1840" w:type="dxa"/>
            <w:tcBorders>
              <w:top w:val="nil"/>
              <w:left w:val="single" w:sz="8" w:space="0" w:color="auto"/>
              <w:bottom w:val="single" w:sz="8" w:space="0" w:color="auto"/>
              <w:right w:val="single" w:sz="8" w:space="0" w:color="auto"/>
            </w:tcBorders>
            <w:shd w:val="clear" w:color="auto" w:fill="auto"/>
            <w:noWrap/>
            <w:vAlign w:val="center"/>
            <w:hideMark/>
          </w:tcPr>
          <w:p w14:paraId="4D48117C" w14:textId="77777777" w:rsidR="00BA32AD" w:rsidRPr="00BA32AD" w:rsidRDefault="00BA32AD" w:rsidP="00BA32AD">
            <w:pPr>
              <w:spacing w:after="0" w:line="240" w:lineRule="auto"/>
              <w:rPr>
                <w:rFonts w:ascii="Calibri" w:eastAsia="Times New Roman" w:hAnsi="Calibri" w:cs="Calibri"/>
                <w:color w:val="000000"/>
                <w:sz w:val="24"/>
                <w:szCs w:val="24"/>
              </w:rPr>
            </w:pPr>
            <w:r w:rsidRPr="00BA32AD">
              <w:rPr>
                <w:rFonts w:ascii="Calibri" w:eastAsia="Times New Roman" w:hAnsi="Calibri" w:cs="Calibri"/>
                <w:color w:val="000000"/>
                <w:sz w:val="24"/>
                <w:szCs w:val="24"/>
              </w:rPr>
              <w:t>Email</w:t>
            </w:r>
          </w:p>
        </w:tc>
        <w:tc>
          <w:tcPr>
            <w:tcW w:w="1120" w:type="dxa"/>
            <w:tcBorders>
              <w:top w:val="nil"/>
              <w:left w:val="nil"/>
              <w:bottom w:val="single" w:sz="8" w:space="0" w:color="auto"/>
              <w:right w:val="single" w:sz="8" w:space="0" w:color="auto"/>
            </w:tcBorders>
            <w:shd w:val="clear" w:color="auto" w:fill="auto"/>
            <w:noWrap/>
            <w:vAlign w:val="center"/>
            <w:hideMark/>
          </w:tcPr>
          <w:p w14:paraId="60D39032" w14:textId="77777777" w:rsidR="00BA32AD" w:rsidRPr="00BA32AD" w:rsidRDefault="00BA32AD" w:rsidP="00BA32AD">
            <w:pPr>
              <w:spacing w:after="0" w:line="240" w:lineRule="auto"/>
              <w:rPr>
                <w:rFonts w:ascii="Calibri" w:eastAsia="Times New Roman" w:hAnsi="Calibri" w:cs="Calibri"/>
                <w:color w:val="000000"/>
                <w:sz w:val="24"/>
                <w:szCs w:val="24"/>
              </w:rPr>
            </w:pPr>
            <w:r w:rsidRPr="00BA32AD">
              <w:rPr>
                <w:rFonts w:ascii="Calibri" w:eastAsia="Times New Roman" w:hAnsi="Calibri" w:cs="Calibri"/>
                <w:color w:val="000000"/>
                <w:sz w:val="24"/>
                <w:szCs w:val="24"/>
              </w:rPr>
              <w:t>varchar</w:t>
            </w:r>
          </w:p>
        </w:tc>
        <w:tc>
          <w:tcPr>
            <w:tcW w:w="1029" w:type="dxa"/>
            <w:tcBorders>
              <w:top w:val="nil"/>
              <w:left w:val="nil"/>
              <w:bottom w:val="single" w:sz="8" w:space="0" w:color="auto"/>
              <w:right w:val="single" w:sz="8" w:space="0" w:color="auto"/>
            </w:tcBorders>
            <w:shd w:val="clear" w:color="auto" w:fill="auto"/>
            <w:noWrap/>
            <w:vAlign w:val="center"/>
            <w:hideMark/>
          </w:tcPr>
          <w:p w14:paraId="2F4FB950" w14:textId="77777777" w:rsidR="00BA32AD" w:rsidRPr="00BA32AD" w:rsidRDefault="00BA32AD" w:rsidP="00BA32AD">
            <w:pPr>
              <w:spacing w:after="0" w:line="240" w:lineRule="auto"/>
              <w:rPr>
                <w:rFonts w:ascii="Calibri" w:eastAsia="Times New Roman" w:hAnsi="Calibri" w:cs="Calibri"/>
                <w:color w:val="000000"/>
                <w:sz w:val="24"/>
                <w:szCs w:val="24"/>
              </w:rPr>
            </w:pPr>
            <w:r w:rsidRPr="00BA32AD">
              <w:rPr>
                <w:rFonts w:ascii="Calibri" w:eastAsia="Times New Roman" w:hAnsi="Calibri" w:cs="Calibri"/>
                <w:color w:val="000000"/>
                <w:sz w:val="24"/>
                <w:szCs w:val="24"/>
              </w:rPr>
              <w:t>yes</w:t>
            </w:r>
          </w:p>
        </w:tc>
        <w:tc>
          <w:tcPr>
            <w:tcW w:w="5340" w:type="dxa"/>
            <w:tcBorders>
              <w:top w:val="nil"/>
              <w:left w:val="nil"/>
              <w:bottom w:val="single" w:sz="8" w:space="0" w:color="auto"/>
              <w:right w:val="single" w:sz="8" w:space="0" w:color="auto"/>
            </w:tcBorders>
            <w:shd w:val="clear" w:color="auto" w:fill="auto"/>
            <w:noWrap/>
            <w:vAlign w:val="center"/>
            <w:hideMark/>
          </w:tcPr>
          <w:p w14:paraId="2085022A" w14:textId="77777777" w:rsidR="00BA32AD" w:rsidRPr="00BA32AD" w:rsidRDefault="00BA32AD" w:rsidP="00BA32AD">
            <w:pPr>
              <w:spacing w:after="0" w:line="240" w:lineRule="auto"/>
              <w:rPr>
                <w:rFonts w:ascii="Calibri" w:eastAsia="Times New Roman" w:hAnsi="Calibri" w:cs="Calibri"/>
                <w:color w:val="000000"/>
                <w:sz w:val="24"/>
                <w:szCs w:val="24"/>
              </w:rPr>
            </w:pPr>
            <w:r w:rsidRPr="00BA32AD">
              <w:rPr>
                <w:rFonts w:ascii="Calibri" w:eastAsia="Times New Roman" w:hAnsi="Calibri" w:cs="Calibri"/>
                <w:color w:val="000000"/>
                <w:sz w:val="24"/>
                <w:szCs w:val="24"/>
              </w:rPr>
              <w:t>To add an email to each account</w:t>
            </w:r>
          </w:p>
        </w:tc>
      </w:tr>
      <w:tr w:rsidR="00BA32AD" w:rsidRPr="00BA32AD" w14:paraId="118321A9" w14:textId="77777777" w:rsidTr="00352885">
        <w:trPr>
          <w:trHeight w:val="330"/>
        </w:trPr>
        <w:tc>
          <w:tcPr>
            <w:tcW w:w="1840" w:type="dxa"/>
            <w:tcBorders>
              <w:top w:val="nil"/>
              <w:left w:val="single" w:sz="8" w:space="0" w:color="auto"/>
              <w:bottom w:val="single" w:sz="8" w:space="0" w:color="auto"/>
              <w:right w:val="single" w:sz="8" w:space="0" w:color="auto"/>
            </w:tcBorders>
            <w:shd w:val="clear" w:color="auto" w:fill="auto"/>
            <w:noWrap/>
            <w:vAlign w:val="center"/>
            <w:hideMark/>
          </w:tcPr>
          <w:p w14:paraId="7CABAA75" w14:textId="77777777" w:rsidR="00BA32AD" w:rsidRPr="00BA32AD" w:rsidRDefault="00BA32AD" w:rsidP="00BA32AD">
            <w:pPr>
              <w:spacing w:after="0" w:line="240" w:lineRule="auto"/>
              <w:rPr>
                <w:rFonts w:ascii="Calibri" w:eastAsia="Times New Roman" w:hAnsi="Calibri" w:cs="Calibri"/>
                <w:color w:val="000000"/>
                <w:sz w:val="24"/>
                <w:szCs w:val="24"/>
              </w:rPr>
            </w:pPr>
            <w:r w:rsidRPr="00BA32AD">
              <w:rPr>
                <w:rFonts w:ascii="Calibri" w:eastAsia="Times New Roman" w:hAnsi="Calibri" w:cs="Calibri"/>
                <w:color w:val="000000"/>
                <w:sz w:val="24"/>
                <w:szCs w:val="24"/>
              </w:rPr>
              <w:t>Password</w:t>
            </w:r>
          </w:p>
        </w:tc>
        <w:tc>
          <w:tcPr>
            <w:tcW w:w="1120" w:type="dxa"/>
            <w:tcBorders>
              <w:top w:val="nil"/>
              <w:left w:val="nil"/>
              <w:bottom w:val="single" w:sz="8" w:space="0" w:color="auto"/>
              <w:right w:val="single" w:sz="8" w:space="0" w:color="auto"/>
            </w:tcBorders>
            <w:shd w:val="clear" w:color="auto" w:fill="auto"/>
            <w:noWrap/>
            <w:vAlign w:val="center"/>
            <w:hideMark/>
          </w:tcPr>
          <w:p w14:paraId="60B734C0" w14:textId="77777777" w:rsidR="00BA32AD" w:rsidRPr="00BA32AD" w:rsidRDefault="00BA32AD" w:rsidP="00BA32AD">
            <w:pPr>
              <w:spacing w:after="0" w:line="240" w:lineRule="auto"/>
              <w:rPr>
                <w:rFonts w:ascii="Calibri" w:eastAsia="Times New Roman" w:hAnsi="Calibri" w:cs="Calibri"/>
                <w:color w:val="000000"/>
                <w:sz w:val="24"/>
                <w:szCs w:val="24"/>
              </w:rPr>
            </w:pPr>
            <w:r w:rsidRPr="00BA32AD">
              <w:rPr>
                <w:rFonts w:ascii="Calibri" w:eastAsia="Times New Roman" w:hAnsi="Calibri" w:cs="Calibri"/>
                <w:color w:val="000000"/>
                <w:sz w:val="24"/>
                <w:szCs w:val="24"/>
              </w:rPr>
              <w:t>varchar</w:t>
            </w:r>
          </w:p>
        </w:tc>
        <w:tc>
          <w:tcPr>
            <w:tcW w:w="1029" w:type="dxa"/>
            <w:tcBorders>
              <w:top w:val="nil"/>
              <w:left w:val="nil"/>
              <w:bottom w:val="single" w:sz="8" w:space="0" w:color="auto"/>
              <w:right w:val="single" w:sz="8" w:space="0" w:color="auto"/>
            </w:tcBorders>
            <w:shd w:val="clear" w:color="auto" w:fill="auto"/>
            <w:noWrap/>
            <w:vAlign w:val="center"/>
            <w:hideMark/>
          </w:tcPr>
          <w:p w14:paraId="6F6F9977" w14:textId="77777777" w:rsidR="00BA32AD" w:rsidRPr="00BA32AD" w:rsidRDefault="00BA32AD" w:rsidP="00BA32AD">
            <w:pPr>
              <w:spacing w:after="0" w:line="240" w:lineRule="auto"/>
              <w:rPr>
                <w:rFonts w:ascii="Calibri" w:eastAsia="Times New Roman" w:hAnsi="Calibri" w:cs="Calibri"/>
                <w:color w:val="000000"/>
                <w:sz w:val="24"/>
                <w:szCs w:val="24"/>
              </w:rPr>
            </w:pPr>
            <w:r w:rsidRPr="00BA32AD">
              <w:rPr>
                <w:rFonts w:ascii="Calibri" w:eastAsia="Times New Roman" w:hAnsi="Calibri" w:cs="Calibri"/>
                <w:color w:val="000000"/>
                <w:sz w:val="24"/>
                <w:szCs w:val="24"/>
              </w:rPr>
              <w:t>yes</w:t>
            </w:r>
          </w:p>
        </w:tc>
        <w:tc>
          <w:tcPr>
            <w:tcW w:w="5340" w:type="dxa"/>
            <w:tcBorders>
              <w:top w:val="nil"/>
              <w:left w:val="nil"/>
              <w:bottom w:val="single" w:sz="8" w:space="0" w:color="auto"/>
              <w:right w:val="single" w:sz="8" w:space="0" w:color="auto"/>
            </w:tcBorders>
            <w:shd w:val="clear" w:color="auto" w:fill="auto"/>
            <w:noWrap/>
            <w:vAlign w:val="center"/>
            <w:hideMark/>
          </w:tcPr>
          <w:p w14:paraId="275F63C4" w14:textId="77777777" w:rsidR="00BA32AD" w:rsidRPr="00BA32AD" w:rsidRDefault="00BA32AD" w:rsidP="00BA32AD">
            <w:pPr>
              <w:spacing w:after="0" w:line="240" w:lineRule="auto"/>
              <w:rPr>
                <w:rFonts w:ascii="Calibri" w:eastAsia="Times New Roman" w:hAnsi="Calibri" w:cs="Calibri"/>
                <w:color w:val="000000"/>
              </w:rPr>
            </w:pPr>
            <w:r w:rsidRPr="00BA32AD">
              <w:rPr>
                <w:rFonts w:ascii="Calibri" w:eastAsia="Times New Roman" w:hAnsi="Calibri" w:cs="Calibri"/>
                <w:color w:val="000000"/>
              </w:rPr>
              <w:t>To add a password to protect the account</w:t>
            </w:r>
          </w:p>
        </w:tc>
      </w:tr>
      <w:tr w:rsidR="00BA32AD" w:rsidRPr="00BA32AD" w14:paraId="7F25BF0A" w14:textId="77777777" w:rsidTr="00352885">
        <w:trPr>
          <w:trHeight w:val="330"/>
        </w:trPr>
        <w:tc>
          <w:tcPr>
            <w:tcW w:w="1840" w:type="dxa"/>
            <w:tcBorders>
              <w:top w:val="nil"/>
              <w:left w:val="single" w:sz="8" w:space="0" w:color="auto"/>
              <w:bottom w:val="single" w:sz="8" w:space="0" w:color="auto"/>
              <w:right w:val="single" w:sz="8" w:space="0" w:color="auto"/>
            </w:tcBorders>
            <w:shd w:val="clear" w:color="auto" w:fill="auto"/>
            <w:noWrap/>
            <w:vAlign w:val="center"/>
            <w:hideMark/>
          </w:tcPr>
          <w:p w14:paraId="6EAF007F" w14:textId="77777777" w:rsidR="00BA32AD" w:rsidRPr="00BA32AD" w:rsidRDefault="00BA32AD" w:rsidP="00BA32AD">
            <w:pPr>
              <w:spacing w:after="0" w:line="240" w:lineRule="auto"/>
              <w:rPr>
                <w:rFonts w:ascii="Calibri" w:eastAsia="Times New Roman" w:hAnsi="Calibri" w:cs="Calibri"/>
                <w:color w:val="000000"/>
                <w:sz w:val="24"/>
                <w:szCs w:val="24"/>
              </w:rPr>
            </w:pPr>
            <w:r w:rsidRPr="00BA32AD">
              <w:rPr>
                <w:rFonts w:ascii="Calibri" w:eastAsia="Times New Roman" w:hAnsi="Calibri" w:cs="Calibri"/>
                <w:color w:val="000000"/>
                <w:sz w:val="24"/>
                <w:szCs w:val="24"/>
              </w:rPr>
              <w:t>Address</w:t>
            </w:r>
          </w:p>
        </w:tc>
        <w:tc>
          <w:tcPr>
            <w:tcW w:w="1120" w:type="dxa"/>
            <w:tcBorders>
              <w:top w:val="nil"/>
              <w:left w:val="nil"/>
              <w:bottom w:val="single" w:sz="8" w:space="0" w:color="auto"/>
              <w:right w:val="single" w:sz="8" w:space="0" w:color="auto"/>
            </w:tcBorders>
            <w:shd w:val="clear" w:color="auto" w:fill="auto"/>
            <w:noWrap/>
            <w:vAlign w:val="center"/>
            <w:hideMark/>
          </w:tcPr>
          <w:p w14:paraId="4AB2F981" w14:textId="77777777" w:rsidR="00BA32AD" w:rsidRPr="00BA32AD" w:rsidRDefault="00BA32AD" w:rsidP="00BA32AD">
            <w:pPr>
              <w:spacing w:after="0" w:line="240" w:lineRule="auto"/>
              <w:rPr>
                <w:rFonts w:ascii="Calibri" w:eastAsia="Times New Roman" w:hAnsi="Calibri" w:cs="Calibri"/>
                <w:color w:val="000000"/>
                <w:sz w:val="24"/>
                <w:szCs w:val="24"/>
              </w:rPr>
            </w:pPr>
            <w:r w:rsidRPr="00BA32AD">
              <w:rPr>
                <w:rFonts w:ascii="Calibri" w:eastAsia="Times New Roman" w:hAnsi="Calibri" w:cs="Calibri"/>
                <w:color w:val="000000"/>
                <w:sz w:val="24"/>
                <w:szCs w:val="24"/>
              </w:rPr>
              <w:t>varchar</w:t>
            </w:r>
          </w:p>
        </w:tc>
        <w:tc>
          <w:tcPr>
            <w:tcW w:w="1029" w:type="dxa"/>
            <w:tcBorders>
              <w:top w:val="nil"/>
              <w:left w:val="nil"/>
              <w:bottom w:val="single" w:sz="8" w:space="0" w:color="auto"/>
              <w:right w:val="single" w:sz="8" w:space="0" w:color="auto"/>
            </w:tcBorders>
            <w:shd w:val="clear" w:color="auto" w:fill="auto"/>
            <w:noWrap/>
            <w:vAlign w:val="center"/>
            <w:hideMark/>
          </w:tcPr>
          <w:p w14:paraId="4F1A9CF5" w14:textId="77777777" w:rsidR="00BA32AD" w:rsidRPr="00BA32AD" w:rsidRDefault="00BA32AD" w:rsidP="00BA32AD">
            <w:pPr>
              <w:spacing w:after="0" w:line="240" w:lineRule="auto"/>
              <w:rPr>
                <w:rFonts w:ascii="Calibri" w:eastAsia="Times New Roman" w:hAnsi="Calibri" w:cs="Calibri"/>
                <w:color w:val="000000"/>
                <w:sz w:val="24"/>
                <w:szCs w:val="24"/>
              </w:rPr>
            </w:pPr>
            <w:r w:rsidRPr="00BA32AD">
              <w:rPr>
                <w:rFonts w:ascii="Calibri" w:eastAsia="Times New Roman" w:hAnsi="Calibri" w:cs="Calibri"/>
                <w:color w:val="000000"/>
                <w:sz w:val="24"/>
                <w:szCs w:val="24"/>
              </w:rPr>
              <w:t>no</w:t>
            </w:r>
          </w:p>
        </w:tc>
        <w:tc>
          <w:tcPr>
            <w:tcW w:w="5340" w:type="dxa"/>
            <w:tcBorders>
              <w:top w:val="nil"/>
              <w:left w:val="nil"/>
              <w:bottom w:val="single" w:sz="8" w:space="0" w:color="auto"/>
              <w:right w:val="single" w:sz="8" w:space="0" w:color="auto"/>
            </w:tcBorders>
            <w:shd w:val="clear" w:color="auto" w:fill="auto"/>
            <w:noWrap/>
            <w:vAlign w:val="center"/>
            <w:hideMark/>
          </w:tcPr>
          <w:p w14:paraId="4B044DB4" w14:textId="77777777" w:rsidR="00BA32AD" w:rsidRPr="00BA32AD" w:rsidRDefault="00BA32AD" w:rsidP="00BA32AD">
            <w:pPr>
              <w:spacing w:after="0" w:line="240" w:lineRule="auto"/>
              <w:rPr>
                <w:rFonts w:ascii="Calibri" w:eastAsia="Times New Roman" w:hAnsi="Calibri" w:cs="Calibri"/>
                <w:color w:val="000000"/>
              </w:rPr>
            </w:pPr>
            <w:r w:rsidRPr="00BA32AD">
              <w:rPr>
                <w:rFonts w:ascii="Calibri" w:eastAsia="Times New Roman" w:hAnsi="Calibri" w:cs="Calibri"/>
                <w:color w:val="000000"/>
              </w:rPr>
              <w:t>To find out the address of the User</w:t>
            </w:r>
          </w:p>
        </w:tc>
      </w:tr>
      <w:tr w:rsidR="00BA32AD" w:rsidRPr="00BA32AD" w14:paraId="60B9FC7F" w14:textId="77777777" w:rsidTr="00352885">
        <w:trPr>
          <w:trHeight w:val="330"/>
        </w:trPr>
        <w:tc>
          <w:tcPr>
            <w:tcW w:w="1840" w:type="dxa"/>
            <w:tcBorders>
              <w:top w:val="nil"/>
              <w:left w:val="single" w:sz="8" w:space="0" w:color="auto"/>
              <w:bottom w:val="single" w:sz="8" w:space="0" w:color="auto"/>
              <w:right w:val="single" w:sz="8" w:space="0" w:color="auto"/>
            </w:tcBorders>
            <w:shd w:val="clear" w:color="auto" w:fill="auto"/>
            <w:noWrap/>
            <w:vAlign w:val="center"/>
            <w:hideMark/>
          </w:tcPr>
          <w:p w14:paraId="661EDBDD" w14:textId="77777777" w:rsidR="00BA32AD" w:rsidRPr="00BA32AD" w:rsidRDefault="00BA32AD" w:rsidP="00BA32AD">
            <w:pPr>
              <w:spacing w:after="0" w:line="240" w:lineRule="auto"/>
              <w:rPr>
                <w:rFonts w:ascii="Calibri" w:eastAsia="Times New Roman" w:hAnsi="Calibri" w:cs="Calibri"/>
                <w:color w:val="000000"/>
                <w:sz w:val="24"/>
                <w:szCs w:val="24"/>
              </w:rPr>
            </w:pPr>
            <w:r w:rsidRPr="00BA32AD">
              <w:rPr>
                <w:rFonts w:ascii="Calibri" w:eastAsia="Times New Roman" w:hAnsi="Calibri" w:cs="Calibri"/>
                <w:color w:val="000000"/>
                <w:sz w:val="24"/>
                <w:szCs w:val="24"/>
              </w:rPr>
              <w:t>Phone Number</w:t>
            </w:r>
          </w:p>
        </w:tc>
        <w:tc>
          <w:tcPr>
            <w:tcW w:w="1120" w:type="dxa"/>
            <w:tcBorders>
              <w:top w:val="nil"/>
              <w:left w:val="nil"/>
              <w:bottom w:val="single" w:sz="8" w:space="0" w:color="auto"/>
              <w:right w:val="single" w:sz="8" w:space="0" w:color="auto"/>
            </w:tcBorders>
            <w:shd w:val="clear" w:color="auto" w:fill="auto"/>
            <w:noWrap/>
            <w:vAlign w:val="center"/>
            <w:hideMark/>
          </w:tcPr>
          <w:p w14:paraId="48E5A997" w14:textId="77777777" w:rsidR="00BA32AD" w:rsidRPr="00BA32AD" w:rsidRDefault="00BA32AD" w:rsidP="00BA32AD">
            <w:pPr>
              <w:spacing w:after="0" w:line="240" w:lineRule="auto"/>
              <w:rPr>
                <w:rFonts w:ascii="Calibri" w:eastAsia="Times New Roman" w:hAnsi="Calibri" w:cs="Calibri"/>
                <w:color w:val="000000"/>
              </w:rPr>
            </w:pPr>
            <w:r w:rsidRPr="00BA32AD">
              <w:rPr>
                <w:rFonts w:ascii="Calibri" w:eastAsia="Times New Roman" w:hAnsi="Calibri" w:cs="Calibri"/>
                <w:color w:val="000000"/>
              </w:rPr>
              <w:t xml:space="preserve">int </w:t>
            </w:r>
          </w:p>
        </w:tc>
        <w:tc>
          <w:tcPr>
            <w:tcW w:w="1029" w:type="dxa"/>
            <w:tcBorders>
              <w:top w:val="nil"/>
              <w:left w:val="nil"/>
              <w:bottom w:val="single" w:sz="8" w:space="0" w:color="auto"/>
              <w:right w:val="single" w:sz="8" w:space="0" w:color="auto"/>
            </w:tcBorders>
            <w:shd w:val="clear" w:color="auto" w:fill="auto"/>
            <w:noWrap/>
            <w:vAlign w:val="center"/>
            <w:hideMark/>
          </w:tcPr>
          <w:p w14:paraId="2DA7ECCF" w14:textId="77777777" w:rsidR="00BA32AD" w:rsidRPr="00BA32AD" w:rsidRDefault="00BA32AD" w:rsidP="00BA32AD">
            <w:pPr>
              <w:spacing w:after="0" w:line="240" w:lineRule="auto"/>
              <w:rPr>
                <w:rFonts w:ascii="Calibri" w:eastAsia="Times New Roman" w:hAnsi="Calibri" w:cs="Calibri"/>
                <w:color w:val="000000"/>
              </w:rPr>
            </w:pPr>
            <w:r w:rsidRPr="00BA32AD">
              <w:rPr>
                <w:rFonts w:ascii="Calibri" w:eastAsia="Times New Roman" w:hAnsi="Calibri" w:cs="Calibri"/>
                <w:color w:val="000000"/>
              </w:rPr>
              <w:t>no</w:t>
            </w:r>
          </w:p>
        </w:tc>
        <w:tc>
          <w:tcPr>
            <w:tcW w:w="5340" w:type="dxa"/>
            <w:tcBorders>
              <w:top w:val="nil"/>
              <w:left w:val="nil"/>
              <w:bottom w:val="single" w:sz="8" w:space="0" w:color="auto"/>
              <w:right w:val="single" w:sz="8" w:space="0" w:color="auto"/>
            </w:tcBorders>
            <w:shd w:val="clear" w:color="auto" w:fill="auto"/>
            <w:noWrap/>
            <w:vAlign w:val="center"/>
            <w:hideMark/>
          </w:tcPr>
          <w:p w14:paraId="1E348AB5" w14:textId="77777777" w:rsidR="00BA32AD" w:rsidRPr="00BA32AD" w:rsidRDefault="00BA32AD" w:rsidP="00BA32AD">
            <w:pPr>
              <w:spacing w:after="0" w:line="240" w:lineRule="auto"/>
              <w:rPr>
                <w:rFonts w:ascii="Calibri" w:eastAsia="Times New Roman" w:hAnsi="Calibri" w:cs="Calibri"/>
                <w:color w:val="000000"/>
              </w:rPr>
            </w:pPr>
            <w:r w:rsidRPr="00BA32AD">
              <w:rPr>
                <w:rFonts w:ascii="Calibri" w:eastAsia="Times New Roman" w:hAnsi="Calibri" w:cs="Calibri"/>
                <w:color w:val="000000"/>
              </w:rPr>
              <w:t>To add a phone number to contact the User</w:t>
            </w:r>
          </w:p>
        </w:tc>
      </w:tr>
      <w:tr w:rsidR="00BA32AD" w:rsidRPr="00BA32AD" w14:paraId="11778A6D" w14:textId="77777777" w:rsidTr="00352885">
        <w:trPr>
          <w:trHeight w:val="330"/>
        </w:trPr>
        <w:tc>
          <w:tcPr>
            <w:tcW w:w="1840" w:type="dxa"/>
            <w:tcBorders>
              <w:top w:val="nil"/>
              <w:left w:val="single" w:sz="8" w:space="0" w:color="auto"/>
              <w:bottom w:val="single" w:sz="8" w:space="0" w:color="auto"/>
              <w:right w:val="single" w:sz="8" w:space="0" w:color="auto"/>
            </w:tcBorders>
            <w:shd w:val="clear" w:color="auto" w:fill="auto"/>
            <w:noWrap/>
            <w:vAlign w:val="center"/>
            <w:hideMark/>
          </w:tcPr>
          <w:p w14:paraId="5A187D8F" w14:textId="77777777" w:rsidR="00BA32AD" w:rsidRPr="00BA32AD" w:rsidRDefault="00BA32AD" w:rsidP="00BA32AD">
            <w:pPr>
              <w:spacing w:after="0" w:line="240" w:lineRule="auto"/>
              <w:rPr>
                <w:rFonts w:ascii="Calibri" w:eastAsia="Times New Roman" w:hAnsi="Calibri" w:cs="Calibri"/>
                <w:color w:val="000000"/>
                <w:sz w:val="24"/>
                <w:szCs w:val="24"/>
              </w:rPr>
            </w:pPr>
            <w:r w:rsidRPr="00BA32AD">
              <w:rPr>
                <w:rFonts w:ascii="Calibri" w:eastAsia="Times New Roman" w:hAnsi="Calibri" w:cs="Calibri"/>
                <w:color w:val="000000"/>
                <w:sz w:val="24"/>
                <w:szCs w:val="24"/>
              </w:rPr>
              <w:t>Credit card</w:t>
            </w:r>
          </w:p>
        </w:tc>
        <w:tc>
          <w:tcPr>
            <w:tcW w:w="1120" w:type="dxa"/>
            <w:tcBorders>
              <w:top w:val="nil"/>
              <w:left w:val="nil"/>
              <w:bottom w:val="single" w:sz="8" w:space="0" w:color="auto"/>
              <w:right w:val="single" w:sz="8" w:space="0" w:color="auto"/>
            </w:tcBorders>
            <w:shd w:val="clear" w:color="auto" w:fill="auto"/>
            <w:noWrap/>
            <w:vAlign w:val="center"/>
            <w:hideMark/>
          </w:tcPr>
          <w:p w14:paraId="7895C697" w14:textId="77777777" w:rsidR="00BA32AD" w:rsidRPr="00BA32AD" w:rsidRDefault="00BA32AD" w:rsidP="00BA32AD">
            <w:pPr>
              <w:spacing w:after="0" w:line="240" w:lineRule="auto"/>
              <w:rPr>
                <w:rFonts w:ascii="Calibri" w:eastAsia="Times New Roman" w:hAnsi="Calibri" w:cs="Calibri"/>
                <w:color w:val="000000"/>
                <w:sz w:val="24"/>
                <w:szCs w:val="24"/>
              </w:rPr>
            </w:pPr>
            <w:r w:rsidRPr="00BA32AD">
              <w:rPr>
                <w:rFonts w:ascii="Calibri" w:eastAsia="Times New Roman" w:hAnsi="Calibri" w:cs="Calibri"/>
                <w:color w:val="000000"/>
                <w:sz w:val="24"/>
                <w:szCs w:val="24"/>
              </w:rPr>
              <w:t>varchar</w:t>
            </w:r>
          </w:p>
        </w:tc>
        <w:tc>
          <w:tcPr>
            <w:tcW w:w="1029" w:type="dxa"/>
            <w:tcBorders>
              <w:top w:val="nil"/>
              <w:left w:val="nil"/>
              <w:bottom w:val="single" w:sz="8" w:space="0" w:color="auto"/>
              <w:right w:val="single" w:sz="8" w:space="0" w:color="auto"/>
            </w:tcBorders>
            <w:shd w:val="clear" w:color="auto" w:fill="auto"/>
            <w:noWrap/>
            <w:vAlign w:val="center"/>
            <w:hideMark/>
          </w:tcPr>
          <w:p w14:paraId="24F0816C" w14:textId="77777777" w:rsidR="00BA32AD" w:rsidRPr="00BA32AD" w:rsidRDefault="00BA32AD" w:rsidP="00BA32AD">
            <w:pPr>
              <w:spacing w:after="0" w:line="240" w:lineRule="auto"/>
              <w:rPr>
                <w:rFonts w:ascii="Calibri" w:eastAsia="Times New Roman" w:hAnsi="Calibri" w:cs="Calibri"/>
                <w:color w:val="000000"/>
                <w:sz w:val="24"/>
                <w:szCs w:val="24"/>
              </w:rPr>
            </w:pPr>
            <w:r w:rsidRPr="00BA32AD">
              <w:rPr>
                <w:rFonts w:ascii="Calibri" w:eastAsia="Times New Roman" w:hAnsi="Calibri" w:cs="Calibri"/>
                <w:color w:val="000000"/>
                <w:sz w:val="24"/>
                <w:szCs w:val="24"/>
              </w:rPr>
              <w:t>no</w:t>
            </w:r>
          </w:p>
        </w:tc>
        <w:tc>
          <w:tcPr>
            <w:tcW w:w="5340" w:type="dxa"/>
            <w:tcBorders>
              <w:top w:val="nil"/>
              <w:left w:val="nil"/>
              <w:bottom w:val="single" w:sz="8" w:space="0" w:color="auto"/>
              <w:right w:val="single" w:sz="8" w:space="0" w:color="auto"/>
            </w:tcBorders>
            <w:shd w:val="clear" w:color="auto" w:fill="auto"/>
            <w:noWrap/>
            <w:vAlign w:val="center"/>
            <w:hideMark/>
          </w:tcPr>
          <w:p w14:paraId="39A1DBBC" w14:textId="77777777" w:rsidR="00BA32AD" w:rsidRPr="00BA32AD" w:rsidRDefault="00BA32AD" w:rsidP="00BA32AD">
            <w:pPr>
              <w:spacing w:after="0" w:line="240" w:lineRule="auto"/>
              <w:rPr>
                <w:rFonts w:ascii="Calibri" w:eastAsia="Times New Roman" w:hAnsi="Calibri" w:cs="Calibri"/>
                <w:color w:val="000000"/>
              </w:rPr>
            </w:pPr>
            <w:r w:rsidRPr="00BA32AD">
              <w:rPr>
                <w:rFonts w:ascii="Calibri" w:eastAsia="Times New Roman" w:hAnsi="Calibri" w:cs="Calibri"/>
                <w:color w:val="000000"/>
              </w:rPr>
              <w:t xml:space="preserve">Add a payment method and receive money </w:t>
            </w:r>
          </w:p>
        </w:tc>
      </w:tr>
    </w:tbl>
    <w:p w14:paraId="5356A4E6" w14:textId="6D85AD6F" w:rsidR="00FE359A" w:rsidRDefault="00FE359A" w:rsidP="00610C9B"/>
    <w:p w14:paraId="3C5B5E74" w14:textId="77777777" w:rsidR="009E3475" w:rsidRDefault="009E3475" w:rsidP="00610C9B"/>
    <w:p w14:paraId="2844B294" w14:textId="55DE25D5" w:rsidR="00BA32AD" w:rsidRPr="0012022D" w:rsidRDefault="00FE359A" w:rsidP="00610C9B">
      <w:pPr>
        <w:rPr>
          <w:b/>
          <w:bCs/>
          <w:sz w:val="24"/>
          <w:szCs w:val="24"/>
        </w:rPr>
      </w:pPr>
      <w:r w:rsidRPr="0012022D">
        <w:rPr>
          <w:b/>
          <w:bCs/>
          <w:sz w:val="24"/>
          <w:szCs w:val="24"/>
        </w:rPr>
        <w:t>Dumps:</w:t>
      </w:r>
    </w:p>
    <w:p w14:paraId="465E4FD8" w14:textId="6ABF7FFC" w:rsidR="00FE359A" w:rsidRPr="0012022D" w:rsidRDefault="00FE359A" w:rsidP="00610C9B">
      <w:pPr>
        <w:rPr>
          <w:sz w:val="24"/>
          <w:szCs w:val="24"/>
        </w:rPr>
      </w:pPr>
      <w:r w:rsidRPr="0012022D">
        <w:rPr>
          <w:sz w:val="24"/>
          <w:szCs w:val="24"/>
        </w:rPr>
        <w:t>To know the number and location of garbage containers.  And to take advantage of this information to display on the application to help people more.</w:t>
      </w:r>
    </w:p>
    <w:p w14:paraId="2BECABBB" w14:textId="0F86B59E" w:rsidR="00352885" w:rsidRDefault="00352885" w:rsidP="00352885">
      <w:pPr>
        <w:pStyle w:val="Caption"/>
        <w:keepNext/>
      </w:pPr>
      <w:bookmarkStart w:id="18" w:name="_Toc102256309"/>
      <w:r>
        <w:t xml:space="preserve">Table </w:t>
      </w:r>
      <w:r w:rsidR="0053412F">
        <w:fldChar w:fldCharType="begin"/>
      </w:r>
      <w:r w:rsidR="0053412F">
        <w:instrText xml:space="preserve"> SEQ Table \* ARABIC </w:instrText>
      </w:r>
      <w:r w:rsidR="0053412F">
        <w:fldChar w:fldCharType="separate"/>
      </w:r>
      <w:r w:rsidR="001C5A1F">
        <w:rPr>
          <w:noProof/>
        </w:rPr>
        <w:t>5</w:t>
      </w:r>
      <w:r w:rsidR="0053412F">
        <w:rPr>
          <w:noProof/>
        </w:rPr>
        <w:fldChar w:fldCharType="end"/>
      </w:r>
      <w:r>
        <w:t xml:space="preserve"> </w:t>
      </w:r>
      <w:r w:rsidRPr="00FE359A">
        <w:rPr>
          <w:b/>
          <w:bCs/>
        </w:rPr>
        <w:t>Dumps</w:t>
      </w:r>
      <w:bookmarkEnd w:id="18"/>
    </w:p>
    <w:tbl>
      <w:tblPr>
        <w:tblW w:w="10250" w:type="dxa"/>
        <w:tblLook w:val="04A0" w:firstRow="1" w:lastRow="0" w:firstColumn="1" w:lastColumn="0" w:noHBand="0" w:noVBand="1"/>
      </w:tblPr>
      <w:tblGrid>
        <w:gridCol w:w="3230"/>
        <w:gridCol w:w="1170"/>
        <w:gridCol w:w="1029"/>
        <w:gridCol w:w="4821"/>
      </w:tblGrid>
      <w:tr w:rsidR="00475871" w:rsidRPr="00475871" w14:paraId="2DE1A256" w14:textId="77777777" w:rsidTr="00236ADC">
        <w:trPr>
          <w:trHeight w:val="315"/>
        </w:trPr>
        <w:tc>
          <w:tcPr>
            <w:tcW w:w="3230" w:type="dxa"/>
            <w:tcBorders>
              <w:top w:val="single" w:sz="8" w:space="0" w:color="auto"/>
              <w:left w:val="single" w:sz="8" w:space="0" w:color="auto"/>
              <w:bottom w:val="single" w:sz="8" w:space="0" w:color="auto"/>
              <w:right w:val="single" w:sz="8" w:space="0" w:color="auto"/>
            </w:tcBorders>
            <w:shd w:val="clear" w:color="000000" w:fill="92D050"/>
            <w:noWrap/>
            <w:vAlign w:val="center"/>
            <w:hideMark/>
          </w:tcPr>
          <w:p w14:paraId="2988F215" w14:textId="77777777" w:rsidR="00475871" w:rsidRPr="00475871" w:rsidRDefault="00475871" w:rsidP="00475871">
            <w:pPr>
              <w:spacing w:after="0" w:line="240" w:lineRule="auto"/>
              <w:jc w:val="center"/>
              <w:rPr>
                <w:rFonts w:ascii="Calibri" w:eastAsia="Times New Roman" w:hAnsi="Calibri" w:cs="Calibri"/>
                <w:color w:val="000000"/>
              </w:rPr>
            </w:pPr>
            <w:r w:rsidRPr="00475871">
              <w:rPr>
                <w:rFonts w:ascii="Calibri" w:eastAsia="Times New Roman" w:hAnsi="Calibri" w:cs="Calibri"/>
                <w:color w:val="000000"/>
              </w:rPr>
              <w:t>Attribute name</w:t>
            </w:r>
          </w:p>
        </w:tc>
        <w:tc>
          <w:tcPr>
            <w:tcW w:w="1170" w:type="dxa"/>
            <w:tcBorders>
              <w:top w:val="single" w:sz="8" w:space="0" w:color="auto"/>
              <w:left w:val="nil"/>
              <w:bottom w:val="single" w:sz="8" w:space="0" w:color="auto"/>
              <w:right w:val="single" w:sz="8" w:space="0" w:color="auto"/>
            </w:tcBorders>
            <w:shd w:val="clear" w:color="000000" w:fill="92D050"/>
            <w:noWrap/>
            <w:vAlign w:val="center"/>
            <w:hideMark/>
          </w:tcPr>
          <w:p w14:paraId="05BBC8BA" w14:textId="77777777" w:rsidR="00475871" w:rsidRPr="00475871" w:rsidRDefault="00475871" w:rsidP="00475871">
            <w:pPr>
              <w:spacing w:after="0" w:line="240" w:lineRule="auto"/>
              <w:jc w:val="center"/>
              <w:rPr>
                <w:rFonts w:ascii="Calibri" w:eastAsia="Times New Roman" w:hAnsi="Calibri" w:cs="Calibri"/>
                <w:color w:val="000000"/>
              </w:rPr>
            </w:pPr>
            <w:r w:rsidRPr="00475871">
              <w:rPr>
                <w:rFonts w:ascii="Calibri" w:eastAsia="Times New Roman" w:hAnsi="Calibri" w:cs="Calibri"/>
                <w:color w:val="000000"/>
              </w:rPr>
              <w:t>Data type</w:t>
            </w:r>
          </w:p>
        </w:tc>
        <w:tc>
          <w:tcPr>
            <w:tcW w:w="1029" w:type="dxa"/>
            <w:tcBorders>
              <w:top w:val="single" w:sz="8" w:space="0" w:color="auto"/>
              <w:left w:val="nil"/>
              <w:bottom w:val="single" w:sz="8" w:space="0" w:color="auto"/>
              <w:right w:val="single" w:sz="8" w:space="0" w:color="auto"/>
            </w:tcBorders>
            <w:shd w:val="clear" w:color="000000" w:fill="92D050"/>
            <w:noWrap/>
            <w:vAlign w:val="center"/>
            <w:hideMark/>
          </w:tcPr>
          <w:p w14:paraId="10104AC9" w14:textId="77777777" w:rsidR="00475871" w:rsidRPr="00475871" w:rsidRDefault="00475871" w:rsidP="00475871">
            <w:pPr>
              <w:spacing w:after="0" w:line="240" w:lineRule="auto"/>
              <w:jc w:val="center"/>
              <w:rPr>
                <w:rFonts w:ascii="Calibri" w:eastAsia="Times New Roman" w:hAnsi="Calibri" w:cs="Calibri"/>
                <w:color w:val="000000"/>
              </w:rPr>
            </w:pPr>
            <w:r w:rsidRPr="00475871">
              <w:rPr>
                <w:rFonts w:ascii="Calibri" w:eastAsia="Times New Roman" w:hAnsi="Calibri" w:cs="Calibri"/>
                <w:color w:val="000000"/>
              </w:rPr>
              <w:t>Required</w:t>
            </w:r>
          </w:p>
        </w:tc>
        <w:tc>
          <w:tcPr>
            <w:tcW w:w="4821" w:type="dxa"/>
            <w:tcBorders>
              <w:top w:val="single" w:sz="8" w:space="0" w:color="auto"/>
              <w:left w:val="nil"/>
              <w:bottom w:val="single" w:sz="8" w:space="0" w:color="auto"/>
              <w:right w:val="single" w:sz="8" w:space="0" w:color="auto"/>
            </w:tcBorders>
            <w:shd w:val="clear" w:color="000000" w:fill="92D050"/>
            <w:noWrap/>
            <w:vAlign w:val="center"/>
            <w:hideMark/>
          </w:tcPr>
          <w:p w14:paraId="5C11B1DF" w14:textId="77777777" w:rsidR="00475871" w:rsidRPr="00475871" w:rsidRDefault="00475871" w:rsidP="00475871">
            <w:pPr>
              <w:spacing w:after="0" w:line="240" w:lineRule="auto"/>
              <w:jc w:val="center"/>
              <w:rPr>
                <w:rFonts w:ascii="Calibri" w:eastAsia="Times New Roman" w:hAnsi="Calibri" w:cs="Calibri"/>
                <w:color w:val="000000"/>
              </w:rPr>
            </w:pPr>
            <w:r w:rsidRPr="00475871">
              <w:rPr>
                <w:rFonts w:ascii="Calibri" w:eastAsia="Times New Roman" w:hAnsi="Calibri" w:cs="Calibri"/>
                <w:color w:val="000000"/>
              </w:rPr>
              <w:t>Description</w:t>
            </w:r>
          </w:p>
        </w:tc>
      </w:tr>
      <w:tr w:rsidR="00475871" w:rsidRPr="00475871" w14:paraId="3259933E" w14:textId="77777777" w:rsidTr="00236ADC">
        <w:trPr>
          <w:trHeight w:val="330"/>
        </w:trPr>
        <w:tc>
          <w:tcPr>
            <w:tcW w:w="3230" w:type="dxa"/>
            <w:tcBorders>
              <w:top w:val="nil"/>
              <w:left w:val="single" w:sz="8" w:space="0" w:color="auto"/>
              <w:bottom w:val="single" w:sz="8" w:space="0" w:color="auto"/>
              <w:right w:val="single" w:sz="8" w:space="0" w:color="auto"/>
            </w:tcBorders>
            <w:shd w:val="clear" w:color="auto" w:fill="auto"/>
            <w:noWrap/>
            <w:vAlign w:val="center"/>
            <w:hideMark/>
          </w:tcPr>
          <w:p w14:paraId="441D8D6A" w14:textId="77777777" w:rsidR="00475871" w:rsidRPr="00475871" w:rsidRDefault="00475871" w:rsidP="00475871">
            <w:pPr>
              <w:spacing w:after="0" w:line="240" w:lineRule="auto"/>
              <w:rPr>
                <w:rFonts w:ascii="Calibri" w:eastAsia="Times New Roman" w:hAnsi="Calibri" w:cs="Calibri"/>
                <w:color w:val="000000"/>
                <w:sz w:val="24"/>
                <w:szCs w:val="24"/>
              </w:rPr>
            </w:pPr>
            <w:r w:rsidRPr="00475871">
              <w:rPr>
                <w:rFonts w:ascii="Calibri" w:eastAsia="Times New Roman" w:hAnsi="Calibri" w:cs="Calibri"/>
                <w:color w:val="000000"/>
                <w:sz w:val="24"/>
                <w:szCs w:val="24"/>
              </w:rPr>
              <w:t>Dumps ID</w:t>
            </w:r>
          </w:p>
        </w:tc>
        <w:tc>
          <w:tcPr>
            <w:tcW w:w="1170" w:type="dxa"/>
            <w:tcBorders>
              <w:top w:val="nil"/>
              <w:left w:val="nil"/>
              <w:bottom w:val="single" w:sz="8" w:space="0" w:color="auto"/>
              <w:right w:val="single" w:sz="8" w:space="0" w:color="auto"/>
            </w:tcBorders>
            <w:shd w:val="clear" w:color="auto" w:fill="auto"/>
            <w:noWrap/>
            <w:vAlign w:val="center"/>
            <w:hideMark/>
          </w:tcPr>
          <w:p w14:paraId="3CC702FC" w14:textId="77777777" w:rsidR="00475871" w:rsidRPr="00475871" w:rsidRDefault="00475871" w:rsidP="00475871">
            <w:pPr>
              <w:spacing w:after="0" w:line="240" w:lineRule="auto"/>
              <w:rPr>
                <w:rFonts w:ascii="Calibri" w:eastAsia="Times New Roman" w:hAnsi="Calibri" w:cs="Calibri"/>
                <w:color w:val="000000"/>
                <w:sz w:val="24"/>
                <w:szCs w:val="24"/>
              </w:rPr>
            </w:pPr>
            <w:r w:rsidRPr="00475871">
              <w:rPr>
                <w:rFonts w:ascii="Calibri" w:eastAsia="Times New Roman" w:hAnsi="Calibri" w:cs="Calibri"/>
                <w:color w:val="000000"/>
                <w:sz w:val="24"/>
                <w:szCs w:val="24"/>
              </w:rPr>
              <w:t>int</w:t>
            </w:r>
          </w:p>
        </w:tc>
        <w:tc>
          <w:tcPr>
            <w:tcW w:w="1029" w:type="dxa"/>
            <w:tcBorders>
              <w:top w:val="nil"/>
              <w:left w:val="nil"/>
              <w:bottom w:val="single" w:sz="8" w:space="0" w:color="auto"/>
              <w:right w:val="single" w:sz="8" w:space="0" w:color="auto"/>
            </w:tcBorders>
            <w:shd w:val="clear" w:color="auto" w:fill="auto"/>
            <w:noWrap/>
            <w:vAlign w:val="center"/>
            <w:hideMark/>
          </w:tcPr>
          <w:p w14:paraId="39CA5178" w14:textId="77777777" w:rsidR="00475871" w:rsidRPr="00475871" w:rsidRDefault="00475871" w:rsidP="00475871">
            <w:pPr>
              <w:spacing w:after="0" w:line="240" w:lineRule="auto"/>
              <w:rPr>
                <w:rFonts w:ascii="Calibri" w:eastAsia="Times New Roman" w:hAnsi="Calibri" w:cs="Calibri"/>
                <w:color w:val="000000"/>
                <w:sz w:val="24"/>
                <w:szCs w:val="24"/>
              </w:rPr>
            </w:pPr>
            <w:r w:rsidRPr="00475871">
              <w:rPr>
                <w:rFonts w:ascii="Calibri" w:eastAsia="Times New Roman" w:hAnsi="Calibri" w:cs="Calibri"/>
                <w:color w:val="000000"/>
                <w:sz w:val="24"/>
                <w:szCs w:val="24"/>
              </w:rPr>
              <w:t>yes</w:t>
            </w:r>
          </w:p>
        </w:tc>
        <w:tc>
          <w:tcPr>
            <w:tcW w:w="4821" w:type="dxa"/>
            <w:tcBorders>
              <w:top w:val="nil"/>
              <w:left w:val="nil"/>
              <w:bottom w:val="single" w:sz="8" w:space="0" w:color="auto"/>
              <w:right w:val="single" w:sz="8" w:space="0" w:color="auto"/>
            </w:tcBorders>
            <w:shd w:val="clear" w:color="auto" w:fill="auto"/>
            <w:noWrap/>
            <w:vAlign w:val="center"/>
            <w:hideMark/>
          </w:tcPr>
          <w:p w14:paraId="21A42CDB" w14:textId="687AE9F7" w:rsidR="00475871" w:rsidRPr="00475871" w:rsidRDefault="00475871" w:rsidP="00475871">
            <w:pPr>
              <w:spacing w:after="0" w:line="240" w:lineRule="auto"/>
              <w:rPr>
                <w:rFonts w:ascii="Calibri" w:eastAsia="Times New Roman" w:hAnsi="Calibri" w:cs="Calibri"/>
                <w:color w:val="000000"/>
                <w:sz w:val="24"/>
                <w:szCs w:val="24"/>
              </w:rPr>
            </w:pPr>
            <w:r w:rsidRPr="00475871">
              <w:rPr>
                <w:rFonts w:ascii="Calibri" w:eastAsia="Times New Roman" w:hAnsi="Calibri" w:cs="Calibri"/>
                <w:color w:val="000000"/>
                <w:sz w:val="24"/>
                <w:szCs w:val="24"/>
              </w:rPr>
              <w:t xml:space="preserve">To give a number that distinguishes the </w:t>
            </w:r>
            <w:r w:rsidR="00236ADC">
              <w:rPr>
                <w:rFonts w:ascii="Calibri" w:eastAsia="Times New Roman" w:hAnsi="Calibri" w:cs="Calibri"/>
                <w:color w:val="000000"/>
                <w:sz w:val="24"/>
                <w:szCs w:val="24"/>
              </w:rPr>
              <w:t>Dumps</w:t>
            </w:r>
          </w:p>
        </w:tc>
      </w:tr>
      <w:tr w:rsidR="00475871" w:rsidRPr="00475871" w14:paraId="6B2A8899" w14:textId="77777777" w:rsidTr="00236ADC">
        <w:trPr>
          <w:trHeight w:val="330"/>
        </w:trPr>
        <w:tc>
          <w:tcPr>
            <w:tcW w:w="3230" w:type="dxa"/>
            <w:tcBorders>
              <w:top w:val="nil"/>
              <w:left w:val="single" w:sz="8" w:space="0" w:color="auto"/>
              <w:bottom w:val="single" w:sz="8" w:space="0" w:color="auto"/>
              <w:right w:val="single" w:sz="8" w:space="0" w:color="auto"/>
            </w:tcBorders>
            <w:shd w:val="clear" w:color="auto" w:fill="auto"/>
            <w:noWrap/>
            <w:vAlign w:val="center"/>
            <w:hideMark/>
          </w:tcPr>
          <w:p w14:paraId="31728884" w14:textId="77777777" w:rsidR="00475871" w:rsidRPr="00475871" w:rsidRDefault="00475871" w:rsidP="00475871">
            <w:pPr>
              <w:spacing w:after="0" w:line="240" w:lineRule="auto"/>
              <w:rPr>
                <w:rFonts w:ascii="Calibri" w:eastAsia="Times New Roman" w:hAnsi="Calibri" w:cs="Calibri"/>
                <w:color w:val="000000"/>
                <w:sz w:val="24"/>
                <w:szCs w:val="24"/>
              </w:rPr>
            </w:pPr>
            <w:r w:rsidRPr="00475871">
              <w:rPr>
                <w:rFonts w:ascii="Calibri" w:eastAsia="Times New Roman" w:hAnsi="Calibri" w:cs="Calibri"/>
                <w:color w:val="000000"/>
                <w:sz w:val="24"/>
                <w:szCs w:val="24"/>
              </w:rPr>
              <w:t>Dumps Name</w:t>
            </w:r>
          </w:p>
        </w:tc>
        <w:tc>
          <w:tcPr>
            <w:tcW w:w="1170" w:type="dxa"/>
            <w:tcBorders>
              <w:top w:val="nil"/>
              <w:left w:val="nil"/>
              <w:bottom w:val="single" w:sz="8" w:space="0" w:color="auto"/>
              <w:right w:val="single" w:sz="8" w:space="0" w:color="auto"/>
            </w:tcBorders>
            <w:shd w:val="clear" w:color="auto" w:fill="auto"/>
            <w:noWrap/>
            <w:vAlign w:val="center"/>
            <w:hideMark/>
          </w:tcPr>
          <w:p w14:paraId="11EC0560" w14:textId="77777777" w:rsidR="00475871" w:rsidRPr="00475871" w:rsidRDefault="00475871" w:rsidP="00475871">
            <w:pPr>
              <w:spacing w:after="0" w:line="240" w:lineRule="auto"/>
              <w:rPr>
                <w:rFonts w:ascii="Calibri" w:eastAsia="Times New Roman" w:hAnsi="Calibri" w:cs="Calibri"/>
                <w:color w:val="000000"/>
                <w:sz w:val="24"/>
                <w:szCs w:val="24"/>
              </w:rPr>
            </w:pPr>
            <w:r w:rsidRPr="00475871">
              <w:rPr>
                <w:rFonts w:ascii="Calibri" w:eastAsia="Times New Roman" w:hAnsi="Calibri" w:cs="Calibri"/>
                <w:color w:val="000000"/>
                <w:sz w:val="24"/>
                <w:szCs w:val="24"/>
              </w:rPr>
              <w:t>varchar</w:t>
            </w:r>
          </w:p>
        </w:tc>
        <w:tc>
          <w:tcPr>
            <w:tcW w:w="1029" w:type="dxa"/>
            <w:tcBorders>
              <w:top w:val="nil"/>
              <w:left w:val="nil"/>
              <w:bottom w:val="single" w:sz="8" w:space="0" w:color="auto"/>
              <w:right w:val="single" w:sz="8" w:space="0" w:color="auto"/>
            </w:tcBorders>
            <w:shd w:val="clear" w:color="auto" w:fill="auto"/>
            <w:noWrap/>
            <w:vAlign w:val="center"/>
            <w:hideMark/>
          </w:tcPr>
          <w:p w14:paraId="2696EA0D" w14:textId="77777777" w:rsidR="00475871" w:rsidRPr="00475871" w:rsidRDefault="00475871" w:rsidP="00475871">
            <w:pPr>
              <w:spacing w:after="0" w:line="240" w:lineRule="auto"/>
              <w:rPr>
                <w:rFonts w:ascii="Calibri" w:eastAsia="Times New Roman" w:hAnsi="Calibri" w:cs="Calibri"/>
                <w:color w:val="000000"/>
                <w:sz w:val="24"/>
                <w:szCs w:val="24"/>
              </w:rPr>
            </w:pPr>
            <w:r w:rsidRPr="00475871">
              <w:rPr>
                <w:rFonts w:ascii="Calibri" w:eastAsia="Times New Roman" w:hAnsi="Calibri" w:cs="Calibri"/>
                <w:color w:val="000000"/>
                <w:sz w:val="24"/>
                <w:szCs w:val="24"/>
              </w:rPr>
              <w:t>no</w:t>
            </w:r>
          </w:p>
        </w:tc>
        <w:tc>
          <w:tcPr>
            <w:tcW w:w="4821" w:type="dxa"/>
            <w:tcBorders>
              <w:top w:val="nil"/>
              <w:left w:val="nil"/>
              <w:bottom w:val="single" w:sz="8" w:space="0" w:color="auto"/>
              <w:right w:val="single" w:sz="8" w:space="0" w:color="auto"/>
            </w:tcBorders>
            <w:shd w:val="clear" w:color="auto" w:fill="auto"/>
            <w:noWrap/>
            <w:vAlign w:val="center"/>
            <w:hideMark/>
          </w:tcPr>
          <w:p w14:paraId="069DB4B7" w14:textId="468D1ECD" w:rsidR="00475871" w:rsidRPr="00475871" w:rsidRDefault="00475871" w:rsidP="00475871">
            <w:pPr>
              <w:spacing w:after="0" w:line="240" w:lineRule="auto"/>
              <w:rPr>
                <w:rFonts w:ascii="Calibri" w:eastAsia="Times New Roman" w:hAnsi="Calibri" w:cs="Calibri"/>
                <w:color w:val="000000"/>
                <w:sz w:val="24"/>
                <w:szCs w:val="24"/>
              </w:rPr>
            </w:pPr>
            <w:r w:rsidRPr="00475871">
              <w:rPr>
                <w:rFonts w:ascii="Calibri" w:eastAsia="Times New Roman" w:hAnsi="Calibri" w:cs="Calibri"/>
                <w:color w:val="000000"/>
                <w:sz w:val="24"/>
                <w:szCs w:val="24"/>
              </w:rPr>
              <w:t xml:space="preserve">to add name for each </w:t>
            </w:r>
            <w:r w:rsidR="00236ADC">
              <w:rPr>
                <w:rFonts w:ascii="Calibri" w:eastAsia="Times New Roman" w:hAnsi="Calibri" w:cs="Calibri"/>
                <w:color w:val="000000"/>
                <w:sz w:val="24"/>
                <w:szCs w:val="24"/>
              </w:rPr>
              <w:t>Dump</w:t>
            </w:r>
          </w:p>
        </w:tc>
      </w:tr>
      <w:tr w:rsidR="00475871" w:rsidRPr="00475871" w14:paraId="3AEA3F05" w14:textId="77777777" w:rsidTr="00236ADC">
        <w:trPr>
          <w:trHeight w:val="330"/>
        </w:trPr>
        <w:tc>
          <w:tcPr>
            <w:tcW w:w="3230" w:type="dxa"/>
            <w:tcBorders>
              <w:top w:val="nil"/>
              <w:left w:val="single" w:sz="8" w:space="0" w:color="auto"/>
              <w:bottom w:val="single" w:sz="8" w:space="0" w:color="auto"/>
              <w:right w:val="single" w:sz="8" w:space="0" w:color="auto"/>
            </w:tcBorders>
            <w:shd w:val="clear" w:color="auto" w:fill="auto"/>
            <w:noWrap/>
            <w:vAlign w:val="center"/>
            <w:hideMark/>
          </w:tcPr>
          <w:p w14:paraId="59C757A8" w14:textId="77777777" w:rsidR="00475871" w:rsidRPr="00475871" w:rsidRDefault="00475871" w:rsidP="00475871">
            <w:pPr>
              <w:spacing w:after="0" w:line="240" w:lineRule="auto"/>
              <w:rPr>
                <w:rFonts w:ascii="Calibri" w:eastAsia="Times New Roman" w:hAnsi="Calibri" w:cs="Calibri"/>
                <w:color w:val="000000"/>
                <w:sz w:val="24"/>
                <w:szCs w:val="24"/>
              </w:rPr>
            </w:pPr>
            <w:r w:rsidRPr="00475871">
              <w:rPr>
                <w:rFonts w:ascii="Calibri" w:eastAsia="Times New Roman" w:hAnsi="Calibri" w:cs="Calibri"/>
                <w:color w:val="000000"/>
                <w:sz w:val="24"/>
                <w:szCs w:val="24"/>
              </w:rPr>
              <w:t>Address</w:t>
            </w:r>
          </w:p>
        </w:tc>
        <w:tc>
          <w:tcPr>
            <w:tcW w:w="1170" w:type="dxa"/>
            <w:tcBorders>
              <w:top w:val="nil"/>
              <w:left w:val="nil"/>
              <w:bottom w:val="single" w:sz="8" w:space="0" w:color="auto"/>
              <w:right w:val="single" w:sz="8" w:space="0" w:color="auto"/>
            </w:tcBorders>
            <w:shd w:val="clear" w:color="auto" w:fill="auto"/>
            <w:noWrap/>
            <w:vAlign w:val="center"/>
            <w:hideMark/>
          </w:tcPr>
          <w:p w14:paraId="4F7AAE75" w14:textId="77777777" w:rsidR="00475871" w:rsidRPr="00475871" w:rsidRDefault="00475871" w:rsidP="00475871">
            <w:pPr>
              <w:spacing w:after="0" w:line="240" w:lineRule="auto"/>
              <w:rPr>
                <w:rFonts w:ascii="Calibri" w:eastAsia="Times New Roman" w:hAnsi="Calibri" w:cs="Calibri"/>
                <w:color w:val="000000"/>
                <w:sz w:val="24"/>
                <w:szCs w:val="24"/>
              </w:rPr>
            </w:pPr>
            <w:r w:rsidRPr="00475871">
              <w:rPr>
                <w:rFonts w:ascii="Calibri" w:eastAsia="Times New Roman" w:hAnsi="Calibri" w:cs="Calibri"/>
                <w:color w:val="000000"/>
                <w:sz w:val="24"/>
                <w:szCs w:val="24"/>
              </w:rPr>
              <w:t>varchar</w:t>
            </w:r>
          </w:p>
        </w:tc>
        <w:tc>
          <w:tcPr>
            <w:tcW w:w="1029" w:type="dxa"/>
            <w:tcBorders>
              <w:top w:val="nil"/>
              <w:left w:val="nil"/>
              <w:bottom w:val="single" w:sz="8" w:space="0" w:color="auto"/>
              <w:right w:val="single" w:sz="8" w:space="0" w:color="auto"/>
            </w:tcBorders>
            <w:shd w:val="clear" w:color="auto" w:fill="auto"/>
            <w:noWrap/>
            <w:vAlign w:val="center"/>
            <w:hideMark/>
          </w:tcPr>
          <w:p w14:paraId="3083A3F5" w14:textId="77777777" w:rsidR="00475871" w:rsidRPr="00475871" w:rsidRDefault="00475871" w:rsidP="00475871">
            <w:pPr>
              <w:spacing w:after="0" w:line="240" w:lineRule="auto"/>
              <w:rPr>
                <w:rFonts w:ascii="Calibri" w:eastAsia="Times New Roman" w:hAnsi="Calibri" w:cs="Calibri"/>
                <w:color w:val="000000"/>
                <w:sz w:val="24"/>
                <w:szCs w:val="24"/>
              </w:rPr>
            </w:pPr>
            <w:r w:rsidRPr="00475871">
              <w:rPr>
                <w:rFonts w:ascii="Calibri" w:eastAsia="Times New Roman" w:hAnsi="Calibri" w:cs="Calibri"/>
                <w:color w:val="000000"/>
                <w:sz w:val="24"/>
                <w:szCs w:val="24"/>
              </w:rPr>
              <w:t>yes</w:t>
            </w:r>
          </w:p>
        </w:tc>
        <w:tc>
          <w:tcPr>
            <w:tcW w:w="4821" w:type="dxa"/>
            <w:tcBorders>
              <w:top w:val="nil"/>
              <w:left w:val="nil"/>
              <w:bottom w:val="single" w:sz="8" w:space="0" w:color="auto"/>
              <w:right w:val="single" w:sz="8" w:space="0" w:color="auto"/>
            </w:tcBorders>
            <w:shd w:val="clear" w:color="auto" w:fill="auto"/>
            <w:noWrap/>
            <w:vAlign w:val="center"/>
            <w:hideMark/>
          </w:tcPr>
          <w:p w14:paraId="4535C598" w14:textId="2A8FB068" w:rsidR="00475871" w:rsidRPr="00475871" w:rsidRDefault="00475871" w:rsidP="00475871">
            <w:pPr>
              <w:spacing w:after="0" w:line="240" w:lineRule="auto"/>
              <w:rPr>
                <w:rFonts w:ascii="Calibri" w:eastAsia="Times New Roman" w:hAnsi="Calibri" w:cs="Calibri"/>
                <w:color w:val="000000"/>
              </w:rPr>
            </w:pPr>
            <w:r w:rsidRPr="00475871">
              <w:rPr>
                <w:rFonts w:ascii="Calibri" w:eastAsia="Times New Roman" w:hAnsi="Calibri" w:cs="Calibri"/>
                <w:color w:val="000000"/>
              </w:rPr>
              <w:t xml:space="preserve">To find out the address of the </w:t>
            </w:r>
            <w:r w:rsidR="00236ADC">
              <w:rPr>
                <w:rFonts w:ascii="Calibri" w:eastAsia="Times New Roman" w:hAnsi="Calibri" w:cs="Calibri"/>
                <w:color w:val="000000"/>
              </w:rPr>
              <w:t>Dumps</w:t>
            </w:r>
          </w:p>
        </w:tc>
      </w:tr>
      <w:tr w:rsidR="00475871" w:rsidRPr="00475871" w14:paraId="273C87B5" w14:textId="77777777" w:rsidTr="00236ADC">
        <w:trPr>
          <w:trHeight w:val="330"/>
        </w:trPr>
        <w:tc>
          <w:tcPr>
            <w:tcW w:w="3230" w:type="dxa"/>
            <w:tcBorders>
              <w:top w:val="nil"/>
              <w:left w:val="single" w:sz="8" w:space="0" w:color="auto"/>
              <w:bottom w:val="single" w:sz="8" w:space="0" w:color="auto"/>
              <w:right w:val="single" w:sz="8" w:space="0" w:color="auto"/>
            </w:tcBorders>
            <w:shd w:val="clear" w:color="auto" w:fill="auto"/>
            <w:noWrap/>
            <w:vAlign w:val="center"/>
            <w:hideMark/>
          </w:tcPr>
          <w:p w14:paraId="478084BF" w14:textId="77777777" w:rsidR="00475871" w:rsidRPr="00475871" w:rsidRDefault="00475871" w:rsidP="00475871">
            <w:pPr>
              <w:spacing w:after="0" w:line="240" w:lineRule="auto"/>
              <w:rPr>
                <w:rFonts w:ascii="Calibri" w:eastAsia="Times New Roman" w:hAnsi="Calibri" w:cs="Calibri"/>
                <w:color w:val="000000"/>
                <w:sz w:val="24"/>
                <w:szCs w:val="24"/>
              </w:rPr>
            </w:pPr>
            <w:r w:rsidRPr="00475871">
              <w:rPr>
                <w:rFonts w:ascii="Calibri" w:eastAsia="Times New Roman" w:hAnsi="Calibri" w:cs="Calibri"/>
                <w:color w:val="000000"/>
                <w:sz w:val="24"/>
                <w:szCs w:val="24"/>
              </w:rPr>
              <w:t>Number of garbage container</w:t>
            </w:r>
          </w:p>
        </w:tc>
        <w:tc>
          <w:tcPr>
            <w:tcW w:w="1170" w:type="dxa"/>
            <w:tcBorders>
              <w:top w:val="nil"/>
              <w:left w:val="nil"/>
              <w:bottom w:val="single" w:sz="8" w:space="0" w:color="auto"/>
              <w:right w:val="single" w:sz="8" w:space="0" w:color="auto"/>
            </w:tcBorders>
            <w:shd w:val="clear" w:color="auto" w:fill="auto"/>
            <w:noWrap/>
            <w:vAlign w:val="center"/>
            <w:hideMark/>
          </w:tcPr>
          <w:p w14:paraId="28717CBD" w14:textId="77777777" w:rsidR="00475871" w:rsidRPr="00475871" w:rsidRDefault="00475871" w:rsidP="00475871">
            <w:pPr>
              <w:spacing w:after="0" w:line="240" w:lineRule="auto"/>
              <w:rPr>
                <w:rFonts w:ascii="Calibri" w:eastAsia="Times New Roman" w:hAnsi="Calibri" w:cs="Calibri"/>
                <w:color w:val="000000"/>
              </w:rPr>
            </w:pPr>
            <w:r w:rsidRPr="00475871">
              <w:rPr>
                <w:rFonts w:ascii="Calibri" w:eastAsia="Times New Roman" w:hAnsi="Calibri" w:cs="Calibri"/>
                <w:color w:val="000000"/>
              </w:rPr>
              <w:t xml:space="preserve">int </w:t>
            </w:r>
          </w:p>
        </w:tc>
        <w:tc>
          <w:tcPr>
            <w:tcW w:w="1029" w:type="dxa"/>
            <w:tcBorders>
              <w:top w:val="nil"/>
              <w:left w:val="nil"/>
              <w:bottom w:val="single" w:sz="8" w:space="0" w:color="auto"/>
              <w:right w:val="single" w:sz="8" w:space="0" w:color="auto"/>
            </w:tcBorders>
            <w:shd w:val="clear" w:color="auto" w:fill="auto"/>
            <w:noWrap/>
            <w:vAlign w:val="center"/>
            <w:hideMark/>
          </w:tcPr>
          <w:p w14:paraId="24CB20F9" w14:textId="77777777" w:rsidR="00475871" w:rsidRPr="00475871" w:rsidRDefault="00475871" w:rsidP="00475871">
            <w:pPr>
              <w:spacing w:after="0" w:line="240" w:lineRule="auto"/>
              <w:rPr>
                <w:rFonts w:ascii="Calibri" w:eastAsia="Times New Roman" w:hAnsi="Calibri" w:cs="Calibri"/>
                <w:color w:val="000000"/>
              </w:rPr>
            </w:pPr>
            <w:r w:rsidRPr="00475871">
              <w:rPr>
                <w:rFonts w:ascii="Calibri" w:eastAsia="Times New Roman" w:hAnsi="Calibri" w:cs="Calibri"/>
                <w:color w:val="000000"/>
              </w:rPr>
              <w:t>no</w:t>
            </w:r>
          </w:p>
        </w:tc>
        <w:tc>
          <w:tcPr>
            <w:tcW w:w="4821" w:type="dxa"/>
            <w:tcBorders>
              <w:top w:val="nil"/>
              <w:left w:val="nil"/>
              <w:bottom w:val="single" w:sz="8" w:space="0" w:color="auto"/>
              <w:right w:val="single" w:sz="8" w:space="0" w:color="auto"/>
            </w:tcBorders>
            <w:shd w:val="clear" w:color="auto" w:fill="auto"/>
            <w:noWrap/>
            <w:vAlign w:val="center"/>
            <w:hideMark/>
          </w:tcPr>
          <w:p w14:paraId="1FBCC0C8" w14:textId="77777777" w:rsidR="00475871" w:rsidRPr="00475871" w:rsidRDefault="00475871" w:rsidP="00475871">
            <w:pPr>
              <w:spacing w:after="0" w:line="240" w:lineRule="auto"/>
              <w:rPr>
                <w:rFonts w:ascii="Calibri" w:eastAsia="Times New Roman" w:hAnsi="Calibri" w:cs="Calibri"/>
                <w:color w:val="000000"/>
              </w:rPr>
            </w:pPr>
            <w:r w:rsidRPr="00475871">
              <w:rPr>
                <w:rFonts w:ascii="Calibri" w:eastAsia="Times New Roman" w:hAnsi="Calibri" w:cs="Calibri"/>
                <w:color w:val="000000"/>
              </w:rPr>
              <w:t>To know or estimate the volume of the landfill</w:t>
            </w:r>
          </w:p>
        </w:tc>
      </w:tr>
    </w:tbl>
    <w:p w14:paraId="5C4BC286" w14:textId="77777777" w:rsidR="00352885" w:rsidRDefault="00352885" w:rsidP="00610C9B">
      <w:pPr>
        <w:rPr>
          <w:b/>
          <w:bCs/>
        </w:rPr>
      </w:pPr>
    </w:p>
    <w:p w14:paraId="09656C9E" w14:textId="0F59F875" w:rsidR="00475871" w:rsidRPr="0012022D" w:rsidRDefault="00F33CBE" w:rsidP="00610C9B">
      <w:pPr>
        <w:rPr>
          <w:b/>
          <w:bCs/>
          <w:sz w:val="24"/>
          <w:szCs w:val="24"/>
        </w:rPr>
      </w:pPr>
      <w:r w:rsidRPr="0012022D">
        <w:rPr>
          <w:b/>
          <w:bCs/>
          <w:sz w:val="24"/>
          <w:szCs w:val="24"/>
        </w:rPr>
        <w:t>Online Store:</w:t>
      </w:r>
    </w:p>
    <w:p w14:paraId="0D5F1AAE" w14:textId="545627B6" w:rsidR="00F33CBE" w:rsidRPr="0012022D" w:rsidRDefault="00F33CBE" w:rsidP="00610C9B">
      <w:pPr>
        <w:rPr>
          <w:sz w:val="24"/>
          <w:szCs w:val="24"/>
        </w:rPr>
      </w:pPr>
      <w:r w:rsidRPr="0012022D">
        <w:rPr>
          <w:sz w:val="24"/>
          <w:szCs w:val="24"/>
        </w:rPr>
        <w:t>To add a feature and the ability for all users of all levels to sell items online without the need for a fixed place such as a shop.</w:t>
      </w:r>
    </w:p>
    <w:p w14:paraId="01365FD0" w14:textId="5329B339" w:rsidR="00352885" w:rsidRDefault="00352885" w:rsidP="00352885">
      <w:pPr>
        <w:pStyle w:val="Caption"/>
        <w:keepNext/>
      </w:pPr>
      <w:bookmarkStart w:id="19" w:name="_Toc102256310"/>
      <w:r>
        <w:t xml:space="preserve">Table </w:t>
      </w:r>
      <w:r w:rsidR="0053412F">
        <w:fldChar w:fldCharType="begin"/>
      </w:r>
      <w:r w:rsidR="0053412F">
        <w:instrText xml:space="preserve"> SEQ Table \* ARABIC </w:instrText>
      </w:r>
      <w:r w:rsidR="0053412F">
        <w:fldChar w:fldCharType="separate"/>
      </w:r>
      <w:r w:rsidR="001C5A1F">
        <w:rPr>
          <w:noProof/>
        </w:rPr>
        <w:t>6</w:t>
      </w:r>
      <w:r w:rsidR="0053412F">
        <w:rPr>
          <w:noProof/>
        </w:rPr>
        <w:fldChar w:fldCharType="end"/>
      </w:r>
      <w:r w:rsidR="00EF59D6">
        <w:t xml:space="preserve"> </w:t>
      </w:r>
      <w:r w:rsidR="00EF59D6" w:rsidRPr="00A175D3">
        <w:rPr>
          <w:b/>
          <w:bCs/>
        </w:rPr>
        <w:t>Online Store</w:t>
      </w:r>
      <w:bookmarkEnd w:id="19"/>
    </w:p>
    <w:tbl>
      <w:tblPr>
        <w:tblW w:w="10389" w:type="dxa"/>
        <w:tblLook w:val="04A0" w:firstRow="1" w:lastRow="0" w:firstColumn="1" w:lastColumn="0" w:noHBand="0" w:noVBand="1"/>
      </w:tblPr>
      <w:tblGrid>
        <w:gridCol w:w="2420"/>
        <w:gridCol w:w="1260"/>
        <w:gridCol w:w="1170"/>
        <w:gridCol w:w="5539"/>
      </w:tblGrid>
      <w:tr w:rsidR="00236ADC" w:rsidRPr="00236ADC" w14:paraId="46CF9806" w14:textId="77777777" w:rsidTr="00236ADC">
        <w:trPr>
          <w:trHeight w:val="315"/>
        </w:trPr>
        <w:tc>
          <w:tcPr>
            <w:tcW w:w="2420" w:type="dxa"/>
            <w:tcBorders>
              <w:top w:val="single" w:sz="8" w:space="0" w:color="auto"/>
              <w:left w:val="single" w:sz="8" w:space="0" w:color="auto"/>
              <w:bottom w:val="single" w:sz="8" w:space="0" w:color="auto"/>
              <w:right w:val="single" w:sz="8" w:space="0" w:color="auto"/>
            </w:tcBorders>
            <w:shd w:val="clear" w:color="000000" w:fill="92D050"/>
            <w:noWrap/>
            <w:vAlign w:val="center"/>
            <w:hideMark/>
          </w:tcPr>
          <w:p w14:paraId="2F675EA2" w14:textId="77777777" w:rsidR="00236ADC" w:rsidRPr="00236ADC" w:rsidRDefault="00236ADC" w:rsidP="00236ADC">
            <w:pPr>
              <w:spacing w:after="0" w:line="240" w:lineRule="auto"/>
              <w:jc w:val="center"/>
              <w:rPr>
                <w:rFonts w:ascii="Calibri" w:eastAsia="Times New Roman" w:hAnsi="Calibri" w:cs="Calibri"/>
                <w:color w:val="000000"/>
              </w:rPr>
            </w:pPr>
            <w:r w:rsidRPr="00236ADC">
              <w:rPr>
                <w:rFonts w:ascii="Calibri" w:eastAsia="Times New Roman" w:hAnsi="Calibri" w:cs="Calibri"/>
                <w:color w:val="000000"/>
              </w:rPr>
              <w:t>Attribute name</w:t>
            </w:r>
          </w:p>
        </w:tc>
        <w:tc>
          <w:tcPr>
            <w:tcW w:w="1260" w:type="dxa"/>
            <w:tcBorders>
              <w:top w:val="single" w:sz="8" w:space="0" w:color="auto"/>
              <w:left w:val="nil"/>
              <w:bottom w:val="single" w:sz="8" w:space="0" w:color="auto"/>
              <w:right w:val="single" w:sz="8" w:space="0" w:color="auto"/>
            </w:tcBorders>
            <w:shd w:val="clear" w:color="000000" w:fill="92D050"/>
            <w:noWrap/>
            <w:vAlign w:val="center"/>
            <w:hideMark/>
          </w:tcPr>
          <w:p w14:paraId="2BA63024" w14:textId="77777777" w:rsidR="00236ADC" w:rsidRPr="00236ADC" w:rsidRDefault="00236ADC" w:rsidP="00236ADC">
            <w:pPr>
              <w:spacing w:after="0" w:line="240" w:lineRule="auto"/>
              <w:jc w:val="center"/>
              <w:rPr>
                <w:rFonts w:ascii="Calibri" w:eastAsia="Times New Roman" w:hAnsi="Calibri" w:cs="Calibri"/>
                <w:color w:val="000000"/>
              </w:rPr>
            </w:pPr>
            <w:r w:rsidRPr="00236ADC">
              <w:rPr>
                <w:rFonts w:ascii="Calibri" w:eastAsia="Times New Roman" w:hAnsi="Calibri" w:cs="Calibri"/>
                <w:color w:val="000000"/>
              </w:rPr>
              <w:t>Data type</w:t>
            </w:r>
          </w:p>
        </w:tc>
        <w:tc>
          <w:tcPr>
            <w:tcW w:w="1170" w:type="dxa"/>
            <w:tcBorders>
              <w:top w:val="single" w:sz="8" w:space="0" w:color="auto"/>
              <w:left w:val="nil"/>
              <w:bottom w:val="single" w:sz="8" w:space="0" w:color="auto"/>
              <w:right w:val="single" w:sz="8" w:space="0" w:color="auto"/>
            </w:tcBorders>
            <w:shd w:val="clear" w:color="000000" w:fill="92D050"/>
            <w:noWrap/>
            <w:vAlign w:val="center"/>
            <w:hideMark/>
          </w:tcPr>
          <w:p w14:paraId="21918CE7" w14:textId="77777777" w:rsidR="00236ADC" w:rsidRPr="00236ADC" w:rsidRDefault="00236ADC" w:rsidP="00236ADC">
            <w:pPr>
              <w:spacing w:after="0" w:line="240" w:lineRule="auto"/>
              <w:jc w:val="center"/>
              <w:rPr>
                <w:rFonts w:ascii="Calibri" w:eastAsia="Times New Roman" w:hAnsi="Calibri" w:cs="Calibri"/>
                <w:color w:val="000000"/>
              </w:rPr>
            </w:pPr>
            <w:r w:rsidRPr="00236ADC">
              <w:rPr>
                <w:rFonts w:ascii="Calibri" w:eastAsia="Times New Roman" w:hAnsi="Calibri" w:cs="Calibri"/>
                <w:color w:val="000000"/>
              </w:rPr>
              <w:t>Required</w:t>
            </w:r>
          </w:p>
        </w:tc>
        <w:tc>
          <w:tcPr>
            <w:tcW w:w="5539" w:type="dxa"/>
            <w:tcBorders>
              <w:top w:val="single" w:sz="8" w:space="0" w:color="auto"/>
              <w:left w:val="nil"/>
              <w:bottom w:val="single" w:sz="8" w:space="0" w:color="auto"/>
              <w:right w:val="single" w:sz="8" w:space="0" w:color="auto"/>
            </w:tcBorders>
            <w:shd w:val="clear" w:color="000000" w:fill="92D050"/>
            <w:noWrap/>
            <w:vAlign w:val="center"/>
            <w:hideMark/>
          </w:tcPr>
          <w:p w14:paraId="67D739C1" w14:textId="77777777" w:rsidR="00236ADC" w:rsidRPr="00236ADC" w:rsidRDefault="00236ADC" w:rsidP="00236ADC">
            <w:pPr>
              <w:spacing w:after="0" w:line="240" w:lineRule="auto"/>
              <w:jc w:val="center"/>
              <w:rPr>
                <w:rFonts w:ascii="Calibri" w:eastAsia="Times New Roman" w:hAnsi="Calibri" w:cs="Calibri"/>
                <w:color w:val="000000"/>
              </w:rPr>
            </w:pPr>
            <w:r w:rsidRPr="00236ADC">
              <w:rPr>
                <w:rFonts w:ascii="Calibri" w:eastAsia="Times New Roman" w:hAnsi="Calibri" w:cs="Calibri"/>
                <w:color w:val="000000"/>
              </w:rPr>
              <w:t>Description</w:t>
            </w:r>
          </w:p>
        </w:tc>
      </w:tr>
      <w:tr w:rsidR="00236ADC" w:rsidRPr="00236ADC" w14:paraId="0A916099" w14:textId="77777777" w:rsidTr="00236ADC">
        <w:trPr>
          <w:trHeight w:val="330"/>
        </w:trPr>
        <w:tc>
          <w:tcPr>
            <w:tcW w:w="2420" w:type="dxa"/>
            <w:tcBorders>
              <w:top w:val="nil"/>
              <w:left w:val="single" w:sz="8" w:space="0" w:color="auto"/>
              <w:bottom w:val="single" w:sz="8" w:space="0" w:color="auto"/>
              <w:right w:val="single" w:sz="8" w:space="0" w:color="auto"/>
            </w:tcBorders>
            <w:shd w:val="clear" w:color="auto" w:fill="auto"/>
            <w:noWrap/>
            <w:vAlign w:val="center"/>
            <w:hideMark/>
          </w:tcPr>
          <w:p w14:paraId="25080223" w14:textId="77777777" w:rsidR="00236ADC" w:rsidRPr="00236ADC" w:rsidRDefault="00236ADC" w:rsidP="00236ADC">
            <w:pPr>
              <w:spacing w:after="0" w:line="240" w:lineRule="auto"/>
              <w:rPr>
                <w:rFonts w:ascii="Calibri" w:eastAsia="Times New Roman" w:hAnsi="Calibri" w:cs="Calibri"/>
                <w:color w:val="000000"/>
                <w:sz w:val="24"/>
                <w:szCs w:val="24"/>
              </w:rPr>
            </w:pPr>
            <w:r w:rsidRPr="00236ADC">
              <w:rPr>
                <w:rFonts w:ascii="Calibri" w:eastAsia="Times New Roman" w:hAnsi="Calibri" w:cs="Calibri"/>
                <w:color w:val="000000"/>
                <w:sz w:val="24"/>
                <w:szCs w:val="24"/>
              </w:rPr>
              <w:t>Online Store ID</w:t>
            </w:r>
          </w:p>
        </w:tc>
        <w:tc>
          <w:tcPr>
            <w:tcW w:w="1260" w:type="dxa"/>
            <w:tcBorders>
              <w:top w:val="nil"/>
              <w:left w:val="nil"/>
              <w:bottom w:val="single" w:sz="8" w:space="0" w:color="auto"/>
              <w:right w:val="single" w:sz="8" w:space="0" w:color="auto"/>
            </w:tcBorders>
            <w:shd w:val="clear" w:color="auto" w:fill="auto"/>
            <w:noWrap/>
            <w:vAlign w:val="center"/>
            <w:hideMark/>
          </w:tcPr>
          <w:p w14:paraId="3F46B808" w14:textId="77777777" w:rsidR="00236ADC" w:rsidRPr="00236ADC" w:rsidRDefault="00236ADC" w:rsidP="00236ADC">
            <w:pPr>
              <w:spacing w:after="0" w:line="240" w:lineRule="auto"/>
              <w:rPr>
                <w:rFonts w:ascii="Calibri" w:eastAsia="Times New Roman" w:hAnsi="Calibri" w:cs="Calibri"/>
                <w:color w:val="000000"/>
                <w:sz w:val="24"/>
                <w:szCs w:val="24"/>
              </w:rPr>
            </w:pPr>
            <w:r w:rsidRPr="00236ADC">
              <w:rPr>
                <w:rFonts w:ascii="Calibri" w:eastAsia="Times New Roman" w:hAnsi="Calibri" w:cs="Calibri"/>
                <w:color w:val="000000"/>
                <w:sz w:val="24"/>
                <w:szCs w:val="24"/>
              </w:rPr>
              <w:t>int</w:t>
            </w:r>
          </w:p>
        </w:tc>
        <w:tc>
          <w:tcPr>
            <w:tcW w:w="1170" w:type="dxa"/>
            <w:tcBorders>
              <w:top w:val="nil"/>
              <w:left w:val="nil"/>
              <w:bottom w:val="single" w:sz="8" w:space="0" w:color="auto"/>
              <w:right w:val="single" w:sz="8" w:space="0" w:color="auto"/>
            </w:tcBorders>
            <w:shd w:val="clear" w:color="auto" w:fill="auto"/>
            <w:noWrap/>
            <w:vAlign w:val="center"/>
            <w:hideMark/>
          </w:tcPr>
          <w:p w14:paraId="170ED10B" w14:textId="77777777" w:rsidR="00236ADC" w:rsidRPr="00236ADC" w:rsidRDefault="00236ADC" w:rsidP="00236ADC">
            <w:pPr>
              <w:spacing w:after="0" w:line="240" w:lineRule="auto"/>
              <w:rPr>
                <w:rFonts w:ascii="Calibri" w:eastAsia="Times New Roman" w:hAnsi="Calibri" w:cs="Calibri"/>
                <w:color w:val="000000"/>
                <w:sz w:val="24"/>
                <w:szCs w:val="24"/>
              </w:rPr>
            </w:pPr>
            <w:r w:rsidRPr="00236ADC">
              <w:rPr>
                <w:rFonts w:ascii="Calibri" w:eastAsia="Times New Roman" w:hAnsi="Calibri" w:cs="Calibri"/>
                <w:color w:val="000000"/>
                <w:sz w:val="24"/>
                <w:szCs w:val="24"/>
              </w:rPr>
              <w:t>yes</w:t>
            </w:r>
          </w:p>
        </w:tc>
        <w:tc>
          <w:tcPr>
            <w:tcW w:w="5539" w:type="dxa"/>
            <w:tcBorders>
              <w:top w:val="nil"/>
              <w:left w:val="nil"/>
              <w:bottom w:val="single" w:sz="8" w:space="0" w:color="auto"/>
              <w:right w:val="single" w:sz="8" w:space="0" w:color="auto"/>
            </w:tcBorders>
            <w:shd w:val="clear" w:color="auto" w:fill="auto"/>
            <w:noWrap/>
            <w:vAlign w:val="center"/>
            <w:hideMark/>
          </w:tcPr>
          <w:p w14:paraId="2E764713" w14:textId="77777777" w:rsidR="00236ADC" w:rsidRPr="00236ADC" w:rsidRDefault="00236ADC" w:rsidP="00236ADC">
            <w:pPr>
              <w:spacing w:after="0" w:line="240" w:lineRule="auto"/>
              <w:rPr>
                <w:rFonts w:ascii="Calibri" w:eastAsia="Times New Roman" w:hAnsi="Calibri" w:cs="Calibri"/>
                <w:color w:val="000000"/>
                <w:sz w:val="24"/>
                <w:szCs w:val="24"/>
              </w:rPr>
            </w:pPr>
            <w:r w:rsidRPr="00236ADC">
              <w:rPr>
                <w:rFonts w:ascii="Calibri" w:eastAsia="Times New Roman" w:hAnsi="Calibri" w:cs="Calibri"/>
                <w:color w:val="000000"/>
                <w:sz w:val="24"/>
                <w:szCs w:val="24"/>
              </w:rPr>
              <w:t>To give a number that distinguishes the online stores</w:t>
            </w:r>
          </w:p>
        </w:tc>
      </w:tr>
      <w:tr w:rsidR="00236ADC" w:rsidRPr="00236ADC" w14:paraId="302546C3" w14:textId="77777777" w:rsidTr="00236ADC">
        <w:trPr>
          <w:trHeight w:val="330"/>
        </w:trPr>
        <w:tc>
          <w:tcPr>
            <w:tcW w:w="2420" w:type="dxa"/>
            <w:tcBorders>
              <w:top w:val="nil"/>
              <w:left w:val="single" w:sz="8" w:space="0" w:color="auto"/>
              <w:bottom w:val="single" w:sz="8" w:space="0" w:color="auto"/>
              <w:right w:val="single" w:sz="8" w:space="0" w:color="auto"/>
            </w:tcBorders>
            <w:shd w:val="clear" w:color="auto" w:fill="auto"/>
            <w:noWrap/>
            <w:vAlign w:val="center"/>
            <w:hideMark/>
          </w:tcPr>
          <w:p w14:paraId="06338602" w14:textId="77777777" w:rsidR="00236ADC" w:rsidRPr="00236ADC" w:rsidRDefault="00236ADC" w:rsidP="00236ADC">
            <w:pPr>
              <w:spacing w:after="0" w:line="240" w:lineRule="auto"/>
              <w:rPr>
                <w:rFonts w:ascii="Calibri" w:eastAsia="Times New Roman" w:hAnsi="Calibri" w:cs="Calibri"/>
                <w:color w:val="000000"/>
                <w:sz w:val="24"/>
                <w:szCs w:val="24"/>
              </w:rPr>
            </w:pPr>
            <w:r w:rsidRPr="00236ADC">
              <w:rPr>
                <w:rFonts w:ascii="Calibri" w:eastAsia="Times New Roman" w:hAnsi="Calibri" w:cs="Calibri"/>
                <w:color w:val="000000"/>
                <w:sz w:val="24"/>
                <w:szCs w:val="24"/>
              </w:rPr>
              <w:t>Store phone number</w:t>
            </w:r>
          </w:p>
        </w:tc>
        <w:tc>
          <w:tcPr>
            <w:tcW w:w="1260" w:type="dxa"/>
            <w:tcBorders>
              <w:top w:val="nil"/>
              <w:left w:val="nil"/>
              <w:bottom w:val="single" w:sz="8" w:space="0" w:color="auto"/>
              <w:right w:val="single" w:sz="8" w:space="0" w:color="auto"/>
            </w:tcBorders>
            <w:shd w:val="clear" w:color="auto" w:fill="auto"/>
            <w:noWrap/>
            <w:vAlign w:val="center"/>
            <w:hideMark/>
          </w:tcPr>
          <w:p w14:paraId="01A8A597" w14:textId="77777777" w:rsidR="00236ADC" w:rsidRPr="00236ADC" w:rsidRDefault="00236ADC" w:rsidP="00236ADC">
            <w:pPr>
              <w:spacing w:after="0" w:line="240" w:lineRule="auto"/>
              <w:rPr>
                <w:rFonts w:ascii="Calibri" w:eastAsia="Times New Roman" w:hAnsi="Calibri" w:cs="Calibri"/>
                <w:color w:val="000000"/>
                <w:sz w:val="24"/>
                <w:szCs w:val="24"/>
              </w:rPr>
            </w:pPr>
            <w:r w:rsidRPr="00236ADC">
              <w:rPr>
                <w:rFonts w:ascii="Calibri" w:eastAsia="Times New Roman" w:hAnsi="Calibri" w:cs="Calibri"/>
                <w:color w:val="000000"/>
                <w:sz w:val="24"/>
                <w:szCs w:val="24"/>
              </w:rPr>
              <w:t>int</w:t>
            </w:r>
          </w:p>
        </w:tc>
        <w:tc>
          <w:tcPr>
            <w:tcW w:w="1170" w:type="dxa"/>
            <w:tcBorders>
              <w:top w:val="nil"/>
              <w:left w:val="nil"/>
              <w:bottom w:val="single" w:sz="8" w:space="0" w:color="auto"/>
              <w:right w:val="single" w:sz="8" w:space="0" w:color="auto"/>
            </w:tcBorders>
            <w:shd w:val="clear" w:color="auto" w:fill="auto"/>
            <w:noWrap/>
            <w:vAlign w:val="center"/>
            <w:hideMark/>
          </w:tcPr>
          <w:p w14:paraId="3DE5416F" w14:textId="77777777" w:rsidR="00236ADC" w:rsidRPr="00236ADC" w:rsidRDefault="00236ADC" w:rsidP="00236ADC">
            <w:pPr>
              <w:spacing w:after="0" w:line="240" w:lineRule="auto"/>
              <w:rPr>
                <w:rFonts w:ascii="Calibri" w:eastAsia="Times New Roman" w:hAnsi="Calibri" w:cs="Calibri"/>
                <w:color w:val="000000"/>
                <w:sz w:val="24"/>
                <w:szCs w:val="24"/>
              </w:rPr>
            </w:pPr>
            <w:r w:rsidRPr="00236ADC">
              <w:rPr>
                <w:rFonts w:ascii="Calibri" w:eastAsia="Times New Roman" w:hAnsi="Calibri" w:cs="Calibri"/>
                <w:color w:val="000000"/>
                <w:sz w:val="24"/>
                <w:szCs w:val="24"/>
              </w:rPr>
              <w:t>yes</w:t>
            </w:r>
          </w:p>
        </w:tc>
        <w:tc>
          <w:tcPr>
            <w:tcW w:w="5539" w:type="dxa"/>
            <w:tcBorders>
              <w:top w:val="nil"/>
              <w:left w:val="nil"/>
              <w:bottom w:val="single" w:sz="8" w:space="0" w:color="auto"/>
              <w:right w:val="single" w:sz="8" w:space="0" w:color="auto"/>
            </w:tcBorders>
            <w:shd w:val="clear" w:color="auto" w:fill="auto"/>
            <w:noWrap/>
            <w:vAlign w:val="center"/>
            <w:hideMark/>
          </w:tcPr>
          <w:p w14:paraId="1F0C2647" w14:textId="77777777" w:rsidR="00236ADC" w:rsidRPr="00236ADC" w:rsidRDefault="00236ADC" w:rsidP="00236ADC">
            <w:pPr>
              <w:spacing w:after="0" w:line="240" w:lineRule="auto"/>
              <w:rPr>
                <w:rFonts w:ascii="Calibri" w:eastAsia="Times New Roman" w:hAnsi="Calibri" w:cs="Calibri"/>
                <w:color w:val="000000"/>
                <w:sz w:val="24"/>
                <w:szCs w:val="24"/>
              </w:rPr>
            </w:pPr>
            <w:r w:rsidRPr="00236ADC">
              <w:rPr>
                <w:rFonts w:ascii="Calibri" w:eastAsia="Times New Roman" w:hAnsi="Calibri" w:cs="Calibri"/>
                <w:color w:val="000000"/>
                <w:sz w:val="24"/>
                <w:szCs w:val="24"/>
              </w:rPr>
              <w:t>To add phone number to the store</w:t>
            </w:r>
          </w:p>
        </w:tc>
      </w:tr>
      <w:tr w:rsidR="00236ADC" w:rsidRPr="00236ADC" w14:paraId="7B92F510" w14:textId="77777777" w:rsidTr="00236ADC">
        <w:trPr>
          <w:trHeight w:val="330"/>
        </w:trPr>
        <w:tc>
          <w:tcPr>
            <w:tcW w:w="2420" w:type="dxa"/>
            <w:tcBorders>
              <w:top w:val="nil"/>
              <w:left w:val="single" w:sz="8" w:space="0" w:color="auto"/>
              <w:bottom w:val="single" w:sz="8" w:space="0" w:color="auto"/>
              <w:right w:val="single" w:sz="8" w:space="0" w:color="auto"/>
            </w:tcBorders>
            <w:shd w:val="clear" w:color="auto" w:fill="auto"/>
            <w:noWrap/>
            <w:vAlign w:val="center"/>
            <w:hideMark/>
          </w:tcPr>
          <w:p w14:paraId="21187FEF" w14:textId="77777777" w:rsidR="00236ADC" w:rsidRPr="00236ADC" w:rsidRDefault="00236ADC" w:rsidP="00236ADC">
            <w:pPr>
              <w:spacing w:after="0" w:line="240" w:lineRule="auto"/>
              <w:rPr>
                <w:rFonts w:ascii="Calibri" w:eastAsia="Times New Roman" w:hAnsi="Calibri" w:cs="Calibri"/>
                <w:color w:val="000000"/>
                <w:sz w:val="24"/>
                <w:szCs w:val="24"/>
              </w:rPr>
            </w:pPr>
            <w:r w:rsidRPr="00236ADC">
              <w:rPr>
                <w:rFonts w:ascii="Calibri" w:eastAsia="Times New Roman" w:hAnsi="Calibri" w:cs="Calibri"/>
                <w:color w:val="000000"/>
                <w:sz w:val="24"/>
                <w:szCs w:val="24"/>
              </w:rPr>
              <w:t>Address</w:t>
            </w:r>
          </w:p>
        </w:tc>
        <w:tc>
          <w:tcPr>
            <w:tcW w:w="1260" w:type="dxa"/>
            <w:tcBorders>
              <w:top w:val="nil"/>
              <w:left w:val="nil"/>
              <w:bottom w:val="single" w:sz="8" w:space="0" w:color="auto"/>
              <w:right w:val="single" w:sz="8" w:space="0" w:color="auto"/>
            </w:tcBorders>
            <w:shd w:val="clear" w:color="auto" w:fill="auto"/>
            <w:noWrap/>
            <w:vAlign w:val="center"/>
            <w:hideMark/>
          </w:tcPr>
          <w:p w14:paraId="43F0A62D" w14:textId="77777777" w:rsidR="00236ADC" w:rsidRPr="00236ADC" w:rsidRDefault="00236ADC" w:rsidP="00236ADC">
            <w:pPr>
              <w:spacing w:after="0" w:line="240" w:lineRule="auto"/>
              <w:rPr>
                <w:rFonts w:ascii="Calibri" w:eastAsia="Times New Roman" w:hAnsi="Calibri" w:cs="Calibri"/>
                <w:color w:val="000000"/>
                <w:sz w:val="24"/>
                <w:szCs w:val="24"/>
              </w:rPr>
            </w:pPr>
            <w:r w:rsidRPr="00236ADC">
              <w:rPr>
                <w:rFonts w:ascii="Calibri" w:eastAsia="Times New Roman" w:hAnsi="Calibri" w:cs="Calibri"/>
                <w:color w:val="000000"/>
                <w:sz w:val="24"/>
                <w:szCs w:val="24"/>
              </w:rPr>
              <w:t>varchar</w:t>
            </w:r>
          </w:p>
        </w:tc>
        <w:tc>
          <w:tcPr>
            <w:tcW w:w="1170" w:type="dxa"/>
            <w:tcBorders>
              <w:top w:val="nil"/>
              <w:left w:val="nil"/>
              <w:bottom w:val="single" w:sz="8" w:space="0" w:color="auto"/>
              <w:right w:val="single" w:sz="8" w:space="0" w:color="auto"/>
            </w:tcBorders>
            <w:shd w:val="clear" w:color="auto" w:fill="auto"/>
            <w:noWrap/>
            <w:vAlign w:val="center"/>
            <w:hideMark/>
          </w:tcPr>
          <w:p w14:paraId="0223E897" w14:textId="77777777" w:rsidR="00236ADC" w:rsidRPr="00236ADC" w:rsidRDefault="00236ADC" w:rsidP="00236ADC">
            <w:pPr>
              <w:spacing w:after="0" w:line="240" w:lineRule="auto"/>
              <w:rPr>
                <w:rFonts w:ascii="Calibri" w:eastAsia="Times New Roman" w:hAnsi="Calibri" w:cs="Calibri"/>
                <w:color w:val="000000"/>
                <w:sz w:val="24"/>
                <w:szCs w:val="24"/>
              </w:rPr>
            </w:pPr>
            <w:r w:rsidRPr="00236ADC">
              <w:rPr>
                <w:rFonts w:ascii="Calibri" w:eastAsia="Times New Roman" w:hAnsi="Calibri" w:cs="Calibri"/>
                <w:color w:val="000000"/>
                <w:sz w:val="24"/>
                <w:szCs w:val="24"/>
              </w:rPr>
              <w:t>no</w:t>
            </w:r>
          </w:p>
        </w:tc>
        <w:tc>
          <w:tcPr>
            <w:tcW w:w="5539" w:type="dxa"/>
            <w:tcBorders>
              <w:top w:val="nil"/>
              <w:left w:val="nil"/>
              <w:bottom w:val="single" w:sz="8" w:space="0" w:color="auto"/>
              <w:right w:val="single" w:sz="8" w:space="0" w:color="auto"/>
            </w:tcBorders>
            <w:shd w:val="clear" w:color="auto" w:fill="auto"/>
            <w:noWrap/>
            <w:vAlign w:val="center"/>
            <w:hideMark/>
          </w:tcPr>
          <w:p w14:paraId="369E8CF9" w14:textId="77777777" w:rsidR="00236ADC" w:rsidRPr="00236ADC" w:rsidRDefault="00236ADC" w:rsidP="00236ADC">
            <w:pPr>
              <w:spacing w:after="0" w:line="240" w:lineRule="auto"/>
              <w:rPr>
                <w:rFonts w:ascii="Calibri" w:eastAsia="Times New Roman" w:hAnsi="Calibri" w:cs="Calibri"/>
                <w:color w:val="000000"/>
              </w:rPr>
            </w:pPr>
            <w:r w:rsidRPr="00236ADC">
              <w:rPr>
                <w:rFonts w:ascii="Calibri" w:eastAsia="Times New Roman" w:hAnsi="Calibri" w:cs="Calibri"/>
                <w:color w:val="000000"/>
              </w:rPr>
              <w:t>to add address if there</w:t>
            </w:r>
          </w:p>
        </w:tc>
      </w:tr>
      <w:tr w:rsidR="00236ADC" w:rsidRPr="00236ADC" w14:paraId="3B0F135E" w14:textId="77777777" w:rsidTr="00236ADC">
        <w:trPr>
          <w:trHeight w:val="330"/>
        </w:trPr>
        <w:tc>
          <w:tcPr>
            <w:tcW w:w="2420" w:type="dxa"/>
            <w:tcBorders>
              <w:top w:val="nil"/>
              <w:left w:val="single" w:sz="8" w:space="0" w:color="auto"/>
              <w:bottom w:val="single" w:sz="8" w:space="0" w:color="auto"/>
              <w:right w:val="single" w:sz="8" w:space="0" w:color="auto"/>
            </w:tcBorders>
            <w:shd w:val="clear" w:color="auto" w:fill="auto"/>
            <w:noWrap/>
            <w:vAlign w:val="center"/>
            <w:hideMark/>
          </w:tcPr>
          <w:p w14:paraId="4FD05807" w14:textId="77777777" w:rsidR="00236ADC" w:rsidRPr="00236ADC" w:rsidRDefault="00236ADC" w:rsidP="00236ADC">
            <w:pPr>
              <w:spacing w:after="0" w:line="240" w:lineRule="auto"/>
              <w:rPr>
                <w:rFonts w:ascii="Calibri" w:eastAsia="Times New Roman" w:hAnsi="Calibri" w:cs="Calibri"/>
                <w:color w:val="000000"/>
                <w:sz w:val="24"/>
                <w:szCs w:val="24"/>
              </w:rPr>
            </w:pPr>
            <w:r w:rsidRPr="00236ADC">
              <w:rPr>
                <w:rFonts w:ascii="Calibri" w:eastAsia="Times New Roman" w:hAnsi="Calibri" w:cs="Calibri"/>
                <w:color w:val="000000"/>
                <w:sz w:val="24"/>
                <w:szCs w:val="24"/>
              </w:rPr>
              <w:t>Delivery method</w:t>
            </w:r>
          </w:p>
        </w:tc>
        <w:tc>
          <w:tcPr>
            <w:tcW w:w="1260" w:type="dxa"/>
            <w:tcBorders>
              <w:top w:val="nil"/>
              <w:left w:val="nil"/>
              <w:bottom w:val="single" w:sz="8" w:space="0" w:color="auto"/>
              <w:right w:val="single" w:sz="8" w:space="0" w:color="auto"/>
            </w:tcBorders>
            <w:shd w:val="clear" w:color="auto" w:fill="auto"/>
            <w:noWrap/>
            <w:vAlign w:val="center"/>
            <w:hideMark/>
          </w:tcPr>
          <w:p w14:paraId="06CDF012" w14:textId="77777777" w:rsidR="00236ADC" w:rsidRPr="00236ADC" w:rsidRDefault="00236ADC" w:rsidP="00236ADC">
            <w:pPr>
              <w:spacing w:after="0" w:line="240" w:lineRule="auto"/>
              <w:rPr>
                <w:rFonts w:ascii="Calibri" w:eastAsia="Times New Roman" w:hAnsi="Calibri" w:cs="Calibri"/>
                <w:color w:val="000000"/>
              </w:rPr>
            </w:pPr>
            <w:r w:rsidRPr="00236ADC">
              <w:rPr>
                <w:rFonts w:ascii="Calibri" w:eastAsia="Times New Roman" w:hAnsi="Calibri" w:cs="Calibri"/>
                <w:color w:val="000000"/>
              </w:rPr>
              <w:t xml:space="preserve">int </w:t>
            </w:r>
          </w:p>
        </w:tc>
        <w:tc>
          <w:tcPr>
            <w:tcW w:w="1170" w:type="dxa"/>
            <w:tcBorders>
              <w:top w:val="nil"/>
              <w:left w:val="nil"/>
              <w:bottom w:val="single" w:sz="8" w:space="0" w:color="auto"/>
              <w:right w:val="single" w:sz="8" w:space="0" w:color="auto"/>
            </w:tcBorders>
            <w:shd w:val="clear" w:color="auto" w:fill="auto"/>
            <w:noWrap/>
            <w:vAlign w:val="center"/>
            <w:hideMark/>
          </w:tcPr>
          <w:p w14:paraId="257F88C1" w14:textId="77777777" w:rsidR="00236ADC" w:rsidRPr="00236ADC" w:rsidRDefault="00236ADC" w:rsidP="00236ADC">
            <w:pPr>
              <w:spacing w:after="0" w:line="240" w:lineRule="auto"/>
              <w:rPr>
                <w:rFonts w:ascii="Calibri" w:eastAsia="Times New Roman" w:hAnsi="Calibri" w:cs="Calibri"/>
                <w:color w:val="000000"/>
              </w:rPr>
            </w:pPr>
            <w:r w:rsidRPr="00236ADC">
              <w:rPr>
                <w:rFonts w:ascii="Calibri" w:eastAsia="Times New Roman" w:hAnsi="Calibri" w:cs="Calibri"/>
                <w:color w:val="000000"/>
              </w:rPr>
              <w:t>yes</w:t>
            </w:r>
          </w:p>
        </w:tc>
        <w:tc>
          <w:tcPr>
            <w:tcW w:w="5539" w:type="dxa"/>
            <w:tcBorders>
              <w:top w:val="nil"/>
              <w:left w:val="nil"/>
              <w:bottom w:val="single" w:sz="8" w:space="0" w:color="auto"/>
              <w:right w:val="single" w:sz="8" w:space="0" w:color="auto"/>
            </w:tcBorders>
            <w:shd w:val="clear" w:color="auto" w:fill="auto"/>
            <w:noWrap/>
            <w:vAlign w:val="center"/>
            <w:hideMark/>
          </w:tcPr>
          <w:p w14:paraId="28AE2004" w14:textId="77777777" w:rsidR="00236ADC" w:rsidRPr="00236ADC" w:rsidRDefault="00236ADC" w:rsidP="00236ADC">
            <w:pPr>
              <w:spacing w:after="0" w:line="240" w:lineRule="auto"/>
              <w:rPr>
                <w:rFonts w:ascii="Calibri" w:eastAsia="Times New Roman" w:hAnsi="Calibri" w:cs="Calibri"/>
                <w:color w:val="000000"/>
              </w:rPr>
            </w:pPr>
            <w:r w:rsidRPr="00236ADC">
              <w:rPr>
                <w:rFonts w:ascii="Calibri" w:eastAsia="Times New Roman" w:hAnsi="Calibri" w:cs="Calibri"/>
                <w:color w:val="000000"/>
              </w:rPr>
              <w:t>to add the way of delivery</w:t>
            </w:r>
          </w:p>
        </w:tc>
      </w:tr>
    </w:tbl>
    <w:p w14:paraId="3AA91157" w14:textId="77777777" w:rsidR="00352885" w:rsidRDefault="00352885" w:rsidP="00610C9B">
      <w:pPr>
        <w:rPr>
          <w:b/>
          <w:bCs/>
        </w:rPr>
      </w:pPr>
    </w:p>
    <w:p w14:paraId="7447B531" w14:textId="752CC486" w:rsidR="00236ADC" w:rsidRPr="0012022D" w:rsidRDefault="0050682B" w:rsidP="00610C9B">
      <w:pPr>
        <w:rPr>
          <w:b/>
          <w:bCs/>
          <w:sz w:val="24"/>
          <w:szCs w:val="24"/>
        </w:rPr>
      </w:pPr>
      <w:r w:rsidRPr="0012022D">
        <w:rPr>
          <w:b/>
          <w:bCs/>
          <w:sz w:val="24"/>
          <w:szCs w:val="24"/>
        </w:rPr>
        <w:t>Physical Store:</w:t>
      </w:r>
    </w:p>
    <w:p w14:paraId="1B1AFB0A" w14:textId="7C78057E" w:rsidR="0050682B" w:rsidRPr="0012022D" w:rsidRDefault="0050682B" w:rsidP="00610C9B">
      <w:pPr>
        <w:rPr>
          <w:sz w:val="24"/>
          <w:szCs w:val="24"/>
        </w:rPr>
      </w:pPr>
      <w:r w:rsidRPr="0012022D">
        <w:rPr>
          <w:sz w:val="24"/>
          <w:szCs w:val="24"/>
        </w:rPr>
        <w:t>To allow people who have fixed stores and want to sell materials through these stores and do not prefer selling via the Internet.</w:t>
      </w:r>
    </w:p>
    <w:p w14:paraId="7E54ABA0" w14:textId="464B7837" w:rsidR="00352885" w:rsidRDefault="00352885" w:rsidP="00352885">
      <w:pPr>
        <w:pStyle w:val="Caption"/>
        <w:keepNext/>
      </w:pPr>
      <w:bookmarkStart w:id="20" w:name="_Toc102256311"/>
      <w:r>
        <w:t xml:space="preserve">Table </w:t>
      </w:r>
      <w:r w:rsidR="0053412F">
        <w:fldChar w:fldCharType="begin"/>
      </w:r>
      <w:r w:rsidR="0053412F">
        <w:instrText xml:space="preserve"> SEQ Table \* ARABIC </w:instrText>
      </w:r>
      <w:r w:rsidR="0053412F">
        <w:fldChar w:fldCharType="separate"/>
      </w:r>
      <w:r w:rsidR="001C5A1F">
        <w:rPr>
          <w:noProof/>
        </w:rPr>
        <w:t>7</w:t>
      </w:r>
      <w:r w:rsidR="0053412F">
        <w:rPr>
          <w:noProof/>
        </w:rPr>
        <w:fldChar w:fldCharType="end"/>
      </w:r>
      <w:r w:rsidR="00EF59D6">
        <w:t xml:space="preserve"> </w:t>
      </w:r>
      <w:r w:rsidR="00EF59D6" w:rsidRPr="0050682B">
        <w:rPr>
          <w:b/>
          <w:bCs/>
        </w:rPr>
        <w:t>Physical Store</w:t>
      </w:r>
      <w:bookmarkEnd w:id="20"/>
    </w:p>
    <w:tbl>
      <w:tblPr>
        <w:tblW w:w="10340" w:type="dxa"/>
        <w:tblLook w:val="04A0" w:firstRow="1" w:lastRow="0" w:firstColumn="1" w:lastColumn="0" w:noHBand="0" w:noVBand="1"/>
      </w:tblPr>
      <w:tblGrid>
        <w:gridCol w:w="2420"/>
        <w:gridCol w:w="1170"/>
        <w:gridCol w:w="1029"/>
        <w:gridCol w:w="5721"/>
      </w:tblGrid>
      <w:tr w:rsidR="0050682B" w:rsidRPr="0050682B" w14:paraId="604AD3F0" w14:textId="77777777" w:rsidTr="0050682B">
        <w:trPr>
          <w:trHeight w:val="315"/>
        </w:trPr>
        <w:tc>
          <w:tcPr>
            <w:tcW w:w="2420" w:type="dxa"/>
            <w:tcBorders>
              <w:top w:val="single" w:sz="8" w:space="0" w:color="auto"/>
              <w:left w:val="single" w:sz="8" w:space="0" w:color="auto"/>
              <w:bottom w:val="single" w:sz="8" w:space="0" w:color="auto"/>
              <w:right w:val="single" w:sz="8" w:space="0" w:color="auto"/>
            </w:tcBorders>
            <w:shd w:val="clear" w:color="000000" w:fill="92D050"/>
            <w:noWrap/>
            <w:vAlign w:val="center"/>
            <w:hideMark/>
          </w:tcPr>
          <w:p w14:paraId="33C649B3" w14:textId="77777777" w:rsidR="0050682B" w:rsidRPr="0050682B" w:rsidRDefault="0050682B" w:rsidP="0050682B">
            <w:pPr>
              <w:spacing w:after="0" w:line="240" w:lineRule="auto"/>
              <w:jc w:val="center"/>
              <w:rPr>
                <w:rFonts w:ascii="Calibri" w:eastAsia="Times New Roman" w:hAnsi="Calibri" w:cs="Calibri"/>
                <w:color w:val="000000"/>
              </w:rPr>
            </w:pPr>
            <w:r w:rsidRPr="0050682B">
              <w:rPr>
                <w:rFonts w:ascii="Calibri" w:eastAsia="Times New Roman" w:hAnsi="Calibri" w:cs="Calibri"/>
                <w:color w:val="000000"/>
              </w:rPr>
              <w:t>Attribute name</w:t>
            </w:r>
          </w:p>
        </w:tc>
        <w:tc>
          <w:tcPr>
            <w:tcW w:w="1170" w:type="dxa"/>
            <w:tcBorders>
              <w:top w:val="single" w:sz="8" w:space="0" w:color="auto"/>
              <w:left w:val="nil"/>
              <w:bottom w:val="single" w:sz="8" w:space="0" w:color="auto"/>
              <w:right w:val="single" w:sz="8" w:space="0" w:color="auto"/>
            </w:tcBorders>
            <w:shd w:val="clear" w:color="000000" w:fill="92D050"/>
            <w:noWrap/>
            <w:vAlign w:val="center"/>
            <w:hideMark/>
          </w:tcPr>
          <w:p w14:paraId="59063769" w14:textId="77777777" w:rsidR="0050682B" w:rsidRPr="0050682B" w:rsidRDefault="0050682B" w:rsidP="0050682B">
            <w:pPr>
              <w:spacing w:after="0" w:line="240" w:lineRule="auto"/>
              <w:jc w:val="center"/>
              <w:rPr>
                <w:rFonts w:ascii="Calibri" w:eastAsia="Times New Roman" w:hAnsi="Calibri" w:cs="Calibri"/>
                <w:color w:val="000000"/>
              </w:rPr>
            </w:pPr>
            <w:r w:rsidRPr="0050682B">
              <w:rPr>
                <w:rFonts w:ascii="Calibri" w:eastAsia="Times New Roman" w:hAnsi="Calibri" w:cs="Calibri"/>
                <w:color w:val="000000"/>
              </w:rPr>
              <w:t>Data type</w:t>
            </w:r>
          </w:p>
        </w:tc>
        <w:tc>
          <w:tcPr>
            <w:tcW w:w="1029" w:type="dxa"/>
            <w:tcBorders>
              <w:top w:val="single" w:sz="8" w:space="0" w:color="auto"/>
              <w:left w:val="nil"/>
              <w:bottom w:val="single" w:sz="8" w:space="0" w:color="auto"/>
              <w:right w:val="single" w:sz="8" w:space="0" w:color="auto"/>
            </w:tcBorders>
            <w:shd w:val="clear" w:color="000000" w:fill="92D050"/>
            <w:noWrap/>
            <w:vAlign w:val="center"/>
            <w:hideMark/>
          </w:tcPr>
          <w:p w14:paraId="5E8899C0" w14:textId="77777777" w:rsidR="0050682B" w:rsidRPr="0050682B" w:rsidRDefault="0050682B" w:rsidP="0050682B">
            <w:pPr>
              <w:spacing w:after="0" w:line="240" w:lineRule="auto"/>
              <w:jc w:val="center"/>
              <w:rPr>
                <w:rFonts w:ascii="Calibri" w:eastAsia="Times New Roman" w:hAnsi="Calibri" w:cs="Calibri"/>
                <w:color w:val="000000"/>
              </w:rPr>
            </w:pPr>
            <w:r w:rsidRPr="0050682B">
              <w:rPr>
                <w:rFonts w:ascii="Calibri" w:eastAsia="Times New Roman" w:hAnsi="Calibri" w:cs="Calibri"/>
                <w:color w:val="000000"/>
              </w:rPr>
              <w:t>Required</w:t>
            </w:r>
          </w:p>
        </w:tc>
        <w:tc>
          <w:tcPr>
            <w:tcW w:w="5721" w:type="dxa"/>
            <w:tcBorders>
              <w:top w:val="single" w:sz="8" w:space="0" w:color="auto"/>
              <w:left w:val="nil"/>
              <w:bottom w:val="single" w:sz="8" w:space="0" w:color="auto"/>
              <w:right w:val="single" w:sz="8" w:space="0" w:color="auto"/>
            </w:tcBorders>
            <w:shd w:val="clear" w:color="000000" w:fill="92D050"/>
            <w:noWrap/>
            <w:vAlign w:val="center"/>
            <w:hideMark/>
          </w:tcPr>
          <w:p w14:paraId="397F3617" w14:textId="77777777" w:rsidR="0050682B" w:rsidRPr="0050682B" w:rsidRDefault="0050682B" w:rsidP="0050682B">
            <w:pPr>
              <w:spacing w:after="0" w:line="240" w:lineRule="auto"/>
              <w:jc w:val="center"/>
              <w:rPr>
                <w:rFonts w:ascii="Calibri" w:eastAsia="Times New Roman" w:hAnsi="Calibri" w:cs="Calibri"/>
                <w:color w:val="000000"/>
              </w:rPr>
            </w:pPr>
            <w:r w:rsidRPr="0050682B">
              <w:rPr>
                <w:rFonts w:ascii="Calibri" w:eastAsia="Times New Roman" w:hAnsi="Calibri" w:cs="Calibri"/>
                <w:color w:val="000000"/>
              </w:rPr>
              <w:t>Description</w:t>
            </w:r>
          </w:p>
        </w:tc>
      </w:tr>
      <w:tr w:rsidR="0050682B" w:rsidRPr="0050682B" w14:paraId="680BDE14" w14:textId="77777777" w:rsidTr="0050682B">
        <w:trPr>
          <w:trHeight w:val="330"/>
        </w:trPr>
        <w:tc>
          <w:tcPr>
            <w:tcW w:w="2420" w:type="dxa"/>
            <w:tcBorders>
              <w:top w:val="nil"/>
              <w:left w:val="single" w:sz="8" w:space="0" w:color="auto"/>
              <w:bottom w:val="single" w:sz="8" w:space="0" w:color="auto"/>
              <w:right w:val="single" w:sz="8" w:space="0" w:color="auto"/>
            </w:tcBorders>
            <w:shd w:val="clear" w:color="auto" w:fill="auto"/>
            <w:noWrap/>
            <w:vAlign w:val="center"/>
            <w:hideMark/>
          </w:tcPr>
          <w:p w14:paraId="31B1983F" w14:textId="77777777" w:rsidR="0050682B" w:rsidRPr="0050682B" w:rsidRDefault="0050682B" w:rsidP="0050682B">
            <w:pPr>
              <w:spacing w:after="0" w:line="240" w:lineRule="auto"/>
              <w:rPr>
                <w:rFonts w:ascii="Calibri" w:eastAsia="Times New Roman" w:hAnsi="Calibri" w:cs="Calibri"/>
                <w:color w:val="000000"/>
                <w:sz w:val="24"/>
                <w:szCs w:val="24"/>
              </w:rPr>
            </w:pPr>
            <w:r w:rsidRPr="0050682B">
              <w:rPr>
                <w:rFonts w:ascii="Calibri" w:eastAsia="Times New Roman" w:hAnsi="Calibri" w:cs="Calibri"/>
                <w:color w:val="000000"/>
                <w:sz w:val="24"/>
                <w:szCs w:val="24"/>
              </w:rPr>
              <w:t>Physical Store ID</w:t>
            </w:r>
          </w:p>
        </w:tc>
        <w:tc>
          <w:tcPr>
            <w:tcW w:w="1170" w:type="dxa"/>
            <w:tcBorders>
              <w:top w:val="nil"/>
              <w:left w:val="nil"/>
              <w:bottom w:val="single" w:sz="8" w:space="0" w:color="auto"/>
              <w:right w:val="single" w:sz="8" w:space="0" w:color="auto"/>
            </w:tcBorders>
            <w:shd w:val="clear" w:color="auto" w:fill="auto"/>
            <w:noWrap/>
            <w:vAlign w:val="center"/>
            <w:hideMark/>
          </w:tcPr>
          <w:p w14:paraId="052A7E9C" w14:textId="77777777" w:rsidR="0050682B" w:rsidRPr="0050682B" w:rsidRDefault="0050682B" w:rsidP="0050682B">
            <w:pPr>
              <w:spacing w:after="0" w:line="240" w:lineRule="auto"/>
              <w:rPr>
                <w:rFonts w:ascii="Calibri" w:eastAsia="Times New Roman" w:hAnsi="Calibri" w:cs="Calibri"/>
                <w:color w:val="000000"/>
                <w:sz w:val="24"/>
                <w:szCs w:val="24"/>
              </w:rPr>
            </w:pPr>
            <w:r w:rsidRPr="0050682B">
              <w:rPr>
                <w:rFonts w:ascii="Calibri" w:eastAsia="Times New Roman" w:hAnsi="Calibri" w:cs="Calibri"/>
                <w:color w:val="000000"/>
                <w:sz w:val="24"/>
                <w:szCs w:val="24"/>
              </w:rPr>
              <w:t>int</w:t>
            </w:r>
          </w:p>
        </w:tc>
        <w:tc>
          <w:tcPr>
            <w:tcW w:w="1029" w:type="dxa"/>
            <w:tcBorders>
              <w:top w:val="nil"/>
              <w:left w:val="nil"/>
              <w:bottom w:val="single" w:sz="8" w:space="0" w:color="auto"/>
              <w:right w:val="single" w:sz="8" w:space="0" w:color="auto"/>
            </w:tcBorders>
            <w:shd w:val="clear" w:color="auto" w:fill="auto"/>
            <w:noWrap/>
            <w:vAlign w:val="center"/>
            <w:hideMark/>
          </w:tcPr>
          <w:p w14:paraId="4A47D25B" w14:textId="77777777" w:rsidR="0050682B" w:rsidRPr="0050682B" w:rsidRDefault="0050682B" w:rsidP="0050682B">
            <w:pPr>
              <w:spacing w:after="0" w:line="240" w:lineRule="auto"/>
              <w:rPr>
                <w:rFonts w:ascii="Calibri" w:eastAsia="Times New Roman" w:hAnsi="Calibri" w:cs="Calibri"/>
                <w:color w:val="000000"/>
                <w:sz w:val="24"/>
                <w:szCs w:val="24"/>
              </w:rPr>
            </w:pPr>
            <w:r w:rsidRPr="0050682B">
              <w:rPr>
                <w:rFonts w:ascii="Calibri" w:eastAsia="Times New Roman" w:hAnsi="Calibri" w:cs="Calibri"/>
                <w:color w:val="000000"/>
                <w:sz w:val="24"/>
                <w:szCs w:val="24"/>
              </w:rPr>
              <w:t>yes</w:t>
            </w:r>
          </w:p>
        </w:tc>
        <w:tc>
          <w:tcPr>
            <w:tcW w:w="5721" w:type="dxa"/>
            <w:tcBorders>
              <w:top w:val="nil"/>
              <w:left w:val="nil"/>
              <w:bottom w:val="single" w:sz="8" w:space="0" w:color="auto"/>
              <w:right w:val="single" w:sz="8" w:space="0" w:color="auto"/>
            </w:tcBorders>
            <w:shd w:val="clear" w:color="auto" w:fill="auto"/>
            <w:noWrap/>
            <w:vAlign w:val="center"/>
            <w:hideMark/>
          </w:tcPr>
          <w:p w14:paraId="405DC2ED" w14:textId="77777777" w:rsidR="0050682B" w:rsidRPr="0050682B" w:rsidRDefault="0050682B" w:rsidP="0050682B">
            <w:pPr>
              <w:spacing w:after="0" w:line="240" w:lineRule="auto"/>
              <w:rPr>
                <w:rFonts w:ascii="Calibri" w:eastAsia="Times New Roman" w:hAnsi="Calibri" w:cs="Calibri"/>
                <w:color w:val="000000"/>
                <w:sz w:val="24"/>
                <w:szCs w:val="24"/>
              </w:rPr>
            </w:pPr>
            <w:r w:rsidRPr="0050682B">
              <w:rPr>
                <w:rFonts w:ascii="Calibri" w:eastAsia="Times New Roman" w:hAnsi="Calibri" w:cs="Calibri"/>
                <w:color w:val="000000"/>
                <w:sz w:val="24"/>
                <w:szCs w:val="24"/>
              </w:rPr>
              <w:t>To give a number that distinguishes the physical stores</w:t>
            </w:r>
          </w:p>
        </w:tc>
      </w:tr>
      <w:tr w:rsidR="0050682B" w:rsidRPr="0050682B" w14:paraId="48C88C85" w14:textId="77777777" w:rsidTr="0050682B">
        <w:trPr>
          <w:trHeight w:val="330"/>
        </w:trPr>
        <w:tc>
          <w:tcPr>
            <w:tcW w:w="2420" w:type="dxa"/>
            <w:tcBorders>
              <w:top w:val="nil"/>
              <w:left w:val="single" w:sz="8" w:space="0" w:color="auto"/>
              <w:bottom w:val="single" w:sz="8" w:space="0" w:color="auto"/>
              <w:right w:val="single" w:sz="8" w:space="0" w:color="auto"/>
            </w:tcBorders>
            <w:shd w:val="clear" w:color="auto" w:fill="auto"/>
            <w:noWrap/>
            <w:vAlign w:val="center"/>
            <w:hideMark/>
          </w:tcPr>
          <w:p w14:paraId="2A539942" w14:textId="77777777" w:rsidR="0050682B" w:rsidRPr="0050682B" w:rsidRDefault="0050682B" w:rsidP="0050682B">
            <w:pPr>
              <w:spacing w:after="0" w:line="240" w:lineRule="auto"/>
              <w:rPr>
                <w:rFonts w:ascii="Calibri" w:eastAsia="Times New Roman" w:hAnsi="Calibri" w:cs="Calibri"/>
                <w:color w:val="000000"/>
                <w:sz w:val="24"/>
                <w:szCs w:val="24"/>
              </w:rPr>
            </w:pPr>
            <w:r w:rsidRPr="0050682B">
              <w:rPr>
                <w:rFonts w:ascii="Calibri" w:eastAsia="Times New Roman" w:hAnsi="Calibri" w:cs="Calibri"/>
                <w:color w:val="000000"/>
                <w:sz w:val="24"/>
                <w:szCs w:val="24"/>
              </w:rPr>
              <w:t>Store phone number</w:t>
            </w:r>
          </w:p>
        </w:tc>
        <w:tc>
          <w:tcPr>
            <w:tcW w:w="1170" w:type="dxa"/>
            <w:tcBorders>
              <w:top w:val="nil"/>
              <w:left w:val="nil"/>
              <w:bottom w:val="single" w:sz="8" w:space="0" w:color="auto"/>
              <w:right w:val="single" w:sz="8" w:space="0" w:color="auto"/>
            </w:tcBorders>
            <w:shd w:val="clear" w:color="auto" w:fill="auto"/>
            <w:noWrap/>
            <w:vAlign w:val="center"/>
            <w:hideMark/>
          </w:tcPr>
          <w:p w14:paraId="642B3358" w14:textId="77777777" w:rsidR="0050682B" w:rsidRPr="0050682B" w:rsidRDefault="0050682B" w:rsidP="0050682B">
            <w:pPr>
              <w:spacing w:after="0" w:line="240" w:lineRule="auto"/>
              <w:rPr>
                <w:rFonts w:ascii="Calibri" w:eastAsia="Times New Roman" w:hAnsi="Calibri" w:cs="Calibri"/>
                <w:color w:val="000000"/>
                <w:sz w:val="24"/>
                <w:szCs w:val="24"/>
              </w:rPr>
            </w:pPr>
            <w:r w:rsidRPr="0050682B">
              <w:rPr>
                <w:rFonts w:ascii="Calibri" w:eastAsia="Times New Roman" w:hAnsi="Calibri" w:cs="Calibri"/>
                <w:color w:val="000000"/>
                <w:sz w:val="24"/>
                <w:szCs w:val="24"/>
              </w:rPr>
              <w:t>int</w:t>
            </w:r>
          </w:p>
        </w:tc>
        <w:tc>
          <w:tcPr>
            <w:tcW w:w="1029" w:type="dxa"/>
            <w:tcBorders>
              <w:top w:val="nil"/>
              <w:left w:val="nil"/>
              <w:bottom w:val="single" w:sz="8" w:space="0" w:color="auto"/>
              <w:right w:val="single" w:sz="8" w:space="0" w:color="auto"/>
            </w:tcBorders>
            <w:shd w:val="clear" w:color="auto" w:fill="auto"/>
            <w:noWrap/>
            <w:vAlign w:val="center"/>
            <w:hideMark/>
          </w:tcPr>
          <w:p w14:paraId="685DA3EA" w14:textId="77777777" w:rsidR="0050682B" w:rsidRPr="0050682B" w:rsidRDefault="0050682B" w:rsidP="0050682B">
            <w:pPr>
              <w:spacing w:after="0" w:line="240" w:lineRule="auto"/>
              <w:rPr>
                <w:rFonts w:ascii="Calibri" w:eastAsia="Times New Roman" w:hAnsi="Calibri" w:cs="Calibri"/>
                <w:color w:val="000000"/>
                <w:sz w:val="24"/>
                <w:szCs w:val="24"/>
              </w:rPr>
            </w:pPr>
            <w:r w:rsidRPr="0050682B">
              <w:rPr>
                <w:rFonts w:ascii="Calibri" w:eastAsia="Times New Roman" w:hAnsi="Calibri" w:cs="Calibri"/>
                <w:color w:val="000000"/>
                <w:sz w:val="24"/>
                <w:szCs w:val="24"/>
              </w:rPr>
              <w:t>no</w:t>
            </w:r>
          </w:p>
        </w:tc>
        <w:tc>
          <w:tcPr>
            <w:tcW w:w="5721" w:type="dxa"/>
            <w:tcBorders>
              <w:top w:val="nil"/>
              <w:left w:val="nil"/>
              <w:bottom w:val="single" w:sz="8" w:space="0" w:color="auto"/>
              <w:right w:val="single" w:sz="8" w:space="0" w:color="auto"/>
            </w:tcBorders>
            <w:shd w:val="clear" w:color="auto" w:fill="auto"/>
            <w:noWrap/>
            <w:vAlign w:val="center"/>
            <w:hideMark/>
          </w:tcPr>
          <w:p w14:paraId="6B6625E4" w14:textId="77777777" w:rsidR="0050682B" w:rsidRPr="0050682B" w:rsidRDefault="0050682B" w:rsidP="0050682B">
            <w:pPr>
              <w:spacing w:after="0" w:line="240" w:lineRule="auto"/>
              <w:rPr>
                <w:rFonts w:ascii="Calibri" w:eastAsia="Times New Roman" w:hAnsi="Calibri" w:cs="Calibri"/>
                <w:color w:val="000000"/>
                <w:sz w:val="24"/>
                <w:szCs w:val="24"/>
              </w:rPr>
            </w:pPr>
            <w:r w:rsidRPr="0050682B">
              <w:rPr>
                <w:rFonts w:ascii="Calibri" w:eastAsia="Times New Roman" w:hAnsi="Calibri" w:cs="Calibri"/>
                <w:color w:val="000000"/>
                <w:sz w:val="24"/>
                <w:szCs w:val="24"/>
              </w:rPr>
              <w:t>To add phone number to the store</w:t>
            </w:r>
          </w:p>
        </w:tc>
      </w:tr>
      <w:tr w:rsidR="0050682B" w:rsidRPr="0050682B" w14:paraId="1C6D0EA7" w14:textId="77777777" w:rsidTr="0050682B">
        <w:trPr>
          <w:trHeight w:val="330"/>
        </w:trPr>
        <w:tc>
          <w:tcPr>
            <w:tcW w:w="2420" w:type="dxa"/>
            <w:tcBorders>
              <w:top w:val="nil"/>
              <w:left w:val="single" w:sz="8" w:space="0" w:color="auto"/>
              <w:bottom w:val="single" w:sz="8" w:space="0" w:color="auto"/>
              <w:right w:val="single" w:sz="8" w:space="0" w:color="auto"/>
            </w:tcBorders>
            <w:shd w:val="clear" w:color="auto" w:fill="auto"/>
            <w:noWrap/>
            <w:vAlign w:val="center"/>
            <w:hideMark/>
          </w:tcPr>
          <w:p w14:paraId="50C3AB59" w14:textId="77777777" w:rsidR="0050682B" w:rsidRPr="0050682B" w:rsidRDefault="0050682B" w:rsidP="0050682B">
            <w:pPr>
              <w:spacing w:after="0" w:line="240" w:lineRule="auto"/>
              <w:rPr>
                <w:rFonts w:ascii="Calibri" w:eastAsia="Times New Roman" w:hAnsi="Calibri" w:cs="Calibri"/>
                <w:color w:val="000000"/>
                <w:sz w:val="24"/>
                <w:szCs w:val="24"/>
              </w:rPr>
            </w:pPr>
            <w:r w:rsidRPr="0050682B">
              <w:rPr>
                <w:rFonts w:ascii="Calibri" w:eastAsia="Times New Roman" w:hAnsi="Calibri" w:cs="Calibri"/>
                <w:color w:val="000000"/>
                <w:sz w:val="24"/>
                <w:szCs w:val="24"/>
              </w:rPr>
              <w:t>Address</w:t>
            </w:r>
          </w:p>
        </w:tc>
        <w:tc>
          <w:tcPr>
            <w:tcW w:w="1170" w:type="dxa"/>
            <w:tcBorders>
              <w:top w:val="nil"/>
              <w:left w:val="nil"/>
              <w:bottom w:val="single" w:sz="8" w:space="0" w:color="auto"/>
              <w:right w:val="single" w:sz="8" w:space="0" w:color="auto"/>
            </w:tcBorders>
            <w:shd w:val="clear" w:color="auto" w:fill="auto"/>
            <w:noWrap/>
            <w:vAlign w:val="center"/>
            <w:hideMark/>
          </w:tcPr>
          <w:p w14:paraId="7D9157C9" w14:textId="77777777" w:rsidR="0050682B" w:rsidRPr="0050682B" w:rsidRDefault="0050682B" w:rsidP="0050682B">
            <w:pPr>
              <w:spacing w:after="0" w:line="240" w:lineRule="auto"/>
              <w:rPr>
                <w:rFonts w:ascii="Calibri" w:eastAsia="Times New Roman" w:hAnsi="Calibri" w:cs="Calibri"/>
                <w:color w:val="000000"/>
                <w:sz w:val="24"/>
                <w:szCs w:val="24"/>
              </w:rPr>
            </w:pPr>
            <w:r w:rsidRPr="0050682B">
              <w:rPr>
                <w:rFonts w:ascii="Calibri" w:eastAsia="Times New Roman" w:hAnsi="Calibri" w:cs="Calibri"/>
                <w:color w:val="000000"/>
                <w:sz w:val="24"/>
                <w:szCs w:val="24"/>
              </w:rPr>
              <w:t>varchar</w:t>
            </w:r>
          </w:p>
        </w:tc>
        <w:tc>
          <w:tcPr>
            <w:tcW w:w="1029" w:type="dxa"/>
            <w:tcBorders>
              <w:top w:val="nil"/>
              <w:left w:val="nil"/>
              <w:bottom w:val="single" w:sz="8" w:space="0" w:color="auto"/>
              <w:right w:val="single" w:sz="8" w:space="0" w:color="auto"/>
            </w:tcBorders>
            <w:shd w:val="clear" w:color="auto" w:fill="auto"/>
            <w:noWrap/>
            <w:vAlign w:val="center"/>
            <w:hideMark/>
          </w:tcPr>
          <w:p w14:paraId="4BE1ADC9" w14:textId="77777777" w:rsidR="0050682B" w:rsidRPr="0050682B" w:rsidRDefault="0050682B" w:rsidP="0050682B">
            <w:pPr>
              <w:spacing w:after="0" w:line="240" w:lineRule="auto"/>
              <w:rPr>
                <w:rFonts w:ascii="Calibri" w:eastAsia="Times New Roman" w:hAnsi="Calibri" w:cs="Calibri"/>
                <w:color w:val="000000"/>
                <w:sz w:val="24"/>
                <w:szCs w:val="24"/>
              </w:rPr>
            </w:pPr>
            <w:r w:rsidRPr="0050682B">
              <w:rPr>
                <w:rFonts w:ascii="Calibri" w:eastAsia="Times New Roman" w:hAnsi="Calibri" w:cs="Calibri"/>
                <w:color w:val="000000"/>
                <w:sz w:val="24"/>
                <w:szCs w:val="24"/>
              </w:rPr>
              <w:t>yes</w:t>
            </w:r>
          </w:p>
        </w:tc>
        <w:tc>
          <w:tcPr>
            <w:tcW w:w="5721" w:type="dxa"/>
            <w:tcBorders>
              <w:top w:val="nil"/>
              <w:left w:val="nil"/>
              <w:bottom w:val="single" w:sz="8" w:space="0" w:color="auto"/>
              <w:right w:val="single" w:sz="8" w:space="0" w:color="auto"/>
            </w:tcBorders>
            <w:shd w:val="clear" w:color="auto" w:fill="auto"/>
            <w:noWrap/>
            <w:vAlign w:val="center"/>
            <w:hideMark/>
          </w:tcPr>
          <w:p w14:paraId="2BD4C3EC" w14:textId="77777777" w:rsidR="0050682B" w:rsidRPr="0050682B" w:rsidRDefault="0050682B" w:rsidP="0050682B">
            <w:pPr>
              <w:spacing w:after="0" w:line="240" w:lineRule="auto"/>
              <w:rPr>
                <w:rFonts w:ascii="Calibri" w:eastAsia="Times New Roman" w:hAnsi="Calibri" w:cs="Calibri"/>
                <w:color w:val="000000"/>
              </w:rPr>
            </w:pPr>
            <w:r w:rsidRPr="0050682B">
              <w:rPr>
                <w:rFonts w:ascii="Calibri" w:eastAsia="Times New Roman" w:hAnsi="Calibri" w:cs="Calibri"/>
                <w:color w:val="000000"/>
              </w:rPr>
              <w:t>to add address if there</w:t>
            </w:r>
          </w:p>
        </w:tc>
      </w:tr>
    </w:tbl>
    <w:p w14:paraId="43A376EF" w14:textId="617264FF" w:rsidR="009E3475" w:rsidRDefault="009E3475" w:rsidP="00610C9B">
      <w:pPr>
        <w:rPr>
          <w:b/>
          <w:bCs/>
        </w:rPr>
      </w:pPr>
    </w:p>
    <w:p w14:paraId="7C998511" w14:textId="77777777" w:rsidR="00352885" w:rsidRDefault="00352885" w:rsidP="00610C9B">
      <w:pPr>
        <w:rPr>
          <w:b/>
          <w:bCs/>
        </w:rPr>
      </w:pPr>
    </w:p>
    <w:p w14:paraId="21518F0D" w14:textId="25AEF2C0" w:rsidR="0050682B" w:rsidRPr="0012022D" w:rsidRDefault="004753A1" w:rsidP="00610C9B">
      <w:pPr>
        <w:rPr>
          <w:b/>
          <w:bCs/>
          <w:sz w:val="24"/>
          <w:szCs w:val="24"/>
        </w:rPr>
      </w:pPr>
      <w:r w:rsidRPr="0012022D">
        <w:rPr>
          <w:b/>
          <w:bCs/>
          <w:sz w:val="24"/>
          <w:szCs w:val="24"/>
        </w:rPr>
        <w:t>Cart:</w:t>
      </w:r>
    </w:p>
    <w:p w14:paraId="05FC10A9" w14:textId="16058C55" w:rsidR="009E3475" w:rsidRPr="0012022D" w:rsidRDefault="004753A1" w:rsidP="009E3475">
      <w:pPr>
        <w:rPr>
          <w:sz w:val="24"/>
          <w:szCs w:val="24"/>
        </w:rPr>
      </w:pPr>
      <w:r w:rsidRPr="0012022D">
        <w:rPr>
          <w:sz w:val="24"/>
          <w:szCs w:val="24"/>
        </w:rPr>
        <w:t>It is the place where information about all items that have been purchased or reserved to be purchased at a later time are stored.</w:t>
      </w:r>
    </w:p>
    <w:p w14:paraId="043DD894" w14:textId="0F1095E1" w:rsidR="00352885" w:rsidRDefault="00352885" w:rsidP="00352885">
      <w:pPr>
        <w:pStyle w:val="Caption"/>
        <w:keepNext/>
      </w:pPr>
      <w:bookmarkStart w:id="21" w:name="_Toc102256312"/>
      <w:r>
        <w:t xml:space="preserve">Table </w:t>
      </w:r>
      <w:r w:rsidR="0053412F">
        <w:fldChar w:fldCharType="begin"/>
      </w:r>
      <w:r w:rsidR="0053412F">
        <w:instrText xml:space="preserve"> SEQ Table \* ARABIC </w:instrText>
      </w:r>
      <w:r w:rsidR="0053412F">
        <w:fldChar w:fldCharType="separate"/>
      </w:r>
      <w:r w:rsidR="001C5A1F">
        <w:rPr>
          <w:noProof/>
        </w:rPr>
        <w:t>8</w:t>
      </w:r>
      <w:r w:rsidR="0053412F">
        <w:rPr>
          <w:noProof/>
        </w:rPr>
        <w:fldChar w:fldCharType="end"/>
      </w:r>
      <w:r w:rsidR="00EF59D6">
        <w:t xml:space="preserve"> </w:t>
      </w:r>
      <w:r w:rsidR="00EF59D6" w:rsidRPr="004753A1">
        <w:rPr>
          <w:b/>
          <w:bCs/>
        </w:rPr>
        <w:t>Cart</w:t>
      </w:r>
      <w:bookmarkEnd w:id="21"/>
    </w:p>
    <w:tbl>
      <w:tblPr>
        <w:tblW w:w="10340" w:type="dxa"/>
        <w:tblLook w:val="04A0" w:firstRow="1" w:lastRow="0" w:firstColumn="1" w:lastColumn="0" w:noHBand="0" w:noVBand="1"/>
      </w:tblPr>
      <w:tblGrid>
        <w:gridCol w:w="2510"/>
        <w:gridCol w:w="1170"/>
        <w:gridCol w:w="1080"/>
        <w:gridCol w:w="5580"/>
      </w:tblGrid>
      <w:tr w:rsidR="009E3475" w:rsidRPr="009E3475" w14:paraId="7D695E17" w14:textId="77777777" w:rsidTr="009E3475">
        <w:trPr>
          <w:trHeight w:val="315"/>
        </w:trPr>
        <w:tc>
          <w:tcPr>
            <w:tcW w:w="2510" w:type="dxa"/>
            <w:tcBorders>
              <w:top w:val="single" w:sz="8" w:space="0" w:color="auto"/>
              <w:left w:val="single" w:sz="8" w:space="0" w:color="auto"/>
              <w:bottom w:val="single" w:sz="8" w:space="0" w:color="auto"/>
              <w:right w:val="single" w:sz="8" w:space="0" w:color="auto"/>
            </w:tcBorders>
            <w:shd w:val="clear" w:color="000000" w:fill="92D050"/>
            <w:noWrap/>
            <w:vAlign w:val="center"/>
            <w:hideMark/>
          </w:tcPr>
          <w:p w14:paraId="32C1D402" w14:textId="77777777" w:rsidR="009E3475" w:rsidRPr="009E3475" w:rsidRDefault="009E3475" w:rsidP="009E3475">
            <w:pPr>
              <w:spacing w:after="0" w:line="240" w:lineRule="auto"/>
              <w:jc w:val="center"/>
              <w:rPr>
                <w:rFonts w:ascii="Calibri" w:eastAsia="Times New Roman" w:hAnsi="Calibri" w:cs="Calibri"/>
                <w:color w:val="000000"/>
              </w:rPr>
            </w:pPr>
            <w:r w:rsidRPr="009E3475">
              <w:rPr>
                <w:rFonts w:ascii="Calibri" w:eastAsia="Times New Roman" w:hAnsi="Calibri" w:cs="Calibri"/>
                <w:color w:val="000000"/>
              </w:rPr>
              <w:t>Attribute name</w:t>
            </w:r>
          </w:p>
        </w:tc>
        <w:tc>
          <w:tcPr>
            <w:tcW w:w="1170" w:type="dxa"/>
            <w:tcBorders>
              <w:top w:val="single" w:sz="8" w:space="0" w:color="auto"/>
              <w:left w:val="nil"/>
              <w:bottom w:val="single" w:sz="8" w:space="0" w:color="auto"/>
              <w:right w:val="single" w:sz="8" w:space="0" w:color="auto"/>
            </w:tcBorders>
            <w:shd w:val="clear" w:color="000000" w:fill="92D050"/>
            <w:noWrap/>
            <w:vAlign w:val="center"/>
            <w:hideMark/>
          </w:tcPr>
          <w:p w14:paraId="50EF26BE" w14:textId="77777777" w:rsidR="009E3475" w:rsidRPr="009E3475" w:rsidRDefault="009E3475" w:rsidP="009E3475">
            <w:pPr>
              <w:spacing w:after="0" w:line="240" w:lineRule="auto"/>
              <w:jc w:val="center"/>
              <w:rPr>
                <w:rFonts w:ascii="Calibri" w:eastAsia="Times New Roman" w:hAnsi="Calibri" w:cs="Calibri"/>
                <w:color w:val="000000"/>
              </w:rPr>
            </w:pPr>
            <w:r w:rsidRPr="009E3475">
              <w:rPr>
                <w:rFonts w:ascii="Calibri" w:eastAsia="Times New Roman" w:hAnsi="Calibri" w:cs="Calibri"/>
                <w:color w:val="000000"/>
              </w:rPr>
              <w:t>Data type</w:t>
            </w:r>
          </w:p>
        </w:tc>
        <w:tc>
          <w:tcPr>
            <w:tcW w:w="1080" w:type="dxa"/>
            <w:tcBorders>
              <w:top w:val="single" w:sz="8" w:space="0" w:color="auto"/>
              <w:left w:val="nil"/>
              <w:bottom w:val="single" w:sz="8" w:space="0" w:color="auto"/>
              <w:right w:val="single" w:sz="8" w:space="0" w:color="auto"/>
            </w:tcBorders>
            <w:shd w:val="clear" w:color="000000" w:fill="92D050"/>
            <w:noWrap/>
            <w:vAlign w:val="center"/>
            <w:hideMark/>
          </w:tcPr>
          <w:p w14:paraId="01AE34F3" w14:textId="77777777" w:rsidR="009E3475" w:rsidRPr="009E3475" w:rsidRDefault="009E3475" w:rsidP="009E3475">
            <w:pPr>
              <w:spacing w:after="0" w:line="240" w:lineRule="auto"/>
              <w:jc w:val="center"/>
              <w:rPr>
                <w:rFonts w:ascii="Calibri" w:eastAsia="Times New Roman" w:hAnsi="Calibri" w:cs="Calibri"/>
                <w:color w:val="000000"/>
              </w:rPr>
            </w:pPr>
            <w:r w:rsidRPr="009E3475">
              <w:rPr>
                <w:rFonts w:ascii="Calibri" w:eastAsia="Times New Roman" w:hAnsi="Calibri" w:cs="Calibri"/>
                <w:color w:val="000000"/>
              </w:rPr>
              <w:t>Required</w:t>
            </w:r>
          </w:p>
        </w:tc>
        <w:tc>
          <w:tcPr>
            <w:tcW w:w="5580" w:type="dxa"/>
            <w:tcBorders>
              <w:top w:val="single" w:sz="8" w:space="0" w:color="auto"/>
              <w:left w:val="nil"/>
              <w:bottom w:val="single" w:sz="8" w:space="0" w:color="auto"/>
              <w:right w:val="single" w:sz="8" w:space="0" w:color="auto"/>
            </w:tcBorders>
            <w:shd w:val="clear" w:color="000000" w:fill="92D050"/>
            <w:noWrap/>
            <w:vAlign w:val="center"/>
            <w:hideMark/>
          </w:tcPr>
          <w:p w14:paraId="1331ED4D" w14:textId="77777777" w:rsidR="009E3475" w:rsidRPr="009E3475" w:rsidRDefault="009E3475" w:rsidP="009E3475">
            <w:pPr>
              <w:spacing w:after="0" w:line="240" w:lineRule="auto"/>
              <w:jc w:val="center"/>
              <w:rPr>
                <w:rFonts w:ascii="Calibri" w:eastAsia="Times New Roman" w:hAnsi="Calibri" w:cs="Calibri"/>
                <w:color w:val="000000"/>
              </w:rPr>
            </w:pPr>
            <w:r w:rsidRPr="009E3475">
              <w:rPr>
                <w:rFonts w:ascii="Calibri" w:eastAsia="Times New Roman" w:hAnsi="Calibri" w:cs="Calibri"/>
                <w:color w:val="000000"/>
              </w:rPr>
              <w:t>Description</w:t>
            </w:r>
          </w:p>
        </w:tc>
      </w:tr>
      <w:tr w:rsidR="009E3475" w:rsidRPr="009E3475" w14:paraId="1774B06A" w14:textId="77777777" w:rsidTr="009E3475">
        <w:trPr>
          <w:trHeight w:val="330"/>
        </w:trPr>
        <w:tc>
          <w:tcPr>
            <w:tcW w:w="2510" w:type="dxa"/>
            <w:tcBorders>
              <w:top w:val="nil"/>
              <w:left w:val="single" w:sz="8" w:space="0" w:color="auto"/>
              <w:bottom w:val="single" w:sz="8" w:space="0" w:color="auto"/>
              <w:right w:val="single" w:sz="8" w:space="0" w:color="auto"/>
            </w:tcBorders>
            <w:shd w:val="clear" w:color="auto" w:fill="auto"/>
            <w:noWrap/>
            <w:vAlign w:val="center"/>
            <w:hideMark/>
          </w:tcPr>
          <w:p w14:paraId="4E4B9543" w14:textId="77777777" w:rsidR="009E3475" w:rsidRPr="009E3475" w:rsidRDefault="009E3475" w:rsidP="009E3475">
            <w:pPr>
              <w:spacing w:after="0" w:line="240" w:lineRule="auto"/>
              <w:rPr>
                <w:rFonts w:ascii="Calibri" w:eastAsia="Times New Roman" w:hAnsi="Calibri" w:cs="Calibri"/>
                <w:color w:val="000000"/>
                <w:sz w:val="24"/>
                <w:szCs w:val="24"/>
              </w:rPr>
            </w:pPr>
            <w:r w:rsidRPr="009E3475">
              <w:rPr>
                <w:rFonts w:ascii="Calibri" w:eastAsia="Times New Roman" w:hAnsi="Calibri" w:cs="Calibri"/>
                <w:color w:val="000000"/>
                <w:sz w:val="24"/>
                <w:szCs w:val="24"/>
              </w:rPr>
              <w:t>Cart ID</w:t>
            </w:r>
          </w:p>
        </w:tc>
        <w:tc>
          <w:tcPr>
            <w:tcW w:w="1170" w:type="dxa"/>
            <w:tcBorders>
              <w:top w:val="nil"/>
              <w:left w:val="nil"/>
              <w:bottom w:val="single" w:sz="8" w:space="0" w:color="auto"/>
              <w:right w:val="single" w:sz="8" w:space="0" w:color="auto"/>
            </w:tcBorders>
            <w:shd w:val="clear" w:color="auto" w:fill="auto"/>
            <w:noWrap/>
            <w:vAlign w:val="center"/>
            <w:hideMark/>
          </w:tcPr>
          <w:p w14:paraId="44A9FD63" w14:textId="77777777" w:rsidR="009E3475" w:rsidRPr="009E3475" w:rsidRDefault="009E3475" w:rsidP="009E3475">
            <w:pPr>
              <w:spacing w:after="0" w:line="240" w:lineRule="auto"/>
              <w:rPr>
                <w:rFonts w:ascii="Calibri" w:eastAsia="Times New Roman" w:hAnsi="Calibri" w:cs="Calibri"/>
                <w:color w:val="000000"/>
                <w:sz w:val="24"/>
                <w:szCs w:val="24"/>
              </w:rPr>
            </w:pPr>
            <w:r w:rsidRPr="009E3475">
              <w:rPr>
                <w:rFonts w:ascii="Calibri" w:eastAsia="Times New Roman" w:hAnsi="Calibri" w:cs="Calibri"/>
                <w:color w:val="000000"/>
                <w:sz w:val="24"/>
                <w:szCs w:val="24"/>
              </w:rPr>
              <w:t>int</w:t>
            </w:r>
          </w:p>
        </w:tc>
        <w:tc>
          <w:tcPr>
            <w:tcW w:w="1080" w:type="dxa"/>
            <w:tcBorders>
              <w:top w:val="nil"/>
              <w:left w:val="nil"/>
              <w:bottom w:val="single" w:sz="8" w:space="0" w:color="auto"/>
              <w:right w:val="single" w:sz="8" w:space="0" w:color="auto"/>
            </w:tcBorders>
            <w:shd w:val="clear" w:color="auto" w:fill="auto"/>
            <w:noWrap/>
            <w:vAlign w:val="center"/>
            <w:hideMark/>
          </w:tcPr>
          <w:p w14:paraId="486A94D5" w14:textId="77777777" w:rsidR="009E3475" w:rsidRPr="009E3475" w:rsidRDefault="009E3475" w:rsidP="009E3475">
            <w:pPr>
              <w:spacing w:after="0" w:line="240" w:lineRule="auto"/>
              <w:rPr>
                <w:rFonts w:ascii="Calibri" w:eastAsia="Times New Roman" w:hAnsi="Calibri" w:cs="Calibri"/>
                <w:color w:val="000000"/>
                <w:sz w:val="24"/>
                <w:szCs w:val="24"/>
              </w:rPr>
            </w:pPr>
            <w:r w:rsidRPr="009E3475">
              <w:rPr>
                <w:rFonts w:ascii="Calibri" w:eastAsia="Times New Roman" w:hAnsi="Calibri" w:cs="Calibri"/>
                <w:color w:val="000000"/>
                <w:sz w:val="24"/>
                <w:szCs w:val="24"/>
              </w:rPr>
              <w:t>yes</w:t>
            </w:r>
          </w:p>
        </w:tc>
        <w:tc>
          <w:tcPr>
            <w:tcW w:w="5580" w:type="dxa"/>
            <w:tcBorders>
              <w:top w:val="nil"/>
              <w:left w:val="nil"/>
              <w:bottom w:val="single" w:sz="8" w:space="0" w:color="auto"/>
              <w:right w:val="single" w:sz="8" w:space="0" w:color="auto"/>
            </w:tcBorders>
            <w:shd w:val="clear" w:color="auto" w:fill="auto"/>
            <w:noWrap/>
            <w:vAlign w:val="center"/>
            <w:hideMark/>
          </w:tcPr>
          <w:p w14:paraId="3BDC8F5D" w14:textId="77777777" w:rsidR="009E3475" w:rsidRPr="009E3475" w:rsidRDefault="009E3475" w:rsidP="009E3475">
            <w:pPr>
              <w:spacing w:after="0" w:line="240" w:lineRule="auto"/>
              <w:rPr>
                <w:rFonts w:ascii="Calibri" w:eastAsia="Times New Roman" w:hAnsi="Calibri" w:cs="Calibri"/>
                <w:color w:val="000000"/>
                <w:sz w:val="24"/>
                <w:szCs w:val="24"/>
              </w:rPr>
            </w:pPr>
            <w:r w:rsidRPr="009E3475">
              <w:rPr>
                <w:rFonts w:ascii="Calibri" w:eastAsia="Times New Roman" w:hAnsi="Calibri" w:cs="Calibri"/>
                <w:color w:val="000000"/>
                <w:sz w:val="24"/>
                <w:szCs w:val="24"/>
              </w:rPr>
              <w:t>To give a number that distinguishes the physical stores</w:t>
            </w:r>
          </w:p>
        </w:tc>
      </w:tr>
      <w:tr w:rsidR="009E3475" w:rsidRPr="009E3475" w14:paraId="67244F29" w14:textId="77777777" w:rsidTr="009E3475">
        <w:trPr>
          <w:trHeight w:val="330"/>
        </w:trPr>
        <w:tc>
          <w:tcPr>
            <w:tcW w:w="2510" w:type="dxa"/>
            <w:tcBorders>
              <w:top w:val="nil"/>
              <w:left w:val="single" w:sz="8" w:space="0" w:color="auto"/>
              <w:bottom w:val="single" w:sz="8" w:space="0" w:color="auto"/>
              <w:right w:val="single" w:sz="8" w:space="0" w:color="auto"/>
            </w:tcBorders>
            <w:shd w:val="clear" w:color="auto" w:fill="auto"/>
            <w:noWrap/>
            <w:vAlign w:val="center"/>
            <w:hideMark/>
          </w:tcPr>
          <w:p w14:paraId="72A08CE0" w14:textId="77777777" w:rsidR="009E3475" w:rsidRPr="009E3475" w:rsidRDefault="009E3475" w:rsidP="009E3475">
            <w:pPr>
              <w:spacing w:after="0" w:line="240" w:lineRule="auto"/>
              <w:rPr>
                <w:rFonts w:ascii="Calibri" w:eastAsia="Times New Roman" w:hAnsi="Calibri" w:cs="Calibri"/>
                <w:color w:val="000000"/>
                <w:sz w:val="24"/>
                <w:szCs w:val="24"/>
              </w:rPr>
            </w:pPr>
            <w:r w:rsidRPr="009E3475">
              <w:rPr>
                <w:rFonts w:ascii="Calibri" w:eastAsia="Times New Roman" w:hAnsi="Calibri" w:cs="Calibri"/>
                <w:color w:val="000000"/>
                <w:sz w:val="24"/>
                <w:szCs w:val="24"/>
              </w:rPr>
              <w:t>Total items price</w:t>
            </w:r>
          </w:p>
        </w:tc>
        <w:tc>
          <w:tcPr>
            <w:tcW w:w="1170" w:type="dxa"/>
            <w:tcBorders>
              <w:top w:val="nil"/>
              <w:left w:val="nil"/>
              <w:bottom w:val="single" w:sz="8" w:space="0" w:color="auto"/>
              <w:right w:val="single" w:sz="8" w:space="0" w:color="auto"/>
            </w:tcBorders>
            <w:shd w:val="clear" w:color="auto" w:fill="auto"/>
            <w:noWrap/>
            <w:vAlign w:val="center"/>
            <w:hideMark/>
          </w:tcPr>
          <w:p w14:paraId="14495A53" w14:textId="77777777" w:rsidR="009E3475" w:rsidRPr="009E3475" w:rsidRDefault="009E3475" w:rsidP="009E3475">
            <w:pPr>
              <w:spacing w:after="0" w:line="240" w:lineRule="auto"/>
              <w:rPr>
                <w:rFonts w:ascii="Calibri" w:eastAsia="Times New Roman" w:hAnsi="Calibri" w:cs="Calibri"/>
                <w:color w:val="000000"/>
                <w:sz w:val="24"/>
                <w:szCs w:val="24"/>
              </w:rPr>
            </w:pPr>
            <w:r w:rsidRPr="009E3475">
              <w:rPr>
                <w:rFonts w:ascii="Calibri" w:eastAsia="Times New Roman" w:hAnsi="Calibri" w:cs="Calibri"/>
                <w:color w:val="000000"/>
                <w:sz w:val="24"/>
                <w:szCs w:val="24"/>
              </w:rPr>
              <w:t>int</w:t>
            </w:r>
          </w:p>
        </w:tc>
        <w:tc>
          <w:tcPr>
            <w:tcW w:w="1080" w:type="dxa"/>
            <w:tcBorders>
              <w:top w:val="nil"/>
              <w:left w:val="nil"/>
              <w:bottom w:val="single" w:sz="8" w:space="0" w:color="auto"/>
              <w:right w:val="single" w:sz="8" w:space="0" w:color="auto"/>
            </w:tcBorders>
            <w:shd w:val="clear" w:color="auto" w:fill="auto"/>
            <w:noWrap/>
            <w:vAlign w:val="center"/>
            <w:hideMark/>
          </w:tcPr>
          <w:p w14:paraId="5D1AD9D3" w14:textId="77777777" w:rsidR="009E3475" w:rsidRPr="009E3475" w:rsidRDefault="009E3475" w:rsidP="009E3475">
            <w:pPr>
              <w:spacing w:after="0" w:line="240" w:lineRule="auto"/>
              <w:rPr>
                <w:rFonts w:ascii="Calibri" w:eastAsia="Times New Roman" w:hAnsi="Calibri" w:cs="Calibri"/>
                <w:color w:val="000000"/>
                <w:sz w:val="24"/>
                <w:szCs w:val="24"/>
              </w:rPr>
            </w:pPr>
            <w:r w:rsidRPr="009E3475">
              <w:rPr>
                <w:rFonts w:ascii="Calibri" w:eastAsia="Times New Roman" w:hAnsi="Calibri" w:cs="Calibri"/>
                <w:color w:val="000000"/>
                <w:sz w:val="24"/>
                <w:szCs w:val="24"/>
              </w:rPr>
              <w:t>yes</w:t>
            </w:r>
          </w:p>
        </w:tc>
        <w:tc>
          <w:tcPr>
            <w:tcW w:w="5580" w:type="dxa"/>
            <w:tcBorders>
              <w:top w:val="nil"/>
              <w:left w:val="nil"/>
              <w:bottom w:val="single" w:sz="8" w:space="0" w:color="auto"/>
              <w:right w:val="single" w:sz="8" w:space="0" w:color="auto"/>
            </w:tcBorders>
            <w:shd w:val="clear" w:color="auto" w:fill="auto"/>
            <w:noWrap/>
            <w:vAlign w:val="center"/>
            <w:hideMark/>
          </w:tcPr>
          <w:p w14:paraId="6A234BEA" w14:textId="77777777" w:rsidR="009E3475" w:rsidRPr="009E3475" w:rsidRDefault="009E3475" w:rsidP="009E3475">
            <w:pPr>
              <w:spacing w:after="0" w:line="240" w:lineRule="auto"/>
              <w:rPr>
                <w:rFonts w:ascii="Calibri" w:eastAsia="Times New Roman" w:hAnsi="Calibri" w:cs="Calibri"/>
                <w:color w:val="000000"/>
                <w:sz w:val="24"/>
                <w:szCs w:val="24"/>
              </w:rPr>
            </w:pPr>
            <w:r w:rsidRPr="009E3475">
              <w:rPr>
                <w:rFonts w:ascii="Calibri" w:eastAsia="Times New Roman" w:hAnsi="Calibri" w:cs="Calibri"/>
                <w:color w:val="000000"/>
                <w:sz w:val="24"/>
                <w:szCs w:val="24"/>
              </w:rPr>
              <w:t>To add the price group of the reserved items</w:t>
            </w:r>
          </w:p>
        </w:tc>
      </w:tr>
      <w:tr w:rsidR="009E3475" w:rsidRPr="009E3475" w14:paraId="38478012" w14:textId="77777777" w:rsidTr="009E3475">
        <w:trPr>
          <w:trHeight w:val="330"/>
        </w:trPr>
        <w:tc>
          <w:tcPr>
            <w:tcW w:w="2510" w:type="dxa"/>
            <w:tcBorders>
              <w:top w:val="nil"/>
              <w:left w:val="single" w:sz="8" w:space="0" w:color="auto"/>
              <w:bottom w:val="single" w:sz="8" w:space="0" w:color="auto"/>
              <w:right w:val="single" w:sz="8" w:space="0" w:color="auto"/>
            </w:tcBorders>
            <w:shd w:val="clear" w:color="auto" w:fill="auto"/>
            <w:noWrap/>
            <w:vAlign w:val="center"/>
            <w:hideMark/>
          </w:tcPr>
          <w:p w14:paraId="76FDBB19" w14:textId="77777777" w:rsidR="009E3475" w:rsidRPr="009E3475" w:rsidRDefault="009E3475" w:rsidP="009E3475">
            <w:pPr>
              <w:spacing w:after="0" w:line="240" w:lineRule="auto"/>
              <w:rPr>
                <w:rFonts w:ascii="Calibri" w:eastAsia="Times New Roman" w:hAnsi="Calibri" w:cs="Calibri"/>
                <w:color w:val="000000"/>
                <w:sz w:val="24"/>
                <w:szCs w:val="24"/>
              </w:rPr>
            </w:pPr>
            <w:r w:rsidRPr="009E3475">
              <w:rPr>
                <w:rFonts w:ascii="Calibri" w:eastAsia="Times New Roman" w:hAnsi="Calibri" w:cs="Calibri"/>
                <w:color w:val="000000"/>
                <w:sz w:val="24"/>
                <w:szCs w:val="24"/>
              </w:rPr>
              <w:t>Reserve Date</w:t>
            </w:r>
          </w:p>
        </w:tc>
        <w:tc>
          <w:tcPr>
            <w:tcW w:w="1170" w:type="dxa"/>
            <w:tcBorders>
              <w:top w:val="nil"/>
              <w:left w:val="nil"/>
              <w:bottom w:val="single" w:sz="8" w:space="0" w:color="auto"/>
              <w:right w:val="single" w:sz="8" w:space="0" w:color="auto"/>
            </w:tcBorders>
            <w:shd w:val="clear" w:color="auto" w:fill="auto"/>
            <w:noWrap/>
            <w:vAlign w:val="center"/>
            <w:hideMark/>
          </w:tcPr>
          <w:p w14:paraId="7EFF9ACD" w14:textId="77777777" w:rsidR="009E3475" w:rsidRPr="009E3475" w:rsidRDefault="009E3475" w:rsidP="009E3475">
            <w:pPr>
              <w:spacing w:after="0" w:line="240" w:lineRule="auto"/>
              <w:rPr>
                <w:rFonts w:ascii="Calibri" w:eastAsia="Times New Roman" w:hAnsi="Calibri" w:cs="Calibri"/>
                <w:color w:val="000000"/>
                <w:sz w:val="24"/>
                <w:szCs w:val="24"/>
              </w:rPr>
            </w:pPr>
            <w:r w:rsidRPr="009E3475">
              <w:rPr>
                <w:rFonts w:ascii="Calibri" w:eastAsia="Times New Roman" w:hAnsi="Calibri" w:cs="Calibri"/>
                <w:color w:val="000000"/>
                <w:sz w:val="24"/>
                <w:szCs w:val="24"/>
              </w:rPr>
              <w:t>varchar</w:t>
            </w:r>
          </w:p>
        </w:tc>
        <w:tc>
          <w:tcPr>
            <w:tcW w:w="1080" w:type="dxa"/>
            <w:tcBorders>
              <w:top w:val="nil"/>
              <w:left w:val="nil"/>
              <w:bottom w:val="single" w:sz="8" w:space="0" w:color="auto"/>
              <w:right w:val="single" w:sz="8" w:space="0" w:color="auto"/>
            </w:tcBorders>
            <w:shd w:val="clear" w:color="auto" w:fill="auto"/>
            <w:noWrap/>
            <w:vAlign w:val="center"/>
            <w:hideMark/>
          </w:tcPr>
          <w:p w14:paraId="2EE299E4" w14:textId="77777777" w:rsidR="009E3475" w:rsidRPr="009E3475" w:rsidRDefault="009E3475" w:rsidP="009E3475">
            <w:pPr>
              <w:spacing w:after="0" w:line="240" w:lineRule="auto"/>
              <w:rPr>
                <w:rFonts w:ascii="Calibri" w:eastAsia="Times New Roman" w:hAnsi="Calibri" w:cs="Calibri"/>
                <w:color w:val="000000"/>
                <w:sz w:val="24"/>
                <w:szCs w:val="24"/>
              </w:rPr>
            </w:pPr>
            <w:r w:rsidRPr="009E3475">
              <w:rPr>
                <w:rFonts w:ascii="Calibri" w:eastAsia="Times New Roman" w:hAnsi="Calibri" w:cs="Calibri"/>
                <w:color w:val="000000"/>
                <w:sz w:val="24"/>
                <w:szCs w:val="24"/>
              </w:rPr>
              <w:t>yes</w:t>
            </w:r>
          </w:p>
        </w:tc>
        <w:tc>
          <w:tcPr>
            <w:tcW w:w="5580" w:type="dxa"/>
            <w:tcBorders>
              <w:top w:val="nil"/>
              <w:left w:val="nil"/>
              <w:bottom w:val="single" w:sz="8" w:space="0" w:color="auto"/>
              <w:right w:val="single" w:sz="8" w:space="0" w:color="auto"/>
            </w:tcBorders>
            <w:shd w:val="clear" w:color="auto" w:fill="auto"/>
            <w:noWrap/>
            <w:vAlign w:val="center"/>
            <w:hideMark/>
          </w:tcPr>
          <w:p w14:paraId="46369D90" w14:textId="77777777" w:rsidR="009E3475" w:rsidRPr="009E3475" w:rsidRDefault="009E3475" w:rsidP="009E3475">
            <w:pPr>
              <w:spacing w:after="0" w:line="240" w:lineRule="auto"/>
              <w:rPr>
                <w:rFonts w:ascii="Calibri" w:eastAsia="Times New Roman" w:hAnsi="Calibri" w:cs="Calibri"/>
                <w:color w:val="000000"/>
              </w:rPr>
            </w:pPr>
            <w:r w:rsidRPr="009E3475">
              <w:rPr>
                <w:rFonts w:ascii="Calibri" w:eastAsia="Times New Roman" w:hAnsi="Calibri" w:cs="Calibri"/>
                <w:color w:val="000000"/>
              </w:rPr>
              <w:t>To save the date of reserve</w:t>
            </w:r>
          </w:p>
        </w:tc>
      </w:tr>
      <w:tr w:rsidR="009E3475" w:rsidRPr="009E3475" w14:paraId="7E1101F9" w14:textId="77777777" w:rsidTr="009E3475">
        <w:trPr>
          <w:trHeight w:val="330"/>
        </w:trPr>
        <w:tc>
          <w:tcPr>
            <w:tcW w:w="2510" w:type="dxa"/>
            <w:tcBorders>
              <w:top w:val="nil"/>
              <w:left w:val="single" w:sz="8" w:space="0" w:color="auto"/>
              <w:bottom w:val="single" w:sz="8" w:space="0" w:color="auto"/>
              <w:right w:val="single" w:sz="8" w:space="0" w:color="auto"/>
            </w:tcBorders>
            <w:shd w:val="clear" w:color="auto" w:fill="auto"/>
            <w:noWrap/>
            <w:vAlign w:val="center"/>
            <w:hideMark/>
          </w:tcPr>
          <w:p w14:paraId="2A08F574" w14:textId="77777777" w:rsidR="009E3475" w:rsidRPr="009E3475" w:rsidRDefault="009E3475" w:rsidP="009E3475">
            <w:pPr>
              <w:spacing w:after="0" w:line="240" w:lineRule="auto"/>
              <w:rPr>
                <w:rFonts w:ascii="Calibri" w:eastAsia="Times New Roman" w:hAnsi="Calibri" w:cs="Calibri"/>
                <w:color w:val="000000"/>
                <w:sz w:val="24"/>
                <w:szCs w:val="24"/>
              </w:rPr>
            </w:pPr>
            <w:r w:rsidRPr="009E3475">
              <w:rPr>
                <w:rFonts w:ascii="Calibri" w:eastAsia="Times New Roman" w:hAnsi="Calibri" w:cs="Calibri"/>
                <w:color w:val="000000"/>
                <w:sz w:val="24"/>
                <w:szCs w:val="24"/>
              </w:rPr>
              <w:t>Purchase Date</w:t>
            </w:r>
          </w:p>
        </w:tc>
        <w:tc>
          <w:tcPr>
            <w:tcW w:w="1170" w:type="dxa"/>
            <w:tcBorders>
              <w:top w:val="nil"/>
              <w:left w:val="nil"/>
              <w:bottom w:val="single" w:sz="8" w:space="0" w:color="auto"/>
              <w:right w:val="single" w:sz="8" w:space="0" w:color="auto"/>
            </w:tcBorders>
            <w:shd w:val="clear" w:color="auto" w:fill="auto"/>
            <w:noWrap/>
            <w:vAlign w:val="center"/>
            <w:hideMark/>
          </w:tcPr>
          <w:p w14:paraId="34BD1E7C" w14:textId="77777777" w:rsidR="009E3475" w:rsidRPr="009E3475" w:rsidRDefault="009E3475" w:rsidP="009E3475">
            <w:pPr>
              <w:spacing w:after="0" w:line="240" w:lineRule="auto"/>
              <w:rPr>
                <w:rFonts w:ascii="Calibri" w:eastAsia="Times New Roman" w:hAnsi="Calibri" w:cs="Calibri"/>
                <w:color w:val="000000"/>
                <w:sz w:val="24"/>
                <w:szCs w:val="24"/>
              </w:rPr>
            </w:pPr>
            <w:r w:rsidRPr="009E3475">
              <w:rPr>
                <w:rFonts w:ascii="Calibri" w:eastAsia="Times New Roman" w:hAnsi="Calibri" w:cs="Calibri"/>
                <w:color w:val="000000"/>
                <w:sz w:val="24"/>
                <w:szCs w:val="24"/>
              </w:rPr>
              <w:t>varchar</w:t>
            </w:r>
          </w:p>
        </w:tc>
        <w:tc>
          <w:tcPr>
            <w:tcW w:w="1080" w:type="dxa"/>
            <w:tcBorders>
              <w:top w:val="nil"/>
              <w:left w:val="nil"/>
              <w:bottom w:val="single" w:sz="8" w:space="0" w:color="auto"/>
              <w:right w:val="single" w:sz="8" w:space="0" w:color="auto"/>
            </w:tcBorders>
            <w:shd w:val="clear" w:color="auto" w:fill="auto"/>
            <w:noWrap/>
            <w:vAlign w:val="center"/>
            <w:hideMark/>
          </w:tcPr>
          <w:p w14:paraId="56474F7D" w14:textId="77777777" w:rsidR="009E3475" w:rsidRPr="009E3475" w:rsidRDefault="009E3475" w:rsidP="009E3475">
            <w:pPr>
              <w:spacing w:after="0" w:line="240" w:lineRule="auto"/>
              <w:rPr>
                <w:rFonts w:ascii="Calibri" w:eastAsia="Times New Roman" w:hAnsi="Calibri" w:cs="Calibri"/>
                <w:color w:val="000000"/>
                <w:sz w:val="24"/>
                <w:szCs w:val="24"/>
              </w:rPr>
            </w:pPr>
            <w:r w:rsidRPr="009E3475">
              <w:rPr>
                <w:rFonts w:ascii="Calibri" w:eastAsia="Times New Roman" w:hAnsi="Calibri" w:cs="Calibri"/>
                <w:color w:val="000000"/>
                <w:sz w:val="24"/>
                <w:szCs w:val="24"/>
              </w:rPr>
              <w:t>yes</w:t>
            </w:r>
          </w:p>
        </w:tc>
        <w:tc>
          <w:tcPr>
            <w:tcW w:w="5580" w:type="dxa"/>
            <w:tcBorders>
              <w:top w:val="nil"/>
              <w:left w:val="nil"/>
              <w:bottom w:val="single" w:sz="8" w:space="0" w:color="auto"/>
              <w:right w:val="single" w:sz="8" w:space="0" w:color="auto"/>
            </w:tcBorders>
            <w:shd w:val="clear" w:color="auto" w:fill="auto"/>
            <w:noWrap/>
            <w:vAlign w:val="center"/>
            <w:hideMark/>
          </w:tcPr>
          <w:p w14:paraId="08C16374" w14:textId="77777777" w:rsidR="009E3475" w:rsidRPr="009E3475" w:rsidRDefault="009E3475" w:rsidP="009E3475">
            <w:pPr>
              <w:spacing w:after="0" w:line="240" w:lineRule="auto"/>
              <w:rPr>
                <w:rFonts w:ascii="Calibri" w:eastAsia="Times New Roman" w:hAnsi="Calibri" w:cs="Calibri"/>
                <w:color w:val="000000"/>
              </w:rPr>
            </w:pPr>
            <w:r w:rsidRPr="009E3475">
              <w:rPr>
                <w:rFonts w:ascii="Calibri" w:eastAsia="Times New Roman" w:hAnsi="Calibri" w:cs="Calibri"/>
                <w:color w:val="000000"/>
              </w:rPr>
              <w:t>To save the date of purchase</w:t>
            </w:r>
          </w:p>
        </w:tc>
      </w:tr>
    </w:tbl>
    <w:p w14:paraId="241E712E" w14:textId="77777777" w:rsidR="00352885" w:rsidRDefault="00352885" w:rsidP="00610C9B">
      <w:pPr>
        <w:rPr>
          <w:b/>
          <w:bCs/>
        </w:rPr>
      </w:pPr>
    </w:p>
    <w:p w14:paraId="7ED0CBB3" w14:textId="77777777" w:rsidR="00352885" w:rsidRDefault="00352885" w:rsidP="00610C9B">
      <w:pPr>
        <w:rPr>
          <w:b/>
          <w:bCs/>
        </w:rPr>
      </w:pPr>
    </w:p>
    <w:p w14:paraId="0F51EAD7" w14:textId="3EE8AA0F" w:rsidR="004753A1" w:rsidRPr="0012022D" w:rsidRDefault="004D694B" w:rsidP="00610C9B">
      <w:pPr>
        <w:rPr>
          <w:b/>
          <w:bCs/>
          <w:sz w:val="24"/>
          <w:szCs w:val="24"/>
        </w:rPr>
      </w:pPr>
      <w:r w:rsidRPr="0012022D">
        <w:rPr>
          <w:b/>
          <w:bCs/>
          <w:sz w:val="24"/>
          <w:szCs w:val="24"/>
        </w:rPr>
        <w:t>Product Category:</w:t>
      </w:r>
    </w:p>
    <w:p w14:paraId="0121A34B" w14:textId="056159BF" w:rsidR="004D694B" w:rsidRPr="0012022D" w:rsidRDefault="004D694B" w:rsidP="00610C9B">
      <w:pPr>
        <w:rPr>
          <w:sz w:val="24"/>
          <w:szCs w:val="24"/>
        </w:rPr>
      </w:pPr>
      <w:r w:rsidRPr="0012022D">
        <w:rPr>
          <w:sz w:val="24"/>
          <w:szCs w:val="24"/>
        </w:rPr>
        <w:t>To determine the types of materials that can be found in stores.</w:t>
      </w:r>
    </w:p>
    <w:p w14:paraId="4123C4BC" w14:textId="05B0C39A" w:rsidR="00352885" w:rsidRDefault="00352885" w:rsidP="00352885">
      <w:pPr>
        <w:pStyle w:val="Caption"/>
        <w:keepNext/>
      </w:pPr>
      <w:bookmarkStart w:id="22" w:name="_Toc102256313"/>
      <w:r>
        <w:t xml:space="preserve">Table </w:t>
      </w:r>
      <w:r w:rsidR="0053412F">
        <w:fldChar w:fldCharType="begin"/>
      </w:r>
      <w:r w:rsidR="0053412F">
        <w:instrText xml:space="preserve"> SEQ Table \* ARABIC </w:instrText>
      </w:r>
      <w:r w:rsidR="0053412F">
        <w:fldChar w:fldCharType="separate"/>
      </w:r>
      <w:r w:rsidR="001C5A1F">
        <w:rPr>
          <w:noProof/>
        </w:rPr>
        <w:t>9</w:t>
      </w:r>
      <w:r w:rsidR="0053412F">
        <w:rPr>
          <w:noProof/>
        </w:rPr>
        <w:fldChar w:fldCharType="end"/>
      </w:r>
      <w:r w:rsidR="00EF59D6">
        <w:t xml:space="preserve"> </w:t>
      </w:r>
      <w:r w:rsidR="00EF59D6" w:rsidRPr="004D694B">
        <w:rPr>
          <w:b/>
          <w:bCs/>
        </w:rPr>
        <w:t>Product Category</w:t>
      </w:r>
      <w:bookmarkEnd w:id="22"/>
    </w:p>
    <w:tbl>
      <w:tblPr>
        <w:tblW w:w="10664" w:type="dxa"/>
        <w:tblLook w:val="04A0" w:firstRow="1" w:lastRow="0" w:firstColumn="1" w:lastColumn="0" w:noHBand="0" w:noVBand="1"/>
      </w:tblPr>
      <w:tblGrid>
        <w:gridCol w:w="2605"/>
        <w:gridCol w:w="1170"/>
        <w:gridCol w:w="1029"/>
        <w:gridCol w:w="5860"/>
      </w:tblGrid>
      <w:tr w:rsidR="00AF03AE" w:rsidRPr="00AF03AE" w14:paraId="6587290F" w14:textId="77777777" w:rsidTr="00AF03AE">
        <w:trPr>
          <w:trHeight w:val="300"/>
        </w:trPr>
        <w:tc>
          <w:tcPr>
            <w:tcW w:w="2605"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56526AD9" w14:textId="77777777" w:rsidR="00AF03AE" w:rsidRPr="00AF03AE" w:rsidRDefault="00AF03AE" w:rsidP="00AF03AE">
            <w:pPr>
              <w:spacing w:after="0" w:line="240" w:lineRule="auto"/>
              <w:jc w:val="center"/>
              <w:rPr>
                <w:rFonts w:ascii="Calibri" w:eastAsia="Times New Roman" w:hAnsi="Calibri" w:cs="Calibri"/>
                <w:color w:val="000000"/>
              </w:rPr>
            </w:pPr>
            <w:r w:rsidRPr="00AF03AE">
              <w:rPr>
                <w:rFonts w:ascii="Calibri" w:eastAsia="Times New Roman" w:hAnsi="Calibri" w:cs="Calibri"/>
                <w:color w:val="000000"/>
              </w:rPr>
              <w:t>Attribute name</w:t>
            </w:r>
          </w:p>
        </w:tc>
        <w:tc>
          <w:tcPr>
            <w:tcW w:w="1170" w:type="dxa"/>
            <w:tcBorders>
              <w:top w:val="single" w:sz="4" w:space="0" w:color="auto"/>
              <w:left w:val="nil"/>
              <w:bottom w:val="single" w:sz="4" w:space="0" w:color="auto"/>
              <w:right w:val="single" w:sz="4" w:space="0" w:color="auto"/>
            </w:tcBorders>
            <w:shd w:val="clear" w:color="000000" w:fill="92D050"/>
            <w:noWrap/>
            <w:vAlign w:val="center"/>
            <w:hideMark/>
          </w:tcPr>
          <w:p w14:paraId="32D9D894" w14:textId="77777777" w:rsidR="00AF03AE" w:rsidRPr="00AF03AE" w:rsidRDefault="00AF03AE" w:rsidP="00AF03AE">
            <w:pPr>
              <w:spacing w:after="0" w:line="240" w:lineRule="auto"/>
              <w:jc w:val="center"/>
              <w:rPr>
                <w:rFonts w:ascii="Calibri" w:eastAsia="Times New Roman" w:hAnsi="Calibri" w:cs="Calibri"/>
                <w:color w:val="000000"/>
              </w:rPr>
            </w:pPr>
            <w:r w:rsidRPr="00AF03AE">
              <w:rPr>
                <w:rFonts w:ascii="Calibri" w:eastAsia="Times New Roman" w:hAnsi="Calibri" w:cs="Calibri"/>
                <w:color w:val="000000"/>
              </w:rPr>
              <w:t>Data type</w:t>
            </w:r>
          </w:p>
        </w:tc>
        <w:tc>
          <w:tcPr>
            <w:tcW w:w="1029" w:type="dxa"/>
            <w:tcBorders>
              <w:top w:val="single" w:sz="4" w:space="0" w:color="auto"/>
              <w:left w:val="nil"/>
              <w:bottom w:val="single" w:sz="4" w:space="0" w:color="auto"/>
              <w:right w:val="single" w:sz="4" w:space="0" w:color="auto"/>
            </w:tcBorders>
            <w:shd w:val="clear" w:color="000000" w:fill="92D050"/>
            <w:noWrap/>
            <w:vAlign w:val="center"/>
            <w:hideMark/>
          </w:tcPr>
          <w:p w14:paraId="6A56861F" w14:textId="74EF40FC" w:rsidR="00AF03AE" w:rsidRPr="00AF03AE" w:rsidRDefault="00AF03AE" w:rsidP="00AF03AE">
            <w:pPr>
              <w:spacing w:after="0" w:line="240" w:lineRule="auto"/>
              <w:jc w:val="center"/>
              <w:rPr>
                <w:rFonts w:ascii="Calibri" w:eastAsia="Times New Roman" w:hAnsi="Calibri" w:cs="Calibri"/>
                <w:color w:val="000000"/>
              </w:rPr>
            </w:pPr>
            <w:r w:rsidRPr="00AF03AE">
              <w:rPr>
                <w:rFonts w:ascii="Calibri" w:eastAsia="Times New Roman" w:hAnsi="Calibri" w:cs="Calibri"/>
                <w:color w:val="000000"/>
              </w:rPr>
              <w:t>Required</w:t>
            </w:r>
          </w:p>
        </w:tc>
        <w:tc>
          <w:tcPr>
            <w:tcW w:w="5860" w:type="dxa"/>
            <w:tcBorders>
              <w:top w:val="single" w:sz="4" w:space="0" w:color="auto"/>
              <w:left w:val="nil"/>
              <w:bottom w:val="single" w:sz="4" w:space="0" w:color="auto"/>
              <w:right w:val="single" w:sz="4" w:space="0" w:color="auto"/>
            </w:tcBorders>
            <w:shd w:val="clear" w:color="000000" w:fill="92D050"/>
            <w:noWrap/>
            <w:vAlign w:val="center"/>
            <w:hideMark/>
          </w:tcPr>
          <w:p w14:paraId="146443BB" w14:textId="77777777" w:rsidR="00AF03AE" w:rsidRPr="00AF03AE" w:rsidRDefault="00AF03AE" w:rsidP="00AF03AE">
            <w:pPr>
              <w:spacing w:after="0" w:line="240" w:lineRule="auto"/>
              <w:jc w:val="center"/>
              <w:rPr>
                <w:rFonts w:ascii="Calibri" w:eastAsia="Times New Roman" w:hAnsi="Calibri" w:cs="Calibri"/>
                <w:color w:val="000000"/>
              </w:rPr>
            </w:pPr>
            <w:r w:rsidRPr="00AF03AE">
              <w:rPr>
                <w:rFonts w:ascii="Calibri" w:eastAsia="Times New Roman" w:hAnsi="Calibri" w:cs="Calibri"/>
                <w:color w:val="000000"/>
              </w:rPr>
              <w:t>Description</w:t>
            </w:r>
          </w:p>
        </w:tc>
      </w:tr>
      <w:tr w:rsidR="00AF03AE" w:rsidRPr="00AF03AE" w14:paraId="673D3E6E" w14:textId="77777777" w:rsidTr="00AF03AE">
        <w:trPr>
          <w:trHeight w:val="315"/>
        </w:trPr>
        <w:tc>
          <w:tcPr>
            <w:tcW w:w="2605" w:type="dxa"/>
            <w:tcBorders>
              <w:top w:val="nil"/>
              <w:left w:val="single" w:sz="4" w:space="0" w:color="auto"/>
              <w:bottom w:val="single" w:sz="4" w:space="0" w:color="auto"/>
              <w:right w:val="single" w:sz="4" w:space="0" w:color="auto"/>
            </w:tcBorders>
            <w:shd w:val="clear" w:color="auto" w:fill="auto"/>
            <w:noWrap/>
            <w:vAlign w:val="center"/>
            <w:hideMark/>
          </w:tcPr>
          <w:p w14:paraId="0D3F1346" w14:textId="77777777" w:rsidR="00AF03AE" w:rsidRPr="00AF03AE" w:rsidRDefault="00AF03AE" w:rsidP="00AF03AE">
            <w:pPr>
              <w:spacing w:after="0" w:line="240" w:lineRule="auto"/>
              <w:rPr>
                <w:rFonts w:ascii="Calibri" w:eastAsia="Times New Roman" w:hAnsi="Calibri" w:cs="Calibri"/>
                <w:color w:val="000000"/>
                <w:sz w:val="24"/>
                <w:szCs w:val="24"/>
              </w:rPr>
            </w:pPr>
            <w:r w:rsidRPr="00AF03AE">
              <w:rPr>
                <w:rFonts w:ascii="Calibri" w:eastAsia="Times New Roman" w:hAnsi="Calibri" w:cs="Calibri"/>
                <w:color w:val="000000"/>
                <w:sz w:val="24"/>
                <w:szCs w:val="24"/>
              </w:rPr>
              <w:t>Product Category ID</w:t>
            </w:r>
          </w:p>
        </w:tc>
        <w:tc>
          <w:tcPr>
            <w:tcW w:w="1170" w:type="dxa"/>
            <w:tcBorders>
              <w:top w:val="nil"/>
              <w:left w:val="nil"/>
              <w:bottom w:val="single" w:sz="4" w:space="0" w:color="auto"/>
              <w:right w:val="single" w:sz="4" w:space="0" w:color="auto"/>
            </w:tcBorders>
            <w:shd w:val="clear" w:color="auto" w:fill="auto"/>
            <w:noWrap/>
            <w:vAlign w:val="center"/>
            <w:hideMark/>
          </w:tcPr>
          <w:p w14:paraId="47D30A58" w14:textId="77777777" w:rsidR="00AF03AE" w:rsidRPr="00AF03AE" w:rsidRDefault="00AF03AE" w:rsidP="00AF03AE">
            <w:pPr>
              <w:spacing w:after="0" w:line="240" w:lineRule="auto"/>
              <w:rPr>
                <w:rFonts w:ascii="Calibri" w:eastAsia="Times New Roman" w:hAnsi="Calibri" w:cs="Calibri"/>
                <w:color w:val="000000"/>
                <w:sz w:val="24"/>
                <w:szCs w:val="24"/>
              </w:rPr>
            </w:pPr>
            <w:r w:rsidRPr="00AF03AE">
              <w:rPr>
                <w:rFonts w:ascii="Calibri" w:eastAsia="Times New Roman" w:hAnsi="Calibri" w:cs="Calibri"/>
                <w:color w:val="000000"/>
                <w:sz w:val="24"/>
                <w:szCs w:val="24"/>
              </w:rPr>
              <w:t>int</w:t>
            </w:r>
          </w:p>
        </w:tc>
        <w:tc>
          <w:tcPr>
            <w:tcW w:w="1029" w:type="dxa"/>
            <w:tcBorders>
              <w:top w:val="nil"/>
              <w:left w:val="nil"/>
              <w:bottom w:val="single" w:sz="4" w:space="0" w:color="auto"/>
              <w:right w:val="single" w:sz="4" w:space="0" w:color="auto"/>
            </w:tcBorders>
            <w:shd w:val="clear" w:color="auto" w:fill="auto"/>
            <w:noWrap/>
            <w:vAlign w:val="center"/>
            <w:hideMark/>
          </w:tcPr>
          <w:p w14:paraId="0640A85D" w14:textId="77777777" w:rsidR="00AF03AE" w:rsidRPr="00AF03AE" w:rsidRDefault="00AF03AE" w:rsidP="00AF03AE">
            <w:pPr>
              <w:spacing w:after="0" w:line="240" w:lineRule="auto"/>
              <w:rPr>
                <w:rFonts w:ascii="Calibri" w:eastAsia="Times New Roman" w:hAnsi="Calibri" w:cs="Calibri"/>
                <w:color w:val="000000"/>
                <w:sz w:val="24"/>
                <w:szCs w:val="24"/>
              </w:rPr>
            </w:pPr>
            <w:r w:rsidRPr="00AF03AE">
              <w:rPr>
                <w:rFonts w:ascii="Calibri" w:eastAsia="Times New Roman" w:hAnsi="Calibri" w:cs="Calibri"/>
                <w:color w:val="000000"/>
                <w:sz w:val="24"/>
                <w:szCs w:val="24"/>
              </w:rPr>
              <w:t>yes</w:t>
            </w:r>
          </w:p>
        </w:tc>
        <w:tc>
          <w:tcPr>
            <w:tcW w:w="5860" w:type="dxa"/>
            <w:tcBorders>
              <w:top w:val="nil"/>
              <w:left w:val="nil"/>
              <w:bottom w:val="single" w:sz="4" w:space="0" w:color="auto"/>
              <w:right w:val="single" w:sz="4" w:space="0" w:color="auto"/>
            </w:tcBorders>
            <w:shd w:val="clear" w:color="auto" w:fill="auto"/>
            <w:noWrap/>
            <w:vAlign w:val="center"/>
            <w:hideMark/>
          </w:tcPr>
          <w:p w14:paraId="7987BBD1" w14:textId="77777777" w:rsidR="00AF03AE" w:rsidRPr="00AF03AE" w:rsidRDefault="00AF03AE" w:rsidP="00AF03AE">
            <w:pPr>
              <w:spacing w:after="0" w:line="240" w:lineRule="auto"/>
              <w:rPr>
                <w:rFonts w:ascii="Calibri" w:eastAsia="Times New Roman" w:hAnsi="Calibri" w:cs="Calibri"/>
                <w:color w:val="000000"/>
                <w:sz w:val="24"/>
                <w:szCs w:val="24"/>
              </w:rPr>
            </w:pPr>
            <w:r w:rsidRPr="00AF03AE">
              <w:rPr>
                <w:rFonts w:ascii="Calibri" w:eastAsia="Times New Roman" w:hAnsi="Calibri" w:cs="Calibri"/>
                <w:color w:val="000000"/>
                <w:sz w:val="24"/>
                <w:szCs w:val="24"/>
              </w:rPr>
              <w:t>To give a number that distinguishes the Product Category</w:t>
            </w:r>
          </w:p>
        </w:tc>
      </w:tr>
      <w:tr w:rsidR="00AF03AE" w:rsidRPr="00AF03AE" w14:paraId="6A92EB4A" w14:textId="77777777" w:rsidTr="00AF03AE">
        <w:trPr>
          <w:trHeight w:val="315"/>
        </w:trPr>
        <w:tc>
          <w:tcPr>
            <w:tcW w:w="2605" w:type="dxa"/>
            <w:tcBorders>
              <w:top w:val="nil"/>
              <w:left w:val="single" w:sz="4" w:space="0" w:color="auto"/>
              <w:bottom w:val="single" w:sz="4" w:space="0" w:color="auto"/>
              <w:right w:val="single" w:sz="4" w:space="0" w:color="auto"/>
            </w:tcBorders>
            <w:shd w:val="clear" w:color="auto" w:fill="auto"/>
            <w:noWrap/>
            <w:vAlign w:val="center"/>
            <w:hideMark/>
          </w:tcPr>
          <w:p w14:paraId="3390E564" w14:textId="77777777" w:rsidR="00AF03AE" w:rsidRPr="00AF03AE" w:rsidRDefault="00AF03AE" w:rsidP="00AF03AE">
            <w:pPr>
              <w:spacing w:after="0" w:line="240" w:lineRule="auto"/>
              <w:rPr>
                <w:rFonts w:ascii="Calibri" w:eastAsia="Times New Roman" w:hAnsi="Calibri" w:cs="Calibri"/>
                <w:color w:val="000000"/>
                <w:sz w:val="24"/>
                <w:szCs w:val="24"/>
              </w:rPr>
            </w:pPr>
            <w:r w:rsidRPr="00AF03AE">
              <w:rPr>
                <w:rFonts w:ascii="Calibri" w:eastAsia="Times New Roman" w:hAnsi="Calibri" w:cs="Calibri"/>
                <w:color w:val="000000"/>
                <w:sz w:val="24"/>
                <w:szCs w:val="24"/>
              </w:rPr>
              <w:t>Product Category Name</w:t>
            </w:r>
          </w:p>
        </w:tc>
        <w:tc>
          <w:tcPr>
            <w:tcW w:w="1170" w:type="dxa"/>
            <w:tcBorders>
              <w:top w:val="nil"/>
              <w:left w:val="nil"/>
              <w:bottom w:val="single" w:sz="4" w:space="0" w:color="auto"/>
              <w:right w:val="single" w:sz="4" w:space="0" w:color="auto"/>
            </w:tcBorders>
            <w:shd w:val="clear" w:color="auto" w:fill="auto"/>
            <w:noWrap/>
            <w:vAlign w:val="center"/>
            <w:hideMark/>
          </w:tcPr>
          <w:p w14:paraId="58BD0897" w14:textId="77777777" w:rsidR="00AF03AE" w:rsidRPr="00AF03AE" w:rsidRDefault="00AF03AE" w:rsidP="00AF03AE">
            <w:pPr>
              <w:spacing w:after="0" w:line="240" w:lineRule="auto"/>
              <w:rPr>
                <w:rFonts w:ascii="Calibri" w:eastAsia="Times New Roman" w:hAnsi="Calibri" w:cs="Calibri"/>
                <w:color w:val="000000"/>
                <w:sz w:val="24"/>
                <w:szCs w:val="24"/>
              </w:rPr>
            </w:pPr>
            <w:r w:rsidRPr="00AF03AE">
              <w:rPr>
                <w:rFonts w:ascii="Calibri" w:eastAsia="Times New Roman" w:hAnsi="Calibri" w:cs="Calibri"/>
                <w:color w:val="000000"/>
                <w:sz w:val="24"/>
                <w:szCs w:val="24"/>
              </w:rPr>
              <w:t>varchar</w:t>
            </w:r>
          </w:p>
        </w:tc>
        <w:tc>
          <w:tcPr>
            <w:tcW w:w="1029" w:type="dxa"/>
            <w:tcBorders>
              <w:top w:val="nil"/>
              <w:left w:val="nil"/>
              <w:bottom w:val="single" w:sz="4" w:space="0" w:color="auto"/>
              <w:right w:val="single" w:sz="4" w:space="0" w:color="auto"/>
            </w:tcBorders>
            <w:shd w:val="clear" w:color="auto" w:fill="auto"/>
            <w:noWrap/>
            <w:vAlign w:val="center"/>
            <w:hideMark/>
          </w:tcPr>
          <w:p w14:paraId="66FF6BD5" w14:textId="77777777" w:rsidR="00AF03AE" w:rsidRPr="00AF03AE" w:rsidRDefault="00AF03AE" w:rsidP="00AF03AE">
            <w:pPr>
              <w:spacing w:after="0" w:line="240" w:lineRule="auto"/>
              <w:rPr>
                <w:rFonts w:ascii="Calibri" w:eastAsia="Times New Roman" w:hAnsi="Calibri" w:cs="Calibri"/>
                <w:color w:val="000000"/>
                <w:sz w:val="24"/>
                <w:szCs w:val="24"/>
              </w:rPr>
            </w:pPr>
            <w:r w:rsidRPr="00AF03AE">
              <w:rPr>
                <w:rFonts w:ascii="Calibri" w:eastAsia="Times New Roman" w:hAnsi="Calibri" w:cs="Calibri"/>
                <w:color w:val="000000"/>
                <w:sz w:val="24"/>
                <w:szCs w:val="24"/>
              </w:rPr>
              <w:t>yes</w:t>
            </w:r>
          </w:p>
        </w:tc>
        <w:tc>
          <w:tcPr>
            <w:tcW w:w="5860" w:type="dxa"/>
            <w:tcBorders>
              <w:top w:val="nil"/>
              <w:left w:val="nil"/>
              <w:bottom w:val="single" w:sz="4" w:space="0" w:color="auto"/>
              <w:right w:val="single" w:sz="4" w:space="0" w:color="auto"/>
            </w:tcBorders>
            <w:shd w:val="clear" w:color="auto" w:fill="auto"/>
            <w:noWrap/>
            <w:vAlign w:val="center"/>
            <w:hideMark/>
          </w:tcPr>
          <w:p w14:paraId="6FD8C88E" w14:textId="77777777" w:rsidR="00AF03AE" w:rsidRPr="00AF03AE" w:rsidRDefault="00AF03AE" w:rsidP="00AF03AE">
            <w:pPr>
              <w:spacing w:after="0" w:line="240" w:lineRule="auto"/>
              <w:rPr>
                <w:rFonts w:ascii="Calibri" w:eastAsia="Times New Roman" w:hAnsi="Calibri" w:cs="Calibri"/>
                <w:color w:val="000000"/>
                <w:sz w:val="24"/>
                <w:szCs w:val="24"/>
              </w:rPr>
            </w:pPr>
            <w:r w:rsidRPr="00AF03AE">
              <w:rPr>
                <w:rFonts w:ascii="Calibri" w:eastAsia="Times New Roman" w:hAnsi="Calibri" w:cs="Calibri"/>
                <w:color w:val="000000"/>
                <w:sz w:val="24"/>
                <w:szCs w:val="24"/>
              </w:rPr>
              <w:t>to add name for each Product Category</w:t>
            </w:r>
          </w:p>
        </w:tc>
      </w:tr>
      <w:tr w:rsidR="00AF03AE" w:rsidRPr="00AF03AE" w14:paraId="437453F1" w14:textId="77777777" w:rsidTr="00AF03AE">
        <w:trPr>
          <w:trHeight w:val="315"/>
        </w:trPr>
        <w:tc>
          <w:tcPr>
            <w:tcW w:w="2605" w:type="dxa"/>
            <w:tcBorders>
              <w:top w:val="nil"/>
              <w:left w:val="single" w:sz="4" w:space="0" w:color="auto"/>
              <w:bottom w:val="single" w:sz="4" w:space="0" w:color="auto"/>
              <w:right w:val="single" w:sz="4" w:space="0" w:color="auto"/>
            </w:tcBorders>
            <w:shd w:val="clear" w:color="auto" w:fill="auto"/>
            <w:noWrap/>
            <w:vAlign w:val="center"/>
            <w:hideMark/>
          </w:tcPr>
          <w:p w14:paraId="215971E4" w14:textId="03F821D8" w:rsidR="00AF03AE" w:rsidRPr="00AF03AE" w:rsidRDefault="00AF03AE" w:rsidP="00AF03AE">
            <w:pPr>
              <w:spacing w:after="0" w:line="240" w:lineRule="auto"/>
              <w:rPr>
                <w:rFonts w:ascii="Calibri" w:eastAsia="Times New Roman" w:hAnsi="Calibri" w:cs="Calibri"/>
                <w:color w:val="000000"/>
                <w:sz w:val="24"/>
                <w:szCs w:val="24"/>
              </w:rPr>
            </w:pPr>
            <w:r w:rsidRPr="00AF03AE">
              <w:rPr>
                <w:rFonts w:ascii="Calibri" w:eastAsia="Times New Roman" w:hAnsi="Calibri" w:cs="Calibri"/>
                <w:color w:val="000000"/>
                <w:sz w:val="24"/>
                <w:szCs w:val="24"/>
              </w:rPr>
              <w:t>Material</w:t>
            </w:r>
          </w:p>
        </w:tc>
        <w:tc>
          <w:tcPr>
            <w:tcW w:w="1170" w:type="dxa"/>
            <w:tcBorders>
              <w:top w:val="nil"/>
              <w:left w:val="nil"/>
              <w:bottom w:val="single" w:sz="4" w:space="0" w:color="auto"/>
              <w:right w:val="single" w:sz="4" w:space="0" w:color="auto"/>
            </w:tcBorders>
            <w:shd w:val="clear" w:color="auto" w:fill="auto"/>
            <w:noWrap/>
            <w:vAlign w:val="center"/>
            <w:hideMark/>
          </w:tcPr>
          <w:p w14:paraId="7F7302E7" w14:textId="77777777" w:rsidR="00AF03AE" w:rsidRPr="00AF03AE" w:rsidRDefault="00AF03AE" w:rsidP="00AF03AE">
            <w:pPr>
              <w:spacing w:after="0" w:line="240" w:lineRule="auto"/>
              <w:rPr>
                <w:rFonts w:ascii="Calibri" w:eastAsia="Times New Roman" w:hAnsi="Calibri" w:cs="Calibri"/>
                <w:color w:val="000000"/>
                <w:sz w:val="24"/>
                <w:szCs w:val="24"/>
              </w:rPr>
            </w:pPr>
            <w:r w:rsidRPr="00AF03AE">
              <w:rPr>
                <w:rFonts w:ascii="Calibri" w:eastAsia="Times New Roman" w:hAnsi="Calibri" w:cs="Calibri"/>
                <w:color w:val="000000"/>
                <w:sz w:val="24"/>
                <w:szCs w:val="24"/>
              </w:rPr>
              <w:t>varchar</w:t>
            </w:r>
          </w:p>
        </w:tc>
        <w:tc>
          <w:tcPr>
            <w:tcW w:w="1029" w:type="dxa"/>
            <w:tcBorders>
              <w:top w:val="nil"/>
              <w:left w:val="nil"/>
              <w:bottom w:val="single" w:sz="4" w:space="0" w:color="auto"/>
              <w:right w:val="single" w:sz="4" w:space="0" w:color="auto"/>
            </w:tcBorders>
            <w:shd w:val="clear" w:color="auto" w:fill="auto"/>
            <w:noWrap/>
            <w:vAlign w:val="center"/>
            <w:hideMark/>
          </w:tcPr>
          <w:p w14:paraId="7A435844" w14:textId="154B6DDC" w:rsidR="00AF03AE" w:rsidRPr="00AF03AE" w:rsidRDefault="00AF03AE" w:rsidP="00AF03AE">
            <w:pPr>
              <w:spacing w:after="0" w:line="240" w:lineRule="auto"/>
              <w:rPr>
                <w:rFonts w:ascii="Calibri" w:eastAsia="Times New Roman" w:hAnsi="Calibri" w:cs="Calibri"/>
                <w:color w:val="000000"/>
                <w:sz w:val="24"/>
                <w:szCs w:val="24"/>
              </w:rPr>
            </w:pPr>
            <w:r w:rsidRPr="00AF03AE">
              <w:rPr>
                <w:rFonts w:ascii="Calibri" w:eastAsia="Times New Roman" w:hAnsi="Calibri" w:cs="Calibri"/>
                <w:color w:val="000000"/>
                <w:sz w:val="24"/>
                <w:szCs w:val="24"/>
              </w:rPr>
              <w:t>yes</w:t>
            </w:r>
          </w:p>
        </w:tc>
        <w:tc>
          <w:tcPr>
            <w:tcW w:w="5860" w:type="dxa"/>
            <w:tcBorders>
              <w:top w:val="nil"/>
              <w:left w:val="nil"/>
              <w:bottom w:val="single" w:sz="4" w:space="0" w:color="auto"/>
              <w:right w:val="single" w:sz="4" w:space="0" w:color="auto"/>
            </w:tcBorders>
            <w:shd w:val="clear" w:color="auto" w:fill="auto"/>
            <w:noWrap/>
            <w:vAlign w:val="center"/>
            <w:hideMark/>
          </w:tcPr>
          <w:p w14:paraId="049E2EC1" w14:textId="7F649097" w:rsidR="00AF03AE" w:rsidRPr="00AF03AE" w:rsidRDefault="00AF03AE" w:rsidP="00AF03AE">
            <w:pPr>
              <w:spacing w:after="0" w:line="240" w:lineRule="auto"/>
              <w:rPr>
                <w:rFonts w:ascii="Calibri" w:eastAsia="Times New Roman" w:hAnsi="Calibri" w:cs="Calibri"/>
                <w:color w:val="000000"/>
                <w:sz w:val="24"/>
                <w:szCs w:val="24"/>
              </w:rPr>
            </w:pPr>
            <w:r w:rsidRPr="00AF03AE">
              <w:rPr>
                <w:rFonts w:ascii="Calibri" w:eastAsia="Times New Roman" w:hAnsi="Calibri" w:cs="Calibri"/>
                <w:color w:val="000000"/>
                <w:sz w:val="24"/>
                <w:szCs w:val="24"/>
              </w:rPr>
              <w:t>To set the material type of the product</w:t>
            </w:r>
          </w:p>
        </w:tc>
      </w:tr>
    </w:tbl>
    <w:p w14:paraId="02BC9B81" w14:textId="34363FF4" w:rsidR="004D694B" w:rsidRDefault="004D694B" w:rsidP="00610C9B"/>
    <w:p w14:paraId="2040349B" w14:textId="77777777" w:rsidR="0012022D" w:rsidRDefault="0012022D" w:rsidP="00610C9B"/>
    <w:p w14:paraId="0E555A29" w14:textId="7B708B44" w:rsidR="00AF03AE" w:rsidRDefault="00AF03AE" w:rsidP="00610C9B"/>
    <w:p w14:paraId="279BAEA2" w14:textId="29D6F0BF" w:rsidR="00AF03AE" w:rsidRPr="0012022D" w:rsidRDefault="00E73B1C" w:rsidP="00610C9B">
      <w:pPr>
        <w:rPr>
          <w:b/>
          <w:bCs/>
          <w:sz w:val="24"/>
          <w:szCs w:val="24"/>
        </w:rPr>
      </w:pPr>
      <w:r w:rsidRPr="0012022D">
        <w:rPr>
          <w:b/>
          <w:bCs/>
          <w:sz w:val="24"/>
          <w:szCs w:val="24"/>
        </w:rPr>
        <w:lastRenderedPageBreak/>
        <w:t>Product:</w:t>
      </w:r>
    </w:p>
    <w:p w14:paraId="2C28151A" w14:textId="7BC7B04E" w:rsidR="00E73B1C" w:rsidRPr="0012022D" w:rsidRDefault="00E73B1C" w:rsidP="00610C9B">
      <w:pPr>
        <w:rPr>
          <w:sz w:val="24"/>
          <w:szCs w:val="24"/>
        </w:rPr>
      </w:pPr>
      <w:r w:rsidRPr="0012022D">
        <w:rPr>
          <w:sz w:val="24"/>
          <w:szCs w:val="24"/>
        </w:rPr>
        <w:t>To identify and distinguish the materials inside each store and add other details to it.</w:t>
      </w:r>
    </w:p>
    <w:p w14:paraId="2FE8A520" w14:textId="32CF2773" w:rsidR="00352885" w:rsidRDefault="00352885" w:rsidP="00352885">
      <w:pPr>
        <w:pStyle w:val="Caption"/>
        <w:keepNext/>
      </w:pPr>
      <w:bookmarkStart w:id="23" w:name="_Toc102256314"/>
      <w:r>
        <w:t xml:space="preserve">Table </w:t>
      </w:r>
      <w:r w:rsidR="0053412F">
        <w:fldChar w:fldCharType="begin"/>
      </w:r>
      <w:r w:rsidR="0053412F">
        <w:instrText xml:space="preserve"> SEQ Table \* ARABIC </w:instrText>
      </w:r>
      <w:r w:rsidR="0053412F">
        <w:fldChar w:fldCharType="separate"/>
      </w:r>
      <w:r w:rsidR="001C5A1F">
        <w:rPr>
          <w:noProof/>
        </w:rPr>
        <w:t>10</w:t>
      </w:r>
      <w:r w:rsidR="0053412F">
        <w:rPr>
          <w:noProof/>
        </w:rPr>
        <w:fldChar w:fldCharType="end"/>
      </w:r>
      <w:r w:rsidR="00EF59D6">
        <w:t xml:space="preserve"> </w:t>
      </w:r>
      <w:r w:rsidR="00EF59D6" w:rsidRPr="00E73B1C">
        <w:rPr>
          <w:b/>
          <w:bCs/>
        </w:rPr>
        <w:t>Product</w:t>
      </w:r>
      <w:bookmarkEnd w:id="23"/>
    </w:p>
    <w:tbl>
      <w:tblPr>
        <w:tblW w:w="10380" w:type="dxa"/>
        <w:tblLook w:val="04A0" w:firstRow="1" w:lastRow="0" w:firstColumn="1" w:lastColumn="0" w:noHBand="0" w:noVBand="1"/>
      </w:tblPr>
      <w:tblGrid>
        <w:gridCol w:w="2245"/>
        <w:gridCol w:w="1195"/>
        <w:gridCol w:w="1080"/>
        <w:gridCol w:w="5860"/>
      </w:tblGrid>
      <w:tr w:rsidR="00932B8E" w:rsidRPr="00932B8E" w14:paraId="07EA6558" w14:textId="77777777" w:rsidTr="00932B8E">
        <w:trPr>
          <w:trHeight w:val="300"/>
        </w:trPr>
        <w:tc>
          <w:tcPr>
            <w:tcW w:w="2245"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1BADA3D9" w14:textId="77777777" w:rsidR="00932B8E" w:rsidRPr="00932B8E" w:rsidRDefault="00932B8E" w:rsidP="00932B8E">
            <w:pPr>
              <w:spacing w:after="0" w:line="240" w:lineRule="auto"/>
              <w:jc w:val="center"/>
              <w:rPr>
                <w:rFonts w:ascii="Calibri" w:eastAsia="Times New Roman" w:hAnsi="Calibri" w:cs="Calibri"/>
                <w:color w:val="000000"/>
              </w:rPr>
            </w:pPr>
            <w:r w:rsidRPr="00932B8E">
              <w:rPr>
                <w:rFonts w:ascii="Calibri" w:eastAsia="Times New Roman" w:hAnsi="Calibri" w:cs="Calibri"/>
                <w:color w:val="000000"/>
              </w:rPr>
              <w:t>Attribute name</w:t>
            </w:r>
          </w:p>
        </w:tc>
        <w:tc>
          <w:tcPr>
            <w:tcW w:w="1195" w:type="dxa"/>
            <w:tcBorders>
              <w:top w:val="single" w:sz="4" w:space="0" w:color="auto"/>
              <w:left w:val="nil"/>
              <w:bottom w:val="single" w:sz="4" w:space="0" w:color="auto"/>
              <w:right w:val="single" w:sz="4" w:space="0" w:color="auto"/>
            </w:tcBorders>
            <w:shd w:val="clear" w:color="000000" w:fill="92D050"/>
            <w:noWrap/>
            <w:vAlign w:val="center"/>
            <w:hideMark/>
          </w:tcPr>
          <w:p w14:paraId="6F738303" w14:textId="77777777" w:rsidR="00932B8E" w:rsidRPr="00932B8E" w:rsidRDefault="00932B8E" w:rsidP="00932B8E">
            <w:pPr>
              <w:spacing w:after="0" w:line="240" w:lineRule="auto"/>
              <w:jc w:val="center"/>
              <w:rPr>
                <w:rFonts w:ascii="Calibri" w:eastAsia="Times New Roman" w:hAnsi="Calibri" w:cs="Calibri"/>
                <w:color w:val="000000"/>
              </w:rPr>
            </w:pPr>
            <w:r w:rsidRPr="00932B8E">
              <w:rPr>
                <w:rFonts w:ascii="Calibri" w:eastAsia="Times New Roman" w:hAnsi="Calibri" w:cs="Calibri"/>
                <w:color w:val="000000"/>
              </w:rPr>
              <w:t>Data type</w:t>
            </w:r>
          </w:p>
        </w:tc>
        <w:tc>
          <w:tcPr>
            <w:tcW w:w="1080" w:type="dxa"/>
            <w:tcBorders>
              <w:top w:val="single" w:sz="4" w:space="0" w:color="auto"/>
              <w:left w:val="nil"/>
              <w:bottom w:val="single" w:sz="4" w:space="0" w:color="auto"/>
              <w:right w:val="single" w:sz="4" w:space="0" w:color="auto"/>
            </w:tcBorders>
            <w:shd w:val="clear" w:color="000000" w:fill="92D050"/>
            <w:noWrap/>
            <w:vAlign w:val="center"/>
            <w:hideMark/>
          </w:tcPr>
          <w:p w14:paraId="3D75F95C" w14:textId="52F80C2F" w:rsidR="00932B8E" w:rsidRPr="00932B8E" w:rsidRDefault="00932B8E" w:rsidP="00932B8E">
            <w:pPr>
              <w:spacing w:after="0" w:line="240" w:lineRule="auto"/>
              <w:jc w:val="center"/>
              <w:rPr>
                <w:rFonts w:ascii="Calibri" w:eastAsia="Times New Roman" w:hAnsi="Calibri" w:cs="Calibri"/>
                <w:color w:val="000000"/>
              </w:rPr>
            </w:pPr>
            <w:r w:rsidRPr="00932B8E">
              <w:rPr>
                <w:rFonts w:ascii="Calibri" w:eastAsia="Times New Roman" w:hAnsi="Calibri" w:cs="Calibri"/>
                <w:color w:val="000000"/>
              </w:rPr>
              <w:t>Required</w:t>
            </w:r>
          </w:p>
        </w:tc>
        <w:tc>
          <w:tcPr>
            <w:tcW w:w="5860" w:type="dxa"/>
            <w:tcBorders>
              <w:top w:val="single" w:sz="4" w:space="0" w:color="auto"/>
              <w:left w:val="nil"/>
              <w:bottom w:val="single" w:sz="4" w:space="0" w:color="auto"/>
              <w:right w:val="single" w:sz="4" w:space="0" w:color="auto"/>
            </w:tcBorders>
            <w:shd w:val="clear" w:color="000000" w:fill="92D050"/>
            <w:noWrap/>
            <w:vAlign w:val="center"/>
            <w:hideMark/>
          </w:tcPr>
          <w:p w14:paraId="71EC0E38" w14:textId="77777777" w:rsidR="00932B8E" w:rsidRPr="00932B8E" w:rsidRDefault="00932B8E" w:rsidP="00932B8E">
            <w:pPr>
              <w:spacing w:after="0" w:line="240" w:lineRule="auto"/>
              <w:jc w:val="center"/>
              <w:rPr>
                <w:rFonts w:ascii="Calibri" w:eastAsia="Times New Roman" w:hAnsi="Calibri" w:cs="Calibri"/>
                <w:color w:val="000000"/>
              </w:rPr>
            </w:pPr>
            <w:r w:rsidRPr="00932B8E">
              <w:rPr>
                <w:rFonts w:ascii="Calibri" w:eastAsia="Times New Roman" w:hAnsi="Calibri" w:cs="Calibri"/>
                <w:color w:val="000000"/>
              </w:rPr>
              <w:t>Description</w:t>
            </w:r>
          </w:p>
        </w:tc>
      </w:tr>
      <w:tr w:rsidR="00932B8E" w:rsidRPr="00932B8E" w14:paraId="318D21F7" w14:textId="77777777" w:rsidTr="00932B8E">
        <w:trPr>
          <w:trHeight w:val="315"/>
        </w:trPr>
        <w:tc>
          <w:tcPr>
            <w:tcW w:w="2245" w:type="dxa"/>
            <w:tcBorders>
              <w:top w:val="nil"/>
              <w:left w:val="single" w:sz="4" w:space="0" w:color="auto"/>
              <w:bottom w:val="single" w:sz="4" w:space="0" w:color="auto"/>
              <w:right w:val="single" w:sz="4" w:space="0" w:color="auto"/>
            </w:tcBorders>
            <w:shd w:val="clear" w:color="auto" w:fill="auto"/>
            <w:noWrap/>
            <w:vAlign w:val="center"/>
            <w:hideMark/>
          </w:tcPr>
          <w:p w14:paraId="463EA321" w14:textId="77777777" w:rsidR="00932B8E" w:rsidRPr="00932B8E" w:rsidRDefault="00932B8E" w:rsidP="00932B8E">
            <w:pPr>
              <w:spacing w:after="0" w:line="240" w:lineRule="auto"/>
              <w:rPr>
                <w:rFonts w:ascii="Calibri" w:eastAsia="Times New Roman" w:hAnsi="Calibri" w:cs="Calibri"/>
                <w:color w:val="000000"/>
                <w:sz w:val="24"/>
                <w:szCs w:val="24"/>
              </w:rPr>
            </w:pPr>
            <w:r w:rsidRPr="00932B8E">
              <w:rPr>
                <w:rFonts w:ascii="Calibri" w:eastAsia="Times New Roman" w:hAnsi="Calibri" w:cs="Calibri"/>
                <w:color w:val="000000"/>
                <w:sz w:val="24"/>
                <w:szCs w:val="24"/>
              </w:rPr>
              <w:t>Product ID</w:t>
            </w:r>
          </w:p>
        </w:tc>
        <w:tc>
          <w:tcPr>
            <w:tcW w:w="1195" w:type="dxa"/>
            <w:tcBorders>
              <w:top w:val="nil"/>
              <w:left w:val="nil"/>
              <w:bottom w:val="single" w:sz="4" w:space="0" w:color="auto"/>
              <w:right w:val="single" w:sz="4" w:space="0" w:color="auto"/>
            </w:tcBorders>
            <w:shd w:val="clear" w:color="auto" w:fill="auto"/>
            <w:noWrap/>
            <w:vAlign w:val="center"/>
            <w:hideMark/>
          </w:tcPr>
          <w:p w14:paraId="6C0511BC" w14:textId="77777777" w:rsidR="00932B8E" w:rsidRPr="00932B8E" w:rsidRDefault="00932B8E" w:rsidP="00932B8E">
            <w:pPr>
              <w:spacing w:after="0" w:line="240" w:lineRule="auto"/>
              <w:rPr>
                <w:rFonts w:ascii="Calibri" w:eastAsia="Times New Roman" w:hAnsi="Calibri" w:cs="Calibri"/>
                <w:color w:val="000000"/>
                <w:sz w:val="24"/>
                <w:szCs w:val="24"/>
              </w:rPr>
            </w:pPr>
            <w:r w:rsidRPr="00932B8E">
              <w:rPr>
                <w:rFonts w:ascii="Calibri" w:eastAsia="Times New Roman" w:hAnsi="Calibri" w:cs="Calibri"/>
                <w:color w:val="000000"/>
                <w:sz w:val="24"/>
                <w:szCs w:val="24"/>
              </w:rPr>
              <w:t>int</w:t>
            </w:r>
          </w:p>
        </w:tc>
        <w:tc>
          <w:tcPr>
            <w:tcW w:w="1080" w:type="dxa"/>
            <w:tcBorders>
              <w:top w:val="nil"/>
              <w:left w:val="nil"/>
              <w:bottom w:val="single" w:sz="4" w:space="0" w:color="auto"/>
              <w:right w:val="single" w:sz="4" w:space="0" w:color="auto"/>
            </w:tcBorders>
            <w:shd w:val="clear" w:color="auto" w:fill="auto"/>
            <w:noWrap/>
            <w:vAlign w:val="center"/>
            <w:hideMark/>
          </w:tcPr>
          <w:p w14:paraId="198656F4" w14:textId="77777777" w:rsidR="00932B8E" w:rsidRPr="00932B8E" w:rsidRDefault="00932B8E" w:rsidP="00932B8E">
            <w:pPr>
              <w:spacing w:after="0" w:line="240" w:lineRule="auto"/>
              <w:rPr>
                <w:rFonts w:ascii="Calibri" w:eastAsia="Times New Roman" w:hAnsi="Calibri" w:cs="Calibri"/>
                <w:color w:val="000000"/>
                <w:sz w:val="24"/>
                <w:szCs w:val="24"/>
              </w:rPr>
            </w:pPr>
            <w:r w:rsidRPr="00932B8E">
              <w:rPr>
                <w:rFonts w:ascii="Calibri" w:eastAsia="Times New Roman" w:hAnsi="Calibri" w:cs="Calibri"/>
                <w:color w:val="000000"/>
                <w:sz w:val="24"/>
                <w:szCs w:val="24"/>
              </w:rPr>
              <w:t>yes</w:t>
            </w:r>
          </w:p>
        </w:tc>
        <w:tc>
          <w:tcPr>
            <w:tcW w:w="5860" w:type="dxa"/>
            <w:tcBorders>
              <w:top w:val="nil"/>
              <w:left w:val="nil"/>
              <w:bottom w:val="single" w:sz="4" w:space="0" w:color="auto"/>
              <w:right w:val="single" w:sz="4" w:space="0" w:color="auto"/>
            </w:tcBorders>
            <w:shd w:val="clear" w:color="auto" w:fill="auto"/>
            <w:noWrap/>
            <w:vAlign w:val="center"/>
            <w:hideMark/>
          </w:tcPr>
          <w:p w14:paraId="51C299A5" w14:textId="77777777" w:rsidR="00932B8E" w:rsidRPr="00932B8E" w:rsidRDefault="00932B8E" w:rsidP="00932B8E">
            <w:pPr>
              <w:spacing w:after="0" w:line="240" w:lineRule="auto"/>
              <w:rPr>
                <w:rFonts w:ascii="Calibri" w:eastAsia="Times New Roman" w:hAnsi="Calibri" w:cs="Calibri"/>
                <w:color w:val="000000"/>
                <w:sz w:val="24"/>
                <w:szCs w:val="24"/>
              </w:rPr>
            </w:pPr>
            <w:r w:rsidRPr="00932B8E">
              <w:rPr>
                <w:rFonts w:ascii="Calibri" w:eastAsia="Times New Roman" w:hAnsi="Calibri" w:cs="Calibri"/>
                <w:color w:val="000000"/>
                <w:sz w:val="24"/>
                <w:szCs w:val="24"/>
              </w:rPr>
              <w:t>To give a number that distinguishes the Product</w:t>
            </w:r>
          </w:p>
        </w:tc>
      </w:tr>
      <w:tr w:rsidR="00932B8E" w:rsidRPr="00932B8E" w14:paraId="2A93CDAD" w14:textId="77777777" w:rsidTr="00932B8E">
        <w:trPr>
          <w:trHeight w:val="315"/>
        </w:trPr>
        <w:tc>
          <w:tcPr>
            <w:tcW w:w="2245" w:type="dxa"/>
            <w:tcBorders>
              <w:top w:val="nil"/>
              <w:left w:val="single" w:sz="4" w:space="0" w:color="auto"/>
              <w:bottom w:val="single" w:sz="4" w:space="0" w:color="auto"/>
              <w:right w:val="single" w:sz="4" w:space="0" w:color="auto"/>
            </w:tcBorders>
            <w:shd w:val="clear" w:color="auto" w:fill="auto"/>
            <w:noWrap/>
            <w:vAlign w:val="center"/>
            <w:hideMark/>
          </w:tcPr>
          <w:p w14:paraId="0E5CBE1A" w14:textId="77777777" w:rsidR="00932B8E" w:rsidRPr="00932B8E" w:rsidRDefault="00932B8E" w:rsidP="00932B8E">
            <w:pPr>
              <w:spacing w:after="0" w:line="240" w:lineRule="auto"/>
              <w:rPr>
                <w:rFonts w:ascii="Calibri" w:eastAsia="Times New Roman" w:hAnsi="Calibri" w:cs="Calibri"/>
                <w:color w:val="000000"/>
                <w:sz w:val="24"/>
                <w:szCs w:val="24"/>
              </w:rPr>
            </w:pPr>
            <w:r w:rsidRPr="00932B8E">
              <w:rPr>
                <w:rFonts w:ascii="Calibri" w:eastAsia="Times New Roman" w:hAnsi="Calibri" w:cs="Calibri"/>
                <w:color w:val="000000"/>
                <w:sz w:val="24"/>
                <w:szCs w:val="24"/>
              </w:rPr>
              <w:t>Product Name</w:t>
            </w:r>
          </w:p>
        </w:tc>
        <w:tc>
          <w:tcPr>
            <w:tcW w:w="1195" w:type="dxa"/>
            <w:tcBorders>
              <w:top w:val="nil"/>
              <w:left w:val="nil"/>
              <w:bottom w:val="single" w:sz="4" w:space="0" w:color="auto"/>
              <w:right w:val="single" w:sz="4" w:space="0" w:color="auto"/>
            </w:tcBorders>
            <w:shd w:val="clear" w:color="auto" w:fill="auto"/>
            <w:noWrap/>
            <w:vAlign w:val="center"/>
            <w:hideMark/>
          </w:tcPr>
          <w:p w14:paraId="16F595DC" w14:textId="77777777" w:rsidR="00932B8E" w:rsidRPr="00932B8E" w:rsidRDefault="00932B8E" w:rsidP="00932B8E">
            <w:pPr>
              <w:spacing w:after="0" w:line="240" w:lineRule="auto"/>
              <w:rPr>
                <w:rFonts w:ascii="Calibri" w:eastAsia="Times New Roman" w:hAnsi="Calibri" w:cs="Calibri"/>
                <w:color w:val="000000"/>
                <w:sz w:val="24"/>
                <w:szCs w:val="24"/>
              </w:rPr>
            </w:pPr>
            <w:r w:rsidRPr="00932B8E">
              <w:rPr>
                <w:rFonts w:ascii="Calibri" w:eastAsia="Times New Roman" w:hAnsi="Calibri" w:cs="Calibri"/>
                <w:color w:val="000000"/>
                <w:sz w:val="24"/>
                <w:szCs w:val="24"/>
              </w:rPr>
              <w:t>varchar</w:t>
            </w:r>
          </w:p>
        </w:tc>
        <w:tc>
          <w:tcPr>
            <w:tcW w:w="1080" w:type="dxa"/>
            <w:tcBorders>
              <w:top w:val="nil"/>
              <w:left w:val="nil"/>
              <w:bottom w:val="single" w:sz="4" w:space="0" w:color="auto"/>
              <w:right w:val="single" w:sz="4" w:space="0" w:color="auto"/>
            </w:tcBorders>
            <w:shd w:val="clear" w:color="auto" w:fill="auto"/>
            <w:noWrap/>
            <w:vAlign w:val="center"/>
            <w:hideMark/>
          </w:tcPr>
          <w:p w14:paraId="6682C50D" w14:textId="77777777" w:rsidR="00932B8E" w:rsidRPr="00932B8E" w:rsidRDefault="00932B8E" w:rsidP="00932B8E">
            <w:pPr>
              <w:spacing w:after="0" w:line="240" w:lineRule="auto"/>
              <w:rPr>
                <w:rFonts w:ascii="Calibri" w:eastAsia="Times New Roman" w:hAnsi="Calibri" w:cs="Calibri"/>
                <w:color w:val="000000"/>
                <w:sz w:val="24"/>
                <w:szCs w:val="24"/>
              </w:rPr>
            </w:pPr>
            <w:r w:rsidRPr="00932B8E">
              <w:rPr>
                <w:rFonts w:ascii="Calibri" w:eastAsia="Times New Roman" w:hAnsi="Calibri" w:cs="Calibri"/>
                <w:color w:val="000000"/>
                <w:sz w:val="24"/>
                <w:szCs w:val="24"/>
              </w:rPr>
              <w:t>yes</w:t>
            </w:r>
          </w:p>
        </w:tc>
        <w:tc>
          <w:tcPr>
            <w:tcW w:w="5860" w:type="dxa"/>
            <w:tcBorders>
              <w:top w:val="nil"/>
              <w:left w:val="nil"/>
              <w:bottom w:val="single" w:sz="4" w:space="0" w:color="auto"/>
              <w:right w:val="single" w:sz="4" w:space="0" w:color="auto"/>
            </w:tcBorders>
            <w:shd w:val="clear" w:color="auto" w:fill="auto"/>
            <w:noWrap/>
            <w:vAlign w:val="center"/>
            <w:hideMark/>
          </w:tcPr>
          <w:p w14:paraId="41CE8367" w14:textId="77777777" w:rsidR="00932B8E" w:rsidRPr="00932B8E" w:rsidRDefault="00932B8E" w:rsidP="00932B8E">
            <w:pPr>
              <w:spacing w:after="0" w:line="240" w:lineRule="auto"/>
              <w:rPr>
                <w:rFonts w:ascii="Calibri" w:eastAsia="Times New Roman" w:hAnsi="Calibri" w:cs="Calibri"/>
                <w:color w:val="000000"/>
                <w:sz w:val="24"/>
                <w:szCs w:val="24"/>
              </w:rPr>
            </w:pPr>
            <w:r w:rsidRPr="00932B8E">
              <w:rPr>
                <w:rFonts w:ascii="Calibri" w:eastAsia="Times New Roman" w:hAnsi="Calibri" w:cs="Calibri"/>
                <w:color w:val="000000"/>
                <w:sz w:val="24"/>
                <w:szCs w:val="24"/>
              </w:rPr>
              <w:t xml:space="preserve">to add name for each Product </w:t>
            </w:r>
          </w:p>
        </w:tc>
      </w:tr>
      <w:tr w:rsidR="00932B8E" w:rsidRPr="00932B8E" w14:paraId="7030B1C1" w14:textId="77777777" w:rsidTr="00932B8E">
        <w:trPr>
          <w:trHeight w:val="315"/>
        </w:trPr>
        <w:tc>
          <w:tcPr>
            <w:tcW w:w="2245" w:type="dxa"/>
            <w:tcBorders>
              <w:top w:val="nil"/>
              <w:left w:val="single" w:sz="4" w:space="0" w:color="auto"/>
              <w:bottom w:val="single" w:sz="4" w:space="0" w:color="auto"/>
              <w:right w:val="single" w:sz="4" w:space="0" w:color="auto"/>
            </w:tcBorders>
            <w:shd w:val="clear" w:color="auto" w:fill="auto"/>
            <w:noWrap/>
            <w:vAlign w:val="center"/>
            <w:hideMark/>
          </w:tcPr>
          <w:p w14:paraId="034635BA" w14:textId="77777777" w:rsidR="00932B8E" w:rsidRPr="00932B8E" w:rsidRDefault="00932B8E" w:rsidP="00932B8E">
            <w:pPr>
              <w:spacing w:after="0" w:line="240" w:lineRule="auto"/>
              <w:rPr>
                <w:rFonts w:ascii="Calibri" w:eastAsia="Times New Roman" w:hAnsi="Calibri" w:cs="Calibri"/>
                <w:color w:val="000000"/>
                <w:sz w:val="24"/>
                <w:szCs w:val="24"/>
              </w:rPr>
            </w:pPr>
            <w:r w:rsidRPr="00932B8E">
              <w:rPr>
                <w:rFonts w:ascii="Calibri" w:eastAsia="Times New Roman" w:hAnsi="Calibri" w:cs="Calibri"/>
                <w:color w:val="000000"/>
                <w:sz w:val="24"/>
                <w:szCs w:val="24"/>
              </w:rPr>
              <w:t>Price</w:t>
            </w:r>
          </w:p>
        </w:tc>
        <w:tc>
          <w:tcPr>
            <w:tcW w:w="1195" w:type="dxa"/>
            <w:tcBorders>
              <w:top w:val="nil"/>
              <w:left w:val="nil"/>
              <w:bottom w:val="single" w:sz="4" w:space="0" w:color="auto"/>
              <w:right w:val="single" w:sz="4" w:space="0" w:color="auto"/>
            </w:tcBorders>
            <w:shd w:val="clear" w:color="auto" w:fill="auto"/>
            <w:noWrap/>
            <w:vAlign w:val="center"/>
            <w:hideMark/>
          </w:tcPr>
          <w:p w14:paraId="3787C5CF" w14:textId="77777777" w:rsidR="00932B8E" w:rsidRPr="00932B8E" w:rsidRDefault="00932B8E" w:rsidP="00932B8E">
            <w:pPr>
              <w:spacing w:after="0" w:line="240" w:lineRule="auto"/>
              <w:rPr>
                <w:rFonts w:ascii="Calibri" w:eastAsia="Times New Roman" w:hAnsi="Calibri" w:cs="Calibri"/>
                <w:color w:val="000000"/>
                <w:sz w:val="24"/>
                <w:szCs w:val="24"/>
              </w:rPr>
            </w:pPr>
            <w:r w:rsidRPr="00932B8E">
              <w:rPr>
                <w:rFonts w:ascii="Calibri" w:eastAsia="Times New Roman" w:hAnsi="Calibri" w:cs="Calibri"/>
                <w:color w:val="000000"/>
                <w:sz w:val="24"/>
                <w:szCs w:val="24"/>
              </w:rPr>
              <w:t>int</w:t>
            </w:r>
          </w:p>
        </w:tc>
        <w:tc>
          <w:tcPr>
            <w:tcW w:w="1080" w:type="dxa"/>
            <w:tcBorders>
              <w:top w:val="nil"/>
              <w:left w:val="nil"/>
              <w:bottom w:val="single" w:sz="4" w:space="0" w:color="auto"/>
              <w:right w:val="single" w:sz="4" w:space="0" w:color="auto"/>
            </w:tcBorders>
            <w:shd w:val="clear" w:color="auto" w:fill="auto"/>
            <w:noWrap/>
            <w:vAlign w:val="center"/>
            <w:hideMark/>
          </w:tcPr>
          <w:p w14:paraId="6EBC7A9A" w14:textId="1F6EDC37" w:rsidR="00932B8E" w:rsidRPr="00932B8E" w:rsidRDefault="00932B8E" w:rsidP="00932B8E">
            <w:pPr>
              <w:spacing w:after="0" w:line="240" w:lineRule="auto"/>
              <w:rPr>
                <w:rFonts w:ascii="Calibri" w:eastAsia="Times New Roman" w:hAnsi="Calibri" w:cs="Calibri"/>
                <w:color w:val="000000"/>
                <w:sz w:val="24"/>
                <w:szCs w:val="24"/>
              </w:rPr>
            </w:pPr>
            <w:r w:rsidRPr="00932B8E">
              <w:rPr>
                <w:rFonts w:ascii="Calibri" w:eastAsia="Times New Roman" w:hAnsi="Calibri" w:cs="Calibri"/>
                <w:color w:val="000000"/>
                <w:sz w:val="24"/>
                <w:szCs w:val="24"/>
              </w:rPr>
              <w:t>yes</w:t>
            </w:r>
          </w:p>
        </w:tc>
        <w:tc>
          <w:tcPr>
            <w:tcW w:w="5860" w:type="dxa"/>
            <w:tcBorders>
              <w:top w:val="nil"/>
              <w:left w:val="nil"/>
              <w:bottom w:val="single" w:sz="4" w:space="0" w:color="auto"/>
              <w:right w:val="single" w:sz="4" w:space="0" w:color="auto"/>
            </w:tcBorders>
            <w:shd w:val="clear" w:color="auto" w:fill="auto"/>
            <w:noWrap/>
            <w:vAlign w:val="center"/>
            <w:hideMark/>
          </w:tcPr>
          <w:p w14:paraId="4FB86612" w14:textId="77777777" w:rsidR="00932B8E" w:rsidRPr="00932B8E" w:rsidRDefault="00932B8E" w:rsidP="00932B8E">
            <w:pPr>
              <w:spacing w:after="0" w:line="240" w:lineRule="auto"/>
              <w:rPr>
                <w:rFonts w:ascii="Calibri" w:eastAsia="Times New Roman" w:hAnsi="Calibri" w:cs="Calibri"/>
                <w:color w:val="000000"/>
                <w:sz w:val="24"/>
                <w:szCs w:val="24"/>
              </w:rPr>
            </w:pPr>
            <w:r w:rsidRPr="00932B8E">
              <w:rPr>
                <w:rFonts w:ascii="Calibri" w:eastAsia="Times New Roman" w:hAnsi="Calibri" w:cs="Calibri"/>
                <w:color w:val="000000"/>
                <w:sz w:val="24"/>
                <w:szCs w:val="24"/>
              </w:rPr>
              <w:t>To set a price for the product</w:t>
            </w:r>
          </w:p>
        </w:tc>
      </w:tr>
      <w:tr w:rsidR="00932B8E" w:rsidRPr="00932B8E" w14:paraId="3DE24805" w14:textId="77777777" w:rsidTr="00932B8E">
        <w:trPr>
          <w:trHeight w:val="315"/>
        </w:trPr>
        <w:tc>
          <w:tcPr>
            <w:tcW w:w="2245" w:type="dxa"/>
            <w:tcBorders>
              <w:top w:val="nil"/>
              <w:left w:val="single" w:sz="4" w:space="0" w:color="auto"/>
              <w:bottom w:val="single" w:sz="4" w:space="0" w:color="auto"/>
              <w:right w:val="single" w:sz="4" w:space="0" w:color="auto"/>
            </w:tcBorders>
            <w:shd w:val="clear" w:color="auto" w:fill="auto"/>
            <w:noWrap/>
            <w:vAlign w:val="center"/>
            <w:hideMark/>
          </w:tcPr>
          <w:p w14:paraId="17202490" w14:textId="77777777" w:rsidR="00932B8E" w:rsidRPr="00932B8E" w:rsidRDefault="00932B8E" w:rsidP="00932B8E">
            <w:pPr>
              <w:spacing w:after="0" w:line="240" w:lineRule="auto"/>
              <w:rPr>
                <w:rFonts w:ascii="Calibri" w:eastAsia="Times New Roman" w:hAnsi="Calibri" w:cs="Calibri"/>
                <w:color w:val="000000"/>
                <w:sz w:val="24"/>
                <w:szCs w:val="24"/>
              </w:rPr>
            </w:pPr>
            <w:r w:rsidRPr="00932B8E">
              <w:rPr>
                <w:rFonts w:ascii="Calibri" w:eastAsia="Times New Roman" w:hAnsi="Calibri" w:cs="Calibri"/>
                <w:color w:val="000000"/>
                <w:sz w:val="24"/>
                <w:szCs w:val="24"/>
              </w:rPr>
              <w:t>Quantity</w:t>
            </w:r>
          </w:p>
        </w:tc>
        <w:tc>
          <w:tcPr>
            <w:tcW w:w="1195" w:type="dxa"/>
            <w:tcBorders>
              <w:top w:val="nil"/>
              <w:left w:val="nil"/>
              <w:bottom w:val="single" w:sz="4" w:space="0" w:color="auto"/>
              <w:right w:val="single" w:sz="4" w:space="0" w:color="auto"/>
            </w:tcBorders>
            <w:shd w:val="clear" w:color="auto" w:fill="auto"/>
            <w:noWrap/>
            <w:vAlign w:val="center"/>
            <w:hideMark/>
          </w:tcPr>
          <w:p w14:paraId="47276E12" w14:textId="77777777" w:rsidR="00932B8E" w:rsidRPr="00932B8E" w:rsidRDefault="00932B8E" w:rsidP="00932B8E">
            <w:pPr>
              <w:spacing w:after="0" w:line="240" w:lineRule="auto"/>
              <w:rPr>
                <w:rFonts w:ascii="Calibri" w:eastAsia="Times New Roman" w:hAnsi="Calibri" w:cs="Calibri"/>
                <w:color w:val="000000"/>
                <w:sz w:val="24"/>
                <w:szCs w:val="24"/>
              </w:rPr>
            </w:pPr>
            <w:r w:rsidRPr="00932B8E">
              <w:rPr>
                <w:rFonts w:ascii="Calibri" w:eastAsia="Times New Roman" w:hAnsi="Calibri" w:cs="Calibri"/>
                <w:color w:val="000000"/>
                <w:sz w:val="24"/>
                <w:szCs w:val="24"/>
              </w:rPr>
              <w:t>int</w:t>
            </w:r>
          </w:p>
        </w:tc>
        <w:tc>
          <w:tcPr>
            <w:tcW w:w="1080" w:type="dxa"/>
            <w:tcBorders>
              <w:top w:val="nil"/>
              <w:left w:val="nil"/>
              <w:bottom w:val="single" w:sz="4" w:space="0" w:color="auto"/>
              <w:right w:val="single" w:sz="4" w:space="0" w:color="auto"/>
            </w:tcBorders>
            <w:shd w:val="clear" w:color="auto" w:fill="auto"/>
            <w:noWrap/>
            <w:vAlign w:val="center"/>
            <w:hideMark/>
          </w:tcPr>
          <w:p w14:paraId="4EB68680" w14:textId="77777777" w:rsidR="00932B8E" w:rsidRPr="00932B8E" w:rsidRDefault="00932B8E" w:rsidP="00932B8E">
            <w:pPr>
              <w:spacing w:after="0" w:line="240" w:lineRule="auto"/>
              <w:rPr>
                <w:rFonts w:ascii="Calibri" w:eastAsia="Times New Roman" w:hAnsi="Calibri" w:cs="Calibri"/>
                <w:color w:val="000000"/>
                <w:sz w:val="24"/>
                <w:szCs w:val="24"/>
              </w:rPr>
            </w:pPr>
            <w:r w:rsidRPr="00932B8E">
              <w:rPr>
                <w:rFonts w:ascii="Calibri" w:eastAsia="Times New Roman" w:hAnsi="Calibri" w:cs="Calibri"/>
                <w:color w:val="000000"/>
                <w:sz w:val="24"/>
                <w:szCs w:val="24"/>
              </w:rPr>
              <w:t>yes</w:t>
            </w:r>
          </w:p>
        </w:tc>
        <w:tc>
          <w:tcPr>
            <w:tcW w:w="5860" w:type="dxa"/>
            <w:tcBorders>
              <w:top w:val="nil"/>
              <w:left w:val="nil"/>
              <w:bottom w:val="single" w:sz="4" w:space="0" w:color="auto"/>
              <w:right w:val="single" w:sz="4" w:space="0" w:color="auto"/>
            </w:tcBorders>
            <w:shd w:val="clear" w:color="auto" w:fill="auto"/>
            <w:noWrap/>
            <w:vAlign w:val="center"/>
            <w:hideMark/>
          </w:tcPr>
          <w:p w14:paraId="4B52ADCC" w14:textId="77777777" w:rsidR="00932B8E" w:rsidRPr="00932B8E" w:rsidRDefault="00932B8E" w:rsidP="00932B8E">
            <w:pPr>
              <w:spacing w:after="0" w:line="240" w:lineRule="auto"/>
              <w:rPr>
                <w:rFonts w:ascii="Calibri" w:eastAsia="Times New Roman" w:hAnsi="Calibri" w:cs="Calibri"/>
                <w:color w:val="000000"/>
                <w:sz w:val="24"/>
                <w:szCs w:val="24"/>
              </w:rPr>
            </w:pPr>
            <w:r w:rsidRPr="00932B8E">
              <w:rPr>
                <w:rFonts w:ascii="Calibri" w:eastAsia="Times New Roman" w:hAnsi="Calibri" w:cs="Calibri"/>
                <w:color w:val="000000"/>
                <w:sz w:val="24"/>
                <w:szCs w:val="24"/>
              </w:rPr>
              <w:t>To know the number of pieces</w:t>
            </w:r>
          </w:p>
        </w:tc>
      </w:tr>
    </w:tbl>
    <w:p w14:paraId="36C38D5C" w14:textId="0BCA6AEE" w:rsidR="00E73B1C" w:rsidRDefault="00E73B1C" w:rsidP="00610C9B"/>
    <w:p w14:paraId="323C2116" w14:textId="77777777" w:rsidR="00352885" w:rsidRDefault="00352885" w:rsidP="00610C9B"/>
    <w:p w14:paraId="525C1636" w14:textId="7529DC1A" w:rsidR="00932B8E" w:rsidRPr="0012022D" w:rsidRDefault="00B4618C" w:rsidP="00610C9B">
      <w:pPr>
        <w:rPr>
          <w:b/>
          <w:bCs/>
          <w:sz w:val="24"/>
          <w:szCs w:val="24"/>
        </w:rPr>
      </w:pPr>
      <w:r w:rsidRPr="0012022D">
        <w:rPr>
          <w:b/>
          <w:bCs/>
          <w:sz w:val="24"/>
          <w:szCs w:val="24"/>
        </w:rPr>
        <w:t>Profile:</w:t>
      </w:r>
    </w:p>
    <w:p w14:paraId="61EDBCD1" w14:textId="78D5555C" w:rsidR="00B4618C" w:rsidRPr="0012022D" w:rsidRDefault="00B4618C" w:rsidP="00610C9B">
      <w:pPr>
        <w:rPr>
          <w:sz w:val="24"/>
          <w:szCs w:val="24"/>
        </w:rPr>
      </w:pPr>
      <w:r w:rsidRPr="0012022D">
        <w:rPr>
          <w:sz w:val="24"/>
          <w:szCs w:val="24"/>
        </w:rPr>
        <w:t>To add additional personal details about users.</w:t>
      </w:r>
    </w:p>
    <w:p w14:paraId="6160DE3A" w14:textId="36518D32" w:rsidR="00352885" w:rsidRDefault="00352885" w:rsidP="00352885">
      <w:pPr>
        <w:pStyle w:val="Caption"/>
        <w:keepNext/>
      </w:pPr>
      <w:bookmarkStart w:id="24" w:name="_Toc102256315"/>
      <w:r>
        <w:t xml:space="preserve">Table </w:t>
      </w:r>
      <w:r w:rsidR="0053412F">
        <w:fldChar w:fldCharType="begin"/>
      </w:r>
      <w:r w:rsidR="0053412F">
        <w:instrText xml:space="preserve"> SEQ Table \* ARABIC </w:instrText>
      </w:r>
      <w:r w:rsidR="0053412F">
        <w:fldChar w:fldCharType="separate"/>
      </w:r>
      <w:r w:rsidR="001C5A1F">
        <w:rPr>
          <w:noProof/>
        </w:rPr>
        <w:t>11</w:t>
      </w:r>
      <w:r w:rsidR="0053412F">
        <w:rPr>
          <w:noProof/>
        </w:rPr>
        <w:fldChar w:fldCharType="end"/>
      </w:r>
      <w:r w:rsidR="00EF59D6">
        <w:t xml:space="preserve"> </w:t>
      </w:r>
      <w:r w:rsidR="00EF59D6" w:rsidRPr="00B4618C">
        <w:rPr>
          <w:b/>
          <w:bCs/>
        </w:rPr>
        <w:t>Profile</w:t>
      </w:r>
      <w:bookmarkEnd w:id="24"/>
    </w:p>
    <w:tbl>
      <w:tblPr>
        <w:tblW w:w="10435" w:type="dxa"/>
        <w:tblLook w:val="04A0" w:firstRow="1" w:lastRow="0" w:firstColumn="1" w:lastColumn="0" w:noHBand="0" w:noVBand="1"/>
      </w:tblPr>
      <w:tblGrid>
        <w:gridCol w:w="2515"/>
        <w:gridCol w:w="1170"/>
        <w:gridCol w:w="1029"/>
        <w:gridCol w:w="5721"/>
      </w:tblGrid>
      <w:tr w:rsidR="00B4618C" w:rsidRPr="00B4618C" w14:paraId="3B231B64" w14:textId="77777777" w:rsidTr="008331EF">
        <w:trPr>
          <w:trHeight w:val="300"/>
        </w:trPr>
        <w:tc>
          <w:tcPr>
            <w:tcW w:w="2515"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1F63B7C0" w14:textId="77777777" w:rsidR="00B4618C" w:rsidRPr="00B4618C" w:rsidRDefault="00B4618C" w:rsidP="00B4618C">
            <w:pPr>
              <w:spacing w:after="0" w:line="240" w:lineRule="auto"/>
              <w:jc w:val="center"/>
              <w:rPr>
                <w:rFonts w:ascii="Calibri" w:eastAsia="Times New Roman" w:hAnsi="Calibri" w:cs="Calibri"/>
                <w:color w:val="000000"/>
              </w:rPr>
            </w:pPr>
            <w:r w:rsidRPr="00B4618C">
              <w:rPr>
                <w:rFonts w:ascii="Calibri" w:eastAsia="Times New Roman" w:hAnsi="Calibri" w:cs="Calibri"/>
                <w:color w:val="000000"/>
              </w:rPr>
              <w:t>Attribute name</w:t>
            </w:r>
          </w:p>
        </w:tc>
        <w:tc>
          <w:tcPr>
            <w:tcW w:w="1170" w:type="dxa"/>
            <w:tcBorders>
              <w:top w:val="single" w:sz="4" w:space="0" w:color="auto"/>
              <w:left w:val="nil"/>
              <w:bottom w:val="single" w:sz="4" w:space="0" w:color="auto"/>
              <w:right w:val="single" w:sz="4" w:space="0" w:color="auto"/>
            </w:tcBorders>
            <w:shd w:val="clear" w:color="000000" w:fill="92D050"/>
            <w:noWrap/>
            <w:vAlign w:val="center"/>
            <w:hideMark/>
          </w:tcPr>
          <w:p w14:paraId="4F8D03F6" w14:textId="77777777" w:rsidR="00B4618C" w:rsidRPr="00B4618C" w:rsidRDefault="00B4618C" w:rsidP="00B4618C">
            <w:pPr>
              <w:spacing w:after="0" w:line="240" w:lineRule="auto"/>
              <w:jc w:val="center"/>
              <w:rPr>
                <w:rFonts w:ascii="Calibri" w:eastAsia="Times New Roman" w:hAnsi="Calibri" w:cs="Calibri"/>
                <w:color w:val="000000"/>
              </w:rPr>
            </w:pPr>
            <w:r w:rsidRPr="00B4618C">
              <w:rPr>
                <w:rFonts w:ascii="Calibri" w:eastAsia="Times New Roman" w:hAnsi="Calibri" w:cs="Calibri"/>
                <w:color w:val="000000"/>
              </w:rPr>
              <w:t>Data type</w:t>
            </w:r>
          </w:p>
        </w:tc>
        <w:tc>
          <w:tcPr>
            <w:tcW w:w="1029" w:type="dxa"/>
            <w:tcBorders>
              <w:top w:val="single" w:sz="4" w:space="0" w:color="auto"/>
              <w:left w:val="nil"/>
              <w:bottom w:val="single" w:sz="4" w:space="0" w:color="auto"/>
              <w:right w:val="single" w:sz="4" w:space="0" w:color="auto"/>
            </w:tcBorders>
            <w:shd w:val="clear" w:color="000000" w:fill="92D050"/>
            <w:noWrap/>
            <w:vAlign w:val="center"/>
            <w:hideMark/>
          </w:tcPr>
          <w:p w14:paraId="6FDDCB95" w14:textId="0C51BABC" w:rsidR="00B4618C" w:rsidRPr="00B4618C" w:rsidRDefault="00B4618C" w:rsidP="00B4618C">
            <w:pPr>
              <w:spacing w:after="0" w:line="240" w:lineRule="auto"/>
              <w:jc w:val="center"/>
              <w:rPr>
                <w:rFonts w:ascii="Calibri" w:eastAsia="Times New Roman" w:hAnsi="Calibri" w:cs="Calibri"/>
                <w:color w:val="000000"/>
              </w:rPr>
            </w:pPr>
            <w:r w:rsidRPr="00B4618C">
              <w:rPr>
                <w:rFonts w:ascii="Calibri" w:eastAsia="Times New Roman" w:hAnsi="Calibri" w:cs="Calibri"/>
                <w:color w:val="000000"/>
              </w:rPr>
              <w:t>Required</w:t>
            </w:r>
          </w:p>
        </w:tc>
        <w:tc>
          <w:tcPr>
            <w:tcW w:w="5721" w:type="dxa"/>
            <w:tcBorders>
              <w:top w:val="single" w:sz="4" w:space="0" w:color="auto"/>
              <w:left w:val="nil"/>
              <w:bottom w:val="single" w:sz="4" w:space="0" w:color="auto"/>
              <w:right w:val="single" w:sz="4" w:space="0" w:color="auto"/>
            </w:tcBorders>
            <w:shd w:val="clear" w:color="000000" w:fill="92D050"/>
            <w:noWrap/>
            <w:vAlign w:val="center"/>
            <w:hideMark/>
          </w:tcPr>
          <w:p w14:paraId="2AD7FD74" w14:textId="77777777" w:rsidR="00B4618C" w:rsidRPr="00B4618C" w:rsidRDefault="00B4618C" w:rsidP="00B4618C">
            <w:pPr>
              <w:spacing w:after="0" w:line="240" w:lineRule="auto"/>
              <w:jc w:val="center"/>
              <w:rPr>
                <w:rFonts w:ascii="Calibri" w:eastAsia="Times New Roman" w:hAnsi="Calibri" w:cs="Calibri"/>
                <w:color w:val="000000"/>
              </w:rPr>
            </w:pPr>
            <w:r w:rsidRPr="00B4618C">
              <w:rPr>
                <w:rFonts w:ascii="Calibri" w:eastAsia="Times New Roman" w:hAnsi="Calibri" w:cs="Calibri"/>
                <w:color w:val="000000"/>
              </w:rPr>
              <w:t>Description</w:t>
            </w:r>
          </w:p>
        </w:tc>
      </w:tr>
      <w:tr w:rsidR="00B4618C" w:rsidRPr="00B4618C" w14:paraId="1686115B" w14:textId="77777777" w:rsidTr="008331EF">
        <w:trPr>
          <w:trHeight w:val="315"/>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14:paraId="4CDE9369" w14:textId="77777777" w:rsidR="00B4618C" w:rsidRPr="00B4618C" w:rsidRDefault="00B4618C" w:rsidP="00B4618C">
            <w:pPr>
              <w:spacing w:after="0" w:line="240" w:lineRule="auto"/>
              <w:rPr>
                <w:rFonts w:ascii="Calibri" w:eastAsia="Times New Roman" w:hAnsi="Calibri" w:cs="Calibri"/>
                <w:color w:val="000000"/>
                <w:sz w:val="24"/>
                <w:szCs w:val="24"/>
              </w:rPr>
            </w:pPr>
            <w:r w:rsidRPr="00B4618C">
              <w:rPr>
                <w:rFonts w:ascii="Calibri" w:eastAsia="Times New Roman" w:hAnsi="Calibri" w:cs="Calibri"/>
                <w:color w:val="000000"/>
                <w:sz w:val="24"/>
                <w:szCs w:val="24"/>
              </w:rPr>
              <w:t>Profile ID</w:t>
            </w:r>
          </w:p>
        </w:tc>
        <w:tc>
          <w:tcPr>
            <w:tcW w:w="1170" w:type="dxa"/>
            <w:tcBorders>
              <w:top w:val="nil"/>
              <w:left w:val="nil"/>
              <w:bottom w:val="single" w:sz="4" w:space="0" w:color="auto"/>
              <w:right w:val="single" w:sz="4" w:space="0" w:color="auto"/>
            </w:tcBorders>
            <w:shd w:val="clear" w:color="auto" w:fill="auto"/>
            <w:noWrap/>
            <w:vAlign w:val="center"/>
            <w:hideMark/>
          </w:tcPr>
          <w:p w14:paraId="11C9F2F2" w14:textId="77777777" w:rsidR="00B4618C" w:rsidRPr="00B4618C" w:rsidRDefault="00B4618C" w:rsidP="00B4618C">
            <w:pPr>
              <w:spacing w:after="0" w:line="240" w:lineRule="auto"/>
              <w:rPr>
                <w:rFonts w:ascii="Calibri" w:eastAsia="Times New Roman" w:hAnsi="Calibri" w:cs="Calibri"/>
                <w:color w:val="000000"/>
                <w:sz w:val="24"/>
                <w:szCs w:val="24"/>
              </w:rPr>
            </w:pPr>
            <w:r w:rsidRPr="00B4618C">
              <w:rPr>
                <w:rFonts w:ascii="Calibri" w:eastAsia="Times New Roman" w:hAnsi="Calibri" w:cs="Calibri"/>
                <w:color w:val="000000"/>
                <w:sz w:val="24"/>
                <w:szCs w:val="24"/>
              </w:rPr>
              <w:t>int</w:t>
            </w:r>
          </w:p>
        </w:tc>
        <w:tc>
          <w:tcPr>
            <w:tcW w:w="1029" w:type="dxa"/>
            <w:tcBorders>
              <w:top w:val="nil"/>
              <w:left w:val="nil"/>
              <w:bottom w:val="single" w:sz="4" w:space="0" w:color="auto"/>
              <w:right w:val="single" w:sz="4" w:space="0" w:color="auto"/>
            </w:tcBorders>
            <w:shd w:val="clear" w:color="auto" w:fill="auto"/>
            <w:noWrap/>
            <w:vAlign w:val="center"/>
            <w:hideMark/>
          </w:tcPr>
          <w:p w14:paraId="0B79F28D" w14:textId="77777777" w:rsidR="00B4618C" w:rsidRPr="00B4618C" w:rsidRDefault="00B4618C" w:rsidP="00B4618C">
            <w:pPr>
              <w:spacing w:after="0" w:line="240" w:lineRule="auto"/>
              <w:rPr>
                <w:rFonts w:ascii="Calibri" w:eastAsia="Times New Roman" w:hAnsi="Calibri" w:cs="Calibri"/>
                <w:color w:val="000000"/>
                <w:sz w:val="24"/>
                <w:szCs w:val="24"/>
              </w:rPr>
            </w:pPr>
            <w:r w:rsidRPr="00B4618C">
              <w:rPr>
                <w:rFonts w:ascii="Calibri" w:eastAsia="Times New Roman" w:hAnsi="Calibri" w:cs="Calibri"/>
                <w:color w:val="000000"/>
                <w:sz w:val="24"/>
                <w:szCs w:val="24"/>
              </w:rPr>
              <w:t>yes</w:t>
            </w:r>
          </w:p>
        </w:tc>
        <w:tc>
          <w:tcPr>
            <w:tcW w:w="5721" w:type="dxa"/>
            <w:tcBorders>
              <w:top w:val="nil"/>
              <w:left w:val="nil"/>
              <w:bottom w:val="single" w:sz="4" w:space="0" w:color="auto"/>
              <w:right w:val="single" w:sz="4" w:space="0" w:color="auto"/>
            </w:tcBorders>
            <w:shd w:val="clear" w:color="auto" w:fill="auto"/>
            <w:noWrap/>
            <w:vAlign w:val="center"/>
            <w:hideMark/>
          </w:tcPr>
          <w:p w14:paraId="605ACD62" w14:textId="70A25221" w:rsidR="00B4618C" w:rsidRPr="00B4618C" w:rsidRDefault="00B4618C" w:rsidP="00B4618C">
            <w:pPr>
              <w:spacing w:after="0" w:line="240" w:lineRule="auto"/>
              <w:rPr>
                <w:rFonts w:ascii="Calibri" w:eastAsia="Times New Roman" w:hAnsi="Calibri" w:cs="Calibri"/>
                <w:color w:val="000000"/>
                <w:sz w:val="24"/>
                <w:szCs w:val="24"/>
              </w:rPr>
            </w:pPr>
            <w:r w:rsidRPr="00B4618C">
              <w:rPr>
                <w:rFonts w:ascii="Calibri" w:eastAsia="Times New Roman" w:hAnsi="Calibri" w:cs="Calibri"/>
                <w:color w:val="000000"/>
                <w:sz w:val="24"/>
                <w:szCs w:val="24"/>
              </w:rPr>
              <w:t xml:space="preserve">To give a number that distinguishes the </w:t>
            </w:r>
            <w:r w:rsidR="00976756">
              <w:rPr>
                <w:rFonts w:ascii="Calibri" w:eastAsia="Times New Roman" w:hAnsi="Calibri" w:cs="Calibri"/>
                <w:color w:val="000000"/>
                <w:sz w:val="24"/>
                <w:szCs w:val="24"/>
              </w:rPr>
              <w:t>Profiles</w:t>
            </w:r>
          </w:p>
        </w:tc>
      </w:tr>
      <w:tr w:rsidR="00B4618C" w:rsidRPr="00B4618C" w14:paraId="42833600" w14:textId="77777777" w:rsidTr="008331EF">
        <w:trPr>
          <w:trHeight w:val="315"/>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14:paraId="305480FD" w14:textId="2F11245E" w:rsidR="00B4618C" w:rsidRPr="00B4618C" w:rsidRDefault="00B4618C" w:rsidP="00B4618C">
            <w:pPr>
              <w:spacing w:after="0" w:line="240" w:lineRule="auto"/>
              <w:rPr>
                <w:rFonts w:ascii="Calibri" w:eastAsia="Times New Roman" w:hAnsi="Calibri" w:cs="Calibri"/>
                <w:color w:val="000000"/>
                <w:sz w:val="24"/>
                <w:szCs w:val="24"/>
              </w:rPr>
            </w:pPr>
            <w:r w:rsidRPr="00B4618C">
              <w:rPr>
                <w:rFonts w:ascii="Calibri" w:eastAsia="Times New Roman" w:hAnsi="Calibri" w:cs="Calibri"/>
                <w:color w:val="000000"/>
                <w:sz w:val="24"/>
                <w:szCs w:val="24"/>
              </w:rPr>
              <w:t>Scientific Specialization</w:t>
            </w:r>
          </w:p>
        </w:tc>
        <w:tc>
          <w:tcPr>
            <w:tcW w:w="1170" w:type="dxa"/>
            <w:tcBorders>
              <w:top w:val="nil"/>
              <w:left w:val="nil"/>
              <w:bottom w:val="single" w:sz="4" w:space="0" w:color="auto"/>
              <w:right w:val="single" w:sz="4" w:space="0" w:color="auto"/>
            </w:tcBorders>
            <w:shd w:val="clear" w:color="auto" w:fill="auto"/>
            <w:noWrap/>
            <w:vAlign w:val="center"/>
            <w:hideMark/>
          </w:tcPr>
          <w:p w14:paraId="34E534D7" w14:textId="77777777" w:rsidR="00B4618C" w:rsidRPr="00B4618C" w:rsidRDefault="00B4618C" w:rsidP="00B4618C">
            <w:pPr>
              <w:spacing w:after="0" w:line="240" w:lineRule="auto"/>
              <w:rPr>
                <w:rFonts w:ascii="Calibri" w:eastAsia="Times New Roman" w:hAnsi="Calibri" w:cs="Calibri"/>
                <w:color w:val="000000"/>
                <w:sz w:val="24"/>
                <w:szCs w:val="24"/>
              </w:rPr>
            </w:pPr>
            <w:r w:rsidRPr="00B4618C">
              <w:rPr>
                <w:rFonts w:ascii="Calibri" w:eastAsia="Times New Roman" w:hAnsi="Calibri" w:cs="Calibri"/>
                <w:color w:val="000000"/>
                <w:sz w:val="24"/>
                <w:szCs w:val="24"/>
              </w:rPr>
              <w:t>varchar</w:t>
            </w:r>
          </w:p>
        </w:tc>
        <w:tc>
          <w:tcPr>
            <w:tcW w:w="1029" w:type="dxa"/>
            <w:tcBorders>
              <w:top w:val="nil"/>
              <w:left w:val="nil"/>
              <w:bottom w:val="single" w:sz="4" w:space="0" w:color="auto"/>
              <w:right w:val="single" w:sz="4" w:space="0" w:color="auto"/>
            </w:tcBorders>
            <w:shd w:val="clear" w:color="auto" w:fill="auto"/>
            <w:noWrap/>
            <w:vAlign w:val="center"/>
            <w:hideMark/>
          </w:tcPr>
          <w:p w14:paraId="5828E828" w14:textId="77777777" w:rsidR="00B4618C" w:rsidRPr="00B4618C" w:rsidRDefault="00B4618C" w:rsidP="00B4618C">
            <w:pPr>
              <w:spacing w:after="0" w:line="240" w:lineRule="auto"/>
              <w:rPr>
                <w:rFonts w:ascii="Calibri" w:eastAsia="Times New Roman" w:hAnsi="Calibri" w:cs="Calibri"/>
                <w:color w:val="000000"/>
                <w:sz w:val="24"/>
                <w:szCs w:val="24"/>
              </w:rPr>
            </w:pPr>
            <w:r w:rsidRPr="00B4618C">
              <w:rPr>
                <w:rFonts w:ascii="Calibri" w:eastAsia="Times New Roman" w:hAnsi="Calibri" w:cs="Calibri"/>
                <w:color w:val="000000"/>
                <w:sz w:val="24"/>
                <w:szCs w:val="24"/>
              </w:rPr>
              <w:t>no</w:t>
            </w:r>
          </w:p>
        </w:tc>
        <w:tc>
          <w:tcPr>
            <w:tcW w:w="5721" w:type="dxa"/>
            <w:tcBorders>
              <w:top w:val="nil"/>
              <w:left w:val="nil"/>
              <w:bottom w:val="single" w:sz="4" w:space="0" w:color="auto"/>
              <w:right w:val="single" w:sz="4" w:space="0" w:color="auto"/>
            </w:tcBorders>
            <w:shd w:val="clear" w:color="auto" w:fill="auto"/>
            <w:noWrap/>
            <w:vAlign w:val="center"/>
            <w:hideMark/>
          </w:tcPr>
          <w:p w14:paraId="345F2E62" w14:textId="69038F29" w:rsidR="00B4618C" w:rsidRPr="00B4618C" w:rsidRDefault="00B4618C" w:rsidP="00B4618C">
            <w:pPr>
              <w:spacing w:after="0" w:line="240" w:lineRule="auto"/>
              <w:rPr>
                <w:rFonts w:ascii="Calibri" w:eastAsia="Times New Roman" w:hAnsi="Calibri" w:cs="Calibri"/>
                <w:color w:val="000000"/>
                <w:sz w:val="24"/>
                <w:szCs w:val="24"/>
              </w:rPr>
            </w:pPr>
            <w:r w:rsidRPr="00B4618C">
              <w:rPr>
                <w:rFonts w:ascii="Calibri" w:eastAsia="Times New Roman" w:hAnsi="Calibri" w:cs="Calibri"/>
                <w:color w:val="000000"/>
                <w:sz w:val="24"/>
                <w:szCs w:val="24"/>
              </w:rPr>
              <w:t>To set a scientific Specialization for the user</w:t>
            </w:r>
          </w:p>
        </w:tc>
      </w:tr>
      <w:tr w:rsidR="00B4618C" w:rsidRPr="00B4618C" w14:paraId="00EDBE69" w14:textId="77777777" w:rsidTr="008331EF">
        <w:trPr>
          <w:trHeight w:val="315"/>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14:paraId="3EBB7405" w14:textId="77777777" w:rsidR="00B4618C" w:rsidRPr="00B4618C" w:rsidRDefault="00B4618C" w:rsidP="00B4618C">
            <w:pPr>
              <w:spacing w:after="0" w:line="240" w:lineRule="auto"/>
              <w:rPr>
                <w:rFonts w:ascii="Calibri" w:eastAsia="Times New Roman" w:hAnsi="Calibri" w:cs="Calibri"/>
                <w:color w:val="000000"/>
                <w:sz w:val="24"/>
                <w:szCs w:val="24"/>
              </w:rPr>
            </w:pPr>
            <w:r w:rsidRPr="00B4618C">
              <w:rPr>
                <w:rFonts w:ascii="Calibri" w:eastAsia="Times New Roman" w:hAnsi="Calibri" w:cs="Calibri"/>
                <w:color w:val="000000"/>
                <w:sz w:val="24"/>
                <w:szCs w:val="24"/>
              </w:rPr>
              <w:t>work in</w:t>
            </w:r>
          </w:p>
        </w:tc>
        <w:tc>
          <w:tcPr>
            <w:tcW w:w="1170" w:type="dxa"/>
            <w:tcBorders>
              <w:top w:val="nil"/>
              <w:left w:val="nil"/>
              <w:bottom w:val="single" w:sz="4" w:space="0" w:color="auto"/>
              <w:right w:val="single" w:sz="4" w:space="0" w:color="auto"/>
            </w:tcBorders>
            <w:shd w:val="clear" w:color="auto" w:fill="auto"/>
            <w:noWrap/>
            <w:vAlign w:val="center"/>
            <w:hideMark/>
          </w:tcPr>
          <w:p w14:paraId="385EAB60" w14:textId="77777777" w:rsidR="00B4618C" w:rsidRPr="00B4618C" w:rsidRDefault="00B4618C" w:rsidP="00B4618C">
            <w:pPr>
              <w:spacing w:after="0" w:line="240" w:lineRule="auto"/>
              <w:rPr>
                <w:rFonts w:ascii="Calibri" w:eastAsia="Times New Roman" w:hAnsi="Calibri" w:cs="Calibri"/>
                <w:color w:val="000000"/>
                <w:sz w:val="24"/>
                <w:szCs w:val="24"/>
              </w:rPr>
            </w:pPr>
            <w:r w:rsidRPr="00B4618C">
              <w:rPr>
                <w:rFonts w:ascii="Calibri" w:eastAsia="Times New Roman" w:hAnsi="Calibri" w:cs="Calibri"/>
                <w:color w:val="000000"/>
                <w:sz w:val="24"/>
                <w:szCs w:val="24"/>
              </w:rPr>
              <w:t>varchar</w:t>
            </w:r>
          </w:p>
        </w:tc>
        <w:tc>
          <w:tcPr>
            <w:tcW w:w="1029" w:type="dxa"/>
            <w:tcBorders>
              <w:top w:val="nil"/>
              <w:left w:val="nil"/>
              <w:bottom w:val="single" w:sz="4" w:space="0" w:color="auto"/>
              <w:right w:val="single" w:sz="4" w:space="0" w:color="auto"/>
            </w:tcBorders>
            <w:shd w:val="clear" w:color="auto" w:fill="auto"/>
            <w:noWrap/>
            <w:vAlign w:val="center"/>
            <w:hideMark/>
          </w:tcPr>
          <w:p w14:paraId="22E14743" w14:textId="77777777" w:rsidR="00B4618C" w:rsidRPr="00B4618C" w:rsidRDefault="00B4618C" w:rsidP="00B4618C">
            <w:pPr>
              <w:spacing w:after="0" w:line="240" w:lineRule="auto"/>
              <w:rPr>
                <w:rFonts w:ascii="Calibri" w:eastAsia="Times New Roman" w:hAnsi="Calibri" w:cs="Calibri"/>
                <w:color w:val="000000"/>
                <w:sz w:val="24"/>
                <w:szCs w:val="24"/>
              </w:rPr>
            </w:pPr>
            <w:r w:rsidRPr="00B4618C">
              <w:rPr>
                <w:rFonts w:ascii="Calibri" w:eastAsia="Times New Roman" w:hAnsi="Calibri" w:cs="Calibri"/>
                <w:color w:val="000000"/>
                <w:sz w:val="24"/>
                <w:szCs w:val="24"/>
              </w:rPr>
              <w:t>no</w:t>
            </w:r>
          </w:p>
        </w:tc>
        <w:tc>
          <w:tcPr>
            <w:tcW w:w="5721" w:type="dxa"/>
            <w:tcBorders>
              <w:top w:val="nil"/>
              <w:left w:val="nil"/>
              <w:bottom w:val="single" w:sz="4" w:space="0" w:color="auto"/>
              <w:right w:val="single" w:sz="4" w:space="0" w:color="auto"/>
            </w:tcBorders>
            <w:shd w:val="clear" w:color="auto" w:fill="auto"/>
            <w:noWrap/>
            <w:vAlign w:val="center"/>
            <w:hideMark/>
          </w:tcPr>
          <w:p w14:paraId="37779076" w14:textId="77777777" w:rsidR="00B4618C" w:rsidRPr="00B4618C" w:rsidRDefault="00B4618C" w:rsidP="00B4618C">
            <w:pPr>
              <w:spacing w:after="0" w:line="240" w:lineRule="auto"/>
              <w:rPr>
                <w:rFonts w:ascii="Calibri" w:eastAsia="Times New Roman" w:hAnsi="Calibri" w:cs="Calibri"/>
                <w:color w:val="000000"/>
                <w:sz w:val="24"/>
                <w:szCs w:val="24"/>
              </w:rPr>
            </w:pPr>
            <w:r w:rsidRPr="00B4618C">
              <w:rPr>
                <w:rFonts w:ascii="Calibri" w:eastAsia="Times New Roman" w:hAnsi="Calibri" w:cs="Calibri"/>
                <w:color w:val="000000"/>
                <w:sz w:val="24"/>
                <w:szCs w:val="24"/>
              </w:rPr>
              <w:t xml:space="preserve">To add where the user is working </w:t>
            </w:r>
          </w:p>
        </w:tc>
      </w:tr>
    </w:tbl>
    <w:p w14:paraId="4C0B0A64" w14:textId="5E9A8248" w:rsidR="008331EF" w:rsidRDefault="008331EF" w:rsidP="00610C9B"/>
    <w:p w14:paraId="6884E9D5" w14:textId="55757E8D" w:rsidR="008331EF" w:rsidRPr="0012022D" w:rsidRDefault="008331EF" w:rsidP="00610C9B">
      <w:pPr>
        <w:rPr>
          <w:b/>
          <w:bCs/>
          <w:sz w:val="24"/>
          <w:szCs w:val="24"/>
        </w:rPr>
      </w:pPr>
      <w:r w:rsidRPr="0012022D">
        <w:rPr>
          <w:b/>
          <w:bCs/>
          <w:sz w:val="24"/>
          <w:szCs w:val="24"/>
        </w:rPr>
        <w:t>Post:</w:t>
      </w:r>
    </w:p>
    <w:p w14:paraId="1784CE2D" w14:textId="23F45466" w:rsidR="008331EF" w:rsidRPr="0012022D" w:rsidRDefault="008331EF" w:rsidP="00610C9B">
      <w:pPr>
        <w:rPr>
          <w:sz w:val="24"/>
          <w:szCs w:val="24"/>
        </w:rPr>
      </w:pPr>
      <w:r w:rsidRPr="0012022D">
        <w:rPr>
          <w:sz w:val="24"/>
          <w:szCs w:val="24"/>
        </w:rPr>
        <w:t xml:space="preserve">To get information about posts </w:t>
      </w:r>
      <w:proofErr w:type="gramStart"/>
      <w:r w:rsidRPr="0012022D">
        <w:rPr>
          <w:sz w:val="24"/>
          <w:szCs w:val="24"/>
        </w:rPr>
        <w:t>that users</w:t>
      </w:r>
      <w:proofErr w:type="gramEnd"/>
      <w:r w:rsidRPr="0012022D">
        <w:rPr>
          <w:sz w:val="24"/>
          <w:szCs w:val="24"/>
        </w:rPr>
        <w:t xml:space="preserve"> add.</w:t>
      </w:r>
    </w:p>
    <w:p w14:paraId="20401137" w14:textId="014155BA" w:rsidR="00352885" w:rsidRDefault="00352885" w:rsidP="00352885">
      <w:pPr>
        <w:pStyle w:val="Caption"/>
        <w:keepNext/>
      </w:pPr>
      <w:bookmarkStart w:id="25" w:name="_Toc102256316"/>
      <w:r>
        <w:t xml:space="preserve">Table </w:t>
      </w:r>
      <w:r w:rsidR="0053412F">
        <w:fldChar w:fldCharType="begin"/>
      </w:r>
      <w:r w:rsidR="0053412F">
        <w:instrText xml:space="preserve"> SEQ Table \* ARABIC </w:instrText>
      </w:r>
      <w:r w:rsidR="0053412F">
        <w:fldChar w:fldCharType="separate"/>
      </w:r>
      <w:r w:rsidR="001C5A1F">
        <w:rPr>
          <w:noProof/>
        </w:rPr>
        <w:t>12</w:t>
      </w:r>
      <w:r w:rsidR="0053412F">
        <w:rPr>
          <w:noProof/>
        </w:rPr>
        <w:fldChar w:fldCharType="end"/>
      </w:r>
      <w:r w:rsidR="00EF59D6">
        <w:t xml:space="preserve"> </w:t>
      </w:r>
      <w:r w:rsidR="00EF59D6" w:rsidRPr="008331EF">
        <w:rPr>
          <w:b/>
          <w:bCs/>
        </w:rPr>
        <w:t>Post</w:t>
      </w:r>
      <w:bookmarkEnd w:id="25"/>
    </w:p>
    <w:tbl>
      <w:tblPr>
        <w:tblW w:w="10484" w:type="dxa"/>
        <w:tblLook w:val="04A0" w:firstRow="1" w:lastRow="0" w:firstColumn="1" w:lastColumn="0" w:noHBand="0" w:noVBand="1"/>
      </w:tblPr>
      <w:tblGrid>
        <w:gridCol w:w="2155"/>
        <w:gridCol w:w="1170"/>
        <w:gridCol w:w="1080"/>
        <w:gridCol w:w="6079"/>
      </w:tblGrid>
      <w:tr w:rsidR="008331EF" w:rsidRPr="008331EF" w14:paraId="399FF045" w14:textId="77777777" w:rsidTr="008331EF">
        <w:trPr>
          <w:trHeight w:val="300"/>
        </w:trPr>
        <w:tc>
          <w:tcPr>
            <w:tcW w:w="2155"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41675523" w14:textId="77777777" w:rsidR="008331EF" w:rsidRPr="008331EF" w:rsidRDefault="008331EF" w:rsidP="008331EF">
            <w:pPr>
              <w:spacing w:after="0" w:line="240" w:lineRule="auto"/>
              <w:jc w:val="center"/>
              <w:rPr>
                <w:rFonts w:ascii="Calibri" w:eastAsia="Times New Roman" w:hAnsi="Calibri" w:cs="Calibri"/>
                <w:color w:val="000000"/>
              </w:rPr>
            </w:pPr>
            <w:r w:rsidRPr="008331EF">
              <w:rPr>
                <w:rFonts w:ascii="Calibri" w:eastAsia="Times New Roman" w:hAnsi="Calibri" w:cs="Calibri"/>
                <w:color w:val="000000"/>
              </w:rPr>
              <w:t>Attribute name</w:t>
            </w:r>
          </w:p>
        </w:tc>
        <w:tc>
          <w:tcPr>
            <w:tcW w:w="1170" w:type="dxa"/>
            <w:tcBorders>
              <w:top w:val="single" w:sz="4" w:space="0" w:color="auto"/>
              <w:left w:val="nil"/>
              <w:bottom w:val="single" w:sz="4" w:space="0" w:color="auto"/>
              <w:right w:val="single" w:sz="4" w:space="0" w:color="auto"/>
            </w:tcBorders>
            <w:shd w:val="clear" w:color="000000" w:fill="92D050"/>
            <w:noWrap/>
            <w:vAlign w:val="center"/>
            <w:hideMark/>
          </w:tcPr>
          <w:p w14:paraId="3439EAF2" w14:textId="77777777" w:rsidR="008331EF" w:rsidRPr="008331EF" w:rsidRDefault="008331EF" w:rsidP="008331EF">
            <w:pPr>
              <w:spacing w:after="0" w:line="240" w:lineRule="auto"/>
              <w:jc w:val="center"/>
              <w:rPr>
                <w:rFonts w:ascii="Calibri" w:eastAsia="Times New Roman" w:hAnsi="Calibri" w:cs="Calibri"/>
                <w:color w:val="000000"/>
              </w:rPr>
            </w:pPr>
            <w:r w:rsidRPr="008331EF">
              <w:rPr>
                <w:rFonts w:ascii="Calibri" w:eastAsia="Times New Roman" w:hAnsi="Calibri" w:cs="Calibri"/>
                <w:color w:val="000000"/>
              </w:rPr>
              <w:t>Data type</w:t>
            </w:r>
          </w:p>
        </w:tc>
        <w:tc>
          <w:tcPr>
            <w:tcW w:w="1080" w:type="dxa"/>
            <w:tcBorders>
              <w:top w:val="single" w:sz="4" w:space="0" w:color="auto"/>
              <w:left w:val="nil"/>
              <w:bottom w:val="single" w:sz="4" w:space="0" w:color="auto"/>
              <w:right w:val="single" w:sz="4" w:space="0" w:color="auto"/>
            </w:tcBorders>
            <w:shd w:val="clear" w:color="000000" w:fill="92D050"/>
            <w:noWrap/>
            <w:vAlign w:val="center"/>
            <w:hideMark/>
          </w:tcPr>
          <w:p w14:paraId="2CF71E7B" w14:textId="67BEFE99" w:rsidR="008331EF" w:rsidRPr="008331EF" w:rsidRDefault="008331EF" w:rsidP="008331EF">
            <w:pPr>
              <w:spacing w:after="0" w:line="240" w:lineRule="auto"/>
              <w:jc w:val="center"/>
              <w:rPr>
                <w:rFonts w:ascii="Calibri" w:eastAsia="Times New Roman" w:hAnsi="Calibri" w:cs="Calibri"/>
                <w:color w:val="000000"/>
              </w:rPr>
            </w:pPr>
            <w:r w:rsidRPr="008331EF">
              <w:rPr>
                <w:rFonts w:ascii="Calibri" w:eastAsia="Times New Roman" w:hAnsi="Calibri" w:cs="Calibri"/>
                <w:color w:val="000000"/>
              </w:rPr>
              <w:t>Required</w:t>
            </w:r>
          </w:p>
        </w:tc>
        <w:tc>
          <w:tcPr>
            <w:tcW w:w="6079" w:type="dxa"/>
            <w:tcBorders>
              <w:top w:val="single" w:sz="4" w:space="0" w:color="auto"/>
              <w:left w:val="nil"/>
              <w:bottom w:val="single" w:sz="4" w:space="0" w:color="auto"/>
              <w:right w:val="single" w:sz="4" w:space="0" w:color="auto"/>
            </w:tcBorders>
            <w:shd w:val="clear" w:color="000000" w:fill="92D050"/>
            <w:noWrap/>
            <w:vAlign w:val="center"/>
            <w:hideMark/>
          </w:tcPr>
          <w:p w14:paraId="1F5922FC" w14:textId="77777777" w:rsidR="008331EF" w:rsidRPr="008331EF" w:rsidRDefault="008331EF" w:rsidP="008331EF">
            <w:pPr>
              <w:spacing w:after="0" w:line="240" w:lineRule="auto"/>
              <w:jc w:val="center"/>
              <w:rPr>
                <w:rFonts w:ascii="Calibri" w:eastAsia="Times New Roman" w:hAnsi="Calibri" w:cs="Calibri"/>
                <w:color w:val="000000"/>
              </w:rPr>
            </w:pPr>
            <w:r w:rsidRPr="008331EF">
              <w:rPr>
                <w:rFonts w:ascii="Calibri" w:eastAsia="Times New Roman" w:hAnsi="Calibri" w:cs="Calibri"/>
                <w:color w:val="000000"/>
              </w:rPr>
              <w:t>Description</w:t>
            </w:r>
          </w:p>
        </w:tc>
      </w:tr>
      <w:tr w:rsidR="008331EF" w:rsidRPr="008331EF" w14:paraId="1A77DB8C" w14:textId="77777777" w:rsidTr="008331EF">
        <w:trPr>
          <w:trHeight w:val="315"/>
        </w:trPr>
        <w:tc>
          <w:tcPr>
            <w:tcW w:w="2155" w:type="dxa"/>
            <w:tcBorders>
              <w:top w:val="nil"/>
              <w:left w:val="single" w:sz="4" w:space="0" w:color="auto"/>
              <w:bottom w:val="single" w:sz="4" w:space="0" w:color="auto"/>
              <w:right w:val="single" w:sz="4" w:space="0" w:color="auto"/>
            </w:tcBorders>
            <w:shd w:val="clear" w:color="auto" w:fill="auto"/>
            <w:noWrap/>
            <w:vAlign w:val="center"/>
            <w:hideMark/>
          </w:tcPr>
          <w:p w14:paraId="47D14EEC" w14:textId="77777777" w:rsidR="008331EF" w:rsidRPr="008331EF" w:rsidRDefault="008331EF" w:rsidP="008331EF">
            <w:pPr>
              <w:spacing w:after="0" w:line="240" w:lineRule="auto"/>
              <w:rPr>
                <w:rFonts w:ascii="Calibri" w:eastAsia="Times New Roman" w:hAnsi="Calibri" w:cs="Calibri"/>
                <w:color w:val="000000"/>
                <w:sz w:val="24"/>
                <w:szCs w:val="24"/>
              </w:rPr>
            </w:pPr>
            <w:r w:rsidRPr="008331EF">
              <w:rPr>
                <w:rFonts w:ascii="Calibri" w:eastAsia="Times New Roman" w:hAnsi="Calibri" w:cs="Calibri"/>
                <w:color w:val="000000"/>
                <w:sz w:val="24"/>
                <w:szCs w:val="24"/>
              </w:rPr>
              <w:t>Post ID</w:t>
            </w:r>
          </w:p>
        </w:tc>
        <w:tc>
          <w:tcPr>
            <w:tcW w:w="1170" w:type="dxa"/>
            <w:tcBorders>
              <w:top w:val="nil"/>
              <w:left w:val="nil"/>
              <w:bottom w:val="single" w:sz="4" w:space="0" w:color="auto"/>
              <w:right w:val="single" w:sz="4" w:space="0" w:color="auto"/>
            </w:tcBorders>
            <w:shd w:val="clear" w:color="auto" w:fill="auto"/>
            <w:noWrap/>
            <w:vAlign w:val="center"/>
            <w:hideMark/>
          </w:tcPr>
          <w:p w14:paraId="43CD94FE" w14:textId="77777777" w:rsidR="008331EF" w:rsidRPr="008331EF" w:rsidRDefault="008331EF" w:rsidP="008331EF">
            <w:pPr>
              <w:spacing w:after="0" w:line="240" w:lineRule="auto"/>
              <w:rPr>
                <w:rFonts w:ascii="Calibri" w:eastAsia="Times New Roman" w:hAnsi="Calibri" w:cs="Calibri"/>
                <w:color w:val="000000"/>
                <w:sz w:val="24"/>
                <w:szCs w:val="24"/>
              </w:rPr>
            </w:pPr>
            <w:r w:rsidRPr="008331EF">
              <w:rPr>
                <w:rFonts w:ascii="Calibri" w:eastAsia="Times New Roman" w:hAnsi="Calibri" w:cs="Calibri"/>
                <w:color w:val="000000"/>
                <w:sz w:val="24"/>
                <w:szCs w:val="24"/>
              </w:rPr>
              <w:t>int</w:t>
            </w:r>
          </w:p>
        </w:tc>
        <w:tc>
          <w:tcPr>
            <w:tcW w:w="1080" w:type="dxa"/>
            <w:tcBorders>
              <w:top w:val="nil"/>
              <w:left w:val="nil"/>
              <w:bottom w:val="single" w:sz="4" w:space="0" w:color="auto"/>
              <w:right w:val="single" w:sz="4" w:space="0" w:color="auto"/>
            </w:tcBorders>
            <w:shd w:val="clear" w:color="auto" w:fill="auto"/>
            <w:noWrap/>
            <w:vAlign w:val="center"/>
            <w:hideMark/>
          </w:tcPr>
          <w:p w14:paraId="40D9A545" w14:textId="77777777" w:rsidR="008331EF" w:rsidRPr="008331EF" w:rsidRDefault="008331EF" w:rsidP="008331EF">
            <w:pPr>
              <w:spacing w:after="0" w:line="240" w:lineRule="auto"/>
              <w:rPr>
                <w:rFonts w:ascii="Calibri" w:eastAsia="Times New Roman" w:hAnsi="Calibri" w:cs="Calibri"/>
                <w:color w:val="000000"/>
                <w:sz w:val="24"/>
                <w:szCs w:val="24"/>
              </w:rPr>
            </w:pPr>
            <w:r w:rsidRPr="008331EF">
              <w:rPr>
                <w:rFonts w:ascii="Calibri" w:eastAsia="Times New Roman" w:hAnsi="Calibri" w:cs="Calibri"/>
                <w:color w:val="000000"/>
                <w:sz w:val="24"/>
                <w:szCs w:val="24"/>
              </w:rPr>
              <w:t>yes</w:t>
            </w:r>
          </w:p>
        </w:tc>
        <w:tc>
          <w:tcPr>
            <w:tcW w:w="6079" w:type="dxa"/>
            <w:tcBorders>
              <w:top w:val="nil"/>
              <w:left w:val="nil"/>
              <w:bottom w:val="single" w:sz="4" w:space="0" w:color="auto"/>
              <w:right w:val="single" w:sz="4" w:space="0" w:color="auto"/>
            </w:tcBorders>
            <w:shd w:val="clear" w:color="auto" w:fill="auto"/>
            <w:noWrap/>
            <w:vAlign w:val="center"/>
            <w:hideMark/>
          </w:tcPr>
          <w:p w14:paraId="78A62F77" w14:textId="77777777" w:rsidR="008331EF" w:rsidRPr="008331EF" w:rsidRDefault="008331EF" w:rsidP="008331EF">
            <w:pPr>
              <w:spacing w:after="0" w:line="240" w:lineRule="auto"/>
              <w:rPr>
                <w:rFonts w:ascii="Calibri" w:eastAsia="Times New Roman" w:hAnsi="Calibri" w:cs="Calibri"/>
                <w:color w:val="000000"/>
                <w:sz w:val="24"/>
                <w:szCs w:val="24"/>
              </w:rPr>
            </w:pPr>
            <w:r w:rsidRPr="008331EF">
              <w:rPr>
                <w:rFonts w:ascii="Calibri" w:eastAsia="Times New Roman" w:hAnsi="Calibri" w:cs="Calibri"/>
                <w:color w:val="000000"/>
                <w:sz w:val="24"/>
                <w:szCs w:val="24"/>
              </w:rPr>
              <w:t>To give a number that distinguishes the Posts</w:t>
            </w:r>
          </w:p>
        </w:tc>
      </w:tr>
      <w:tr w:rsidR="008331EF" w:rsidRPr="008331EF" w14:paraId="7CE00385" w14:textId="77777777" w:rsidTr="008331EF">
        <w:trPr>
          <w:trHeight w:val="315"/>
        </w:trPr>
        <w:tc>
          <w:tcPr>
            <w:tcW w:w="2155" w:type="dxa"/>
            <w:tcBorders>
              <w:top w:val="nil"/>
              <w:left w:val="single" w:sz="4" w:space="0" w:color="auto"/>
              <w:bottom w:val="single" w:sz="4" w:space="0" w:color="auto"/>
              <w:right w:val="single" w:sz="4" w:space="0" w:color="auto"/>
            </w:tcBorders>
            <w:shd w:val="clear" w:color="auto" w:fill="auto"/>
            <w:noWrap/>
            <w:vAlign w:val="center"/>
            <w:hideMark/>
          </w:tcPr>
          <w:p w14:paraId="032E5252" w14:textId="77777777" w:rsidR="008331EF" w:rsidRPr="008331EF" w:rsidRDefault="008331EF" w:rsidP="008331EF">
            <w:pPr>
              <w:spacing w:after="0" w:line="240" w:lineRule="auto"/>
              <w:rPr>
                <w:rFonts w:ascii="Calibri" w:eastAsia="Times New Roman" w:hAnsi="Calibri" w:cs="Calibri"/>
                <w:color w:val="000000"/>
                <w:sz w:val="24"/>
                <w:szCs w:val="24"/>
              </w:rPr>
            </w:pPr>
            <w:r w:rsidRPr="008331EF">
              <w:rPr>
                <w:rFonts w:ascii="Calibri" w:eastAsia="Times New Roman" w:hAnsi="Calibri" w:cs="Calibri"/>
                <w:color w:val="000000"/>
                <w:sz w:val="24"/>
                <w:szCs w:val="24"/>
              </w:rPr>
              <w:t>Title</w:t>
            </w:r>
          </w:p>
        </w:tc>
        <w:tc>
          <w:tcPr>
            <w:tcW w:w="1170" w:type="dxa"/>
            <w:tcBorders>
              <w:top w:val="nil"/>
              <w:left w:val="nil"/>
              <w:bottom w:val="single" w:sz="4" w:space="0" w:color="auto"/>
              <w:right w:val="single" w:sz="4" w:space="0" w:color="auto"/>
            </w:tcBorders>
            <w:shd w:val="clear" w:color="auto" w:fill="auto"/>
            <w:noWrap/>
            <w:vAlign w:val="center"/>
            <w:hideMark/>
          </w:tcPr>
          <w:p w14:paraId="2318B9B4" w14:textId="77777777" w:rsidR="008331EF" w:rsidRPr="008331EF" w:rsidRDefault="008331EF" w:rsidP="008331EF">
            <w:pPr>
              <w:spacing w:after="0" w:line="240" w:lineRule="auto"/>
              <w:rPr>
                <w:rFonts w:ascii="Calibri" w:eastAsia="Times New Roman" w:hAnsi="Calibri" w:cs="Calibri"/>
                <w:color w:val="000000"/>
                <w:sz w:val="24"/>
                <w:szCs w:val="24"/>
              </w:rPr>
            </w:pPr>
            <w:r w:rsidRPr="008331EF">
              <w:rPr>
                <w:rFonts w:ascii="Calibri" w:eastAsia="Times New Roman" w:hAnsi="Calibri" w:cs="Calibri"/>
                <w:color w:val="000000"/>
                <w:sz w:val="24"/>
                <w:szCs w:val="24"/>
              </w:rPr>
              <w:t>varchar</w:t>
            </w:r>
          </w:p>
        </w:tc>
        <w:tc>
          <w:tcPr>
            <w:tcW w:w="1080" w:type="dxa"/>
            <w:tcBorders>
              <w:top w:val="nil"/>
              <w:left w:val="nil"/>
              <w:bottom w:val="single" w:sz="4" w:space="0" w:color="auto"/>
              <w:right w:val="single" w:sz="4" w:space="0" w:color="auto"/>
            </w:tcBorders>
            <w:shd w:val="clear" w:color="auto" w:fill="auto"/>
            <w:noWrap/>
            <w:vAlign w:val="center"/>
            <w:hideMark/>
          </w:tcPr>
          <w:p w14:paraId="069904CA" w14:textId="77777777" w:rsidR="008331EF" w:rsidRPr="008331EF" w:rsidRDefault="008331EF" w:rsidP="008331EF">
            <w:pPr>
              <w:spacing w:after="0" w:line="240" w:lineRule="auto"/>
              <w:rPr>
                <w:rFonts w:ascii="Calibri" w:eastAsia="Times New Roman" w:hAnsi="Calibri" w:cs="Calibri"/>
                <w:color w:val="000000"/>
                <w:sz w:val="24"/>
                <w:szCs w:val="24"/>
              </w:rPr>
            </w:pPr>
            <w:r w:rsidRPr="008331EF">
              <w:rPr>
                <w:rFonts w:ascii="Calibri" w:eastAsia="Times New Roman" w:hAnsi="Calibri" w:cs="Calibri"/>
                <w:color w:val="000000"/>
                <w:sz w:val="24"/>
                <w:szCs w:val="24"/>
              </w:rPr>
              <w:t>no</w:t>
            </w:r>
          </w:p>
        </w:tc>
        <w:tc>
          <w:tcPr>
            <w:tcW w:w="6079" w:type="dxa"/>
            <w:tcBorders>
              <w:top w:val="nil"/>
              <w:left w:val="nil"/>
              <w:bottom w:val="single" w:sz="4" w:space="0" w:color="auto"/>
              <w:right w:val="single" w:sz="4" w:space="0" w:color="auto"/>
            </w:tcBorders>
            <w:shd w:val="clear" w:color="auto" w:fill="auto"/>
            <w:noWrap/>
            <w:vAlign w:val="center"/>
            <w:hideMark/>
          </w:tcPr>
          <w:p w14:paraId="37596E0F" w14:textId="77777777" w:rsidR="008331EF" w:rsidRPr="008331EF" w:rsidRDefault="008331EF" w:rsidP="008331EF">
            <w:pPr>
              <w:spacing w:after="0" w:line="240" w:lineRule="auto"/>
              <w:rPr>
                <w:rFonts w:ascii="Calibri" w:eastAsia="Times New Roman" w:hAnsi="Calibri" w:cs="Calibri"/>
                <w:color w:val="000000"/>
                <w:sz w:val="24"/>
                <w:szCs w:val="24"/>
              </w:rPr>
            </w:pPr>
            <w:r w:rsidRPr="008331EF">
              <w:rPr>
                <w:rFonts w:ascii="Calibri" w:eastAsia="Times New Roman" w:hAnsi="Calibri" w:cs="Calibri"/>
                <w:color w:val="000000"/>
                <w:sz w:val="24"/>
                <w:szCs w:val="24"/>
              </w:rPr>
              <w:t>To get the title of the post</w:t>
            </w:r>
          </w:p>
        </w:tc>
      </w:tr>
      <w:tr w:rsidR="008331EF" w:rsidRPr="008331EF" w14:paraId="4EE5BC67" w14:textId="77777777" w:rsidTr="008331EF">
        <w:trPr>
          <w:trHeight w:val="315"/>
        </w:trPr>
        <w:tc>
          <w:tcPr>
            <w:tcW w:w="2155" w:type="dxa"/>
            <w:tcBorders>
              <w:top w:val="nil"/>
              <w:left w:val="single" w:sz="4" w:space="0" w:color="auto"/>
              <w:bottom w:val="single" w:sz="4" w:space="0" w:color="auto"/>
              <w:right w:val="single" w:sz="4" w:space="0" w:color="auto"/>
            </w:tcBorders>
            <w:shd w:val="clear" w:color="auto" w:fill="auto"/>
            <w:noWrap/>
            <w:vAlign w:val="center"/>
            <w:hideMark/>
          </w:tcPr>
          <w:p w14:paraId="38F40FDC" w14:textId="7BD27A74" w:rsidR="008331EF" w:rsidRPr="008331EF" w:rsidRDefault="008331EF" w:rsidP="008331EF">
            <w:pPr>
              <w:spacing w:after="0" w:line="240" w:lineRule="auto"/>
              <w:rPr>
                <w:rFonts w:ascii="Calibri" w:eastAsia="Times New Roman" w:hAnsi="Calibri" w:cs="Calibri"/>
                <w:color w:val="000000"/>
                <w:sz w:val="24"/>
                <w:szCs w:val="24"/>
              </w:rPr>
            </w:pPr>
            <w:r w:rsidRPr="008331EF">
              <w:rPr>
                <w:rFonts w:ascii="Calibri" w:eastAsia="Times New Roman" w:hAnsi="Calibri" w:cs="Calibri"/>
                <w:color w:val="000000"/>
                <w:sz w:val="24"/>
                <w:szCs w:val="24"/>
              </w:rPr>
              <w:t>Discerption</w:t>
            </w:r>
          </w:p>
        </w:tc>
        <w:tc>
          <w:tcPr>
            <w:tcW w:w="1170" w:type="dxa"/>
            <w:tcBorders>
              <w:top w:val="nil"/>
              <w:left w:val="nil"/>
              <w:bottom w:val="single" w:sz="4" w:space="0" w:color="auto"/>
              <w:right w:val="single" w:sz="4" w:space="0" w:color="auto"/>
            </w:tcBorders>
            <w:shd w:val="clear" w:color="auto" w:fill="auto"/>
            <w:noWrap/>
            <w:vAlign w:val="center"/>
            <w:hideMark/>
          </w:tcPr>
          <w:p w14:paraId="06113F38" w14:textId="77777777" w:rsidR="008331EF" w:rsidRPr="008331EF" w:rsidRDefault="008331EF" w:rsidP="008331EF">
            <w:pPr>
              <w:spacing w:after="0" w:line="240" w:lineRule="auto"/>
              <w:rPr>
                <w:rFonts w:ascii="Calibri" w:eastAsia="Times New Roman" w:hAnsi="Calibri" w:cs="Calibri"/>
                <w:color w:val="000000"/>
                <w:sz w:val="24"/>
                <w:szCs w:val="24"/>
              </w:rPr>
            </w:pPr>
            <w:r w:rsidRPr="008331EF">
              <w:rPr>
                <w:rFonts w:ascii="Calibri" w:eastAsia="Times New Roman" w:hAnsi="Calibri" w:cs="Calibri"/>
                <w:color w:val="000000"/>
                <w:sz w:val="24"/>
                <w:szCs w:val="24"/>
              </w:rPr>
              <w:t>varchar</w:t>
            </w:r>
          </w:p>
        </w:tc>
        <w:tc>
          <w:tcPr>
            <w:tcW w:w="1080" w:type="dxa"/>
            <w:tcBorders>
              <w:top w:val="nil"/>
              <w:left w:val="nil"/>
              <w:bottom w:val="single" w:sz="4" w:space="0" w:color="auto"/>
              <w:right w:val="single" w:sz="4" w:space="0" w:color="auto"/>
            </w:tcBorders>
            <w:shd w:val="clear" w:color="auto" w:fill="auto"/>
            <w:noWrap/>
            <w:vAlign w:val="center"/>
            <w:hideMark/>
          </w:tcPr>
          <w:p w14:paraId="5EB30815" w14:textId="77777777" w:rsidR="008331EF" w:rsidRPr="008331EF" w:rsidRDefault="008331EF" w:rsidP="008331EF">
            <w:pPr>
              <w:spacing w:after="0" w:line="240" w:lineRule="auto"/>
              <w:rPr>
                <w:rFonts w:ascii="Calibri" w:eastAsia="Times New Roman" w:hAnsi="Calibri" w:cs="Calibri"/>
                <w:color w:val="000000"/>
                <w:sz w:val="24"/>
                <w:szCs w:val="24"/>
              </w:rPr>
            </w:pPr>
            <w:r w:rsidRPr="008331EF">
              <w:rPr>
                <w:rFonts w:ascii="Calibri" w:eastAsia="Times New Roman" w:hAnsi="Calibri" w:cs="Calibri"/>
                <w:color w:val="000000"/>
                <w:sz w:val="24"/>
                <w:szCs w:val="24"/>
              </w:rPr>
              <w:t>no</w:t>
            </w:r>
          </w:p>
        </w:tc>
        <w:tc>
          <w:tcPr>
            <w:tcW w:w="6079" w:type="dxa"/>
            <w:tcBorders>
              <w:top w:val="nil"/>
              <w:left w:val="nil"/>
              <w:bottom w:val="single" w:sz="4" w:space="0" w:color="auto"/>
              <w:right w:val="single" w:sz="4" w:space="0" w:color="auto"/>
            </w:tcBorders>
            <w:shd w:val="clear" w:color="auto" w:fill="auto"/>
            <w:noWrap/>
            <w:vAlign w:val="center"/>
            <w:hideMark/>
          </w:tcPr>
          <w:p w14:paraId="1549E513" w14:textId="178B022C" w:rsidR="008331EF" w:rsidRPr="008331EF" w:rsidRDefault="008331EF" w:rsidP="008331EF">
            <w:pPr>
              <w:spacing w:after="0" w:line="240" w:lineRule="auto"/>
              <w:rPr>
                <w:rFonts w:ascii="Calibri" w:eastAsia="Times New Roman" w:hAnsi="Calibri" w:cs="Calibri"/>
                <w:color w:val="000000"/>
                <w:sz w:val="24"/>
                <w:szCs w:val="24"/>
              </w:rPr>
            </w:pPr>
            <w:r w:rsidRPr="008331EF">
              <w:rPr>
                <w:rFonts w:ascii="Calibri" w:eastAsia="Times New Roman" w:hAnsi="Calibri" w:cs="Calibri"/>
                <w:color w:val="000000"/>
                <w:sz w:val="24"/>
                <w:szCs w:val="24"/>
              </w:rPr>
              <w:t>To add some details to the post</w:t>
            </w:r>
          </w:p>
        </w:tc>
      </w:tr>
    </w:tbl>
    <w:p w14:paraId="6F569655" w14:textId="0CDC799B" w:rsidR="008331EF" w:rsidRDefault="008331EF" w:rsidP="00610C9B"/>
    <w:p w14:paraId="0131ED34" w14:textId="736598B6" w:rsidR="008331EF" w:rsidRDefault="008331EF" w:rsidP="00610C9B"/>
    <w:p w14:paraId="1BA0807F" w14:textId="019E14B3" w:rsidR="008331EF" w:rsidRPr="0012022D" w:rsidRDefault="008331EF" w:rsidP="00610C9B">
      <w:pPr>
        <w:rPr>
          <w:b/>
          <w:bCs/>
          <w:sz w:val="24"/>
          <w:szCs w:val="24"/>
        </w:rPr>
      </w:pPr>
      <w:r w:rsidRPr="0012022D">
        <w:rPr>
          <w:b/>
          <w:bCs/>
          <w:sz w:val="24"/>
          <w:szCs w:val="24"/>
        </w:rPr>
        <w:t>Report:</w:t>
      </w:r>
    </w:p>
    <w:p w14:paraId="288CC81B" w14:textId="31034CFB" w:rsidR="008331EF" w:rsidRPr="0012022D" w:rsidRDefault="002624D3" w:rsidP="00610C9B">
      <w:pPr>
        <w:rPr>
          <w:sz w:val="24"/>
          <w:szCs w:val="24"/>
        </w:rPr>
      </w:pPr>
      <w:r w:rsidRPr="0012022D">
        <w:rPr>
          <w:sz w:val="24"/>
          <w:szCs w:val="24"/>
        </w:rPr>
        <w:t>To take information about the report in case there is any problem with the publications.</w:t>
      </w:r>
    </w:p>
    <w:p w14:paraId="291B7602" w14:textId="0B418F67" w:rsidR="00352885" w:rsidRDefault="00352885" w:rsidP="00352885">
      <w:pPr>
        <w:pStyle w:val="Caption"/>
        <w:keepNext/>
      </w:pPr>
      <w:bookmarkStart w:id="26" w:name="_Toc102256317"/>
      <w:r>
        <w:t xml:space="preserve">Table </w:t>
      </w:r>
      <w:r w:rsidR="0053412F">
        <w:fldChar w:fldCharType="begin"/>
      </w:r>
      <w:r w:rsidR="0053412F">
        <w:instrText xml:space="preserve"> SEQ Table \* ARABIC </w:instrText>
      </w:r>
      <w:r w:rsidR="0053412F">
        <w:fldChar w:fldCharType="separate"/>
      </w:r>
      <w:r w:rsidR="001C5A1F">
        <w:rPr>
          <w:noProof/>
        </w:rPr>
        <w:t>13</w:t>
      </w:r>
      <w:r w:rsidR="0053412F">
        <w:rPr>
          <w:noProof/>
        </w:rPr>
        <w:fldChar w:fldCharType="end"/>
      </w:r>
      <w:r w:rsidR="00EF59D6">
        <w:t xml:space="preserve"> </w:t>
      </w:r>
      <w:r w:rsidR="00EF59D6" w:rsidRPr="002624D3">
        <w:rPr>
          <w:b/>
          <w:bCs/>
        </w:rPr>
        <w:t>Report</w:t>
      </w:r>
      <w:bookmarkEnd w:id="26"/>
    </w:p>
    <w:tbl>
      <w:tblPr>
        <w:tblW w:w="10380" w:type="dxa"/>
        <w:tblLook w:val="04A0" w:firstRow="1" w:lastRow="0" w:firstColumn="1" w:lastColumn="0" w:noHBand="0" w:noVBand="1"/>
      </w:tblPr>
      <w:tblGrid>
        <w:gridCol w:w="2155"/>
        <w:gridCol w:w="1285"/>
        <w:gridCol w:w="1080"/>
        <w:gridCol w:w="5860"/>
      </w:tblGrid>
      <w:tr w:rsidR="002624D3" w:rsidRPr="002624D3" w14:paraId="5E30B566" w14:textId="77777777" w:rsidTr="002624D3">
        <w:trPr>
          <w:trHeight w:val="300"/>
        </w:trPr>
        <w:tc>
          <w:tcPr>
            <w:tcW w:w="2155"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4E3AF9E2" w14:textId="77777777" w:rsidR="002624D3" w:rsidRPr="002624D3" w:rsidRDefault="002624D3" w:rsidP="002624D3">
            <w:pPr>
              <w:spacing w:after="0" w:line="240" w:lineRule="auto"/>
              <w:jc w:val="center"/>
              <w:rPr>
                <w:rFonts w:ascii="Calibri" w:eastAsia="Times New Roman" w:hAnsi="Calibri" w:cs="Calibri"/>
                <w:color w:val="000000"/>
              </w:rPr>
            </w:pPr>
            <w:r w:rsidRPr="002624D3">
              <w:rPr>
                <w:rFonts w:ascii="Calibri" w:eastAsia="Times New Roman" w:hAnsi="Calibri" w:cs="Calibri"/>
                <w:color w:val="000000"/>
              </w:rPr>
              <w:t>Attribute name</w:t>
            </w:r>
          </w:p>
        </w:tc>
        <w:tc>
          <w:tcPr>
            <w:tcW w:w="1285" w:type="dxa"/>
            <w:tcBorders>
              <w:top w:val="single" w:sz="4" w:space="0" w:color="auto"/>
              <w:left w:val="nil"/>
              <w:bottom w:val="single" w:sz="4" w:space="0" w:color="auto"/>
              <w:right w:val="single" w:sz="4" w:space="0" w:color="auto"/>
            </w:tcBorders>
            <w:shd w:val="clear" w:color="000000" w:fill="92D050"/>
            <w:noWrap/>
            <w:vAlign w:val="center"/>
            <w:hideMark/>
          </w:tcPr>
          <w:p w14:paraId="47912064" w14:textId="77777777" w:rsidR="002624D3" w:rsidRPr="002624D3" w:rsidRDefault="002624D3" w:rsidP="002624D3">
            <w:pPr>
              <w:spacing w:after="0" w:line="240" w:lineRule="auto"/>
              <w:jc w:val="center"/>
              <w:rPr>
                <w:rFonts w:ascii="Calibri" w:eastAsia="Times New Roman" w:hAnsi="Calibri" w:cs="Calibri"/>
                <w:color w:val="000000"/>
              </w:rPr>
            </w:pPr>
            <w:r w:rsidRPr="002624D3">
              <w:rPr>
                <w:rFonts w:ascii="Calibri" w:eastAsia="Times New Roman" w:hAnsi="Calibri" w:cs="Calibri"/>
                <w:color w:val="000000"/>
              </w:rPr>
              <w:t>Data type</w:t>
            </w:r>
          </w:p>
        </w:tc>
        <w:tc>
          <w:tcPr>
            <w:tcW w:w="1080" w:type="dxa"/>
            <w:tcBorders>
              <w:top w:val="single" w:sz="4" w:space="0" w:color="auto"/>
              <w:left w:val="nil"/>
              <w:bottom w:val="single" w:sz="4" w:space="0" w:color="auto"/>
              <w:right w:val="single" w:sz="4" w:space="0" w:color="auto"/>
            </w:tcBorders>
            <w:shd w:val="clear" w:color="000000" w:fill="92D050"/>
            <w:noWrap/>
            <w:vAlign w:val="center"/>
            <w:hideMark/>
          </w:tcPr>
          <w:p w14:paraId="259470D9" w14:textId="237951BF" w:rsidR="002624D3" w:rsidRPr="002624D3" w:rsidRDefault="002624D3" w:rsidP="002624D3">
            <w:pPr>
              <w:spacing w:after="0" w:line="240" w:lineRule="auto"/>
              <w:jc w:val="center"/>
              <w:rPr>
                <w:rFonts w:ascii="Calibri" w:eastAsia="Times New Roman" w:hAnsi="Calibri" w:cs="Calibri"/>
                <w:color w:val="000000"/>
              </w:rPr>
            </w:pPr>
            <w:r w:rsidRPr="002624D3">
              <w:rPr>
                <w:rFonts w:ascii="Calibri" w:eastAsia="Times New Roman" w:hAnsi="Calibri" w:cs="Calibri"/>
                <w:color w:val="000000"/>
              </w:rPr>
              <w:t>Required</w:t>
            </w:r>
          </w:p>
        </w:tc>
        <w:tc>
          <w:tcPr>
            <w:tcW w:w="5860" w:type="dxa"/>
            <w:tcBorders>
              <w:top w:val="single" w:sz="4" w:space="0" w:color="auto"/>
              <w:left w:val="nil"/>
              <w:bottom w:val="single" w:sz="4" w:space="0" w:color="auto"/>
              <w:right w:val="single" w:sz="4" w:space="0" w:color="auto"/>
            </w:tcBorders>
            <w:shd w:val="clear" w:color="000000" w:fill="92D050"/>
            <w:noWrap/>
            <w:vAlign w:val="center"/>
            <w:hideMark/>
          </w:tcPr>
          <w:p w14:paraId="4ABA0A7A" w14:textId="77777777" w:rsidR="002624D3" w:rsidRPr="002624D3" w:rsidRDefault="002624D3" w:rsidP="002624D3">
            <w:pPr>
              <w:spacing w:after="0" w:line="240" w:lineRule="auto"/>
              <w:jc w:val="center"/>
              <w:rPr>
                <w:rFonts w:ascii="Calibri" w:eastAsia="Times New Roman" w:hAnsi="Calibri" w:cs="Calibri"/>
                <w:color w:val="000000"/>
              </w:rPr>
            </w:pPr>
            <w:r w:rsidRPr="002624D3">
              <w:rPr>
                <w:rFonts w:ascii="Calibri" w:eastAsia="Times New Roman" w:hAnsi="Calibri" w:cs="Calibri"/>
                <w:color w:val="000000"/>
              </w:rPr>
              <w:t>Description</w:t>
            </w:r>
          </w:p>
        </w:tc>
      </w:tr>
      <w:tr w:rsidR="002624D3" w:rsidRPr="002624D3" w14:paraId="66BC2E64" w14:textId="77777777" w:rsidTr="002624D3">
        <w:trPr>
          <w:trHeight w:val="315"/>
        </w:trPr>
        <w:tc>
          <w:tcPr>
            <w:tcW w:w="2155" w:type="dxa"/>
            <w:tcBorders>
              <w:top w:val="nil"/>
              <w:left w:val="single" w:sz="4" w:space="0" w:color="auto"/>
              <w:bottom w:val="single" w:sz="4" w:space="0" w:color="auto"/>
              <w:right w:val="single" w:sz="4" w:space="0" w:color="auto"/>
            </w:tcBorders>
            <w:shd w:val="clear" w:color="auto" w:fill="auto"/>
            <w:noWrap/>
            <w:vAlign w:val="center"/>
            <w:hideMark/>
          </w:tcPr>
          <w:p w14:paraId="0DABE40C" w14:textId="687473AF" w:rsidR="002624D3" w:rsidRPr="002624D3" w:rsidRDefault="00E82746" w:rsidP="002624D3">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Report</w:t>
            </w:r>
            <w:r w:rsidR="002624D3" w:rsidRPr="002624D3">
              <w:rPr>
                <w:rFonts w:ascii="Calibri" w:eastAsia="Times New Roman" w:hAnsi="Calibri" w:cs="Calibri"/>
                <w:color w:val="000000"/>
                <w:sz w:val="24"/>
                <w:szCs w:val="24"/>
              </w:rPr>
              <w:t xml:space="preserve"> ID</w:t>
            </w:r>
          </w:p>
        </w:tc>
        <w:tc>
          <w:tcPr>
            <w:tcW w:w="1285" w:type="dxa"/>
            <w:tcBorders>
              <w:top w:val="nil"/>
              <w:left w:val="nil"/>
              <w:bottom w:val="single" w:sz="4" w:space="0" w:color="auto"/>
              <w:right w:val="single" w:sz="4" w:space="0" w:color="auto"/>
            </w:tcBorders>
            <w:shd w:val="clear" w:color="auto" w:fill="auto"/>
            <w:noWrap/>
            <w:vAlign w:val="center"/>
            <w:hideMark/>
          </w:tcPr>
          <w:p w14:paraId="1658599C" w14:textId="77777777" w:rsidR="002624D3" w:rsidRPr="002624D3" w:rsidRDefault="002624D3" w:rsidP="002624D3">
            <w:pPr>
              <w:spacing w:after="0" w:line="240" w:lineRule="auto"/>
              <w:rPr>
                <w:rFonts w:ascii="Calibri" w:eastAsia="Times New Roman" w:hAnsi="Calibri" w:cs="Calibri"/>
                <w:color w:val="000000"/>
                <w:sz w:val="24"/>
                <w:szCs w:val="24"/>
              </w:rPr>
            </w:pPr>
            <w:r w:rsidRPr="002624D3">
              <w:rPr>
                <w:rFonts w:ascii="Calibri" w:eastAsia="Times New Roman" w:hAnsi="Calibri" w:cs="Calibri"/>
                <w:color w:val="000000"/>
                <w:sz w:val="24"/>
                <w:szCs w:val="24"/>
              </w:rPr>
              <w:t>int</w:t>
            </w:r>
          </w:p>
        </w:tc>
        <w:tc>
          <w:tcPr>
            <w:tcW w:w="1080" w:type="dxa"/>
            <w:tcBorders>
              <w:top w:val="nil"/>
              <w:left w:val="nil"/>
              <w:bottom w:val="single" w:sz="4" w:space="0" w:color="auto"/>
              <w:right w:val="single" w:sz="4" w:space="0" w:color="auto"/>
            </w:tcBorders>
            <w:shd w:val="clear" w:color="auto" w:fill="auto"/>
            <w:noWrap/>
            <w:vAlign w:val="center"/>
            <w:hideMark/>
          </w:tcPr>
          <w:p w14:paraId="56726074" w14:textId="77777777" w:rsidR="002624D3" w:rsidRPr="002624D3" w:rsidRDefault="002624D3" w:rsidP="002624D3">
            <w:pPr>
              <w:spacing w:after="0" w:line="240" w:lineRule="auto"/>
              <w:rPr>
                <w:rFonts w:ascii="Calibri" w:eastAsia="Times New Roman" w:hAnsi="Calibri" w:cs="Calibri"/>
                <w:color w:val="000000"/>
                <w:sz w:val="24"/>
                <w:szCs w:val="24"/>
              </w:rPr>
            </w:pPr>
            <w:r w:rsidRPr="002624D3">
              <w:rPr>
                <w:rFonts w:ascii="Calibri" w:eastAsia="Times New Roman" w:hAnsi="Calibri" w:cs="Calibri"/>
                <w:color w:val="000000"/>
                <w:sz w:val="24"/>
                <w:szCs w:val="24"/>
              </w:rPr>
              <w:t>yes</w:t>
            </w:r>
          </w:p>
        </w:tc>
        <w:tc>
          <w:tcPr>
            <w:tcW w:w="5860" w:type="dxa"/>
            <w:tcBorders>
              <w:top w:val="nil"/>
              <w:left w:val="nil"/>
              <w:bottom w:val="single" w:sz="4" w:space="0" w:color="auto"/>
              <w:right w:val="single" w:sz="4" w:space="0" w:color="auto"/>
            </w:tcBorders>
            <w:shd w:val="clear" w:color="auto" w:fill="auto"/>
            <w:noWrap/>
            <w:vAlign w:val="center"/>
            <w:hideMark/>
          </w:tcPr>
          <w:p w14:paraId="7CEB377A" w14:textId="01B04930" w:rsidR="002624D3" w:rsidRPr="002624D3" w:rsidRDefault="002624D3" w:rsidP="002624D3">
            <w:pPr>
              <w:spacing w:after="0" w:line="240" w:lineRule="auto"/>
              <w:rPr>
                <w:rFonts w:ascii="Calibri" w:eastAsia="Times New Roman" w:hAnsi="Calibri" w:cs="Calibri"/>
                <w:color w:val="000000"/>
                <w:sz w:val="24"/>
                <w:szCs w:val="24"/>
              </w:rPr>
            </w:pPr>
            <w:r w:rsidRPr="002624D3">
              <w:rPr>
                <w:rFonts w:ascii="Calibri" w:eastAsia="Times New Roman" w:hAnsi="Calibri" w:cs="Calibri"/>
                <w:color w:val="000000"/>
                <w:sz w:val="24"/>
                <w:szCs w:val="24"/>
              </w:rPr>
              <w:t xml:space="preserve">To give a number that distinguishes the </w:t>
            </w:r>
            <w:r w:rsidR="00E82746">
              <w:rPr>
                <w:rFonts w:ascii="Calibri" w:eastAsia="Times New Roman" w:hAnsi="Calibri" w:cs="Calibri"/>
                <w:color w:val="000000"/>
                <w:sz w:val="24"/>
                <w:szCs w:val="24"/>
              </w:rPr>
              <w:t>Reports</w:t>
            </w:r>
          </w:p>
        </w:tc>
      </w:tr>
      <w:tr w:rsidR="002624D3" w:rsidRPr="002624D3" w14:paraId="6C4C1AD0" w14:textId="77777777" w:rsidTr="002624D3">
        <w:trPr>
          <w:trHeight w:val="315"/>
        </w:trPr>
        <w:tc>
          <w:tcPr>
            <w:tcW w:w="2155" w:type="dxa"/>
            <w:tcBorders>
              <w:top w:val="nil"/>
              <w:left w:val="single" w:sz="4" w:space="0" w:color="auto"/>
              <w:bottom w:val="single" w:sz="4" w:space="0" w:color="auto"/>
              <w:right w:val="single" w:sz="4" w:space="0" w:color="auto"/>
            </w:tcBorders>
            <w:shd w:val="clear" w:color="auto" w:fill="auto"/>
            <w:noWrap/>
            <w:vAlign w:val="center"/>
            <w:hideMark/>
          </w:tcPr>
          <w:p w14:paraId="5C4CA1E5" w14:textId="77777777" w:rsidR="002624D3" w:rsidRPr="002624D3" w:rsidRDefault="002624D3" w:rsidP="002624D3">
            <w:pPr>
              <w:spacing w:after="0" w:line="240" w:lineRule="auto"/>
              <w:rPr>
                <w:rFonts w:ascii="Calibri" w:eastAsia="Times New Roman" w:hAnsi="Calibri" w:cs="Calibri"/>
                <w:color w:val="000000"/>
                <w:sz w:val="24"/>
                <w:szCs w:val="24"/>
              </w:rPr>
            </w:pPr>
            <w:r w:rsidRPr="002624D3">
              <w:rPr>
                <w:rFonts w:ascii="Calibri" w:eastAsia="Times New Roman" w:hAnsi="Calibri" w:cs="Calibri"/>
                <w:color w:val="000000"/>
                <w:sz w:val="24"/>
                <w:szCs w:val="24"/>
              </w:rPr>
              <w:t>Message</w:t>
            </w:r>
          </w:p>
        </w:tc>
        <w:tc>
          <w:tcPr>
            <w:tcW w:w="1285" w:type="dxa"/>
            <w:tcBorders>
              <w:top w:val="nil"/>
              <w:left w:val="nil"/>
              <w:bottom w:val="single" w:sz="4" w:space="0" w:color="auto"/>
              <w:right w:val="single" w:sz="4" w:space="0" w:color="auto"/>
            </w:tcBorders>
            <w:shd w:val="clear" w:color="auto" w:fill="auto"/>
            <w:noWrap/>
            <w:vAlign w:val="center"/>
            <w:hideMark/>
          </w:tcPr>
          <w:p w14:paraId="02EBB9CB" w14:textId="77777777" w:rsidR="002624D3" w:rsidRPr="002624D3" w:rsidRDefault="002624D3" w:rsidP="002624D3">
            <w:pPr>
              <w:spacing w:after="0" w:line="240" w:lineRule="auto"/>
              <w:rPr>
                <w:rFonts w:ascii="Calibri" w:eastAsia="Times New Roman" w:hAnsi="Calibri" w:cs="Calibri"/>
                <w:color w:val="000000"/>
                <w:sz w:val="24"/>
                <w:szCs w:val="24"/>
              </w:rPr>
            </w:pPr>
            <w:r w:rsidRPr="002624D3">
              <w:rPr>
                <w:rFonts w:ascii="Calibri" w:eastAsia="Times New Roman" w:hAnsi="Calibri" w:cs="Calibri"/>
                <w:color w:val="000000"/>
                <w:sz w:val="24"/>
                <w:szCs w:val="24"/>
              </w:rPr>
              <w:t>varchar</w:t>
            </w:r>
          </w:p>
        </w:tc>
        <w:tc>
          <w:tcPr>
            <w:tcW w:w="1080" w:type="dxa"/>
            <w:tcBorders>
              <w:top w:val="nil"/>
              <w:left w:val="nil"/>
              <w:bottom w:val="single" w:sz="4" w:space="0" w:color="auto"/>
              <w:right w:val="single" w:sz="4" w:space="0" w:color="auto"/>
            </w:tcBorders>
            <w:shd w:val="clear" w:color="auto" w:fill="auto"/>
            <w:noWrap/>
            <w:vAlign w:val="center"/>
            <w:hideMark/>
          </w:tcPr>
          <w:p w14:paraId="28434DEE" w14:textId="77777777" w:rsidR="002624D3" w:rsidRPr="002624D3" w:rsidRDefault="002624D3" w:rsidP="002624D3">
            <w:pPr>
              <w:spacing w:after="0" w:line="240" w:lineRule="auto"/>
              <w:rPr>
                <w:rFonts w:ascii="Calibri" w:eastAsia="Times New Roman" w:hAnsi="Calibri" w:cs="Calibri"/>
                <w:color w:val="000000"/>
                <w:sz w:val="24"/>
                <w:szCs w:val="24"/>
              </w:rPr>
            </w:pPr>
            <w:r w:rsidRPr="002624D3">
              <w:rPr>
                <w:rFonts w:ascii="Calibri" w:eastAsia="Times New Roman" w:hAnsi="Calibri" w:cs="Calibri"/>
                <w:color w:val="000000"/>
                <w:sz w:val="24"/>
                <w:szCs w:val="24"/>
              </w:rPr>
              <w:t>yes</w:t>
            </w:r>
          </w:p>
        </w:tc>
        <w:tc>
          <w:tcPr>
            <w:tcW w:w="5860" w:type="dxa"/>
            <w:tcBorders>
              <w:top w:val="nil"/>
              <w:left w:val="nil"/>
              <w:bottom w:val="single" w:sz="4" w:space="0" w:color="auto"/>
              <w:right w:val="single" w:sz="4" w:space="0" w:color="auto"/>
            </w:tcBorders>
            <w:shd w:val="clear" w:color="auto" w:fill="auto"/>
            <w:noWrap/>
            <w:vAlign w:val="center"/>
            <w:hideMark/>
          </w:tcPr>
          <w:p w14:paraId="39116B3F" w14:textId="7ACB3502" w:rsidR="002624D3" w:rsidRPr="002624D3" w:rsidRDefault="002624D3" w:rsidP="002624D3">
            <w:pPr>
              <w:spacing w:after="0" w:line="240" w:lineRule="auto"/>
              <w:rPr>
                <w:rFonts w:ascii="Calibri" w:eastAsia="Times New Roman" w:hAnsi="Calibri" w:cs="Calibri"/>
                <w:color w:val="000000"/>
                <w:sz w:val="24"/>
                <w:szCs w:val="24"/>
              </w:rPr>
            </w:pPr>
            <w:r w:rsidRPr="002624D3">
              <w:rPr>
                <w:rFonts w:ascii="Calibri" w:eastAsia="Times New Roman" w:hAnsi="Calibri" w:cs="Calibri"/>
                <w:color w:val="000000"/>
                <w:sz w:val="24"/>
                <w:szCs w:val="24"/>
              </w:rPr>
              <w:t>To add some details to the report</w:t>
            </w:r>
          </w:p>
        </w:tc>
      </w:tr>
    </w:tbl>
    <w:p w14:paraId="7BDDBC15" w14:textId="04856120" w:rsidR="00B17AF2" w:rsidRDefault="00B17AF2" w:rsidP="00610C9B"/>
    <w:p w14:paraId="0BEBC6E5" w14:textId="03141788" w:rsidR="00B17AF2" w:rsidRDefault="00CF27C2" w:rsidP="006E2DE1">
      <w:pPr>
        <w:pStyle w:val="Heading1"/>
      </w:pPr>
      <w:bookmarkStart w:id="27" w:name="_Toc102315135"/>
      <w:r w:rsidRPr="00CF27C2">
        <w:t>Logical Model Development Stages</w:t>
      </w:r>
      <w:r>
        <w:t>:</w:t>
      </w:r>
      <w:bookmarkEnd w:id="27"/>
    </w:p>
    <w:p w14:paraId="34D772BB" w14:textId="20469DED" w:rsidR="00CF27C2" w:rsidRDefault="00CF27C2" w:rsidP="00CF27C2">
      <w:pPr>
        <w:pStyle w:val="Heading2"/>
      </w:pPr>
      <w:bookmarkStart w:id="28" w:name="_Toc102315136"/>
      <w:r w:rsidRPr="00CF27C2">
        <w:t>An important point to clarify</w:t>
      </w:r>
      <w:r>
        <w:t>:</w:t>
      </w:r>
      <w:bookmarkEnd w:id="28"/>
    </w:p>
    <w:p w14:paraId="1F41233A" w14:textId="77D93F52" w:rsidR="005D6D2B" w:rsidRPr="006E2DE1" w:rsidRDefault="005D6D2B" w:rsidP="006E2DE1">
      <w:pPr>
        <w:rPr>
          <w:sz w:val="24"/>
          <w:szCs w:val="24"/>
        </w:rPr>
      </w:pPr>
      <w:r w:rsidRPr="0012022D">
        <w:rPr>
          <w:sz w:val="24"/>
          <w:szCs w:val="24"/>
        </w:rPr>
        <w:t>in each section, ER diagrams are segmented into smaller pieces for ease of reading, and at the end of each section the all the pieces are grouped into one final form to show the full scope of the project.</w:t>
      </w:r>
    </w:p>
    <w:p w14:paraId="38C28863" w14:textId="2AD915EB" w:rsidR="00CF27C2" w:rsidRDefault="00CF27C2" w:rsidP="00CF27C2">
      <w:pPr>
        <w:pStyle w:val="Heading2"/>
      </w:pPr>
      <w:bookmarkStart w:id="29" w:name="_Toc102315137"/>
      <w:r w:rsidRPr="00CF27C2">
        <w:t>Context Data model</w:t>
      </w:r>
      <w:r>
        <w:t>:</w:t>
      </w:r>
      <w:bookmarkEnd w:id="29"/>
    </w:p>
    <w:p w14:paraId="652AA279" w14:textId="6AD46A95" w:rsidR="00CF27C2" w:rsidRPr="0012022D" w:rsidRDefault="00CF27C2" w:rsidP="00CF27C2">
      <w:pPr>
        <w:rPr>
          <w:sz w:val="24"/>
          <w:szCs w:val="24"/>
        </w:rPr>
      </w:pPr>
      <w:r w:rsidRPr="0012022D">
        <w:rPr>
          <w:sz w:val="24"/>
          <w:szCs w:val="24"/>
        </w:rPr>
        <w:t>A context model (or context modeling) defines how context data are structured and maintained (It plays a key role in supporting efficient context management). It aims to produce a formal or semi-formal description of the context information that is present in a It is used to represent the reusable context information of the components (The top-level classes consist of Operating system, component container, hardware requirement and Software requirement).</w:t>
      </w:r>
      <w:sdt>
        <w:sdtPr>
          <w:rPr>
            <w:sz w:val="24"/>
            <w:szCs w:val="24"/>
          </w:rPr>
          <w:id w:val="964008000"/>
          <w:citation/>
        </w:sdtPr>
        <w:sdtEndPr/>
        <w:sdtContent>
          <w:r w:rsidRPr="0012022D">
            <w:rPr>
              <w:sz w:val="24"/>
              <w:szCs w:val="24"/>
            </w:rPr>
            <w:fldChar w:fldCharType="begin"/>
          </w:r>
          <w:r w:rsidRPr="0012022D">
            <w:rPr>
              <w:sz w:val="24"/>
              <w:szCs w:val="24"/>
            </w:rPr>
            <w:instrText xml:space="preserve"> CITATION wik \l 1033 </w:instrText>
          </w:r>
          <w:r w:rsidRPr="0012022D">
            <w:rPr>
              <w:sz w:val="24"/>
              <w:szCs w:val="24"/>
            </w:rPr>
            <w:fldChar w:fldCharType="separate"/>
          </w:r>
          <w:r w:rsidR="00CB5966">
            <w:rPr>
              <w:noProof/>
              <w:sz w:val="24"/>
              <w:szCs w:val="24"/>
            </w:rPr>
            <w:t xml:space="preserve"> </w:t>
          </w:r>
          <w:r w:rsidR="00CB5966" w:rsidRPr="00CB5966">
            <w:rPr>
              <w:noProof/>
              <w:sz w:val="24"/>
              <w:szCs w:val="24"/>
            </w:rPr>
            <w:t>(wikipedia, n.d.)</w:t>
          </w:r>
          <w:r w:rsidRPr="0012022D">
            <w:rPr>
              <w:sz w:val="24"/>
              <w:szCs w:val="24"/>
            </w:rPr>
            <w:fldChar w:fldCharType="end"/>
          </w:r>
        </w:sdtContent>
      </w:sdt>
    </w:p>
    <w:p w14:paraId="47F452AA" w14:textId="45381105" w:rsidR="00CF27C2" w:rsidRDefault="00AB2347" w:rsidP="00056A13">
      <w:pPr>
        <w:pStyle w:val="Heading3"/>
      </w:pPr>
      <w:bookmarkStart w:id="30" w:name="_Toc102315138"/>
      <w:r>
        <w:t>Part one</w:t>
      </w:r>
      <w:r w:rsidR="00056A13">
        <w:t>:</w:t>
      </w:r>
      <w:bookmarkEnd w:id="30"/>
    </w:p>
    <w:p w14:paraId="3F66DA1C" w14:textId="0723D51C" w:rsidR="00B823A6" w:rsidRDefault="00AB2347" w:rsidP="0012022D">
      <w:r>
        <w:rPr>
          <w:noProof/>
        </w:rPr>
        <w:drawing>
          <wp:inline distT="0" distB="0" distL="0" distR="0" wp14:anchorId="006C918D" wp14:editId="7CF25459">
            <wp:extent cx="5943600" cy="4600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5943600" cy="4600575"/>
                    </a:xfrm>
                    <a:prstGeom prst="rect">
                      <a:avLst/>
                    </a:prstGeom>
                  </pic:spPr>
                </pic:pic>
              </a:graphicData>
            </a:graphic>
          </wp:inline>
        </w:drawing>
      </w:r>
    </w:p>
    <w:p w14:paraId="40480D46" w14:textId="7A72A7DB" w:rsidR="00B823A6" w:rsidRPr="0012022D" w:rsidRDefault="00B823A6" w:rsidP="00B823A6">
      <w:pPr>
        <w:pStyle w:val="ListParagraph"/>
        <w:numPr>
          <w:ilvl w:val="0"/>
          <w:numId w:val="5"/>
        </w:numPr>
        <w:rPr>
          <w:b/>
          <w:bCs/>
          <w:sz w:val="24"/>
          <w:szCs w:val="24"/>
        </w:rPr>
      </w:pPr>
      <w:r w:rsidRPr="0012022D">
        <w:rPr>
          <w:b/>
          <w:bCs/>
          <w:sz w:val="24"/>
          <w:szCs w:val="24"/>
        </w:rPr>
        <w:lastRenderedPageBreak/>
        <w:t>The relation between account permission and user account:</w:t>
      </w:r>
    </w:p>
    <w:p w14:paraId="1B9E666F" w14:textId="0CF32078" w:rsidR="00B823A6" w:rsidRPr="0012022D" w:rsidRDefault="00B823A6" w:rsidP="00B823A6">
      <w:pPr>
        <w:pStyle w:val="ListParagraph"/>
        <w:rPr>
          <w:color w:val="0070C0"/>
          <w:sz w:val="24"/>
          <w:szCs w:val="24"/>
        </w:rPr>
      </w:pPr>
      <w:r w:rsidRPr="0012022D">
        <w:rPr>
          <w:color w:val="0070C0"/>
          <w:sz w:val="24"/>
          <w:szCs w:val="24"/>
        </w:rPr>
        <w:t xml:space="preserve">User account can </w:t>
      </w:r>
      <w:r w:rsidRPr="00CB5966">
        <w:rPr>
          <w:b/>
          <w:bCs/>
          <w:color w:val="0070C0"/>
          <w:sz w:val="24"/>
          <w:szCs w:val="24"/>
        </w:rPr>
        <w:t>have</w:t>
      </w:r>
      <w:r w:rsidRPr="0012022D">
        <w:rPr>
          <w:color w:val="0070C0"/>
          <w:sz w:val="24"/>
          <w:szCs w:val="24"/>
        </w:rPr>
        <w:t xml:space="preserve"> one or many permissions </w:t>
      </w:r>
    </w:p>
    <w:p w14:paraId="66315849" w14:textId="438DB98C" w:rsidR="001E25BB" w:rsidRPr="0012022D" w:rsidRDefault="001E25BB" w:rsidP="00B823A6">
      <w:pPr>
        <w:pStyle w:val="ListParagraph"/>
        <w:rPr>
          <w:color w:val="0070C0"/>
          <w:sz w:val="24"/>
          <w:szCs w:val="24"/>
          <w:u w:val="single"/>
        </w:rPr>
      </w:pPr>
      <w:r w:rsidRPr="0012022D">
        <w:rPr>
          <w:color w:val="0070C0"/>
          <w:sz w:val="24"/>
          <w:szCs w:val="24"/>
          <w:u w:val="single"/>
        </w:rPr>
        <w:t>(The same applies to the municipality’s account).</w:t>
      </w:r>
    </w:p>
    <w:p w14:paraId="19B03A2F" w14:textId="253A7C15" w:rsidR="00B823A6" w:rsidRPr="0012022D" w:rsidRDefault="00B823A6" w:rsidP="00B823A6">
      <w:pPr>
        <w:pStyle w:val="ListParagraph"/>
        <w:numPr>
          <w:ilvl w:val="0"/>
          <w:numId w:val="5"/>
        </w:numPr>
        <w:rPr>
          <w:b/>
          <w:bCs/>
          <w:sz w:val="24"/>
          <w:szCs w:val="24"/>
        </w:rPr>
      </w:pPr>
      <w:r w:rsidRPr="0012022D">
        <w:rPr>
          <w:b/>
          <w:bCs/>
          <w:sz w:val="24"/>
          <w:szCs w:val="24"/>
        </w:rPr>
        <w:t xml:space="preserve">The relation </w:t>
      </w:r>
      <w:r w:rsidR="001E25BB" w:rsidRPr="0012022D">
        <w:rPr>
          <w:b/>
          <w:bCs/>
          <w:sz w:val="24"/>
          <w:szCs w:val="24"/>
        </w:rPr>
        <w:t>between account rule and user account:</w:t>
      </w:r>
    </w:p>
    <w:p w14:paraId="4FB6FD9B" w14:textId="229DE7B1" w:rsidR="001E25BB" w:rsidRPr="0012022D" w:rsidRDefault="001E25BB" w:rsidP="001E25BB">
      <w:pPr>
        <w:pStyle w:val="ListParagraph"/>
        <w:rPr>
          <w:color w:val="0070C0"/>
          <w:sz w:val="24"/>
          <w:szCs w:val="24"/>
        </w:rPr>
      </w:pPr>
      <w:r w:rsidRPr="0012022D">
        <w:rPr>
          <w:color w:val="0070C0"/>
          <w:sz w:val="24"/>
          <w:szCs w:val="24"/>
        </w:rPr>
        <w:t xml:space="preserve">The user account </w:t>
      </w:r>
      <w:proofErr w:type="gramStart"/>
      <w:r w:rsidRPr="0012022D">
        <w:rPr>
          <w:b/>
          <w:bCs/>
          <w:color w:val="0070C0"/>
          <w:sz w:val="24"/>
          <w:szCs w:val="24"/>
        </w:rPr>
        <w:t>have</w:t>
      </w:r>
      <w:proofErr w:type="gramEnd"/>
      <w:r w:rsidRPr="0012022D">
        <w:rPr>
          <w:color w:val="0070C0"/>
          <w:sz w:val="24"/>
          <w:szCs w:val="24"/>
        </w:rPr>
        <w:t xml:space="preserve"> many rules that must be observed.</w:t>
      </w:r>
    </w:p>
    <w:p w14:paraId="1E348244" w14:textId="6AF2D1C6" w:rsidR="001E25BB" w:rsidRPr="0012022D" w:rsidRDefault="001E25BB" w:rsidP="001E25BB">
      <w:pPr>
        <w:pStyle w:val="ListParagraph"/>
        <w:rPr>
          <w:color w:val="0070C0"/>
          <w:sz w:val="24"/>
          <w:szCs w:val="24"/>
          <w:u w:val="single"/>
        </w:rPr>
      </w:pPr>
      <w:r w:rsidRPr="0012022D">
        <w:rPr>
          <w:color w:val="0070C0"/>
          <w:sz w:val="24"/>
          <w:szCs w:val="24"/>
          <w:u w:val="single"/>
        </w:rPr>
        <w:t>(The same applies to the municipality’s account).</w:t>
      </w:r>
    </w:p>
    <w:p w14:paraId="3278D327" w14:textId="1F65C518" w:rsidR="001E25BB" w:rsidRPr="0012022D" w:rsidRDefault="005850F4" w:rsidP="001E25BB">
      <w:pPr>
        <w:pStyle w:val="ListParagraph"/>
        <w:numPr>
          <w:ilvl w:val="0"/>
          <w:numId w:val="5"/>
        </w:numPr>
        <w:rPr>
          <w:b/>
          <w:bCs/>
          <w:sz w:val="24"/>
          <w:szCs w:val="24"/>
        </w:rPr>
      </w:pPr>
      <w:r w:rsidRPr="0012022D">
        <w:rPr>
          <w:b/>
          <w:bCs/>
          <w:sz w:val="24"/>
          <w:szCs w:val="24"/>
        </w:rPr>
        <w:t>The relation between the municipality account and the dumps:</w:t>
      </w:r>
    </w:p>
    <w:p w14:paraId="1E46DF72" w14:textId="4AD51AAD" w:rsidR="005850F4" w:rsidRPr="0012022D" w:rsidRDefault="005850F4" w:rsidP="005850F4">
      <w:pPr>
        <w:pStyle w:val="ListParagraph"/>
        <w:rPr>
          <w:color w:val="0070C0"/>
          <w:sz w:val="24"/>
          <w:szCs w:val="24"/>
        </w:rPr>
      </w:pPr>
      <w:r w:rsidRPr="0012022D">
        <w:rPr>
          <w:color w:val="0070C0"/>
          <w:sz w:val="24"/>
          <w:szCs w:val="24"/>
        </w:rPr>
        <w:t xml:space="preserve">The municipality </w:t>
      </w:r>
      <w:r w:rsidRPr="0012022D">
        <w:rPr>
          <w:b/>
          <w:bCs/>
          <w:color w:val="0070C0"/>
          <w:sz w:val="24"/>
          <w:szCs w:val="24"/>
        </w:rPr>
        <w:t>has</w:t>
      </w:r>
      <w:r w:rsidRPr="0012022D">
        <w:rPr>
          <w:color w:val="0070C0"/>
          <w:sz w:val="24"/>
          <w:szCs w:val="24"/>
        </w:rPr>
        <w:t xml:space="preserve"> one or more landfills and it manage them.</w:t>
      </w:r>
    </w:p>
    <w:p w14:paraId="6C6D48A5" w14:textId="7614241F" w:rsidR="005850F4" w:rsidRPr="0012022D" w:rsidRDefault="005850F4" w:rsidP="005850F4">
      <w:pPr>
        <w:pStyle w:val="ListParagraph"/>
        <w:numPr>
          <w:ilvl w:val="0"/>
          <w:numId w:val="5"/>
        </w:numPr>
        <w:rPr>
          <w:b/>
          <w:bCs/>
          <w:sz w:val="24"/>
          <w:szCs w:val="24"/>
        </w:rPr>
      </w:pPr>
      <w:r w:rsidRPr="0012022D">
        <w:rPr>
          <w:b/>
          <w:bCs/>
          <w:sz w:val="24"/>
          <w:szCs w:val="24"/>
        </w:rPr>
        <w:t>The relation between the user account and the online store:</w:t>
      </w:r>
    </w:p>
    <w:p w14:paraId="7DBAA1EF" w14:textId="1CE701D9" w:rsidR="005850F4" w:rsidRPr="0012022D" w:rsidRDefault="005850F4" w:rsidP="005850F4">
      <w:pPr>
        <w:pStyle w:val="ListParagraph"/>
        <w:rPr>
          <w:color w:val="0070C0"/>
          <w:sz w:val="24"/>
          <w:szCs w:val="24"/>
        </w:rPr>
      </w:pPr>
      <w:r w:rsidRPr="0012022D">
        <w:rPr>
          <w:color w:val="0070C0"/>
          <w:sz w:val="24"/>
          <w:szCs w:val="24"/>
        </w:rPr>
        <w:t xml:space="preserve">The user account </w:t>
      </w:r>
      <w:r w:rsidRPr="0012022D">
        <w:rPr>
          <w:b/>
          <w:bCs/>
          <w:color w:val="0070C0"/>
          <w:sz w:val="24"/>
          <w:szCs w:val="24"/>
        </w:rPr>
        <w:t>owns</w:t>
      </w:r>
      <w:r w:rsidRPr="0012022D">
        <w:rPr>
          <w:color w:val="0070C0"/>
          <w:sz w:val="24"/>
          <w:szCs w:val="24"/>
        </w:rPr>
        <w:t xml:space="preserve"> one</w:t>
      </w:r>
      <w:r w:rsidR="00791C3B" w:rsidRPr="0012022D">
        <w:rPr>
          <w:color w:val="0070C0"/>
          <w:sz w:val="24"/>
          <w:szCs w:val="24"/>
        </w:rPr>
        <w:t xml:space="preserve"> online</w:t>
      </w:r>
      <w:r w:rsidRPr="0012022D">
        <w:rPr>
          <w:color w:val="0070C0"/>
          <w:sz w:val="24"/>
          <w:szCs w:val="24"/>
        </w:rPr>
        <w:t xml:space="preserve"> store or </w:t>
      </w:r>
      <w:r w:rsidR="00791C3B" w:rsidRPr="0012022D">
        <w:rPr>
          <w:color w:val="0070C0"/>
          <w:sz w:val="24"/>
          <w:szCs w:val="24"/>
        </w:rPr>
        <w:t>does</w:t>
      </w:r>
      <w:r w:rsidRPr="0012022D">
        <w:rPr>
          <w:color w:val="0070C0"/>
          <w:sz w:val="24"/>
          <w:szCs w:val="24"/>
        </w:rPr>
        <w:t xml:space="preserve"> not own any</w:t>
      </w:r>
      <w:r w:rsidR="00791C3B" w:rsidRPr="0012022D">
        <w:rPr>
          <w:color w:val="0070C0"/>
          <w:sz w:val="24"/>
          <w:szCs w:val="24"/>
        </w:rPr>
        <w:t xml:space="preserve"> online</w:t>
      </w:r>
      <w:r w:rsidRPr="0012022D">
        <w:rPr>
          <w:color w:val="0070C0"/>
          <w:sz w:val="24"/>
          <w:szCs w:val="24"/>
        </w:rPr>
        <w:t xml:space="preserve"> store.</w:t>
      </w:r>
    </w:p>
    <w:p w14:paraId="068CF901" w14:textId="77777777" w:rsidR="005850F4" w:rsidRPr="0012022D" w:rsidRDefault="005850F4" w:rsidP="005850F4">
      <w:pPr>
        <w:pStyle w:val="ListParagraph"/>
        <w:rPr>
          <w:color w:val="0070C0"/>
          <w:sz w:val="24"/>
          <w:szCs w:val="24"/>
          <w:u w:val="single"/>
        </w:rPr>
      </w:pPr>
      <w:r w:rsidRPr="0012022D">
        <w:rPr>
          <w:color w:val="0070C0"/>
          <w:sz w:val="24"/>
          <w:szCs w:val="24"/>
          <w:u w:val="single"/>
        </w:rPr>
        <w:t>(The same applies to the municipality’s account).</w:t>
      </w:r>
    </w:p>
    <w:p w14:paraId="7C9847B0" w14:textId="36EA9741" w:rsidR="005850F4" w:rsidRPr="0012022D" w:rsidRDefault="005850F4" w:rsidP="005850F4">
      <w:pPr>
        <w:pStyle w:val="ListParagraph"/>
        <w:numPr>
          <w:ilvl w:val="0"/>
          <w:numId w:val="5"/>
        </w:numPr>
        <w:rPr>
          <w:b/>
          <w:bCs/>
          <w:sz w:val="24"/>
          <w:szCs w:val="24"/>
        </w:rPr>
      </w:pPr>
      <w:r w:rsidRPr="0012022D">
        <w:rPr>
          <w:b/>
          <w:bCs/>
          <w:sz w:val="24"/>
          <w:szCs w:val="24"/>
        </w:rPr>
        <w:t>The relation between the user account and the physic</w:t>
      </w:r>
      <w:r w:rsidR="00791C3B" w:rsidRPr="0012022D">
        <w:rPr>
          <w:b/>
          <w:bCs/>
          <w:sz w:val="24"/>
          <w:szCs w:val="24"/>
        </w:rPr>
        <w:t>al store:</w:t>
      </w:r>
    </w:p>
    <w:p w14:paraId="7E47862A" w14:textId="3AE263E3" w:rsidR="00791C3B" w:rsidRPr="0012022D" w:rsidRDefault="00791C3B" w:rsidP="00791C3B">
      <w:pPr>
        <w:pStyle w:val="ListParagraph"/>
        <w:rPr>
          <w:color w:val="0070C0"/>
          <w:sz w:val="24"/>
          <w:szCs w:val="24"/>
        </w:rPr>
      </w:pPr>
      <w:r w:rsidRPr="0012022D">
        <w:rPr>
          <w:color w:val="0070C0"/>
          <w:sz w:val="24"/>
          <w:szCs w:val="24"/>
        </w:rPr>
        <w:t xml:space="preserve">The user account </w:t>
      </w:r>
      <w:r w:rsidRPr="0012022D">
        <w:rPr>
          <w:b/>
          <w:bCs/>
          <w:color w:val="0070C0"/>
          <w:sz w:val="24"/>
          <w:szCs w:val="24"/>
        </w:rPr>
        <w:t>owns</w:t>
      </w:r>
      <w:r w:rsidRPr="0012022D">
        <w:rPr>
          <w:color w:val="0070C0"/>
          <w:sz w:val="24"/>
          <w:szCs w:val="24"/>
        </w:rPr>
        <w:t xml:space="preserve"> one physical store or does not own any physical store.</w:t>
      </w:r>
    </w:p>
    <w:p w14:paraId="18F2F5A4" w14:textId="77777777" w:rsidR="00791C3B" w:rsidRPr="0012022D" w:rsidRDefault="00791C3B" w:rsidP="00791C3B">
      <w:pPr>
        <w:pStyle w:val="ListParagraph"/>
        <w:rPr>
          <w:color w:val="0070C0"/>
          <w:sz w:val="24"/>
          <w:szCs w:val="24"/>
          <w:u w:val="single"/>
        </w:rPr>
      </w:pPr>
      <w:r w:rsidRPr="0012022D">
        <w:rPr>
          <w:color w:val="0070C0"/>
          <w:sz w:val="24"/>
          <w:szCs w:val="24"/>
          <w:u w:val="single"/>
        </w:rPr>
        <w:t>(The same applies to the municipality’s account).</w:t>
      </w:r>
    </w:p>
    <w:p w14:paraId="60B95A06" w14:textId="13DDCE21" w:rsidR="00791C3B" w:rsidRPr="0012022D" w:rsidRDefault="00791C3B" w:rsidP="00791C3B">
      <w:pPr>
        <w:pStyle w:val="ListParagraph"/>
        <w:numPr>
          <w:ilvl w:val="0"/>
          <w:numId w:val="5"/>
        </w:numPr>
        <w:rPr>
          <w:b/>
          <w:bCs/>
          <w:sz w:val="24"/>
          <w:szCs w:val="24"/>
        </w:rPr>
      </w:pPr>
      <w:r w:rsidRPr="0012022D">
        <w:rPr>
          <w:b/>
          <w:bCs/>
          <w:sz w:val="24"/>
          <w:szCs w:val="24"/>
        </w:rPr>
        <w:t>The relation between the online store and the cart:</w:t>
      </w:r>
    </w:p>
    <w:p w14:paraId="3F397EFC" w14:textId="09F1B42F" w:rsidR="00791C3B" w:rsidRPr="0012022D" w:rsidRDefault="00661837" w:rsidP="00791C3B">
      <w:pPr>
        <w:pStyle w:val="ListParagraph"/>
        <w:rPr>
          <w:color w:val="0070C0"/>
          <w:sz w:val="24"/>
          <w:szCs w:val="24"/>
        </w:rPr>
      </w:pPr>
      <w:r w:rsidRPr="0012022D">
        <w:rPr>
          <w:color w:val="0070C0"/>
          <w:sz w:val="24"/>
          <w:szCs w:val="24"/>
        </w:rPr>
        <w:t xml:space="preserve">Each online store </w:t>
      </w:r>
      <w:r w:rsidRPr="0012022D">
        <w:rPr>
          <w:b/>
          <w:bCs/>
          <w:color w:val="0070C0"/>
          <w:sz w:val="24"/>
          <w:szCs w:val="24"/>
        </w:rPr>
        <w:t>contains</w:t>
      </w:r>
      <w:r w:rsidRPr="0012022D">
        <w:rPr>
          <w:color w:val="0070C0"/>
          <w:sz w:val="24"/>
          <w:szCs w:val="24"/>
        </w:rPr>
        <w:t xml:space="preserve"> a special shopping cart.</w:t>
      </w:r>
    </w:p>
    <w:p w14:paraId="5A66C719" w14:textId="0B3A2E7F" w:rsidR="00661837" w:rsidRPr="0012022D" w:rsidRDefault="00661837" w:rsidP="00791C3B">
      <w:pPr>
        <w:pStyle w:val="ListParagraph"/>
        <w:rPr>
          <w:color w:val="0070C0"/>
          <w:sz w:val="24"/>
          <w:szCs w:val="24"/>
          <w:u w:val="single"/>
        </w:rPr>
      </w:pPr>
      <w:r w:rsidRPr="0012022D">
        <w:rPr>
          <w:color w:val="0070C0"/>
          <w:sz w:val="24"/>
          <w:szCs w:val="24"/>
          <w:u w:val="single"/>
        </w:rPr>
        <w:t>(The same applies to the physical store).</w:t>
      </w:r>
    </w:p>
    <w:p w14:paraId="52166DDE" w14:textId="63B6F804" w:rsidR="00661837" w:rsidRPr="0012022D" w:rsidRDefault="00661837" w:rsidP="00661837">
      <w:pPr>
        <w:pStyle w:val="ListParagraph"/>
        <w:numPr>
          <w:ilvl w:val="0"/>
          <w:numId w:val="5"/>
        </w:numPr>
        <w:rPr>
          <w:b/>
          <w:bCs/>
          <w:sz w:val="24"/>
          <w:szCs w:val="24"/>
        </w:rPr>
      </w:pPr>
      <w:r w:rsidRPr="0012022D">
        <w:rPr>
          <w:b/>
          <w:bCs/>
          <w:sz w:val="24"/>
          <w:szCs w:val="24"/>
        </w:rPr>
        <w:t>The relation between the product category and the product:</w:t>
      </w:r>
    </w:p>
    <w:p w14:paraId="7D558C30" w14:textId="133CD299" w:rsidR="00661837" w:rsidRPr="0012022D" w:rsidRDefault="00D963C6" w:rsidP="00661837">
      <w:pPr>
        <w:pStyle w:val="ListParagraph"/>
        <w:rPr>
          <w:color w:val="0070C0"/>
          <w:sz w:val="24"/>
          <w:szCs w:val="24"/>
        </w:rPr>
      </w:pPr>
      <w:r w:rsidRPr="0012022D">
        <w:rPr>
          <w:color w:val="0070C0"/>
          <w:sz w:val="24"/>
          <w:szCs w:val="24"/>
        </w:rPr>
        <w:t xml:space="preserve">Each product is </w:t>
      </w:r>
      <w:r w:rsidRPr="0012022D">
        <w:rPr>
          <w:b/>
          <w:bCs/>
          <w:color w:val="0070C0"/>
          <w:sz w:val="24"/>
          <w:szCs w:val="24"/>
        </w:rPr>
        <w:t>within</w:t>
      </w:r>
      <w:r w:rsidRPr="0012022D">
        <w:rPr>
          <w:color w:val="0070C0"/>
          <w:sz w:val="24"/>
          <w:szCs w:val="24"/>
        </w:rPr>
        <w:t xml:space="preserve"> one of the product categories.</w:t>
      </w:r>
    </w:p>
    <w:p w14:paraId="33D3D830" w14:textId="6B6E3E92" w:rsidR="00D963C6" w:rsidRPr="0012022D" w:rsidRDefault="00D963C6" w:rsidP="00D963C6">
      <w:pPr>
        <w:pStyle w:val="ListParagraph"/>
        <w:numPr>
          <w:ilvl w:val="0"/>
          <w:numId w:val="5"/>
        </w:numPr>
        <w:rPr>
          <w:b/>
          <w:bCs/>
          <w:sz w:val="24"/>
          <w:szCs w:val="24"/>
        </w:rPr>
      </w:pPr>
      <w:r w:rsidRPr="0012022D">
        <w:rPr>
          <w:b/>
          <w:bCs/>
          <w:sz w:val="24"/>
          <w:szCs w:val="24"/>
        </w:rPr>
        <w:t>The relation between the online store and the product:</w:t>
      </w:r>
    </w:p>
    <w:p w14:paraId="7F6351E2" w14:textId="1E16D478" w:rsidR="00D963C6" w:rsidRPr="0012022D" w:rsidRDefault="00D963C6" w:rsidP="00D963C6">
      <w:pPr>
        <w:pStyle w:val="ListParagraph"/>
        <w:rPr>
          <w:color w:val="0070C0"/>
          <w:sz w:val="24"/>
          <w:szCs w:val="24"/>
        </w:rPr>
      </w:pPr>
      <w:r w:rsidRPr="0012022D">
        <w:rPr>
          <w:color w:val="0070C0"/>
          <w:sz w:val="24"/>
          <w:szCs w:val="24"/>
        </w:rPr>
        <w:t xml:space="preserve">Each online store </w:t>
      </w:r>
      <w:r w:rsidRPr="0012022D">
        <w:rPr>
          <w:b/>
          <w:bCs/>
          <w:color w:val="0070C0"/>
          <w:sz w:val="24"/>
          <w:szCs w:val="24"/>
        </w:rPr>
        <w:t>contains</w:t>
      </w:r>
      <w:r w:rsidRPr="0012022D">
        <w:rPr>
          <w:color w:val="0070C0"/>
          <w:sz w:val="24"/>
          <w:szCs w:val="24"/>
        </w:rPr>
        <w:t xml:space="preserve"> its own products.</w:t>
      </w:r>
    </w:p>
    <w:p w14:paraId="2C2CC0C7" w14:textId="77777777" w:rsidR="00D963C6" w:rsidRPr="0012022D" w:rsidRDefault="00D963C6" w:rsidP="00D963C6">
      <w:pPr>
        <w:pStyle w:val="ListParagraph"/>
        <w:rPr>
          <w:color w:val="0070C0"/>
          <w:sz w:val="24"/>
          <w:szCs w:val="24"/>
          <w:u w:val="single"/>
        </w:rPr>
      </w:pPr>
      <w:r w:rsidRPr="0012022D">
        <w:rPr>
          <w:color w:val="0070C0"/>
          <w:sz w:val="24"/>
          <w:szCs w:val="24"/>
          <w:u w:val="single"/>
        </w:rPr>
        <w:t>(The same applies to the physical store).</w:t>
      </w:r>
    </w:p>
    <w:p w14:paraId="6CE1CCEB" w14:textId="77777777" w:rsidR="00D963C6" w:rsidRDefault="00D963C6" w:rsidP="00D963C6">
      <w:pPr>
        <w:pStyle w:val="ListParagraph"/>
      </w:pPr>
    </w:p>
    <w:p w14:paraId="6F335AEE" w14:textId="3FD7F480" w:rsidR="00B17AF2" w:rsidRDefault="00AB2347" w:rsidP="00056A13">
      <w:pPr>
        <w:pStyle w:val="Heading3"/>
      </w:pPr>
      <w:bookmarkStart w:id="31" w:name="_Toc102315139"/>
      <w:r>
        <w:lastRenderedPageBreak/>
        <w:t>Part</w:t>
      </w:r>
      <w:r w:rsidR="00056A13">
        <w:t xml:space="preserve"> two:</w:t>
      </w:r>
      <w:bookmarkEnd w:id="31"/>
    </w:p>
    <w:p w14:paraId="443AF7A4" w14:textId="47BF9260" w:rsidR="00056A13" w:rsidRDefault="00AB2347" w:rsidP="00610C9B">
      <w:r>
        <w:rPr>
          <w:noProof/>
        </w:rPr>
        <w:drawing>
          <wp:inline distT="0" distB="0" distL="0" distR="0" wp14:anchorId="2C7F6720" wp14:editId="4F2B6D26">
            <wp:extent cx="5943600" cy="5105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5943600" cy="5105400"/>
                    </a:xfrm>
                    <a:prstGeom prst="rect">
                      <a:avLst/>
                    </a:prstGeom>
                  </pic:spPr>
                </pic:pic>
              </a:graphicData>
            </a:graphic>
          </wp:inline>
        </w:drawing>
      </w:r>
    </w:p>
    <w:p w14:paraId="1B5F4B36" w14:textId="77777777" w:rsidR="00260D34" w:rsidRDefault="00260D34" w:rsidP="00610C9B"/>
    <w:p w14:paraId="1EA6CEE4" w14:textId="537BA2A5" w:rsidR="008E1732" w:rsidRPr="00260D34" w:rsidRDefault="009F00A4" w:rsidP="009F00A4">
      <w:pPr>
        <w:pStyle w:val="ListParagraph"/>
        <w:numPr>
          <w:ilvl w:val="0"/>
          <w:numId w:val="5"/>
        </w:numPr>
        <w:rPr>
          <w:b/>
          <w:bCs/>
          <w:sz w:val="24"/>
          <w:szCs w:val="24"/>
        </w:rPr>
      </w:pPr>
      <w:r w:rsidRPr="00260D34">
        <w:rPr>
          <w:b/>
          <w:bCs/>
          <w:sz w:val="24"/>
          <w:szCs w:val="24"/>
        </w:rPr>
        <w:t>The relation between the user account and the profile:</w:t>
      </w:r>
    </w:p>
    <w:p w14:paraId="491B7CB1" w14:textId="378E3DF0" w:rsidR="009F00A4" w:rsidRPr="00260D34" w:rsidRDefault="009F00A4" w:rsidP="009F00A4">
      <w:pPr>
        <w:pStyle w:val="ListParagraph"/>
        <w:rPr>
          <w:color w:val="0070C0"/>
          <w:sz w:val="24"/>
          <w:szCs w:val="24"/>
        </w:rPr>
      </w:pPr>
      <w:r w:rsidRPr="00260D34">
        <w:rPr>
          <w:color w:val="0070C0"/>
          <w:sz w:val="24"/>
          <w:szCs w:val="24"/>
        </w:rPr>
        <w:t xml:space="preserve">Each user account </w:t>
      </w:r>
      <w:r w:rsidRPr="00260D34">
        <w:rPr>
          <w:b/>
          <w:bCs/>
          <w:color w:val="0070C0"/>
          <w:sz w:val="24"/>
          <w:szCs w:val="24"/>
        </w:rPr>
        <w:t>has</w:t>
      </w:r>
      <w:r w:rsidRPr="00260D34">
        <w:rPr>
          <w:color w:val="0070C0"/>
          <w:sz w:val="24"/>
          <w:szCs w:val="24"/>
        </w:rPr>
        <w:t xml:space="preserve"> its own profile.</w:t>
      </w:r>
    </w:p>
    <w:p w14:paraId="66EAFA79" w14:textId="6731F713" w:rsidR="009F00A4" w:rsidRPr="00260D34" w:rsidRDefault="009F00A4" w:rsidP="009F00A4">
      <w:pPr>
        <w:pStyle w:val="ListParagraph"/>
        <w:rPr>
          <w:color w:val="0070C0"/>
          <w:sz w:val="24"/>
          <w:szCs w:val="24"/>
        </w:rPr>
      </w:pPr>
      <w:r w:rsidRPr="00260D34">
        <w:rPr>
          <w:color w:val="0070C0"/>
          <w:sz w:val="24"/>
          <w:szCs w:val="24"/>
        </w:rPr>
        <w:t>(The same applies to the municipality account).</w:t>
      </w:r>
    </w:p>
    <w:p w14:paraId="42E64118" w14:textId="44A8BB1D" w:rsidR="009F00A4" w:rsidRPr="00260D34" w:rsidRDefault="009F00A4" w:rsidP="009F00A4">
      <w:pPr>
        <w:pStyle w:val="ListParagraph"/>
        <w:numPr>
          <w:ilvl w:val="0"/>
          <w:numId w:val="5"/>
        </w:numPr>
        <w:rPr>
          <w:b/>
          <w:bCs/>
          <w:sz w:val="24"/>
          <w:szCs w:val="24"/>
        </w:rPr>
      </w:pPr>
      <w:r w:rsidRPr="00260D34">
        <w:rPr>
          <w:b/>
          <w:bCs/>
          <w:sz w:val="24"/>
          <w:szCs w:val="24"/>
        </w:rPr>
        <w:t>The relation between the user account and the post:</w:t>
      </w:r>
    </w:p>
    <w:p w14:paraId="181F2C2B" w14:textId="432B620F" w:rsidR="009F00A4" w:rsidRPr="00260D34" w:rsidRDefault="009F00A4" w:rsidP="009F00A4">
      <w:pPr>
        <w:pStyle w:val="ListParagraph"/>
        <w:rPr>
          <w:color w:val="0070C0"/>
          <w:sz w:val="24"/>
          <w:szCs w:val="24"/>
        </w:rPr>
      </w:pPr>
      <w:r w:rsidRPr="00260D34">
        <w:rPr>
          <w:color w:val="0070C0"/>
          <w:sz w:val="24"/>
          <w:szCs w:val="24"/>
        </w:rPr>
        <w:t xml:space="preserve">Each user account can </w:t>
      </w:r>
      <w:r w:rsidRPr="00260D34">
        <w:rPr>
          <w:b/>
          <w:bCs/>
          <w:color w:val="0070C0"/>
          <w:sz w:val="24"/>
          <w:szCs w:val="24"/>
        </w:rPr>
        <w:t>write</w:t>
      </w:r>
      <w:r w:rsidRPr="00260D34">
        <w:rPr>
          <w:color w:val="0070C0"/>
          <w:sz w:val="24"/>
          <w:szCs w:val="24"/>
        </w:rPr>
        <w:t xml:space="preserve"> posts </w:t>
      </w:r>
      <w:r w:rsidR="00260B24" w:rsidRPr="00260D34">
        <w:rPr>
          <w:color w:val="0070C0"/>
          <w:sz w:val="24"/>
          <w:szCs w:val="24"/>
        </w:rPr>
        <w:t>if they want to do that.</w:t>
      </w:r>
    </w:p>
    <w:p w14:paraId="725DAF04" w14:textId="02B385F6" w:rsidR="00260B24" w:rsidRPr="00260D34" w:rsidRDefault="00260B24" w:rsidP="009F00A4">
      <w:pPr>
        <w:pStyle w:val="ListParagraph"/>
        <w:rPr>
          <w:color w:val="0070C0"/>
          <w:sz w:val="24"/>
          <w:szCs w:val="24"/>
        </w:rPr>
      </w:pPr>
      <w:r w:rsidRPr="00260D34">
        <w:rPr>
          <w:color w:val="0070C0"/>
          <w:sz w:val="24"/>
          <w:szCs w:val="24"/>
        </w:rPr>
        <w:t>(The same applies to the municipality account).</w:t>
      </w:r>
    </w:p>
    <w:p w14:paraId="67FF798D" w14:textId="6E0C8C79" w:rsidR="00260B24" w:rsidRPr="00260D34" w:rsidRDefault="00260B24" w:rsidP="00260B24">
      <w:pPr>
        <w:pStyle w:val="ListParagraph"/>
        <w:numPr>
          <w:ilvl w:val="0"/>
          <w:numId w:val="5"/>
        </w:numPr>
        <w:rPr>
          <w:b/>
          <w:bCs/>
          <w:sz w:val="24"/>
          <w:szCs w:val="24"/>
        </w:rPr>
      </w:pPr>
      <w:r w:rsidRPr="00260D34">
        <w:rPr>
          <w:b/>
          <w:bCs/>
          <w:sz w:val="24"/>
          <w:szCs w:val="24"/>
        </w:rPr>
        <w:t>The relation between the post and report:</w:t>
      </w:r>
    </w:p>
    <w:p w14:paraId="7275E31C" w14:textId="34B14D85" w:rsidR="00260B24" w:rsidRPr="00260D34" w:rsidRDefault="00260D34" w:rsidP="00260B24">
      <w:pPr>
        <w:pStyle w:val="ListParagraph"/>
        <w:rPr>
          <w:color w:val="0070C0"/>
          <w:sz w:val="24"/>
          <w:szCs w:val="24"/>
        </w:rPr>
      </w:pPr>
      <w:r w:rsidRPr="00260D34">
        <w:rPr>
          <w:color w:val="0070C0"/>
          <w:sz w:val="24"/>
          <w:szCs w:val="24"/>
        </w:rPr>
        <w:t xml:space="preserve">Each post can </w:t>
      </w:r>
      <w:r w:rsidRPr="00260D34">
        <w:rPr>
          <w:b/>
          <w:bCs/>
          <w:color w:val="0070C0"/>
          <w:sz w:val="24"/>
          <w:szCs w:val="24"/>
        </w:rPr>
        <w:t>include</w:t>
      </w:r>
      <w:r w:rsidRPr="00260D34">
        <w:rPr>
          <w:color w:val="0070C0"/>
          <w:sz w:val="24"/>
          <w:szCs w:val="24"/>
        </w:rPr>
        <w:t xml:space="preserve"> a report or more in case that one or more users do so.</w:t>
      </w:r>
    </w:p>
    <w:p w14:paraId="5BE49248" w14:textId="42330511" w:rsidR="00056A13" w:rsidRDefault="00295E99" w:rsidP="00056A13">
      <w:pPr>
        <w:pStyle w:val="Heading3"/>
      </w:pPr>
      <w:bookmarkStart w:id="32" w:name="_Toc102315140"/>
      <w:r>
        <w:lastRenderedPageBreak/>
        <w:t>Complete ER Diagram</w:t>
      </w:r>
      <w:r w:rsidR="00056A13">
        <w:t>:</w:t>
      </w:r>
      <w:bookmarkEnd w:id="32"/>
    </w:p>
    <w:p w14:paraId="46621C3F" w14:textId="5966CD4C" w:rsidR="00056A13" w:rsidRDefault="00AB2347" w:rsidP="00610C9B">
      <w:r>
        <w:rPr>
          <w:noProof/>
        </w:rPr>
        <w:drawing>
          <wp:inline distT="0" distB="0" distL="0" distR="0" wp14:anchorId="57DED4F1" wp14:editId="39C728CC">
            <wp:extent cx="5943600" cy="7410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5943600" cy="7410450"/>
                    </a:xfrm>
                    <a:prstGeom prst="rect">
                      <a:avLst/>
                    </a:prstGeom>
                  </pic:spPr>
                </pic:pic>
              </a:graphicData>
            </a:graphic>
          </wp:inline>
        </w:drawing>
      </w:r>
    </w:p>
    <w:p w14:paraId="65674B85" w14:textId="783684A2" w:rsidR="00BC576F" w:rsidRDefault="00BC576F" w:rsidP="00610C9B"/>
    <w:p w14:paraId="5E8B3150" w14:textId="24F6D91C" w:rsidR="00BC576F" w:rsidRDefault="004E731B" w:rsidP="004E731B">
      <w:pPr>
        <w:pStyle w:val="Heading2"/>
      </w:pPr>
      <w:bookmarkStart w:id="33" w:name="_Toc102315141"/>
      <w:r w:rsidRPr="004E731B">
        <w:lastRenderedPageBreak/>
        <w:t>Key-base data model</w:t>
      </w:r>
      <w:r>
        <w:t>:</w:t>
      </w:r>
      <w:bookmarkEnd w:id="33"/>
    </w:p>
    <w:p w14:paraId="2CF3CECE" w14:textId="77AA62AD" w:rsidR="004E731B" w:rsidRPr="0012022D" w:rsidRDefault="00796CB5" w:rsidP="004E731B">
      <w:pPr>
        <w:rPr>
          <w:sz w:val="24"/>
          <w:szCs w:val="24"/>
        </w:rPr>
      </w:pPr>
      <w:r w:rsidRPr="0012022D">
        <w:rPr>
          <w:sz w:val="24"/>
          <w:szCs w:val="24"/>
        </w:rPr>
        <w:t>A data model (or data model) is an abstract model that organizes elements of data and standardizes how they relate to one another and to the properties of real-world entities. For instance, a data model may specify that the data element representing a car be composed of a number of other elements which, in turn, represent the color and size of the car and define its owner.</w:t>
      </w:r>
      <w:sdt>
        <w:sdtPr>
          <w:rPr>
            <w:sz w:val="24"/>
            <w:szCs w:val="24"/>
          </w:rPr>
          <w:id w:val="-240335818"/>
          <w:citation/>
        </w:sdtPr>
        <w:sdtEndPr/>
        <w:sdtContent>
          <w:r w:rsidRPr="0012022D">
            <w:rPr>
              <w:sz w:val="24"/>
              <w:szCs w:val="24"/>
            </w:rPr>
            <w:fldChar w:fldCharType="begin"/>
          </w:r>
          <w:r w:rsidRPr="0012022D">
            <w:rPr>
              <w:sz w:val="24"/>
              <w:szCs w:val="24"/>
            </w:rPr>
            <w:instrText xml:space="preserve">CITATION wik1 \l 1033 </w:instrText>
          </w:r>
          <w:r w:rsidRPr="0012022D">
            <w:rPr>
              <w:sz w:val="24"/>
              <w:szCs w:val="24"/>
            </w:rPr>
            <w:fldChar w:fldCharType="separate"/>
          </w:r>
          <w:r w:rsidR="00CB5966">
            <w:rPr>
              <w:noProof/>
              <w:sz w:val="24"/>
              <w:szCs w:val="24"/>
            </w:rPr>
            <w:t xml:space="preserve"> </w:t>
          </w:r>
          <w:r w:rsidR="00CB5966" w:rsidRPr="00CB5966">
            <w:rPr>
              <w:noProof/>
              <w:sz w:val="24"/>
              <w:szCs w:val="24"/>
            </w:rPr>
            <w:t>(base, n.d.)</w:t>
          </w:r>
          <w:r w:rsidRPr="0012022D">
            <w:rPr>
              <w:sz w:val="24"/>
              <w:szCs w:val="24"/>
            </w:rPr>
            <w:fldChar w:fldCharType="end"/>
          </w:r>
        </w:sdtContent>
      </w:sdt>
    </w:p>
    <w:p w14:paraId="18293C24" w14:textId="77777777" w:rsidR="00295E99" w:rsidRDefault="00295E99" w:rsidP="004E731B"/>
    <w:p w14:paraId="481C1477" w14:textId="2BF825F1" w:rsidR="00796CB5" w:rsidRDefault="00295E99" w:rsidP="00796CB5">
      <w:pPr>
        <w:pStyle w:val="Heading3"/>
      </w:pPr>
      <w:bookmarkStart w:id="34" w:name="_Toc102315142"/>
      <w:r>
        <w:t>Part</w:t>
      </w:r>
      <w:r w:rsidR="00796CB5">
        <w:t xml:space="preserve"> one:</w:t>
      </w:r>
      <w:bookmarkEnd w:id="34"/>
    </w:p>
    <w:p w14:paraId="73FC78F9" w14:textId="0205348B" w:rsidR="00796CB5" w:rsidRDefault="00295E99" w:rsidP="004E731B">
      <w:r>
        <w:rPr>
          <w:noProof/>
        </w:rPr>
        <w:drawing>
          <wp:inline distT="0" distB="0" distL="0" distR="0" wp14:anchorId="1CBD56EB" wp14:editId="4E90D58F">
            <wp:extent cx="5943600" cy="5514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a:extLst>
                        <a:ext uri="{28A0092B-C50C-407E-A947-70E740481C1C}">
                          <a14:useLocalDpi xmlns:a14="http://schemas.microsoft.com/office/drawing/2010/main" val="0"/>
                        </a:ext>
                      </a:extLst>
                    </a:blip>
                    <a:stretch>
                      <a:fillRect/>
                    </a:stretch>
                  </pic:blipFill>
                  <pic:spPr>
                    <a:xfrm>
                      <a:off x="0" y="0"/>
                      <a:ext cx="5943600" cy="5514975"/>
                    </a:xfrm>
                    <a:prstGeom prst="rect">
                      <a:avLst/>
                    </a:prstGeom>
                  </pic:spPr>
                </pic:pic>
              </a:graphicData>
            </a:graphic>
          </wp:inline>
        </w:drawing>
      </w:r>
    </w:p>
    <w:p w14:paraId="5EB56613" w14:textId="432CA7E7" w:rsidR="00796CB5" w:rsidRDefault="00295E99" w:rsidP="00796CB5">
      <w:pPr>
        <w:pStyle w:val="Heading3"/>
      </w:pPr>
      <w:bookmarkStart w:id="35" w:name="_Toc102315143"/>
      <w:r>
        <w:lastRenderedPageBreak/>
        <w:t>Part</w:t>
      </w:r>
      <w:r w:rsidR="00796CB5">
        <w:t xml:space="preserve"> two:</w:t>
      </w:r>
      <w:bookmarkEnd w:id="35"/>
    </w:p>
    <w:p w14:paraId="41D0F386" w14:textId="56BBEB77" w:rsidR="00796CB5" w:rsidRDefault="00295E99" w:rsidP="004E731B">
      <w:r>
        <w:rPr>
          <w:noProof/>
        </w:rPr>
        <w:drawing>
          <wp:inline distT="0" distB="0" distL="0" distR="0" wp14:anchorId="02452168" wp14:editId="70298EE3">
            <wp:extent cx="5943600" cy="39401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4">
                      <a:extLst>
                        <a:ext uri="{28A0092B-C50C-407E-A947-70E740481C1C}">
                          <a14:useLocalDpi xmlns:a14="http://schemas.microsoft.com/office/drawing/2010/main" val="0"/>
                        </a:ext>
                      </a:extLst>
                    </a:blip>
                    <a:stretch>
                      <a:fillRect/>
                    </a:stretch>
                  </pic:blipFill>
                  <pic:spPr>
                    <a:xfrm>
                      <a:off x="0" y="0"/>
                      <a:ext cx="5943600" cy="3940175"/>
                    </a:xfrm>
                    <a:prstGeom prst="rect">
                      <a:avLst/>
                    </a:prstGeom>
                  </pic:spPr>
                </pic:pic>
              </a:graphicData>
            </a:graphic>
          </wp:inline>
        </w:drawing>
      </w:r>
    </w:p>
    <w:p w14:paraId="7DC15C3C" w14:textId="28E25268" w:rsidR="00796CB5" w:rsidRDefault="00295E99" w:rsidP="00796CB5">
      <w:pPr>
        <w:pStyle w:val="Heading3"/>
      </w:pPr>
      <w:bookmarkStart w:id="36" w:name="_Toc102315144"/>
      <w:r>
        <w:t>Part</w:t>
      </w:r>
      <w:r w:rsidR="00796CB5">
        <w:t xml:space="preserve"> three:</w:t>
      </w:r>
      <w:bookmarkEnd w:id="36"/>
    </w:p>
    <w:p w14:paraId="6881BEB6" w14:textId="5CA34F32" w:rsidR="00796CB5" w:rsidRDefault="00295E99" w:rsidP="005D6D2B">
      <w:r>
        <w:rPr>
          <w:noProof/>
        </w:rPr>
        <w:drawing>
          <wp:inline distT="0" distB="0" distL="0" distR="0" wp14:anchorId="00220BC2" wp14:editId="4170E901">
            <wp:extent cx="5943600" cy="27762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a:extLst>
                        <a:ext uri="{28A0092B-C50C-407E-A947-70E740481C1C}">
                          <a14:useLocalDpi xmlns:a14="http://schemas.microsoft.com/office/drawing/2010/main" val="0"/>
                        </a:ext>
                      </a:extLst>
                    </a:blip>
                    <a:stretch>
                      <a:fillRect/>
                    </a:stretch>
                  </pic:blipFill>
                  <pic:spPr>
                    <a:xfrm>
                      <a:off x="0" y="0"/>
                      <a:ext cx="5943600" cy="2776220"/>
                    </a:xfrm>
                    <a:prstGeom prst="rect">
                      <a:avLst/>
                    </a:prstGeom>
                  </pic:spPr>
                </pic:pic>
              </a:graphicData>
            </a:graphic>
          </wp:inline>
        </w:drawing>
      </w:r>
    </w:p>
    <w:p w14:paraId="0258C8C3" w14:textId="1F1DF78C" w:rsidR="009E4562" w:rsidRDefault="00295E99" w:rsidP="009E4562">
      <w:pPr>
        <w:pStyle w:val="Heading3"/>
      </w:pPr>
      <w:bookmarkStart w:id="37" w:name="_Toc102315145"/>
      <w:r>
        <w:lastRenderedPageBreak/>
        <w:t>Complete ER Diagram</w:t>
      </w:r>
      <w:r w:rsidR="009E4562">
        <w:t>:</w:t>
      </w:r>
      <w:bookmarkEnd w:id="37"/>
    </w:p>
    <w:p w14:paraId="1AD47B78" w14:textId="6EDEAB90" w:rsidR="009E4562" w:rsidRDefault="00295E99" w:rsidP="005D6D2B">
      <w:r>
        <w:rPr>
          <w:noProof/>
        </w:rPr>
        <w:drawing>
          <wp:inline distT="0" distB="0" distL="0" distR="0" wp14:anchorId="6F68B011" wp14:editId="486F5707">
            <wp:extent cx="5943600" cy="7477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6">
                      <a:extLst>
                        <a:ext uri="{28A0092B-C50C-407E-A947-70E740481C1C}">
                          <a14:useLocalDpi xmlns:a14="http://schemas.microsoft.com/office/drawing/2010/main" val="0"/>
                        </a:ext>
                      </a:extLst>
                    </a:blip>
                    <a:stretch>
                      <a:fillRect/>
                    </a:stretch>
                  </pic:blipFill>
                  <pic:spPr>
                    <a:xfrm>
                      <a:off x="0" y="0"/>
                      <a:ext cx="5943600" cy="7477125"/>
                    </a:xfrm>
                    <a:prstGeom prst="rect">
                      <a:avLst/>
                    </a:prstGeom>
                  </pic:spPr>
                </pic:pic>
              </a:graphicData>
            </a:graphic>
          </wp:inline>
        </w:drawing>
      </w:r>
    </w:p>
    <w:p w14:paraId="08F4E9F3" w14:textId="477A0A29" w:rsidR="005D6D2B" w:rsidRDefault="0032239A" w:rsidP="0032239A">
      <w:pPr>
        <w:pStyle w:val="Heading2"/>
      </w:pPr>
      <w:bookmarkStart w:id="38" w:name="_Toc102315146"/>
      <w:r w:rsidRPr="0032239A">
        <w:lastRenderedPageBreak/>
        <w:t>Fully attributed data model</w:t>
      </w:r>
      <w:r>
        <w:t>:</w:t>
      </w:r>
      <w:bookmarkEnd w:id="38"/>
    </w:p>
    <w:p w14:paraId="51212ADE" w14:textId="04BC8F7D" w:rsidR="002428EB" w:rsidRPr="0012022D" w:rsidRDefault="0032239A" w:rsidP="007F6D4A">
      <w:pPr>
        <w:rPr>
          <w:sz w:val="24"/>
          <w:szCs w:val="24"/>
        </w:rPr>
      </w:pPr>
      <w:r w:rsidRPr="0012022D">
        <w:rPr>
          <w:sz w:val="24"/>
          <w:szCs w:val="24"/>
        </w:rPr>
        <w:t>A fully attributed data model contains detailed attributes (descriptions) for every entity within it. The term "database design" can describe many different parts of the design of an overall </w:t>
      </w:r>
      <w:hyperlink r:id="rId27" w:tooltip="Database system" w:history="1">
        <w:r w:rsidRPr="0012022D">
          <w:rPr>
            <w:sz w:val="24"/>
            <w:szCs w:val="24"/>
          </w:rPr>
          <w:t>database system</w:t>
        </w:r>
      </w:hyperlink>
      <w:r w:rsidRPr="0012022D">
        <w:rPr>
          <w:sz w:val="24"/>
          <w:szCs w:val="24"/>
        </w:rPr>
        <w:t>. Principally, and most correctly, it can be thought of as the logical design of the base data structures used to store the data.</w:t>
      </w:r>
      <w:sdt>
        <w:sdtPr>
          <w:rPr>
            <w:sz w:val="24"/>
            <w:szCs w:val="24"/>
          </w:rPr>
          <w:id w:val="-1589761895"/>
          <w:citation/>
        </w:sdtPr>
        <w:sdtEndPr/>
        <w:sdtContent>
          <w:r w:rsidRPr="0012022D">
            <w:rPr>
              <w:sz w:val="24"/>
              <w:szCs w:val="24"/>
            </w:rPr>
            <w:fldChar w:fldCharType="begin"/>
          </w:r>
          <w:r w:rsidRPr="0012022D">
            <w:rPr>
              <w:sz w:val="24"/>
              <w:szCs w:val="24"/>
            </w:rPr>
            <w:instrText xml:space="preserve"> CITATION wik2 \l 1033 </w:instrText>
          </w:r>
          <w:r w:rsidRPr="0012022D">
            <w:rPr>
              <w:sz w:val="24"/>
              <w:szCs w:val="24"/>
            </w:rPr>
            <w:fldChar w:fldCharType="separate"/>
          </w:r>
          <w:r w:rsidR="00CB5966">
            <w:rPr>
              <w:noProof/>
              <w:sz w:val="24"/>
              <w:szCs w:val="24"/>
            </w:rPr>
            <w:t xml:space="preserve"> </w:t>
          </w:r>
          <w:r w:rsidR="00CB5966" w:rsidRPr="00CB5966">
            <w:rPr>
              <w:noProof/>
              <w:sz w:val="24"/>
              <w:szCs w:val="24"/>
            </w:rPr>
            <w:t>(attributed, n.d.)</w:t>
          </w:r>
          <w:r w:rsidRPr="0012022D">
            <w:rPr>
              <w:sz w:val="24"/>
              <w:szCs w:val="24"/>
            </w:rPr>
            <w:fldChar w:fldCharType="end"/>
          </w:r>
        </w:sdtContent>
      </w:sdt>
    </w:p>
    <w:p w14:paraId="701758AF" w14:textId="2C483245" w:rsidR="002428EB" w:rsidRDefault="00295E99" w:rsidP="002428EB">
      <w:pPr>
        <w:pStyle w:val="Heading3"/>
      </w:pPr>
      <w:bookmarkStart w:id="39" w:name="_Toc102315147"/>
      <w:r>
        <w:t>Part</w:t>
      </w:r>
      <w:r w:rsidR="002428EB">
        <w:t xml:space="preserve"> one:</w:t>
      </w:r>
      <w:bookmarkEnd w:id="39"/>
    </w:p>
    <w:p w14:paraId="6DB1654E" w14:textId="1AAC627A" w:rsidR="002428EB" w:rsidRDefault="00295E99" w:rsidP="0032239A">
      <w:r>
        <w:rPr>
          <w:noProof/>
        </w:rPr>
        <w:drawing>
          <wp:inline distT="0" distB="0" distL="0" distR="0" wp14:anchorId="624A9F3C" wp14:editId="6B68CE5E">
            <wp:extent cx="5943600" cy="62388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a:extLst>
                        <a:ext uri="{28A0092B-C50C-407E-A947-70E740481C1C}">
                          <a14:useLocalDpi xmlns:a14="http://schemas.microsoft.com/office/drawing/2010/main" val="0"/>
                        </a:ext>
                      </a:extLst>
                    </a:blip>
                    <a:stretch>
                      <a:fillRect/>
                    </a:stretch>
                  </pic:blipFill>
                  <pic:spPr>
                    <a:xfrm>
                      <a:off x="0" y="0"/>
                      <a:ext cx="5943600" cy="6238875"/>
                    </a:xfrm>
                    <a:prstGeom prst="rect">
                      <a:avLst/>
                    </a:prstGeom>
                  </pic:spPr>
                </pic:pic>
              </a:graphicData>
            </a:graphic>
          </wp:inline>
        </w:drawing>
      </w:r>
    </w:p>
    <w:p w14:paraId="5676DF52" w14:textId="54D8A68C" w:rsidR="002428EB" w:rsidRDefault="00295E99" w:rsidP="009E4562">
      <w:pPr>
        <w:pStyle w:val="Heading3"/>
      </w:pPr>
      <w:bookmarkStart w:id="40" w:name="_Toc102315148"/>
      <w:r>
        <w:lastRenderedPageBreak/>
        <w:t>Part</w:t>
      </w:r>
      <w:r w:rsidR="009E4562">
        <w:t xml:space="preserve"> two:</w:t>
      </w:r>
      <w:bookmarkEnd w:id="40"/>
    </w:p>
    <w:p w14:paraId="7621CCD0" w14:textId="48B3462C" w:rsidR="009E4562" w:rsidRDefault="00295E99" w:rsidP="0032239A">
      <w:r>
        <w:rPr>
          <w:noProof/>
        </w:rPr>
        <w:drawing>
          <wp:inline distT="0" distB="0" distL="0" distR="0" wp14:anchorId="2097D7CF" wp14:editId="27BFF0D5">
            <wp:extent cx="5943600" cy="6210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a:extLst>
                        <a:ext uri="{28A0092B-C50C-407E-A947-70E740481C1C}">
                          <a14:useLocalDpi xmlns:a14="http://schemas.microsoft.com/office/drawing/2010/main" val="0"/>
                        </a:ext>
                      </a:extLst>
                    </a:blip>
                    <a:stretch>
                      <a:fillRect/>
                    </a:stretch>
                  </pic:blipFill>
                  <pic:spPr>
                    <a:xfrm>
                      <a:off x="0" y="0"/>
                      <a:ext cx="5943600" cy="6210300"/>
                    </a:xfrm>
                    <a:prstGeom prst="rect">
                      <a:avLst/>
                    </a:prstGeom>
                  </pic:spPr>
                </pic:pic>
              </a:graphicData>
            </a:graphic>
          </wp:inline>
        </w:drawing>
      </w:r>
    </w:p>
    <w:p w14:paraId="79812BA9" w14:textId="048228D7" w:rsidR="009E4562" w:rsidRDefault="00295E99" w:rsidP="009E4562">
      <w:pPr>
        <w:pStyle w:val="Heading3"/>
      </w:pPr>
      <w:bookmarkStart w:id="41" w:name="_Toc102315149"/>
      <w:r>
        <w:lastRenderedPageBreak/>
        <w:t>Part</w:t>
      </w:r>
      <w:r w:rsidR="009E4562">
        <w:t xml:space="preserve"> three:</w:t>
      </w:r>
      <w:bookmarkEnd w:id="41"/>
    </w:p>
    <w:p w14:paraId="6E1D5C35" w14:textId="35AD2F92" w:rsidR="009E4562" w:rsidRDefault="00B14ECC" w:rsidP="0032239A">
      <w:r>
        <w:rPr>
          <w:noProof/>
        </w:rPr>
        <w:drawing>
          <wp:inline distT="0" distB="0" distL="0" distR="0" wp14:anchorId="5006BD18" wp14:editId="5C4D1C98">
            <wp:extent cx="5943600" cy="5276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5943600" cy="5276850"/>
                    </a:xfrm>
                    <a:prstGeom prst="rect">
                      <a:avLst/>
                    </a:prstGeom>
                  </pic:spPr>
                </pic:pic>
              </a:graphicData>
            </a:graphic>
          </wp:inline>
        </w:drawing>
      </w:r>
    </w:p>
    <w:p w14:paraId="594209E5" w14:textId="55826BE9" w:rsidR="00295E99" w:rsidRDefault="00295E99" w:rsidP="0032239A"/>
    <w:p w14:paraId="2BDC9C6D" w14:textId="6629057A" w:rsidR="00295E99" w:rsidRDefault="00C16111" w:rsidP="00C16111">
      <w:pPr>
        <w:pStyle w:val="Heading3"/>
      </w:pPr>
      <w:bookmarkStart w:id="42" w:name="_Toc102315150"/>
      <w:r>
        <w:lastRenderedPageBreak/>
        <w:t>Complete ER Diagram:</w:t>
      </w:r>
      <w:bookmarkEnd w:id="42"/>
    </w:p>
    <w:p w14:paraId="4EC3F5DB" w14:textId="08B1C586" w:rsidR="00C16111" w:rsidRDefault="00C16111" w:rsidP="00C16111">
      <w:r>
        <w:rPr>
          <w:noProof/>
        </w:rPr>
        <w:drawing>
          <wp:inline distT="0" distB="0" distL="0" distR="0" wp14:anchorId="437F4AB3" wp14:editId="5C0A0D6C">
            <wp:extent cx="5943600" cy="7962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a:extLst>
                        <a:ext uri="{28A0092B-C50C-407E-A947-70E740481C1C}">
                          <a14:useLocalDpi xmlns:a14="http://schemas.microsoft.com/office/drawing/2010/main" val="0"/>
                        </a:ext>
                      </a:extLst>
                    </a:blip>
                    <a:stretch>
                      <a:fillRect/>
                    </a:stretch>
                  </pic:blipFill>
                  <pic:spPr>
                    <a:xfrm>
                      <a:off x="0" y="0"/>
                      <a:ext cx="5943600" cy="7962900"/>
                    </a:xfrm>
                    <a:prstGeom prst="rect">
                      <a:avLst/>
                    </a:prstGeom>
                  </pic:spPr>
                </pic:pic>
              </a:graphicData>
            </a:graphic>
          </wp:inline>
        </w:drawing>
      </w:r>
    </w:p>
    <w:p w14:paraId="26F35EA1" w14:textId="0778CBB3" w:rsidR="00C16111" w:rsidRDefault="00501DA9" w:rsidP="00411F67">
      <w:pPr>
        <w:pStyle w:val="Heading2"/>
      </w:pPr>
      <w:bookmarkStart w:id="43" w:name="_Toc102315151"/>
      <w:r w:rsidRPr="00501DA9">
        <w:lastRenderedPageBreak/>
        <w:t>Normalized data model</w:t>
      </w:r>
      <w:r>
        <w:t>:</w:t>
      </w:r>
      <w:bookmarkEnd w:id="43"/>
    </w:p>
    <w:p w14:paraId="402B3D7C" w14:textId="1FE37242" w:rsidR="00411F67" w:rsidRDefault="00411F67" w:rsidP="00411F67">
      <w:pPr>
        <w:pStyle w:val="Heading3"/>
      </w:pPr>
      <w:bookmarkStart w:id="44" w:name="_Toc102315152"/>
      <w:r w:rsidRPr="00411F67">
        <w:t>First normal form</w:t>
      </w:r>
      <w:r>
        <w:t>:</w:t>
      </w:r>
      <w:bookmarkEnd w:id="44"/>
    </w:p>
    <w:p w14:paraId="3AA3A965" w14:textId="538CE277" w:rsidR="00411F67" w:rsidRPr="0012022D" w:rsidRDefault="00411F67" w:rsidP="00411F67">
      <w:pPr>
        <w:rPr>
          <w:sz w:val="24"/>
          <w:szCs w:val="24"/>
        </w:rPr>
      </w:pPr>
      <w:r w:rsidRPr="0012022D">
        <w:rPr>
          <w:sz w:val="24"/>
          <w:szCs w:val="24"/>
        </w:rPr>
        <w:t>An entity whose attributes have no more than one value for a single instance of that entity. If there are any attributes that can have multiple values actually describe a separate entity, possibly an entity and relationship.</w:t>
      </w:r>
      <w:sdt>
        <w:sdtPr>
          <w:rPr>
            <w:sz w:val="24"/>
            <w:szCs w:val="24"/>
          </w:rPr>
          <w:id w:val="-2086903659"/>
          <w:citation/>
        </w:sdtPr>
        <w:sdtEndPr/>
        <w:sdtContent>
          <w:r w:rsidR="00307923" w:rsidRPr="0012022D">
            <w:rPr>
              <w:sz w:val="24"/>
              <w:szCs w:val="24"/>
            </w:rPr>
            <w:fldChar w:fldCharType="begin"/>
          </w:r>
          <w:r w:rsidR="00307923" w:rsidRPr="0012022D">
            <w:rPr>
              <w:sz w:val="24"/>
              <w:szCs w:val="24"/>
            </w:rPr>
            <w:instrText xml:space="preserve"> CITATION New \l 1033 </w:instrText>
          </w:r>
          <w:r w:rsidR="00307923" w:rsidRPr="0012022D">
            <w:rPr>
              <w:sz w:val="24"/>
              <w:szCs w:val="24"/>
            </w:rPr>
            <w:fldChar w:fldCharType="separate"/>
          </w:r>
          <w:r w:rsidR="00CB5966">
            <w:rPr>
              <w:noProof/>
              <w:sz w:val="24"/>
              <w:szCs w:val="24"/>
            </w:rPr>
            <w:t xml:space="preserve"> </w:t>
          </w:r>
          <w:r w:rsidR="00CB5966" w:rsidRPr="00CB5966">
            <w:rPr>
              <w:noProof/>
              <w:sz w:val="24"/>
              <w:szCs w:val="24"/>
            </w:rPr>
            <w:t>(Newsletter, n.d.)</w:t>
          </w:r>
          <w:r w:rsidR="00307923" w:rsidRPr="0012022D">
            <w:rPr>
              <w:sz w:val="24"/>
              <w:szCs w:val="24"/>
            </w:rPr>
            <w:fldChar w:fldCharType="end"/>
          </w:r>
        </w:sdtContent>
      </w:sdt>
    </w:p>
    <w:p w14:paraId="69788D82" w14:textId="27A8259D" w:rsidR="00574ED5" w:rsidRPr="0012022D" w:rsidRDefault="007E3E50" w:rsidP="00411F67">
      <w:pPr>
        <w:rPr>
          <w:sz w:val="24"/>
          <w:szCs w:val="24"/>
        </w:rPr>
      </w:pPr>
      <w:r w:rsidRPr="0012022D">
        <w:rPr>
          <w:sz w:val="24"/>
          <w:szCs w:val="24"/>
        </w:rPr>
        <w:t>I notes that the scientific specialization attribute in the profile entity may have multivalued so I created a new entity for it.</w:t>
      </w:r>
    </w:p>
    <w:p w14:paraId="25BFB539" w14:textId="2372F523" w:rsidR="007E3E50" w:rsidRDefault="0084749B" w:rsidP="00411F67">
      <w:r>
        <w:rPr>
          <w:noProof/>
        </w:rPr>
        <w:drawing>
          <wp:inline distT="0" distB="0" distL="0" distR="0" wp14:anchorId="0C32F631" wp14:editId="367F9151">
            <wp:extent cx="5943600" cy="6543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2">
                      <a:extLst>
                        <a:ext uri="{28A0092B-C50C-407E-A947-70E740481C1C}">
                          <a14:useLocalDpi xmlns:a14="http://schemas.microsoft.com/office/drawing/2010/main" val="0"/>
                        </a:ext>
                      </a:extLst>
                    </a:blip>
                    <a:stretch>
                      <a:fillRect/>
                    </a:stretch>
                  </pic:blipFill>
                  <pic:spPr>
                    <a:xfrm>
                      <a:off x="0" y="0"/>
                      <a:ext cx="5943600" cy="6543675"/>
                    </a:xfrm>
                    <a:prstGeom prst="rect">
                      <a:avLst/>
                    </a:prstGeom>
                  </pic:spPr>
                </pic:pic>
              </a:graphicData>
            </a:graphic>
          </wp:inline>
        </w:drawing>
      </w:r>
    </w:p>
    <w:p w14:paraId="38EB4E92" w14:textId="4A7CB744" w:rsidR="00307923" w:rsidRDefault="00307923" w:rsidP="00307923">
      <w:pPr>
        <w:pStyle w:val="Heading3"/>
      </w:pPr>
      <w:bookmarkStart w:id="45" w:name="_Toc102315153"/>
      <w:r w:rsidRPr="00307923">
        <w:lastRenderedPageBreak/>
        <w:t>Second normal form</w:t>
      </w:r>
      <w:r>
        <w:t>:</w:t>
      </w:r>
      <w:bookmarkEnd w:id="45"/>
    </w:p>
    <w:p w14:paraId="2D8F7EF3" w14:textId="35AF351F" w:rsidR="00C64E73" w:rsidRPr="0012022D" w:rsidRDefault="001E30A8" w:rsidP="001E30A8">
      <w:pPr>
        <w:rPr>
          <w:sz w:val="24"/>
          <w:szCs w:val="24"/>
        </w:rPr>
      </w:pPr>
      <w:r w:rsidRPr="0012022D">
        <w:rPr>
          <w:sz w:val="24"/>
          <w:szCs w:val="24"/>
        </w:rPr>
        <w:t xml:space="preserve"> an entity whose nonprimary-key attributes are dependent on the full primary key.</w:t>
      </w:r>
    </w:p>
    <w:p w14:paraId="1D95B59D" w14:textId="656793A4" w:rsidR="001E30A8" w:rsidRPr="00C64E73" w:rsidRDefault="00522999" w:rsidP="001E30A8">
      <w:r>
        <w:rPr>
          <w:noProof/>
        </w:rPr>
        <w:drawing>
          <wp:inline distT="0" distB="0" distL="0" distR="0" wp14:anchorId="5197F1CA" wp14:editId="4E8E9B39">
            <wp:extent cx="5845810" cy="76866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5845810" cy="7686675"/>
                    </a:xfrm>
                    <a:prstGeom prst="rect">
                      <a:avLst/>
                    </a:prstGeom>
                  </pic:spPr>
                </pic:pic>
              </a:graphicData>
            </a:graphic>
          </wp:inline>
        </w:drawing>
      </w:r>
    </w:p>
    <w:p w14:paraId="663E7C2B" w14:textId="27EE644E" w:rsidR="00307923" w:rsidRDefault="00307923" w:rsidP="00307923">
      <w:pPr>
        <w:pStyle w:val="Heading3"/>
      </w:pPr>
      <w:bookmarkStart w:id="46" w:name="_Toc102315154"/>
      <w:r w:rsidRPr="00307923">
        <w:lastRenderedPageBreak/>
        <w:t>Third normal form</w:t>
      </w:r>
      <w:r>
        <w:t>:</w:t>
      </w:r>
      <w:bookmarkEnd w:id="46"/>
    </w:p>
    <w:p w14:paraId="0467845D" w14:textId="7FEF9679" w:rsidR="00EC3EE2" w:rsidRPr="0012022D" w:rsidRDefault="00023976" w:rsidP="009455FA">
      <w:pPr>
        <w:rPr>
          <w:sz w:val="24"/>
          <w:szCs w:val="24"/>
        </w:rPr>
      </w:pPr>
      <w:r w:rsidRPr="0012022D">
        <w:rPr>
          <w:sz w:val="24"/>
          <w:szCs w:val="24"/>
        </w:rPr>
        <w:t xml:space="preserve">There is a repetition of data between two </w:t>
      </w:r>
      <w:r w:rsidR="00EC3EE2" w:rsidRPr="0012022D">
        <w:rPr>
          <w:sz w:val="24"/>
          <w:szCs w:val="24"/>
        </w:rPr>
        <w:t>entities</w:t>
      </w:r>
      <w:r w:rsidRPr="0012022D">
        <w:rPr>
          <w:sz w:val="24"/>
          <w:szCs w:val="24"/>
        </w:rPr>
        <w:t xml:space="preserve">, namely the online store </w:t>
      </w:r>
      <w:r w:rsidR="00EC3EE2" w:rsidRPr="0012022D">
        <w:rPr>
          <w:sz w:val="24"/>
          <w:szCs w:val="24"/>
        </w:rPr>
        <w:t xml:space="preserve">entity </w:t>
      </w:r>
      <w:r w:rsidRPr="0012022D">
        <w:rPr>
          <w:sz w:val="24"/>
          <w:szCs w:val="24"/>
        </w:rPr>
        <w:t xml:space="preserve">and </w:t>
      </w:r>
      <w:r w:rsidR="00EC3EE2" w:rsidRPr="0012022D">
        <w:rPr>
          <w:sz w:val="24"/>
          <w:szCs w:val="24"/>
        </w:rPr>
        <w:t xml:space="preserve">the physical store entity. To solve the problem, I created a new entity named store that have the common data in it with a relation to the tables. </w:t>
      </w:r>
    </w:p>
    <w:p w14:paraId="256CA22F" w14:textId="6414F4D7" w:rsidR="009455FA" w:rsidRPr="001E30A8" w:rsidRDefault="00D30898" w:rsidP="009455FA">
      <w:r>
        <w:rPr>
          <w:noProof/>
        </w:rPr>
        <w:drawing>
          <wp:inline distT="0" distB="0" distL="0" distR="0" wp14:anchorId="1301CCA7" wp14:editId="63BC1463">
            <wp:extent cx="5845810" cy="73152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3">
                      <a:extLst>
                        <a:ext uri="{28A0092B-C50C-407E-A947-70E740481C1C}">
                          <a14:useLocalDpi xmlns:a14="http://schemas.microsoft.com/office/drawing/2010/main" val="0"/>
                        </a:ext>
                      </a:extLst>
                    </a:blip>
                    <a:stretch>
                      <a:fillRect/>
                    </a:stretch>
                  </pic:blipFill>
                  <pic:spPr>
                    <a:xfrm>
                      <a:off x="0" y="0"/>
                      <a:ext cx="5845810" cy="7315200"/>
                    </a:xfrm>
                    <a:prstGeom prst="rect">
                      <a:avLst/>
                    </a:prstGeom>
                  </pic:spPr>
                </pic:pic>
              </a:graphicData>
            </a:graphic>
          </wp:inline>
        </w:drawing>
      </w:r>
    </w:p>
    <w:p w14:paraId="4A360F81" w14:textId="4AB0AED7" w:rsidR="00307923" w:rsidRDefault="00574ED5" w:rsidP="006E2DE1">
      <w:pPr>
        <w:pStyle w:val="Heading1"/>
      </w:pPr>
      <w:bookmarkStart w:id="47" w:name="_Toc102315155"/>
      <w:r>
        <w:lastRenderedPageBreak/>
        <w:t>Conclusion:</w:t>
      </w:r>
      <w:bookmarkEnd w:id="47"/>
    </w:p>
    <w:p w14:paraId="0BDFF21F" w14:textId="04C70685" w:rsidR="00574ED5" w:rsidRPr="0012022D" w:rsidRDefault="004B271B" w:rsidP="004B271B">
      <w:pPr>
        <w:pStyle w:val="NormalWeb"/>
        <w:rPr>
          <w:rFonts w:asciiTheme="minorHAnsi" w:eastAsiaTheme="minorHAnsi" w:hAnsiTheme="minorHAnsi" w:cstheme="minorBidi"/>
        </w:rPr>
      </w:pPr>
      <w:r w:rsidRPr="0012022D">
        <w:rPr>
          <w:rFonts w:asciiTheme="minorHAnsi" w:eastAsiaTheme="minorHAnsi" w:hAnsiTheme="minorHAnsi" w:cstheme="minorBidi"/>
        </w:rPr>
        <w:t>An entity-relationship diagram, or ER diagram, is essential for modeling the data stored in a database. It is the basic design upon which a database is built. ER diagrams specify what data we will store: the entities and their attributes. They also show how entities relate to other entities. Another advantage of ERDs is that they represent the data in a graphical manner. This makes it easier for business folks to understand.</w:t>
      </w:r>
    </w:p>
    <w:p w14:paraId="75B8F459" w14:textId="77777777" w:rsidR="006B23A1" w:rsidRPr="00411F67" w:rsidRDefault="006B23A1" w:rsidP="00411F67"/>
    <w:p w14:paraId="0790979E" w14:textId="77777777" w:rsidR="00C16111" w:rsidRDefault="00C16111" w:rsidP="0032239A"/>
    <w:bookmarkStart w:id="48" w:name="_Toc102315156" w:displacedByCustomXml="next"/>
    <w:sdt>
      <w:sdtPr>
        <w:rPr>
          <w:rFonts w:asciiTheme="minorHAnsi" w:eastAsiaTheme="minorHAnsi" w:hAnsiTheme="minorHAnsi" w:cstheme="minorBidi"/>
          <w:color w:val="auto"/>
          <w:sz w:val="22"/>
          <w:szCs w:val="22"/>
        </w:rPr>
        <w:id w:val="-1857652274"/>
        <w:docPartObj>
          <w:docPartGallery w:val="Bibliographies"/>
          <w:docPartUnique/>
        </w:docPartObj>
      </w:sdtPr>
      <w:sdtEndPr/>
      <w:sdtContent>
        <w:p w14:paraId="6D04A5B5" w14:textId="6DD612FD" w:rsidR="00B17AF2" w:rsidRDefault="00B17AF2" w:rsidP="006E2DE1">
          <w:pPr>
            <w:pStyle w:val="Heading1"/>
          </w:pPr>
          <w:r>
            <w:t>References</w:t>
          </w:r>
          <w:bookmarkEnd w:id="48"/>
        </w:p>
        <w:sdt>
          <w:sdtPr>
            <w:id w:val="-573587230"/>
            <w:bibliography/>
          </w:sdtPr>
          <w:sdtEndPr/>
          <w:sdtContent>
            <w:p w14:paraId="19626F25" w14:textId="77777777" w:rsidR="00CB5966" w:rsidRDefault="00B17AF2" w:rsidP="00CB5966">
              <w:pPr>
                <w:pStyle w:val="Bibliography"/>
                <w:ind w:left="720" w:hanging="720"/>
                <w:rPr>
                  <w:noProof/>
                  <w:sz w:val="24"/>
                  <w:szCs w:val="24"/>
                </w:rPr>
              </w:pPr>
              <w:r>
                <w:fldChar w:fldCharType="begin"/>
              </w:r>
              <w:r>
                <w:instrText xml:space="preserve"> BIBLIOGRAPHY </w:instrText>
              </w:r>
              <w:r>
                <w:fldChar w:fldCharType="separate"/>
              </w:r>
              <w:r w:rsidR="00CB5966">
                <w:rPr>
                  <w:noProof/>
                </w:rPr>
                <w:t xml:space="preserve">attributed, w. f. (n.d.). </w:t>
              </w:r>
              <w:r w:rsidR="00CB5966">
                <w:rPr>
                  <w:i/>
                  <w:iCs/>
                  <w:noProof/>
                </w:rPr>
                <w:t>wikipedia fully attributed</w:t>
              </w:r>
              <w:r w:rsidR="00CB5966">
                <w:rPr>
                  <w:noProof/>
                </w:rPr>
                <w:t>. Retrieved from https://en.wikipedia.org/wiki/Data_modeling#:~:text=A%20fully%20attributed%20data%20model%20contains%20detailed%20attributes,base%20data%20structures%20used%20to%20store%20the%20data.</w:t>
              </w:r>
            </w:p>
            <w:p w14:paraId="704E9822" w14:textId="77777777" w:rsidR="00CB5966" w:rsidRDefault="00CB5966" w:rsidP="00CB5966">
              <w:pPr>
                <w:pStyle w:val="Bibliography"/>
                <w:ind w:left="720" w:hanging="720"/>
                <w:rPr>
                  <w:noProof/>
                </w:rPr>
              </w:pPr>
              <w:r>
                <w:rPr>
                  <w:noProof/>
                </w:rPr>
                <w:t xml:space="preserve">base, w. k. (n.d.). </w:t>
              </w:r>
              <w:r>
                <w:rPr>
                  <w:i/>
                  <w:iCs/>
                  <w:noProof/>
                </w:rPr>
                <w:t>wikipedia key base</w:t>
              </w:r>
              <w:r>
                <w:rPr>
                  <w:noProof/>
                </w:rPr>
                <w:t>. Retrieved from https://en.wikipedia.org/wiki/Data_model</w:t>
              </w:r>
            </w:p>
            <w:p w14:paraId="122F4B50" w14:textId="77777777" w:rsidR="00CB5966" w:rsidRDefault="00CB5966" w:rsidP="00CB5966">
              <w:pPr>
                <w:pStyle w:val="Bibliography"/>
                <w:ind w:left="720" w:hanging="720"/>
                <w:rPr>
                  <w:noProof/>
                </w:rPr>
              </w:pPr>
              <w:r>
                <w:rPr>
                  <w:noProof/>
                </w:rPr>
                <w:t xml:space="preserve">IBM. (n.d.). </w:t>
              </w:r>
              <w:r>
                <w:rPr>
                  <w:i/>
                  <w:iCs/>
                  <w:noProof/>
                </w:rPr>
                <w:t>IBM</w:t>
              </w:r>
              <w:r>
                <w:rPr>
                  <w:noProof/>
                </w:rPr>
                <w:t>. Retrieved from IBM: https://www.ibm.com/cloud/learn/data-modeling</w:t>
              </w:r>
            </w:p>
            <w:p w14:paraId="3B68F263" w14:textId="77777777" w:rsidR="00CB5966" w:rsidRDefault="00CB5966" w:rsidP="00CB5966">
              <w:pPr>
                <w:pStyle w:val="Bibliography"/>
                <w:ind w:left="720" w:hanging="720"/>
                <w:rPr>
                  <w:noProof/>
                </w:rPr>
              </w:pPr>
              <w:r>
                <w:rPr>
                  <w:noProof/>
                </w:rPr>
                <w:t xml:space="preserve">lucidchart. (n.d.). </w:t>
              </w:r>
              <w:r>
                <w:rPr>
                  <w:i/>
                  <w:iCs/>
                  <w:noProof/>
                </w:rPr>
                <w:t>lucidchart</w:t>
              </w:r>
              <w:r>
                <w:rPr>
                  <w:noProof/>
                </w:rPr>
                <w:t>. Retrieved from https://www.lucidchart.com/pages/er-diagrams</w:t>
              </w:r>
            </w:p>
            <w:p w14:paraId="44278DE4" w14:textId="77777777" w:rsidR="00CB5966" w:rsidRDefault="00CB5966" w:rsidP="00CB5966">
              <w:pPr>
                <w:pStyle w:val="Bibliography"/>
                <w:ind w:left="720" w:hanging="720"/>
                <w:rPr>
                  <w:noProof/>
                </w:rPr>
              </w:pPr>
              <w:r>
                <w:rPr>
                  <w:noProof/>
                </w:rPr>
                <w:t xml:space="preserve">Newsletter. (n.d.). </w:t>
              </w:r>
              <w:r>
                <w:rPr>
                  <w:i/>
                  <w:iCs/>
                  <w:noProof/>
                </w:rPr>
                <w:t>Newsletter</w:t>
              </w:r>
              <w:r>
                <w:rPr>
                  <w:noProof/>
                </w:rPr>
                <w:t>. Retrieved from https://tdan.com/normalizing-with-entity-relationship-diagramming/4583#:~:text=First%20Normal%20Form%20%281NF%29%20The%20first%20normal%20form,of%20first%20normal%20form%20for%20the%20entity%20type.</w:t>
              </w:r>
            </w:p>
            <w:p w14:paraId="3C7B3A12" w14:textId="77777777" w:rsidR="00CB5966" w:rsidRDefault="00CB5966" w:rsidP="00CB5966">
              <w:pPr>
                <w:pStyle w:val="Bibliography"/>
                <w:ind w:left="720" w:hanging="720"/>
                <w:rPr>
                  <w:noProof/>
                </w:rPr>
              </w:pPr>
              <w:r>
                <w:rPr>
                  <w:noProof/>
                </w:rPr>
                <w:t xml:space="preserve">wikipedia. (n.d.). </w:t>
              </w:r>
              <w:r>
                <w:rPr>
                  <w:i/>
                  <w:iCs/>
                  <w:noProof/>
                </w:rPr>
                <w:t>wikipedia</w:t>
              </w:r>
              <w:r>
                <w:rPr>
                  <w:noProof/>
                </w:rPr>
                <w:t>. Retrieved from https://en.wikipedia.org/wiki/Context_model</w:t>
              </w:r>
            </w:p>
            <w:p w14:paraId="665601E5" w14:textId="0C95E746" w:rsidR="00B17AF2" w:rsidRDefault="00B17AF2" w:rsidP="00CB5966">
              <w:r>
                <w:rPr>
                  <w:b/>
                  <w:bCs/>
                  <w:noProof/>
                </w:rPr>
                <w:fldChar w:fldCharType="end"/>
              </w:r>
            </w:p>
          </w:sdtContent>
        </w:sdt>
      </w:sdtContent>
    </w:sdt>
    <w:p w14:paraId="766F9620" w14:textId="77777777" w:rsidR="00B17AF2" w:rsidRDefault="00B17AF2" w:rsidP="00610C9B"/>
    <w:sectPr w:rsidR="00B17AF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993722" w14:textId="77777777" w:rsidR="0053412F" w:rsidRDefault="0053412F" w:rsidP="00352885">
      <w:pPr>
        <w:spacing w:after="0" w:line="240" w:lineRule="auto"/>
      </w:pPr>
      <w:r>
        <w:separator/>
      </w:r>
    </w:p>
  </w:endnote>
  <w:endnote w:type="continuationSeparator" w:id="0">
    <w:p w14:paraId="4232C50F" w14:textId="77777777" w:rsidR="0053412F" w:rsidRDefault="0053412F" w:rsidP="003528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Arabic Typesetting">
    <w:panose1 w:val="03020402040406030203"/>
    <w:charset w:val="00"/>
    <w:family w:val="script"/>
    <w:pitch w:val="variable"/>
    <w:sig w:usb0="80002007" w:usb1="80000000" w:usb2="00000008" w:usb3="00000000" w:csb0="000000D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6D8B5E" w14:textId="77777777" w:rsidR="0053412F" w:rsidRDefault="0053412F" w:rsidP="00352885">
      <w:pPr>
        <w:spacing w:after="0" w:line="240" w:lineRule="auto"/>
      </w:pPr>
      <w:r>
        <w:separator/>
      </w:r>
    </w:p>
  </w:footnote>
  <w:footnote w:type="continuationSeparator" w:id="0">
    <w:p w14:paraId="768F6C26" w14:textId="77777777" w:rsidR="0053412F" w:rsidRDefault="0053412F" w:rsidP="003528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4478"/>
    <w:multiLevelType w:val="hybridMultilevel"/>
    <w:tmpl w:val="D0668FE2"/>
    <w:lvl w:ilvl="0" w:tplc="4AD05FD2">
      <w:start w:val="1"/>
      <w:numFmt w:val="decimal"/>
      <w:lvlText w:val="%1."/>
      <w:lvlJc w:val="left"/>
      <w:pPr>
        <w:tabs>
          <w:tab w:val="num" w:pos="720"/>
        </w:tabs>
        <w:ind w:left="720" w:hanging="360"/>
      </w:pPr>
    </w:lvl>
    <w:lvl w:ilvl="1" w:tplc="9842A384" w:tentative="1">
      <w:start w:val="1"/>
      <w:numFmt w:val="decimal"/>
      <w:lvlText w:val="%2."/>
      <w:lvlJc w:val="left"/>
      <w:pPr>
        <w:tabs>
          <w:tab w:val="num" w:pos="1440"/>
        </w:tabs>
        <w:ind w:left="1440" w:hanging="360"/>
      </w:pPr>
    </w:lvl>
    <w:lvl w:ilvl="2" w:tplc="A63E31B2" w:tentative="1">
      <w:start w:val="1"/>
      <w:numFmt w:val="decimal"/>
      <w:lvlText w:val="%3."/>
      <w:lvlJc w:val="left"/>
      <w:pPr>
        <w:tabs>
          <w:tab w:val="num" w:pos="2160"/>
        </w:tabs>
        <w:ind w:left="2160" w:hanging="360"/>
      </w:pPr>
    </w:lvl>
    <w:lvl w:ilvl="3" w:tplc="EC4A87EC" w:tentative="1">
      <w:start w:val="1"/>
      <w:numFmt w:val="decimal"/>
      <w:lvlText w:val="%4."/>
      <w:lvlJc w:val="left"/>
      <w:pPr>
        <w:tabs>
          <w:tab w:val="num" w:pos="2880"/>
        </w:tabs>
        <w:ind w:left="2880" w:hanging="360"/>
      </w:pPr>
    </w:lvl>
    <w:lvl w:ilvl="4" w:tplc="DFC665F0" w:tentative="1">
      <w:start w:val="1"/>
      <w:numFmt w:val="decimal"/>
      <w:lvlText w:val="%5."/>
      <w:lvlJc w:val="left"/>
      <w:pPr>
        <w:tabs>
          <w:tab w:val="num" w:pos="3600"/>
        </w:tabs>
        <w:ind w:left="3600" w:hanging="360"/>
      </w:pPr>
    </w:lvl>
    <w:lvl w:ilvl="5" w:tplc="3D684F18" w:tentative="1">
      <w:start w:val="1"/>
      <w:numFmt w:val="decimal"/>
      <w:lvlText w:val="%6."/>
      <w:lvlJc w:val="left"/>
      <w:pPr>
        <w:tabs>
          <w:tab w:val="num" w:pos="4320"/>
        </w:tabs>
        <w:ind w:left="4320" w:hanging="360"/>
      </w:pPr>
    </w:lvl>
    <w:lvl w:ilvl="6" w:tplc="D5781BE0" w:tentative="1">
      <w:start w:val="1"/>
      <w:numFmt w:val="decimal"/>
      <w:lvlText w:val="%7."/>
      <w:lvlJc w:val="left"/>
      <w:pPr>
        <w:tabs>
          <w:tab w:val="num" w:pos="5040"/>
        </w:tabs>
        <w:ind w:left="5040" w:hanging="360"/>
      </w:pPr>
    </w:lvl>
    <w:lvl w:ilvl="7" w:tplc="C04A4A02" w:tentative="1">
      <w:start w:val="1"/>
      <w:numFmt w:val="decimal"/>
      <w:lvlText w:val="%8."/>
      <w:lvlJc w:val="left"/>
      <w:pPr>
        <w:tabs>
          <w:tab w:val="num" w:pos="5760"/>
        </w:tabs>
        <w:ind w:left="5760" w:hanging="360"/>
      </w:pPr>
    </w:lvl>
    <w:lvl w:ilvl="8" w:tplc="9B884700" w:tentative="1">
      <w:start w:val="1"/>
      <w:numFmt w:val="decimal"/>
      <w:lvlText w:val="%9."/>
      <w:lvlJc w:val="left"/>
      <w:pPr>
        <w:tabs>
          <w:tab w:val="num" w:pos="6480"/>
        </w:tabs>
        <w:ind w:left="6480" w:hanging="360"/>
      </w:pPr>
    </w:lvl>
  </w:abstractNum>
  <w:abstractNum w:abstractNumId="1" w15:restartNumberingAfterBreak="0">
    <w:nsid w:val="06FB792C"/>
    <w:multiLevelType w:val="hybridMultilevel"/>
    <w:tmpl w:val="8A6E4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800732"/>
    <w:multiLevelType w:val="hybridMultilevel"/>
    <w:tmpl w:val="80DC1CB8"/>
    <w:lvl w:ilvl="0" w:tplc="125E023C">
      <w:start w:val="1"/>
      <w:numFmt w:val="decimal"/>
      <w:lvlText w:val="%1."/>
      <w:lvlJc w:val="left"/>
      <w:pPr>
        <w:tabs>
          <w:tab w:val="num" w:pos="720"/>
        </w:tabs>
        <w:ind w:left="720" w:hanging="360"/>
      </w:pPr>
    </w:lvl>
    <w:lvl w:ilvl="1" w:tplc="0C96383C" w:tentative="1">
      <w:start w:val="1"/>
      <w:numFmt w:val="decimal"/>
      <w:lvlText w:val="%2."/>
      <w:lvlJc w:val="left"/>
      <w:pPr>
        <w:tabs>
          <w:tab w:val="num" w:pos="1440"/>
        </w:tabs>
        <w:ind w:left="1440" w:hanging="360"/>
      </w:pPr>
    </w:lvl>
    <w:lvl w:ilvl="2" w:tplc="B5D2C04E" w:tentative="1">
      <w:start w:val="1"/>
      <w:numFmt w:val="decimal"/>
      <w:lvlText w:val="%3."/>
      <w:lvlJc w:val="left"/>
      <w:pPr>
        <w:tabs>
          <w:tab w:val="num" w:pos="2160"/>
        </w:tabs>
        <w:ind w:left="2160" w:hanging="360"/>
      </w:pPr>
    </w:lvl>
    <w:lvl w:ilvl="3" w:tplc="21E84536" w:tentative="1">
      <w:start w:val="1"/>
      <w:numFmt w:val="decimal"/>
      <w:lvlText w:val="%4."/>
      <w:lvlJc w:val="left"/>
      <w:pPr>
        <w:tabs>
          <w:tab w:val="num" w:pos="2880"/>
        </w:tabs>
        <w:ind w:left="2880" w:hanging="360"/>
      </w:pPr>
    </w:lvl>
    <w:lvl w:ilvl="4" w:tplc="7A1CFDE0" w:tentative="1">
      <w:start w:val="1"/>
      <w:numFmt w:val="decimal"/>
      <w:lvlText w:val="%5."/>
      <w:lvlJc w:val="left"/>
      <w:pPr>
        <w:tabs>
          <w:tab w:val="num" w:pos="3600"/>
        </w:tabs>
        <w:ind w:left="3600" w:hanging="360"/>
      </w:pPr>
    </w:lvl>
    <w:lvl w:ilvl="5" w:tplc="2D546070" w:tentative="1">
      <w:start w:val="1"/>
      <w:numFmt w:val="decimal"/>
      <w:lvlText w:val="%6."/>
      <w:lvlJc w:val="left"/>
      <w:pPr>
        <w:tabs>
          <w:tab w:val="num" w:pos="4320"/>
        </w:tabs>
        <w:ind w:left="4320" w:hanging="360"/>
      </w:pPr>
    </w:lvl>
    <w:lvl w:ilvl="6" w:tplc="1AF0D822" w:tentative="1">
      <w:start w:val="1"/>
      <w:numFmt w:val="decimal"/>
      <w:lvlText w:val="%7."/>
      <w:lvlJc w:val="left"/>
      <w:pPr>
        <w:tabs>
          <w:tab w:val="num" w:pos="5040"/>
        </w:tabs>
        <w:ind w:left="5040" w:hanging="360"/>
      </w:pPr>
    </w:lvl>
    <w:lvl w:ilvl="7" w:tplc="14CAF9AE" w:tentative="1">
      <w:start w:val="1"/>
      <w:numFmt w:val="decimal"/>
      <w:lvlText w:val="%8."/>
      <w:lvlJc w:val="left"/>
      <w:pPr>
        <w:tabs>
          <w:tab w:val="num" w:pos="5760"/>
        </w:tabs>
        <w:ind w:left="5760" w:hanging="360"/>
      </w:pPr>
    </w:lvl>
    <w:lvl w:ilvl="8" w:tplc="3ADECFA0" w:tentative="1">
      <w:start w:val="1"/>
      <w:numFmt w:val="decimal"/>
      <w:lvlText w:val="%9."/>
      <w:lvlJc w:val="left"/>
      <w:pPr>
        <w:tabs>
          <w:tab w:val="num" w:pos="6480"/>
        </w:tabs>
        <w:ind w:left="6480" w:hanging="360"/>
      </w:pPr>
    </w:lvl>
  </w:abstractNum>
  <w:abstractNum w:abstractNumId="3" w15:restartNumberingAfterBreak="0">
    <w:nsid w:val="63EB0D03"/>
    <w:multiLevelType w:val="hybridMultilevel"/>
    <w:tmpl w:val="A45857A0"/>
    <w:lvl w:ilvl="0" w:tplc="11FEBE52">
      <w:start w:val="1"/>
      <w:numFmt w:val="decimal"/>
      <w:lvlText w:val="%1."/>
      <w:lvlJc w:val="left"/>
      <w:pPr>
        <w:tabs>
          <w:tab w:val="num" w:pos="720"/>
        </w:tabs>
        <w:ind w:left="720" w:hanging="360"/>
      </w:pPr>
    </w:lvl>
    <w:lvl w:ilvl="1" w:tplc="E4BA5D3A" w:tentative="1">
      <w:start w:val="1"/>
      <w:numFmt w:val="decimal"/>
      <w:lvlText w:val="%2."/>
      <w:lvlJc w:val="left"/>
      <w:pPr>
        <w:tabs>
          <w:tab w:val="num" w:pos="1440"/>
        </w:tabs>
        <w:ind w:left="1440" w:hanging="360"/>
      </w:pPr>
    </w:lvl>
    <w:lvl w:ilvl="2" w:tplc="127691E6" w:tentative="1">
      <w:start w:val="1"/>
      <w:numFmt w:val="decimal"/>
      <w:lvlText w:val="%3."/>
      <w:lvlJc w:val="left"/>
      <w:pPr>
        <w:tabs>
          <w:tab w:val="num" w:pos="2160"/>
        </w:tabs>
        <w:ind w:left="2160" w:hanging="360"/>
      </w:pPr>
    </w:lvl>
    <w:lvl w:ilvl="3" w:tplc="9A54EEFA" w:tentative="1">
      <w:start w:val="1"/>
      <w:numFmt w:val="decimal"/>
      <w:lvlText w:val="%4."/>
      <w:lvlJc w:val="left"/>
      <w:pPr>
        <w:tabs>
          <w:tab w:val="num" w:pos="2880"/>
        </w:tabs>
        <w:ind w:left="2880" w:hanging="360"/>
      </w:pPr>
    </w:lvl>
    <w:lvl w:ilvl="4" w:tplc="7C2632C8" w:tentative="1">
      <w:start w:val="1"/>
      <w:numFmt w:val="decimal"/>
      <w:lvlText w:val="%5."/>
      <w:lvlJc w:val="left"/>
      <w:pPr>
        <w:tabs>
          <w:tab w:val="num" w:pos="3600"/>
        </w:tabs>
        <w:ind w:left="3600" w:hanging="360"/>
      </w:pPr>
    </w:lvl>
    <w:lvl w:ilvl="5" w:tplc="9A704342" w:tentative="1">
      <w:start w:val="1"/>
      <w:numFmt w:val="decimal"/>
      <w:lvlText w:val="%6."/>
      <w:lvlJc w:val="left"/>
      <w:pPr>
        <w:tabs>
          <w:tab w:val="num" w:pos="4320"/>
        </w:tabs>
        <w:ind w:left="4320" w:hanging="360"/>
      </w:pPr>
    </w:lvl>
    <w:lvl w:ilvl="6" w:tplc="A60235C0" w:tentative="1">
      <w:start w:val="1"/>
      <w:numFmt w:val="decimal"/>
      <w:lvlText w:val="%7."/>
      <w:lvlJc w:val="left"/>
      <w:pPr>
        <w:tabs>
          <w:tab w:val="num" w:pos="5040"/>
        </w:tabs>
        <w:ind w:left="5040" w:hanging="360"/>
      </w:pPr>
    </w:lvl>
    <w:lvl w:ilvl="7" w:tplc="7E004808" w:tentative="1">
      <w:start w:val="1"/>
      <w:numFmt w:val="decimal"/>
      <w:lvlText w:val="%8."/>
      <w:lvlJc w:val="left"/>
      <w:pPr>
        <w:tabs>
          <w:tab w:val="num" w:pos="5760"/>
        </w:tabs>
        <w:ind w:left="5760" w:hanging="360"/>
      </w:pPr>
    </w:lvl>
    <w:lvl w:ilvl="8" w:tplc="C712A2BC" w:tentative="1">
      <w:start w:val="1"/>
      <w:numFmt w:val="decimal"/>
      <w:lvlText w:val="%9."/>
      <w:lvlJc w:val="left"/>
      <w:pPr>
        <w:tabs>
          <w:tab w:val="num" w:pos="6480"/>
        </w:tabs>
        <w:ind w:left="6480" w:hanging="360"/>
      </w:pPr>
    </w:lvl>
  </w:abstractNum>
  <w:abstractNum w:abstractNumId="4" w15:restartNumberingAfterBreak="0">
    <w:nsid w:val="65B06874"/>
    <w:multiLevelType w:val="hybridMultilevel"/>
    <w:tmpl w:val="D6FE7438"/>
    <w:lvl w:ilvl="0" w:tplc="008EB94A">
      <w:start w:val="1"/>
      <w:numFmt w:val="decimal"/>
      <w:lvlText w:val="%1."/>
      <w:lvlJc w:val="left"/>
      <w:pPr>
        <w:tabs>
          <w:tab w:val="num" w:pos="720"/>
        </w:tabs>
        <w:ind w:left="720" w:hanging="360"/>
      </w:pPr>
    </w:lvl>
    <w:lvl w:ilvl="1" w:tplc="ED5A4E8A" w:tentative="1">
      <w:start w:val="1"/>
      <w:numFmt w:val="decimal"/>
      <w:lvlText w:val="%2."/>
      <w:lvlJc w:val="left"/>
      <w:pPr>
        <w:tabs>
          <w:tab w:val="num" w:pos="1440"/>
        </w:tabs>
        <w:ind w:left="1440" w:hanging="360"/>
      </w:pPr>
    </w:lvl>
    <w:lvl w:ilvl="2" w:tplc="6A20C724" w:tentative="1">
      <w:start w:val="1"/>
      <w:numFmt w:val="decimal"/>
      <w:lvlText w:val="%3."/>
      <w:lvlJc w:val="left"/>
      <w:pPr>
        <w:tabs>
          <w:tab w:val="num" w:pos="2160"/>
        </w:tabs>
        <w:ind w:left="2160" w:hanging="360"/>
      </w:pPr>
    </w:lvl>
    <w:lvl w:ilvl="3" w:tplc="6C0C6D78" w:tentative="1">
      <w:start w:val="1"/>
      <w:numFmt w:val="decimal"/>
      <w:lvlText w:val="%4."/>
      <w:lvlJc w:val="left"/>
      <w:pPr>
        <w:tabs>
          <w:tab w:val="num" w:pos="2880"/>
        </w:tabs>
        <w:ind w:left="2880" w:hanging="360"/>
      </w:pPr>
    </w:lvl>
    <w:lvl w:ilvl="4" w:tplc="343AE22E" w:tentative="1">
      <w:start w:val="1"/>
      <w:numFmt w:val="decimal"/>
      <w:lvlText w:val="%5."/>
      <w:lvlJc w:val="left"/>
      <w:pPr>
        <w:tabs>
          <w:tab w:val="num" w:pos="3600"/>
        </w:tabs>
        <w:ind w:left="3600" w:hanging="360"/>
      </w:pPr>
    </w:lvl>
    <w:lvl w:ilvl="5" w:tplc="C2C4817A" w:tentative="1">
      <w:start w:val="1"/>
      <w:numFmt w:val="decimal"/>
      <w:lvlText w:val="%6."/>
      <w:lvlJc w:val="left"/>
      <w:pPr>
        <w:tabs>
          <w:tab w:val="num" w:pos="4320"/>
        </w:tabs>
        <w:ind w:left="4320" w:hanging="360"/>
      </w:pPr>
    </w:lvl>
    <w:lvl w:ilvl="6" w:tplc="A50E8DBC" w:tentative="1">
      <w:start w:val="1"/>
      <w:numFmt w:val="decimal"/>
      <w:lvlText w:val="%7."/>
      <w:lvlJc w:val="left"/>
      <w:pPr>
        <w:tabs>
          <w:tab w:val="num" w:pos="5040"/>
        </w:tabs>
        <w:ind w:left="5040" w:hanging="360"/>
      </w:pPr>
    </w:lvl>
    <w:lvl w:ilvl="7" w:tplc="D3F882C2" w:tentative="1">
      <w:start w:val="1"/>
      <w:numFmt w:val="decimal"/>
      <w:lvlText w:val="%8."/>
      <w:lvlJc w:val="left"/>
      <w:pPr>
        <w:tabs>
          <w:tab w:val="num" w:pos="5760"/>
        </w:tabs>
        <w:ind w:left="5760" w:hanging="360"/>
      </w:pPr>
    </w:lvl>
    <w:lvl w:ilvl="8" w:tplc="D14AC040" w:tentative="1">
      <w:start w:val="1"/>
      <w:numFmt w:val="decimal"/>
      <w:lvlText w:val="%9."/>
      <w:lvlJc w:val="left"/>
      <w:pPr>
        <w:tabs>
          <w:tab w:val="num" w:pos="6480"/>
        </w:tabs>
        <w:ind w:left="6480" w:hanging="360"/>
      </w:pPr>
    </w:lvl>
  </w:abstractNum>
  <w:num w:numId="1" w16cid:durableId="436561833">
    <w:abstractNumId w:val="4"/>
  </w:num>
  <w:num w:numId="2" w16cid:durableId="652754383">
    <w:abstractNumId w:val="0"/>
  </w:num>
  <w:num w:numId="3" w16cid:durableId="493306515">
    <w:abstractNumId w:val="2"/>
  </w:num>
  <w:num w:numId="4" w16cid:durableId="1906378603">
    <w:abstractNumId w:val="3"/>
  </w:num>
  <w:num w:numId="5" w16cid:durableId="10733525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766"/>
    <w:rsid w:val="00023976"/>
    <w:rsid w:val="0004013A"/>
    <w:rsid w:val="00056A13"/>
    <w:rsid w:val="000764BB"/>
    <w:rsid w:val="000F039E"/>
    <w:rsid w:val="0012022D"/>
    <w:rsid w:val="00156222"/>
    <w:rsid w:val="001C5A1F"/>
    <w:rsid w:val="001E25BB"/>
    <w:rsid w:val="001E30A8"/>
    <w:rsid w:val="0023377B"/>
    <w:rsid w:val="00236ADC"/>
    <w:rsid w:val="002428EB"/>
    <w:rsid w:val="00260B24"/>
    <w:rsid w:val="00260D34"/>
    <w:rsid w:val="0026215A"/>
    <w:rsid w:val="002624D3"/>
    <w:rsid w:val="00272E60"/>
    <w:rsid w:val="00295E99"/>
    <w:rsid w:val="002C609B"/>
    <w:rsid w:val="002D0B17"/>
    <w:rsid w:val="00307923"/>
    <w:rsid w:val="00307A08"/>
    <w:rsid w:val="0032239A"/>
    <w:rsid w:val="00325424"/>
    <w:rsid w:val="00352885"/>
    <w:rsid w:val="003F2056"/>
    <w:rsid w:val="00411F67"/>
    <w:rsid w:val="0042741A"/>
    <w:rsid w:val="00445268"/>
    <w:rsid w:val="004475F8"/>
    <w:rsid w:val="004753A1"/>
    <w:rsid w:val="00475871"/>
    <w:rsid w:val="00475C0A"/>
    <w:rsid w:val="004A201B"/>
    <w:rsid w:val="004B271B"/>
    <w:rsid w:val="004B5C86"/>
    <w:rsid w:val="004C525B"/>
    <w:rsid w:val="004D694B"/>
    <w:rsid w:val="004E731B"/>
    <w:rsid w:val="00501DA9"/>
    <w:rsid w:val="0050682B"/>
    <w:rsid w:val="00522999"/>
    <w:rsid w:val="0053412F"/>
    <w:rsid w:val="005526D1"/>
    <w:rsid w:val="00554F23"/>
    <w:rsid w:val="00574ED5"/>
    <w:rsid w:val="005850F4"/>
    <w:rsid w:val="005D6D2B"/>
    <w:rsid w:val="005F14B1"/>
    <w:rsid w:val="00610C9B"/>
    <w:rsid w:val="006203F4"/>
    <w:rsid w:val="00646961"/>
    <w:rsid w:val="00661837"/>
    <w:rsid w:val="006B23A1"/>
    <w:rsid w:val="006C2B55"/>
    <w:rsid w:val="006E2DE1"/>
    <w:rsid w:val="00705FCB"/>
    <w:rsid w:val="00787C02"/>
    <w:rsid w:val="00791C3B"/>
    <w:rsid w:val="007932B6"/>
    <w:rsid w:val="00796CB5"/>
    <w:rsid w:val="007C1258"/>
    <w:rsid w:val="007C290F"/>
    <w:rsid w:val="007E3E50"/>
    <w:rsid w:val="007F6D4A"/>
    <w:rsid w:val="00821643"/>
    <w:rsid w:val="008331EF"/>
    <w:rsid w:val="0084749B"/>
    <w:rsid w:val="00874A6C"/>
    <w:rsid w:val="008C0FD2"/>
    <w:rsid w:val="008E1732"/>
    <w:rsid w:val="00932B8E"/>
    <w:rsid w:val="009455FA"/>
    <w:rsid w:val="00953FE7"/>
    <w:rsid w:val="00976756"/>
    <w:rsid w:val="009C5E16"/>
    <w:rsid w:val="009E3475"/>
    <w:rsid w:val="009E4562"/>
    <w:rsid w:val="009F00A4"/>
    <w:rsid w:val="00A175D3"/>
    <w:rsid w:val="00A23BCE"/>
    <w:rsid w:val="00A32893"/>
    <w:rsid w:val="00A74FD6"/>
    <w:rsid w:val="00A8080E"/>
    <w:rsid w:val="00AB2347"/>
    <w:rsid w:val="00AD2BFB"/>
    <w:rsid w:val="00AE3D4F"/>
    <w:rsid w:val="00AF03AE"/>
    <w:rsid w:val="00B143DB"/>
    <w:rsid w:val="00B14ECC"/>
    <w:rsid w:val="00B17AF2"/>
    <w:rsid w:val="00B4618C"/>
    <w:rsid w:val="00B823A6"/>
    <w:rsid w:val="00B97766"/>
    <w:rsid w:val="00BA32AD"/>
    <w:rsid w:val="00BC576F"/>
    <w:rsid w:val="00BD03B6"/>
    <w:rsid w:val="00C050CF"/>
    <w:rsid w:val="00C05F15"/>
    <w:rsid w:val="00C16111"/>
    <w:rsid w:val="00C1779B"/>
    <w:rsid w:val="00C52FE9"/>
    <w:rsid w:val="00C64E73"/>
    <w:rsid w:val="00C97EC0"/>
    <w:rsid w:val="00CB5966"/>
    <w:rsid w:val="00CF0F7D"/>
    <w:rsid w:val="00CF27C2"/>
    <w:rsid w:val="00CF65AC"/>
    <w:rsid w:val="00D173E4"/>
    <w:rsid w:val="00D30898"/>
    <w:rsid w:val="00D3150A"/>
    <w:rsid w:val="00D752D9"/>
    <w:rsid w:val="00D963C6"/>
    <w:rsid w:val="00DB361C"/>
    <w:rsid w:val="00DC4300"/>
    <w:rsid w:val="00DD25A8"/>
    <w:rsid w:val="00DE0E70"/>
    <w:rsid w:val="00E54318"/>
    <w:rsid w:val="00E73B1C"/>
    <w:rsid w:val="00E80C75"/>
    <w:rsid w:val="00E82746"/>
    <w:rsid w:val="00E93A1A"/>
    <w:rsid w:val="00EC3EE2"/>
    <w:rsid w:val="00EF59D6"/>
    <w:rsid w:val="00F17A7B"/>
    <w:rsid w:val="00F224FD"/>
    <w:rsid w:val="00F33CBE"/>
    <w:rsid w:val="00F87F33"/>
    <w:rsid w:val="00FB1B16"/>
    <w:rsid w:val="00FD4BEF"/>
    <w:rsid w:val="00FE359A"/>
    <w:rsid w:val="00FF476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909DE"/>
  <w15:chartTrackingRefBased/>
  <w15:docId w15:val="{CD6EB089-A207-462C-AF9A-2878AFD44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2DE1"/>
    <w:pPr>
      <w:keepNext/>
      <w:keepLines/>
      <w:spacing w:before="240" w:after="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C12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C12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2542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2542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B361C"/>
    <w:pPr>
      <w:spacing w:after="0" w:line="240" w:lineRule="auto"/>
    </w:pPr>
    <w:rPr>
      <w:rFonts w:eastAsiaTheme="minorEastAsia"/>
    </w:rPr>
  </w:style>
  <w:style w:type="character" w:customStyle="1" w:styleId="NoSpacingChar">
    <w:name w:val="No Spacing Char"/>
    <w:basedOn w:val="DefaultParagraphFont"/>
    <w:link w:val="NoSpacing"/>
    <w:uiPriority w:val="1"/>
    <w:rsid w:val="00DB361C"/>
    <w:rPr>
      <w:rFonts w:eastAsiaTheme="minorEastAsia"/>
    </w:rPr>
  </w:style>
  <w:style w:type="paragraph" w:customStyle="1" w:styleId="Standard">
    <w:name w:val="Standard"/>
    <w:rsid w:val="00DB361C"/>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character" w:styleId="Strong">
    <w:name w:val="Strong"/>
    <w:basedOn w:val="DefaultParagraphFont"/>
    <w:uiPriority w:val="22"/>
    <w:qFormat/>
    <w:rsid w:val="00F87F33"/>
    <w:rPr>
      <w:b/>
      <w:bCs/>
    </w:rPr>
  </w:style>
  <w:style w:type="character" w:customStyle="1" w:styleId="Heading1Char">
    <w:name w:val="Heading 1 Char"/>
    <w:basedOn w:val="DefaultParagraphFont"/>
    <w:link w:val="Heading1"/>
    <w:uiPriority w:val="9"/>
    <w:rsid w:val="006E2DE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C125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C12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2542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25424"/>
    <w:rPr>
      <w:rFonts w:asciiTheme="majorHAnsi" w:eastAsiaTheme="majorEastAsia" w:hAnsiTheme="majorHAnsi" w:cstheme="majorBidi"/>
      <w:color w:val="2F5496" w:themeColor="accent1" w:themeShade="BF"/>
    </w:rPr>
  </w:style>
  <w:style w:type="paragraph" w:styleId="Caption">
    <w:name w:val="caption"/>
    <w:basedOn w:val="Normal"/>
    <w:next w:val="Normal"/>
    <w:uiPriority w:val="35"/>
    <w:unhideWhenUsed/>
    <w:qFormat/>
    <w:rsid w:val="0035288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52885"/>
    <w:pPr>
      <w:spacing w:after="0"/>
    </w:pPr>
  </w:style>
  <w:style w:type="character" w:styleId="Hyperlink">
    <w:name w:val="Hyperlink"/>
    <w:basedOn w:val="DefaultParagraphFont"/>
    <w:uiPriority w:val="99"/>
    <w:unhideWhenUsed/>
    <w:rsid w:val="00352885"/>
    <w:rPr>
      <w:color w:val="0563C1" w:themeColor="hyperlink"/>
      <w:u w:val="single"/>
    </w:rPr>
  </w:style>
  <w:style w:type="paragraph" w:styleId="Header">
    <w:name w:val="header"/>
    <w:basedOn w:val="Normal"/>
    <w:link w:val="HeaderChar"/>
    <w:uiPriority w:val="99"/>
    <w:unhideWhenUsed/>
    <w:rsid w:val="003528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2885"/>
  </w:style>
  <w:style w:type="paragraph" w:styleId="Footer">
    <w:name w:val="footer"/>
    <w:basedOn w:val="Normal"/>
    <w:link w:val="FooterChar"/>
    <w:uiPriority w:val="99"/>
    <w:unhideWhenUsed/>
    <w:rsid w:val="003528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2885"/>
  </w:style>
  <w:style w:type="paragraph" w:styleId="TOCHeading">
    <w:name w:val="TOC Heading"/>
    <w:basedOn w:val="Heading1"/>
    <w:next w:val="Normal"/>
    <w:uiPriority w:val="39"/>
    <w:unhideWhenUsed/>
    <w:qFormat/>
    <w:rsid w:val="00FD4BEF"/>
    <w:pPr>
      <w:outlineLvl w:val="9"/>
    </w:pPr>
  </w:style>
  <w:style w:type="paragraph" w:styleId="TOC1">
    <w:name w:val="toc 1"/>
    <w:basedOn w:val="Normal"/>
    <w:next w:val="Normal"/>
    <w:autoRedefine/>
    <w:uiPriority w:val="39"/>
    <w:unhideWhenUsed/>
    <w:rsid w:val="00A74FD6"/>
    <w:pPr>
      <w:spacing w:after="100"/>
    </w:pPr>
    <w:rPr>
      <w:b/>
      <w:sz w:val="28"/>
    </w:rPr>
  </w:style>
  <w:style w:type="paragraph" w:styleId="TOC2">
    <w:name w:val="toc 2"/>
    <w:basedOn w:val="Normal"/>
    <w:next w:val="Normal"/>
    <w:autoRedefine/>
    <w:uiPriority w:val="39"/>
    <w:unhideWhenUsed/>
    <w:rsid w:val="000F039E"/>
    <w:pPr>
      <w:spacing w:after="100"/>
      <w:ind w:left="220"/>
    </w:pPr>
    <w:rPr>
      <w:b/>
    </w:rPr>
  </w:style>
  <w:style w:type="paragraph" w:styleId="TOC3">
    <w:name w:val="toc 3"/>
    <w:basedOn w:val="Normal"/>
    <w:next w:val="Normal"/>
    <w:autoRedefine/>
    <w:uiPriority w:val="39"/>
    <w:unhideWhenUsed/>
    <w:rsid w:val="00FD4BEF"/>
    <w:pPr>
      <w:spacing w:after="100"/>
      <w:ind w:left="440"/>
    </w:pPr>
  </w:style>
  <w:style w:type="paragraph" w:styleId="Bibliography">
    <w:name w:val="Bibliography"/>
    <w:basedOn w:val="Normal"/>
    <w:next w:val="Normal"/>
    <w:uiPriority w:val="37"/>
    <w:unhideWhenUsed/>
    <w:rsid w:val="00B17AF2"/>
  </w:style>
  <w:style w:type="paragraph" w:styleId="NormalWeb">
    <w:name w:val="Normal (Web)"/>
    <w:basedOn w:val="Normal"/>
    <w:uiPriority w:val="99"/>
    <w:unhideWhenUsed/>
    <w:rsid w:val="004B271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823A6"/>
    <w:pPr>
      <w:ind w:left="720"/>
      <w:contextualSpacing/>
    </w:pPr>
  </w:style>
  <w:style w:type="paragraph" w:styleId="TOC4">
    <w:name w:val="toc 4"/>
    <w:basedOn w:val="Normal"/>
    <w:next w:val="Normal"/>
    <w:autoRedefine/>
    <w:uiPriority w:val="39"/>
    <w:unhideWhenUsed/>
    <w:rsid w:val="00A74FD6"/>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70654">
      <w:bodyDiv w:val="1"/>
      <w:marLeft w:val="0"/>
      <w:marRight w:val="0"/>
      <w:marTop w:val="0"/>
      <w:marBottom w:val="0"/>
      <w:divBdr>
        <w:top w:val="none" w:sz="0" w:space="0" w:color="auto"/>
        <w:left w:val="none" w:sz="0" w:space="0" w:color="auto"/>
        <w:bottom w:val="none" w:sz="0" w:space="0" w:color="auto"/>
        <w:right w:val="none" w:sz="0" w:space="0" w:color="auto"/>
      </w:divBdr>
    </w:div>
    <w:div w:id="32192060">
      <w:bodyDiv w:val="1"/>
      <w:marLeft w:val="0"/>
      <w:marRight w:val="0"/>
      <w:marTop w:val="0"/>
      <w:marBottom w:val="0"/>
      <w:divBdr>
        <w:top w:val="none" w:sz="0" w:space="0" w:color="auto"/>
        <w:left w:val="none" w:sz="0" w:space="0" w:color="auto"/>
        <w:bottom w:val="none" w:sz="0" w:space="0" w:color="auto"/>
        <w:right w:val="none" w:sz="0" w:space="0" w:color="auto"/>
      </w:divBdr>
    </w:div>
    <w:div w:id="35931755">
      <w:bodyDiv w:val="1"/>
      <w:marLeft w:val="0"/>
      <w:marRight w:val="0"/>
      <w:marTop w:val="0"/>
      <w:marBottom w:val="0"/>
      <w:divBdr>
        <w:top w:val="none" w:sz="0" w:space="0" w:color="auto"/>
        <w:left w:val="none" w:sz="0" w:space="0" w:color="auto"/>
        <w:bottom w:val="none" w:sz="0" w:space="0" w:color="auto"/>
        <w:right w:val="none" w:sz="0" w:space="0" w:color="auto"/>
      </w:divBdr>
    </w:div>
    <w:div w:id="61486285">
      <w:bodyDiv w:val="1"/>
      <w:marLeft w:val="0"/>
      <w:marRight w:val="0"/>
      <w:marTop w:val="0"/>
      <w:marBottom w:val="0"/>
      <w:divBdr>
        <w:top w:val="none" w:sz="0" w:space="0" w:color="auto"/>
        <w:left w:val="none" w:sz="0" w:space="0" w:color="auto"/>
        <w:bottom w:val="none" w:sz="0" w:space="0" w:color="auto"/>
        <w:right w:val="none" w:sz="0" w:space="0" w:color="auto"/>
      </w:divBdr>
    </w:div>
    <w:div w:id="77679015">
      <w:bodyDiv w:val="1"/>
      <w:marLeft w:val="0"/>
      <w:marRight w:val="0"/>
      <w:marTop w:val="0"/>
      <w:marBottom w:val="0"/>
      <w:divBdr>
        <w:top w:val="none" w:sz="0" w:space="0" w:color="auto"/>
        <w:left w:val="none" w:sz="0" w:space="0" w:color="auto"/>
        <w:bottom w:val="none" w:sz="0" w:space="0" w:color="auto"/>
        <w:right w:val="none" w:sz="0" w:space="0" w:color="auto"/>
      </w:divBdr>
    </w:div>
    <w:div w:id="82267793">
      <w:bodyDiv w:val="1"/>
      <w:marLeft w:val="0"/>
      <w:marRight w:val="0"/>
      <w:marTop w:val="0"/>
      <w:marBottom w:val="0"/>
      <w:divBdr>
        <w:top w:val="none" w:sz="0" w:space="0" w:color="auto"/>
        <w:left w:val="none" w:sz="0" w:space="0" w:color="auto"/>
        <w:bottom w:val="none" w:sz="0" w:space="0" w:color="auto"/>
        <w:right w:val="none" w:sz="0" w:space="0" w:color="auto"/>
      </w:divBdr>
    </w:div>
    <w:div w:id="118646629">
      <w:bodyDiv w:val="1"/>
      <w:marLeft w:val="0"/>
      <w:marRight w:val="0"/>
      <w:marTop w:val="0"/>
      <w:marBottom w:val="0"/>
      <w:divBdr>
        <w:top w:val="none" w:sz="0" w:space="0" w:color="auto"/>
        <w:left w:val="none" w:sz="0" w:space="0" w:color="auto"/>
        <w:bottom w:val="none" w:sz="0" w:space="0" w:color="auto"/>
        <w:right w:val="none" w:sz="0" w:space="0" w:color="auto"/>
      </w:divBdr>
    </w:div>
    <w:div w:id="146290671">
      <w:bodyDiv w:val="1"/>
      <w:marLeft w:val="0"/>
      <w:marRight w:val="0"/>
      <w:marTop w:val="0"/>
      <w:marBottom w:val="0"/>
      <w:divBdr>
        <w:top w:val="none" w:sz="0" w:space="0" w:color="auto"/>
        <w:left w:val="none" w:sz="0" w:space="0" w:color="auto"/>
        <w:bottom w:val="none" w:sz="0" w:space="0" w:color="auto"/>
        <w:right w:val="none" w:sz="0" w:space="0" w:color="auto"/>
      </w:divBdr>
    </w:div>
    <w:div w:id="146748576">
      <w:bodyDiv w:val="1"/>
      <w:marLeft w:val="0"/>
      <w:marRight w:val="0"/>
      <w:marTop w:val="0"/>
      <w:marBottom w:val="0"/>
      <w:divBdr>
        <w:top w:val="none" w:sz="0" w:space="0" w:color="auto"/>
        <w:left w:val="none" w:sz="0" w:space="0" w:color="auto"/>
        <w:bottom w:val="none" w:sz="0" w:space="0" w:color="auto"/>
        <w:right w:val="none" w:sz="0" w:space="0" w:color="auto"/>
      </w:divBdr>
    </w:div>
    <w:div w:id="166672106">
      <w:bodyDiv w:val="1"/>
      <w:marLeft w:val="0"/>
      <w:marRight w:val="0"/>
      <w:marTop w:val="0"/>
      <w:marBottom w:val="0"/>
      <w:divBdr>
        <w:top w:val="none" w:sz="0" w:space="0" w:color="auto"/>
        <w:left w:val="none" w:sz="0" w:space="0" w:color="auto"/>
        <w:bottom w:val="none" w:sz="0" w:space="0" w:color="auto"/>
        <w:right w:val="none" w:sz="0" w:space="0" w:color="auto"/>
      </w:divBdr>
    </w:div>
    <w:div w:id="179662969">
      <w:bodyDiv w:val="1"/>
      <w:marLeft w:val="0"/>
      <w:marRight w:val="0"/>
      <w:marTop w:val="0"/>
      <w:marBottom w:val="0"/>
      <w:divBdr>
        <w:top w:val="none" w:sz="0" w:space="0" w:color="auto"/>
        <w:left w:val="none" w:sz="0" w:space="0" w:color="auto"/>
        <w:bottom w:val="none" w:sz="0" w:space="0" w:color="auto"/>
        <w:right w:val="none" w:sz="0" w:space="0" w:color="auto"/>
      </w:divBdr>
    </w:div>
    <w:div w:id="201020031">
      <w:bodyDiv w:val="1"/>
      <w:marLeft w:val="0"/>
      <w:marRight w:val="0"/>
      <w:marTop w:val="0"/>
      <w:marBottom w:val="0"/>
      <w:divBdr>
        <w:top w:val="none" w:sz="0" w:space="0" w:color="auto"/>
        <w:left w:val="none" w:sz="0" w:space="0" w:color="auto"/>
        <w:bottom w:val="none" w:sz="0" w:space="0" w:color="auto"/>
        <w:right w:val="none" w:sz="0" w:space="0" w:color="auto"/>
      </w:divBdr>
    </w:div>
    <w:div w:id="210965621">
      <w:bodyDiv w:val="1"/>
      <w:marLeft w:val="0"/>
      <w:marRight w:val="0"/>
      <w:marTop w:val="0"/>
      <w:marBottom w:val="0"/>
      <w:divBdr>
        <w:top w:val="none" w:sz="0" w:space="0" w:color="auto"/>
        <w:left w:val="none" w:sz="0" w:space="0" w:color="auto"/>
        <w:bottom w:val="none" w:sz="0" w:space="0" w:color="auto"/>
        <w:right w:val="none" w:sz="0" w:space="0" w:color="auto"/>
      </w:divBdr>
    </w:div>
    <w:div w:id="394938417">
      <w:bodyDiv w:val="1"/>
      <w:marLeft w:val="0"/>
      <w:marRight w:val="0"/>
      <w:marTop w:val="0"/>
      <w:marBottom w:val="0"/>
      <w:divBdr>
        <w:top w:val="none" w:sz="0" w:space="0" w:color="auto"/>
        <w:left w:val="none" w:sz="0" w:space="0" w:color="auto"/>
        <w:bottom w:val="none" w:sz="0" w:space="0" w:color="auto"/>
        <w:right w:val="none" w:sz="0" w:space="0" w:color="auto"/>
      </w:divBdr>
    </w:div>
    <w:div w:id="414598729">
      <w:bodyDiv w:val="1"/>
      <w:marLeft w:val="0"/>
      <w:marRight w:val="0"/>
      <w:marTop w:val="0"/>
      <w:marBottom w:val="0"/>
      <w:divBdr>
        <w:top w:val="none" w:sz="0" w:space="0" w:color="auto"/>
        <w:left w:val="none" w:sz="0" w:space="0" w:color="auto"/>
        <w:bottom w:val="none" w:sz="0" w:space="0" w:color="auto"/>
        <w:right w:val="none" w:sz="0" w:space="0" w:color="auto"/>
      </w:divBdr>
      <w:divsChild>
        <w:div w:id="1027948759">
          <w:marLeft w:val="835"/>
          <w:marRight w:val="0"/>
          <w:marTop w:val="269"/>
          <w:marBottom w:val="0"/>
          <w:divBdr>
            <w:top w:val="none" w:sz="0" w:space="0" w:color="auto"/>
            <w:left w:val="none" w:sz="0" w:space="0" w:color="auto"/>
            <w:bottom w:val="none" w:sz="0" w:space="0" w:color="auto"/>
            <w:right w:val="none" w:sz="0" w:space="0" w:color="auto"/>
          </w:divBdr>
        </w:div>
      </w:divsChild>
    </w:div>
    <w:div w:id="489950979">
      <w:bodyDiv w:val="1"/>
      <w:marLeft w:val="0"/>
      <w:marRight w:val="0"/>
      <w:marTop w:val="0"/>
      <w:marBottom w:val="0"/>
      <w:divBdr>
        <w:top w:val="none" w:sz="0" w:space="0" w:color="auto"/>
        <w:left w:val="none" w:sz="0" w:space="0" w:color="auto"/>
        <w:bottom w:val="none" w:sz="0" w:space="0" w:color="auto"/>
        <w:right w:val="none" w:sz="0" w:space="0" w:color="auto"/>
      </w:divBdr>
    </w:div>
    <w:div w:id="511384195">
      <w:bodyDiv w:val="1"/>
      <w:marLeft w:val="0"/>
      <w:marRight w:val="0"/>
      <w:marTop w:val="0"/>
      <w:marBottom w:val="0"/>
      <w:divBdr>
        <w:top w:val="none" w:sz="0" w:space="0" w:color="auto"/>
        <w:left w:val="none" w:sz="0" w:space="0" w:color="auto"/>
        <w:bottom w:val="none" w:sz="0" w:space="0" w:color="auto"/>
        <w:right w:val="none" w:sz="0" w:space="0" w:color="auto"/>
      </w:divBdr>
    </w:div>
    <w:div w:id="521404709">
      <w:bodyDiv w:val="1"/>
      <w:marLeft w:val="0"/>
      <w:marRight w:val="0"/>
      <w:marTop w:val="0"/>
      <w:marBottom w:val="0"/>
      <w:divBdr>
        <w:top w:val="none" w:sz="0" w:space="0" w:color="auto"/>
        <w:left w:val="none" w:sz="0" w:space="0" w:color="auto"/>
        <w:bottom w:val="none" w:sz="0" w:space="0" w:color="auto"/>
        <w:right w:val="none" w:sz="0" w:space="0" w:color="auto"/>
      </w:divBdr>
    </w:div>
    <w:div w:id="556359696">
      <w:bodyDiv w:val="1"/>
      <w:marLeft w:val="0"/>
      <w:marRight w:val="0"/>
      <w:marTop w:val="0"/>
      <w:marBottom w:val="0"/>
      <w:divBdr>
        <w:top w:val="none" w:sz="0" w:space="0" w:color="auto"/>
        <w:left w:val="none" w:sz="0" w:space="0" w:color="auto"/>
        <w:bottom w:val="none" w:sz="0" w:space="0" w:color="auto"/>
        <w:right w:val="none" w:sz="0" w:space="0" w:color="auto"/>
      </w:divBdr>
    </w:div>
    <w:div w:id="560136587">
      <w:bodyDiv w:val="1"/>
      <w:marLeft w:val="0"/>
      <w:marRight w:val="0"/>
      <w:marTop w:val="0"/>
      <w:marBottom w:val="0"/>
      <w:divBdr>
        <w:top w:val="none" w:sz="0" w:space="0" w:color="auto"/>
        <w:left w:val="none" w:sz="0" w:space="0" w:color="auto"/>
        <w:bottom w:val="none" w:sz="0" w:space="0" w:color="auto"/>
        <w:right w:val="none" w:sz="0" w:space="0" w:color="auto"/>
      </w:divBdr>
    </w:div>
    <w:div w:id="565191901">
      <w:bodyDiv w:val="1"/>
      <w:marLeft w:val="0"/>
      <w:marRight w:val="0"/>
      <w:marTop w:val="0"/>
      <w:marBottom w:val="0"/>
      <w:divBdr>
        <w:top w:val="none" w:sz="0" w:space="0" w:color="auto"/>
        <w:left w:val="none" w:sz="0" w:space="0" w:color="auto"/>
        <w:bottom w:val="none" w:sz="0" w:space="0" w:color="auto"/>
        <w:right w:val="none" w:sz="0" w:space="0" w:color="auto"/>
      </w:divBdr>
    </w:div>
    <w:div w:id="594825435">
      <w:bodyDiv w:val="1"/>
      <w:marLeft w:val="0"/>
      <w:marRight w:val="0"/>
      <w:marTop w:val="0"/>
      <w:marBottom w:val="0"/>
      <w:divBdr>
        <w:top w:val="none" w:sz="0" w:space="0" w:color="auto"/>
        <w:left w:val="none" w:sz="0" w:space="0" w:color="auto"/>
        <w:bottom w:val="none" w:sz="0" w:space="0" w:color="auto"/>
        <w:right w:val="none" w:sz="0" w:space="0" w:color="auto"/>
      </w:divBdr>
    </w:div>
    <w:div w:id="614597848">
      <w:bodyDiv w:val="1"/>
      <w:marLeft w:val="0"/>
      <w:marRight w:val="0"/>
      <w:marTop w:val="0"/>
      <w:marBottom w:val="0"/>
      <w:divBdr>
        <w:top w:val="none" w:sz="0" w:space="0" w:color="auto"/>
        <w:left w:val="none" w:sz="0" w:space="0" w:color="auto"/>
        <w:bottom w:val="none" w:sz="0" w:space="0" w:color="auto"/>
        <w:right w:val="none" w:sz="0" w:space="0" w:color="auto"/>
      </w:divBdr>
    </w:div>
    <w:div w:id="622542746">
      <w:bodyDiv w:val="1"/>
      <w:marLeft w:val="0"/>
      <w:marRight w:val="0"/>
      <w:marTop w:val="0"/>
      <w:marBottom w:val="0"/>
      <w:divBdr>
        <w:top w:val="none" w:sz="0" w:space="0" w:color="auto"/>
        <w:left w:val="none" w:sz="0" w:space="0" w:color="auto"/>
        <w:bottom w:val="none" w:sz="0" w:space="0" w:color="auto"/>
        <w:right w:val="none" w:sz="0" w:space="0" w:color="auto"/>
      </w:divBdr>
    </w:div>
    <w:div w:id="629284067">
      <w:bodyDiv w:val="1"/>
      <w:marLeft w:val="0"/>
      <w:marRight w:val="0"/>
      <w:marTop w:val="0"/>
      <w:marBottom w:val="0"/>
      <w:divBdr>
        <w:top w:val="none" w:sz="0" w:space="0" w:color="auto"/>
        <w:left w:val="none" w:sz="0" w:space="0" w:color="auto"/>
        <w:bottom w:val="none" w:sz="0" w:space="0" w:color="auto"/>
        <w:right w:val="none" w:sz="0" w:space="0" w:color="auto"/>
      </w:divBdr>
    </w:div>
    <w:div w:id="633873325">
      <w:bodyDiv w:val="1"/>
      <w:marLeft w:val="0"/>
      <w:marRight w:val="0"/>
      <w:marTop w:val="0"/>
      <w:marBottom w:val="0"/>
      <w:divBdr>
        <w:top w:val="none" w:sz="0" w:space="0" w:color="auto"/>
        <w:left w:val="none" w:sz="0" w:space="0" w:color="auto"/>
        <w:bottom w:val="none" w:sz="0" w:space="0" w:color="auto"/>
        <w:right w:val="none" w:sz="0" w:space="0" w:color="auto"/>
      </w:divBdr>
      <w:divsChild>
        <w:div w:id="1178232924">
          <w:marLeft w:val="835"/>
          <w:marRight w:val="0"/>
          <w:marTop w:val="269"/>
          <w:marBottom w:val="0"/>
          <w:divBdr>
            <w:top w:val="none" w:sz="0" w:space="0" w:color="auto"/>
            <w:left w:val="none" w:sz="0" w:space="0" w:color="auto"/>
            <w:bottom w:val="none" w:sz="0" w:space="0" w:color="auto"/>
            <w:right w:val="none" w:sz="0" w:space="0" w:color="auto"/>
          </w:divBdr>
        </w:div>
      </w:divsChild>
    </w:div>
    <w:div w:id="635834930">
      <w:bodyDiv w:val="1"/>
      <w:marLeft w:val="0"/>
      <w:marRight w:val="0"/>
      <w:marTop w:val="0"/>
      <w:marBottom w:val="0"/>
      <w:divBdr>
        <w:top w:val="none" w:sz="0" w:space="0" w:color="auto"/>
        <w:left w:val="none" w:sz="0" w:space="0" w:color="auto"/>
        <w:bottom w:val="none" w:sz="0" w:space="0" w:color="auto"/>
        <w:right w:val="none" w:sz="0" w:space="0" w:color="auto"/>
      </w:divBdr>
    </w:div>
    <w:div w:id="820659324">
      <w:bodyDiv w:val="1"/>
      <w:marLeft w:val="0"/>
      <w:marRight w:val="0"/>
      <w:marTop w:val="0"/>
      <w:marBottom w:val="0"/>
      <w:divBdr>
        <w:top w:val="none" w:sz="0" w:space="0" w:color="auto"/>
        <w:left w:val="none" w:sz="0" w:space="0" w:color="auto"/>
        <w:bottom w:val="none" w:sz="0" w:space="0" w:color="auto"/>
        <w:right w:val="none" w:sz="0" w:space="0" w:color="auto"/>
      </w:divBdr>
    </w:div>
    <w:div w:id="827601514">
      <w:bodyDiv w:val="1"/>
      <w:marLeft w:val="0"/>
      <w:marRight w:val="0"/>
      <w:marTop w:val="0"/>
      <w:marBottom w:val="0"/>
      <w:divBdr>
        <w:top w:val="none" w:sz="0" w:space="0" w:color="auto"/>
        <w:left w:val="none" w:sz="0" w:space="0" w:color="auto"/>
        <w:bottom w:val="none" w:sz="0" w:space="0" w:color="auto"/>
        <w:right w:val="none" w:sz="0" w:space="0" w:color="auto"/>
      </w:divBdr>
    </w:div>
    <w:div w:id="860095151">
      <w:bodyDiv w:val="1"/>
      <w:marLeft w:val="0"/>
      <w:marRight w:val="0"/>
      <w:marTop w:val="0"/>
      <w:marBottom w:val="0"/>
      <w:divBdr>
        <w:top w:val="none" w:sz="0" w:space="0" w:color="auto"/>
        <w:left w:val="none" w:sz="0" w:space="0" w:color="auto"/>
        <w:bottom w:val="none" w:sz="0" w:space="0" w:color="auto"/>
        <w:right w:val="none" w:sz="0" w:space="0" w:color="auto"/>
      </w:divBdr>
    </w:div>
    <w:div w:id="869412035">
      <w:bodyDiv w:val="1"/>
      <w:marLeft w:val="0"/>
      <w:marRight w:val="0"/>
      <w:marTop w:val="0"/>
      <w:marBottom w:val="0"/>
      <w:divBdr>
        <w:top w:val="none" w:sz="0" w:space="0" w:color="auto"/>
        <w:left w:val="none" w:sz="0" w:space="0" w:color="auto"/>
        <w:bottom w:val="none" w:sz="0" w:space="0" w:color="auto"/>
        <w:right w:val="none" w:sz="0" w:space="0" w:color="auto"/>
      </w:divBdr>
    </w:div>
    <w:div w:id="926576871">
      <w:bodyDiv w:val="1"/>
      <w:marLeft w:val="0"/>
      <w:marRight w:val="0"/>
      <w:marTop w:val="0"/>
      <w:marBottom w:val="0"/>
      <w:divBdr>
        <w:top w:val="none" w:sz="0" w:space="0" w:color="auto"/>
        <w:left w:val="none" w:sz="0" w:space="0" w:color="auto"/>
        <w:bottom w:val="none" w:sz="0" w:space="0" w:color="auto"/>
        <w:right w:val="none" w:sz="0" w:space="0" w:color="auto"/>
      </w:divBdr>
      <w:divsChild>
        <w:div w:id="1309482554">
          <w:marLeft w:val="835"/>
          <w:marRight w:val="0"/>
          <w:marTop w:val="269"/>
          <w:marBottom w:val="0"/>
          <w:divBdr>
            <w:top w:val="none" w:sz="0" w:space="0" w:color="auto"/>
            <w:left w:val="none" w:sz="0" w:space="0" w:color="auto"/>
            <w:bottom w:val="none" w:sz="0" w:space="0" w:color="auto"/>
            <w:right w:val="none" w:sz="0" w:space="0" w:color="auto"/>
          </w:divBdr>
        </w:div>
      </w:divsChild>
    </w:div>
    <w:div w:id="944968007">
      <w:bodyDiv w:val="1"/>
      <w:marLeft w:val="0"/>
      <w:marRight w:val="0"/>
      <w:marTop w:val="0"/>
      <w:marBottom w:val="0"/>
      <w:divBdr>
        <w:top w:val="none" w:sz="0" w:space="0" w:color="auto"/>
        <w:left w:val="none" w:sz="0" w:space="0" w:color="auto"/>
        <w:bottom w:val="none" w:sz="0" w:space="0" w:color="auto"/>
        <w:right w:val="none" w:sz="0" w:space="0" w:color="auto"/>
      </w:divBdr>
    </w:div>
    <w:div w:id="1037466470">
      <w:bodyDiv w:val="1"/>
      <w:marLeft w:val="0"/>
      <w:marRight w:val="0"/>
      <w:marTop w:val="0"/>
      <w:marBottom w:val="0"/>
      <w:divBdr>
        <w:top w:val="none" w:sz="0" w:space="0" w:color="auto"/>
        <w:left w:val="none" w:sz="0" w:space="0" w:color="auto"/>
        <w:bottom w:val="none" w:sz="0" w:space="0" w:color="auto"/>
        <w:right w:val="none" w:sz="0" w:space="0" w:color="auto"/>
      </w:divBdr>
    </w:div>
    <w:div w:id="1154953379">
      <w:bodyDiv w:val="1"/>
      <w:marLeft w:val="0"/>
      <w:marRight w:val="0"/>
      <w:marTop w:val="0"/>
      <w:marBottom w:val="0"/>
      <w:divBdr>
        <w:top w:val="none" w:sz="0" w:space="0" w:color="auto"/>
        <w:left w:val="none" w:sz="0" w:space="0" w:color="auto"/>
        <w:bottom w:val="none" w:sz="0" w:space="0" w:color="auto"/>
        <w:right w:val="none" w:sz="0" w:space="0" w:color="auto"/>
      </w:divBdr>
    </w:div>
    <w:div w:id="1162501738">
      <w:bodyDiv w:val="1"/>
      <w:marLeft w:val="0"/>
      <w:marRight w:val="0"/>
      <w:marTop w:val="0"/>
      <w:marBottom w:val="0"/>
      <w:divBdr>
        <w:top w:val="none" w:sz="0" w:space="0" w:color="auto"/>
        <w:left w:val="none" w:sz="0" w:space="0" w:color="auto"/>
        <w:bottom w:val="none" w:sz="0" w:space="0" w:color="auto"/>
        <w:right w:val="none" w:sz="0" w:space="0" w:color="auto"/>
      </w:divBdr>
    </w:div>
    <w:div w:id="1173762476">
      <w:bodyDiv w:val="1"/>
      <w:marLeft w:val="0"/>
      <w:marRight w:val="0"/>
      <w:marTop w:val="0"/>
      <w:marBottom w:val="0"/>
      <w:divBdr>
        <w:top w:val="none" w:sz="0" w:space="0" w:color="auto"/>
        <w:left w:val="none" w:sz="0" w:space="0" w:color="auto"/>
        <w:bottom w:val="none" w:sz="0" w:space="0" w:color="auto"/>
        <w:right w:val="none" w:sz="0" w:space="0" w:color="auto"/>
      </w:divBdr>
    </w:div>
    <w:div w:id="1183519166">
      <w:bodyDiv w:val="1"/>
      <w:marLeft w:val="0"/>
      <w:marRight w:val="0"/>
      <w:marTop w:val="0"/>
      <w:marBottom w:val="0"/>
      <w:divBdr>
        <w:top w:val="none" w:sz="0" w:space="0" w:color="auto"/>
        <w:left w:val="none" w:sz="0" w:space="0" w:color="auto"/>
        <w:bottom w:val="none" w:sz="0" w:space="0" w:color="auto"/>
        <w:right w:val="none" w:sz="0" w:space="0" w:color="auto"/>
      </w:divBdr>
    </w:div>
    <w:div w:id="1191184021">
      <w:bodyDiv w:val="1"/>
      <w:marLeft w:val="0"/>
      <w:marRight w:val="0"/>
      <w:marTop w:val="0"/>
      <w:marBottom w:val="0"/>
      <w:divBdr>
        <w:top w:val="none" w:sz="0" w:space="0" w:color="auto"/>
        <w:left w:val="none" w:sz="0" w:space="0" w:color="auto"/>
        <w:bottom w:val="none" w:sz="0" w:space="0" w:color="auto"/>
        <w:right w:val="none" w:sz="0" w:space="0" w:color="auto"/>
      </w:divBdr>
    </w:div>
    <w:div w:id="1213228416">
      <w:bodyDiv w:val="1"/>
      <w:marLeft w:val="0"/>
      <w:marRight w:val="0"/>
      <w:marTop w:val="0"/>
      <w:marBottom w:val="0"/>
      <w:divBdr>
        <w:top w:val="none" w:sz="0" w:space="0" w:color="auto"/>
        <w:left w:val="none" w:sz="0" w:space="0" w:color="auto"/>
        <w:bottom w:val="none" w:sz="0" w:space="0" w:color="auto"/>
        <w:right w:val="none" w:sz="0" w:space="0" w:color="auto"/>
      </w:divBdr>
    </w:div>
    <w:div w:id="1225263489">
      <w:bodyDiv w:val="1"/>
      <w:marLeft w:val="0"/>
      <w:marRight w:val="0"/>
      <w:marTop w:val="0"/>
      <w:marBottom w:val="0"/>
      <w:divBdr>
        <w:top w:val="none" w:sz="0" w:space="0" w:color="auto"/>
        <w:left w:val="none" w:sz="0" w:space="0" w:color="auto"/>
        <w:bottom w:val="none" w:sz="0" w:space="0" w:color="auto"/>
        <w:right w:val="none" w:sz="0" w:space="0" w:color="auto"/>
      </w:divBdr>
    </w:div>
    <w:div w:id="1234782719">
      <w:bodyDiv w:val="1"/>
      <w:marLeft w:val="0"/>
      <w:marRight w:val="0"/>
      <w:marTop w:val="0"/>
      <w:marBottom w:val="0"/>
      <w:divBdr>
        <w:top w:val="none" w:sz="0" w:space="0" w:color="auto"/>
        <w:left w:val="none" w:sz="0" w:space="0" w:color="auto"/>
        <w:bottom w:val="none" w:sz="0" w:space="0" w:color="auto"/>
        <w:right w:val="none" w:sz="0" w:space="0" w:color="auto"/>
      </w:divBdr>
    </w:div>
    <w:div w:id="1275403850">
      <w:bodyDiv w:val="1"/>
      <w:marLeft w:val="0"/>
      <w:marRight w:val="0"/>
      <w:marTop w:val="0"/>
      <w:marBottom w:val="0"/>
      <w:divBdr>
        <w:top w:val="none" w:sz="0" w:space="0" w:color="auto"/>
        <w:left w:val="none" w:sz="0" w:space="0" w:color="auto"/>
        <w:bottom w:val="none" w:sz="0" w:space="0" w:color="auto"/>
        <w:right w:val="none" w:sz="0" w:space="0" w:color="auto"/>
      </w:divBdr>
    </w:div>
    <w:div w:id="1279796940">
      <w:bodyDiv w:val="1"/>
      <w:marLeft w:val="0"/>
      <w:marRight w:val="0"/>
      <w:marTop w:val="0"/>
      <w:marBottom w:val="0"/>
      <w:divBdr>
        <w:top w:val="none" w:sz="0" w:space="0" w:color="auto"/>
        <w:left w:val="none" w:sz="0" w:space="0" w:color="auto"/>
        <w:bottom w:val="none" w:sz="0" w:space="0" w:color="auto"/>
        <w:right w:val="none" w:sz="0" w:space="0" w:color="auto"/>
      </w:divBdr>
    </w:div>
    <w:div w:id="1280532160">
      <w:bodyDiv w:val="1"/>
      <w:marLeft w:val="0"/>
      <w:marRight w:val="0"/>
      <w:marTop w:val="0"/>
      <w:marBottom w:val="0"/>
      <w:divBdr>
        <w:top w:val="none" w:sz="0" w:space="0" w:color="auto"/>
        <w:left w:val="none" w:sz="0" w:space="0" w:color="auto"/>
        <w:bottom w:val="none" w:sz="0" w:space="0" w:color="auto"/>
        <w:right w:val="none" w:sz="0" w:space="0" w:color="auto"/>
      </w:divBdr>
    </w:div>
    <w:div w:id="1308247981">
      <w:bodyDiv w:val="1"/>
      <w:marLeft w:val="0"/>
      <w:marRight w:val="0"/>
      <w:marTop w:val="0"/>
      <w:marBottom w:val="0"/>
      <w:divBdr>
        <w:top w:val="none" w:sz="0" w:space="0" w:color="auto"/>
        <w:left w:val="none" w:sz="0" w:space="0" w:color="auto"/>
        <w:bottom w:val="none" w:sz="0" w:space="0" w:color="auto"/>
        <w:right w:val="none" w:sz="0" w:space="0" w:color="auto"/>
      </w:divBdr>
    </w:div>
    <w:div w:id="1310402058">
      <w:bodyDiv w:val="1"/>
      <w:marLeft w:val="0"/>
      <w:marRight w:val="0"/>
      <w:marTop w:val="0"/>
      <w:marBottom w:val="0"/>
      <w:divBdr>
        <w:top w:val="none" w:sz="0" w:space="0" w:color="auto"/>
        <w:left w:val="none" w:sz="0" w:space="0" w:color="auto"/>
        <w:bottom w:val="none" w:sz="0" w:space="0" w:color="auto"/>
        <w:right w:val="none" w:sz="0" w:space="0" w:color="auto"/>
      </w:divBdr>
    </w:div>
    <w:div w:id="1311866716">
      <w:bodyDiv w:val="1"/>
      <w:marLeft w:val="0"/>
      <w:marRight w:val="0"/>
      <w:marTop w:val="0"/>
      <w:marBottom w:val="0"/>
      <w:divBdr>
        <w:top w:val="none" w:sz="0" w:space="0" w:color="auto"/>
        <w:left w:val="none" w:sz="0" w:space="0" w:color="auto"/>
        <w:bottom w:val="none" w:sz="0" w:space="0" w:color="auto"/>
        <w:right w:val="none" w:sz="0" w:space="0" w:color="auto"/>
      </w:divBdr>
    </w:div>
    <w:div w:id="1313025555">
      <w:bodyDiv w:val="1"/>
      <w:marLeft w:val="0"/>
      <w:marRight w:val="0"/>
      <w:marTop w:val="0"/>
      <w:marBottom w:val="0"/>
      <w:divBdr>
        <w:top w:val="none" w:sz="0" w:space="0" w:color="auto"/>
        <w:left w:val="none" w:sz="0" w:space="0" w:color="auto"/>
        <w:bottom w:val="none" w:sz="0" w:space="0" w:color="auto"/>
        <w:right w:val="none" w:sz="0" w:space="0" w:color="auto"/>
      </w:divBdr>
    </w:div>
    <w:div w:id="1321615024">
      <w:bodyDiv w:val="1"/>
      <w:marLeft w:val="0"/>
      <w:marRight w:val="0"/>
      <w:marTop w:val="0"/>
      <w:marBottom w:val="0"/>
      <w:divBdr>
        <w:top w:val="none" w:sz="0" w:space="0" w:color="auto"/>
        <w:left w:val="none" w:sz="0" w:space="0" w:color="auto"/>
        <w:bottom w:val="none" w:sz="0" w:space="0" w:color="auto"/>
        <w:right w:val="none" w:sz="0" w:space="0" w:color="auto"/>
      </w:divBdr>
    </w:div>
    <w:div w:id="1338653099">
      <w:bodyDiv w:val="1"/>
      <w:marLeft w:val="0"/>
      <w:marRight w:val="0"/>
      <w:marTop w:val="0"/>
      <w:marBottom w:val="0"/>
      <w:divBdr>
        <w:top w:val="none" w:sz="0" w:space="0" w:color="auto"/>
        <w:left w:val="none" w:sz="0" w:space="0" w:color="auto"/>
        <w:bottom w:val="none" w:sz="0" w:space="0" w:color="auto"/>
        <w:right w:val="none" w:sz="0" w:space="0" w:color="auto"/>
      </w:divBdr>
    </w:div>
    <w:div w:id="1347294936">
      <w:bodyDiv w:val="1"/>
      <w:marLeft w:val="0"/>
      <w:marRight w:val="0"/>
      <w:marTop w:val="0"/>
      <w:marBottom w:val="0"/>
      <w:divBdr>
        <w:top w:val="none" w:sz="0" w:space="0" w:color="auto"/>
        <w:left w:val="none" w:sz="0" w:space="0" w:color="auto"/>
        <w:bottom w:val="none" w:sz="0" w:space="0" w:color="auto"/>
        <w:right w:val="none" w:sz="0" w:space="0" w:color="auto"/>
      </w:divBdr>
    </w:div>
    <w:div w:id="1350138537">
      <w:bodyDiv w:val="1"/>
      <w:marLeft w:val="0"/>
      <w:marRight w:val="0"/>
      <w:marTop w:val="0"/>
      <w:marBottom w:val="0"/>
      <w:divBdr>
        <w:top w:val="none" w:sz="0" w:space="0" w:color="auto"/>
        <w:left w:val="none" w:sz="0" w:space="0" w:color="auto"/>
        <w:bottom w:val="none" w:sz="0" w:space="0" w:color="auto"/>
        <w:right w:val="none" w:sz="0" w:space="0" w:color="auto"/>
      </w:divBdr>
    </w:div>
    <w:div w:id="1374843712">
      <w:bodyDiv w:val="1"/>
      <w:marLeft w:val="0"/>
      <w:marRight w:val="0"/>
      <w:marTop w:val="0"/>
      <w:marBottom w:val="0"/>
      <w:divBdr>
        <w:top w:val="none" w:sz="0" w:space="0" w:color="auto"/>
        <w:left w:val="none" w:sz="0" w:space="0" w:color="auto"/>
        <w:bottom w:val="none" w:sz="0" w:space="0" w:color="auto"/>
        <w:right w:val="none" w:sz="0" w:space="0" w:color="auto"/>
      </w:divBdr>
    </w:div>
    <w:div w:id="1382247324">
      <w:bodyDiv w:val="1"/>
      <w:marLeft w:val="0"/>
      <w:marRight w:val="0"/>
      <w:marTop w:val="0"/>
      <w:marBottom w:val="0"/>
      <w:divBdr>
        <w:top w:val="none" w:sz="0" w:space="0" w:color="auto"/>
        <w:left w:val="none" w:sz="0" w:space="0" w:color="auto"/>
        <w:bottom w:val="none" w:sz="0" w:space="0" w:color="auto"/>
        <w:right w:val="none" w:sz="0" w:space="0" w:color="auto"/>
      </w:divBdr>
    </w:div>
    <w:div w:id="1393887687">
      <w:bodyDiv w:val="1"/>
      <w:marLeft w:val="0"/>
      <w:marRight w:val="0"/>
      <w:marTop w:val="0"/>
      <w:marBottom w:val="0"/>
      <w:divBdr>
        <w:top w:val="none" w:sz="0" w:space="0" w:color="auto"/>
        <w:left w:val="none" w:sz="0" w:space="0" w:color="auto"/>
        <w:bottom w:val="none" w:sz="0" w:space="0" w:color="auto"/>
        <w:right w:val="none" w:sz="0" w:space="0" w:color="auto"/>
      </w:divBdr>
    </w:div>
    <w:div w:id="1397513732">
      <w:bodyDiv w:val="1"/>
      <w:marLeft w:val="0"/>
      <w:marRight w:val="0"/>
      <w:marTop w:val="0"/>
      <w:marBottom w:val="0"/>
      <w:divBdr>
        <w:top w:val="none" w:sz="0" w:space="0" w:color="auto"/>
        <w:left w:val="none" w:sz="0" w:space="0" w:color="auto"/>
        <w:bottom w:val="none" w:sz="0" w:space="0" w:color="auto"/>
        <w:right w:val="none" w:sz="0" w:space="0" w:color="auto"/>
      </w:divBdr>
    </w:div>
    <w:div w:id="1424573402">
      <w:bodyDiv w:val="1"/>
      <w:marLeft w:val="0"/>
      <w:marRight w:val="0"/>
      <w:marTop w:val="0"/>
      <w:marBottom w:val="0"/>
      <w:divBdr>
        <w:top w:val="none" w:sz="0" w:space="0" w:color="auto"/>
        <w:left w:val="none" w:sz="0" w:space="0" w:color="auto"/>
        <w:bottom w:val="none" w:sz="0" w:space="0" w:color="auto"/>
        <w:right w:val="none" w:sz="0" w:space="0" w:color="auto"/>
      </w:divBdr>
    </w:div>
    <w:div w:id="1434588333">
      <w:bodyDiv w:val="1"/>
      <w:marLeft w:val="0"/>
      <w:marRight w:val="0"/>
      <w:marTop w:val="0"/>
      <w:marBottom w:val="0"/>
      <w:divBdr>
        <w:top w:val="none" w:sz="0" w:space="0" w:color="auto"/>
        <w:left w:val="none" w:sz="0" w:space="0" w:color="auto"/>
        <w:bottom w:val="none" w:sz="0" w:space="0" w:color="auto"/>
        <w:right w:val="none" w:sz="0" w:space="0" w:color="auto"/>
      </w:divBdr>
    </w:div>
    <w:div w:id="1437210390">
      <w:bodyDiv w:val="1"/>
      <w:marLeft w:val="0"/>
      <w:marRight w:val="0"/>
      <w:marTop w:val="0"/>
      <w:marBottom w:val="0"/>
      <w:divBdr>
        <w:top w:val="none" w:sz="0" w:space="0" w:color="auto"/>
        <w:left w:val="none" w:sz="0" w:space="0" w:color="auto"/>
        <w:bottom w:val="none" w:sz="0" w:space="0" w:color="auto"/>
        <w:right w:val="none" w:sz="0" w:space="0" w:color="auto"/>
      </w:divBdr>
    </w:div>
    <w:div w:id="1459376658">
      <w:bodyDiv w:val="1"/>
      <w:marLeft w:val="0"/>
      <w:marRight w:val="0"/>
      <w:marTop w:val="0"/>
      <w:marBottom w:val="0"/>
      <w:divBdr>
        <w:top w:val="none" w:sz="0" w:space="0" w:color="auto"/>
        <w:left w:val="none" w:sz="0" w:space="0" w:color="auto"/>
        <w:bottom w:val="none" w:sz="0" w:space="0" w:color="auto"/>
        <w:right w:val="none" w:sz="0" w:space="0" w:color="auto"/>
      </w:divBdr>
    </w:div>
    <w:div w:id="1546406979">
      <w:bodyDiv w:val="1"/>
      <w:marLeft w:val="0"/>
      <w:marRight w:val="0"/>
      <w:marTop w:val="0"/>
      <w:marBottom w:val="0"/>
      <w:divBdr>
        <w:top w:val="none" w:sz="0" w:space="0" w:color="auto"/>
        <w:left w:val="none" w:sz="0" w:space="0" w:color="auto"/>
        <w:bottom w:val="none" w:sz="0" w:space="0" w:color="auto"/>
        <w:right w:val="none" w:sz="0" w:space="0" w:color="auto"/>
      </w:divBdr>
    </w:div>
    <w:div w:id="1553467357">
      <w:bodyDiv w:val="1"/>
      <w:marLeft w:val="0"/>
      <w:marRight w:val="0"/>
      <w:marTop w:val="0"/>
      <w:marBottom w:val="0"/>
      <w:divBdr>
        <w:top w:val="none" w:sz="0" w:space="0" w:color="auto"/>
        <w:left w:val="none" w:sz="0" w:space="0" w:color="auto"/>
        <w:bottom w:val="none" w:sz="0" w:space="0" w:color="auto"/>
        <w:right w:val="none" w:sz="0" w:space="0" w:color="auto"/>
      </w:divBdr>
    </w:div>
    <w:div w:id="1566717162">
      <w:bodyDiv w:val="1"/>
      <w:marLeft w:val="0"/>
      <w:marRight w:val="0"/>
      <w:marTop w:val="0"/>
      <w:marBottom w:val="0"/>
      <w:divBdr>
        <w:top w:val="none" w:sz="0" w:space="0" w:color="auto"/>
        <w:left w:val="none" w:sz="0" w:space="0" w:color="auto"/>
        <w:bottom w:val="none" w:sz="0" w:space="0" w:color="auto"/>
        <w:right w:val="none" w:sz="0" w:space="0" w:color="auto"/>
      </w:divBdr>
    </w:div>
    <w:div w:id="1594514017">
      <w:bodyDiv w:val="1"/>
      <w:marLeft w:val="0"/>
      <w:marRight w:val="0"/>
      <w:marTop w:val="0"/>
      <w:marBottom w:val="0"/>
      <w:divBdr>
        <w:top w:val="none" w:sz="0" w:space="0" w:color="auto"/>
        <w:left w:val="none" w:sz="0" w:space="0" w:color="auto"/>
        <w:bottom w:val="none" w:sz="0" w:space="0" w:color="auto"/>
        <w:right w:val="none" w:sz="0" w:space="0" w:color="auto"/>
      </w:divBdr>
    </w:div>
    <w:div w:id="1611358992">
      <w:bodyDiv w:val="1"/>
      <w:marLeft w:val="0"/>
      <w:marRight w:val="0"/>
      <w:marTop w:val="0"/>
      <w:marBottom w:val="0"/>
      <w:divBdr>
        <w:top w:val="none" w:sz="0" w:space="0" w:color="auto"/>
        <w:left w:val="none" w:sz="0" w:space="0" w:color="auto"/>
        <w:bottom w:val="none" w:sz="0" w:space="0" w:color="auto"/>
        <w:right w:val="none" w:sz="0" w:space="0" w:color="auto"/>
      </w:divBdr>
    </w:div>
    <w:div w:id="1632980238">
      <w:bodyDiv w:val="1"/>
      <w:marLeft w:val="0"/>
      <w:marRight w:val="0"/>
      <w:marTop w:val="0"/>
      <w:marBottom w:val="0"/>
      <w:divBdr>
        <w:top w:val="none" w:sz="0" w:space="0" w:color="auto"/>
        <w:left w:val="none" w:sz="0" w:space="0" w:color="auto"/>
        <w:bottom w:val="none" w:sz="0" w:space="0" w:color="auto"/>
        <w:right w:val="none" w:sz="0" w:space="0" w:color="auto"/>
      </w:divBdr>
    </w:div>
    <w:div w:id="1717971719">
      <w:bodyDiv w:val="1"/>
      <w:marLeft w:val="0"/>
      <w:marRight w:val="0"/>
      <w:marTop w:val="0"/>
      <w:marBottom w:val="0"/>
      <w:divBdr>
        <w:top w:val="none" w:sz="0" w:space="0" w:color="auto"/>
        <w:left w:val="none" w:sz="0" w:space="0" w:color="auto"/>
        <w:bottom w:val="none" w:sz="0" w:space="0" w:color="auto"/>
        <w:right w:val="none" w:sz="0" w:space="0" w:color="auto"/>
      </w:divBdr>
    </w:div>
    <w:div w:id="1733964142">
      <w:bodyDiv w:val="1"/>
      <w:marLeft w:val="0"/>
      <w:marRight w:val="0"/>
      <w:marTop w:val="0"/>
      <w:marBottom w:val="0"/>
      <w:divBdr>
        <w:top w:val="none" w:sz="0" w:space="0" w:color="auto"/>
        <w:left w:val="none" w:sz="0" w:space="0" w:color="auto"/>
        <w:bottom w:val="none" w:sz="0" w:space="0" w:color="auto"/>
        <w:right w:val="none" w:sz="0" w:space="0" w:color="auto"/>
      </w:divBdr>
    </w:div>
    <w:div w:id="1735160687">
      <w:bodyDiv w:val="1"/>
      <w:marLeft w:val="0"/>
      <w:marRight w:val="0"/>
      <w:marTop w:val="0"/>
      <w:marBottom w:val="0"/>
      <w:divBdr>
        <w:top w:val="none" w:sz="0" w:space="0" w:color="auto"/>
        <w:left w:val="none" w:sz="0" w:space="0" w:color="auto"/>
        <w:bottom w:val="none" w:sz="0" w:space="0" w:color="auto"/>
        <w:right w:val="none" w:sz="0" w:space="0" w:color="auto"/>
      </w:divBdr>
    </w:div>
    <w:div w:id="1768113974">
      <w:bodyDiv w:val="1"/>
      <w:marLeft w:val="0"/>
      <w:marRight w:val="0"/>
      <w:marTop w:val="0"/>
      <w:marBottom w:val="0"/>
      <w:divBdr>
        <w:top w:val="none" w:sz="0" w:space="0" w:color="auto"/>
        <w:left w:val="none" w:sz="0" w:space="0" w:color="auto"/>
        <w:bottom w:val="none" w:sz="0" w:space="0" w:color="auto"/>
        <w:right w:val="none" w:sz="0" w:space="0" w:color="auto"/>
      </w:divBdr>
    </w:div>
    <w:div w:id="1770271725">
      <w:bodyDiv w:val="1"/>
      <w:marLeft w:val="0"/>
      <w:marRight w:val="0"/>
      <w:marTop w:val="0"/>
      <w:marBottom w:val="0"/>
      <w:divBdr>
        <w:top w:val="none" w:sz="0" w:space="0" w:color="auto"/>
        <w:left w:val="none" w:sz="0" w:space="0" w:color="auto"/>
        <w:bottom w:val="none" w:sz="0" w:space="0" w:color="auto"/>
        <w:right w:val="none" w:sz="0" w:space="0" w:color="auto"/>
      </w:divBdr>
    </w:div>
    <w:div w:id="1791707380">
      <w:bodyDiv w:val="1"/>
      <w:marLeft w:val="0"/>
      <w:marRight w:val="0"/>
      <w:marTop w:val="0"/>
      <w:marBottom w:val="0"/>
      <w:divBdr>
        <w:top w:val="none" w:sz="0" w:space="0" w:color="auto"/>
        <w:left w:val="none" w:sz="0" w:space="0" w:color="auto"/>
        <w:bottom w:val="none" w:sz="0" w:space="0" w:color="auto"/>
        <w:right w:val="none" w:sz="0" w:space="0" w:color="auto"/>
      </w:divBdr>
    </w:div>
    <w:div w:id="1842231282">
      <w:bodyDiv w:val="1"/>
      <w:marLeft w:val="0"/>
      <w:marRight w:val="0"/>
      <w:marTop w:val="0"/>
      <w:marBottom w:val="0"/>
      <w:divBdr>
        <w:top w:val="none" w:sz="0" w:space="0" w:color="auto"/>
        <w:left w:val="none" w:sz="0" w:space="0" w:color="auto"/>
        <w:bottom w:val="none" w:sz="0" w:space="0" w:color="auto"/>
        <w:right w:val="none" w:sz="0" w:space="0" w:color="auto"/>
      </w:divBdr>
    </w:div>
    <w:div w:id="1883975924">
      <w:bodyDiv w:val="1"/>
      <w:marLeft w:val="0"/>
      <w:marRight w:val="0"/>
      <w:marTop w:val="0"/>
      <w:marBottom w:val="0"/>
      <w:divBdr>
        <w:top w:val="none" w:sz="0" w:space="0" w:color="auto"/>
        <w:left w:val="none" w:sz="0" w:space="0" w:color="auto"/>
        <w:bottom w:val="none" w:sz="0" w:space="0" w:color="auto"/>
        <w:right w:val="none" w:sz="0" w:space="0" w:color="auto"/>
      </w:divBdr>
      <w:divsChild>
        <w:div w:id="1617174069">
          <w:marLeft w:val="835"/>
          <w:marRight w:val="0"/>
          <w:marTop w:val="134"/>
          <w:marBottom w:val="0"/>
          <w:divBdr>
            <w:top w:val="none" w:sz="0" w:space="0" w:color="auto"/>
            <w:left w:val="none" w:sz="0" w:space="0" w:color="auto"/>
            <w:bottom w:val="none" w:sz="0" w:space="0" w:color="auto"/>
            <w:right w:val="none" w:sz="0" w:space="0" w:color="auto"/>
          </w:divBdr>
        </w:div>
      </w:divsChild>
    </w:div>
    <w:div w:id="1887640978">
      <w:bodyDiv w:val="1"/>
      <w:marLeft w:val="0"/>
      <w:marRight w:val="0"/>
      <w:marTop w:val="0"/>
      <w:marBottom w:val="0"/>
      <w:divBdr>
        <w:top w:val="none" w:sz="0" w:space="0" w:color="auto"/>
        <w:left w:val="none" w:sz="0" w:space="0" w:color="auto"/>
        <w:bottom w:val="none" w:sz="0" w:space="0" w:color="auto"/>
        <w:right w:val="none" w:sz="0" w:space="0" w:color="auto"/>
      </w:divBdr>
    </w:div>
    <w:div w:id="1913201517">
      <w:bodyDiv w:val="1"/>
      <w:marLeft w:val="0"/>
      <w:marRight w:val="0"/>
      <w:marTop w:val="0"/>
      <w:marBottom w:val="0"/>
      <w:divBdr>
        <w:top w:val="none" w:sz="0" w:space="0" w:color="auto"/>
        <w:left w:val="none" w:sz="0" w:space="0" w:color="auto"/>
        <w:bottom w:val="none" w:sz="0" w:space="0" w:color="auto"/>
        <w:right w:val="none" w:sz="0" w:space="0" w:color="auto"/>
      </w:divBdr>
    </w:div>
    <w:div w:id="1956448194">
      <w:bodyDiv w:val="1"/>
      <w:marLeft w:val="0"/>
      <w:marRight w:val="0"/>
      <w:marTop w:val="0"/>
      <w:marBottom w:val="0"/>
      <w:divBdr>
        <w:top w:val="none" w:sz="0" w:space="0" w:color="auto"/>
        <w:left w:val="none" w:sz="0" w:space="0" w:color="auto"/>
        <w:bottom w:val="none" w:sz="0" w:space="0" w:color="auto"/>
        <w:right w:val="none" w:sz="0" w:space="0" w:color="auto"/>
      </w:divBdr>
    </w:div>
    <w:div w:id="1970864580">
      <w:bodyDiv w:val="1"/>
      <w:marLeft w:val="0"/>
      <w:marRight w:val="0"/>
      <w:marTop w:val="0"/>
      <w:marBottom w:val="0"/>
      <w:divBdr>
        <w:top w:val="none" w:sz="0" w:space="0" w:color="auto"/>
        <w:left w:val="none" w:sz="0" w:space="0" w:color="auto"/>
        <w:bottom w:val="none" w:sz="0" w:space="0" w:color="auto"/>
        <w:right w:val="none" w:sz="0" w:space="0" w:color="auto"/>
      </w:divBdr>
    </w:div>
    <w:div w:id="2009553133">
      <w:bodyDiv w:val="1"/>
      <w:marLeft w:val="0"/>
      <w:marRight w:val="0"/>
      <w:marTop w:val="0"/>
      <w:marBottom w:val="0"/>
      <w:divBdr>
        <w:top w:val="none" w:sz="0" w:space="0" w:color="auto"/>
        <w:left w:val="none" w:sz="0" w:space="0" w:color="auto"/>
        <w:bottom w:val="none" w:sz="0" w:space="0" w:color="auto"/>
        <w:right w:val="none" w:sz="0" w:space="0" w:color="auto"/>
      </w:divBdr>
    </w:div>
    <w:div w:id="2009823181">
      <w:bodyDiv w:val="1"/>
      <w:marLeft w:val="0"/>
      <w:marRight w:val="0"/>
      <w:marTop w:val="0"/>
      <w:marBottom w:val="0"/>
      <w:divBdr>
        <w:top w:val="none" w:sz="0" w:space="0" w:color="auto"/>
        <w:left w:val="none" w:sz="0" w:space="0" w:color="auto"/>
        <w:bottom w:val="none" w:sz="0" w:space="0" w:color="auto"/>
        <w:right w:val="none" w:sz="0" w:space="0" w:color="auto"/>
      </w:divBdr>
    </w:div>
    <w:div w:id="2026783205">
      <w:bodyDiv w:val="1"/>
      <w:marLeft w:val="0"/>
      <w:marRight w:val="0"/>
      <w:marTop w:val="0"/>
      <w:marBottom w:val="0"/>
      <w:divBdr>
        <w:top w:val="none" w:sz="0" w:space="0" w:color="auto"/>
        <w:left w:val="none" w:sz="0" w:space="0" w:color="auto"/>
        <w:bottom w:val="none" w:sz="0" w:space="0" w:color="auto"/>
        <w:right w:val="none" w:sz="0" w:space="0" w:color="auto"/>
      </w:divBdr>
    </w:div>
    <w:div w:id="2029795208">
      <w:bodyDiv w:val="1"/>
      <w:marLeft w:val="0"/>
      <w:marRight w:val="0"/>
      <w:marTop w:val="0"/>
      <w:marBottom w:val="0"/>
      <w:divBdr>
        <w:top w:val="none" w:sz="0" w:space="0" w:color="auto"/>
        <w:left w:val="none" w:sz="0" w:space="0" w:color="auto"/>
        <w:bottom w:val="none" w:sz="0" w:space="0" w:color="auto"/>
        <w:right w:val="none" w:sz="0" w:space="0" w:color="auto"/>
      </w:divBdr>
    </w:div>
    <w:div w:id="2053650049">
      <w:bodyDiv w:val="1"/>
      <w:marLeft w:val="0"/>
      <w:marRight w:val="0"/>
      <w:marTop w:val="0"/>
      <w:marBottom w:val="0"/>
      <w:divBdr>
        <w:top w:val="none" w:sz="0" w:space="0" w:color="auto"/>
        <w:left w:val="none" w:sz="0" w:space="0" w:color="auto"/>
        <w:bottom w:val="none" w:sz="0" w:space="0" w:color="auto"/>
        <w:right w:val="none" w:sz="0" w:space="0" w:color="auto"/>
      </w:divBdr>
    </w:div>
    <w:div w:id="2061247583">
      <w:bodyDiv w:val="1"/>
      <w:marLeft w:val="0"/>
      <w:marRight w:val="0"/>
      <w:marTop w:val="0"/>
      <w:marBottom w:val="0"/>
      <w:divBdr>
        <w:top w:val="none" w:sz="0" w:space="0" w:color="auto"/>
        <w:left w:val="none" w:sz="0" w:space="0" w:color="auto"/>
        <w:bottom w:val="none" w:sz="0" w:space="0" w:color="auto"/>
        <w:right w:val="none" w:sz="0" w:space="0" w:color="auto"/>
      </w:divBdr>
    </w:div>
    <w:div w:id="2090343531">
      <w:bodyDiv w:val="1"/>
      <w:marLeft w:val="0"/>
      <w:marRight w:val="0"/>
      <w:marTop w:val="0"/>
      <w:marBottom w:val="0"/>
      <w:divBdr>
        <w:top w:val="none" w:sz="0" w:space="0" w:color="auto"/>
        <w:left w:val="none" w:sz="0" w:space="0" w:color="auto"/>
        <w:bottom w:val="none" w:sz="0" w:space="0" w:color="auto"/>
        <w:right w:val="none" w:sz="0" w:space="0" w:color="auto"/>
      </w:divBdr>
    </w:div>
    <w:div w:id="2109961057">
      <w:bodyDiv w:val="1"/>
      <w:marLeft w:val="0"/>
      <w:marRight w:val="0"/>
      <w:marTop w:val="0"/>
      <w:marBottom w:val="0"/>
      <w:divBdr>
        <w:top w:val="none" w:sz="0" w:space="0" w:color="auto"/>
        <w:left w:val="none" w:sz="0" w:space="0" w:color="auto"/>
        <w:bottom w:val="none" w:sz="0" w:space="0" w:color="auto"/>
        <w:right w:val="none" w:sz="0" w:space="0" w:color="auto"/>
      </w:divBdr>
    </w:div>
    <w:div w:id="2111124882">
      <w:bodyDiv w:val="1"/>
      <w:marLeft w:val="0"/>
      <w:marRight w:val="0"/>
      <w:marTop w:val="0"/>
      <w:marBottom w:val="0"/>
      <w:divBdr>
        <w:top w:val="none" w:sz="0" w:space="0" w:color="auto"/>
        <w:left w:val="none" w:sz="0" w:space="0" w:color="auto"/>
        <w:bottom w:val="none" w:sz="0" w:space="0" w:color="auto"/>
        <w:right w:val="none" w:sz="0" w:space="0" w:color="auto"/>
      </w:divBdr>
    </w:div>
    <w:div w:id="2121953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en.wikipedia.org/wiki/Database_system" TargetMode="External"/><Relationship Id="rId30" Type="http://schemas.openxmlformats.org/officeDocument/2006/relationships/image" Target="media/image21.png"/><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5ACF5895A9D489F9003599E540356CC"/>
        <w:category>
          <w:name w:val="General"/>
          <w:gallery w:val="placeholder"/>
        </w:category>
        <w:types>
          <w:type w:val="bbPlcHdr"/>
        </w:types>
        <w:behaviors>
          <w:behavior w:val="content"/>
        </w:behaviors>
        <w:guid w:val="{FA93174C-459C-4DBF-8A98-6E327D74D502}"/>
      </w:docPartPr>
      <w:docPartBody>
        <w:p w:rsidR="004A6891" w:rsidRDefault="00E97374" w:rsidP="00E97374">
          <w:pPr>
            <w:pStyle w:val="65ACF5895A9D489F9003599E540356CC"/>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Arabic Typesetting">
    <w:panose1 w:val="03020402040406030203"/>
    <w:charset w:val="00"/>
    <w:family w:val="script"/>
    <w:pitch w:val="variable"/>
    <w:sig w:usb0="80002007" w:usb1="80000000" w:usb2="00000008" w:usb3="00000000" w:csb0="000000D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374"/>
    <w:rsid w:val="00007CAE"/>
    <w:rsid w:val="00090378"/>
    <w:rsid w:val="000B5CDA"/>
    <w:rsid w:val="0020377A"/>
    <w:rsid w:val="002B1282"/>
    <w:rsid w:val="003877D9"/>
    <w:rsid w:val="0049609F"/>
    <w:rsid w:val="004A6891"/>
    <w:rsid w:val="006005B7"/>
    <w:rsid w:val="00664E88"/>
    <w:rsid w:val="007F5E3B"/>
    <w:rsid w:val="00C4402C"/>
    <w:rsid w:val="00D55999"/>
    <w:rsid w:val="00DD4F08"/>
    <w:rsid w:val="00DE43DA"/>
    <w:rsid w:val="00E042E2"/>
    <w:rsid w:val="00E97374"/>
    <w:rsid w:val="00EE1AD4"/>
    <w:rsid w:val="00FC02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ACF5895A9D489F9003599E540356CC">
    <w:name w:val="65ACF5895A9D489F9003599E540356CC"/>
    <w:rsid w:val="00E97374"/>
  </w:style>
  <w:style w:type="paragraph" w:customStyle="1" w:styleId="99F0FF4EC5B2449A907C0CB65C7451E5">
    <w:name w:val="99F0FF4EC5B2449A907C0CB65C7451E5"/>
    <w:rsid w:val="00E973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2022-05-01T00:00:00</PublishDate>
  <Abstract/>
  <CompanyAddress>1220024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IBM</b:Tag>
    <b:SourceType>InternetSite</b:SourceType>
    <b:Guid>{CD9A628C-202F-44F6-ACA7-770B894C6C7D}</b:Guid>
    <b:Author>
      <b:Author>
        <b:NameList>
          <b:Person>
            <b:Last>IBM</b:Last>
          </b:Person>
        </b:NameList>
      </b:Author>
    </b:Author>
    <b:Title>IBM</b:Title>
    <b:InternetSiteTitle>IBM</b:InternetSiteTitle>
    <b:URL>https://www.ibm.com/cloud/learn/data-modeling</b:URL>
    <b:RefOrder>1</b:RefOrder>
  </b:Source>
  <b:Source>
    <b:Tag>luc</b:Tag>
    <b:SourceType>InternetSite</b:SourceType>
    <b:Guid>{9F954FC4-7BB2-4F04-A3F6-2705E50814E7}</b:Guid>
    <b:Author>
      <b:Author>
        <b:NameList>
          <b:Person>
            <b:Last>lucidchart</b:Last>
          </b:Person>
        </b:NameList>
      </b:Author>
    </b:Author>
    <b:Title>lucidchart</b:Title>
    <b:URL>https://www.lucidchart.com/pages/er-diagrams</b:URL>
    <b:RefOrder>2</b:RefOrder>
  </b:Source>
  <b:Source>
    <b:Tag>wik</b:Tag>
    <b:SourceType>InternetSite</b:SourceType>
    <b:Guid>{E91ABDF5-5644-4E0E-894B-4065E4242775}</b:Guid>
    <b:Author>
      <b:Author>
        <b:NameList>
          <b:Person>
            <b:Last>wikipedia</b:Last>
          </b:Person>
        </b:NameList>
      </b:Author>
    </b:Author>
    <b:Title>wikipedia</b:Title>
    <b:URL>https://en.wikipedia.org/wiki/Context_model</b:URL>
    <b:RefOrder>3</b:RefOrder>
  </b:Source>
  <b:Source>
    <b:Tag>wik1</b:Tag>
    <b:SourceType>InternetSite</b:SourceType>
    <b:Guid>{B8957D32-0B8C-429E-8A4C-AB6AB8D8A673}</b:Guid>
    <b:Author>
      <b:Author>
        <b:NameList>
          <b:Person>
            <b:Last>base</b:Last>
            <b:First>wikipedia</b:First>
            <b:Middle>key</b:Middle>
          </b:Person>
        </b:NameList>
      </b:Author>
    </b:Author>
    <b:Title>wikipedia key base</b:Title>
    <b:URL>https://en.wikipedia.org/wiki/Data_model</b:URL>
    <b:RefOrder>4</b:RefOrder>
  </b:Source>
  <b:Source>
    <b:Tag>wik2</b:Tag>
    <b:SourceType>InternetSite</b:SourceType>
    <b:Guid>{86BB610A-D400-49E1-911E-B0530DC10864}</b:Guid>
    <b:Author>
      <b:Author>
        <b:NameList>
          <b:Person>
            <b:Last>attributed</b:Last>
            <b:First>wikipedia</b:First>
            <b:Middle>fully</b:Middle>
          </b:Person>
        </b:NameList>
      </b:Author>
    </b:Author>
    <b:Title>wikipedia fully attributed</b:Title>
    <b:URL>https://en.wikipedia.org/wiki/Data_modeling#:~:text=A%20fully%20attributed%20data%20model%20contains%20detailed%20attributes,base%20data%20structures%20used%20to%20store%20the%20data.</b:URL>
    <b:RefOrder>5</b:RefOrder>
  </b:Source>
  <b:Source>
    <b:Tag>New</b:Tag>
    <b:SourceType>InternetSite</b:SourceType>
    <b:Guid>{287BABED-3A8F-4AA5-9C50-DD1153E79B64}</b:Guid>
    <b:Author>
      <b:Author>
        <b:NameList>
          <b:Person>
            <b:Last>Newsletter</b:Last>
          </b:Person>
        </b:NameList>
      </b:Author>
    </b:Author>
    <b:Title>Newsletter</b:Title>
    <b:URL>https://tdan.com/normalizing-with-entity-relationship-diagramming/4583#:~:text=First%20Normal%20Form%20%281NF%29%20The%20first%20normal%20form,of%20first%20normal%20form%20for%20the%20entity%20type.</b:URL>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CD3024-E305-4601-92A7-EE50EB9E2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1</Pages>
  <Words>2882</Words>
  <Characters>16429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data modelling</vt:lpstr>
    </vt:vector>
  </TitlesOfParts>
  <Company>done by ali hamed</Company>
  <LinksUpToDate>false</LinksUpToDate>
  <CharactersWithSpaces>19273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modelling</dc:title>
  <dc:subject/>
  <dc:creator>AHA H</dc:creator>
  <cp:keywords/>
  <dc:description/>
  <cp:lastModifiedBy>AHA H</cp:lastModifiedBy>
  <cp:revision>79</cp:revision>
  <cp:lastPrinted>2022-05-01T13:34:00Z</cp:lastPrinted>
  <dcterms:created xsi:type="dcterms:W3CDTF">2022-04-15T10:51:00Z</dcterms:created>
  <dcterms:modified xsi:type="dcterms:W3CDTF">2022-05-01T13:40:00Z</dcterms:modified>
</cp:coreProperties>
</file>