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69CA9" w14:textId="77777777" w:rsidR="008B415C" w:rsidRPr="008B415C" w:rsidRDefault="008B415C" w:rsidP="008B415C">
      <w:pPr>
        <w:rPr>
          <w:b/>
          <w:bCs/>
        </w:rPr>
      </w:pPr>
      <w:r w:rsidRPr="008B415C">
        <w:rPr>
          <w:b/>
          <w:bCs/>
        </w:rPr>
        <w:t>Conceptual Schematic Overview</w:t>
      </w:r>
    </w:p>
    <w:p w14:paraId="11E4DDE2" w14:textId="77777777" w:rsidR="008B415C" w:rsidRPr="008B415C" w:rsidRDefault="008B415C" w:rsidP="008B415C">
      <w:r w:rsidRPr="008B415C">
        <w:rPr>
          <w:b/>
          <w:bCs/>
        </w:rPr>
        <w:t>1. Rogowski Coil Interface:</w:t>
      </w:r>
    </w:p>
    <w:p w14:paraId="1420DC87" w14:textId="77777777" w:rsidR="008B415C" w:rsidRPr="008B415C" w:rsidRDefault="008B415C" w:rsidP="008B415C">
      <w:pPr>
        <w:numPr>
          <w:ilvl w:val="0"/>
          <w:numId w:val="1"/>
        </w:numPr>
      </w:pPr>
      <w:r w:rsidRPr="008B415C">
        <w:rPr>
          <w:b/>
          <w:bCs/>
        </w:rPr>
        <w:t>Input:</w:t>
      </w:r>
      <w:r w:rsidRPr="008B415C">
        <w:t> Rogowski coil terminals.</w:t>
      </w:r>
    </w:p>
    <w:p w14:paraId="4BB8EE13" w14:textId="77777777" w:rsidR="008B415C" w:rsidRPr="008B415C" w:rsidRDefault="008B415C" w:rsidP="008B415C">
      <w:pPr>
        <w:numPr>
          <w:ilvl w:val="0"/>
          <w:numId w:val="1"/>
        </w:numPr>
      </w:pPr>
      <w:r w:rsidRPr="008B415C">
        <w:rPr>
          <w:b/>
          <w:bCs/>
        </w:rPr>
        <w:t>Integrator Circuit:</w:t>
      </w:r>
      <w:r w:rsidRPr="008B415C">
        <w:t> Converts the coil's output (proportional to di/dt) to a voltage proportional to current.</w:t>
      </w:r>
    </w:p>
    <w:p w14:paraId="1092303D" w14:textId="77777777" w:rsidR="008B415C" w:rsidRPr="008B415C" w:rsidRDefault="008B415C" w:rsidP="008B415C">
      <w:pPr>
        <w:numPr>
          <w:ilvl w:val="1"/>
          <w:numId w:val="1"/>
        </w:numPr>
      </w:pPr>
      <w:r w:rsidRPr="008B415C">
        <w:rPr>
          <w:b/>
          <w:bCs/>
        </w:rPr>
        <w:t>Components:</w:t>
      </w:r>
      <w:r w:rsidRPr="008B415C">
        <w:t> Operational amplifier (e.g., TLV2372), resistor (R), and capacitor (C) forming an RC integrator.</w:t>
      </w:r>
    </w:p>
    <w:p w14:paraId="535145C3" w14:textId="77777777" w:rsidR="008B415C" w:rsidRPr="008B415C" w:rsidRDefault="008B415C" w:rsidP="008B415C">
      <w:r w:rsidRPr="008B415C">
        <w:rPr>
          <w:b/>
          <w:bCs/>
        </w:rPr>
        <w:t>2. Microcontroller Unit (MCU):</w:t>
      </w:r>
    </w:p>
    <w:p w14:paraId="6FEE2D1E" w14:textId="3567F957" w:rsidR="008B415C" w:rsidRPr="008B415C" w:rsidRDefault="008B415C" w:rsidP="008B415C">
      <w:pPr>
        <w:numPr>
          <w:ilvl w:val="0"/>
          <w:numId w:val="2"/>
        </w:numPr>
      </w:pPr>
      <w:r w:rsidRPr="008B415C">
        <w:rPr>
          <w:b/>
          <w:bCs/>
        </w:rPr>
        <w:t>Type:</w:t>
      </w:r>
      <w:r w:rsidRPr="008B415C">
        <w:t> ESP32</w:t>
      </w:r>
    </w:p>
    <w:p w14:paraId="1F45CB97" w14:textId="77777777" w:rsidR="008B415C" w:rsidRPr="008B415C" w:rsidRDefault="008B415C" w:rsidP="008B415C">
      <w:pPr>
        <w:numPr>
          <w:ilvl w:val="0"/>
          <w:numId w:val="2"/>
        </w:numPr>
      </w:pPr>
      <w:r w:rsidRPr="008B415C">
        <w:rPr>
          <w:b/>
          <w:bCs/>
        </w:rPr>
        <w:t>Functions:</w:t>
      </w:r>
    </w:p>
    <w:p w14:paraId="53A024B7" w14:textId="77777777" w:rsidR="008B415C" w:rsidRPr="008B415C" w:rsidRDefault="008B415C" w:rsidP="008B415C">
      <w:pPr>
        <w:numPr>
          <w:ilvl w:val="1"/>
          <w:numId w:val="2"/>
        </w:numPr>
      </w:pPr>
      <w:r w:rsidRPr="008B415C">
        <w:t>Processes the integrated signal.</w:t>
      </w:r>
    </w:p>
    <w:p w14:paraId="41AD578C" w14:textId="77777777" w:rsidR="008B415C" w:rsidRPr="008B415C" w:rsidRDefault="008B415C" w:rsidP="008B415C">
      <w:pPr>
        <w:numPr>
          <w:ilvl w:val="1"/>
          <w:numId w:val="2"/>
        </w:numPr>
      </w:pPr>
      <w:r w:rsidRPr="008B415C">
        <w:t>Handles communication protocols (LoRa/GSM).</w:t>
      </w:r>
    </w:p>
    <w:p w14:paraId="3204723F" w14:textId="77777777" w:rsidR="008B415C" w:rsidRPr="008B415C" w:rsidRDefault="008B415C" w:rsidP="008B415C">
      <w:pPr>
        <w:numPr>
          <w:ilvl w:val="1"/>
          <w:numId w:val="2"/>
        </w:numPr>
      </w:pPr>
      <w:r w:rsidRPr="008B415C">
        <w:t>Manages data logging and system control.</w:t>
      </w:r>
    </w:p>
    <w:p w14:paraId="6F9FB34D" w14:textId="77777777" w:rsidR="008B415C" w:rsidRPr="008B415C" w:rsidRDefault="008B415C" w:rsidP="008B415C">
      <w:r w:rsidRPr="008B415C">
        <w:rPr>
          <w:b/>
          <w:bCs/>
        </w:rPr>
        <w:t>3. Display Module:</w:t>
      </w:r>
    </w:p>
    <w:p w14:paraId="5CAE77B3" w14:textId="77777777" w:rsidR="008B415C" w:rsidRPr="008B415C" w:rsidRDefault="008B415C" w:rsidP="008B415C">
      <w:pPr>
        <w:numPr>
          <w:ilvl w:val="0"/>
          <w:numId w:val="3"/>
        </w:numPr>
      </w:pPr>
      <w:r w:rsidRPr="008B415C">
        <w:rPr>
          <w:b/>
          <w:bCs/>
        </w:rPr>
        <w:t>Type:</w:t>
      </w:r>
      <w:r w:rsidRPr="008B415C">
        <w:t> 0.96" OLED (SSD1306).</w:t>
      </w:r>
    </w:p>
    <w:p w14:paraId="2C32E911" w14:textId="77777777" w:rsidR="008B415C" w:rsidRPr="008B415C" w:rsidRDefault="008B415C" w:rsidP="008B415C">
      <w:pPr>
        <w:numPr>
          <w:ilvl w:val="0"/>
          <w:numId w:val="3"/>
        </w:numPr>
      </w:pPr>
      <w:r w:rsidRPr="008B415C">
        <w:rPr>
          <w:b/>
          <w:bCs/>
        </w:rPr>
        <w:t>Interface:</w:t>
      </w:r>
      <w:r w:rsidRPr="008B415C">
        <w:t> I2C.</w:t>
      </w:r>
    </w:p>
    <w:p w14:paraId="3823FF40" w14:textId="77777777" w:rsidR="008B415C" w:rsidRPr="008B415C" w:rsidRDefault="008B415C" w:rsidP="008B415C">
      <w:pPr>
        <w:numPr>
          <w:ilvl w:val="0"/>
          <w:numId w:val="3"/>
        </w:numPr>
      </w:pPr>
      <w:r w:rsidRPr="008B415C">
        <w:rPr>
          <w:b/>
          <w:bCs/>
        </w:rPr>
        <w:t>Purpose:</w:t>
      </w:r>
      <w:r w:rsidRPr="008B415C">
        <w:t> Displays real-time data such as current readings, system status, and alerts.</w:t>
      </w:r>
    </w:p>
    <w:p w14:paraId="58041E6E" w14:textId="77777777" w:rsidR="008B415C" w:rsidRPr="008B415C" w:rsidRDefault="008B415C" w:rsidP="008B415C">
      <w:r w:rsidRPr="008B415C">
        <w:rPr>
          <w:b/>
          <w:bCs/>
        </w:rPr>
        <w:t>4. Power Management:</w:t>
      </w:r>
    </w:p>
    <w:p w14:paraId="3110362E" w14:textId="77777777" w:rsidR="008B415C" w:rsidRPr="008B415C" w:rsidRDefault="008B415C" w:rsidP="008B415C">
      <w:pPr>
        <w:numPr>
          <w:ilvl w:val="0"/>
          <w:numId w:val="4"/>
        </w:numPr>
      </w:pPr>
      <w:r w:rsidRPr="008B415C">
        <w:rPr>
          <w:b/>
          <w:bCs/>
        </w:rPr>
        <w:t>Solar Panel:</w:t>
      </w:r>
    </w:p>
    <w:p w14:paraId="55FB62D8" w14:textId="77777777" w:rsidR="008B415C" w:rsidRPr="008B415C" w:rsidRDefault="008B415C" w:rsidP="008B415C">
      <w:pPr>
        <w:numPr>
          <w:ilvl w:val="1"/>
          <w:numId w:val="4"/>
        </w:numPr>
      </w:pPr>
      <w:r w:rsidRPr="008B415C">
        <w:rPr>
          <w:b/>
          <w:bCs/>
        </w:rPr>
        <w:t>Specification:</w:t>
      </w:r>
      <w:r w:rsidRPr="008B415C">
        <w:t> 5V, 100–500 mA.</w:t>
      </w:r>
    </w:p>
    <w:p w14:paraId="280BD408" w14:textId="77777777" w:rsidR="008B415C" w:rsidRPr="008B415C" w:rsidRDefault="008B415C" w:rsidP="008B415C">
      <w:pPr>
        <w:numPr>
          <w:ilvl w:val="1"/>
          <w:numId w:val="4"/>
        </w:numPr>
      </w:pPr>
      <w:r w:rsidRPr="008B415C">
        <w:rPr>
          <w:b/>
          <w:bCs/>
        </w:rPr>
        <w:t>Function:</w:t>
      </w:r>
      <w:r w:rsidRPr="008B415C">
        <w:t> Charges the battery and powers the system.</w:t>
      </w:r>
    </w:p>
    <w:p w14:paraId="68D20F65" w14:textId="77777777" w:rsidR="008B415C" w:rsidRPr="008B415C" w:rsidRDefault="008B415C" w:rsidP="008B415C">
      <w:pPr>
        <w:numPr>
          <w:ilvl w:val="0"/>
          <w:numId w:val="4"/>
        </w:numPr>
      </w:pPr>
      <w:r w:rsidRPr="008B415C">
        <w:rPr>
          <w:b/>
          <w:bCs/>
        </w:rPr>
        <w:t>Battery:</w:t>
      </w:r>
    </w:p>
    <w:p w14:paraId="5DA58363" w14:textId="77777777" w:rsidR="008B415C" w:rsidRPr="008B415C" w:rsidRDefault="008B415C" w:rsidP="008B415C">
      <w:pPr>
        <w:numPr>
          <w:ilvl w:val="1"/>
          <w:numId w:val="4"/>
        </w:numPr>
      </w:pPr>
      <w:r w:rsidRPr="008B415C">
        <w:rPr>
          <w:b/>
          <w:bCs/>
        </w:rPr>
        <w:t>Type:</w:t>
      </w:r>
      <w:r w:rsidRPr="008B415C">
        <w:t xml:space="preserve"> 3.7V LiPo, 1000–1500 </w:t>
      </w:r>
      <w:proofErr w:type="spellStart"/>
      <w:r w:rsidRPr="008B415C">
        <w:t>mAh</w:t>
      </w:r>
      <w:proofErr w:type="spellEnd"/>
      <w:r w:rsidRPr="008B415C">
        <w:t>.</w:t>
      </w:r>
    </w:p>
    <w:p w14:paraId="31AE43CF" w14:textId="77777777" w:rsidR="008B415C" w:rsidRPr="008B415C" w:rsidRDefault="008B415C" w:rsidP="008B415C">
      <w:pPr>
        <w:numPr>
          <w:ilvl w:val="1"/>
          <w:numId w:val="4"/>
        </w:numPr>
      </w:pPr>
      <w:r w:rsidRPr="008B415C">
        <w:rPr>
          <w:b/>
          <w:bCs/>
        </w:rPr>
        <w:t>Purpose:</w:t>
      </w:r>
      <w:r w:rsidRPr="008B415C">
        <w:t> Provides power during low-light conditions.</w:t>
      </w:r>
    </w:p>
    <w:p w14:paraId="056C23AF" w14:textId="77777777" w:rsidR="008B415C" w:rsidRPr="008B415C" w:rsidRDefault="008B415C" w:rsidP="008B415C">
      <w:pPr>
        <w:numPr>
          <w:ilvl w:val="0"/>
          <w:numId w:val="4"/>
        </w:numPr>
      </w:pPr>
      <w:r w:rsidRPr="008B415C">
        <w:rPr>
          <w:b/>
          <w:bCs/>
        </w:rPr>
        <w:t>Charging Circuit:</w:t>
      </w:r>
    </w:p>
    <w:p w14:paraId="20A1AEFE" w14:textId="77777777" w:rsidR="008B415C" w:rsidRPr="008B415C" w:rsidRDefault="008B415C" w:rsidP="008B415C">
      <w:pPr>
        <w:numPr>
          <w:ilvl w:val="1"/>
          <w:numId w:val="4"/>
        </w:numPr>
      </w:pPr>
      <w:r w:rsidRPr="008B415C">
        <w:rPr>
          <w:b/>
          <w:bCs/>
        </w:rPr>
        <w:t>Controller:</w:t>
      </w:r>
      <w:r w:rsidRPr="008B415C">
        <w:t> TP4056 or CN3791.</w:t>
      </w:r>
    </w:p>
    <w:p w14:paraId="75C30583" w14:textId="77777777" w:rsidR="008B415C" w:rsidRPr="008B415C" w:rsidRDefault="008B415C" w:rsidP="008B415C">
      <w:pPr>
        <w:numPr>
          <w:ilvl w:val="1"/>
          <w:numId w:val="4"/>
        </w:numPr>
      </w:pPr>
      <w:r w:rsidRPr="008B415C">
        <w:rPr>
          <w:b/>
          <w:bCs/>
        </w:rPr>
        <w:lastRenderedPageBreak/>
        <w:t>Function:</w:t>
      </w:r>
      <w:r w:rsidRPr="008B415C">
        <w:t> Manages charging from the solar panel to the battery.</w:t>
      </w:r>
    </w:p>
    <w:p w14:paraId="55B7581E" w14:textId="77777777" w:rsidR="008B415C" w:rsidRPr="008B415C" w:rsidRDefault="008B415C" w:rsidP="008B415C">
      <w:pPr>
        <w:numPr>
          <w:ilvl w:val="0"/>
          <w:numId w:val="4"/>
        </w:numPr>
      </w:pPr>
      <w:r w:rsidRPr="008B415C">
        <w:rPr>
          <w:b/>
          <w:bCs/>
        </w:rPr>
        <w:t>Voltage Regulation:</w:t>
      </w:r>
    </w:p>
    <w:p w14:paraId="75BC5588" w14:textId="77777777" w:rsidR="008B415C" w:rsidRPr="008B415C" w:rsidRDefault="008B415C" w:rsidP="008B415C">
      <w:pPr>
        <w:numPr>
          <w:ilvl w:val="1"/>
          <w:numId w:val="4"/>
        </w:numPr>
      </w:pPr>
      <w:r w:rsidRPr="008B415C">
        <w:rPr>
          <w:b/>
          <w:bCs/>
        </w:rPr>
        <w:t>Component:</w:t>
      </w:r>
      <w:r w:rsidRPr="008B415C">
        <w:t> Boost converter (e.g., MT3608).</w:t>
      </w:r>
    </w:p>
    <w:p w14:paraId="552A2C0E" w14:textId="77777777" w:rsidR="008B415C" w:rsidRPr="008B415C" w:rsidRDefault="008B415C" w:rsidP="008B415C">
      <w:pPr>
        <w:numPr>
          <w:ilvl w:val="1"/>
          <w:numId w:val="4"/>
        </w:numPr>
      </w:pPr>
      <w:r w:rsidRPr="008B415C">
        <w:rPr>
          <w:b/>
          <w:bCs/>
        </w:rPr>
        <w:t>Function:</w:t>
      </w:r>
      <w:r w:rsidRPr="008B415C">
        <w:t> Steps up battery voltage to 5V for system components.</w:t>
      </w:r>
    </w:p>
    <w:p w14:paraId="4DE8F36C" w14:textId="77777777" w:rsidR="008B415C" w:rsidRPr="008B415C" w:rsidRDefault="008B415C" w:rsidP="008B415C">
      <w:r w:rsidRPr="008B415C">
        <w:rPr>
          <w:b/>
          <w:bCs/>
        </w:rPr>
        <w:t>5. Communication Modules:</w:t>
      </w:r>
    </w:p>
    <w:p w14:paraId="7CCF4402" w14:textId="77777777" w:rsidR="008B415C" w:rsidRPr="008B415C" w:rsidRDefault="008B415C" w:rsidP="008B415C">
      <w:pPr>
        <w:numPr>
          <w:ilvl w:val="0"/>
          <w:numId w:val="5"/>
        </w:numPr>
      </w:pPr>
      <w:r w:rsidRPr="008B415C">
        <w:rPr>
          <w:b/>
          <w:bCs/>
        </w:rPr>
        <w:t>LoRa Module:</w:t>
      </w:r>
    </w:p>
    <w:p w14:paraId="3670EF66" w14:textId="77777777" w:rsidR="008B415C" w:rsidRPr="008B415C" w:rsidRDefault="008B415C" w:rsidP="008B415C">
      <w:pPr>
        <w:numPr>
          <w:ilvl w:val="1"/>
          <w:numId w:val="5"/>
        </w:numPr>
      </w:pPr>
      <w:r w:rsidRPr="008B415C">
        <w:rPr>
          <w:b/>
          <w:bCs/>
        </w:rPr>
        <w:t>Type:</w:t>
      </w:r>
      <w:r w:rsidRPr="008B415C">
        <w:t> RFM95.</w:t>
      </w:r>
    </w:p>
    <w:p w14:paraId="259CDA79" w14:textId="77777777" w:rsidR="008B415C" w:rsidRPr="008B415C" w:rsidRDefault="008B415C" w:rsidP="008B415C">
      <w:pPr>
        <w:numPr>
          <w:ilvl w:val="1"/>
          <w:numId w:val="5"/>
        </w:numPr>
      </w:pPr>
      <w:r w:rsidRPr="008B415C">
        <w:rPr>
          <w:b/>
          <w:bCs/>
        </w:rPr>
        <w:t>Interface:</w:t>
      </w:r>
      <w:r w:rsidRPr="008B415C">
        <w:t> SPI.</w:t>
      </w:r>
    </w:p>
    <w:p w14:paraId="0D761333" w14:textId="77777777" w:rsidR="008B415C" w:rsidRPr="008B415C" w:rsidRDefault="008B415C" w:rsidP="008B415C">
      <w:pPr>
        <w:numPr>
          <w:ilvl w:val="1"/>
          <w:numId w:val="5"/>
        </w:numPr>
      </w:pPr>
      <w:r w:rsidRPr="008B415C">
        <w:rPr>
          <w:b/>
          <w:bCs/>
        </w:rPr>
        <w:t>Purpose:</w:t>
      </w:r>
      <w:r w:rsidRPr="008B415C">
        <w:t> Long-range wireless communication.</w:t>
      </w:r>
    </w:p>
    <w:p w14:paraId="05CB4AB2" w14:textId="77777777" w:rsidR="008B415C" w:rsidRPr="008B415C" w:rsidRDefault="008B415C" w:rsidP="008B415C">
      <w:pPr>
        <w:numPr>
          <w:ilvl w:val="0"/>
          <w:numId w:val="5"/>
        </w:numPr>
      </w:pPr>
      <w:r w:rsidRPr="008B415C">
        <w:rPr>
          <w:b/>
          <w:bCs/>
        </w:rPr>
        <w:t>GSM Module (Optional):</w:t>
      </w:r>
    </w:p>
    <w:p w14:paraId="62FD46DC" w14:textId="77777777" w:rsidR="008B415C" w:rsidRPr="008B415C" w:rsidRDefault="008B415C" w:rsidP="008B415C">
      <w:pPr>
        <w:numPr>
          <w:ilvl w:val="1"/>
          <w:numId w:val="5"/>
        </w:numPr>
      </w:pPr>
      <w:r w:rsidRPr="008B415C">
        <w:rPr>
          <w:b/>
          <w:bCs/>
        </w:rPr>
        <w:t>Type:</w:t>
      </w:r>
      <w:r w:rsidRPr="008B415C">
        <w:t> SIM800L.</w:t>
      </w:r>
    </w:p>
    <w:p w14:paraId="2994489B" w14:textId="77777777" w:rsidR="008B415C" w:rsidRPr="008B415C" w:rsidRDefault="008B415C" w:rsidP="008B415C">
      <w:pPr>
        <w:numPr>
          <w:ilvl w:val="1"/>
          <w:numId w:val="5"/>
        </w:numPr>
      </w:pPr>
      <w:r w:rsidRPr="008B415C">
        <w:rPr>
          <w:b/>
          <w:bCs/>
        </w:rPr>
        <w:t>Interface:</w:t>
      </w:r>
      <w:r w:rsidRPr="008B415C">
        <w:t> UART.</w:t>
      </w:r>
    </w:p>
    <w:p w14:paraId="38B21E41" w14:textId="77777777" w:rsidR="008B415C" w:rsidRPr="008B415C" w:rsidRDefault="008B415C" w:rsidP="008B415C">
      <w:pPr>
        <w:numPr>
          <w:ilvl w:val="1"/>
          <w:numId w:val="5"/>
        </w:numPr>
      </w:pPr>
      <w:r w:rsidRPr="008B415C">
        <w:rPr>
          <w:b/>
          <w:bCs/>
        </w:rPr>
        <w:t>Purpose:</w:t>
      </w:r>
      <w:r w:rsidRPr="008B415C">
        <w:t> Cellular communication for data transmission.</w:t>
      </w:r>
    </w:p>
    <w:p w14:paraId="243F6314" w14:textId="77777777" w:rsidR="008B415C" w:rsidRPr="008B415C" w:rsidRDefault="008B415C" w:rsidP="008B415C">
      <w:r w:rsidRPr="008B415C">
        <w:rPr>
          <w:b/>
          <w:bCs/>
        </w:rPr>
        <w:t>6. Additional Components:</w:t>
      </w:r>
    </w:p>
    <w:p w14:paraId="2EC8CA56" w14:textId="77777777" w:rsidR="008B415C" w:rsidRPr="008B415C" w:rsidRDefault="008B415C" w:rsidP="008B415C">
      <w:pPr>
        <w:numPr>
          <w:ilvl w:val="0"/>
          <w:numId w:val="6"/>
        </w:numPr>
      </w:pPr>
      <w:r w:rsidRPr="008B415C">
        <w:rPr>
          <w:b/>
          <w:bCs/>
        </w:rPr>
        <w:t>GPS Module:</w:t>
      </w:r>
    </w:p>
    <w:p w14:paraId="68071770" w14:textId="77777777" w:rsidR="008B415C" w:rsidRPr="008B415C" w:rsidRDefault="008B415C" w:rsidP="008B415C">
      <w:pPr>
        <w:numPr>
          <w:ilvl w:val="1"/>
          <w:numId w:val="6"/>
        </w:numPr>
      </w:pPr>
      <w:r w:rsidRPr="008B415C">
        <w:rPr>
          <w:b/>
          <w:bCs/>
        </w:rPr>
        <w:t>Type:</w:t>
      </w:r>
      <w:r w:rsidRPr="008B415C">
        <w:t> NEO-6M.</w:t>
      </w:r>
    </w:p>
    <w:p w14:paraId="731B077D" w14:textId="77777777" w:rsidR="008B415C" w:rsidRPr="008B415C" w:rsidRDefault="008B415C" w:rsidP="008B415C">
      <w:pPr>
        <w:numPr>
          <w:ilvl w:val="1"/>
          <w:numId w:val="6"/>
        </w:numPr>
      </w:pPr>
      <w:r w:rsidRPr="008B415C">
        <w:rPr>
          <w:b/>
          <w:bCs/>
        </w:rPr>
        <w:t>Interface:</w:t>
      </w:r>
      <w:r w:rsidRPr="008B415C">
        <w:t> UART.</w:t>
      </w:r>
    </w:p>
    <w:p w14:paraId="6EFB4483" w14:textId="77777777" w:rsidR="008B415C" w:rsidRPr="008B415C" w:rsidRDefault="008B415C" w:rsidP="008B415C">
      <w:pPr>
        <w:numPr>
          <w:ilvl w:val="1"/>
          <w:numId w:val="6"/>
        </w:numPr>
      </w:pPr>
      <w:r w:rsidRPr="008B415C">
        <w:rPr>
          <w:b/>
          <w:bCs/>
        </w:rPr>
        <w:t>Purpose:</w:t>
      </w:r>
      <w:r w:rsidRPr="008B415C">
        <w:t> Provides location data for fault logging.</w:t>
      </w:r>
    </w:p>
    <w:p w14:paraId="38804A67" w14:textId="77777777" w:rsidR="008B415C" w:rsidRPr="008B415C" w:rsidRDefault="008B415C" w:rsidP="008B415C">
      <w:pPr>
        <w:numPr>
          <w:ilvl w:val="0"/>
          <w:numId w:val="6"/>
        </w:numPr>
      </w:pPr>
      <w:r w:rsidRPr="008B415C">
        <w:rPr>
          <w:b/>
          <w:bCs/>
        </w:rPr>
        <w:t>Sensors:</w:t>
      </w:r>
    </w:p>
    <w:p w14:paraId="2CB33227" w14:textId="77777777" w:rsidR="008B415C" w:rsidRPr="008B415C" w:rsidRDefault="008B415C" w:rsidP="008B415C">
      <w:pPr>
        <w:numPr>
          <w:ilvl w:val="1"/>
          <w:numId w:val="6"/>
        </w:numPr>
      </w:pPr>
      <w:r w:rsidRPr="008B415C">
        <w:rPr>
          <w:b/>
          <w:bCs/>
        </w:rPr>
        <w:t>Purpose:</w:t>
      </w:r>
      <w:r w:rsidRPr="008B415C">
        <w:t> Monitor environmental conditions or system parameters.</w:t>
      </w:r>
    </w:p>
    <w:p w14:paraId="7197C8BF" w14:textId="77777777" w:rsidR="008B415C" w:rsidRPr="008B415C" w:rsidRDefault="008B415C" w:rsidP="008B415C">
      <w:pPr>
        <w:numPr>
          <w:ilvl w:val="0"/>
          <w:numId w:val="6"/>
        </w:numPr>
      </w:pPr>
      <w:r w:rsidRPr="008B415C">
        <w:rPr>
          <w:b/>
          <w:bCs/>
        </w:rPr>
        <w:t>Protection Circuits:</w:t>
      </w:r>
    </w:p>
    <w:p w14:paraId="66FD4BA2" w14:textId="77777777" w:rsidR="008B415C" w:rsidRPr="008B415C" w:rsidRDefault="008B415C" w:rsidP="008B415C">
      <w:pPr>
        <w:numPr>
          <w:ilvl w:val="1"/>
          <w:numId w:val="6"/>
        </w:numPr>
      </w:pPr>
      <w:r w:rsidRPr="008B415C">
        <w:rPr>
          <w:b/>
          <w:bCs/>
        </w:rPr>
        <w:t>Components:</w:t>
      </w:r>
      <w:r w:rsidRPr="008B415C">
        <w:t> Diodes, fuses, or TVS diodes.</w:t>
      </w:r>
    </w:p>
    <w:p w14:paraId="1E4B769F" w14:textId="77777777" w:rsidR="008B415C" w:rsidRPr="008B415C" w:rsidRDefault="008B415C" w:rsidP="008B415C">
      <w:pPr>
        <w:numPr>
          <w:ilvl w:val="1"/>
          <w:numId w:val="6"/>
        </w:numPr>
      </w:pPr>
      <w:r w:rsidRPr="008B415C">
        <w:rPr>
          <w:b/>
          <w:bCs/>
        </w:rPr>
        <w:t>Purpose:</w:t>
      </w:r>
      <w:r w:rsidRPr="008B415C">
        <w:t> Protect against voltage spikes and reverse polarity.</w:t>
      </w:r>
    </w:p>
    <w:p w14:paraId="39218F8A" w14:textId="77777777" w:rsidR="002C6BB1" w:rsidRDefault="002C6BB1"/>
    <w:sectPr w:rsidR="002C6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D39EE"/>
    <w:multiLevelType w:val="multilevel"/>
    <w:tmpl w:val="33CA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23EB4"/>
    <w:multiLevelType w:val="multilevel"/>
    <w:tmpl w:val="9DCE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B69D2"/>
    <w:multiLevelType w:val="multilevel"/>
    <w:tmpl w:val="B426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E04C84"/>
    <w:multiLevelType w:val="multilevel"/>
    <w:tmpl w:val="6254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E4FE4"/>
    <w:multiLevelType w:val="multilevel"/>
    <w:tmpl w:val="2D12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B76C8"/>
    <w:multiLevelType w:val="multilevel"/>
    <w:tmpl w:val="5BCA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740231">
    <w:abstractNumId w:val="0"/>
  </w:num>
  <w:num w:numId="2" w16cid:durableId="864251832">
    <w:abstractNumId w:val="1"/>
  </w:num>
  <w:num w:numId="3" w16cid:durableId="1753163731">
    <w:abstractNumId w:val="2"/>
  </w:num>
  <w:num w:numId="4" w16cid:durableId="955984728">
    <w:abstractNumId w:val="4"/>
  </w:num>
  <w:num w:numId="5" w16cid:durableId="542526331">
    <w:abstractNumId w:val="5"/>
  </w:num>
  <w:num w:numId="6" w16cid:durableId="2063484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B1"/>
    <w:rsid w:val="002C6BB1"/>
    <w:rsid w:val="00353567"/>
    <w:rsid w:val="005C75BE"/>
    <w:rsid w:val="008B415C"/>
    <w:rsid w:val="00933F35"/>
    <w:rsid w:val="009B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3E57"/>
  <w15:chartTrackingRefBased/>
  <w15:docId w15:val="{982EDBF7-9F80-4061-BACD-9984AEF3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HASSAN.</dc:creator>
  <cp:keywords/>
  <dc:description/>
  <cp:lastModifiedBy>ALI HASSAN.</cp:lastModifiedBy>
  <cp:revision>4</cp:revision>
  <dcterms:created xsi:type="dcterms:W3CDTF">2025-05-10T16:16:00Z</dcterms:created>
  <dcterms:modified xsi:type="dcterms:W3CDTF">2025-05-10T17:45:00Z</dcterms:modified>
</cp:coreProperties>
</file>