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i/>
          <w:color w:val="FF0000"/>
          <w:spacing w:val="0"/>
          <w:position w:val="0"/>
          <w:sz w:val="48"/>
          <w:shd w:fill="auto" w:val="clear"/>
        </w:rPr>
      </w:pPr>
      <w:r>
        <w:rPr>
          <w:rFonts w:ascii="Calibri" w:hAnsi="Calibri" w:cs="Calibri" w:eastAsia="Calibri"/>
          <w:b/>
          <w:i/>
          <w:color w:val="FF0000"/>
          <w:spacing w:val="0"/>
          <w:position w:val="0"/>
          <w:sz w:val="48"/>
          <w:shd w:fill="auto" w:val="clear"/>
        </w:rPr>
        <w:t xml:space="preserve">New AmiAli Travels</w:t>
      </w:r>
    </w:p>
    <w:p>
      <w:pPr>
        <w:spacing w:before="0" w:after="160" w:line="259"/>
        <w:ind w:right="0" w:left="0" w:firstLine="0"/>
        <w:jc w:val="left"/>
        <w:rPr>
          <w:rFonts w:ascii="Calibri" w:hAnsi="Calibri" w:cs="Calibri" w:eastAsia="Calibri"/>
          <w:b/>
          <w:i/>
          <w:color w:val="FF0000"/>
          <w:spacing w:val="0"/>
          <w:position w:val="0"/>
          <w:sz w:val="48"/>
          <w:shd w:fill="auto" w:val="clear"/>
        </w:rPr>
      </w:pP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The Objective of the app :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Is to make the traveling easy for everyone and accessible, the app generate all flight in and out in your city, to save time for the user who want to travel easily. Delivering top service for all customers, including a full coverage of all prices and deals, to insure the integrity the customer looking for. The travel community will engage throw social media.  </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Duree 6 mois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Budget 100 dh to 400 dh</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 besoins man want to travel to far destination he can pay tickets for him or his famille members from home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Cahier de Charge: AmiAli Travels App</w:t>
      </w:r>
    </w:p>
    <w:p>
      <w:pPr>
        <w:spacing w:before="0" w:after="160" w:line="259"/>
        <w:ind w:right="0" w:left="0" w:firstLine="0"/>
        <w:jc w:val="left"/>
        <w:rPr>
          <w:rFonts w:ascii="Calibri" w:hAnsi="Calibri" w:cs="Calibri" w:eastAsia="Calibri"/>
          <w:b/>
          <w:i/>
          <w:color w:val="FF0000"/>
          <w:spacing w:val="0"/>
          <w:position w:val="0"/>
          <w:sz w:val="20"/>
          <w:shd w:fill="auto" w:val="clear"/>
        </w:rPr>
      </w:pPr>
      <w:r>
        <w:rPr>
          <w:rFonts w:ascii="Calibri" w:hAnsi="Calibri" w:cs="Calibri" w:eastAsia="Calibri"/>
          <w:b/>
          <w:i/>
          <w:color w:val="FF0000"/>
          <w:spacing w:val="0"/>
          <w:position w:val="0"/>
          <w:sz w:val="20"/>
          <w:shd w:fill="auto" w:val="clear"/>
        </w:rPr>
        <w:t xml:space="preserve">1. Project Overview:</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70AD47"/>
          <w:spacing w:val="0"/>
          <w:position w:val="0"/>
          <w:sz w:val="20"/>
          <w:shd w:fill="auto" w:val="clear"/>
        </w:rPr>
      </w:pPr>
      <w:r>
        <w:rPr>
          <w:rFonts w:ascii="Calibri" w:hAnsi="Calibri" w:cs="Calibri" w:eastAsia="Calibri"/>
          <w:b/>
          <w:color w:val="70AD47"/>
          <w:spacing w:val="0"/>
          <w:position w:val="0"/>
          <w:sz w:val="20"/>
          <w:shd w:fill="auto" w:val="clear"/>
        </w:rPr>
        <w:t xml:space="preserve">Objective: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develop a user-friendly mobile application that simplifies the process of finding and booking flights for users, ensuring accessibility, efficiency, and a wide range of options within the budget constraints.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70AD47"/>
          <w:spacing w:val="0"/>
          <w:position w:val="0"/>
          <w:sz w:val="20"/>
          <w:shd w:fill="auto" w:val="clear"/>
        </w:rPr>
      </w:pPr>
      <w:r>
        <w:rPr>
          <w:rFonts w:ascii="Calibri" w:hAnsi="Calibri" w:cs="Calibri" w:eastAsia="Calibri"/>
          <w:b/>
          <w:color w:val="70AD47"/>
          <w:spacing w:val="0"/>
          <w:position w:val="0"/>
          <w:sz w:val="20"/>
          <w:shd w:fill="auto" w:val="clear"/>
        </w:rPr>
        <w:t xml:space="preserve">Duration: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Project completion within 6 months.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70AD47"/>
          <w:spacing w:val="0"/>
          <w:position w:val="0"/>
          <w:sz w:val="20"/>
          <w:shd w:fill="auto" w:val="clear"/>
        </w:rPr>
      </w:pPr>
      <w:r>
        <w:rPr>
          <w:rFonts w:ascii="Calibri" w:hAnsi="Calibri" w:cs="Calibri" w:eastAsia="Calibri"/>
          <w:b/>
          <w:color w:val="70AD47"/>
          <w:spacing w:val="0"/>
          <w:position w:val="0"/>
          <w:sz w:val="20"/>
          <w:shd w:fill="auto" w:val="clear"/>
        </w:rPr>
        <w:t xml:space="preserve">Budget: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Total budget allocated ranges from 100 DH to 400 DH.</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160" w:line="259"/>
        <w:ind w:right="0" w:left="0" w:firstLine="0"/>
        <w:jc w:val="left"/>
        <w:rPr>
          <w:rFonts w:ascii="Calibri" w:hAnsi="Calibri" w:cs="Calibri" w:eastAsia="Calibri"/>
          <w:b/>
          <w:i/>
          <w:color w:val="FF0000"/>
          <w:spacing w:val="0"/>
          <w:position w:val="0"/>
          <w:sz w:val="20"/>
          <w:shd w:fill="auto" w:val="clear"/>
        </w:rPr>
      </w:pPr>
      <w:r>
        <w:rPr>
          <w:rFonts w:ascii="Calibri" w:hAnsi="Calibri" w:cs="Calibri" w:eastAsia="Calibri"/>
          <w:b/>
          <w:i/>
          <w:color w:val="FF0000"/>
          <w:spacing w:val="0"/>
          <w:position w:val="0"/>
          <w:sz w:val="20"/>
          <w:shd w:fill="auto" w:val="clear"/>
        </w:rPr>
        <w:t xml:space="preserve">2. Functional Requirements: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70AD47"/>
          <w:spacing w:val="0"/>
          <w:position w:val="0"/>
          <w:sz w:val="20"/>
          <w:shd w:fill="auto" w:val="clear"/>
        </w:rPr>
      </w:pPr>
      <w:r>
        <w:rPr>
          <w:rFonts w:ascii="Calibri" w:hAnsi="Calibri" w:cs="Calibri" w:eastAsia="Calibri"/>
          <w:color w:val="70AD47"/>
          <w:spacing w:val="0"/>
          <w:position w:val="0"/>
          <w:sz w:val="20"/>
          <w:shd w:fill="auto" w:val="clear"/>
        </w:rPr>
        <w:t xml:space="preserve">Flight Search and Booking: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Generate a comprehensive database of all flights to and from the user's city.</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Allow users to search and filter flights based on destination, dates, and preferences.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Enable secure and easy booking directly through the app.</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70AD47"/>
          <w:spacing w:val="0"/>
          <w:position w:val="0"/>
          <w:sz w:val="20"/>
          <w:shd w:fill="auto" w:val="clear"/>
        </w:rPr>
      </w:pPr>
      <w:r>
        <w:rPr>
          <w:rFonts w:ascii="Calibri" w:hAnsi="Calibri" w:cs="Calibri" w:eastAsia="Calibri"/>
          <w:color w:val="70AD47"/>
          <w:spacing w:val="0"/>
          <w:position w:val="0"/>
          <w:sz w:val="20"/>
          <w:shd w:fill="auto" w:val="clear"/>
        </w:rPr>
        <w:t xml:space="preserve">User-Friendly Interface: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Develop an intuitive and visually appealing interface for ease of navigation.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Implement a simple, step-by-step booking process to save time for users.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Ensure multilingual support for broader accessibility.</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70AD47"/>
          <w:spacing w:val="0"/>
          <w:position w:val="0"/>
          <w:sz w:val="20"/>
          <w:shd w:fill="auto" w:val="clear"/>
        </w:rPr>
      </w:pPr>
      <w:r>
        <w:rPr>
          <w:rFonts w:ascii="Calibri" w:hAnsi="Calibri" w:cs="Calibri" w:eastAsia="Calibri"/>
          <w:color w:val="70AD47"/>
          <w:spacing w:val="0"/>
          <w:position w:val="0"/>
          <w:sz w:val="20"/>
          <w:shd w:fill="auto" w:val="clear"/>
        </w:rPr>
        <w:t xml:space="preserve">Deal and Price Coverage: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Offer a wide range of prices and deals to cater to various budget ranges.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Provide accurate and real-time pricing updates.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Notify users of special deals or discounts.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70AD47"/>
          <w:spacing w:val="0"/>
          <w:position w:val="0"/>
          <w:sz w:val="20"/>
          <w:shd w:fill="auto" w:val="clear"/>
        </w:rPr>
      </w:pPr>
      <w:r>
        <w:rPr>
          <w:rFonts w:ascii="Calibri" w:hAnsi="Calibri" w:cs="Calibri" w:eastAsia="Calibri"/>
          <w:color w:val="70AD47"/>
          <w:spacing w:val="0"/>
          <w:position w:val="0"/>
          <w:sz w:val="20"/>
          <w:shd w:fill="auto" w:val="clear"/>
        </w:rPr>
        <w:t xml:space="preserve">Security and Integrity:</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Secure all transactions and personal information of users through encryption and data protection measures.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Uphold the integrity of information regarding flights, ensuring accuracy and reliability.</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70AD47"/>
          <w:spacing w:val="0"/>
          <w:position w:val="0"/>
          <w:sz w:val="20"/>
          <w:shd w:fill="auto" w:val="clear"/>
        </w:rPr>
      </w:pPr>
      <w:r>
        <w:rPr>
          <w:rFonts w:ascii="Calibri" w:hAnsi="Calibri" w:cs="Calibri" w:eastAsia="Calibri"/>
          <w:color w:val="70AD47"/>
          <w:spacing w:val="0"/>
          <w:position w:val="0"/>
          <w:sz w:val="20"/>
          <w:shd w:fill="auto" w:val="clear"/>
        </w:rPr>
        <w:t xml:space="preserve">Social Media Integration: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Facilitate a community engagement feature by integrating social media platforms.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Allow users to share their travel experiences, tips, and recommendations.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Implement social sharing functionalities to enhance user interaction and feedback.</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i/>
          <w:color w:val="FF0000"/>
          <w:spacing w:val="0"/>
          <w:position w:val="0"/>
          <w:sz w:val="20"/>
          <w:shd w:fill="auto" w:val="clear"/>
        </w:rPr>
      </w:pPr>
      <w:r>
        <w:rPr>
          <w:rFonts w:ascii="Calibri" w:hAnsi="Calibri" w:cs="Calibri" w:eastAsia="Calibri"/>
          <w:b/>
          <w:i/>
          <w:color w:val="FF0000"/>
          <w:spacing w:val="0"/>
          <w:position w:val="0"/>
          <w:sz w:val="20"/>
          <w:shd w:fill="auto" w:val="clear"/>
        </w:rPr>
        <w:t xml:space="preserve">3. Technical Specifications: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Platform: Develop the app for both iOS and Android platforms to ensure broad accessibility.</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70AD47"/>
          <w:spacing w:val="0"/>
          <w:position w:val="0"/>
          <w:sz w:val="20"/>
          <w:shd w:fill="auto" w:val="clear"/>
        </w:rPr>
      </w:pPr>
      <w:r>
        <w:rPr>
          <w:rFonts w:ascii="Calibri" w:hAnsi="Calibri" w:cs="Calibri" w:eastAsia="Calibri"/>
          <w:color w:val="70AD47"/>
          <w:spacing w:val="0"/>
          <w:position w:val="0"/>
          <w:sz w:val="20"/>
          <w:shd w:fill="auto" w:val="clear"/>
        </w:rPr>
        <w:t xml:space="preserve">Database Management: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Create and manage a comprehensive database of flights and prices.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Implement regular updates and maintenance to keep the information current and accurate.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70AD47"/>
          <w:spacing w:val="0"/>
          <w:position w:val="0"/>
          <w:sz w:val="20"/>
          <w:shd w:fill="auto" w:val="clear"/>
        </w:rPr>
      </w:pPr>
      <w:r>
        <w:rPr>
          <w:rFonts w:ascii="Calibri" w:hAnsi="Calibri" w:cs="Calibri" w:eastAsia="Calibri"/>
          <w:color w:val="70AD47"/>
          <w:spacing w:val="0"/>
          <w:position w:val="0"/>
          <w:sz w:val="20"/>
          <w:shd w:fill="auto" w:val="clear"/>
        </w:rPr>
        <w:t xml:space="preserve">Security Measures: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Integrate robust security protocols to safeguard user data and transactions.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70AD47"/>
          <w:spacing w:val="0"/>
          <w:position w:val="0"/>
          <w:sz w:val="20"/>
          <w:shd w:fill="auto" w:val="clear"/>
        </w:rPr>
      </w:pPr>
      <w:r>
        <w:rPr>
          <w:rFonts w:ascii="Calibri" w:hAnsi="Calibri" w:cs="Calibri" w:eastAsia="Calibri"/>
          <w:color w:val="70AD47"/>
          <w:spacing w:val="0"/>
          <w:position w:val="0"/>
          <w:sz w:val="20"/>
          <w:shd w:fill="auto" w:val="clear"/>
        </w:rPr>
        <w:t xml:space="preserve">Social Media API Integration: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Incorporate APIs for seamless social media integration.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Allow users to connect their social accounts for a more interactive experience.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i/>
          <w:color w:val="FF0000"/>
          <w:spacing w:val="0"/>
          <w:position w:val="0"/>
          <w:sz w:val="20"/>
          <w:shd w:fill="auto" w:val="clear"/>
        </w:rPr>
      </w:pPr>
      <w:r>
        <w:rPr>
          <w:rFonts w:ascii="Calibri" w:hAnsi="Calibri" w:cs="Calibri" w:eastAsia="Calibri"/>
          <w:b/>
          <w:i/>
          <w:color w:val="FF0000"/>
          <w:spacing w:val="0"/>
          <w:position w:val="0"/>
          <w:sz w:val="20"/>
          <w:shd w:fill="auto" w:val="clear"/>
        </w:rPr>
        <w:t xml:space="preserve">4. User Support and Assistance: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70AD47"/>
          <w:spacing w:val="0"/>
          <w:position w:val="0"/>
          <w:sz w:val="20"/>
          <w:shd w:fill="auto" w:val="clear"/>
        </w:rPr>
      </w:pPr>
      <w:r>
        <w:rPr>
          <w:rFonts w:ascii="Calibri" w:hAnsi="Calibri" w:cs="Calibri" w:eastAsia="Calibri"/>
          <w:color w:val="70AD47"/>
          <w:spacing w:val="0"/>
          <w:position w:val="0"/>
          <w:sz w:val="20"/>
          <w:shd w:fill="auto" w:val="clear"/>
        </w:rPr>
        <w:t xml:space="preserve">Customer Service: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Offer reliable and responsive customer support through the app.</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Provide assistance and guidance to users regarding bookings and inquiries.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i/>
          <w:color w:val="FF0000"/>
          <w:spacing w:val="0"/>
          <w:position w:val="0"/>
          <w:sz w:val="20"/>
          <w:shd w:fill="auto" w:val="clear"/>
        </w:rPr>
      </w:pPr>
      <w:r>
        <w:rPr>
          <w:rFonts w:ascii="Calibri" w:hAnsi="Calibri" w:cs="Calibri" w:eastAsia="Calibri"/>
          <w:b/>
          <w:i/>
          <w:color w:val="FF0000"/>
          <w:spacing w:val="0"/>
          <w:position w:val="0"/>
          <w:sz w:val="20"/>
          <w:shd w:fill="auto" w:val="clear"/>
        </w:rPr>
        <w:t xml:space="preserve">5. Additional Features: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70AD47"/>
          <w:spacing w:val="0"/>
          <w:position w:val="0"/>
          <w:sz w:val="20"/>
          <w:shd w:fill="auto" w:val="clear"/>
        </w:rPr>
      </w:pPr>
      <w:r>
        <w:rPr>
          <w:rFonts w:ascii="Calibri" w:hAnsi="Calibri" w:cs="Calibri" w:eastAsia="Calibri"/>
          <w:color w:val="70AD47"/>
          <w:spacing w:val="0"/>
          <w:position w:val="0"/>
          <w:sz w:val="20"/>
          <w:shd w:fill="auto" w:val="clear"/>
        </w:rPr>
        <w:t xml:space="preserve">Family Booking Option: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Provide an option for users to book tickets for family members from a single account.</w:t>
      </w:r>
    </w:p>
    <w:p>
      <w:pPr>
        <w:spacing w:before="0" w:after="160" w:line="259"/>
        <w:ind w:right="0" w:left="0" w:firstLine="0"/>
        <w:jc w:val="left"/>
        <w:rPr>
          <w:rFonts w:ascii="Calibri" w:hAnsi="Calibri" w:cs="Calibri" w:eastAsia="Calibri"/>
          <w:color w:val="70AD47"/>
          <w:spacing w:val="0"/>
          <w:position w:val="0"/>
          <w:sz w:val="20"/>
          <w:shd w:fill="auto" w:val="clear"/>
        </w:rPr>
      </w:pPr>
    </w:p>
    <w:p>
      <w:pPr>
        <w:spacing w:before="0" w:after="160" w:line="259"/>
        <w:ind w:right="0" w:left="0" w:firstLine="0"/>
        <w:jc w:val="left"/>
        <w:rPr>
          <w:rFonts w:ascii="Calibri" w:hAnsi="Calibri" w:cs="Calibri" w:eastAsia="Calibri"/>
          <w:color w:val="70AD47"/>
          <w:spacing w:val="0"/>
          <w:position w:val="0"/>
          <w:sz w:val="20"/>
          <w:shd w:fill="auto" w:val="clear"/>
        </w:rPr>
      </w:pPr>
      <w:r>
        <w:rPr>
          <w:rFonts w:ascii="Calibri" w:hAnsi="Calibri" w:cs="Calibri" w:eastAsia="Calibri"/>
          <w:color w:val="70AD47"/>
          <w:spacing w:val="0"/>
          <w:position w:val="0"/>
          <w:sz w:val="20"/>
          <w:shd w:fill="auto" w:val="clear"/>
        </w:rPr>
        <w:t xml:space="preserve">Budget Allocation: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Distribute the budget efficiently across development, database management, security, and customer support.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i/>
          <w:color w:val="FF0000"/>
          <w:spacing w:val="0"/>
          <w:position w:val="0"/>
          <w:sz w:val="20"/>
          <w:shd w:fill="auto" w:val="clear"/>
        </w:rPr>
      </w:pPr>
      <w:r>
        <w:rPr>
          <w:rFonts w:ascii="Calibri" w:hAnsi="Calibri" w:cs="Calibri" w:eastAsia="Calibri"/>
          <w:b/>
          <w:i/>
          <w:color w:val="FF0000"/>
          <w:spacing w:val="0"/>
          <w:position w:val="0"/>
          <w:sz w:val="20"/>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"AmiAli Travels" app aims to revolutionize the travel booking experience, focusing on ease, accessibility, and a comprehensive range of services, all within the specified budget and time frame.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document serves as a preliminary guide outlining the objectives, user needs, technical specifications, and budget considerations for the development of the AmiAli Travels app. Adjustments and further details can be added based on specific project requirements and development constraints.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