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4A55" w14:textId="2DDF212A" w:rsidR="00262617" w:rsidRPr="00262617" w:rsidRDefault="00262617" w:rsidP="00262617">
      <w:pPr>
        <w:spacing w:line="480" w:lineRule="auto"/>
        <w:jc w:val="center"/>
        <w:rPr>
          <w:rFonts w:ascii="Times New Roman" w:hAnsi="Times New Roman" w:cs="Times New Roman"/>
          <w:b/>
          <w:bCs/>
        </w:rPr>
      </w:pPr>
      <w:r w:rsidRPr="00262617">
        <w:rPr>
          <w:rFonts w:ascii="Times New Roman" w:hAnsi="Times New Roman" w:cs="Times New Roman"/>
          <w:b/>
          <w:bCs/>
        </w:rPr>
        <w:t>Professional Self-Assessment</w:t>
      </w:r>
    </w:p>
    <w:p w14:paraId="3454574D"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Throughout my time in the Computer Science program at Southern New Hampshire University, I have developed a strong foundation in programming, problem-solving, and system design. Looking back at where I started compared to where I am now, I can clearly see growth not only in my technical skills but also in how I approach problems and think through solutions. Completing this </w:t>
      </w:r>
      <w:proofErr w:type="spellStart"/>
      <w:r w:rsidRPr="00262617">
        <w:rPr>
          <w:rFonts w:ascii="Times New Roman" w:hAnsi="Times New Roman" w:cs="Times New Roman"/>
        </w:rPr>
        <w:t>ePortfolio</w:t>
      </w:r>
      <w:proofErr w:type="spellEnd"/>
      <w:r w:rsidRPr="00262617">
        <w:rPr>
          <w:rFonts w:ascii="Times New Roman" w:hAnsi="Times New Roman" w:cs="Times New Roman"/>
        </w:rPr>
        <w:t xml:space="preserve"> gave me the opportunity to reflect on that growth and understand how the different areas of computer science </w:t>
      </w:r>
      <w:proofErr w:type="gramStart"/>
      <w:r w:rsidRPr="00262617">
        <w:rPr>
          <w:rFonts w:ascii="Times New Roman" w:hAnsi="Times New Roman" w:cs="Times New Roman"/>
        </w:rPr>
        <w:t>connect together</w:t>
      </w:r>
      <w:proofErr w:type="gramEnd"/>
      <w:r w:rsidRPr="00262617">
        <w:rPr>
          <w:rFonts w:ascii="Times New Roman" w:hAnsi="Times New Roman" w:cs="Times New Roman"/>
        </w:rPr>
        <w:t xml:space="preserve"> in a more practical way.</w:t>
      </w:r>
    </w:p>
    <w:p w14:paraId="22A5F632"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One of the biggest areas of development for me has been learning how to design and improve software in a structured and intentional way. Earlier in the program, I focused mainly on making programs work, but over time I learned how important it is to think about readability, maintainability, and user experience. In my software engineering artifact, I improved the </w:t>
      </w:r>
      <w:proofErr w:type="spellStart"/>
      <w:r w:rsidRPr="00262617">
        <w:rPr>
          <w:rFonts w:ascii="Times New Roman" w:hAnsi="Times New Roman" w:cs="Times New Roman"/>
        </w:rPr>
        <w:t>Airgead</w:t>
      </w:r>
      <w:proofErr w:type="spellEnd"/>
      <w:r w:rsidRPr="00262617">
        <w:rPr>
          <w:rFonts w:ascii="Times New Roman" w:hAnsi="Times New Roman" w:cs="Times New Roman"/>
        </w:rPr>
        <w:t xml:space="preserve"> Banking Investment Calculator by adding input validation, improving program flow, and making it more flexible for users. This showed my ability to apply software design principles and create a more reliable application.</w:t>
      </w:r>
    </w:p>
    <w:p w14:paraId="53E2B21B"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Another major area of growth </w:t>
      </w:r>
      <w:proofErr w:type="gramStart"/>
      <w:r w:rsidRPr="00262617">
        <w:rPr>
          <w:rFonts w:ascii="Times New Roman" w:hAnsi="Times New Roman" w:cs="Times New Roman"/>
        </w:rPr>
        <w:t>was in</w:t>
      </w:r>
      <w:proofErr w:type="gramEnd"/>
      <w:r w:rsidRPr="00262617">
        <w:rPr>
          <w:rFonts w:ascii="Times New Roman" w:hAnsi="Times New Roman" w:cs="Times New Roman"/>
        </w:rPr>
        <w:t xml:space="preserve"> algorithms and data structures. Through my </w:t>
      </w:r>
      <w:proofErr w:type="spellStart"/>
      <w:r w:rsidRPr="00262617">
        <w:rPr>
          <w:rFonts w:ascii="Times New Roman" w:hAnsi="Times New Roman" w:cs="Times New Roman"/>
        </w:rPr>
        <w:t>SlideShow</w:t>
      </w:r>
      <w:proofErr w:type="spellEnd"/>
      <w:r w:rsidRPr="00262617">
        <w:rPr>
          <w:rFonts w:ascii="Times New Roman" w:hAnsi="Times New Roman" w:cs="Times New Roman"/>
        </w:rPr>
        <w:t xml:space="preserve"> project, I learned how inefficient logic can limit scalability. Originally, the program relied heavily on repeated conditional statements, but I enhanced it by introducing an </w:t>
      </w:r>
      <w:proofErr w:type="spellStart"/>
      <w:r w:rsidRPr="00262617">
        <w:rPr>
          <w:rFonts w:ascii="Times New Roman" w:hAnsi="Times New Roman" w:cs="Times New Roman"/>
        </w:rPr>
        <w:t>ArrayList</w:t>
      </w:r>
      <w:proofErr w:type="spellEnd"/>
      <w:r w:rsidRPr="00262617">
        <w:rPr>
          <w:rFonts w:ascii="Times New Roman" w:hAnsi="Times New Roman" w:cs="Times New Roman"/>
        </w:rPr>
        <w:t xml:space="preserve"> and a custom Slide object. This allowed the program to manage data more efficiently and made it easier to expand in the future. This experience helped me better understand how choosing the right data structure can directly impact performance and maintainability.</w:t>
      </w:r>
    </w:p>
    <w:p w14:paraId="3AD79CC3"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In the database portion of my portfolio, I demonstrated one of the biggest improvements in my overall skill set. My original artifact focused on analyzing data using SQL queries in a written </w:t>
      </w:r>
      <w:r w:rsidRPr="00262617">
        <w:rPr>
          <w:rFonts w:ascii="Times New Roman" w:hAnsi="Times New Roman" w:cs="Times New Roman"/>
        </w:rPr>
        <w:lastRenderedPageBreak/>
        <w:t>format. For the enhancement, I built a working application using Python and SQLite that creates a database, inserts data, and executes queries dynamically. This showed my ability to move from theory into practical implementation and highlighted how databases are used in real-world applications.</w:t>
      </w:r>
    </w:p>
    <w:p w14:paraId="7CA5AE57"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Throughout the program, I also developed important communication and collaboration skills. Writing narratives, completing code reviews, and explaining my work helped me become more confident in presenting technical information. In a professional environment, being able to clearly explain your code and decisions is just as important as writing the code itself.</w:t>
      </w:r>
    </w:p>
    <w:p w14:paraId="7B1E4713"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Another key area I strengthened was developing a security mindset. Even in smaller projects, I began to think about potential issues such as invalid input, data integrity, and system reliability. As technology continues to evolve, especially with trends like artificial intelligence and cloud computing shaping the industry, understanding security and responsible design will continue to be important. These technologies are already transforming how systems are built and used, requiring developers to continuously adapt and learn. </w:t>
      </w:r>
    </w:p>
    <w:p w14:paraId="53998D53"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When looking at my </w:t>
      </w:r>
      <w:proofErr w:type="gramStart"/>
      <w:r w:rsidRPr="00262617">
        <w:rPr>
          <w:rFonts w:ascii="Times New Roman" w:hAnsi="Times New Roman" w:cs="Times New Roman"/>
        </w:rPr>
        <w:t>portfolio as a whole, each</w:t>
      </w:r>
      <w:proofErr w:type="gramEnd"/>
      <w:r w:rsidRPr="00262617">
        <w:rPr>
          <w:rFonts w:ascii="Times New Roman" w:hAnsi="Times New Roman" w:cs="Times New Roman"/>
        </w:rPr>
        <w:t xml:space="preserve"> artifact represents a different area of computer science, but they also work together to show a well-rounded skill set. The software engineering project focuses on structure and usability, the algorithms project focuses on efficiency and logic, and the database project focuses on data management and integration. Together, they demonstrate my ability to design, improve, and implement computing solutions.</w:t>
      </w:r>
    </w:p>
    <w:p w14:paraId="44CF98DF" w14:textId="77777777" w:rsidR="00262617" w:rsidRPr="00262617" w:rsidRDefault="00262617" w:rsidP="00262617">
      <w:pPr>
        <w:spacing w:line="480" w:lineRule="auto"/>
        <w:rPr>
          <w:rFonts w:ascii="Times New Roman" w:hAnsi="Times New Roman" w:cs="Times New Roman"/>
        </w:rPr>
      </w:pPr>
      <w:r w:rsidRPr="00262617">
        <w:rPr>
          <w:rFonts w:ascii="Times New Roman" w:hAnsi="Times New Roman" w:cs="Times New Roman"/>
        </w:rPr>
        <w:t xml:space="preserve">As I move forward into my career, I feel more prepared to take on real-world challenges and continue developing my skills. This </w:t>
      </w:r>
      <w:proofErr w:type="spellStart"/>
      <w:r w:rsidRPr="00262617">
        <w:rPr>
          <w:rFonts w:ascii="Times New Roman" w:hAnsi="Times New Roman" w:cs="Times New Roman"/>
        </w:rPr>
        <w:t>ePortfolio</w:t>
      </w:r>
      <w:proofErr w:type="spellEnd"/>
      <w:r w:rsidRPr="00262617">
        <w:rPr>
          <w:rFonts w:ascii="Times New Roman" w:hAnsi="Times New Roman" w:cs="Times New Roman"/>
        </w:rPr>
        <w:t xml:space="preserve"> represents not just the work I have completed, but the progress I have made throughout the program. It shows that I </w:t>
      </w:r>
      <w:proofErr w:type="gramStart"/>
      <w:r w:rsidRPr="00262617">
        <w:rPr>
          <w:rFonts w:ascii="Times New Roman" w:hAnsi="Times New Roman" w:cs="Times New Roman"/>
        </w:rPr>
        <w:t>am capable of learning</w:t>
      </w:r>
      <w:proofErr w:type="gramEnd"/>
      <w:r w:rsidRPr="00262617">
        <w:rPr>
          <w:rFonts w:ascii="Times New Roman" w:hAnsi="Times New Roman" w:cs="Times New Roman"/>
        </w:rPr>
        <w:t xml:space="preserve">, </w:t>
      </w:r>
      <w:r w:rsidRPr="00262617">
        <w:rPr>
          <w:rFonts w:ascii="Times New Roman" w:hAnsi="Times New Roman" w:cs="Times New Roman"/>
        </w:rPr>
        <w:lastRenderedPageBreak/>
        <w:t>adapting, and improving, which are all critical qualities for a successful career in computer science.</w:t>
      </w:r>
    </w:p>
    <w:p w14:paraId="2D99D1A0" w14:textId="77777777" w:rsidR="00262617" w:rsidRPr="00262617" w:rsidRDefault="00262617" w:rsidP="00262617">
      <w:pPr>
        <w:spacing w:line="480" w:lineRule="auto"/>
        <w:rPr>
          <w:rFonts w:ascii="Times New Roman" w:hAnsi="Times New Roman" w:cs="Times New Roman"/>
        </w:rPr>
      </w:pPr>
    </w:p>
    <w:sectPr w:rsidR="00262617" w:rsidRPr="00262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17"/>
    <w:rsid w:val="00262617"/>
    <w:rsid w:val="00EC0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F940"/>
  <w15:chartTrackingRefBased/>
  <w15:docId w15:val="{72AF786D-4E7A-405F-8625-95E60068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17"/>
    <w:rPr>
      <w:rFonts w:eastAsiaTheme="majorEastAsia" w:cstheme="majorBidi"/>
      <w:color w:val="272727" w:themeColor="text1" w:themeTint="D8"/>
    </w:rPr>
  </w:style>
  <w:style w:type="paragraph" w:styleId="Title">
    <w:name w:val="Title"/>
    <w:basedOn w:val="Normal"/>
    <w:next w:val="Normal"/>
    <w:link w:val="TitleChar"/>
    <w:uiPriority w:val="10"/>
    <w:qFormat/>
    <w:rsid w:val="00262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17"/>
    <w:pPr>
      <w:spacing w:before="160"/>
      <w:jc w:val="center"/>
    </w:pPr>
    <w:rPr>
      <w:i/>
      <w:iCs/>
      <w:color w:val="404040" w:themeColor="text1" w:themeTint="BF"/>
    </w:rPr>
  </w:style>
  <w:style w:type="character" w:customStyle="1" w:styleId="QuoteChar">
    <w:name w:val="Quote Char"/>
    <w:basedOn w:val="DefaultParagraphFont"/>
    <w:link w:val="Quote"/>
    <w:uiPriority w:val="29"/>
    <w:rsid w:val="00262617"/>
    <w:rPr>
      <w:i/>
      <w:iCs/>
      <w:color w:val="404040" w:themeColor="text1" w:themeTint="BF"/>
    </w:rPr>
  </w:style>
  <w:style w:type="paragraph" w:styleId="ListParagraph">
    <w:name w:val="List Paragraph"/>
    <w:basedOn w:val="Normal"/>
    <w:uiPriority w:val="34"/>
    <w:qFormat/>
    <w:rsid w:val="00262617"/>
    <w:pPr>
      <w:ind w:left="720"/>
      <w:contextualSpacing/>
    </w:pPr>
  </w:style>
  <w:style w:type="character" w:styleId="IntenseEmphasis">
    <w:name w:val="Intense Emphasis"/>
    <w:basedOn w:val="DefaultParagraphFont"/>
    <w:uiPriority w:val="21"/>
    <w:qFormat/>
    <w:rsid w:val="00262617"/>
    <w:rPr>
      <w:i/>
      <w:iCs/>
      <w:color w:val="0F4761" w:themeColor="accent1" w:themeShade="BF"/>
    </w:rPr>
  </w:style>
  <w:style w:type="paragraph" w:styleId="IntenseQuote">
    <w:name w:val="Intense Quote"/>
    <w:basedOn w:val="Normal"/>
    <w:next w:val="Normal"/>
    <w:link w:val="IntenseQuoteChar"/>
    <w:uiPriority w:val="30"/>
    <w:qFormat/>
    <w:rsid w:val="00262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617"/>
    <w:rPr>
      <w:i/>
      <w:iCs/>
      <w:color w:val="0F4761" w:themeColor="accent1" w:themeShade="BF"/>
    </w:rPr>
  </w:style>
  <w:style w:type="character" w:styleId="IntenseReference">
    <w:name w:val="Intense Reference"/>
    <w:basedOn w:val="DefaultParagraphFont"/>
    <w:uiPriority w:val="32"/>
    <w:qFormat/>
    <w:rsid w:val="00262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Nguyen</dc:creator>
  <cp:keywords/>
  <dc:description/>
  <cp:lastModifiedBy>Christina Nguyen</cp:lastModifiedBy>
  <cp:revision>1</cp:revision>
  <dcterms:created xsi:type="dcterms:W3CDTF">2026-04-16T14:14:00Z</dcterms:created>
  <dcterms:modified xsi:type="dcterms:W3CDTF">2026-04-16T14:18:00Z</dcterms:modified>
</cp:coreProperties>
</file>