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ACCE2" w14:textId="77777777" w:rsidR="00297A9D" w:rsidRPr="003636DC" w:rsidRDefault="004D38F6" w:rsidP="003636DC">
      <w:pPr>
        <w:pStyle w:val="Heading1"/>
        <w:bidi/>
        <w:spacing w:line="360" w:lineRule="auto"/>
        <w:jc w:val="both"/>
        <w:rPr>
          <w:rFonts w:ascii="B Yas" w:hAnsi="B Yas" w:cs="B Yas" w:hint="cs"/>
          <w:rtl/>
          <w:lang w:bidi="fa-IR"/>
        </w:rPr>
      </w:pPr>
      <w:r w:rsidRPr="003636DC">
        <w:rPr>
          <w:rFonts w:ascii="B Yas" w:hAnsi="B Yas" w:cs="B Yas" w:hint="cs"/>
          <w:rtl/>
          <w:lang w:bidi="fa-IR"/>
        </w:rPr>
        <w:t>توضیحات مربوط به کلاس‌ها</w:t>
      </w:r>
    </w:p>
    <w:p w14:paraId="1B82A390" w14:textId="76B72A14" w:rsidR="004D38F6" w:rsidRPr="003636DC" w:rsidRDefault="004D38F6" w:rsidP="003636DC">
      <w:pPr>
        <w:pStyle w:val="Heading2"/>
        <w:numPr>
          <w:ilvl w:val="0"/>
          <w:numId w:val="1"/>
        </w:numPr>
        <w:bidi/>
        <w:spacing w:line="360" w:lineRule="auto"/>
        <w:jc w:val="both"/>
        <w:rPr>
          <w:rFonts w:ascii="B Yas" w:hAnsi="B Yas" w:cs="B Yas" w:hint="cs"/>
          <w:sz w:val="24"/>
          <w:szCs w:val="24"/>
          <w:rtl/>
          <w:lang w:bidi="fa-IR"/>
        </w:rPr>
      </w:pPr>
      <w:r w:rsidRPr="003636DC">
        <w:rPr>
          <w:rFonts w:ascii="B Yas" w:hAnsi="B Yas" w:cs="B Yas" w:hint="cs"/>
          <w:sz w:val="24"/>
          <w:szCs w:val="24"/>
          <w:lang w:bidi="fa-IR"/>
        </w:rPr>
        <w:t>host</w:t>
      </w:r>
    </w:p>
    <w:p w14:paraId="6BD638EC" w14:textId="4F51B67E" w:rsidR="004D38F6" w:rsidRPr="003636DC" w:rsidRDefault="004D38F6" w:rsidP="003636DC">
      <w:pPr>
        <w:bidi/>
        <w:spacing w:line="360" w:lineRule="auto"/>
        <w:jc w:val="both"/>
        <w:rPr>
          <w:rFonts w:ascii="B Yas" w:hAnsi="B Yas" w:cs="B Yas" w:hint="cs"/>
          <w:rtl/>
          <w:lang w:bidi="fa-IR"/>
        </w:rPr>
      </w:pPr>
      <w:r w:rsidRPr="003636DC">
        <w:rPr>
          <w:rFonts w:ascii="B Yas" w:hAnsi="B Yas" w:cs="B Yas" w:hint="cs"/>
          <w:rtl/>
          <w:lang w:bidi="fa-IR"/>
        </w:rPr>
        <w:t xml:space="preserve">در این کلاس </w:t>
      </w:r>
      <w:r w:rsidRPr="003636DC">
        <w:rPr>
          <w:rFonts w:ascii="B Yas" w:hAnsi="B Yas" w:cs="B Yas" w:hint="cs"/>
          <w:lang w:bidi="fa-IR"/>
        </w:rPr>
        <w:t>port</w:t>
      </w:r>
      <w:r w:rsidRPr="003636DC">
        <w:rPr>
          <w:rFonts w:ascii="B Yas" w:hAnsi="B Yas" w:cs="B Yas" w:hint="cs"/>
          <w:rtl/>
          <w:lang w:bidi="fa-IR"/>
        </w:rPr>
        <w:t xml:space="preserve"> و </w:t>
      </w:r>
      <w:r w:rsidRPr="003636DC">
        <w:rPr>
          <w:rFonts w:ascii="B Yas" w:hAnsi="B Yas" w:cs="B Yas" w:hint="cs"/>
          <w:lang w:bidi="fa-IR"/>
        </w:rPr>
        <w:t>IP</w:t>
      </w:r>
      <w:r w:rsidRPr="003636DC">
        <w:rPr>
          <w:rFonts w:ascii="B Yas" w:hAnsi="B Yas" w:cs="B Yas" w:hint="cs"/>
          <w:rtl/>
          <w:lang w:bidi="fa-IR"/>
        </w:rPr>
        <w:t xml:space="preserve"> مربوط به هر گره قرار می‌گیرد.</w:t>
      </w:r>
    </w:p>
    <w:p w14:paraId="0CD2E0BC" w14:textId="2F343C06" w:rsidR="004D38F6" w:rsidRPr="003636DC" w:rsidRDefault="004D38F6" w:rsidP="003636DC">
      <w:pPr>
        <w:pStyle w:val="Heading2"/>
        <w:numPr>
          <w:ilvl w:val="0"/>
          <w:numId w:val="1"/>
        </w:numPr>
        <w:bidi/>
        <w:spacing w:line="360" w:lineRule="auto"/>
        <w:jc w:val="both"/>
        <w:rPr>
          <w:rFonts w:ascii="B Yas" w:hAnsi="B Yas" w:cs="B Yas" w:hint="cs"/>
          <w:sz w:val="24"/>
          <w:szCs w:val="24"/>
          <w:rtl/>
          <w:lang w:bidi="fa-IR"/>
        </w:rPr>
      </w:pPr>
      <w:r w:rsidRPr="003636DC">
        <w:rPr>
          <w:rFonts w:ascii="B Yas" w:hAnsi="B Yas" w:cs="B Yas" w:hint="cs"/>
          <w:sz w:val="24"/>
          <w:szCs w:val="24"/>
          <w:lang w:bidi="fa-IR"/>
        </w:rPr>
        <w:t>NeighborsInformation</w:t>
      </w:r>
    </w:p>
    <w:p w14:paraId="01EF6BCE" w14:textId="22B31E69" w:rsidR="004D38F6" w:rsidRPr="003636DC" w:rsidRDefault="004D38F6" w:rsidP="003636DC">
      <w:pPr>
        <w:bidi/>
        <w:spacing w:line="360" w:lineRule="auto"/>
        <w:jc w:val="both"/>
        <w:rPr>
          <w:rFonts w:ascii="B Yas" w:hAnsi="B Yas" w:cs="B Yas" w:hint="cs"/>
          <w:rtl/>
          <w:lang w:bidi="fa-IR"/>
        </w:rPr>
      </w:pPr>
      <w:r w:rsidRPr="003636DC">
        <w:rPr>
          <w:rFonts w:ascii="B Yas" w:hAnsi="B Yas" w:cs="B Yas" w:hint="cs"/>
          <w:rtl/>
          <w:lang w:bidi="fa-IR"/>
        </w:rPr>
        <w:t xml:space="preserve">در این کلاس اطلاعات مربوط به یک همسایه یک </w:t>
      </w:r>
      <w:r w:rsidRPr="003636DC">
        <w:rPr>
          <w:rFonts w:ascii="B Yas" w:hAnsi="B Yas" w:cs="B Yas" w:hint="cs"/>
          <w:lang w:bidi="fa-IR"/>
        </w:rPr>
        <w:t>node</w:t>
      </w:r>
      <w:r w:rsidRPr="003636DC">
        <w:rPr>
          <w:rFonts w:ascii="B Yas" w:hAnsi="B Yas" w:cs="B Yas" w:hint="cs"/>
          <w:rtl/>
          <w:lang w:bidi="fa-IR"/>
        </w:rPr>
        <w:t xml:space="preserve"> اعم از </w:t>
      </w:r>
      <w:r w:rsidRPr="003636DC">
        <w:rPr>
          <w:rFonts w:ascii="B Yas" w:hAnsi="B Yas" w:cs="B Yas" w:hint="cs"/>
          <w:lang w:bidi="fa-IR"/>
        </w:rPr>
        <w:t>host</w:t>
      </w:r>
      <w:r w:rsidRPr="003636DC">
        <w:rPr>
          <w:rFonts w:ascii="B Yas" w:hAnsi="B Yas" w:cs="B Yas" w:hint="cs"/>
          <w:rtl/>
          <w:lang w:bidi="fa-IR"/>
        </w:rPr>
        <w:t xml:space="preserve"> همسایه، زمان آخرین </w:t>
      </w:r>
      <w:r w:rsidRPr="003636DC">
        <w:rPr>
          <w:rFonts w:ascii="B Yas" w:hAnsi="B Yas" w:cs="B Yas" w:hint="cs"/>
          <w:lang w:bidi="fa-IR"/>
        </w:rPr>
        <w:t>hello message</w:t>
      </w:r>
      <w:r w:rsidRPr="003636DC">
        <w:rPr>
          <w:rFonts w:ascii="B Yas" w:hAnsi="B Yas" w:cs="B Yas" w:hint="cs"/>
          <w:rtl/>
          <w:lang w:bidi="fa-IR"/>
        </w:rPr>
        <w:t xml:space="preserve"> دریافت شده از این همسایه، تعداد </w:t>
      </w:r>
      <w:r w:rsidRPr="003636DC">
        <w:rPr>
          <w:rFonts w:ascii="B Yas" w:hAnsi="B Yas" w:cs="B Yas" w:hint="cs"/>
          <w:lang w:bidi="fa-IR"/>
        </w:rPr>
        <w:t>hello message</w:t>
      </w:r>
      <w:r w:rsidRPr="003636DC">
        <w:rPr>
          <w:rFonts w:ascii="B Yas" w:hAnsi="B Yas" w:cs="B Yas" w:hint="cs"/>
          <w:rtl/>
          <w:lang w:bidi="fa-IR"/>
        </w:rPr>
        <w:t xml:space="preserve"> هایی که از این همسایه دریافت شده است، </w:t>
      </w:r>
      <w:r w:rsidRPr="003636DC">
        <w:rPr>
          <w:rFonts w:ascii="B Yas" w:hAnsi="B Yas" w:cs="B Yas" w:hint="cs"/>
          <w:rtl/>
          <w:lang w:bidi="fa-IR"/>
        </w:rPr>
        <w:t xml:space="preserve">تعداد </w:t>
      </w:r>
      <w:r w:rsidRPr="003636DC">
        <w:rPr>
          <w:rFonts w:ascii="B Yas" w:hAnsi="B Yas" w:cs="B Yas" w:hint="cs"/>
          <w:lang w:bidi="fa-IR"/>
        </w:rPr>
        <w:t>hello message</w:t>
      </w:r>
      <w:r w:rsidRPr="003636DC">
        <w:rPr>
          <w:rFonts w:ascii="B Yas" w:hAnsi="B Yas" w:cs="B Yas" w:hint="cs"/>
          <w:rtl/>
          <w:lang w:bidi="fa-IR"/>
        </w:rPr>
        <w:t xml:space="preserve"> هایی که </w:t>
      </w:r>
      <w:r w:rsidRPr="003636DC">
        <w:rPr>
          <w:rFonts w:ascii="B Yas" w:hAnsi="B Yas" w:cs="B Yas" w:hint="cs"/>
          <w:rtl/>
          <w:lang w:bidi="fa-IR"/>
        </w:rPr>
        <w:t>به</w:t>
      </w:r>
      <w:r w:rsidRPr="003636DC">
        <w:rPr>
          <w:rFonts w:ascii="B Yas" w:hAnsi="B Yas" w:cs="B Yas" w:hint="cs"/>
          <w:rtl/>
          <w:lang w:bidi="fa-IR"/>
        </w:rPr>
        <w:t xml:space="preserve"> این همسایه </w:t>
      </w:r>
      <w:r w:rsidRPr="003636DC">
        <w:rPr>
          <w:rFonts w:ascii="B Yas" w:hAnsi="B Yas" w:cs="B Yas" w:hint="cs"/>
          <w:rtl/>
          <w:lang w:bidi="fa-IR"/>
        </w:rPr>
        <w:t>فرستاده</w:t>
      </w:r>
      <w:r w:rsidRPr="003636DC">
        <w:rPr>
          <w:rFonts w:ascii="B Yas" w:hAnsi="B Yas" w:cs="B Yas" w:hint="cs"/>
          <w:rtl/>
          <w:lang w:bidi="fa-IR"/>
        </w:rPr>
        <w:t xml:space="preserve"> شده است،</w:t>
      </w:r>
      <w:r w:rsidRPr="003636DC">
        <w:rPr>
          <w:rFonts w:ascii="B Yas" w:hAnsi="B Yas" w:cs="B Yas" w:hint="cs"/>
          <w:rtl/>
          <w:lang w:bidi="fa-IR"/>
        </w:rPr>
        <w:t xml:space="preserve"> آخرین زمانی که این همسایه جزو همسایه‌های دوطرفه شده است و کل زمان‌هایی که این همسایه جزو همسایه‌های دوطرفه بوده است.</w:t>
      </w:r>
    </w:p>
    <w:p w14:paraId="4CA25E9C" w14:textId="14CF7A40" w:rsidR="004D38F6" w:rsidRPr="003636DC" w:rsidRDefault="004D38F6" w:rsidP="003636DC">
      <w:pPr>
        <w:pStyle w:val="Heading2"/>
        <w:numPr>
          <w:ilvl w:val="0"/>
          <w:numId w:val="1"/>
        </w:numPr>
        <w:bidi/>
        <w:spacing w:line="360" w:lineRule="auto"/>
        <w:jc w:val="both"/>
        <w:rPr>
          <w:rFonts w:ascii="B Yas" w:hAnsi="B Yas" w:cs="B Yas" w:hint="cs"/>
          <w:sz w:val="24"/>
          <w:szCs w:val="24"/>
          <w:lang w:bidi="fa-IR"/>
        </w:rPr>
      </w:pPr>
      <w:r w:rsidRPr="003636DC">
        <w:rPr>
          <w:rFonts w:ascii="B Yas" w:hAnsi="B Yas" w:cs="B Yas" w:hint="cs"/>
          <w:sz w:val="24"/>
          <w:szCs w:val="24"/>
          <w:lang w:bidi="fa-IR"/>
        </w:rPr>
        <w:t>UdpSocket</w:t>
      </w:r>
    </w:p>
    <w:p w14:paraId="769196A7" w14:textId="4AF2C13E" w:rsidR="004D38F6" w:rsidRPr="003636DC" w:rsidRDefault="004D38F6" w:rsidP="003636DC">
      <w:pPr>
        <w:bidi/>
        <w:spacing w:line="360" w:lineRule="auto"/>
        <w:jc w:val="both"/>
        <w:rPr>
          <w:rFonts w:ascii="B Yas" w:hAnsi="B Yas" w:cs="B Yas" w:hint="cs"/>
          <w:rtl/>
          <w:lang w:bidi="fa-IR"/>
        </w:rPr>
      </w:pPr>
      <w:r w:rsidRPr="003636DC">
        <w:rPr>
          <w:rFonts w:ascii="B Yas" w:hAnsi="B Yas" w:cs="B Yas" w:hint="cs"/>
          <w:rtl/>
          <w:lang w:bidi="fa-IR"/>
        </w:rPr>
        <w:t xml:space="preserve">در این کلاس کارهای مربوط به </w:t>
      </w:r>
      <w:r w:rsidRPr="003636DC">
        <w:rPr>
          <w:rFonts w:ascii="B Yas" w:hAnsi="B Yas" w:cs="B Yas" w:hint="cs"/>
          <w:lang w:bidi="fa-IR"/>
        </w:rPr>
        <w:t>socket</w:t>
      </w:r>
      <w:r w:rsidRPr="003636DC">
        <w:rPr>
          <w:rFonts w:ascii="B Yas" w:hAnsi="B Yas" w:cs="B Yas" w:hint="cs"/>
          <w:rtl/>
          <w:lang w:bidi="fa-IR"/>
        </w:rPr>
        <w:t xml:space="preserve"> و </w:t>
      </w:r>
      <w:r w:rsidRPr="003636DC">
        <w:rPr>
          <w:rFonts w:ascii="B Yas" w:hAnsi="B Yas" w:cs="B Yas" w:hint="cs"/>
          <w:lang w:bidi="fa-IR"/>
        </w:rPr>
        <w:t>bind</w:t>
      </w:r>
      <w:r w:rsidRPr="003636DC">
        <w:rPr>
          <w:rFonts w:ascii="B Yas" w:hAnsi="B Yas" w:cs="B Yas" w:hint="cs"/>
          <w:rtl/>
          <w:lang w:bidi="fa-IR"/>
        </w:rPr>
        <w:t xml:space="preserve"> مربوط به یک </w:t>
      </w:r>
      <w:r w:rsidRPr="003636DC">
        <w:rPr>
          <w:rFonts w:ascii="B Yas" w:hAnsi="B Yas" w:cs="B Yas" w:hint="cs"/>
          <w:lang w:bidi="fa-IR"/>
        </w:rPr>
        <w:t>node</w:t>
      </w:r>
      <w:r w:rsidRPr="003636DC">
        <w:rPr>
          <w:rFonts w:ascii="B Yas" w:hAnsi="B Yas" w:cs="B Yas" w:hint="cs"/>
          <w:rtl/>
          <w:lang w:bidi="fa-IR"/>
        </w:rPr>
        <w:t xml:space="preserve"> انجام می‌شود.</w:t>
      </w:r>
    </w:p>
    <w:p w14:paraId="5DEC32C0" w14:textId="5DE75DB8" w:rsidR="004D38F6" w:rsidRPr="003636DC" w:rsidRDefault="004D38F6" w:rsidP="003636DC">
      <w:pPr>
        <w:pStyle w:val="Heading2"/>
        <w:numPr>
          <w:ilvl w:val="0"/>
          <w:numId w:val="1"/>
        </w:numPr>
        <w:bidi/>
        <w:spacing w:line="360" w:lineRule="auto"/>
        <w:jc w:val="both"/>
        <w:rPr>
          <w:rFonts w:ascii="B Yas" w:hAnsi="B Yas" w:cs="B Yas" w:hint="cs"/>
          <w:sz w:val="24"/>
          <w:szCs w:val="24"/>
          <w:lang w:bidi="fa-IR"/>
        </w:rPr>
      </w:pPr>
      <w:r w:rsidRPr="003636DC">
        <w:rPr>
          <w:rFonts w:ascii="B Yas" w:hAnsi="B Yas" w:cs="B Yas" w:hint="cs"/>
          <w:sz w:val="24"/>
          <w:szCs w:val="24"/>
          <w:lang w:bidi="fa-IR"/>
        </w:rPr>
        <w:t>HelloMessage</w:t>
      </w:r>
    </w:p>
    <w:p w14:paraId="10033E14" w14:textId="4082E430" w:rsidR="004D38F6" w:rsidRPr="003636DC" w:rsidRDefault="004D38F6" w:rsidP="003636DC">
      <w:pPr>
        <w:bidi/>
        <w:spacing w:line="360" w:lineRule="auto"/>
        <w:jc w:val="both"/>
        <w:rPr>
          <w:rFonts w:ascii="B Yas" w:hAnsi="B Yas" w:cs="B Yas" w:hint="cs"/>
          <w:lang w:bidi="fa-IR"/>
        </w:rPr>
      </w:pPr>
      <w:r w:rsidRPr="003636DC">
        <w:rPr>
          <w:rFonts w:ascii="B Yas" w:hAnsi="B Yas" w:cs="B Yas" w:hint="cs"/>
          <w:rtl/>
          <w:lang w:bidi="fa-IR"/>
        </w:rPr>
        <w:t xml:space="preserve">پیام‌هایی که بین </w:t>
      </w:r>
      <w:r w:rsidRPr="003636DC">
        <w:rPr>
          <w:rFonts w:ascii="B Yas" w:hAnsi="B Yas" w:cs="B Yas" w:hint="cs"/>
          <w:lang w:bidi="fa-IR"/>
        </w:rPr>
        <w:t>node</w:t>
      </w:r>
      <w:r w:rsidRPr="003636DC">
        <w:rPr>
          <w:rFonts w:ascii="B Yas" w:hAnsi="B Yas" w:cs="B Yas" w:hint="cs"/>
          <w:rtl/>
          <w:lang w:bidi="fa-IR"/>
        </w:rPr>
        <w:t xml:space="preserve"> ها رد و بدل می‌شوند از جنس این کلاس هستند. هر </w:t>
      </w:r>
      <w:r w:rsidRPr="003636DC">
        <w:rPr>
          <w:rFonts w:ascii="B Yas" w:hAnsi="B Yas" w:cs="B Yas" w:hint="cs"/>
          <w:lang w:bidi="fa-IR"/>
        </w:rPr>
        <w:t>HelloMessage</w:t>
      </w:r>
      <w:r w:rsidRPr="003636DC">
        <w:rPr>
          <w:rFonts w:ascii="B Yas" w:hAnsi="B Yas" w:cs="B Yas" w:hint="cs"/>
          <w:rtl/>
          <w:lang w:bidi="fa-IR"/>
        </w:rPr>
        <w:t xml:space="preserve"> حاوی اطلاعاتی شامل شماره،‌ </w:t>
      </w:r>
      <w:r w:rsidRPr="003636DC">
        <w:rPr>
          <w:rFonts w:ascii="B Yas" w:hAnsi="B Yas" w:cs="B Yas" w:hint="cs"/>
          <w:lang w:bidi="fa-IR"/>
        </w:rPr>
        <w:t>port</w:t>
      </w:r>
      <w:r w:rsidRPr="003636DC">
        <w:rPr>
          <w:rFonts w:ascii="B Yas" w:hAnsi="B Yas" w:cs="B Yas" w:hint="cs"/>
          <w:rtl/>
          <w:lang w:bidi="fa-IR"/>
        </w:rPr>
        <w:t xml:space="preserve"> و </w:t>
      </w:r>
      <w:r w:rsidRPr="003636DC">
        <w:rPr>
          <w:rFonts w:ascii="B Yas" w:hAnsi="B Yas" w:cs="B Yas" w:hint="cs"/>
          <w:lang w:bidi="fa-IR"/>
        </w:rPr>
        <w:t>IP</w:t>
      </w:r>
      <w:r w:rsidRPr="003636DC">
        <w:rPr>
          <w:rFonts w:ascii="B Yas" w:hAnsi="B Yas" w:cs="B Yas" w:hint="cs"/>
          <w:rtl/>
          <w:lang w:bidi="fa-IR"/>
        </w:rPr>
        <w:t xml:space="preserve"> فرستنده، نوع پیام، همسایه‌های یک </w:t>
      </w:r>
      <w:r w:rsidR="000701BD" w:rsidRPr="003636DC">
        <w:rPr>
          <w:rFonts w:ascii="B Yas" w:hAnsi="B Yas" w:cs="B Yas" w:hint="cs"/>
          <w:rtl/>
          <w:lang w:bidi="fa-IR"/>
        </w:rPr>
        <w:t>طرفه و دو طرفه فرستنده، زمان آخرین پیام فرستاده شده از فرستنده به گیرنده و زمان آخرین پیام دریافت شده از طرف گیرنده می‌باشد.</w:t>
      </w:r>
    </w:p>
    <w:p w14:paraId="7878EA37" w14:textId="5A320600" w:rsidR="00113AE6" w:rsidRPr="003636DC" w:rsidRDefault="00113AE6" w:rsidP="003636DC">
      <w:pPr>
        <w:pStyle w:val="Heading2"/>
        <w:numPr>
          <w:ilvl w:val="0"/>
          <w:numId w:val="1"/>
        </w:numPr>
        <w:bidi/>
        <w:spacing w:line="360" w:lineRule="auto"/>
        <w:jc w:val="both"/>
        <w:rPr>
          <w:rFonts w:ascii="B Yas" w:hAnsi="B Yas" w:cs="B Yas" w:hint="cs"/>
          <w:lang w:bidi="fa-IR"/>
        </w:rPr>
      </w:pPr>
      <w:r w:rsidRPr="003636DC">
        <w:rPr>
          <w:rFonts w:ascii="B Yas" w:hAnsi="B Yas" w:cs="B Yas" w:hint="cs"/>
          <w:lang w:bidi="fa-IR"/>
        </w:rPr>
        <w:t>Node</w:t>
      </w:r>
    </w:p>
    <w:p w14:paraId="4C1D268F" w14:textId="46E80738" w:rsidR="00113AE6" w:rsidRDefault="004B1E27" w:rsidP="003636DC">
      <w:pPr>
        <w:bidi/>
        <w:spacing w:line="360" w:lineRule="auto"/>
        <w:jc w:val="both"/>
        <w:rPr>
          <w:rFonts w:ascii="B Yas" w:hAnsi="B Yas" w:cs="B Yas"/>
          <w:rtl/>
          <w:lang w:bidi="fa-IR"/>
        </w:rPr>
      </w:pPr>
      <w:r w:rsidRPr="003636DC">
        <w:rPr>
          <w:rFonts w:ascii="B Yas" w:hAnsi="B Yas" w:cs="B Yas" w:hint="cs"/>
          <w:rtl/>
          <w:lang w:bidi="fa-IR"/>
        </w:rPr>
        <w:t xml:space="preserve">برای هر گره اطلاعاتی نظیر همسایه‌های </w:t>
      </w:r>
      <w:r w:rsidRPr="003636DC">
        <w:rPr>
          <w:rFonts w:ascii="B Yas" w:hAnsi="B Yas" w:cs="B Yas" w:hint="cs"/>
          <w:lang w:bidi="fa-IR"/>
        </w:rPr>
        <w:t>temp</w:t>
      </w:r>
      <w:r w:rsidRPr="003636DC">
        <w:rPr>
          <w:rFonts w:ascii="B Yas" w:hAnsi="B Yas" w:cs="B Yas" w:hint="cs"/>
          <w:rtl/>
          <w:lang w:bidi="fa-IR"/>
        </w:rPr>
        <w:t xml:space="preserve">، یکطرفه و دوطرفه یک گره، آیا گره خاموش است. آخرین زمانی که گره خاموش شده است و </w:t>
      </w:r>
      <w:r w:rsidRPr="003636DC">
        <w:rPr>
          <w:rFonts w:ascii="B Yas" w:hAnsi="B Yas" w:cs="B Yas" w:hint="cs"/>
          <w:lang w:bidi="fa-IR"/>
        </w:rPr>
        <w:t>host</w:t>
      </w:r>
      <w:r w:rsidRPr="003636DC">
        <w:rPr>
          <w:rFonts w:ascii="B Yas" w:hAnsi="B Yas" w:cs="B Yas" w:hint="cs"/>
          <w:rtl/>
          <w:lang w:bidi="fa-IR"/>
        </w:rPr>
        <w:t xml:space="preserve"> مربوط به گره را نگهداری می‌کنیم.</w:t>
      </w:r>
    </w:p>
    <w:p w14:paraId="4E69CE21" w14:textId="67F33092" w:rsidR="003636DC" w:rsidRDefault="003636DC" w:rsidP="003636DC">
      <w:pPr>
        <w:bidi/>
        <w:spacing w:line="360" w:lineRule="auto"/>
        <w:jc w:val="both"/>
        <w:rPr>
          <w:rFonts w:ascii="Cambria" w:hAnsi="Cambria" w:cs="B Yas"/>
          <w:rtl/>
          <w:lang w:bidi="fa-IR"/>
        </w:rPr>
      </w:pPr>
      <w:r>
        <w:rPr>
          <w:rFonts w:ascii="B Yas" w:hAnsi="B Yas" w:cs="B Yas" w:hint="cs"/>
          <w:rtl/>
          <w:lang w:bidi="fa-IR"/>
        </w:rPr>
        <w:t xml:space="preserve">در تابع </w:t>
      </w:r>
      <w:r>
        <w:rPr>
          <w:rFonts w:ascii="Cambria" w:hAnsi="Cambria" w:cs="B Yas"/>
          <w:lang w:bidi="fa-IR"/>
        </w:rPr>
        <w:t>init</w:t>
      </w:r>
      <w:r>
        <w:rPr>
          <w:rFonts w:ascii="Cambria" w:hAnsi="Cambria" w:cs="B Yas" w:hint="cs"/>
          <w:rtl/>
          <w:lang w:bidi="fa-IR"/>
        </w:rPr>
        <w:t xml:space="preserve"> این کلاس بعد از انجام تعریف اولیه هر </w:t>
      </w:r>
      <w:r>
        <w:rPr>
          <w:rFonts w:ascii="Cambria" w:hAnsi="Cambria" w:cs="B Yas"/>
          <w:lang w:bidi="fa-IR"/>
        </w:rPr>
        <w:t>node</w:t>
      </w:r>
      <w:r>
        <w:rPr>
          <w:rFonts w:ascii="Cambria" w:hAnsi="Cambria" w:cs="B Yas" w:hint="cs"/>
          <w:rtl/>
          <w:lang w:bidi="fa-IR"/>
        </w:rPr>
        <w:t xml:space="preserve"> به وسیله یک ریسه </w:t>
      </w:r>
      <w:r>
        <w:rPr>
          <w:rFonts w:ascii="Cambria" w:hAnsi="Cambria" w:cs="B Yas"/>
          <w:lang w:bidi="fa-IR"/>
        </w:rPr>
        <w:t>handle</w:t>
      </w:r>
      <w:r>
        <w:rPr>
          <w:rFonts w:ascii="Cambria" w:hAnsi="Cambria" w:cs="B Yas" w:hint="cs"/>
          <w:rtl/>
          <w:lang w:bidi="fa-IR"/>
        </w:rPr>
        <w:t xml:space="preserve"> می‌شود. تابع هدف این ریسه به شرح زیر است.</w:t>
      </w:r>
    </w:p>
    <w:p w14:paraId="779B404E" w14:textId="0EAC0160" w:rsidR="003636DC" w:rsidRDefault="003636DC" w:rsidP="00874088">
      <w:pPr>
        <w:bidi/>
        <w:spacing w:line="360" w:lineRule="auto"/>
        <w:jc w:val="both"/>
        <w:rPr>
          <w:rFonts w:ascii="Cambria" w:hAnsi="Cambria" w:cs="B Yas"/>
          <w:rtl/>
          <w:lang w:bidi="fa-IR"/>
        </w:rPr>
      </w:pPr>
      <w:r>
        <w:rPr>
          <w:rFonts w:ascii="Cambria" w:hAnsi="Cambria" w:cs="B Yas" w:hint="cs"/>
          <w:rtl/>
          <w:lang w:bidi="fa-IR"/>
        </w:rPr>
        <w:t xml:space="preserve">در این تابع ابتدا چک می‌شود که آیا </w:t>
      </w:r>
      <w:r w:rsidR="00874088">
        <w:rPr>
          <w:rFonts w:ascii="Cambria" w:hAnsi="Cambria" w:cs="B Yas" w:hint="cs"/>
          <w:rtl/>
          <w:lang w:bidi="fa-IR"/>
        </w:rPr>
        <w:t>گره خاموش است یا خیر. اگر خاموش بود و ۲۰ ثانیه از زمان خاموش شدنش می‌گذشت گره روشن می‌شود. در غیر این صورت اگر گره خاموش بود کاری انجام نمی‌دهد.</w:t>
      </w:r>
    </w:p>
    <w:p w14:paraId="27F21F6B" w14:textId="769B94B4" w:rsidR="00874088" w:rsidRDefault="00874088" w:rsidP="00874088">
      <w:pPr>
        <w:bidi/>
        <w:spacing w:line="360" w:lineRule="auto"/>
        <w:jc w:val="both"/>
        <w:rPr>
          <w:rFonts w:ascii="Cambria" w:hAnsi="Cambria" w:cs="B Yas"/>
          <w:rtl/>
          <w:lang w:bidi="fa-IR"/>
        </w:rPr>
      </w:pPr>
      <w:r>
        <w:rPr>
          <w:rFonts w:ascii="Cambria" w:hAnsi="Cambria" w:cs="B Yas" w:hint="cs"/>
          <w:rtl/>
          <w:lang w:bidi="fa-IR"/>
        </w:rPr>
        <w:t xml:space="preserve">همچنین در این تابع هر ۱۰ ثانیه یک بار به صورت رندم یکی از گره‌ها انتخاب می‌شود که خاموش شود. چون انجام این کار بین تمام گره‌ها مشترک است و تنها لازم است هر ۱۰ ثانیه یکی از گره‌ها توسط یک ریسه خاموش شود. بنابراین هر وقت۱۰ ثانیه از آخرین باری که یک گره خاموش شده بود می‌گذشت، اولین ریسه‌ای که در حال اجرا بود یک گره را به صورت تصادفی خاموش می‌کند و متغیر مربوط به آخرین زمانی که یک گره خاموش شده است (که یک متغیر </w:t>
      </w:r>
      <w:r>
        <w:rPr>
          <w:rFonts w:ascii="Cambria" w:hAnsi="Cambria" w:cs="B Yas"/>
          <w:lang w:bidi="fa-IR"/>
        </w:rPr>
        <w:t>global</w:t>
      </w:r>
      <w:r>
        <w:rPr>
          <w:rFonts w:ascii="Cambria" w:hAnsi="Cambria" w:cs="B Yas" w:hint="cs"/>
          <w:rtl/>
          <w:lang w:bidi="fa-IR"/>
        </w:rPr>
        <w:t xml:space="preserve"> است) را آپدیت می‌کند. چون تنها یکی از ریسه ها باید این قسمت از کد را اجرا کند، این قسمت به صورت </w:t>
      </w:r>
      <w:r>
        <w:rPr>
          <w:rFonts w:ascii="Cambria" w:hAnsi="Cambria" w:cs="B Yas"/>
          <w:lang w:bidi="fa-IR"/>
        </w:rPr>
        <w:t>atomic</w:t>
      </w:r>
      <w:r>
        <w:rPr>
          <w:rFonts w:ascii="Cambria" w:hAnsi="Cambria" w:cs="B Yas" w:hint="cs"/>
          <w:rtl/>
          <w:lang w:bidi="fa-IR"/>
        </w:rPr>
        <w:t xml:space="preserve"> </w:t>
      </w:r>
      <w:r w:rsidR="00D94AE0">
        <w:rPr>
          <w:rFonts w:ascii="Cambria" w:hAnsi="Cambria" w:cs="B Yas" w:hint="cs"/>
          <w:rtl/>
          <w:lang w:bidi="fa-IR"/>
        </w:rPr>
        <w:t xml:space="preserve">و داخل یک </w:t>
      </w:r>
      <w:r w:rsidR="00D94AE0">
        <w:rPr>
          <w:rFonts w:ascii="Cambria" w:hAnsi="Cambria" w:cs="B Yas"/>
          <w:lang w:bidi="fa-IR"/>
        </w:rPr>
        <w:t>mutex luck</w:t>
      </w:r>
      <w:r w:rsidR="00D94AE0">
        <w:rPr>
          <w:rFonts w:ascii="Cambria" w:hAnsi="Cambria" w:cs="B Yas" w:hint="cs"/>
          <w:rtl/>
          <w:lang w:bidi="fa-IR"/>
        </w:rPr>
        <w:t xml:space="preserve"> انجام می‌شود.</w:t>
      </w:r>
    </w:p>
    <w:p w14:paraId="49A4A637" w14:textId="0668F9EF" w:rsidR="00D94AE0" w:rsidRDefault="00D94AE0" w:rsidP="00D94AE0">
      <w:pPr>
        <w:bidi/>
        <w:spacing w:line="360" w:lineRule="auto"/>
        <w:jc w:val="both"/>
        <w:rPr>
          <w:rFonts w:ascii="Cambria" w:hAnsi="Cambria" w:cs="B Yas"/>
          <w:rtl/>
          <w:lang w:bidi="fa-IR"/>
        </w:rPr>
      </w:pPr>
      <w:r>
        <w:rPr>
          <w:rFonts w:ascii="Cambria" w:hAnsi="Cambria" w:cs="B Yas" w:hint="cs"/>
          <w:rtl/>
          <w:lang w:bidi="fa-IR"/>
        </w:rPr>
        <w:t>سپس با استفاده از ت</w:t>
      </w:r>
      <w:r w:rsidR="00B73082">
        <w:rPr>
          <w:rFonts w:ascii="Cambria" w:hAnsi="Cambria" w:cs="B Yas" w:hint="cs"/>
          <w:rtl/>
          <w:lang w:bidi="fa-IR"/>
        </w:rPr>
        <w:t>وابع</w:t>
      </w:r>
      <w:r>
        <w:rPr>
          <w:rFonts w:ascii="Cambria" w:hAnsi="Cambria" w:cs="B Yas" w:hint="cs"/>
          <w:rtl/>
          <w:lang w:bidi="fa-IR"/>
        </w:rPr>
        <w:t xml:space="preserve"> </w:t>
      </w:r>
      <w:r>
        <w:rPr>
          <w:rFonts w:ascii="Cambria" w:hAnsi="Cambria" w:cs="B Yas"/>
          <w:lang w:bidi="fa-IR"/>
        </w:rPr>
        <w:t>select</w:t>
      </w:r>
      <w:r>
        <w:rPr>
          <w:rFonts w:ascii="Cambria" w:hAnsi="Cambria" w:cs="B Yas" w:hint="cs"/>
          <w:rtl/>
          <w:lang w:bidi="fa-IR"/>
        </w:rPr>
        <w:t xml:space="preserve"> </w:t>
      </w:r>
      <w:r w:rsidR="00B73082">
        <w:rPr>
          <w:rFonts w:ascii="Cambria" w:hAnsi="Cambria" w:cs="B Yas" w:hint="cs"/>
          <w:rtl/>
          <w:lang w:bidi="fa-IR"/>
        </w:rPr>
        <w:t xml:space="preserve"> و </w:t>
      </w:r>
      <w:r w:rsidR="00B73082">
        <w:rPr>
          <w:rFonts w:ascii="Cambria" w:hAnsi="Cambria" w:cs="B Yas"/>
          <w:lang w:bidi="fa-IR"/>
        </w:rPr>
        <w:t>recvfrom</w:t>
      </w:r>
      <w:r w:rsidR="00B73082">
        <w:rPr>
          <w:rFonts w:ascii="Cambria" w:hAnsi="Cambria" w:cs="B Yas" w:hint="cs"/>
          <w:rtl/>
          <w:lang w:bidi="fa-IR"/>
        </w:rPr>
        <w:t xml:space="preserve"> پیام‌های</w:t>
      </w:r>
      <w:r w:rsidR="00B73CB1">
        <w:rPr>
          <w:rFonts w:ascii="Cambria" w:hAnsi="Cambria" w:cs="B Yas" w:hint="cs"/>
          <w:rtl/>
          <w:lang w:bidi="fa-IR"/>
        </w:rPr>
        <w:t>ی</w:t>
      </w:r>
      <w:r w:rsidR="00B73082">
        <w:rPr>
          <w:rFonts w:ascii="Cambria" w:hAnsi="Cambria" w:cs="B Yas" w:hint="cs"/>
          <w:rtl/>
          <w:lang w:bidi="fa-IR"/>
        </w:rPr>
        <w:t xml:space="preserve"> که برای این گره آمده است را دریافت می‌کنیم</w:t>
      </w:r>
      <w:r w:rsidR="00B73CB1">
        <w:rPr>
          <w:rFonts w:ascii="Cambria" w:hAnsi="Cambria" w:cs="B Yas" w:hint="cs"/>
          <w:rtl/>
          <w:lang w:bidi="fa-IR"/>
        </w:rPr>
        <w:t>. سپس با توجه به اینکه پیام رسیده شده از چه پورتی است لیست همسایگان را تغییر می‌دهیم. نمودار فعالیت این تغییر لیست در صفحه بعد آمده است.</w:t>
      </w:r>
    </w:p>
    <w:p w14:paraId="0448E6E9" w14:textId="4730C7F8" w:rsidR="00B73CB1" w:rsidRDefault="00B73CB1" w:rsidP="00B73CB1">
      <w:pPr>
        <w:bidi/>
        <w:spacing w:line="360" w:lineRule="auto"/>
        <w:jc w:val="both"/>
        <w:rPr>
          <w:rFonts w:ascii="Cambria" w:hAnsi="Cambria" w:cs="B Yas"/>
          <w:rtl/>
          <w:lang w:bidi="fa-IR"/>
        </w:rPr>
      </w:pPr>
      <w:r>
        <w:rPr>
          <w:rFonts w:ascii="Cambria" w:hAnsi="Cambria" w:cs="B Yas" w:hint="cs"/>
          <w:rtl/>
          <w:lang w:bidi="fa-IR"/>
        </w:rPr>
        <w:t>سپس چک می‌کنیم اگر در همسایگان یک طرفه و دو طرفه، همسایه‌ای وجود داشت که از زمان آخرین پیام ارسال شده از طرف او بیشتر از ۸ ثانیه می‌گذشت،‌ آن همسایه را از لیست حذف می‌کنیم.</w:t>
      </w:r>
    </w:p>
    <w:p w14:paraId="357451B5" w14:textId="5D4CC0A2" w:rsidR="00B73CB1" w:rsidRPr="002142A9" w:rsidRDefault="002142A9" w:rsidP="002142A9">
      <w:pPr>
        <w:bidi/>
        <w:spacing w:line="360" w:lineRule="auto"/>
        <w:jc w:val="both"/>
        <w:rPr>
          <w:rFonts w:ascii="Cambria" w:hAnsi="Cambria" w:cs="Cambria"/>
          <w:lang w:bidi="fa-IR"/>
        </w:rPr>
      </w:pPr>
      <w:r>
        <w:rPr>
          <w:rFonts w:ascii="Cambria" w:hAnsi="Cambria" w:cs="B Yas" w:hint="cs"/>
          <w:rtl/>
          <w:lang w:bidi="fa-IR"/>
        </w:rPr>
        <w:lastRenderedPageBreak/>
        <w:t xml:space="preserve">سپس سراغ این می‌رویم که برای همسایه‌های این گره </w:t>
      </w:r>
      <w:r>
        <w:rPr>
          <w:rFonts w:ascii="Cambria" w:hAnsi="Cambria" w:cs="B Yas"/>
          <w:lang w:bidi="fa-IR"/>
        </w:rPr>
        <w:t>hello message</w:t>
      </w:r>
      <w:r>
        <w:rPr>
          <w:rFonts w:ascii="Cambria" w:hAnsi="Cambria" w:cs="B Yas" w:hint="cs"/>
          <w:rtl/>
          <w:lang w:bidi="fa-IR"/>
        </w:rPr>
        <w:t xml:space="preserve"> ارسال کنیم. برای این کار ابتدا چک می‌کنیم که آیا سه همسایه در لیست همسایگان </w:t>
      </w:r>
    </w:p>
    <w:p w14:paraId="2BC66EF6" w14:textId="77777777" w:rsidR="00D94AE0" w:rsidRPr="003636DC" w:rsidRDefault="00D94AE0" w:rsidP="00D94AE0">
      <w:pPr>
        <w:bidi/>
        <w:spacing w:line="360" w:lineRule="auto"/>
        <w:jc w:val="both"/>
        <w:rPr>
          <w:rFonts w:ascii="Cambria" w:hAnsi="Cambria" w:cs="B Yas" w:hint="cs"/>
          <w:rtl/>
          <w:lang w:bidi="fa-IR"/>
        </w:rPr>
      </w:pPr>
    </w:p>
    <w:sectPr w:rsidR="00D94AE0" w:rsidRPr="00363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Yas">
    <w:panose1 w:val="00000400000000000000"/>
    <w:charset w:val="B2"/>
    <w:family w:val="auto"/>
    <w:pitch w:val="variable"/>
    <w:sig w:usb0="00002001"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22254"/>
    <w:multiLevelType w:val="hybridMultilevel"/>
    <w:tmpl w:val="799CD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F6"/>
    <w:rsid w:val="000701BD"/>
    <w:rsid w:val="00113AE6"/>
    <w:rsid w:val="002142A9"/>
    <w:rsid w:val="00297A9D"/>
    <w:rsid w:val="00313C7E"/>
    <w:rsid w:val="003636DC"/>
    <w:rsid w:val="004B1E27"/>
    <w:rsid w:val="004D38F6"/>
    <w:rsid w:val="0059624D"/>
    <w:rsid w:val="007848DC"/>
    <w:rsid w:val="007D6EF6"/>
    <w:rsid w:val="00874088"/>
    <w:rsid w:val="00B73082"/>
    <w:rsid w:val="00B73CB1"/>
    <w:rsid w:val="00D94A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6AF2E4E"/>
  <w15:chartTrackingRefBased/>
  <w15:docId w15:val="{F3491B7F-034C-3B4C-B501-9620F502E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8F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38F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8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38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Negin Baghbanzadeh</dc:creator>
  <cp:keywords/>
  <dc:description/>
  <cp:lastModifiedBy>Negin Baghbanzadeh</cp:lastModifiedBy>
  <cp:revision>3</cp:revision>
  <dcterms:created xsi:type="dcterms:W3CDTF">2020-07-19T19:12:00Z</dcterms:created>
  <dcterms:modified xsi:type="dcterms:W3CDTF">2020-07-20T07:14:00Z</dcterms:modified>
</cp:coreProperties>
</file>