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01A2" w:rsidRPr="00732539" w:rsidRDefault="00E001A2" w:rsidP="00E001A2">
      <w:pPr>
        <w:rPr>
          <w:sz w:val="24"/>
          <w:szCs w:val="24"/>
        </w:rPr>
      </w:pPr>
      <w:r w:rsidRPr="00732539">
        <w:rPr>
          <w:sz w:val="24"/>
          <w:szCs w:val="24"/>
        </w:rPr>
        <w:t xml:space="preserve">Dear reviewers, </w:t>
      </w:r>
    </w:p>
    <w:p w:rsidR="00E001A2" w:rsidRPr="00732539" w:rsidRDefault="00E001A2" w:rsidP="00AB38F8">
      <w:pPr>
        <w:rPr>
          <w:sz w:val="24"/>
          <w:szCs w:val="24"/>
        </w:rPr>
      </w:pPr>
      <w:r w:rsidRPr="00732539">
        <w:rPr>
          <w:sz w:val="24"/>
          <w:szCs w:val="24"/>
        </w:rPr>
        <w:t>Thank you for your time to review our paper</w:t>
      </w:r>
      <w:r w:rsidR="00AB38F8">
        <w:rPr>
          <w:sz w:val="24"/>
          <w:szCs w:val="24"/>
        </w:rPr>
        <w:t>.</w:t>
      </w:r>
      <w:r w:rsidRPr="00732539">
        <w:rPr>
          <w:sz w:val="24"/>
          <w:szCs w:val="24"/>
        </w:rPr>
        <w:t xml:space="preserve"> </w:t>
      </w:r>
      <w:r w:rsidR="00AB38F8">
        <w:rPr>
          <w:sz w:val="24"/>
          <w:szCs w:val="24"/>
        </w:rPr>
        <w:t xml:space="preserve">We truly appreciate all your helpful comments, </w:t>
      </w:r>
      <w:r w:rsidRPr="00732539">
        <w:rPr>
          <w:sz w:val="24"/>
          <w:szCs w:val="24"/>
        </w:rPr>
        <w:t>suggestions</w:t>
      </w:r>
      <w:r w:rsidR="00AB38F8">
        <w:rPr>
          <w:sz w:val="24"/>
          <w:szCs w:val="24"/>
        </w:rPr>
        <w:t>, and corrections</w:t>
      </w:r>
      <w:r w:rsidRPr="00732539">
        <w:rPr>
          <w:sz w:val="24"/>
          <w:szCs w:val="24"/>
        </w:rPr>
        <w:t xml:space="preserve"> for improving this paper. In response to your suggestions, we have outlined the changes and provided the necessary explanations.</w:t>
      </w:r>
    </w:p>
    <w:p w:rsidR="00E001A2" w:rsidRDefault="00E001A2" w:rsidP="00E001A2"/>
    <w:p w:rsidR="00E001A2" w:rsidRDefault="00E001A2" w:rsidP="00E001A2">
      <w:r>
        <w:t>In response to the comments of Reviewer #1:</w:t>
      </w:r>
    </w:p>
    <w:p w:rsidR="00E001A2" w:rsidRDefault="00E001A2" w:rsidP="00E001A2">
      <w:r>
        <w:t xml:space="preserve">    Abstract</w:t>
      </w:r>
    </w:p>
    <w:p w:rsidR="00E001A2" w:rsidRDefault="00E001A2" w:rsidP="00E001A2">
      <w:r>
        <w:t xml:space="preserve">    -- P1 L19: I am not sure why you use italics in various spots in the abstract</w:t>
      </w:r>
    </w:p>
    <w:p w:rsidR="00E001A2" w:rsidRPr="00E001A2" w:rsidRDefault="00E001A2" w:rsidP="00E001A2">
      <w:pPr>
        <w:rPr>
          <w:b/>
          <w:bCs/>
        </w:rPr>
      </w:pPr>
      <w:r w:rsidRPr="00E001A2">
        <w:rPr>
          <w:b/>
          <w:bCs/>
        </w:rPr>
        <w:t xml:space="preserve">        </w:t>
      </w:r>
      <m:oMath>
        <m:r>
          <m:rPr>
            <m:sty m:val="bi"/>
          </m:rPr>
          <w:rPr>
            <w:rFonts w:ascii="Cambria Math" w:hAnsi="Cambria Math"/>
          </w:rPr>
          <m:t>→</m:t>
        </m:r>
      </m:oMath>
      <w:r w:rsidRPr="00E001A2">
        <w:rPr>
          <w:b/>
          <w:bCs/>
        </w:rPr>
        <w:t xml:space="preserve"> </w:t>
      </w:r>
      <w:r>
        <w:rPr>
          <w:b/>
          <w:bCs/>
        </w:rPr>
        <w:t>In this revision, we</w:t>
      </w:r>
      <w:r w:rsidRPr="00E001A2">
        <w:rPr>
          <w:b/>
          <w:bCs/>
        </w:rPr>
        <w:t xml:space="preserve"> only use italics on the newly defined terms and phrases like "G-zombie" or "G-move".</w:t>
      </w:r>
    </w:p>
    <w:p w:rsidR="00E001A2" w:rsidRDefault="00E001A2" w:rsidP="00E001A2">
      <w:r>
        <w:t xml:space="preserve">    -- P1 L24 and throughout the paper: I would use “the survivor” instead of “survivor”</w:t>
      </w:r>
    </w:p>
    <w:p w:rsidR="00E001A2" w:rsidRPr="00E001A2" w:rsidRDefault="00E001A2" w:rsidP="00E001A2">
      <w:pPr>
        <w:rPr>
          <w:b/>
          <w:bCs/>
        </w:rPr>
      </w:pPr>
      <w:r w:rsidRPr="00E001A2">
        <w:rPr>
          <w:rFonts w:eastAsiaTheme="minorEastAsia"/>
          <w:b/>
          <w:bCs/>
        </w:rPr>
        <w:t xml:space="preserve">        </w:t>
      </w:r>
      <m:oMath>
        <m:r>
          <m:rPr>
            <m:sty m:val="bi"/>
          </m:rPr>
          <w:rPr>
            <w:rFonts w:ascii="Cambria Math" w:hAnsi="Cambria Math"/>
          </w:rPr>
          <m:t>→</m:t>
        </m:r>
      </m:oMath>
      <w:r w:rsidRPr="00E001A2">
        <w:rPr>
          <w:rFonts w:eastAsiaTheme="minorEastAsia"/>
          <w:b/>
          <w:bCs/>
        </w:rPr>
        <w:t xml:space="preserve"> We made this change for most of “survivor”s throughout the paper.</w:t>
      </w:r>
    </w:p>
    <w:p w:rsidR="00E001A2" w:rsidRDefault="00E001A2" w:rsidP="00E001A2">
      <w:r>
        <w:t xml:space="preserve">    Introduction</w:t>
      </w:r>
    </w:p>
    <w:p w:rsidR="00E001A2" w:rsidRDefault="00E001A2" w:rsidP="00E001A2">
      <w:r>
        <w:t xml:space="preserve">    -- P1 L47: “cops should not” should be “cops need not”</w:t>
      </w:r>
    </w:p>
    <w:p w:rsidR="00E001A2" w:rsidRDefault="00E001A2" w:rsidP="00E001A2">
      <w:r>
        <w:t xml:space="preserve">    -- P1 L48: “They can either hold...” should be its own sentence.</w:t>
      </w:r>
    </w:p>
    <w:p w:rsidR="00E001A2" w:rsidRPr="00E001A2" w:rsidRDefault="00E001A2" w:rsidP="00E001A2">
      <w:pPr>
        <w:rPr>
          <w:b/>
          <w:bCs/>
        </w:rPr>
      </w:pPr>
      <w:r w:rsidRPr="00E001A2">
        <w:rPr>
          <w:b/>
          <w:bCs/>
        </w:rPr>
        <w:t xml:space="preserve">        </w:t>
      </w:r>
      <m:oMath>
        <m:r>
          <m:rPr>
            <m:sty m:val="bi"/>
          </m:rPr>
          <w:rPr>
            <w:rFonts w:ascii="Cambria Math" w:hAnsi="Cambria Math"/>
          </w:rPr>
          <m:t>→</m:t>
        </m:r>
      </m:oMath>
      <w:r w:rsidRPr="00E001A2">
        <w:rPr>
          <w:rFonts w:eastAsiaTheme="minorEastAsia"/>
          <w:b/>
          <w:bCs/>
        </w:rPr>
        <w:t xml:space="preserve"> </w:t>
      </w:r>
      <w:r w:rsidRPr="00E001A2">
        <w:rPr>
          <w:b/>
          <w:bCs/>
        </w:rPr>
        <w:t xml:space="preserve">We </w:t>
      </w:r>
      <w:r>
        <w:rPr>
          <w:b/>
          <w:bCs/>
        </w:rPr>
        <w:t>applied</w:t>
      </w:r>
      <w:r w:rsidRPr="00E001A2">
        <w:rPr>
          <w:b/>
          <w:bCs/>
        </w:rPr>
        <w:t xml:space="preserve"> these</w:t>
      </w:r>
      <w:r>
        <w:rPr>
          <w:b/>
          <w:bCs/>
        </w:rPr>
        <w:t xml:space="preserve"> changes</w:t>
      </w:r>
      <w:r w:rsidRPr="00E001A2">
        <w:rPr>
          <w:b/>
          <w:bCs/>
        </w:rPr>
        <w:t xml:space="preserve"> in </w:t>
      </w:r>
      <w:r>
        <w:rPr>
          <w:b/>
          <w:bCs/>
        </w:rPr>
        <w:t>this revision</w:t>
      </w:r>
      <w:r w:rsidRPr="00E001A2">
        <w:rPr>
          <w:b/>
          <w:bCs/>
        </w:rPr>
        <w:t>.</w:t>
      </w:r>
    </w:p>
    <w:p w:rsidR="00E001A2" w:rsidRDefault="00E001A2" w:rsidP="00E001A2"/>
    <w:p w:rsidR="00E001A2" w:rsidRDefault="00E001A2" w:rsidP="00E001A2">
      <w:r>
        <w:t xml:space="preserve">    -- P2 L15: There should not be a comma after “Capture time in a game”</w:t>
      </w:r>
    </w:p>
    <w:p w:rsidR="00E001A2" w:rsidRDefault="00E001A2" w:rsidP="00E001A2">
      <w:r>
        <w:t xml:space="preserve">    -- P2 L17: “exists” should be “exist”</w:t>
      </w:r>
    </w:p>
    <w:p w:rsidR="00E001A2" w:rsidRPr="00D1156D" w:rsidRDefault="00D1156D" w:rsidP="00732539">
      <w:pPr>
        <w:rPr>
          <w:b/>
          <w:bCs/>
        </w:rPr>
      </w:pPr>
      <w:r w:rsidRPr="00D1156D">
        <w:rPr>
          <w:b/>
          <w:bCs/>
        </w:rPr>
        <w:t xml:space="preserve">        </w:t>
      </w:r>
      <m:oMath>
        <m:r>
          <m:rPr>
            <m:sty m:val="bi"/>
          </m:rPr>
          <w:rPr>
            <w:rFonts w:ascii="Cambria Math" w:hAnsi="Cambria Math"/>
          </w:rPr>
          <m:t>→</m:t>
        </m:r>
      </m:oMath>
      <w:r w:rsidR="00732539">
        <w:rPr>
          <w:b/>
          <w:bCs/>
        </w:rPr>
        <w:t xml:space="preserve"> We corrected these in </w:t>
      </w:r>
      <w:r w:rsidRPr="00D1156D">
        <w:rPr>
          <w:b/>
          <w:bCs/>
        </w:rPr>
        <w:t>this revision</w:t>
      </w:r>
      <w:r w:rsidR="00E001A2" w:rsidRPr="00D1156D">
        <w:rPr>
          <w:b/>
          <w:bCs/>
        </w:rPr>
        <w:t xml:space="preserve"> and moved capture time related definitions from </w:t>
      </w:r>
      <w:r w:rsidRPr="00D1156D">
        <w:rPr>
          <w:b/>
          <w:bCs/>
        </w:rPr>
        <w:t>section</w:t>
      </w:r>
      <w:r w:rsidR="00E001A2" w:rsidRPr="00D1156D">
        <w:rPr>
          <w:b/>
          <w:bCs/>
        </w:rPr>
        <w:t xml:space="preserve"> 3 to here.</w:t>
      </w:r>
    </w:p>
    <w:p w:rsidR="00E001A2" w:rsidRDefault="00E001A2" w:rsidP="00E001A2"/>
    <w:p w:rsidR="00E001A2" w:rsidRDefault="00E001A2" w:rsidP="00E001A2">
      <w:r>
        <w:t xml:space="preserve">    -- P2 L26 and throughout the paper: Notation for Cartesian product looks strange. Is there a better way to typeset?</w:t>
      </w:r>
    </w:p>
    <w:p w:rsidR="00E001A2" w:rsidRPr="00732539" w:rsidRDefault="00E001A2" w:rsidP="00732539">
      <w:pPr>
        <w:rPr>
          <w:b/>
          <w:bCs/>
        </w:rPr>
      </w:pPr>
      <w:r w:rsidRPr="00732539">
        <w:rPr>
          <w:b/>
          <w:bCs/>
        </w:rPr>
        <w:t xml:space="preserve">        </w:t>
      </w:r>
      <m:oMath>
        <m:r>
          <m:rPr>
            <m:sty m:val="bi"/>
          </m:rPr>
          <w:rPr>
            <w:rFonts w:ascii="Cambria Math" w:hAnsi="Cambria Math"/>
          </w:rPr>
          <m:t>→</m:t>
        </m:r>
      </m:oMath>
      <w:r w:rsidR="00732539" w:rsidRPr="00732539">
        <w:rPr>
          <w:b/>
          <w:bCs/>
        </w:rPr>
        <w:t xml:space="preserve"> W</w:t>
      </w:r>
      <w:r w:rsidRPr="00732539">
        <w:rPr>
          <w:b/>
          <w:bCs/>
        </w:rPr>
        <w:t xml:space="preserve">e </w:t>
      </w:r>
      <w:r w:rsidR="00732539" w:rsidRPr="00732539">
        <w:rPr>
          <w:b/>
          <w:bCs/>
        </w:rPr>
        <w:t>shortened</w:t>
      </w:r>
      <w:r w:rsidRPr="00732539">
        <w:rPr>
          <w:b/>
          <w:bCs/>
        </w:rPr>
        <w:t xml:space="preserve"> the square </w:t>
      </w:r>
      <w:r w:rsidR="00732539" w:rsidRPr="00732539">
        <w:rPr>
          <w:b/>
          <w:bCs/>
        </w:rPr>
        <w:t>notation</w:t>
      </w:r>
      <w:r w:rsidRPr="00732539">
        <w:rPr>
          <w:b/>
          <w:bCs/>
        </w:rPr>
        <w:t>.</w:t>
      </w:r>
    </w:p>
    <w:p w:rsidR="00E001A2" w:rsidRDefault="00E001A2" w:rsidP="00E001A2"/>
    <w:p w:rsidR="00E001A2" w:rsidRDefault="00E001A2" w:rsidP="00E001A2">
      <w:r>
        <w:t xml:space="preserve">    -- P2 L41, L45, L47: Instead of 3, 4, 5, write “Section 3”, “Section 4”, “Section 5”</w:t>
      </w:r>
    </w:p>
    <w:p w:rsidR="00E001A2" w:rsidRDefault="00E001A2" w:rsidP="00732539">
      <w:pPr>
        <w:rPr>
          <w:b/>
          <w:bCs/>
        </w:rPr>
      </w:pPr>
      <w:r w:rsidRPr="00732539">
        <w:rPr>
          <w:b/>
          <w:bCs/>
        </w:rPr>
        <w:t xml:space="preserve">        </w:t>
      </w:r>
      <m:oMath>
        <m:r>
          <m:rPr>
            <m:sty m:val="bi"/>
          </m:rPr>
          <w:rPr>
            <w:rFonts w:ascii="Cambria Math" w:hAnsi="Cambria Math"/>
          </w:rPr>
          <m:t>→</m:t>
        </m:r>
      </m:oMath>
      <w:r w:rsidR="00732539" w:rsidRPr="00732539">
        <w:rPr>
          <w:b/>
          <w:bCs/>
        </w:rPr>
        <w:t xml:space="preserve"> W</w:t>
      </w:r>
      <w:r w:rsidRPr="00732539">
        <w:rPr>
          <w:b/>
          <w:bCs/>
        </w:rPr>
        <w:t xml:space="preserve">e have </w:t>
      </w:r>
      <w:r w:rsidR="00732539" w:rsidRPr="00732539">
        <w:rPr>
          <w:b/>
          <w:bCs/>
        </w:rPr>
        <w:t>changed these in this revision</w:t>
      </w:r>
      <w:r w:rsidRPr="00732539">
        <w:rPr>
          <w:b/>
          <w:bCs/>
        </w:rPr>
        <w:t>.</w:t>
      </w:r>
    </w:p>
    <w:p w:rsidR="00732539" w:rsidRDefault="00732539" w:rsidP="00732539">
      <w:pPr>
        <w:rPr>
          <w:b/>
          <w:bCs/>
        </w:rPr>
      </w:pPr>
    </w:p>
    <w:p w:rsidR="003D3290" w:rsidRDefault="003D3290" w:rsidP="00E001A2"/>
    <w:p w:rsidR="00E001A2" w:rsidRDefault="00E001A2" w:rsidP="00E001A2">
      <w:r>
        <w:lastRenderedPageBreak/>
        <w:t xml:space="preserve">    Zombie number of the Cartesian product of two graphs</w:t>
      </w:r>
    </w:p>
    <w:p w:rsidR="00E001A2" w:rsidRDefault="00E001A2" w:rsidP="00E001A2">
      <w:r>
        <w:t xml:space="preserve">    -- P3 L6: “notations” should be “notation”</w:t>
      </w:r>
    </w:p>
    <w:p w:rsidR="00E001A2" w:rsidRDefault="00E001A2" w:rsidP="00E001A2">
      <w:r>
        <w:t xml:space="preserve">    -- P3 L8: It would be clearer to write “For 1 ≤ i ≤ m, define Gi to be the subgraph induced by..”</w:t>
      </w:r>
    </w:p>
    <w:p w:rsidR="00E001A2" w:rsidRDefault="00E001A2" w:rsidP="00E001A2">
      <w:r>
        <w:t xml:space="preserve">    -- P3 L9: It would be clearer to write “Similarly, for 1 ≤ j ≤ n, define Hj to be the subgraph induced by..”</w:t>
      </w:r>
    </w:p>
    <w:p w:rsidR="00E001A2" w:rsidRDefault="00E001A2" w:rsidP="00E001A2">
      <w:r>
        <w:t xml:space="preserve">    -- P3 L9: It is redundant to define (j, i) as the common vertex Gi and Hj . You could remind the reader of the notation.</w:t>
      </w:r>
    </w:p>
    <w:p w:rsidR="00E001A2" w:rsidRDefault="00E001A2" w:rsidP="00E001A2">
      <w:r>
        <w:t xml:space="preserve">    -- P3 L20: It would be clearer to write ”Define distI (j, k) to be the distance between vertices j and k on a graph I. Define the length of a path P to be len(P).”</w:t>
      </w:r>
    </w:p>
    <w:p w:rsidR="00E001A2" w:rsidRDefault="00E001A2" w:rsidP="00E001A2">
      <w:r>
        <w:t xml:space="preserve">    -- P3 L23: It would be clearer to write “For a vertex (u,v) </w:t>
      </w:r>
      <w:r>
        <w:rPr>
          <w:rFonts w:ascii="Cambria Math" w:hAnsi="Cambria Math" w:cs="Cambria Math"/>
        </w:rPr>
        <w:t>∈</w:t>
      </w:r>
      <w:r>
        <w:t xml:space="preserve"> G</w:t>
      </w:r>
      <w:r>
        <w:rPr>
          <w:rFonts w:ascii="Calibri" w:hAnsi="Calibri" w:cs="Calibri"/>
        </w:rPr>
        <w:t>􏰀</w:t>
      </w:r>
      <w:r>
        <w:t xml:space="preserve">H, define its G-equivalent vertex to be u </w:t>
      </w:r>
      <w:r>
        <w:rPr>
          <w:rFonts w:ascii="Cambria Math" w:hAnsi="Cambria Math" w:cs="Cambria Math"/>
        </w:rPr>
        <w:t>∈</w:t>
      </w:r>
      <w:r>
        <w:t xml:space="preserve"> V (G). You should also make the definition of G-equivalent graph more formal then </w:t>
      </w:r>
      <w:r>
        <w:rPr>
          <w:rFonts w:ascii="Calibri" w:hAnsi="Calibri" w:cs="Calibri"/>
        </w:rPr>
        <w:t>“</w:t>
      </w:r>
      <w:r>
        <w:t>where we put</w:t>
      </w:r>
      <w:r>
        <w:rPr>
          <w:rFonts w:ascii="Calibri" w:hAnsi="Calibri" w:cs="Calibri"/>
        </w:rPr>
        <w:t>”</w:t>
      </w:r>
      <w:r>
        <w:t>.</w:t>
      </w:r>
    </w:p>
    <w:p w:rsidR="003D3290" w:rsidRDefault="003D3290" w:rsidP="003D3290">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p>
    <w:p w:rsidR="00E001A2" w:rsidRDefault="00E001A2" w:rsidP="00E001A2"/>
    <w:p w:rsidR="00E001A2" w:rsidRDefault="00E001A2" w:rsidP="00E001A2">
      <w:r>
        <w:t xml:space="preserve">    -- P3 L52: It would seem clearer to talk about G- and H-edges rather than moves.</w:t>
      </w:r>
    </w:p>
    <w:p w:rsidR="00E001A2" w:rsidRDefault="00E001A2" w:rsidP="00E001A2">
      <w:r>
        <w:t xml:space="preserve">    -- P4 L6: I think this proof should be more formal. Instead of writing some moves are happening, you could specify that the path of the same length with G-edges before H-edges has all G-edges in Gy and all H edges in Hu.</w:t>
      </w:r>
    </w:p>
    <w:p w:rsidR="00E001A2" w:rsidRPr="003D3290" w:rsidRDefault="00E001A2" w:rsidP="00F610A0">
      <w:pPr>
        <w:rPr>
          <w:b/>
          <w:bCs/>
        </w:rPr>
      </w:pPr>
      <w:r w:rsidRPr="003D3290">
        <w:rPr>
          <w:b/>
          <w:bCs/>
        </w:rPr>
        <w:t xml:space="preserve">        </w:t>
      </w:r>
      <m:oMath>
        <m:r>
          <m:rPr>
            <m:sty m:val="bi"/>
          </m:rPr>
          <w:rPr>
            <w:rFonts w:ascii="Cambria Math" w:hAnsi="Cambria Math"/>
          </w:rPr>
          <m:t>→</m:t>
        </m:r>
      </m:oMath>
      <w:r w:rsidRPr="003D3290">
        <w:rPr>
          <w:b/>
          <w:bCs/>
        </w:rPr>
        <w:t xml:space="preserve"> </w:t>
      </w:r>
      <w:r w:rsidR="003D3290" w:rsidRPr="003D3290">
        <w:rPr>
          <w:b/>
          <w:bCs/>
        </w:rPr>
        <w:t xml:space="preserve">Since </w:t>
      </w:r>
      <w:r w:rsidRPr="003D3290">
        <w:rPr>
          <w:b/>
          <w:bCs/>
        </w:rPr>
        <w:t>Reviewer #3 suggested to remove the proof of</w:t>
      </w:r>
      <w:r w:rsidR="003D3290" w:rsidRPr="003D3290">
        <w:rPr>
          <w:b/>
          <w:bCs/>
        </w:rPr>
        <w:t xml:space="preserve"> this lemma and only state it as a simple </w:t>
      </w:r>
      <w:r w:rsidR="00F610A0">
        <w:rPr>
          <w:b/>
          <w:bCs/>
        </w:rPr>
        <w:t>fact</w:t>
      </w:r>
      <w:r w:rsidR="003D3290" w:rsidRPr="003D3290">
        <w:rPr>
          <w:b/>
          <w:bCs/>
        </w:rPr>
        <w:t>, w</w:t>
      </w:r>
      <w:r w:rsidRPr="003D3290">
        <w:rPr>
          <w:b/>
          <w:bCs/>
        </w:rPr>
        <w:t>e</w:t>
      </w:r>
      <w:r w:rsidR="003D3290" w:rsidRPr="003D3290">
        <w:rPr>
          <w:b/>
          <w:bCs/>
        </w:rPr>
        <w:t xml:space="preserve"> have done so and this proof is not included in the new revision of the paper.</w:t>
      </w:r>
    </w:p>
    <w:p w:rsidR="00E001A2" w:rsidRDefault="00E001A2" w:rsidP="00E001A2"/>
    <w:p w:rsidR="00E001A2" w:rsidRDefault="00E001A2" w:rsidP="00E001A2">
      <w:r>
        <w:t xml:space="preserve">    -- P4 L30: I think the sentence “If a = y and the survivor makes an H-move, ...” is not necessary (the zombie strategy does depends only on the position when it is their turn).</w:t>
      </w:r>
    </w:p>
    <w:p w:rsidR="00E001A2" w:rsidRPr="003D3290" w:rsidRDefault="00E001A2" w:rsidP="00E001A2">
      <w:pPr>
        <w:rPr>
          <w:b/>
          <w:bCs/>
        </w:rPr>
      </w:pPr>
      <w:r w:rsidRPr="003D3290">
        <w:rPr>
          <w:b/>
          <w:bCs/>
        </w:rPr>
        <w:t xml:space="preserve">        </w:t>
      </w:r>
      <m:oMath>
        <m:r>
          <m:rPr>
            <m:sty m:val="bi"/>
          </m:rPr>
          <w:rPr>
            <w:rFonts w:ascii="Cambria Math" w:hAnsi="Cambria Math"/>
          </w:rPr>
          <m:t>→</m:t>
        </m:r>
      </m:oMath>
      <w:r w:rsidR="003D3290" w:rsidRPr="003D3290">
        <w:rPr>
          <w:b/>
          <w:bCs/>
        </w:rPr>
        <w:t xml:space="preserve"> </w:t>
      </w:r>
      <w:r w:rsidRPr="003D3290">
        <w:rPr>
          <w:b/>
          <w:bCs/>
        </w:rPr>
        <w:t xml:space="preserve"> We have removed this sentence.</w:t>
      </w:r>
    </w:p>
    <w:p w:rsidR="00E001A2" w:rsidRDefault="00E001A2" w:rsidP="00E001A2"/>
    <w:p w:rsidR="00E001A2" w:rsidRDefault="00E001A2" w:rsidP="00E001A2">
      <w:r>
        <w:t xml:space="preserve">    -- P4 L39: I think the sentence “Now for each G-move...” is not clear. Is the point you’re trying to make that whenever the survivor makes an H-move, that the zombies will all be on Hx?</w:t>
      </w:r>
    </w:p>
    <w:p w:rsidR="00E001A2" w:rsidRPr="008634BB" w:rsidRDefault="00E001A2" w:rsidP="008634BB">
      <w:pPr>
        <w:rPr>
          <w:b/>
          <w:bCs/>
        </w:rPr>
      </w:pPr>
      <w:r w:rsidRPr="008634BB">
        <w:rPr>
          <w:b/>
          <w:bCs/>
        </w:rPr>
        <w:t xml:space="preserve">        </w:t>
      </w:r>
      <m:oMath>
        <m:r>
          <m:rPr>
            <m:sty m:val="bi"/>
          </m:rPr>
          <w:rPr>
            <w:rFonts w:ascii="Cambria Math" w:hAnsi="Cambria Math"/>
          </w:rPr>
          <m:t>→</m:t>
        </m:r>
      </m:oMath>
      <w:r w:rsidR="008634BB" w:rsidRPr="008634BB">
        <w:rPr>
          <w:b/>
          <w:bCs/>
        </w:rPr>
        <w:t xml:space="preserve"> </w:t>
      </w:r>
      <w:r w:rsidRPr="008634BB">
        <w:rPr>
          <w:b/>
          <w:bCs/>
        </w:rPr>
        <w:t xml:space="preserve"> Yes. Instead of H-equivalent we should have used H_x. We </w:t>
      </w:r>
      <w:r w:rsidR="008634BB" w:rsidRPr="008634BB">
        <w:rPr>
          <w:b/>
          <w:bCs/>
        </w:rPr>
        <w:t>corrected</w:t>
      </w:r>
      <w:r w:rsidRPr="008634BB">
        <w:rPr>
          <w:b/>
          <w:bCs/>
        </w:rPr>
        <w:t xml:space="preserve"> this in the new </w:t>
      </w:r>
      <w:r w:rsidR="008634BB" w:rsidRPr="008634BB">
        <w:rPr>
          <w:b/>
          <w:bCs/>
        </w:rPr>
        <w:t>revision</w:t>
      </w:r>
      <w:r w:rsidRPr="008634BB">
        <w:rPr>
          <w:b/>
          <w:bCs/>
        </w:rPr>
        <w:t>.</w:t>
      </w:r>
    </w:p>
    <w:p w:rsidR="00E001A2" w:rsidRDefault="00E001A2" w:rsidP="00E001A2"/>
    <w:p w:rsidR="00E001A2" w:rsidRDefault="00E001A2" w:rsidP="00E001A2">
      <w:r>
        <w:t xml:space="preserve">    -- P4 L49, 53: It would be clearer to write “Theorem 2” rather than “theorem proved above” and “proved conjecture”</w:t>
      </w:r>
    </w:p>
    <w:p w:rsidR="00E001A2" w:rsidRPr="004930A3" w:rsidRDefault="00E001A2" w:rsidP="004930A3">
      <w:pPr>
        <w:rPr>
          <w:b/>
          <w:bCs/>
        </w:rPr>
      </w:pPr>
      <w:r w:rsidRPr="004930A3">
        <w:rPr>
          <w:b/>
          <w:bCs/>
        </w:rPr>
        <w:t xml:space="preserve">        </w:t>
      </w:r>
      <m:oMath>
        <m:r>
          <m:rPr>
            <m:sty m:val="bi"/>
          </m:rPr>
          <w:rPr>
            <w:rFonts w:ascii="Cambria Math" w:hAnsi="Cambria Math"/>
          </w:rPr>
          <m:t>→</m:t>
        </m:r>
      </m:oMath>
      <w:r w:rsidR="00A8660D" w:rsidRPr="008634BB">
        <w:rPr>
          <w:b/>
          <w:bCs/>
        </w:rPr>
        <w:t xml:space="preserve"> </w:t>
      </w:r>
      <w:r w:rsidR="004930A3" w:rsidRPr="004930A3">
        <w:rPr>
          <w:b/>
          <w:bCs/>
        </w:rPr>
        <w:t xml:space="preserve"> W</w:t>
      </w:r>
      <w:r w:rsidRPr="004930A3">
        <w:rPr>
          <w:b/>
          <w:bCs/>
        </w:rPr>
        <w:t xml:space="preserve">e have changed these in the new </w:t>
      </w:r>
      <w:r w:rsidR="004930A3" w:rsidRPr="008634BB">
        <w:rPr>
          <w:b/>
          <w:bCs/>
        </w:rPr>
        <w:t>revision</w:t>
      </w:r>
      <w:r w:rsidRPr="004930A3">
        <w:rPr>
          <w:b/>
          <w:bCs/>
        </w:rPr>
        <w:t>.</w:t>
      </w:r>
    </w:p>
    <w:p w:rsidR="00E001A2" w:rsidRDefault="00E001A2" w:rsidP="00E001A2"/>
    <w:p w:rsidR="00E001A2" w:rsidRDefault="00E001A2" w:rsidP="00E001A2"/>
    <w:p w:rsidR="00E001A2" w:rsidRDefault="00E001A2" w:rsidP="00E001A2">
      <w:r>
        <w:lastRenderedPageBreak/>
        <w:t xml:space="preserve">    Capture time in Cartesian product of graphs</w:t>
      </w:r>
    </w:p>
    <w:p w:rsidR="00E001A2" w:rsidRDefault="00E001A2" w:rsidP="00E001A2">
      <w:r>
        <w:t xml:space="preserve">    -- P5 L23 and throughout: I think in Theorem 5 you could replace diameter of the graph with radius (just start the cops at the vertices that minimize the length of the longest path). Also you could subtract 1 from the capture time since it is only necessary for the G or H-zombies to catch the survivor, not both.</w:t>
      </w:r>
    </w:p>
    <w:p w:rsidR="00E001A2" w:rsidRPr="00A8660D" w:rsidRDefault="00E001A2" w:rsidP="004930A3">
      <w:pPr>
        <w:rPr>
          <w:b/>
          <w:bCs/>
        </w:rPr>
      </w:pPr>
      <w:r w:rsidRPr="00A8660D">
        <w:rPr>
          <w:b/>
          <w:bCs/>
        </w:rPr>
        <w:t xml:space="preserve">        </w:t>
      </w:r>
      <m:oMath>
        <m:r>
          <m:rPr>
            <m:sty m:val="bi"/>
          </m:rPr>
          <w:rPr>
            <w:rFonts w:ascii="Cambria Math" w:hAnsi="Cambria Math"/>
          </w:rPr>
          <m:t>→</m:t>
        </m:r>
      </m:oMath>
      <w:r w:rsidR="00A8660D" w:rsidRPr="00A8660D">
        <w:rPr>
          <w:b/>
          <w:bCs/>
        </w:rPr>
        <w:t xml:space="preserve"> </w:t>
      </w:r>
      <w:r w:rsidRPr="00A8660D">
        <w:rPr>
          <w:b/>
          <w:bCs/>
        </w:rPr>
        <w:t xml:space="preserve"> </w:t>
      </w:r>
      <w:r w:rsidR="004930A3" w:rsidRPr="00A8660D">
        <w:rPr>
          <w:b/>
          <w:bCs/>
        </w:rPr>
        <w:t>We applied these comments in this revision</w:t>
      </w:r>
      <w:r w:rsidRPr="00A8660D">
        <w:rPr>
          <w:b/>
          <w:bCs/>
        </w:rPr>
        <w:t>.</w:t>
      </w:r>
    </w:p>
    <w:p w:rsidR="00E001A2" w:rsidRDefault="00E001A2" w:rsidP="00E001A2"/>
    <w:p w:rsidR="00E001A2" w:rsidRDefault="00E001A2" w:rsidP="00E001A2">
      <w:r>
        <w:t xml:space="preserve">    -- P5 L26: Theorem 2 should be captitalized.</w:t>
      </w:r>
    </w:p>
    <w:p w:rsidR="00E001A2" w:rsidRDefault="00E001A2" w:rsidP="00E001A2">
      <w:r>
        <w:t xml:space="preserve">    -- P5 L35: “total number” should be “the total number”</w:t>
      </w:r>
    </w:p>
    <w:p w:rsidR="00E001A2" w:rsidRPr="00AB38F8" w:rsidRDefault="00F53753" w:rsidP="00AB38F8">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p>
    <w:p w:rsidR="00E001A2" w:rsidRDefault="00E001A2" w:rsidP="00E001A2"/>
    <w:p w:rsidR="00E001A2" w:rsidRDefault="00E001A2" w:rsidP="00E001A2">
      <w:r>
        <w:t xml:space="preserve">    Limited capture time zombie number problem is NP-Hard</w:t>
      </w:r>
    </w:p>
    <w:p w:rsidR="00E001A2" w:rsidRDefault="00E001A2" w:rsidP="00E001A2">
      <w:r>
        <w:t xml:space="preserve">    -- P5 L42: Quotation mark is backward</w:t>
      </w:r>
    </w:p>
    <w:p w:rsidR="00E001A2" w:rsidRDefault="00E001A2" w:rsidP="00E001A2">
      <w:r>
        <w:t xml:space="preserve">    -- P5 L46: You should include a reference that dominating set is NP-Hard.</w:t>
      </w:r>
    </w:p>
    <w:p w:rsidR="00E001A2" w:rsidRDefault="00E001A2" w:rsidP="00E001A2">
      <w:r>
        <w:t xml:space="preserve">    -- P5 L54: “Also NG[u] represents...” should be “Let NG[u] represent...” and you should specify whether this set includes u itself (is it the closed or open neighborhood)?</w:t>
      </w:r>
    </w:p>
    <w:p w:rsidR="00E001A2" w:rsidRDefault="00E001A2" w:rsidP="00E001A2">
      <w:r>
        <w:t xml:space="preserve">    -- P6 L6: First sentence should be “The LCZk problem...”</w:t>
      </w:r>
    </w:p>
    <w:p w:rsidR="00E001A2" w:rsidRDefault="00E001A2" w:rsidP="00E001A2">
      <w:r>
        <w:t xml:space="preserve">    -- P6 L7: The instance should be: “Let G = (V,E) be a simple undirected graph and let zc and k be positive integers.”</w:t>
      </w:r>
    </w:p>
    <w:p w:rsidR="00E001A2" w:rsidRDefault="00E001A2" w:rsidP="00E001A2">
      <w:r>
        <w:t xml:space="preserve">    -- P6 L9: The second sentence of the question is not needed (or should be placed outside the formal definition).</w:t>
      </w:r>
    </w:p>
    <w:p w:rsidR="00E001A2" w:rsidRDefault="00E001A2" w:rsidP="00E001A2">
      <w:r>
        <w:t xml:space="preserve">    -- P6 L13: The instance should be “Let G = (V,E) be a simple undirected graph and let d be a positive integer.”</w:t>
      </w:r>
    </w:p>
    <w:p w:rsidR="00AB38F8" w:rsidRPr="00A8660D" w:rsidRDefault="00AB38F8" w:rsidP="00AB38F8">
      <w:pPr>
        <w:rPr>
          <w:b/>
          <w:bCs/>
        </w:rPr>
      </w:pPr>
      <w:r w:rsidRPr="00A8660D">
        <w:rPr>
          <w:b/>
          <w:bCs/>
        </w:rPr>
        <w:t xml:space="preserve">        </w:t>
      </w:r>
      <m:oMath>
        <m:r>
          <m:rPr>
            <m:sty m:val="bi"/>
          </m:rPr>
          <w:rPr>
            <w:rFonts w:ascii="Cambria Math" w:hAnsi="Cambria Math"/>
          </w:rPr>
          <m:t>→</m:t>
        </m:r>
      </m:oMath>
      <w:r w:rsidRPr="00A8660D">
        <w:rPr>
          <w:b/>
          <w:bCs/>
        </w:rPr>
        <w:t xml:space="preserve">  We applied </w:t>
      </w:r>
      <w:r>
        <w:rPr>
          <w:b/>
          <w:bCs/>
        </w:rPr>
        <w:t xml:space="preserve">all </w:t>
      </w:r>
      <w:r w:rsidRPr="00A8660D">
        <w:rPr>
          <w:b/>
          <w:bCs/>
        </w:rPr>
        <w:t xml:space="preserve">these </w:t>
      </w:r>
      <w:r>
        <w:rPr>
          <w:b/>
          <w:bCs/>
        </w:rPr>
        <w:t>corrections</w:t>
      </w:r>
      <w:r w:rsidRPr="00A8660D">
        <w:rPr>
          <w:b/>
          <w:bCs/>
        </w:rPr>
        <w:t xml:space="preserve"> in this revision.</w:t>
      </w:r>
    </w:p>
    <w:p w:rsidR="00E001A2" w:rsidRDefault="00E001A2" w:rsidP="00E001A2"/>
    <w:p w:rsidR="00E001A2" w:rsidRDefault="00E001A2" w:rsidP="00E001A2">
      <w:r>
        <w:t xml:space="preserve">    -- P6 L30: You should explicitly state adjacencies for (v, i)’s.</w:t>
      </w:r>
    </w:p>
    <w:p w:rsidR="00E001A2" w:rsidRPr="00E01FAC" w:rsidRDefault="00E001A2" w:rsidP="00E001A2">
      <w:pPr>
        <w:rPr>
          <w:b/>
          <w:bCs/>
        </w:rPr>
      </w:pPr>
      <w:r w:rsidRPr="00E01FAC">
        <w:rPr>
          <w:b/>
          <w:bCs/>
        </w:rPr>
        <w:t xml:space="preserve">        </w:t>
      </w:r>
      <w:r w:rsidR="00E01FAC" w:rsidRPr="00E01FAC">
        <w:rPr>
          <w:b/>
          <w:bCs/>
        </w:rPr>
        <w:t xml:space="preserve"> </w:t>
      </w:r>
      <m:oMath>
        <m:r>
          <m:rPr>
            <m:sty m:val="bi"/>
          </m:rPr>
          <w:rPr>
            <w:rFonts w:ascii="Cambria Math" w:hAnsi="Cambria Math"/>
          </w:rPr>
          <m:t>→</m:t>
        </m:r>
      </m:oMath>
      <w:r w:rsidR="00E01FAC" w:rsidRPr="00E01FAC">
        <w:rPr>
          <w:b/>
          <w:bCs/>
        </w:rPr>
        <w:t xml:space="preserve">  </w:t>
      </w:r>
      <w:r w:rsidRPr="00E01FAC">
        <w:rPr>
          <w:b/>
          <w:bCs/>
        </w:rPr>
        <w:t>We stated the exact path in the new v</w:t>
      </w:r>
      <w:r w:rsidR="00E01FAC" w:rsidRPr="00E01FAC">
        <w:rPr>
          <w:b/>
          <w:bCs/>
        </w:rPr>
        <w:t xml:space="preserve">ersion. We think it is much </w:t>
      </w:r>
      <w:r w:rsidRPr="00E01FAC">
        <w:rPr>
          <w:b/>
          <w:bCs/>
        </w:rPr>
        <w:t>clear</w:t>
      </w:r>
      <w:r w:rsidR="00E01FAC" w:rsidRPr="00E01FAC">
        <w:rPr>
          <w:b/>
          <w:bCs/>
        </w:rPr>
        <w:t>er</w:t>
      </w:r>
      <w:r w:rsidRPr="00E01FAC">
        <w:rPr>
          <w:b/>
          <w:bCs/>
        </w:rPr>
        <w:t xml:space="preserve"> now and adjacencies are stated as well.</w:t>
      </w:r>
    </w:p>
    <w:p w:rsidR="00E001A2" w:rsidRDefault="00E001A2" w:rsidP="00E001A2"/>
    <w:p w:rsidR="00E001A2" w:rsidRDefault="00E001A2" w:rsidP="00E001A2">
      <w:r>
        <w:t xml:space="preserve">    -- P6 L43: Why are the k’s capitalized in the figure?</w:t>
      </w:r>
    </w:p>
    <w:p w:rsidR="00E001A2" w:rsidRPr="006E30F8" w:rsidRDefault="00E001A2" w:rsidP="00E01FAC">
      <w:pPr>
        <w:rPr>
          <w:b/>
          <w:bCs/>
        </w:rPr>
      </w:pPr>
      <w:r w:rsidRPr="006E30F8">
        <w:rPr>
          <w:b/>
          <w:bCs/>
        </w:rPr>
        <w:t xml:space="preserve">        </w:t>
      </w:r>
      <m:oMath>
        <m:r>
          <m:rPr>
            <m:sty m:val="bi"/>
          </m:rPr>
          <w:rPr>
            <w:rFonts w:ascii="Cambria Math" w:hAnsi="Cambria Math"/>
          </w:rPr>
          <m:t>→</m:t>
        </m:r>
      </m:oMath>
      <w:r w:rsidRPr="006E30F8">
        <w:rPr>
          <w:b/>
          <w:bCs/>
        </w:rPr>
        <w:t xml:space="preserve"> </w:t>
      </w:r>
      <w:r w:rsidR="00E01FAC" w:rsidRPr="006E30F8">
        <w:rPr>
          <w:b/>
          <w:bCs/>
        </w:rPr>
        <w:t xml:space="preserve">It was a mistake. </w:t>
      </w:r>
      <w:r w:rsidRPr="006E30F8">
        <w:rPr>
          <w:b/>
          <w:bCs/>
        </w:rPr>
        <w:t xml:space="preserve">We used </w:t>
      </w:r>
      <w:r w:rsidR="00E01FAC" w:rsidRPr="006E30F8">
        <w:rPr>
          <w:b/>
          <w:bCs/>
        </w:rPr>
        <w:t>lowercase letters in this revi</w:t>
      </w:r>
      <w:r w:rsidRPr="006E30F8">
        <w:rPr>
          <w:b/>
          <w:bCs/>
        </w:rPr>
        <w:t xml:space="preserve">sion. </w:t>
      </w:r>
    </w:p>
    <w:p w:rsidR="00E001A2" w:rsidRDefault="00E001A2" w:rsidP="00E001A2"/>
    <w:p w:rsidR="00E001A2" w:rsidRDefault="00E001A2" w:rsidP="00E001A2">
      <w:r>
        <w:lastRenderedPageBreak/>
        <w:t xml:space="preserve">    -- P6 L48: Also note the number of edges in Gk is O(n).</w:t>
      </w:r>
    </w:p>
    <w:p w:rsidR="00E001A2" w:rsidRPr="00F1303C" w:rsidRDefault="00E001A2" w:rsidP="0071157D">
      <w:pPr>
        <w:rPr>
          <w:b/>
          <w:bCs/>
        </w:rPr>
      </w:pPr>
      <w:r w:rsidRPr="00F1303C">
        <w:rPr>
          <w:b/>
          <w:bCs/>
        </w:rPr>
        <w:t xml:space="preserve">        </w:t>
      </w:r>
      <w:r w:rsidR="0071157D" w:rsidRPr="00F1303C">
        <w:rPr>
          <w:b/>
          <w:bCs/>
        </w:rPr>
        <w:t xml:space="preserve"> </w:t>
      </w:r>
      <m:oMath>
        <m:r>
          <m:rPr>
            <m:sty m:val="bi"/>
          </m:rPr>
          <w:rPr>
            <w:rFonts w:ascii="Cambria Math" w:hAnsi="Cambria Math"/>
          </w:rPr>
          <m:t>→</m:t>
        </m:r>
      </m:oMath>
      <w:r w:rsidR="0071157D" w:rsidRPr="00F1303C">
        <w:rPr>
          <w:b/>
          <w:bCs/>
        </w:rPr>
        <w:t xml:space="preserve"> </w:t>
      </w:r>
      <w:r w:rsidRPr="00F1303C">
        <w:rPr>
          <w:b/>
          <w:bCs/>
        </w:rPr>
        <w:t xml:space="preserve"> Reviewer #3 noted that this line is too </w:t>
      </w:r>
      <w:r w:rsidR="0071157D" w:rsidRPr="00F1303C">
        <w:rPr>
          <w:b/>
          <w:bCs/>
        </w:rPr>
        <w:t>obvious</w:t>
      </w:r>
      <w:r w:rsidRPr="00F1303C">
        <w:rPr>
          <w:b/>
          <w:bCs/>
        </w:rPr>
        <w:t xml:space="preserve"> and it is not needed</w:t>
      </w:r>
      <w:r w:rsidR="0071157D" w:rsidRPr="00F1303C">
        <w:rPr>
          <w:b/>
          <w:bCs/>
        </w:rPr>
        <w:t xml:space="preserve"> to be mentioned. In this revision</w:t>
      </w:r>
      <w:r w:rsidRPr="00F1303C">
        <w:rPr>
          <w:b/>
          <w:bCs/>
        </w:rPr>
        <w:t xml:space="preserve"> we just stated </w:t>
      </w:r>
      <w:r w:rsidR="0071157D" w:rsidRPr="00F1303C">
        <w:rPr>
          <w:b/>
          <w:bCs/>
        </w:rPr>
        <w:t>that G</w:t>
      </w:r>
      <w:r w:rsidRPr="00F1303C">
        <w:rPr>
          <w:b/>
          <w:bCs/>
        </w:rPr>
        <w:t>k can be built in polynomial time.</w:t>
      </w:r>
    </w:p>
    <w:p w:rsidR="00E001A2" w:rsidRDefault="00E001A2" w:rsidP="00E001A2"/>
    <w:p w:rsidR="00E001A2" w:rsidRDefault="00E001A2" w:rsidP="00E001A2">
      <w:r>
        <w:t xml:space="preserve">    -- P6 L50: It would be clearer to say: “Let S be the set of vertices v </w:t>
      </w:r>
      <w:r>
        <w:rPr>
          <w:rFonts w:ascii="Cambria Math" w:hAnsi="Cambria Math" w:cs="Cambria Math"/>
        </w:rPr>
        <w:t>∈</w:t>
      </w:r>
      <w:r>
        <w:t xml:space="preserve"> V (G) such that v </w:t>
      </w:r>
      <w:r>
        <w:rPr>
          <w:rFonts w:ascii="Cambria Math" w:hAnsi="Cambria Math" w:cs="Cambria Math"/>
        </w:rPr>
        <w:t>∈</w:t>
      </w:r>
      <w:r>
        <w:t xml:space="preserve"> S</w:t>
      </w:r>
      <w:r>
        <w:rPr>
          <w:rFonts w:ascii="Calibri" w:hAnsi="Calibri" w:cs="Calibri"/>
        </w:rPr>
        <w:t>′</w:t>
      </w:r>
      <w:r>
        <w:t xml:space="preserve"> or (v, i) </w:t>
      </w:r>
      <w:r>
        <w:rPr>
          <w:rFonts w:ascii="Cambria Math" w:hAnsi="Cambria Math" w:cs="Cambria Math"/>
        </w:rPr>
        <w:t>∈</w:t>
      </w:r>
      <w:r>
        <w:t xml:space="preserve"> S`.</w:t>
      </w:r>
      <w:r>
        <w:rPr>
          <w:rFonts w:ascii="Calibri" w:hAnsi="Calibri" w:cs="Calibri"/>
        </w:rPr>
        <w:t>”</w:t>
      </w:r>
    </w:p>
    <w:p w:rsidR="00E001A2" w:rsidRPr="00787700" w:rsidRDefault="00E001A2" w:rsidP="00E001A2">
      <w:pPr>
        <w:rPr>
          <w:b/>
          <w:bCs/>
        </w:rPr>
      </w:pPr>
      <w:r w:rsidRPr="00787700">
        <w:rPr>
          <w:b/>
          <w:bCs/>
        </w:rPr>
        <w:t xml:space="preserve">        </w:t>
      </w:r>
      <m:oMath>
        <m:r>
          <m:rPr>
            <m:sty m:val="bi"/>
          </m:rPr>
          <w:rPr>
            <w:rFonts w:ascii="Cambria Math" w:hAnsi="Cambria Math"/>
          </w:rPr>
          <m:t>→</m:t>
        </m:r>
      </m:oMath>
      <w:r w:rsidR="00787700" w:rsidRPr="00787700">
        <w:rPr>
          <w:b/>
          <w:bCs/>
        </w:rPr>
        <w:t xml:space="preserve"> W</w:t>
      </w:r>
      <w:r w:rsidRPr="00787700">
        <w:rPr>
          <w:b/>
          <w:bCs/>
        </w:rPr>
        <w:t>e</w:t>
      </w:r>
      <w:r w:rsidR="00787700" w:rsidRPr="00787700">
        <w:rPr>
          <w:b/>
          <w:bCs/>
        </w:rPr>
        <w:t xml:space="preserve"> changed this in the new revision</w:t>
      </w:r>
      <w:r w:rsidRPr="00787700">
        <w:rPr>
          <w:b/>
          <w:bCs/>
        </w:rPr>
        <w:t>.</w:t>
      </w:r>
    </w:p>
    <w:p w:rsidR="00E001A2" w:rsidRDefault="00E001A2" w:rsidP="00E001A2"/>
    <w:p w:rsidR="00E001A2" w:rsidRDefault="00E001A2" w:rsidP="00E001A2">
      <w:r>
        <w:t xml:space="preserve">    -- P7 L17: I am not convinced by the proof of Lemma 7. It is certainly true that if the survivor moves n + 1 times, they will be on the same vertex twice. But that does not imply that the zombies will be in the same position both times (even if their total distance is the same). Without this fact I don’t think you can argue that the survivor could repeat the same moves.</w:t>
      </w:r>
    </w:p>
    <w:p w:rsidR="00E001A2" w:rsidRPr="00D36CD4" w:rsidRDefault="00E001A2" w:rsidP="00E001A2">
      <w:pPr>
        <w:rPr>
          <w:b/>
          <w:bCs/>
        </w:rPr>
      </w:pPr>
      <w:r w:rsidRPr="00D36CD4">
        <w:rPr>
          <w:b/>
          <w:bCs/>
        </w:rPr>
        <w:t xml:space="preserve">        </w:t>
      </w:r>
      <m:oMath>
        <m:r>
          <m:rPr>
            <m:sty m:val="bi"/>
          </m:rPr>
          <w:rPr>
            <w:rFonts w:ascii="Cambria Math" w:hAnsi="Cambria Math"/>
          </w:rPr>
          <m:t>→</m:t>
        </m:r>
      </m:oMath>
      <w:r w:rsidR="00D36CD4" w:rsidRPr="00D36CD4">
        <w:rPr>
          <w:b/>
          <w:bCs/>
        </w:rPr>
        <w:t xml:space="preserve"> The proof of Lemma 7 was wrong and it is</w:t>
      </w:r>
      <w:r w:rsidRPr="00D36CD4">
        <w:rPr>
          <w:b/>
          <w:bCs/>
        </w:rPr>
        <w:t xml:space="preserve"> removed</w:t>
      </w:r>
      <w:r w:rsidR="00D36CD4" w:rsidRPr="00D36CD4">
        <w:rPr>
          <w:b/>
          <w:bCs/>
        </w:rPr>
        <w:t xml:space="preserve"> from this revision</w:t>
      </w:r>
      <w:r w:rsidRPr="00D36CD4">
        <w:rPr>
          <w:b/>
          <w:bCs/>
        </w:rPr>
        <w:t>. Since it was not used anywhere else</w:t>
      </w:r>
      <w:r w:rsidR="00D36CD4">
        <w:rPr>
          <w:b/>
          <w:bCs/>
        </w:rPr>
        <w:t xml:space="preserve"> in the paper,</w:t>
      </w:r>
      <w:r w:rsidRPr="00D36CD4">
        <w:rPr>
          <w:b/>
          <w:bCs/>
        </w:rPr>
        <w:t xml:space="preserve"> other theorems still hold.</w:t>
      </w:r>
    </w:p>
    <w:p w:rsidR="00995F2E" w:rsidRDefault="00995F2E" w:rsidP="00E001A2"/>
    <w:p w:rsidR="00E001A2" w:rsidRDefault="00E001A2" w:rsidP="00E001A2">
      <w:r>
        <w:t xml:space="preserve">    Zombie number problem is NP-Hard</w:t>
      </w:r>
    </w:p>
    <w:p w:rsidR="00E001A2" w:rsidRDefault="00E001A2" w:rsidP="00E001A2">
      <w:r>
        <w:t xml:space="preserve">    -- P7 L45: The instance should be: “Let G = (V, E) be a simple undirected graph and let zc be a positive integer.”</w:t>
      </w:r>
    </w:p>
    <w:p w:rsidR="00E001A2" w:rsidRDefault="00E001A2" w:rsidP="00E001A2">
      <w:r>
        <w:t xml:space="preserve">    -- P8:</w:t>
      </w:r>
      <w:r w:rsidR="00995F2E">
        <w:t xml:space="preserve"> </w:t>
      </w:r>
      <w:r w:rsidR="00995F2E" w:rsidRPr="00995F2E">
        <w:t>Proof of Theorem 8 is correct, but could be a bit clearer.</w:t>
      </w:r>
    </w:p>
    <w:p w:rsidR="00995F2E" w:rsidRPr="00787700" w:rsidRDefault="00995F2E" w:rsidP="00995F2E">
      <w:pPr>
        <w:rPr>
          <w:b/>
          <w:bCs/>
        </w:rPr>
      </w:pPr>
      <w:r w:rsidRPr="00787700">
        <w:rPr>
          <w:b/>
          <w:bCs/>
        </w:rPr>
        <w:t xml:space="preserve">        </w:t>
      </w:r>
      <m:oMath>
        <m:r>
          <m:rPr>
            <m:sty m:val="bi"/>
          </m:rPr>
          <w:rPr>
            <w:rFonts w:ascii="Cambria Math" w:hAnsi="Cambria Math"/>
          </w:rPr>
          <m:t>→</m:t>
        </m:r>
      </m:oMath>
      <w:r w:rsidRPr="00787700">
        <w:rPr>
          <w:b/>
          <w:bCs/>
        </w:rPr>
        <w:t xml:space="preserve"> We chang</w:t>
      </w:r>
      <w:r>
        <w:rPr>
          <w:b/>
          <w:bCs/>
        </w:rPr>
        <w:t>ed these</w:t>
      </w:r>
      <w:r w:rsidRPr="00787700">
        <w:rPr>
          <w:b/>
          <w:bCs/>
        </w:rPr>
        <w:t xml:space="preserve"> in the new revision</w:t>
      </w:r>
      <w:r>
        <w:rPr>
          <w:b/>
          <w:bCs/>
        </w:rPr>
        <w:t xml:space="preserve"> and rewrote the proof of Theorem 8 (Theorem 7 in this revision) to make it clearer. </w:t>
      </w:r>
    </w:p>
    <w:p w:rsidR="00E001A2" w:rsidRDefault="00E001A2" w:rsidP="00E001A2"/>
    <w:p w:rsidR="00E001A2" w:rsidRDefault="00E001A2" w:rsidP="00E001A2"/>
    <w:p w:rsidR="00995F2E" w:rsidRDefault="00995F2E" w:rsidP="00E001A2"/>
    <w:p w:rsidR="00995F2E" w:rsidRDefault="00995F2E" w:rsidP="00E001A2"/>
    <w:p w:rsidR="00995F2E" w:rsidRDefault="00995F2E" w:rsidP="00E001A2"/>
    <w:p w:rsidR="00995F2E" w:rsidRDefault="00995F2E" w:rsidP="00E001A2"/>
    <w:p w:rsidR="00995F2E" w:rsidRDefault="00995F2E" w:rsidP="00E001A2"/>
    <w:p w:rsidR="00995F2E" w:rsidRDefault="00995F2E" w:rsidP="00E001A2"/>
    <w:p w:rsidR="00E001A2" w:rsidRDefault="00E001A2" w:rsidP="00E001A2"/>
    <w:p w:rsidR="00E001A2" w:rsidRDefault="00E001A2" w:rsidP="00E001A2"/>
    <w:p w:rsidR="00E001A2" w:rsidRDefault="00E001A2" w:rsidP="00E001A2"/>
    <w:p w:rsidR="00E001A2" w:rsidRDefault="00E001A2" w:rsidP="00E001A2">
      <w:r>
        <w:lastRenderedPageBreak/>
        <w:t>In response to the comments of Reviewer #2:</w:t>
      </w:r>
    </w:p>
    <w:p w:rsidR="00E001A2" w:rsidRDefault="00E001A2" w:rsidP="00E001A2">
      <w:r>
        <w:t xml:space="preserve">    -- P1. Line 29.  The final G in the Abstract needs to be in math mode.</w:t>
      </w:r>
    </w:p>
    <w:p w:rsidR="00E001A2" w:rsidRDefault="00E001A2" w:rsidP="00E001A2">
      <w:r>
        <w:t xml:space="preserve">    -- P1. Lines 43-45.  Since the zombie player starts first, why present the survivor's details before the zombie's details?</w:t>
      </w:r>
    </w:p>
    <w:p w:rsidR="00E001A2" w:rsidRDefault="00E001A2" w:rsidP="00E001A2">
      <w:r>
        <w:t xml:space="preserve">    -- P2. Lines 15-16.  The attempt to define capture time has too many grammar mistakes to be understood.  Please revise this.</w:t>
      </w:r>
    </w:p>
    <w:p w:rsidR="00E001A2" w:rsidRDefault="00E001A2" w:rsidP="00E001A2">
      <w:r>
        <w:t xml:space="preserve">    -- P2. Lines 39-47.  Don't say "2", "3", etc.  Say "Section 2", etc.</w:t>
      </w:r>
    </w:p>
    <w:p w:rsidR="00E001A2" w:rsidRDefault="00E001A2" w:rsidP="00E001A2">
      <w:r>
        <w:t xml:space="preserve">    -- P3. Line 16.  H-Move should be H-move</w:t>
      </w:r>
    </w:p>
    <w:p w:rsidR="00D83E5D" w:rsidRPr="00A8660D" w:rsidRDefault="00D83E5D" w:rsidP="00D83E5D">
      <w:pPr>
        <w:rPr>
          <w:b/>
          <w:bCs/>
        </w:rPr>
      </w:pPr>
      <w:r w:rsidRPr="00A8660D">
        <w:rPr>
          <w:b/>
          <w:bCs/>
        </w:rPr>
        <w:t xml:space="preserve">        </w:t>
      </w:r>
      <m:oMath>
        <m:r>
          <m:rPr>
            <m:sty m:val="bi"/>
          </m:rPr>
          <w:rPr>
            <w:rFonts w:ascii="Cambria Math" w:hAnsi="Cambria Math"/>
          </w:rPr>
          <m:t>→</m:t>
        </m:r>
      </m:oMath>
      <w:r w:rsidRPr="00A8660D">
        <w:rPr>
          <w:b/>
          <w:bCs/>
        </w:rPr>
        <w:t xml:space="preserve">  We applied </w:t>
      </w:r>
      <w:r>
        <w:rPr>
          <w:b/>
          <w:bCs/>
        </w:rPr>
        <w:t xml:space="preserve">all </w:t>
      </w:r>
      <w:r w:rsidRPr="00A8660D">
        <w:rPr>
          <w:b/>
          <w:bCs/>
        </w:rPr>
        <w:t xml:space="preserve">these </w:t>
      </w:r>
      <w:r>
        <w:rPr>
          <w:b/>
          <w:bCs/>
        </w:rPr>
        <w:t>corrections</w:t>
      </w:r>
      <w:r w:rsidRPr="00A8660D">
        <w:rPr>
          <w:b/>
          <w:bCs/>
        </w:rPr>
        <w:t xml:space="preserve"> in this revision.</w:t>
      </w:r>
    </w:p>
    <w:p w:rsidR="00E001A2" w:rsidRDefault="00E001A2" w:rsidP="00E001A2"/>
    <w:p w:rsidR="00E001A2" w:rsidRDefault="00E001A2" w:rsidP="00E001A2">
      <w:r>
        <w:t xml:space="preserve">    -- P3-4.  In the proof of Lemma 1 there are several mentions of moves.  However, the lemma does not involve any players, and so there are no entities that would be in motion.  I believe that several of the references to "moves" in this proof should instead refer to "edges".  </w:t>
      </w:r>
    </w:p>
    <w:p w:rsidR="00D83E5D" w:rsidRPr="003D3290" w:rsidRDefault="00D83E5D" w:rsidP="00D83E5D">
      <w:pPr>
        <w:rPr>
          <w:b/>
          <w:bCs/>
        </w:rPr>
      </w:pPr>
      <w:r w:rsidRPr="003D3290">
        <w:rPr>
          <w:b/>
          <w:bCs/>
        </w:rPr>
        <w:t xml:space="preserve">        </w:t>
      </w:r>
      <m:oMath>
        <m:r>
          <m:rPr>
            <m:sty m:val="bi"/>
          </m:rPr>
          <w:rPr>
            <w:rFonts w:ascii="Cambria Math" w:hAnsi="Cambria Math"/>
          </w:rPr>
          <m:t>→</m:t>
        </m:r>
      </m:oMath>
      <w:r w:rsidRPr="003D3290">
        <w:rPr>
          <w:b/>
          <w:bCs/>
        </w:rPr>
        <w:t xml:space="preserve"> Since Reviewer #3 suggested to remove the proof of this lemma and only state it as a simple observation, we have done so and this proof is not included in the new revision of the paper.</w:t>
      </w:r>
    </w:p>
    <w:p w:rsidR="00E001A2" w:rsidRDefault="00E001A2" w:rsidP="00E001A2"/>
    <w:p w:rsidR="00E001A2" w:rsidRDefault="00E001A2" w:rsidP="00E001A2">
      <w:r>
        <w:t xml:space="preserve">    -- P5. L26.  Theorem 2 (not theorem 2)</w:t>
      </w:r>
    </w:p>
    <w:p w:rsidR="00E001A2" w:rsidRDefault="00E001A2" w:rsidP="00E001A2">
      <w:r>
        <w:t xml:space="preserve">    -- P5. L42.  The quotes are in the wrong direction.  This also happens elsewhere in the paper, such as in the References.</w:t>
      </w:r>
    </w:p>
    <w:p w:rsidR="007C4C26" w:rsidRPr="00AB38F8" w:rsidRDefault="007C4C26" w:rsidP="007C4C26">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p>
    <w:p w:rsidR="00E001A2" w:rsidRDefault="00E001A2" w:rsidP="00E001A2">
      <w:r>
        <w:t xml:space="preserve">    </w:t>
      </w:r>
    </w:p>
    <w:p w:rsidR="00E001A2" w:rsidRDefault="00E001A2" w:rsidP="00E001A2">
      <w:r>
        <w:t xml:space="preserve">    -- P5. L44.  I believe that the class that has been described is P, not NP.  The authors should ensure that NP is correctly defined.</w:t>
      </w:r>
    </w:p>
    <w:p w:rsidR="00E001A2" w:rsidRPr="007C4C26" w:rsidRDefault="00E001A2" w:rsidP="00E001A2">
      <w:pPr>
        <w:rPr>
          <w:b/>
          <w:bCs/>
        </w:rPr>
      </w:pPr>
      <w:r w:rsidRPr="007C4C26">
        <w:rPr>
          <w:b/>
          <w:bCs/>
        </w:rPr>
        <w:t xml:space="preserve">        </w:t>
      </w:r>
      <m:oMath>
        <m:r>
          <m:rPr>
            <m:sty m:val="bi"/>
          </m:rPr>
          <w:rPr>
            <w:rFonts w:ascii="Cambria Math" w:hAnsi="Cambria Math"/>
          </w:rPr>
          <m:t>→</m:t>
        </m:r>
      </m:oMath>
      <w:r w:rsidRPr="007C4C26">
        <w:rPr>
          <w:b/>
          <w:bCs/>
        </w:rPr>
        <w:t xml:space="preserve"> This part was removed in the new version.</w:t>
      </w:r>
    </w:p>
    <w:p w:rsidR="00E001A2" w:rsidRDefault="00E001A2" w:rsidP="00E001A2"/>
    <w:p w:rsidR="00E001A2" w:rsidRDefault="00E001A2" w:rsidP="00E001A2">
      <w:r>
        <w:t xml:space="preserve">    -- P5. L53.  Do the authors truly want the closed neighborhood of u, and not the open neighborhood?  If yes, then they should say so.  Alternatively, if they want the open neighborhood, then they should not use the notation for closed neighborhood.</w:t>
      </w:r>
    </w:p>
    <w:p w:rsidR="00E001A2" w:rsidRPr="007C4C26" w:rsidRDefault="00E001A2" w:rsidP="00E001A2">
      <w:pPr>
        <w:rPr>
          <w:b/>
          <w:bCs/>
        </w:rPr>
      </w:pPr>
      <w:r w:rsidRPr="007C4C26">
        <w:rPr>
          <w:b/>
          <w:bCs/>
        </w:rPr>
        <w:t xml:space="preserve">        </w:t>
      </w:r>
      <m:oMath>
        <m:r>
          <m:rPr>
            <m:sty m:val="bi"/>
          </m:rPr>
          <w:rPr>
            <w:rFonts w:ascii="Cambria Math" w:hAnsi="Cambria Math"/>
          </w:rPr>
          <m:t>→</m:t>
        </m:r>
      </m:oMath>
      <w:r w:rsidRPr="007C4C26">
        <w:rPr>
          <w:b/>
          <w:bCs/>
        </w:rPr>
        <w:t xml:space="preserve"> We refer to this as closed neighborhood in the new version.</w:t>
      </w:r>
    </w:p>
    <w:p w:rsidR="00E001A2" w:rsidRDefault="00E001A2" w:rsidP="00E001A2"/>
    <w:p w:rsidR="00E001A2" w:rsidRDefault="00E001A2" w:rsidP="00E001A2">
      <w:r>
        <w:t xml:space="preserve">    -- P6. L52-53.  Surely vertex $(u,k-1)$ is adjacent to an other vertex, and so the statement that "there is no vertex at distance $k$ or less" is false.</w:t>
      </w:r>
    </w:p>
    <w:p w:rsidR="00E001A2" w:rsidRPr="007C4C26" w:rsidRDefault="00E001A2" w:rsidP="00E001A2">
      <w:pPr>
        <w:rPr>
          <w:b/>
          <w:bCs/>
        </w:rPr>
      </w:pPr>
      <w:r w:rsidRPr="007C4C26">
        <w:rPr>
          <w:b/>
          <w:bCs/>
        </w:rPr>
        <w:lastRenderedPageBreak/>
        <w:t xml:space="preserve">        </w:t>
      </w:r>
      <m:oMath>
        <m:r>
          <m:rPr>
            <m:sty m:val="bi"/>
          </m:rPr>
          <w:rPr>
            <w:rFonts w:ascii="Cambria Math" w:hAnsi="Cambria Math"/>
          </w:rPr>
          <m:t>→</m:t>
        </m:r>
      </m:oMath>
      <w:r w:rsidRPr="007C4C26">
        <w:rPr>
          <w:b/>
          <w:bCs/>
        </w:rPr>
        <w:t xml:space="preserve"> We meant there is no zombie at distance k or less. </w:t>
      </w:r>
      <w:r w:rsidR="007C4C26">
        <w:rPr>
          <w:b/>
          <w:bCs/>
        </w:rPr>
        <w:t>We changed it in this revision</w:t>
      </w:r>
      <w:r w:rsidRPr="007C4C26">
        <w:rPr>
          <w:b/>
          <w:bCs/>
        </w:rPr>
        <w:t>.</w:t>
      </w:r>
    </w:p>
    <w:p w:rsidR="00E001A2" w:rsidRDefault="00E001A2" w:rsidP="00E001A2"/>
    <w:p w:rsidR="00E001A2" w:rsidRDefault="00E001A2" w:rsidP="00E001A2">
      <w:r>
        <w:t xml:space="preserve">    -- P7. L22.  I believe "each two rounds" is meant to be "each round"</w:t>
      </w:r>
    </w:p>
    <w:p w:rsidR="00E001A2" w:rsidRDefault="00E001A2" w:rsidP="00E001A2">
      <w:r>
        <w:t xml:space="preserve">    -- P7. L28-30.  I agree with the pigeonhole principle statement.  But I am not yet convinced that the final sentence of the paragraph is correct.  Couldn't the positions of the players have now changed from the previous time when the survivor was on the previously visited vertex, and if so, might there now be an opportunity for distances to be reduced in the coming moves (which will not be the same moves as before)?</w:t>
      </w:r>
    </w:p>
    <w:p w:rsidR="00772447" w:rsidRPr="00D36CD4" w:rsidRDefault="00772447" w:rsidP="00772447">
      <w:pPr>
        <w:rPr>
          <w:b/>
          <w:bCs/>
        </w:rPr>
      </w:pPr>
      <w:r w:rsidRPr="00D36CD4">
        <w:rPr>
          <w:b/>
          <w:bCs/>
        </w:rPr>
        <w:t xml:space="preserve">        </w:t>
      </w:r>
      <m:oMath>
        <m:r>
          <m:rPr>
            <m:sty m:val="bi"/>
          </m:rPr>
          <w:rPr>
            <w:rFonts w:ascii="Cambria Math" w:hAnsi="Cambria Math"/>
          </w:rPr>
          <m:t>→</m:t>
        </m:r>
      </m:oMath>
      <w:r w:rsidRPr="00D36CD4">
        <w:rPr>
          <w:b/>
          <w:bCs/>
        </w:rPr>
        <w:t xml:space="preserve"> The proof of Lemma 7 was wrong and it is removed from this revision. Since it was not used anywhere else</w:t>
      </w:r>
      <w:r>
        <w:rPr>
          <w:b/>
          <w:bCs/>
        </w:rPr>
        <w:t xml:space="preserve"> in the paper,</w:t>
      </w:r>
      <w:r w:rsidRPr="00D36CD4">
        <w:rPr>
          <w:b/>
          <w:bCs/>
        </w:rPr>
        <w:t xml:space="preserve"> other theorems still hold.</w:t>
      </w:r>
    </w:p>
    <w:p w:rsidR="00E001A2" w:rsidRDefault="00E001A2" w:rsidP="00E001A2"/>
    <w:p w:rsidR="00E001A2" w:rsidRDefault="00E001A2" w:rsidP="00E001A2"/>
    <w:p w:rsidR="00E001A2" w:rsidRDefault="00E001A2"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772447" w:rsidRDefault="00772447" w:rsidP="00E001A2"/>
    <w:p w:rsidR="00E001A2" w:rsidRDefault="00E001A2" w:rsidP="00E001A2">
      <w:r>
        <w:t xml:space="preserve">    </w:t>
      </w:r>
    </w:p>
    <w:p w:rsidR="00E001A2" w:rsidRDefault="00E001A2" w:rsidP="00E001A2">
      <w:r>
        <w:lastRenderedPageBreak/>
        <w:t>In response to the comments of Reviewer #3:</w:t>
      </w:r>
    </w:p>
    <w:p w:rsidR="00924329" w:rsidRDefault="00924329" w:rsidP="00E001A2">
      <w:r>
        <w:t>2. Technical Details</w:t>
      </w:r>
    </w:p>
    <w:p w:rsidR="00E001A2" w:rsidRPr="00924329" w:rsidRDefault="00E001A2" w:rsidP="00924329">
      <w:pPr>
        <w:rPr>
          <w:b/>
          <w:bCs/>
        </w:rPr>
      </w:pPr>
      <w:r w:rsidRPr="00924329">
        <w:rPr>
          <w:b/>
          <w:bCs/>
        </w:rPr>
        <w:t xml:space="preserve">    </w:t>
      </w:r>
      <w:r w:rsidR="00924329" w:rsidRPr="00924329">
        <w:rPr>
          <w:b/>
          <w:bCs/>
        </w:rPr>
        <w:t xml:space="preserve"> </w:t>
      </w:r>
      <m:oMath>
        <m:r>
          <m:rPr>
            <m:sty m:val="bi"/>
          </m:rPr>
          <w:rPr>
            <w:rFonts w:ascii="Cambria Math" w:hAnsi="Cambria Math"/>
          </w:rPr>
          <m:t>→</m:t>
        </m:r>
      </m:oMath>
      <w:r w:rsidR="00924329" w:rsidRPr="00924329">
        <w:rPr>
          <w:b/>
          <w:bCs/>
        </w:rPr>
        <w:t xml:space="preserve"> </w:t>
      </w:r>
      <w:r w:rsidRPr="00924329">
        <w:rPr>
          <w:b/>
          <w:bCs/>
        </w:rPr>
        <w:t xml:space="preserve"> 1: We changed the definition and </w:t>
      </w:r>
      <w:r w:rsidR="00924329" w:rsidRPr="00924329">
        <w:rPr>
          <w:b/>
          <w:bCs/>
        </w:rPr>
        <w:t xml:space="preserve">now </w:t>
      </w:r>
      <w:r w:rsidRPr="00924329">
        <w:rPr>
          <w:b/>
          <w:bCs/>
        </w:rPr>
        <w:t>refer to this game as "Zombies and Survivor" instead</w:t>
      </w:r>
      <w:r w:rsidR="00924329" w:rsidRPr="00924329">
        <w:rPr>
          <w:b/>
          <w:bCs/>
        </w:rPr>
        <w:t xml:space="preserve"> of</w:t>
      </w:r>
      <w:r w:rsidRPr="00924329">
        <w:rPr>
          <w:b/>
          <w:bCs/>
        </w:rPr>
        <w:t xml:space="preserve"> "Zombies and Survivors"</w:t>
      </w:r>
    </w:p>
    <w:p w:rsidR="00E001A2" w:rsidRPr="00F50F06" w:rsidRDefault="00E001A2" w:rsidP="00E001A2">
      <w:pPr>
        <w:rPr>
          <w:b/>
          <w:bCs/>
        </w:rPr>
      </w:pPr>
      <w:r w:rsidRPr="00F50F06">
        <w:rPr>
          <w:b/>
          <w:bCs/>
        </w:rPr>
        <w:t xml:space="preserve">    </w:t>
      </w:r>
      <w:r w:rsidR="00924329" w:rsidRPr="00F50F06">
        <w:rPr>
          <w:b/>
          <w:bCs/>
        </w:rPr>
        <w:t xml:space="preserve"> </w:t>
      </w:r>
      <m:oMath>
        <m:r>
          <m:rPr>
            <m:sty m:val="bi"/>
          </m:rPr>
          <w:rPr>
            <w:rFonts w:ascii="Cambria Math" w:hAnsi="Cambria Math"/>
          </w:rPr>
          <m:t>→</m:t>
        </m:r>
      </m:oMath>
      <w:r w:rsidR="00924329" w:rsidRPr="00F50F06">
        <w:rPr>
          <w:b/>
          <w:bCs/>
        </w:rPr>
        <w:t xml:space="preserve"> </w:t>
      </w:r>
      <w:r w:rsidRPr="00F50F06">
        <w:rPr>
          <w:b/>
          <w:bCs/>
        </w:rPr>
        <w:t xml:space="preserve"> 2: We changed this in the new version. Now </w:t>
      </w:r>
      <w:r w:rsidR="00F50F06" w:rsidRPr="00F50F06">
        <w:rPr>
          <w:b/>
          <w:bCs/>
        </w:rPr>
        <w:t xml:space="preserve">the </w:t>
      </w:r>
      <w:r w:rsidRPr="00F50F06">
        <w:rPr>
          <w:b/>
          <w:bCs/>
        </w:rPr>
        <w:t>zombies player is given "z" zombies instead of choosing "z" himself.</w:t>
      </w:r>
    </w:p>
    <w:p w:rsidR="00E001A2" w:rsidRPr="00F50F06" w:rsidRDefault="00E001A2" w:rsidP="00F50F06">
      <w:pPr>
        <w:rPr>
          <w:b/>
          <w:bCs/>
        </w:rPr>
      </w:pPr>
      <w:r w:rsidRPr="00F50F06">
        <w:rPr>
          <w:b/>
          <w:bCs/>
        </w:rPr>
        <w:t xml:space="preserve">    </w:t>
      </w:r>
      <w:r w:rsidR="00924329" w:rsidRPr="00F50F06">
        <w:rPr>
          <w:b/>
          <w:bCs/>
        </w:rPr>
        <w:t xml:space="preserve"> </w:t>
      </w:r>
      <m:oMath>
        <m:r>
          <m:rPr>
            <m:sty m:val="bi"/>
          </m:rPr>
          <w:rPr>
            <w:rFonts w:ascii="Cambria Math" w:hAnsi="Cambria Math"/>
          </w:rPr>
          <m:t>→</m:t>
        </m:r>
      </m:oMath>
      <w:r w:rsidR="00924329" w:rsidRPr="00F50F06">
        <w:rPr>
          <w:b/>
          <w:bCs/>
        </w:rPr>
        <w:t xml:space="preserve"> </w:t>
      </w:r>
      <w:r w:rsidRPr="00F50F06">
        <w:rPr>
          <w:b/>
          <w:bCs/>
        </w:rPr>
        <w:t xml:space="preserve"> 3: We changed this in the new version and made a custom</w:t>
      </w:r>
      <w:r w:rsidR="00F50F06" w:rsidRPr="00F50F06">
        <w:rPr>
          <w:b/>
          <w:bCs/>
        </w:rPr>
        <w:t>ized notation</w:t>
      </w:r>
      <w:r w:rsidRPr="00F50F06">
        <w:rPr>
          <w:b/>
          <w:bCs/>
        </w:rPr>
        <w:t xml:space="preserve"> "z" for z_c. By c in z_c we meant "count" but it </w:t>
      </w:r>
      <w:r w:rsidR="00F50F06" w:rsidRPr="00F50F06">
        <w:rPr>
          <w:b/>
          <w:bCs/>
        </w:rPr>
        <w:t>was</w:t>
      </w:r>
      <w:r w:rsidR="00F50F06">
        <w:rPr>
          <w:b/>
          <w:bCs/>
        </w:rPr>
        <w:t xml:space="preserve"> definitely</w:t>
      </w:r>
      <w:r w:rsidR="00F50F06" w:rsidRPr="00F50F06">
        <w:rPr>
          <w:b/>
          <w:bCs/>
        </w:rPr>
        <w:t xml:space="preserve"> not clear!</w:t>
      </w:r>
    </w:p>
    <w:p w:rsidR="00E001A2" w:rsidRPr="00F50F06" w:rsidRDefault="00E001A2" w:rsidP="00F50F06">
      <w:pPr>
        <w:rPr>
          <w:b/>
          <w:bCs/>
        </w:rPr>
      </w:pPr>
      <w:r w:rsidRPr="00F50F06">
        <w:rPr>
          <w:b/>
          <w:bCs/>
        </w:rPr>
        <w:t xml:space="preserve">    </w:t>
      </w:r>
      <w:r w:rsidR="00924329" w:rsidRPr="00F50F06">
        <w:rPr>
          <w:b/>
          <w:bCs/>
        </w:rPr>
        <w:t xml:space="preserve"> </w:t>
      </w:r>
      <m:oMath>
        <m:r>
          <m:rPr>
            <m:sty m:val="bi"/>
          </m:rPr>
          <w:rPr>
            <w:rFonts w:ascii="Cambria Math" w:hAnsi="Cambria Math"/>
          </w:rPr>
          <m:t>→</m:t>
        </m:r>
      </m:oMath>
      <w:r w:rsidR="00924329" w:rsidRPr="00F50F06">
        <w:rPr>
          <w:b/>
          <w:bCs/>
        </w:rPr>
        <w:t xml:space="preserve"> </w:t>
      </w:r>
      <w:r w:rsidR="00F50F06" w:rsidRPr="00F50F06">
        <w:rPr>
          <w:b/>
          <w:bCs/>
        </w:rPr>
        <w:t xml:space="preserve"> 4: A</w:t>
      </w:r>
      <w:r w:rsidRPr="00F50F06">
        <w:rPr>
          <w:b/>
          <w:bCs/>
        </w:rPr>
        <w:t xml:space="preserve"> new </w:t>
      </w:r>
      <w:r w:rsidR="00F50F06" w:rsidRPr="00F50F06">
        <w:rPr>
          <w:b/>
          <w:bCs/>
        </w:rPr>
        <w:t>sentence</w:t>
      </w:r>
      <w:r w:rsidRPr="00F50F06">
        <w:rPr>
          <w:b/>
          <w:bCs/>
        </w:rPr>
        <w:t xml:space="preserve"> </w:t>
      </w:r>
      <w:r w:rsidR="00F50F06" w:rsidRPr="00F50F06">
        <w:rPr>
          <w:b/>
          <w:bCs/>
        </w:rPr>
        <w:t>is</w:t>
      </w:r>
      <w:r w:rsidRPr="00F50F06">
        <w:rPr>
          <w:b/>
          <w:bCs/>
        </w:rPr>
        <w:t xml:space="preserve"> added</w:t>
      </w:r>
      <w:r w:rsidR="00F50F06" w:rsidRPr="00F50F06">
        <w:rPr>
          <w:b/>
          <w:bCs/>
        </w:rPr>
        <w:t xml:space="preserve"> to this revision to emphasize the rule</w:t>
      </w:r>
      <w:r w:rsidRPr="00F50F06">
        <w:rPr>
          <w:b/>
          <w:bCs/>
        </w:rPr>
        <w:t>.</w:t>
      </w:r>
    </w:p>
    <w:p w:rsidR="00E001A2" w:rsidRPr="00F50F06" w:rsidRDefault="00E001A2" w:rsidP="00F50F06">
      <w:pPr>
        <w:rPr>
          <w:b/>
          <w:bCs/>
        </w:rPr>
      </w:pPr>
      <w:r w:rsidRPr="00F50F06">
        <w:rPr>
          <w:b/>
          <w:bCs/>
        </w:rPr>
        <w:t xml:space="preserve">    </w:t>
      </w:r>
      <w:r w:rsidR="00924329" w:rsidRPr="00F50F06">
        <w:rPr>
          <w:b/>
          <w:bCs/>
        </w:rPr>
        <w:t xml:space="preserve"> </w:t>
      </w:r>
      <m:oMath>
        <m:r>
          <m:rPr>
            <m:sty m:val="bi"/>
          </m:rPr>
          <w:rPr>
            <w:rFonts w:ascii="Cambria Math" w:hAnsi="Cambria Math"/>
          </w:rPr>
          <m:t>→</m:t>
        </m:r>
      </m:oMath>
      <w:r w:rsidR="00924329" w:rsidRPr="00F50F06">
        <w:rPr>
          <w:b/>
          <w:bCs/>
        </w:rPr>
        <w:t xml:space="preserve"> </w:t>
      </w:r>
      <w:r w:rsidRPr="00F50F06">
        <w:rPr>
          <w:b/>
          <w:bCs/>
        </w:rPr>
        <w:t xml:space="preserve"> 5: We moved the definition</w:t>
      </w:r>
      <w:r w:rsidR="00F50F06" w:rsidRPr="00F50F06">
        <w:rPr>
          <w:b/>
          <w:bCs/>
        </w:rPr>
        <w:t xml:space="preserve"> of capture time</w:t>
      </w:r>
      <w:r w:rsidRPr="00F50F06">
        <w:rPr>
          <w:b/>
          <w:bCs/>
        </w:rPr>
        <w:t xml:space="preserve"> from page 5 to </w:t>
      </w:r>
      <w:r w:rsidR="00F50F06" w:rsidRPr="00F50F06">
        <w:rPr>
          <w:b/>
          <w:bCs/>
        </w:rPr>
        <w:t>section 1</w:t>
      </w:r>
      <w:r w:rsidRPr="00F50F06">
        <w:rPr>
          <w:b/>
          <w:bCs/>
        </w:rPr>
        <w:t xml:space="preserve"> and also ad</w:t>
      </w:r>
      <w:r w:rsidR="00F50F06" w:rsidRPr="00F50F06">
        <w:rPr>
          <w:b/>
          <w:bCs/>
        </w:rPr>
        <w:t>ded the reference you mentioned to clarify this parameter.</w:t>
      </w:r>
    </w:p>
    <w:p w:rsidR="00E001A2" w:rsidRPr="00F610A0" w:rsidRDefault="00E001A2" w:rsidP="00E001A2">
      <w:pPr>
        <w:rPr>
          <w:b/>
          <w:bCs/>
        </w:rPr>
      </w:pPr>
      <w:r w:rsidRPr="00F610A0">
        <w:rPr>
          <w:b/>
          <w:bCs/>
        </w:rPr>
        <w:t xml:space="preserve">    </w:t>
      </w:r>
      <w:r w:rsidR="00924329" w:rsidRPr="00F610A0">
        <w:rPr>
          <w:b/>
          <w:bCs/>
        </w:rPr>
        <w:t xml:space="preserve"> </w:t>
      </w:r>
      <m:oMath>
        <m:r>
          <m:rPr>
            <m:sty m:val="bi"/>
          </m:rPr>
          <w:rPr>
            <w:rFonts w:ascii="Cambria Math" w:hAnsi="Cambria Math"/>
          </w:rPr>
          <m:t>→</m:t>
        </m:r>
      </m:oMath>
      <w:r w:rsidR="00924329" w:rsidRPr="00F610A0">
        <w:rPr>
          <w:b/>
          <w:bCs/>
        </w:rPr>
        <w:t xml:space="preserve"> </w:t>
      </w:r>
      <w:r w:rsidRPr="00F610A0">
        <w:rPr>
          <w:b/>
          <w:bCs/>
        </w:rPr>
        <w:t xml:space="preserve"> 6: We replaced this </w:t>
      </w:r>
      <w:r w:rsidR="00F610A0" w:rsidRPr="00F610A0">
        <w:rPr>
          <w:b/>
          <w:bCs/>
        </w:rPr>
        <w:t>with "capt" function in this revi</w:t>
      </w:r>
      <w:r w:rsidRPr="00F610A0">
        <w:rPr>
          <w:b/>
          <w:bCs/>
        </w:rPr>
        <w:t>sion.</w:t>
      </w:r>
    </w:p>
    <w:p w:rsidR="00E001A2" w:rsidRPr="00F610A0" w:rsidRDefault="00E001A2" w:rsidP="00E001A2">
      <w:pPr>
        <w:rPr>
          <w:b/>
          <w:bCs/>
        </w:rPr>
      </w:pPr>
      <w:r w:rsidRPr="00F610A0">
        <w:rPr>
          <w:b/>
          <w:bCs/>
        </w:rPr>
        <w:t xml:space="preserve">    </w:t>
      </w:r>
      <w:r w:rsidR="00924329" w:rsidRPr="00F610A0">
        <w:rPr>
          <w:b/>
          <w:bCs/>
        </w:rPr>
        <w:t xml:space="preserve"> </w:t>
      </w:r>
      <m:oMath>
        <m:r>
          <m:rPr>
            <m:sty m:val="bi"/>
          </m:rPr>
          <w:rPr>
            <w:rFonts w:ascii="Cambria Math" w:hAnsi="Cambria Math"/>
          </w:rPr>
          <m:t>→</m:t>
        </m:r>
      </m:oMath>
      <w:r w:rsidR="00924329" w:rsidRPr="00F610A0">
        <w:rPr>
          <w:b/>
          <w:bCs/>
        </w:rPr>
        <w:t xml:space="preserve"> </w:t>
      </w:r>
      <w:r w:rsidRPr="00F610A0">
        <w:rPr>
          <w:b/>
          <w:bCs/>
        </w:rPr>
        <w:t xml:space="preserve"> 7: "G-equivalent graph" is a new </w:t>
      </w:r>
      <w:r w:rsidR="00F610A0" w:rsidRPr="00F610A0">
        <w:rPr>
          <w:b/>
          <w:bCs/>
        </w:rPr>
        <w:t xml:space="preserve">copy of </w:t>
      </w:r>
      <w:r w:rsidRPr="00F610A0">
        <w:rPr>
          <w:b/>
          <w:bCs/>
        </w:rPr>
        <w:t xml:space="preserve">graph "G", where we put each survivor and zombies, on their "G-equivalent" </w:t>
      </w:r>
      <w:r w:rsidR="00F610A0" w:rsidRPr="00F610A0">
        <w:rPr>
          <w:b/>
          <w:bCs/>
        </w:rPr>
        <w:t>position. Since it is a graph, we</w:t>
      </w:r>
      <w:r w:rsidRPr="00F610A0">
        <w:rPr>
          <w:b/>
          <w:bCs/>
        </w:rPr>
        <w:t xml:space="preserve"> believe</w:t>
      </w:r>
      <w:r w:rsidR="00F610A0" w:rsidRPr="00F610A0">
        <w:rPr>
          <w:b/>
          <w:bCs/>
        </w:rPr>
        <w:t xml:space="preserve"> that</w:t>
      </w:r>
      <w:r w:rsidRPr="00F610A0">
        <w:rPr>
          <w:b/>
          <w:bCs/>
        </w:rPr>
        <w:t xml:space="preserve"> "G-equivalent graph" suits it more than "G-equivalent game position".</w:t>
      </w:r>
    </w:p>
    <w:p w:rsidR="00E001A2" w:rsidRPr="002058EF" w:rsidRDefault="00E001A2" w:rsidP="002058EF">
      <w:pPr>
        <w:rPr>
          <w:b/>
          <w:bCs/>
        </w:rPr>
      </w:pPr>
      <w:r w:rsidRPr="002058EF">
        <w:rPr>
          <w:b/>
          <w:bCs/>
        </w:rPr>
        <w:t xml:space="preserve">    </w:t>
      </w:r>
      <w:r w:rsidR="002058EF" w:rsidRPr="002058EF">
        <w:rPr>
          <w:b/>
          <w:bCs/>
        </w:rPr>
        <w:t xml:space="preserve"> </w:t>
      </w:r>
      <m:oMath>
        <m:r>
          <m:rPr>
            <m:sty m:val="bi"/>
          </m:rPr>
          <w:rPr>
            <w:rFonts w:ascii="Cambria Math" w:hAnsi="Cambria Math"/>
          </w:rPr>
          <m:t>→</m:t>
        </m:r>
      </m:oMath>
      <w:r w:rsidR="002058EF" w:rsidRPr="002058EF">
        <w:rPr>
          <w:b/>
          <w:bCs/>
        </w:rPr>
        <w:t xml:space="preserve">  </w:t>
      </w:r>
      <w:r w:rsidRPr="002058EF">
        <w:rPr>
          <w:b/>
          <w:bCs/>
        </w:rPr>
        <w:t xml:space="preserve">8: </w:t>
      </w:r>
      <w:r w:rsidR="002058EF" w:rsidRPr="002058EF">
        <w:rPr>
          <w:b/>
          <w:bCs/>
        </w:rPr>
        <w:t>As you suggested, w</w:t>
      </w:r>
      <w:r w:rsidRPr="002058EF">
        <w:rPr>
          <w:b/>
          <w:bCs/>
        </w:rPr>
        <w:t>e removed the proof and just stated the lemma.</w:t>
      </w:r>
    </w:p>
    <w:p w:rsidR="00E001A2" w:rsidRPr="002058EF" w:rsidRDefault="00E001A2" w:rsidP="00E001A2">
      <w:pPr>
        <w:rPr>
          <w:b/>
          <w:bCs/>
        </w:rPr>
      </w:pPr>
      <w:r w:rsidRPr="002058EF">
        <w:rPr>
          <w:b/>
          <w:bCs/>
        </w:rPr>
        <w:t xml:space="preserve">    </w:t>
      </w:r>
      <w:r w:rsidR="002058EF" w:rsidRPr="002058EF">
        <w:rPr>
          <w:b/>
          <w:bCs/>
        </w:rPr>
        <w:t xml:space="preserve"> </w:t>
      </w:r>
      <m:oMath>
        <m:r>
          <m:rPr>
            <m:sty m:val="bi"/>
          </m:rPr>
          <w:rPr>
            <w:rFonts w:ascii="Cambria Math" w:hAnsi="Cambria Math"/>
          </w:rPr>
          <m:t>→</m:t>
        </m:r>
      </m:oMath>
      <w:r w:rsidR="002058EF" w:rsidRPr="002058EF">
        <w:rPr>
          <w:b/>
          <w:bCs/>
        </w:rPr>
        <w:t xml:space="preserve"> </w:t>
      </w:r>
      <w:r w:rsidRPr="002058EF">
        <w:rPr>
          <w:b/>
          <w:bCs/>
        </w:rPr>
        <w:t xml:space="preserve"> 9: </w:t>
      </w:r>
    </w:p>
    <w:p w:rsidR="00E001A2" w:rsidRPr="002058EF" w:rsidRDefault="00E001A2" w:rsidP="002058EF">
      <w:pPr>
        <w:rPr>
          <w:b/>
          <w:bCs/>
        </w:rPr>
      </w:pPr>
      <w:r w:rsidRPr="002058EF">
        <w:rPr>
          <w:b/>
          <w:bCs/>
        </w:rPr>
        <w:t xml:space="preserve">        (a) Above figure 2, we stated that survivor is loca</w:t>
      </w:r>
      <w:r w:rsidR="002058EF" w:rsidRPr="002058EF">
        <w:rPr>
          <w:b/>
          <w:bCs/>
        </w:rPr>
        <w:t>ted at (x,y). In this revision</w:t>
      </w:r>
      <w:r w:rsidRPr="002058EF">
        <w:rPr>
          <w:b/>
          <w:bCs/>
        </w:rPr>
        <w:t xml:space="preserve"> we have added a new </w:t>
      </w:r>
      <w:r w:rsidR="002058EF" w:rsidRPr="002058EF">
        <w:rPr>
          <w:b/>
          <w:bCs/>
        </w:rPr>
        <w:t>sentence</w:t>
      </w:r>
      <w:r w:rsidRPr="002058EF">
        <w:rPr>
          <w:b/>
          <w:bCs/>
        </w:rPr>
        <w:t xml:space="preserve"> to remind the reader.</w:t>
      </w:r>
    </w:p>
    <w:p w:rsidR="00E001A2" w:rsidRPr="002058EF" w:rsidRDefault="00E001A2" w:rsidP="002058EF">
      <w:pPr>
        <w:rPr>
          <w:b/>
          <w:bCs/>
        </w:rPr>
      </w:pPr>
      <w:r w:rsidRPr="002058EF">
        <w:rPr>
          <w:b/>
          <w:bCs/>
        </w:rPr>
        <w:t xml:space="preserve">        (b) p_H refers to a single object which is a path in graph H. Every G-zombie will move along this path in its H-subgraph. Also choosing a single path is key to this proof, since if we use different paths for our zombies, they might end up in different H-subgraphs which makes us unable to discuss the game on a single H.</w:t>
      </w:r>
    </w:p>
    <w:p w:rsidR="00E001A2" w:rsidRPr="00A22B1C" w:rsidRDefault="00E001A2" w:rsidP="00A22B1C">
      <w:pPr>
        <w:rPr>
          <w:b/>
          <w:bCs/>
        </w:rPr>
      </w:pPr>
      <w:r w:rsidRPr="00A22B1C">
        <w:rPr>
          <w:b/>
          <w:bCs/>
        </w:rPr>
        <w:t xml:space="preserve">        (c) We </w:t>
      </w:r>
      <w:r w:rsidR="00A22B1C" w:rsidRPr="00A22B1C">
        <w:rPr>
          <w:b/>
          <w:bCs/>
        </w:rPr>
        <w:t>applied your suggestion in this revision</w:t>
      </w:r>
    </w:p>
    <w:p w:rsidR="00E001A2" w:rsidRPr="001C59B6" w:rsidRDefault="00E001A2" w:rsidP="00A22B1C">
      <w:pPr>
        <w:rPr>
          <w:b/>
          <w:bCs/>
        </w:rPr>
      </w:pPr>
      <w:r w:rsidRPr="001C59B6">
        <w:rPr>
          <w:b/>
          <w:bCs/>
        </w:rPr>
        <w:t xml:space="preserve">        </w:t>
      </w:r>
      <w:r w:rsidR="00A22B1C" w:rsidRPr="001C59B6">
        <w:rPr>
          <w:b/>
          <w:bCs/>
        </w:rPr>
        <w:t>(d) We made some changes</w:t>
      </w:r>
      <w:r w:rsidRPr="001C59B6">
        <w:rPr>
          <w:b/>
          <w:bCs/>
        </w:rPr>
        <w:t xml:space="preserve"> to make the proof shorter and easier to understand.</w:t>
      </w:r>
      <w:r w:rsidR="00A22B1C" w:rsidRPr="001C59B6">
        <w:rPr>
          <w:b/>
          <w:bCs/>
        </w:rPr>
        <w:t xml:space="preserve"> Please let us know if it needs to be clearer.</w:t>
      </w:r>
    </w:p>
    <w:p w:rsidR="00E001A2" w:rsidRPr="0027355B" w:rsidRDefault="00E001A2" w:rsidP="0027355B">
      <w:pPr>
        <w:rPr>
          <w:b/>
          <w:bCs/>
        </w:rPr>
      </w:pPr>
      <w:r w:rsidRPr="0027355B">
        <w:rPr>
          <w:b/>
          <w:bCs/>
        </w:rPr>
        <w:t xml:space="preserve">    </w:t>
      </w:r>
      <m:oMath>
        <m:r>
          <m:rPr>
            <m:sty m:val="bi"/>
          </m:rPr>
          <w:rPr>
            <w:rFonts w:ascii="Cambria Math" w:hAnsi="Cambria Math"/>
          </w:rPr>
          <m:t>→</m:t>
        </m:r>
      </m:oMath>
      <w:r w:rsidR="001C59B6" w:rsidRPr="0027355B">
        <w:rPr>
          <w:b/>
          <w:bCs/>
        </w:rPr>
        <w:t xml:space="preserve"> </w:t>
      </w:r>
      <w:r w:rsidR="0027355B" w:rsidRPr="0027355B">
        <w:rPr>
          <w:b/>
          <w:bCs/>
        </w:rPr>
        <w:t xml:space="preserve"> 10: We </w:t>
      </w:r>
      <w:r w:rsidRPr="0027355B">
        <w:rPr>
          <w:b/>
          <w:bCs/>
        </w:rPr>
        <w:t>remove</w:t>
      </w:r>
      <w:r w:rsidR="0027355B" w:rsidRPr="0027355B">
        <w:rPr>
          <w:b/>
          <w:bCs/>
        </w:rPr>
        <w:t xml:space="preserve">d the appendix </w:t>
      </w:r>
      <w:r w:rsidRPr="0027355B">
        <w:rPr>
          <w:b/>
          <w:bCs/>
        </w:rPr>
        <w:t>and add</w:t>
      </w:r>
      <w:r w:rsidR="0027355B" w:rsidRPr="0027355B">
        <w:rPr>
          <w:b/>
          <w:bCs/>
        </w:rPr>
        <w:t>ed it to the supplementary materials of the paper.</w:t>
      </w:r>
      <w:r w:rsidRPr="0027355B">
        <w:rPr>
          <w:b/>
          <w:bCs/>
        </w:rPr>
        <w:t xml:space="preserve"> </w:t>
      </w:r>
    </w:p>
    <w:p w:rsidR="00E001A2" w:rsidRPr="00DC39E9" w:rsidRDefault="00E001A2" w:rsidP="00DC39E9">
      <w:pPr>
        <w:rPr>
          <w:b/>
          <w:bCs/>
        </w:rPr>
      </w:pPr>
      <w:r w:rsidRPr="00DC39E9">
        <w:rPr>
          <w:b/>
          <w:bCs/>
        </w:rPr>
        <w:t xml:space="preserve">    </w:t>
      </w:r>
      <m:oMath>
        <m:r>
          <m:rPr>
            <m:sty m:val="bi"/>
          </m:rPr>
          <w:rPr>
            <w:rFonts w:ascii="Cambria Math" w:hAnsi="Cambria Math"/>
          </w:rPr>
          <m:t>→</m:t>
        </m:r>
      </m:oMath>
      <w:r w:rsidR="001C59B6" w:rsidRPr="00DC39E9">
        <w:rPr>
          <w:b/>
          <w:bCs/>
        </w:rPr>
        <w:t xml:space="preserve"> </w:t>
      </w:r>
      <w:r w:rsidR="00DC39E9" w:rsidRPr="00DC39E9">
        <w:rPr>
          <w:b/>
          <w:bCs/>
        </w:rPr>
        <w:t xml:space="preserve"> 11: W</w:t>
      </w:r>
      <w:r w:rsidRPr="00DC39E9">
        <w:rPr>
          <w:b/>
          <w:bCs/>
        </w:rPr>
        <w:t>e changed this in the new version.</w:t>
      </w:r>
    </w:p>
    <w:p w:rsidR="00E001A2" w:rsidRPr="00DC39E9" w:rsidRDefault="00E001A2" w:rsidP="00DC39E9">
      <w:pPr>
        <w:rPr>
          <w:b/>
          <w:bCs/>
        </w:rPr>
      </w:pPr>
      <w:r w:rsidRPr="00DC39E9">
        <w:rPr>
          <w:b/>
          <w:bCs/>
        </w:rPr>
        <w:t xml:space="preserve">    </w:t>
      </w:r>
      <m:oMath>
        <m:r>
          <m:rPr>
            <m:sty m:val="bi"/>
          </m:rPr>
          <w:rPr>
            <w:rFonts w:ascii="Cambria Math" w:hAnsi="Cambria Math"/>
          </w:rPr>
          <m:t>→</m:t>
        </m:r>
      </m:oMath>
      <w:r w:rsidR="001C59B6" w:rsidRPr="00DC39E9">
        <w:rPr>
          <w:b/>
          <w:bCs/>
        </w:rPr>
        <w:t xml:space="preserve">  </w:t>
      </w:r>
      <w:r w:rsidRPr="00DC39E9">
        <w:rPr>
          <w:b/>
          <w:bCs/>
        </w:rPr>
        <w:t xml:space="preserve">12: </w:t>
      </w:r>
      <w:r w:rsidR="00DC39E9" w:rsidRPr="00DC39E9">
        <w:rPr>
          <w:b/>
          <w:bCs/>
        </w:rPr>
        <w:t>We added the reference to this revision</w:t>
      </w:r>
      <w:r w:rsidRPr="00DC39E9">
        <w:rPr>
          <w:b/>
          <w:bCs/>
        </w:rPr>
        <w:t>.</w:t>
      </w:r>
    </w:p>
    <w:p w:rsidR="00E001A2" w:rsidRPr="00DC39E9" w:rsidRDefault="00E001A2" w:rsidP="00DC39E9">
      <w:pPr>
        <w:rPr>
          <w:b/>
          <w:bCs/>
        </w:rPr>
      </w:pPr>
      <w:r w:rsidRPr="00DC39E9">
        <w:rPr>
          <w:b/>
          <w:bCs/>
        </w:rPr>
        <w:t xml:space="preserve">    </w:t>
      </w:r>
      <m:oMath>
        <m:r>
          <m:rPr>
            <m:sty m:val="bi"/>
          </m:rPr>
          <w:rPr>
            <w:rFonts w:ascii="Cambria Math" w:hAnsi="Cambria Math"/>
          </w:rPr>
          <m:t>→</m:t>
        </m:r>
      </m:oMath>
      <w:r w:rsidR="001C59B6" w:rsidRPr="00DC39E9">
        <w:rPr>
          <w:b/>
          <w:bCs/>
        </w:rPr>
        <w:t xml:space="preserve">  </w:t>
      </w:r>
      <w:r w:rsidRPr="00DC39E9">
        <w:rPr>
          <w:b/>
          <w:bCs/>
        </w:rPr>
        <w:t xml:space="preserve">13: We </w:t>
      </w:r>
      <w:r w:rsidR="00DC39E9" w:rsidRPr="00DC39E9">
        <w:rPr>
          <w:b/>
          <w:bCs/>
        </w:rPr>
        <w:t>corrected</w:t>
      </w:r>
      <w:r w:rsidRPr="00DC39E9">
        <w:rPr>
          <w:b/>
          <w:bCs/>
        </w:rPr>
        <w:t xml:space="preserve"> the definition and also moved it to above figure 1.</w:t>
      </w:r>
    </w:p>
    <w:p w:rsidR="00E001A2" w:rsidRPr="00DC39E9" w:rsidRDefault="00E001A2" w:rsidP="00E001A2">
      <w:pPr>
        <w:rPr>
          <w:b/>
          <w:bCs/>
        </w:rPr>
      </w:pPr>
      <w:r w:rsidRPr="00DC39E9">
        <w:rPr>
          <w:b/>
          <w:bCs/>
        </w:rPr>
        <w:t xml:space="preserve">    </w:t>
      </w:r>
      <m:oMath>
        <m:r>
          <m:rPr>
            <m:sty m:val="bi"/>
          </m:rPr>
          <w:rPr>
            <w:rFonts w:ascii="Cambria Math" w:hAnsi="Cambria Math"/>
          </w:rPr>
          <m:t>→</m:t>
        </m:r>
      </m:oMath>
      <w:r w:rsidR="001C59B6" w:rsidRPr="00DC39E9">
        <w:rPr>
          <w:b/>
          <w:bCs/>
        </w:rPr>
        <w:t xml:space="preserve">  </w:t>
      </w:r>
      <w:r w:rsidRPr="00DC39E9">
        <w:rPr>
          <w:b/>
          <w:bCs/>
        </w:rPr>
        <w:t>14: We replaced diameter with radius and wrote "Let $rad(G)$ represent the $G$'s radius".</w:t>
      </w:r>
    </w:p>
    <w:p w:rsidR="00E001A2" w:rsidRPr="00DC39E9" w:rsidRDefault="00E001A2" w:rsidP="00DC39E9">
      <w:pPr>
        <w:rPr>
          <w:b/>
          <w:bCs/>
        </w:rPr>
      </w:pPr>
      <w:r w:rsidRPr="00DC39E9">
        <w:rPr>
          <w:b/>
          <w:bCs/>
        </w:rPr>
        <w:t xml:space="preserve">    </w:t>
      </w:r>
      <m:oMath>
        <m:r>
          <m:rPr>
            <m:sty m:val="bi"/>
          </m:rPr>
          <w:rPr>
            <w:rFonts w:ascii="Cambria Math" w:hAnsi="Cambria Math"/>
          </w:rPr>
          <m:t>→</m:t>
        </m:r>
      </m:oMath>
      <w:r w:rsidR="001C59B6" w:rsidRPr="00DC39E9">
        <w:rPr>
          <w:b/>
          <w:bCs/>
        </w:rPr>
        <w:t xml:space="preserve">  </w:t>
      </w:r>
      <w:r w:rsidRPr="00DC39E9">
        <w:rPr>
          <w:b/>
          <w:bCs/>
        </w:rPr>
        <w:t xml:space="preserve">15: These lines </w:t>
      </w:r>
      <w:r w:rsidR="00DC39E9" w:rsidRPr="00DC39E9">
        <w:rPr>
          <w:b/>
          <w:bCs/>
        </w:rPr>
        <w:t>are</w:t>
      </w:r>
      <w:r w:rsidRPr="00DC39E9">
        <w:rPr>
          <w:b/>
          <w:bCs/>
        </w:rPr>
        <w:t xml:space="preserve"> removed</w:t>
      </w:r>
      <w:r w:rsidR="00DC39E9" w:rsidRPr="00DC39E9">
        <w:rPr>
          <w:b/>
          <w:bCs/>
        </w:rPr>
        <w:t xml:space="preserve"> in this revision</w:t>
      </w:r>
      <w:r w:rsidRPr="00DC39E9">
        <w:rPr>
          <w:b/>
          <w:bCs/>
        </w:rPr>
        <w:t>.</w:t>
      </w:r>
    </w:p>
    <w:p w:rsidR="00E001A2" w:rsidRPr="00DC39E9" w:rsidRDefault="00E001A2" w:rsidP="00E001A2">
      <w:pPr>
        <w:rPr>
          <w:b/>
          <w:bCs/>
        </w:rPr>
      </w:pPr>
      <w:r w:rsidRPr="00DC39E9">
        <w:rPr>
          <w:b/>
          <w:bCs/>
        </w:rPr>
        <w:t xml:space="preserve">    </w:t>
      </w:r>
      <m:oMath>
        <m:r>
          <m:rPr>
            <m:sty m:val="bi"/>
          </m:rPr>
          <w:rPr>
            <w:rFonts w:ascii="Cambria Math" w:hAnsi="Cambria Math"/>
          </w:rPr>
          <m:t>→</m:t>
        </m:r>
      </m:oMath>
      <w:r w:rsidR="00DC39E9" w:rsidRPr="00DC39E9">
        <w:rPr>
          <w:b/>
          <w:bCs/>
        </w:rPr>
        <w:t xml:space="preserve"> </w:t>
      </w:r>
      <w:r w:rsidRPr="00DC39E9">
        <w:rPr>
          <w:b/>
          <w:bCs/>
        </w:rPr>
        <w:t xml:space="preserve"> 16: We changed this to closed neighborhood.</w:t>
      </w:r>
    </w:p>
    <w:p w:rsidR="00E001A2" w:rsidRPr="003C5B40" w:rsidRDefault="00E001A2" w:rsidP="00E001A2">
      <w:pPr>
        <w:rPr>
          <w:b/>
          <w:bCs/>
        </w:rPr>
      </w:pPr>
      <w:r w:rsidRPr="003C5B40">
        <w:rPr>
          <w:b/>
          <w:bCs/>
        </w:rPr>
        <w:lastRenderedPageBreak/>
        <w:t xml:space="preserve">   </w:t>
      </w:r>
      <w:r w:rsidR="003C5B40">
        <w:rPr>
          <w:b/>
          <w:bCs/>
        </w:rPr>
        <w:t xml:space="preserve"> </w:t>
      </w:r>
      <w:r w:rsidR="00DC39E9" w:rsidRPr="003C5B40">
        <w:rPr>
          <w:b/>
          <w:bCs/>
        </w:rPr>
        <w:t xml:space="preserve"> </w:t>
      </w:r>
      <m:oMath>
        <m:r>
          <m:rPr>
            <m:sty m:val="bi"/>
          </m:rPr>
          <w:rPr>
            <w:rFonts w:ascii="Cambria Math" w:hAnsi="Cambria Math"/>
          </w:rPr>
          <m:t>→</m:t>
        </m:r>
      </m:oMath>
      <w:r w:rsidR="00DC39E9" w:rsidRPr="003C5B40">
        <w:rPr>
          <w:b/>
          <w:bCs/>
        </w:rPr>
        <w:t xml:space="preserve">  </w:t>
      </w:r>
      <w:r w:rsidRPr="003C5B40">
        <w:rPr>
          <w:b/>
          <w:bCs/>
        </w:rPr>
        <w:t xml:space="preserve"> 17: k is not an input to </w:t>
      </w:r>
      <w:r w:rsidR="00886A50" w:rsidRPr="003C5B40">
        <w:rPr>
          <w:b/>
          <w:bCs/>
        </w:rPr>
        <w:t xml:space="preserve">the </w:t>
      </w:r>
      <w:r w:rsidRPr="003C5B40">
        <w:rPr>
          <w:b/>
          <w:bCs/>
        </w:rPr>
        <w:t xml:space="preserve">problem and is </w:t>
      </w:r>
      <w:r w:rsidR="00886A50" w:rsidRPr="003C5B40">
        <w:rPr>
          <w:b/>
          <w:bCs/>
        </w:rPr>
        <w:t xml:space="preserve">just </w:t>
      </w:r>
      <w:r w:rsidRPr="003C5B40">
        <w:rPr>
          <w:b/>
          <w:bCs/>
        </w:rPr>
        <w:t xml:space="preserve">a parameter. We </w:t>
      </w:r>
      <w:r w:rsidR="00886A50" w:rsidRPr="003C5B40">
        <w:rPr>
          <w:b/>
          <w:bCs/>
        </w:rPr>
        <w:t xml:space="preserve">applied your suggestion and </w:t>
      </w:r>
      <w:r w:rsidRPr="003C5B40">
        <w:rPr>
          <w:b/>
          <w:bCs/>
        </w:rPr>
        <w:t>changed the</w:t>
      </w:r>
      <w:r w:rsidR="00886A50" w:rsidRPr="003C5B40">
        <w:rPr>
          <w:b/>
          <w:bCs/>
        </w:rPr>
        <w:t xml:space="preserve"> phrase to</w:t>
      </w:r>
      <w:r w:rsidRPr="003C5B40">
        <w:rPr>
          <w:b/>
          <w:bCs/>
        </w:rPr>
        <w:t xml:space="preserve"> </w:t>
      </w:r>
      <w:r w:rsidR="00886A50" w:rsidRPr="003C5B40">
        <w:rPr>
          <w:b/>
          <w:bCs/>
        </w:rPr>
        <w:t>“</w:t>
      </w:r>
      <w:r w:rsidRPr="003C5B40">
        <w:rPr>
          <w:b/>
          <w:bCs/>
        </w:rPr>
        <w:t>INSTANCE of LCZ_k probl</w:t>
      </w:r>
      <w:r w:rsidR="00886A50" w:rsidRPr="003C5B40">
        <w:rPr>
          <w:b/>
          <w:bCs/>
        </w:rPr>
        <w:t>em”.</w:t>
      </w:r>
    </w:p>
    <w:p w:rsidR="00E001A2" w:rsidRPr="003C5B40" w:rsidRDefault="00E001A2" w:rsidP="00E001A2">
      <w:pPr>
        <w:rPr>
          <w:b/>
          <w:bCs/>
        </w:rPr>
      </w:pPr>
      <w:r w:rsidRPr="003C5B40">
        <w:rPr>
          <w:b/>
          <w:bCs/>
        </w:rPr>
        <w:t xml:space="preserve">    </w:t>
      </w:r>
      <w:r w:rsidR="00DC39E9" w:rsidRPr="003C5B40">
        <w:rPr>
          <w:b/>
          <w:bCs/>
        </w:rPr>
        <w:t xml:space="preserve"> </w:t>
      </w:r>
      <m:oMath>
        <m:r>
          <m:rPr>
            <m:sty m:val="bi"/>
          </m:rPr>
          <w:rPr>
            <w:rFonts w:ascii="Cambria Math" w:hAnsi="Cambria Math"/>
          </w:rPr>
          <m:t>→</m:t>
        </m:r>
      </m:oMath>
      <w:r w:rsidR="00DC39E9" w:rsidRPr="003C5B40">
        <w:rPr>
          <w:b/>
          <w:bCs/>
        </w:rPr>
        <w:t xml:space="preserve">  </w:t>
      </w:r>
      <w:r w:rsidR="003C5B40" w:rsidRPr="003C5B40">
        <w:rPr>
          <w:b/>
          <w:bCs/>
        </w:rPr>
        <w:t xml:space="preserve"> 18: W</w:t>
      </w:r>
      <w:r w:rsidRPr="003C5B40">
        <w:rPr>
          <w:b/>
          <w:bCs/>
        </w:rPr>
        <w:t>e changed this in the new version.</w:t>
      </w:r>
    </w:p>
    <w:p w:rsidR="00E001A2" w:rsidRPr="003C5B40" w:rsidRDefault="00E001A2" w:rsidP="00E001A2">
      <w:pPr>
        <w:rPr>
          <w:b/>
          <w:bCs/>
        </w:rPr>
      </w:pPr>
      <w:r w:rsidRPr="003C5B40">
        <w:rPr>
          <w:b/>
          <w:bCs/>
        </w:rPr>
        <w:t xml:space="preserve">    </w:t>
      </w:r>
      <w:r w:rsidR="00DC39E9" w:rsidRPr="003C5B40">
        <w:rPr>
          <w:b/>
          <w:bCs/>
        </w:rPr>
        <w:t xml:space="preserve"> </w:t>
      </w:r>
      <m:oMath>
        <m:r>
          <m:rPr>
            <m:sty m:val="bi"/>
          </m:rPr>
          <w:rPr>
            <w:rFonts w:ascii="Cambria Math" w:hAnsi="Cambria Math"/>
          </w:rPr>
          <m:t>→</m:t>
        </m:r>
      </m:oMath>
      <w:r w:rsidR="00DC39E9" w:rsidRPr="003C5B40">
        <w:rPr>
          <w:b/>
          <w:bCs/>
        </w:rPr>
        <w:t xml:space="preserve">  </w:t>
      </w:r>
      <w:r w:rsidR="003C5B40" w:rsidRPr="003C5B40">
        <w:rPr>
          <w:b/>
          <w:bCs/>
        </w:rPr>
        <w:t xml:space="preserve"> 19: W</w:t>
      </w:r>
      <w:r w:rsidRPr="003C5B40">
        <w:rPr>
          <w:b/>
          <w:bCs/>
        </w:rPr>
        <w:t xml:space="preserve">e have applied </w:t>
      </w:r>
      <w:r w:rsidR="003C5B40" w:rsidRPr="003C5B40">
        <w:rPr>
          <w:b/>
          <w:bCs/>
        </w:rPr>
        <w:t>these changes in this revision</w:t>
      </w:r>
      <w:r w:rsidRPr="003C5B40">
        <w:rPr>
          <w:b/>
          <w:bCs/>
        </w:rPr>
        <w:t>.</w:t>
      </w:r>
    </w:p>
    <w:p w:rsidR="00E001A2" w:rsidRPr="003C5B40" w:rsidRDefault="00E001A2" w:rsidP="003C5B40">
      <w:pPr>
        <w:rPr>
          <w:b/>
          <w:bCs/>
        </w:rPr>
      </w:pPr>
      <w:r w:rsidRPr="003C5B40">
        <w:rPr>
          <w:b/>
          <w:bCs/>
        </w:rPr>
        <w:t xml:space="preserve">    </w:t>
      </w:r>
      <w:r w:rsidR="00DC39E9" w:rsidRPr="003C5B40">
        <w:rPr>
          <w:b/>
          <w:bCs/>
        </w:rPr>
        <w:t xml:space="preserve"> </w:t>
      </w:r>
      <m:oMath>
        <m:r>
          <m:rPr>
            <m:sty m:val="bi"/>
          </m:rPr>
          <w:rPr>
            <w:rFonts w:ascii="Cambria Math" w:hAnsi="Cambria Math"/>
          </w:rPr>
          <m:t>→</m:t>
        </m:r>
      </m:oMath>
      <w:r w:rsidR="00DC39E9" w:rsidRPr="003C5B40">
        <w:rPr>
          <w:b/>
          <w:bCs/>
        </w:rPr>
        <w:t xml:space="preserve">  </w:t>
      </w:r>
      <w:r w:rsidRPr="003C5B40">
        <w:rPr>
          <w:b/>
          <w:bCs/>
        </w:rPr>
        <w:t xml:space="preserve"> 20: We </w:t>
      </w:r>
      <w:r w:rsidR="003C5B40" w:rsidRPr="003C5B40">
        <w:rPr>
          <w:b/>
          <w:bCs/>
        </w:rPr>
        <w:t>included</w:t>
      </w:r>
      <w:r w:rsidRPr="003C5B40">
        <w:rPr>
          <w:b/>
          <w:bCs/>
        </w:rPr>
        <w:t xml:space="preserve"> this reference and also mentioned the cops and robbers version of </w:t>
      </w:r>
      <w:r w:rsidR="003C5B40" w:rsidRPr="003C5B40">
        <w:rPr>
          <w:b/>
          <w:bCs/>
        </w:rPr>
        <w:t>the</w:t>
      </w:r>
      <w:r w:rsidRPr="003C5B40">
        <w:rPr>
          <w:b/>
          <w:bCs/>
        </w:rPr>
        <w:t xml:space="preserve"> problem at page 2.</w:t>
      </w:r>
    </w:p>
    <w:p w:rsidR="00E001A2" w:rsidRPr="003C5B40" w:rsidRDefault="00E001A2" w:rsidP="003C5B40">
      <w:pPr>
        <w:rPr>
          <w:b/>
          <w:bCs/>
        </w:rPr>
      </w:pPr>
      <w:r w:rsidRPr="003C5B40">
        <w:t xml:space="preserve">    </w:t>
      </w:r>
      <w:r w:rsidR="00DC39E9" w:rsidRPr="003C5B40">
        <w:t xml:space="preserve"> </w:t>
      </w:r>
      <m:oMath>
        <m:r>
          <w:rPr>
            <w:rFonts w:ascii="Cambria Math" w:hAnsi="Cambria Math"/>
          </w:rPr>
          <m:t>→</m:t>
        </m:r>
      </m:oMath>
      <w:r w:rsidR="00DC39E9" w:rsidRPr="003C5B40">
        <w:t xml:space="preserve">  </w:t>
      </w:r>
      <w:r w:rsidR="003C5B40">
        <w:t xml:space="preserve"> </w:t>
      </w:r>
      <w:r w:rsidR="003C5B40" w:rsidRPr="003C5B40">
        <w:rPr>
          <w:b/>
          <w:bCs/>
        </w:rPr>
        <w:t>21:</w:t>
      </w:r>
      <w:r w:rsidR="003C5B40">
        <w:t xml:space="preserve"> </w:t>
      </w:r>
      <w:r w:rsidR="003C5B40" w:rsidRPr="00D36CD4">
        <w:rPr>
          <w:b/>
          <w:bCs/>
        </w:rPr>
        <w:t>The proof of Lemma 7 was wrong and it is removed from this revision. Since it was not used anywhere else</w:t>
      </w:r>
      <w:r w:rsidR="003C5B40">
        <w:rPr>
          <w:b/>
          <w:bCs/>
        </w:rPr>
        <w:t xml:space="preserve"> in the paper,</w:t>
      </w:r>
      <w:r w:rsidR="003C5B40" w:rsidRPr="00D36CD4">
        <w:rPr>
          <w:b/>
          <w:bCs/>
        </w:rPr>
        <w:t xml:space="preserve"> other theorems still hold.</w:t>
      </w:r>
    </w:p>
    <w:p w:rsidR="00E001A2" w:rsidRPr="00B52807" w:rsidRDefault="00E001A2" w:rsidP="00B52807">
      <w:pPr>
        <w:rPr>
          <w:b/>
          <w:bCs/>
        </w:rPr>
      </w:pPr>
      <w:r w:rsidRPr="00B52807">
        <w:rPr>
          <w:b/>
          <w:bCs/>
        </w:rPr>
        <w:t xml:space="preserve">    </w:t>
      </w:r>
      <w:r w:rsidR="00DC39E9" w:rsidRPr="00B52807">
        <w:rPr>
          <w:b/>
          <w:bCs/>
        </w:rPr>
        <w:t xml:space="preserve"> </w:t>
      </w:r>
      <m:oMath>
        <m:r>
          <m:rPr>
            <m:sty m:val="bi"/>
          </m:rPr>
          <w:rPr>
            <w:rFonts w:ascii="Cambria Math" w:hAnsi="Cambria Math"/>
          </w:rPr>
          <m:t>→</m:t>
        </m:r>
      </m:oMath>
      <w:r w:rsidR="00DC39E9" w:rsidRPr="00B52807">
        <w:rPr>
          <w:b/>
          <w:bCs/>
        </w:rPr>
        <w:t xml:space="preserve">  </w:t>
      </w:r>
      <w:r w:rsidRPr="00B52807">
        <w:rPr>
          <w:b/>
          <w:bCs/>
        </w:rPr>
        <w:t xml:space="preserve"> 22: </w:t>
      </w:r>
      <w:r w:rsidR="00B52807" w:rsidRPr="00B52807">
        <w:rPr>
          <w:b/>
          <w:bCs/>
        </w:rPr>
        <w:t>The r</w:t>
      </w:r>
      <w:r w:rsidRPr="00B52807">
        <w:rPr>
          <w:b/>
          <w:bCs/>
        </w:rPr>
        <w:t xml:space="preserve">eference </w:t>
      </w:r>
      <w:r w:rsidR="00B52807" w:rsidRPr="00B52807">
        <w:rPr>
          <w:b/>
          <w:bCs/>
        </w:rPr>
        <w:t>is</w:t>
      </w:r>
      <w:r w:rsidRPr="00B52807">
        <w:rPr>
          <w:b/>
          <w:bCs/>
        </w:rPr>
        <w:t xml:space="preserve"> </w:t>
      </w:r>
      <w:r w:rsidR="00B52807" w:rsidRPr="00B52807">
        <w:rPr>
          <w:b/>
          <w:bCs/>
        </w:rPr>
        <w:t>included in this revision</w:t>
      </w:r>
      <w:r w:rsidRPr="00B52807">
        <w:rPr>
          <w:b/>
          <w:bCs/>
        </w:rPr>
        <w:t>.</w:t>
      </w:r>
    </w:p>
    <w:p w:rsidR="00E001A2" w:rsidRPr="00B52807" w:rsidRDefault="00E001A2" w:rsidP="00B52807">
      <w:pPr>
        <w:rPr>
          <w:b/>
          <w:bCs/>
        </w:rPr>
      </w:pPr>
      <w:r w:rsidRPr="00B52807">
        <w:rPr>
          <w:b/>
          <w:bCs/>
        </w:rPr>
        <w:t xml:space="preserve">    </w:t>
      </w:r>
      <w:r w:rsidR="00DC39E9" w:rsidRPr="00B52807">
        <w:rPr>
          <w:b/>
          <w:bCs/>
        </w:rPr>
        <w:t xml:space="preserve"> </w:t>
      </w:r>
      <m:oMath>
        <m:r>
          <m:rPr>
            <m:sty m:val="bi"/>
          </m:rPr>
          <w:rPr>
            <w:rFonts w:ascii="Cambria Math" w:hAnsi="Cambria Math"/>
          </w:rPr>
          <m:t>→</m:t>
        </m:r>
      </m:oMath>
      <w:r w:rsidR="00DC39E9" w:rsidRPr="00B52807">
        <w:rPr>
          <w:b/>
          <w:bCs/>
        </w:rPr>
        <w:t xml:space="preserve">  </w:t>
      </w:r>
      <w:r w:rsidRPr="00B52807">
        <w:rPr>
          <w:b/>
          <w:bCs/>
        </w:rPr>
        <w:t xml:space="preserve"> 23: Thanks for your comment, we </w:t>
      </w:r>
      <w:r w:rsidR="00B52807" w:rsidRPr="00B52807">
        <w:rPr>
          <w:b/>
          <w:bCs/>
        </w:rPr>
        <w:t>applied your suggestion</w:t>
      </w:r>
      <w:r w:rsidRPr="00B52807">
        <w:rPr>
          <w:b/>
          <w:bCs/>
        </w:rPr>
        <w:t xml:space="preserve"> </w:t>
      </w:r>
      <w:r w:rsidR="00B52807" w:rsidRPr="00B52807">
        <w:rPr>
          <w:b/>
          <w:bCs/>
        </w:rPr>
        <w:t>to this revision.</w:t>
      </w:r>
    </w:p>
    <w:p w:rsidR="00E001A2" w:rsidRPr="00B52807" w:rsidRDefault="00E001A2" w:rsidP="00B52807">
      <w:pPr>
        <w:rPr>
          <w:b/>
          <w:bCs/>
        </w:rPr>
      </w:pPr>
      <w:r w:rsidRPr="00B52807">
        <w:rPr>
          <w:b/>
          <w:bCs/>
        </w:rPr>
        <w:t xml:space="preserve">    </w:t>
      </w:r>
      <w:r w:rsidR="00DC39E9" w:rsidRPr="00B52807">
        <w:rPr>
          <w:b/>
          <w:bCs/>
        </w:rPr>
        <w:t xml:space="preserve"> </w:t>
      </w:r>
      <m:oMath>
        <m:r>
          <m:rPr>
            <m:sty m:val="bi"/>
          </m:rPr>
          <w:rPr>
            <w:rFonts w:ascii="Cambria Math" w:hAnsi="Cambria Math"/>
          </w:rPr>
          <m:t>→</m:t>
        </m:r>
      </m:oMath>
      <w:r w:rsidR="00DC39E9" w:rsidRPr="00B52807">
        <w:rPr>
          <w:b/>
          <w:bCs/>
        </w:rPr>
        <w:t xml:space="preserve">  </w:t>
      </w:r>
      <w:r w:rsidRPr="00B52807">
        <w:rPr>
          <w:b/>
          <w:bCs/>
        </w:rPr>
        <w:t xml:space="preserve"> 24: </w:t>
      </w:r>
      <w:r w:rsidR="00B52807" w:rsidRPr="00B52807">
        <w:rPr>
          <w:b/>
          <w:bCs/>
        </w:rPr>
        <w:t xml:space="preserve">In this revision we use </w:t>
      </w:r>
      <w:r w:rsidRPr="00B52807">
        <w:rPr>
          <w:b/>
          <w:bCs/>
        </w:rPr>
        <w:t>B_i instead of K_i</w:t>
      </w:r>
      <w:r w:rsidR="00B52807" w:rsidRPr="00B52807">
        <w:rPr>
          <w:b/>
          <w:bCs/>
        </w:rPr>
        <w:t xml:space="preserve"> to make the sentence clearer</w:t>
      </w:r>
      <w:r w:rsidRPr="00B52807">
        <w:rPr>
          <w:b/>
          <w:bCs/>
        </w:rPr>
        <w:t>.</w:t>
      </w:r>
    </w:p>
    <w:p w:rsidR="00E001A2" w:rsidRPr="00B52807" w:rsidRDefault="00E001A2" w:rsidP="00B52807">
      <w:pPr>
        <w:rPr>
          <w:b/>
          <w:bCs/>
        </w:rPr>
      </w:pPr>
      <w:r w:rsidRPr="00B52807">
        <w:rPr>
          <w:b/>
          <w:bCs/>
        </w:rPr>
        <w:t xml:space="preserve">    </w:t>
      </w:r>
      <w:r w:rsidR="00DC39E9" w:rsidRPr="00B52807">
        <w:rPr>
          <w:b/>
          <w:bCs/>
        </w:rPr>
        <w:t xml:space="preserve"> </w:t>
      </w:r>
      <m:oMath>
        <m:r>
          <m:rPr>
            <m:sty m:val="bi"/>
          </m:rPr>
          <w:rPr>
            <w:rFonts w:ascii="Cambria Math" w:hAnsi="Cambria Math"/>
          </w:rPr>
          <m:t>→</m:t>
        </m:r>
      </m:oMath>
      <w:r w:rsidR="00DC39E9" w:rsidRPr="00B52807">
        <w:rPr>
          <w:b/>
          <w:bCs/>
        </w:rPr>
        <w:t xml:space="preserve">  </w:t>
      </w:r>
      <w:r w:rsidRPr="00B52807">
        <w:rPr>
          <w:b/>
          <w:bCs/>
        </w:rPr>
        <w:t xml:space="preserve"> 25: </w:t>
      </w:r>
      <w:r w:rsidR="00B52807" w:rsidRPr="00B52807">
        <w:rPr>
          <w:b/>
          <w:bCs/>
        </w:rPr>
        <w:t>We applied your comment in this revision.</w:t>
      </w:r>
    </w:p>
    <w:p w:rsidR="00E001A2" w:rsidRPr="00B52807" w:rsidRDefault="00E001A2" w:rsidP="00A24BDD">
      <w:pPr>
        <w:rPr>
          <w:b/>
          <w:bCs/>
          <w:lang w:bidi="fa-IR"/>
        </w:rPr>
      </w:pPr>
      <w:r w:rsidRPr="00B52807">
        <w:rPr>
          <w:b/>
          <w:bCs/>
        </w:rPr>
        <w:t xml:space="preserve">    </w:t>
      </w:r>
      <w:r w:rsidR="00DC39E9" w:rsidRPr="00B52807">
        <w:rPr>
          <w:b/>
          <w:bCs/>
        </w:rPr>
        <w:t xml:space="preserve"> </w:t>
      </w:r>
      <m:oMath>
        <m:r>
          <m:rPr>
            <m:sty m:val="bi"/>
          </m:rPr>
          <w:rPr>
            <w:rFonts w:ascii="Cambria Math" w:hAnsi="Cambria Math"/>
          </w:rPr>
          <m:t>→</m:t>
        </m:r>
      </m:oMath>
      <w:r w:rsidR="00DC39E9" w:rsidRPr="00B52807">
        <w:rPr>
          <w:b/>
          <w:bCs/>
        </w:rPr>
        <w:t xml:space="preserve">  </w:t>
      </w:r>
      <w:r w:rsidR="00A24BDD">
        <w:rPr>
          <w:b/>
          <w:bCs/>
        </w:rPr>
        <w:t xml:space="preserve"> 26: </w:t>
      </w:r>
      <w:r w:rsidR="00F92355">
        <w:rPr>
          <w:b/>
          <w:bCs/>
        </w:rPr>
        <w:t>We now state that the game is played on a “</w:t>
      </w:r>
      <w:r w:rsidR="00F92355" w:rsidRPr="00F92355">
        <w:rPr>
          <w:b/>
          <w:bCs/>
        </w:rPr>
        <w:t>simple connected graph</w:t>
      </w:r>
      <w:r w:rsidR="00F92355">
        <w:rPr>
          <w:b/>
          <w:bCs/>
        </w:rPr>
        <w:t>”</w:t>
      </w:r>
    </w:p>
    <w:p w:rsidR="00E001A2" w:rsidRPr="00B52807" w:rsidRDefault="00E001A2" w:rsidP="00B52807">
      <w:pPr>
        <w:rPr>
          <w:b/>
          <w:bCs/>
        </w:rPr>
      </w:pPr>
      <w:r w:rsidRPr="00B52807">
        <w:rPr>
          <w:b/>
          <w:bCs/>
        </w:rPr>
        <w:t xml:space="preserve">    </w:t>
      </w:r>
      <w:r w:rsidR="00DC39E9" w:rsidRPr="00B52807">
        <w:rPr>
          <w:b/>
          <w:bCs/>
        </w:rPr>
        <w:t xml:space="preserve"> </w:t>
      </w:r>
      <m:oMath>
        <m:r>
          <m:rPr>
            <m:sty m:val="bi"/>
          </m:rPr>
          <w:rPr>
            <w:rFonts w:ascii="Cambria Math" w:hAnsi="Cambria Math"/>
          </w:rPr>
          <m:t>→</m:t>
        </m:r>
      </m:oMath>
      <w:r w:rsidR="00DC39E9" w:rsidRPr="00B52807">
        <w:rPr>
          <w:b/>
          <w:bCs/>
        </w:rPr>
        <w:t xml:space="preserve">  </w:t>
      </w:r>
      <w:r w:rsidRPr="00B52807">
        <w:rPr>
          <w:b/>
          <w:bCs/>
        </w:rPr>
        <w:t xml:space="preserve"> 27: These parts of proof were modified using Reviewer #1's comments</w:t>
      </w:r>
      <w:r w:rsidR="00B52807" w:rsidRPr="00B52807">
        <w:rPr>
          <w:b/>
          <w:bCs/>
        </w:rPr>
        <w:t>.</w:t>
      </w:r>
    </w:p>
    <w:p w:rsidR="00E001A2" w:rsidRDefault="00E001A2" w:rsidP="00E001A2">
      <w:r>
        <w:t xml:space="preserve">    </w:t>
      </w:r>
    </w:p>
    <w:p w:rsidR="0076502E" w:rsidRDefault="00E001A2" w:rsidP="00E001A2">
      <w:r>
        <w:t xml:space="preserve">    </w:t>
      </w:r>
    </w:p>
    <w:sectPr w:rsidR="0076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A2"/>
    <w:rsid w:val="001C59B6"/>
    <w:rsid w:val="002058EF"/>
    <w:rsid w:val="0027355B"/>
    <w:rsid w:val="003C5B40"/>
    <w:rsid w:val="003D3290"/>
    <w:rsid w:val="004930A3"/>
    <w:rsid w:val="006E30F8"/>
    <w:rsid w:val="0071157D"/>
    <w:rsid w:val="00732539"/>
    <w:rsid w:val="0076502E"/>
    <w:rsid w:val="00772447"/>
    <w:rsid w:val="00787700"/>
    <w:rsid w:val="007C4C26"/>
    <w:rsid w:val="008634BB"/>
    <w:rsid w:val="00886A50"/>
    <w:rsid w:val="00924329"/>
    <w:rsid w:val="00995F2E"/>
    <w:rsid w:val="00A22B1C"/>
    <w:rsid w:val="00A24BDD"/>
    <w:rsid w:val="00A8660D"/>
    <w:rsid w:val="00AB38F8"/>
    <w:rsid w:val="00B52807"/>
    <w:rsid w:val="00D1156D"/>
    <w:rsid w:val="00D36CD4"/>
    <w:rsid w:val="00D83E5D"/>
    <w:rsid w:val="00DC39E9"/>
    <w:rsid w:val="00E001A2"/>
    <w:rsid w:val="00E01FAC"/>
    <w:rsid w:val="00F1303C"/>
    <w:rsid w:val="00F50F06"/>
    <w:rsid w:val="00F53753"/>
    <w:rsid w:val="00F610A0"/>
    <w:rsid w:val="00F92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F2B"/>
  <w15:chartTrackingRefBased/>
  <w15:docId w15:val="{3859EC0D-FA28-43B1-BB0B-EA299B1D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1A2"/>
    <w:rPr>
      <w:color w:val="808080"/>
    </w:rPr>
  </w:style>
  <w:style w:type="paragraph" w:styleId="BalloonText">
    <w:name w:val="Balloon Text"/>
    <w:basedOn w:val="Normal"/>
    <w:link w:val="BalloonTextChar"/>
    <w:uiPriority w:val="99"/>
    <w:semiHidden/>
    <w:unhideWhenUsed/>
    <w:rsid w:val="00F9235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23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45362">
      <w:bodyDiv w:val="1"/>
      <w:marLeft w:val="0"/>
      <w:marRight w:val="0"/>
      <w:marTop w:val="0"/>
      <w:marBottom w:val="0"/>
      <w:divBdr>
        <w:top w:val="none" w:sz="0" w:space="0" w:color="auto"/>
        <w:left w:val="none" w:sz="0" w:space="0" w:color="auto"/>
        <w:bottom w:val="none" w:sz="0" w:space="0" w:color="auto"/>
        <w:right w:val="none" w:sz="0" w:space="0" w:color="auto"/>
      </w:divBdr>
      <w:divsChild>
        <w:div w:id="160170462">
          <w:marLeft w:val="0"/>
          <w:marRight w:val="0"/>
          <w:marTop w:val="0"/>
          <w:marBottom w:val="0"/>
          <w:divBdr>
            <w:top w:val="none" w:sz="0" w:space="0" w:color="auto"/>
            <w:left w:val="none" w:sz="0" w:space="0" w:color="auto"/>
            <w:bottom w:val="none" w:sz="0" w:space="0" w:color="auto"/>
            <w:right w:val="none" w:sz="0" w:space="0" w:color="auto"/>
          </w:divBdr>
          <w:divsChild>
            <w:div w:id="8734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Microsoft Office User</cp:lastModifiedBy>
  <cp:revision>29</cp:revision>
  <dcterms:created xsi:type="dcterms:W3CDTF">2020-08-13T12:31:00Z</dcterms:created>
  <dcterms:modified xsi:type="dcterms:W3CDTF">2020-08-13T16:42:00Z</dcterms:modified>
</cp:coreProperties>
</file>