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3BA9" w14:textId="42CC2CC5" w:rsidR="00226964" w:rsidRDefault="000605BD" w:rsidP="004C497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</w:t>
      </w:r>
      <w:r w:rsidR="003C2D99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>.</w:t>
      </w:r>
      <w:r w:rsidR="005A30EC">
        <w:rPr>
          <w:b/>
          <w:bCs/>
          <w:sz w:val="36"/>
          <w:szCs w:val="36"/>
          <w:u w:val="single"/>
        </w:rPr>
        <w:t>1</w:t>
      </w:r>
    </w:p>
    <w:p w14:paraId="164F293A" w14:textId="62D98670" w:rsidR="00D96D81" w:rsidRDefault="00D96D81" w:rsidP="00840422">
      <w:pPr>
        <w:jc w:val="both"/>
        <w:rPr>
          <w:sz w:val="36"/>
          <w:szCs w:val="36"/>
        </w:rPr>
      </w:pPr>
      <w:r>
        <w:rPr>
          <w:sz w:val="36"/>
          <w:szCs w:val="36"/>
        </w:rPr>
        <w:t>Objectives: -</w:t>
      </w:r>
    </w:p>
    <w:p w14:paraId="3FBECB4C" w14:textId="1B5C2E1E" w:rsidR="00D96D81" w:rsidRDefault="00D96D81" w:rsidP="00D96D81">
      <w:pPr>
        <w:pStyle w:val="ListParagraph"/>
        <w:jc w:val="both"/>
        <w:rPr>
          <w:sz w:val="32"/>
          <w:szCs w:val="32"/>
        </w:rPr>
      </w:pPr>
      <w:r w:rsidRPr="00D96D81">
        <w:rPr>
          <w:sz w:val="32"/>
          <w:szCs w:val="32"/>
        </w:rPr>
        <w:t>After completion of this lab activity the student will be able to:</w:t>
      </w:r>
      <w:r w:rsidR="005036B4">
        <w:rPr>
          <w:sz w:val="32"/>
          <w:szCs w:val="32"/>
        </w:rPr>
        <w:t xml:space="preserve"> -</w:t>
      </w:r>
      <w:r w:rsidRPr="00D96D81">
        <w:rPr>
          <w:sz w:val="32"/>
          <w:szCs w:val="32"/>
        </w:rPr>
        <w:t xml:space="preserve"> </w:t>
      </w:r>
    </w:p>
    <w:p w14:paraId="49567425" w14:textId="44E5E0D2" w:rsidR="00D96D81" w:rsidRPr="005036B4" w:rsidRDefault="0004391D" w:rsidP="0004391D">
      <w:pPr>
        <w:pStyle w:val="ListParagraph"/>
        <w:numPr>
          <w:ilvl w:val="0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Handle </w:t>
      </w:r>
      <w:r w:rsidR="003C2D99">
        <w:rPr>
          <w:sz w:val="30"/>
          <w:szCs w:val="30"/>
        </w:rPr>
        <w:t xml:space="preserve">File I/O </w:t>
      </w:r>
      <w:r>
        <w:rPr>
          <w:sz w:val="30"/>
          <w:szCs w:val="30"/>
        </w:rPr>
        <w:t>Operation</w:t>
      </w:r>
    </w:p>
    <w:p w14:paraId="25BE0921" w14:textId="15A488D1" w:rsidR="005036B4" w:rsidRPr="005036B4" w:rsidRDefault="0004391D" w:rsidP="005036B4">
      <w:pPr>
        <w:pStyle w:val="ListParagraph"/>
        <w:numPr>
          <w:ilvl w:val="0"/>
          <w:numId w:val="6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Use </w:t>
      </w:r>
      <w:proofErr w:type="spellStart"/>
      <w:r w:rsidR="003C2D99">
        <w:rPr>
          <w:sz w:val="30"/>
          <w:szCs w:val="30"/>
        </w:rPr>
        <w:t>Regsub</w:t>
      </w:r>
      <w:proofErr w:type="spellEnd"/>
      <w:r w:rsidR="003C2D99">
        <w:rPr>
          <w:sz w:val="30"/>
          <w:szCs w:val="30"/>
        </w:rPr>
        <w:t xml:space="preserve"> command</w:t>
      </w:r>
    </w:p>
    <w:p w14:paraId="4899754A" w14:textId="33B8886C" w:rsidR="00226964" w:rsidRDefault="00840422" w:rsidP="00840422">
      <w:pPr>
        <w:jc w:val="both"/>
        <w:rPr>
          <w:sz w:val="36"/>
          <w:szCs w:val="36"/>
        </w:rPr>
      </w:pPr>
      <w:r>
        <w:rPr>
          <w:sz w:val="36"/>
          <w:szCs w:val="36"/>
        </w:rPr>
        <w:t>Steps: -</w:t>
      </w:r>
    </w:p>
    <w:p w14:paraId="0582689B" w14:textId="31B01D82" w:rsidR="00226964" w:rsidRPr="00BB727F" w:rsidRDefault="00840422" w:rsidP="003C2D99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 w:rsidRPr="00BB727F">
        <w:rPr>
          <w:sz w:val="31"/>
          <w:szCs w:val="31"/>
        </w:rPr>
        <w:t xml:space="preserve">Create a </w:t>
      </w:r>
      <w:proofErr w:type="spellStart"/>
      <w:r w:rsidRPr="00BB727F">
        <w:rPr>
          <w:sz w:val="31"/>
          <w:szCs w:val="31"/>
        </w:rPr>
        <w:t>tcl</w:t>
      </w:r>
      <w:proofErr w:type="spellEnd"/>
      <w:r w:rsidRPr="00BB727F">
        <w:rPr>
          <w:sz w:val="31"/>
          <w:szCs w:val="31"/>
        </w:rPr>
        <w:t xml:space="preserve"> script named lab</w:t>
      </w:r>
      <w:r w:rsidR="003C2D99">
        <w:rPr>
          <w:sz w:val="31"/>
          <w:szCs w:val="31"/>
        </w:rPr>
        <w:t>3</w:t>
      </w:r>
      <w:r w:rsidR="005036B4" w:rsidRPr="00BB727F">
        <w:rPr>
          <w:sz w:val="31"/>
          <w:szCs w:val="31"/>
        </w:rPr>
        <w:t>.1</w:t>
      </w:r>
      <w:r w:rsidRPr="00BB727F">
        <w:rPr>
          <w:sz w:val="31"/>
          <w:szCs w:val="31"/>
        </w:rPr>
        <w:t>.tcl</w:t>
      </w:r>
    </w:p>
    <w:p w14:paraId="18C60F6F" w14:textId="77777777" w:rsidR="00241566" w:rsidRPr="00BB727F" w:rsidRDefault="00241566" w:rsidP="00241566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 w:rsidRPr="00BB727F">
        <w:rPr>
          <w:sz w:val="31"/>
          <w:szCs w:val="31"/>
        </w:rPr>
        <w:t xml:space="preserve">Display on the screen the following message </w:t>
      </w:r>
    </w:p>
    <w:p w14:paraId="077B1AF6" w14:textId="2A71C46C" w:rsidR="00241566" w:rsidRPr="00BB727F" w:rsidRDefault="00241566" w:rsidP="004C497E">
      <w:pPr>
        <w:pStyle w:val="ListParagraph"/>
        <w:numPr>
          <w:ilvl w:val="0"/>
          <w:numId w:val="4"/>
        </w:numPr>
        <w:jc w:val="both"/>
        <w:rPr>
          <w:color w:val="FF0000"/>
          <w:sz w:val="31"/>
          <w:szCs w:val="31"/>
        </w:rPr>
      </w:pPr>
      <w:r w:rsidRPr="00BB727F">
        <w:rPr>
          <w:rFonts w:hint="cs"/>
          <w:color w:val="FF0000"/>
          <w:sz w:val="31"/>
          <w:szCs w:val="31"/>
          <w:rtl/>
        </w:rPr>
        <w:t>"</w:t>
      </w:r>
      <w:r w:rsidRPr="00BB727F">
        <w:rPr>
          <w:color w:val="FF0000"/>
          <w:sz w:val="31"/>
          <w:szCs w:val="31"/>
        </w:rPr>
        <w:t xml:space="preserve">**** </w:t>
      </w:r>
      <w:r w:rsidR="004C497E">
        <w:rPr>
          <w:color w:val="FF0000"/>
          <w:sz w:val="31"/>
          <w:szCs w:val="31"/>
        </w:rPr>
        <w:t xml:space="preserve">File I/O &amp; </w:t>
      </w:r>
      <w:proofErr w:type="spellStart"/>
      <w:r w:rsidR="004C497E">
        <w:rPr>
          <w:color w:val="FF0000"/>
          <w:sz w:val="31"/>
          <w:szCs w:val="31"/>
        </w:rPr>
        <w:t>Regsub</w:t>
      </w:r>
      <w:proofErr w:type="spellEnd"/>
      <w:r w:rsidR="00592918">
        <w:rPr>
          <w:color w:val="FF0000"/>
          <w:sz w:val="31"/>
          <w:szCs w:val="31"/>
        </w:rPr>
        <w:t xml:space="preserve"> Lab</w:t>
      </w:r>
      <w:r w:rsidRPr="00BB727F">
        <w:rPr>
          <w:color w:val="FF0000"/>
          <w:sz w:val="31"/>
          <w:szCs w:val="31"/>
          <w:lang w:bidi="ar-EG"/>
        </w:rPr>
        <w:t>****</w:t>
      </w:r>
      <w:r w:rsidRPr="00BB727F">
        <w:rPr>
          <w:rFonts w:hint="cs"/>
          <w:color w:val="FF0000"/>
          <w:sz w:val="31"/>
          <w:szCs w:val="31"/>
          <w:rtl/>
          <w:lang w:bidi="ar-EG"/>
        </w:rPr>
        <w:t>"</w:t>
      </w:r>
    </w:p>
    <w:p w14:paraId="422484BF" w14:textId="6C5CC32F" w:rsidR="004C497E" w:rsidRDefault="004C497E" w:rsidP="004C497E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Open </w:t>
      </w:r>
      <w:r>
        <w:rPr>
          <w:sz w:val="31"/>
          <w:szCs w:val="31"/>
        </w:rPr>
        <w:t>interface.txt</w:t>
      </w:r>
      <w:r>
        <w:rPr>
          <w:sz w:val="31"/>
          <w:szCs w:val="31"/>
        </w:rPr>
        <w:t xml:space="preserve"> file for reading</w:t>
      </w:r>
    </w:p>
    <w:p w14:paraId="774E97EC" w14:textId="01E9AE14" w:rsidR="00232416" w:rsidRDefault="004C497E" w:rsidP="004C497E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Read the data in interface.txt </w:t>
      </w:r>
      <w:r>
        <w:rPr>
          <w:sz w:val="31"/>
          <w:szCs w:val="31"/>
        </w:rPr>
        <w:t>file</w:t>
      </w:r>
    </w:p>
    <w:p w14:paraId="3384B269" w14:textId="3877322F" w:rsidR="000342DF" w:rsidRDefault="004C497E" w:rsidP="00904A5A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Substitute </w:t>
      </w:r>
      <w:r w:rsidRPr="004C497E">
        <w:rPr>
          <w:b/>
          <w:bCs/>
          <w:sz w:val="31"/>
          <w:szCs w:val="31"/>
        </w:rPr>
        <w:t>input</w:t>
      </w:r>
      <w:r>
        <w:rPr>
          <w:sz w:val="31"/>
          <w:szCs w:val="31"/>
        </w:rPr>
        <w:t xml:space="preserve"> word by </w:t>
      </w:r>
      <w:proofErr w:type="spellStart"/>
      <w:r w:rsidRPr="004C497E">
        <w:rPr>
          <w:b/>
          <w:bCs/>
          <w:sz w:val="31"/>
          <w:szCs w:val="31"/>
        </w:rPr>
        <w:t>reg</w:t>
      </w:r>
      <w:proofErr w:type="spellEnd"/>
      <w:r>
        <w:rPr>
          <w:sz w:val="31"/>
          <w:szCs w:val="31"/>
        </w:rPr>
        <w:t xml:space="preserve"> word</w:t>
      </w:r>
      <w:r w:rsidR="004E1B0F">
        <w:rPr>
          <w:sz w:val="31"/>
          <w:szCs w:val="31"/>
        </w:rPr>
        <w:t xml:space="preserve"> in the file data</w:t>
      </w:r>
    </w:p>
    <w:p w14:paraId="76646268" w14:textId="19E84AC8" w:rsidR="004C497E" w:rsidRPr="004C497E" w:rsidRDefault="004C497E" w:rsidP="004C497E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Substitute </w:t>
      </w:r>
      <w:r>
        <w:rPr>
          <w:b/>
          <w:bCs/>
          <w:sz w:val="31"/>
          <w:szCs w:val="31"/>
        </w:rPr>
        <w:t>output</w:t>
      </w:r>
      <w:r>
        <w:rPr>
          <w:sz w:val="31"/>
          <w:szCs w:val="31"/>
        </w:rPr>
        <w:t xml:space="preserve"> word by </w:t>
      </w:r>
      <w:r>
        <w:rPr>
          <w:b/>
          <w:bCs/>
          <w:sz w:val="31"/>
          <w:szCs w:val="31"/>
        </w:rPr>
        <w:t>wire</w:t>
      </w:r>
      <w:r>
        <w:rPr>
          <w:sz w:val="31"/>
          <w:szCs w:val="31"/>
        </w:rPr>
        <w:t xml:space="preserve"> word</w:t>
      </w:r>
      <w:r w:rsidR="004E1B0F">
        <w:rPr>
          <w:sz w:val="31"/>
          <w:szCs w:val="31"/>
        </w:rPr>
        <w:t xml:space="preserve"> </w:t>
      </w:r>
      <w:r w:rsidR="004E1B0F">
        <w:rPr>
          <w:sz w:val="31"/>
          <w:szCs w:val="31"/>
        </w:rPr>
        <w:t>in the file data</w:t>
      </w:r>
      <w:bookmarkStart w:id="0" w:name="_GoBack"/>
      <w:bookmarkEnd w:id="0"/>
    </w:p>
    <w:p w14:paraId="1667DCC2" w14:textId="1113C006" w:rsidR="00353ACB" w:rsidRPr="00353ACB" w:rsidRDefault="004C497E" w:rsidP="00353ACB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Add a prefix to all the input port names &gt;&gt; </w:t>
      </w:r>
      <w:proofErr w:type="spellStart"/>
      <w:r w:rsidRPr="004C497E">
        <w:rPr>
          <w:b/>
          <w:bCs/>
          <w:color w:val="C00000"/>
          <w:sz w:val="31"/>
          <w:szCs w:val="31"/>
        </w:rPr>
        <w:t>i</w:t>
      </w:r>
      <w:proofErr w:type="spellEnd"/>
      <w:r w:rsidRPr="004C497E">
        <w:rPr>
          <w:b/>
          <w:bCs/>
          <w:color w:val="C00000"/>
          <w:sz w:val="31"/>
          <w:szCs w:val="31"/>
        </w:rPr>
        <w:t>_</w:t>
      </w:r>
    </w:p>
    <w:p w14:paraId="7BA5AC7E" w14:textId="1590CB60" w:rsidR="004C497E" w:rsidRPr="00353ACB" w:rsidRDefault="004C497E" w:rsidP="004C497E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Add a prefix to all the </w:t>
      </w:r>
      <w:r w:rsidRPr="004C497E">
        <w:rPr>
          <w:sz w:val="31"/>
          <w:szCs w:val="31"/>
        </w:rPr>
        <w:t>output</w:t>
      </w:r>
      <w:r>
        <w:rPr>
          <w:sz w:val="31"/>
          <w:szCs w:val="31"/>
        </w:rPr>
        <w:t xml:space="preserve"> port names &gt;&gt; </w:t>
      </w:r>
      <w:r>
        <w:rPr>
          <w:b/>
          <w:bCs/>
          <w:color w:val="C00000"/>
          <w:sz w:val="31"/>
          <w:szCs w:val="31"/>
        </w:rPr>
        <w:t>o</w:t>
      </w:r>
      <w:r w:rsidRPr="004C497E">
        <w:rPr>
          <w:b/>
          <w:bCs/>
          <w:color w:val="C00000"/>
          <w:sz w:val="31"/>
          <w:szCs w:val="31"/>
        </w:rPr>
        <w:t>_</w:t>
      </w:r>
    </w:p>
    <w:p w14:paraId="07753FCC" w14:textId="35E80070" w:rsidR="00F7589D" w:rsidRDefault="004C497E" w:rsidP="00F7589D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 w:rsidRPr="004C497E">
        <w:rPr>
          <w:sz w:val="31"/>
          <w:szCs w:val="31"/>
        </w:rPr>
        <w:t>Add a semi colon after all the input and output ports</w:t>
      </w:r>
    </w:p>
    <w:p w14:paraId="68827E4B" w14:textId="60F6A5A5" w:rsidR="004C497E" w:rsidRDefault="004C497E" w:rsidP="004C497E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Open </w:t>
      </w:r>
      <w:r>
        <w:rPr>
          <w:sz w:val="31"/>
          <w:szCs w:val="31"/>
        </w:rPr>
        <w:t>tb</w:t>
      </w:r>
      <w:r>
        <w:rPr>
          <w:sz w:val="31"/>
          <w:szCs w:val="31"/>
        </w:rPr>
        <w:t xml:space="preserve">.txt file for </w:t>
      </w:r>
      <w:r>
        <w:rPr>
          <w:sz w:val="31"/>
          <w:szCs w:val="31"/>
        </w:rPr>
        <w:t>writing</w:t>
      </w:r>
    </w:p>
    <w:p w14:paraId="2065A1EE" w14:textId="7C0B7CB4" w:rsidR="004C497E" w:rsidRDefault="004C497E" w:rsidP="00F7589D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>Write the new string to tb.txt file</w:t>
      </w:r>
    </w:p>
    <w:p w14:paraId="5FBBF867" w14:textId="493580BA" w:rsidR="004C497E" w:rsidRDefault="004C497E" w:rsidP="004C497E">
      <w:pPr>
        <w:pStyle w:val="ListParagraph"/>
        <w:jc w:val="both"/>
        <w:rPr>
          <w:sz w:val="31"/>
          <w:szCs w:val="31"/>
        </w:rPr>
      </w:pPr>
    </w:p>
    <w:p w14:paraId="1B6471EF" w14:textId="7979653A" w:rsid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r w:rsidRPr="004C497E">
        <w:rPr>
          <w:color w:val="000000" w:themeColor="text1"/>
          <w:sz w:val="31"/>
          <w:szCs w:val="31"/>
        </w:rPr>
        <w:t>The Target New String</w:t>
      </w:r>
      <w:r>
        <w:rPr>
          <w:color w:val="000000" w:themeColor="text1"/>
          <w:sz w:val="31"/>
          <w:szCs w:val="31"/>
        </w:rPr>
        <w:t>: -</w:t>
      </w:r>
    </w:p>
    <w:p w14:paraId="412D692B" w14:textId="47682AD0" w:rsid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r>
        <w:rPr>
          <w:noProof/>
          <w:color w:val="000000" w:themeColor="text1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F53B2" wp14:editId="39568C73">
                <wp:simplePos x="0" y="0"/>
                <wp:positionH relativeFrom="column">
                  <wp:posOffset>144780</wp:posOffset>
                </wp:positionH>
                <wp:positionV relativeFrom="paragraph">
                  <wp:posOffset>149860</wp:posOffset>
                </wp:positionV>
                <wp:extent cx="2118360" cy="2286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50EC" id="Rectangle 1" o:spid="_x0000_s1026" style="position:absolute;margin-left:11.4pt;margin-top:11.8pt;width:166.8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" filled="f" strokecolor="#1f3763 [1604]" strokeweight="1pt"/>
            </w:pict>
          </mc:Fallback>
        </mc:AlternateContent>
      </w:r>
    </w:p>
    <w:p w14:paraId="7E892703" w14:textId="71E5BC2F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proofErr w:type="spellStart"/>
      <w:proofErr w:type="gramStart"/>
      <w:r w:rsidRPr="004C497E">
        <w:rPr>
          <w:color w:val="000000" w:themeColor="text1"/>
          <w:sz w:val="31"/>
          <w:szCs w:val="31"/>
        </w:rPr>
        <w:t>reg</w:t>
      </w:r>
      <w:proofErr w:type="spellEnd"/>
      <w:r w:rsidRPr="004C497E">
        <w:rPr>
          <w:color w:val="000000" w:themeColor="text1"/>
          <w:sz w:val="31"/>
          <w:szCs w:val="31"/>
        </w:rPr>
        <w:t xml:space="preserve">  [</w:t>
      </w:r>
      <w:proofErr w:type="gramEnd"/>
      <w:r w:rsidRPr="004C497E">
        <w:rPr>
          <w:color w:val="000000" w:themeColor="text1"/>
          <w:sz w:val="31"/>
          <w:szCs w:val="31"/>
        </w:rPr>
        <w:t xml:space="preserve">3:0]  </w:t>
      </w:r>
      <w:r w:rsidR="004F7D13">
        <w:rPr>
          <w:color w:val="000000" w:themeColor="text1"/>
          <w:sz w:val="31"/>
          <w:szCs w:val="31"/>
        </w:rPr>
        <w:t xml:space="preserve">  </w:t>
      </w:r>
      <w:proofErr w:type="spellStart"/>
      <w:r w:rsidRPr="004C497E">
        <w:rPr>
          <w:color w:val="000000" w:themeColor="text1"/>
          <w:sz w:val="31"/>
          <w:szCs w:val="31"/>
        </w:rPr>
        <w:t>i_IN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6EAAA183" w14:textId="6A84560A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proofErr w:type="spellStart"/>
      <w:r w:rsidRPr="004C497E">
        <w:rPr>
          <w:color w:val="000000" w:themeColor="text1"/>
          <w:sz w:val="31"/>
          <w:szCs w:val="31"/>
        </w:rPr>
        <w:t>reg</w:t>
      </w:r>
      <w:proofErr w:type="spellEnd"/>
      <w:r w:rsidRPr="004C497E">
        <w:rPr>
          <w:color w:val="000000" w:themeColor="text1"/>
          <w:sz w:val="31"/>
          <w:szCs w:val="31"/>
        </w:rPr>
        <w:t xml:space="preserve">        </w:t>
      </w:r>
      <w:r w:rsidR="004F7D13">
        <w:rPr>
          <w:color w:val="000000" w:themeColor="text1"/>
          <w:sz w:val="31"/>
          <w:szCs w:val="31"/>
        </w:rPr>
        <w:t xml:space="preserve">     </w:t>
      </w:r>
      <w:r w:rsidRPr="004C497E">
        <w:rPr>
          <w:color w:val="000000" w:themeColor="text1"/>
          <w:sz w:val="31"/>
          <w:szCs w:val="31"/>
        </w:rPr>
        <w:t xml:space="preserve"> </w:t>
      </w:r>
      <w:proofErr w:type="spellStart"/>
      <w:r w:rsidRPr="004C497E">
        <w:rPr>
          <w:color w:val="000000" w:themeColor="text1"/>
          <w:sz w:val="31"/>
          <w:szCs w:val="31"/>
        </w:rPr>
        <w:t>i_Load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23030F82" w14:textId="2C87A2FC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proofErr w:type="spellStart"/>
      <w:r w:rsidRPr="004C497E">
        <w:rPr>
          <w:color w:val="000000" w:themeColor="text1"/>
          <w:sz w:val="31"/>
          <w:szCs w:val="31"/>
        </w:rPr>
        <w:t>reg</w:t>
      </w:r>
      <w:proofErr w:type="spellEnd"/>
      <w:r w:rsidRPr="004C497E">
        <w:rPr>
          <w:color w:val="000000" w:themeColor="text1"/>
          <w:sz w:val="31"/>
          <w:szCs w:val="31"/>
        </w:rPr>
        <w:t xml:space="preserve">        </w:t>
      </w:r>
      <w:r w:rsidR="004F7D13">
        <w:rPr>
          <w:color w:val="000000" w:themeColor="text1"/>
          <w:sz w:val="31"/>
          <w:szCs w:val="31"/>
        </w:rPr>
        <w:t xml:space="preserve">     </w:t>
      </w:r>
      <w:r w:rsidRPr="004C497E">
        <w:rPr>
          <w:color w:val="000000" w:themeColor="text1"/>
          <w:sz w:val="31"/>
          <w:szCs w:val="31"/>
        </w:rPr>
        <w:t xml:space="preserve"> </w:t>
      </w:r>
      <w:proofErr w:type="spellStart"/>
      <w:r w:rsidRPr="004C497E">
        <w:rPr>
          <w:color w:val="000000" w:themeColor="text1"/>
          <w:sz w:val="31"/>
          <w:szCs w:val="31"/>
        </w:rPr>
        <w:t>i_Up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4776BDE0" w14:textId="5BA037C0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proofErr w:type="spellStart"/>
      <w:r w:rsidRPr="004C497E">
        <w:rPr>
          <w:color w:val="000000" w:themeColor="text1"/>
          <w:sz w:val="31"/>
          <w:szCs w:val="31"/>
        </w:rPr>
        <w:t>reg</w:t>
      </w:r>
      <w:proofErr w:type="spellEnd"/>
      <w:r w:rsidRPr="004C497E">
        <w:rPr>
          <w:color w:val="000000" w:themeColor="text1"/>
          <w:sz w:val="31"/>
          <w:szCs w:val="31"/>
        </w:rPr>
        <w:t xml:space="preserve">         </w:t>
      </w:r>
      <w:r w:rsidR="004F7D13">
        <w:rPr>
          <w:color w:val="000000" w:themeColor="text1"/>
          <w:sz w:val="31"/>
          <w:szCs w:val="31"/>
        </w:rPr>
        <w:t xml:space="preserve">     </w:t>
      </w:r>
      <w:proofErr w:type="spellStart"/>
      <w:r w:rsidRPr="004C497E">
        <w:rPr>
          <w:color w:val="000000" w:themeColor="text1"/>
          <w:sz w:val="31"/>
          <w:szCs w:val="31"/>
        </w:rPr>
        <w:t>i_Down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315F1770" w14:textId="7519034B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proofErr w:type="spellStart"/>
      <w:r w:rsidRPr="004C497E">
        <w:rPr>
          <w:color w:val="000000" w:themeColor="text1"/>
          <w:sz w:val="31"/>
          <w:szCs w:val="31"/>
        </w:rPr>
        <w:t>reg</w:t>
      </w:r>
      <w:proofErr w:type="spellEnd"/>
      <w:r w:rsidRPr="004C497E">
        <w:rPr>
          <w:color w:val="000000" w:themeColor="text1"/>
          <w:sz w:val="31"/>
          <w:szCs w:val="31"/>
        </w:rPr>
        <w:t xml:space="preserve">         </w:t>
      </w:r>
      <w:r w:rsidR="004F7D13">
        <w:rPr>
          <w:color w:val="000000" w:themeColor="text1"/>
          <w:sz w:val="31"/>
          <w:szCs w:val="31"/>
        </w:rPr>
        <w:t xml:space="preserve">     </w:t>
      </w:r>
      <w:proofErr w:type="spellStart"/>
      <w:r w:rsidRPr="004C497E">
        <w:rPr>
          <w:color w:val="000000" w:themeColor="text1"/>
          <w:sz w:val="31"/>
          <w:szCs w:val="31"/>
        </w:rPr>
        <w:t>i_CLK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2812EE18" w14:textId="15714F43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r w:rsidRPr="004C497E">
        <w:rPr>
          <w:color w:val="000000" w:themeColor="text1"/>
          <w:sz w:val="31"/>
          <w:szCs w:val="31"/>
        </w:rPr>
        <w:t xml:space="preserve">wire       </w:t>
      </w:r>
      <w:r w:rsidR="004F7D13">
        <w:rPr>
          <w:color w:val="000000" w:themeColor="text1"/>
          <w:sz w:val="31"/>
          <w:szCs w:val="31"/>
        </w:rPr>
        <w:t xml:space="preserve">  </w:t>
      </w:r>
      <w:r w:rsidRPr="004C497E">
        <w:rPr>
          <w:color w:val="000000" w:themeColor="text1"/>
          <w:sz w:val="31"/>
          <w:szCs w:val="31"/>
        </w:rPr>
        <w:t xml:space="preserve"> </w:t>
      </w:r>
      <w:r w:rsidR="004F7D13">
        <w:rPr>
          <w:color w:val="000000" w:themeColor="text1"/>
          <w:sz w:val="31"/>
          <w:szCs w:val="31"/>
        </w:rPr>
        <w:t xml:space="preserve">  </w:t>
      </w:r>
      <w:proofErr w:type="spellStart"/>
      <w:r w:rsidRPr="004C497E">
        <w:rPr>
          <w:color w:val="000000" w:themeColor="text1"/>
          <w:sz w:val="31"/>
          <w:szCs w:val="31"/>
        </w:rPr>
        <w:t>o_High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7944D05A" w14:textId="77777777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r w:rsidRPr="004C497E">
        <w:rPr>
          <w:color w:val="000000" w:themeColor="text1"/>
          <w:sz w:val="31"/>
          <w:szCs w:val="31"/>
        </w:rPr>
        <w:t>wire [3:0</w:t>
      </w:r>
      <w:proofErr w:type="gramStart"/>
      <w:r w:rsidRPr="004C497E">
        <w:rPr>
          <w:color w:val="000000" w:themeColor="text1"/>
          <w:sz w:val="31"/>
          <w:szCs w:val="31"/>
        </w:rPr>
        <w:t xml:space="preserve">]  </w:t>
      </w:r>
      <w:proofErr w:type="spellStart"/>
      <w:r w:rsidRPr="004C497E">
        <w:rPr>
          <w:color w:val="000000" w:themeColor="text1"/>
          <w:sz w:val="31"/>
          <w:szCs w:val="31"/>
        </w:rPr>
        <w:t>o</w:t>
      </w:r>
      <w:proofErr w:type="gramEnd"/>
      <w:r w:rsidRPr="004C497E">
        <w:rPr>
          <w:color w:val="000000" w:themeColor="text1"/>
          <w:sz w:val="31"/>
          <w:szCs w:val="31"/>
        </w:rPr>
        <w:t>_Counter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p w14:paraId="558F51A5" w14:textId="3032E24B" w:rsidR="004C497E" w:rsidRPr="004C497E" w:rsidRDefault="004C497E" w:rsidP="004C497E">
      <w:pPr>
        <w:pStyle w:val="ListParagraph"/>
        <w:ind w:left="360"/>
        <w:jc w:val="both"/>
        <w:rPr>
          <w:color w:val="000000" w:themeColor="text1"/>
          <w:sz w:val="31"/>
          <w:szCs w:val="31"/>
        </w:rPr>
      </w:pPr>
      <w:r w:rsidRPr="004C497E">
        <w:rPr>
          <w:color w:val="000000" w:themeColor="text1"/>
          <w:sz w:val="31"/>
          <w:szCs w:val="31"/>
        </w:rPr>
        <w:t xml:space="preserve">wire        </w:t>
      </w:r>
      <w:r w:rsidR="004F7D13">
        <w:rPr>
          <w:color w:val="000000" w:themeColor="text1"/>
          <w:sz w:val="31"/>
          <w:szCs w:val="31"/>
        </w:rPr>
        <w:t xml:space="preserve">   </w:t>
      </w:r>
      <w:proofErr w:type="spellStart"/>
      <w:r w:rsidRPr="004C497E">
        <w:rPr>
          <w:color w:val="000000" w:themeColor="text1"/>
          <w:sz w:val="31"/>
          <w:szCs w:val="31"/>
        </w:rPr>
        <w:t>o_Low</w:t>
      </w:r>
      <w:proofErr w:type="spellEnd"/>
      <w:r w:rsidRPr="004C497E">
        <w:rPr>
          <w:color w:val="000000" w:themeColor="text1"/>
          <w:sz w:val="31"/>
          <w:szCs w:val="31"/>
        </w:rPr>
        <w:t>;</w:t>
      </w:r>
    </w:p>
    <w:sectPr w:rsidR="004C497E" w:rsidRPr="004C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20D2"/>
    <w:multiLevelType w:val="hybridMultilevel"/>
    <w:tmpl w:val="7E12D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060E15"/>
    <w:multiLevelType w:val="hybridMultilevel"/>
    <w:tmpl w:val="E03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F248E"/>
    <w:multiLevelType w:val="hybridMultilevel"/>
    <w:tmpl w:val="23304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E1896"/>
    <w:multiLevelType w:val="hybridMultilevel"/>
    <w:tmpl w:val="C62E4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90E2A"/>
    <w:multiLevelType w:val="hybridMultilevel"/>
    <w:tmpl w:val="3A7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31B83"/>
    <w:multiLevelType w:val="hybridMultilevel"/>
    <w:tmpl w:val="A0380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530C6"/>
    <w:multiLevelType w:val="multilevel"/>
    <w:tmpl w:val="A038055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70"/>
    <w:rsid w:val="000342DF"/>
    <w:rsid w:val="0004391D"/>
    <w:rsid w:val="000605BD"/>
    <w:rsid w:val="000A4104"/>
    <w:rsid w:val="000C5DAD"/>
    <w:rsid w:val="00190525"/>
    <w:rsid w:val="00226964"/>
    <w:rsid w:val="00232416"/>
    <w:rsid w:val="00241566"/>
    <w:rsid w:val="0026792E"/>
    <w:rsid w:val="0027592C"/>
    <w:rsid w:val="0029479A"/>
    <w:rsid w:val="002A041D"/>
    <w:rsid w:val="002E25C0"/>
    <w:rsid w:val="00353ACB"/>
    <w:rsid w:val="00372BFF"/>
    <w:rsid w:val="003C2281"/>
    <w:rsid w:val="003C2D99"/>
    <w:rsid w:val="00432BF8"/>
    <w:rsid w:val="004C497E"/>
    <w:rsid w:val="004E1B0F"/>
    <w:rsid w:val="004F7D13"/>
    <w:rsid w:val="005036B4"/>
    <w:rsid w:val="00567DB9"/>
    <w:rsid w:val="00573ABB"/>
    <w:rsid w:val="00585944"/>
    <w:rsid w:val="00592918"/>
    <w:rsid w:val="005A30EC"/>
    <w:rsid w:val="00614ABF"/>
    <w:rsid w:val="00666684"/>
    <w:rsid w:val="006B03DC"/>
    <w:rsid w:val="006B1969"/>
    <w:rsid w:val="006D71A2"/>
    <w:rsid w:val="007208F5"/>
    <w:rsid w:val="007635F1"/>
    <w:rsid w:val="00840422"/>
    <w:rsid w:val="00843852"/>
    <w:rsid w:val="008B1D4A"/>
    <w:rsid w:val="00904A5A"/>
    <w:rsid w:val="009137DC"/>
    <w:rsid w:val="00917970"/>
    <w:rsid w:val="00953CDE"/>
    <w:rsid w:val="009E5D36"/>
    <w:rsid w:val="00A64285"/>
    <w:rsid w:val="00A67DAD"/>
    <w:rsid w:val="00AF3BFE"/>
    <w:rsid w:val="00B2530A"/>
    <w:rsid w:val="00BB727F"/>
    <w:rsid w:val="00C42A47"/>
    <w:rsid w:val="00C56890"/>
    <w:rsid w:val="00C66B97"/>
    <w:rsid w:val="00D171D2"/>
    <w:rsid w:val="00D32F43"/>
    <w:rsid w:val="00D96D81"/>
    <w:rsid w:val="00DC3481"/>
    <w:rsid w:val="00E03362"/>
    <w:rsid w:val="00E0685D"/>
    <w:rsid w:val="00E118BB"/>
    <w:rsid w:val="00E53B4D"/>
    <w:rsid w:val="00F3469A"/>
    <w:rsid w:val="00F7589D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3DB"/>
  <w15:chartTrackingRefBased/>
  <w15:docId w15:val="{0665F95C-FA73-4881-AF58-856EA29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El-Temssah</dc:creator>
  <cp:keywords/>
  <dc:description/>
  <cp:lastModifiedBy>Ali Eltemsah</cp:lastModifiedBy>
  <cp:revision>95</cp:revision>
  <dcterms:created xsi:type="dcterms:W3CDTF">2021-04-10T09:54:00Z</dcterms:created>
  <dcterms:modified xsi:type="dcterms:W3CDTF">2021-08-21T01:41:00Z</dcterms:modified>
</cp:coreProperties>
</file>