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B7653" w14:textId="07306C89" w:rsidR="008F07DD" w:rsidRDefault="008F07DD" w:rsidP="00A810E9">
      <w:pPr>
        <w:ind w:left="294"/>
        <w:rPr>
          <w:rtl/>
          <w:lang w:bidi="fa-IR"/>
        </w:rPr>
      </w:pPr>
    </w:p>
    <w:p w14:paraId="67C0688F" w14:textId="77777777" w:rsidR="006926FA" w:rsidRDefault="006926FA" w:rsidP="00A810E9">
      <w:pPr>
        <w:ind w:left="294"/>
        <w:rPr>
          <w:rtl/>
          <w:lang w:bidi="fa-IR"/>
        </w:rPr>
      </w:pPr>
    </w:p>
    <w:p w14:paraId="6E218DA1" w14:textId="77777777" w:rsidR="002E4F33" w:rsidRDefault="002E4F33" w:rsidP="00A810E9">
      <w:pPr>
        <w:ind w:left="294"/>
        <w:rPr>
          <w:lang w:bidi="fa-IR"/>
        </w:rPr>
      </w:pPr>
    </w:p>
    <w:p w14:paraId="2D662F5E" w14:textId="3A35BEF4" w:rsidR="002F51D1" w:rsidRDefault="005C25BE" w:rsidP="00A810E9">
      <w:pPr>
        <w:ind w:left="294"/>
        <w:rPr>
          <w:rtl/>
          <w:lang w:bidi="fa-IR"/>
        </w:rPr>
      </w:pPr>
      <w:r>
        <w:rPr>
          <w:lang w:bidi="fa-IR"/>
        </w:rPr>
        <w:t>222</w:t>
      </w:r>
    </w:p>
    <w:p w14:paraId="3844F7D9" w14:textId="77777777" w:rsidR="00A65F32" w:rsidRDefault="00A65F32" w:rsidP="00A810E9">
      <w:pPr>
        <w:ind w:left="294"/>
        <w:rPr>
          <w:rtl/>
          <w:lang w:bidi="fa-IR"/>
        </w:rPr>
      </w:pPr>
    </w:p>
    <w:p w14:paraId="5BE4DB88" w14:textId="77777777" w:rsidR="00DE58CB" w:rsidRDefault="00DE58CB" w:rsidP="00A810E9">
      <w:pPr>
        <w:ind w:left="294"/>
        <w:rPr>
          <w:lang w:bidi="fa-IR"/>
        </w:rPr>
      </w:pPr>
    </w:p>
    <w:p w14:paraId="669868ED" w14:textId="40B2FB79" w:rsidR="00A810E9" w:rsidRPr="00F253BC" w:rsidRDefault="00A810E9" w:rsidP="00A810E9">
      <w:pPr>
        <w:ind w:left="294"/>
        <w:rPr>
          <w:rtl/>
        </w:rPr>
      </w:pPr>
      <w:r w:rsidRPr="00F253BC">
        <w:rPr>
          <w:noProof/>
        </w:rPr>
        <mc:AlternateContent>
          <mc:Choice Requires="wps">
            <w:drawing>
              <wp:anchor distT="0" distB="0" distL="114300" distR="114300" simplePos="0" relativeHeight="251659264" behindDoc="0" locked="0" layoutInCell="1" allowOverlap="1" wp14:anchorId="1BFE9F7A" wp14:editId="717CDF8B">
                <wp:simplePos x="0" y="0"/>
                <wp:positionH relativeFrom="column">
                  <wp:posOffset>1187450</wp:posOffset>
                </wp:positionH>
                <wp:positionV relativeFrom="paragraph">
                  <wp:posOffset>-166370</wp:posOffset>
                </wp:positionV>
                <wp:extent cx="3583940" cy="1257300"/>
                <wp:effectExtent l="0" t="0" r="635"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3940" cy="1257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3B4FEB" w14:textId="77777777" w:rsidR="00A810E9" w:rsidRPr="00F66DBE" w:rsidRDefault="00A810E9" w:rsidP="00A810E9">
                            <w:pPr>
                              <w:jc w:val="center"/>
                              <w:rPr>
                                <w:b/>
                                <w:bCs/>
                                <w:sz w:val="22"/>
                                <w:szCs w:val="22"/>
                                <w:rtl/>
                                <w:lang w:bidi="fa-IR"/>
                              </w:rPr>
                            </w:pPr>
                            <w:r w:rsidRPr="00F66DBE">
                              <w:rPr>
                                <w:rFonts w:hint="cs"/>
                                <w:b/>
                                <w:bCs/>
                                <w:sz w:val="22"/>
                                <w:szCs w:val="22"/>
                                <w:rtl/>
                                <w:lang w:bidi="fa-IR"/>
                              </w:rPr>
                              <w:t>ب</w:t>
                            </w:r>
                            <w:r>
                              <w:rPr>
                                <w:rFonts w:hint="cs"/>
                                <w:b/>
                                <w:bCs/>
                                <w:sz w:val="22"/>
                                <w:szCs w:val="22"/>
                                <w:rtl/>
                                <w:lang w:bidi="fa-IR"/>
                              </w:rPr>
                              <w:t>ا</w:t>
                            </w:r>
                            <w:r w:rsidRPr="00F66DBE">
                              <w:rPr>
                                <w:rFonts w:hint="cs"/>
                                <w:b/>
                                <w:bCs/>
                                <w:sz w:val="22"/>
                                <w:szCs w:val="22"/>
                                <w:rtl/>
                                <w:lang w:bidi="fa-IR"/>
                              </w:rPr>
                              <w:t>سمه تعالي</w:t>
                            </w:r>
                          </w:p>
                          <w:p w14:paraId="0675B12F" w14:textId="77777777" w:rsidR="00A810E9" w:rsidRDefault="00A810E9" w:rsidP="00A810E9">
                            <w:pPr>
                              <w:jc w:val="center"/>
                              <w:rPr>
                                <w:b/>
                                <w:bCs/>
                                <w:sz w:val="36"/>
                                <w:szCs w:val="36"/>
                                <w:rtl/>
                                <w:lang w:bidi="fa-IR"/>
                              </w:rPr>
                            </w:pPr>
                            <w:r>
                              <w:rPr>
                                <w:rFonts w:hint="cs"/>
                                <w:b/>
                                <w:bCs/>
                                <w:sz w:val="36"/>
                                <w:szCs w:val="36"/>
                                <w:rtl/>
                                <w:lang w:bidi="fa-IR"/>
                              </w:rPr>
                              <w:t>فرم شماره (3)</w:t>
                            </w:r>
                          </w:p>
                          <w:p w14:paraId="6C1AFE23" w14:textId="77777777" w:rsidR="00A810E9" w:rsidRPr="007C1A72" w:rsidRDefault="00A810E9" w:rsidP="00A810E9">
                            <w:pPr>
                              <w:jc w:val="center"/>
                              <w:rPr>
                                <w:b/>
                                <w:bCs/>
                                <w:sz w:val="36"/>
                                <w:szCs w:val="36"/>
                                <w:rtl/>
                                <w:lang w:bidi="fa-IR"/>
                              </w:rPr>
                            </w:pPr>
                            <w:r w:rsidRPr="007C1A72">
                              <w:rPr>
                                <w:rFonts w:hint="cs"/>
                                <w:b/>
                                <w:bCs/>
                                <w:sz w:val="36"/>
                                <w:szCs w:val="36"/>
                                <w:rtl/>
                                <w:lang w:bidi="fa-IR"/>
                              </w:rPr>
                              <w:t>طرح تحقيق پايان نامه كارشناسي ارشد</w:t>
                            </w:r>
                          </w:p>
                          <w:p w14:paraId="6294690B" w14:textId="77777777" w:rsidR="00A810E9" w:rsidRDefault="00A810E9" w:rsidP="00A810E9">
                            <w:pPr>
                              <w:rPr>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FE9F7A" id="_x0000_t202" coordsize="21600,21600" o:spt="202" path="m,l,21600r21600,l21600,xe">
                <v:stroke joinstyle="miter"/>
                <v:path gradientshapeok="t" o:connecttype="rect"/>
              </v:shapetype>
              <v:shape id="Text Box 2" o:spid="_x0000_s1026" type="#_x0000_t202" style="position:absolute;left:0;text-align:left;margin-left:93.5pt;margin-top:-13.1pt;width:282.2pt;height: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" stroked="f">
                <v:textbox>
                  <w:txbxContent>
                    <w:p w14:paraId="283B4FEB" w14:textId="77777777" w:rsidR="00A810E9" w:rsidRPr="00F66DBE" w:rsidRDefault="00A810E9" w:rsidP="00A810E9">
                      <w:pPr>
                        <w:jc w:val="center"/>
                        <w:rPr>
                          <w:b/>
                          <w:bCs/>
                          <w:sz w:val="22"/>
                          <w:szCs w:val="22"/>
                          <w:rtl/>
                          <w:lang w:bidi="fa-IR"/>
                        </w:rPr>
                      </w:pPr>
                      <w:r w:rsidRPr="00F66DBE">
                        <w:rPr>
                          <w:rFonts w:hint="cs"/>
                          <w:b/>
                          <w:bCs/>
                          <w:sz w:val="22"/>
                          <w:szCs w:val="22"/>
                          <w:rtl/>
                          <w:lang w:bidi="fa-IR"/>
                        </w:rPr>
                        <w:t>ب</w:t>
                      </w:r>
                      <w:r>
                        <w:rPr>
                          <w:rFonts w:hint="cs"/>
                          <w:b/>
                          <w:bCs/>
                          <w:sz w:val="22"/>
                          <w:szCs w:val="22"/>
                          <w:rtl/>
                          <w:lang w:bidi="fa-IR"/>
                        </w:rPr>
                        <w:t>ا</w:t>
                      </w:r>
                      <w:r w:rsidRPr="00F66DBE">
                        <w:rPr>
                          <w:rFonts w:hint="cs"/>
                          <w:b/>
                          <w:bCs/>
                          <w:sz w:val="22"/>
                          <w:szCs w:val="22"/>
                          <w:rtl/>
                          <w:lang w:bidi="fa-IR"/>
                        </w:rPr>
                        <w:t>سمه تعالي</w:t>
                      </w:r>
                    </w:p>
                    <w:p w14:paraId="0675B12F" w14:textId="77777777" w:rsidR="00A810E9" w:rsidRDefault="00A810E9" w:rsidP="00A810E9">
                      <w:pPr>
                        <w:jc w:val="center"/>
                        <w:rPr>
                          <w:b/>
                          <w:bCs/>
                          <w:sz w:val="36"/>
                          <w:szCs w:val="36"/>
                          <w:rtl/>
                          <w:lang w:bidi="fa-IR"/>
                        </w:rPr>
                      </w:pPr>
                      <w:r>
                        <w:rPr>
                          <w:rFonts w:hint="cs"/>
                          <w:b/>
                          <w:bCs/>
                          <w:sz w:val="36"/>
                          <w:szCs w:val="36"/>
                          <w:rtl/>
                          <w:lang w:bidi="fa-IR"/>
                        </w:rPr>
                        <w:t>فرم شماره (3)</w:t>
                      </w:r>
                    </w:p>
                    <w:p w14:paraId="6C1AFE23" w14:textId="77777777" w:rsidR="00A810E9" w:rsidRPr="007C1A72" w:rsidRDefault="00A810E9" w:rsidP="00A810E9">
                      <w:pPr>
                        <w:jc w:val="center"/>
                        <w:rPr>
                          <w:b/>
                          <w:bCs/>
                          <w:sz w:val="36"/>
                          <w:szCs w:val="36"/>
                          <w:rtl/>
                          <w:lang w:bidi="fa-IR"/>
                        </w:rPr>
                      </w:pPr>
                      <w:r w:rsidRPr="007C1A72">
                        <w:rPr>
                          <w:rFonts w:hint="cs"/>
                          <w:b/>
                          <w:bCs/>
                          <w:sz w:val="36"/>
                          <w:szCs w:val="36"/>
                          <w:rtl/>
                          <w:lang w:bidi="fa-IR"/>
                        </w:rPr>
                        <w:t>طرح تحقيق پايان نامه كارشناسي ارشد</w:t>
                      </w:r>
                    </w:p>
                    <w:p w14:paraId="6294690B" w14:textId="77777777" w:rsidR="00A810E9" w:rsidRDefault="00A810E9" w:rsidP="00A810E9">
                      <w:pPr>
                        <w:rPr>
                          <w:lang w:bidi="fa-IR"/>
                        </w:rPr>
                      </w:pPr>
                    </w:p>
                  </w:txbxContent>
                </v:textbox>
              </v:shape>
            </w:pict>
          </mc:Fallback>
        </mc:AlternateContent>
      </w:r>
    </w:p>
    <w:p w14:paraId="7FFE4ACC" w14:textId="77777777" w:rsidR="00A810E9" w:rsidRPr="00F253BC" w:rsidRDefault="00A810E9" w:rsidP="00A810E9">
      <w:pPr>
        <w:ind w:left="294"/>
        <w:rPr>
          <w:rtl/>
        </w:rPr>
      </w:pPr>
    </w:p>
    <w:p w14:paraId="59887A3B" w14:textId="77777777" w:rsidR="00A810E9" w:rsidRPr="00F253BC" w:rsidRDefault="00A810E9" w:rsidP="00A810E9">
      <w:pPr>
        <w:ind w:left="294"/>
        <w:rPr>
          <w:rtl/>
        </w:rPr>
      </w:pPr>
    </w:p>
    <w:p w14:paraId="63C608AA" w14:textId="77777777" w:rsidR="00A810E9" w:rsidRPr="00F253BC" w:rsidRDefault="00A810E9" w:rsidP="00A810E9">
      <w:pPr>
        <w:ind w:left="294"/>
        <w:rPr>
          <w:rtl/>
        </w:rPr>
      </w:pPr>
    </w:p>
    <w:p w14:paraId="3F475CCA" w14:textId="4FBA7F19" w:rsidR="00A810E9" w:rsidRPr="00F253BC" w:rsidRDefault="00A810E9" w:rsidP="00A810E9">
      <w:pPr>
        <w:ind w:left="294"/>
      </w:pPr>
      <w:r w:rsidRPr="00F253BC">
        <w:rPr>
          <w:noProof/>
        </w:rPr>
        <w:drawing>
          <wp:anchor distT="0" distB="0" distL="114300" distR="114300" simplePos="0" relativeHeight="251660288" behindDoc="0" locked="0" layoutInCell="1" allowOverlap="1" wp14:anchorId="1238CDC9" wp14:editId="62F79921">
            <wp:simplePos x="0" y="0"/>
            <wp:positionH relativeFrom="column">
              <wp:posOffset>5511165</wp:posOffset>
            </wp:positionH>
            <wp:positionV relativeFrom="paragraph">
              <wp:posOffset>-1585595</wp:posOffset>
            </wp:positionV>
            <wp:extent cx="993775" cy="15678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3775" cy="156781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bidiVisual/>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2035"/>
        <w:gridCol w:w="2035"/>
        <w:gridCol w:w="2035"/>
        <w:gridCol w:w="2035"/>
        <w:gridCol w:w="2035"/>
      </w:tblGrid>
      <w:tr w:rsidR="00A810E9" w:rsidRPr="00F253BC" w14:paraId="1999AE9E" w14:textId="77777777" w:rsidTr="006F67B4">
        <w:tc>
          <w:tcPr>
            <w:tcW w:w="1000" w:type="pct"/>
            <w:vAlign w:val="center"/>
          </w:tcPr>
          <w:p w14:paraId="2FBF94F7" w14:textId="77777777" w:rsidR="00A810E9" w:rsidRPr="00F253BC" w:rsidRDefault="00A810E9" w:rsidP="006F67B4">
            <w:pPr>
              <w:spacing w:before="100" w:beforeAutospacing="1"/>
              <w:jc w:val="center"/>
              <w:rPr>
                <w:b/>
                <w:bCs/>
                <w:sz w:val="24"/>
                <w:szCs w:val="24"/>
                <w:rtl/>
              </w:rPr>
            </w:pPr>
            <w:r w:rsidRPr="00F253BC">
              <w:rPr>
                <w:rFonts w:hint="cs"/>
                <w:b/>
                <w:bCs/>
                <w:sz w:val="24"/>
                <w:szCs w:val="24"/>
                <w:rtl/>
              </w:rPr>
              <w:t>نام و نام خانوادگي</w:t>
            </w:r>
          </w:p>
        </w:tc>
        <w:tc>
          <w:tcPr>
            <w:tcW w:w="1000" w:type="pct"/>
            <w:vAlign w:val="center"/>
          </w:tcPr>
          <w:p w14:paraId="63C28A91" w14:textId="77777777" w:rsidR="00A810E9" w:rsidRPr="00F253BC" w:rsidRDefault="00A810E9" w:rsidP="006F67B4">
            <w:pPr>
              <w:spacing w:before="100" w:beforeAutospacing="1"/>
              <w:jc w:val="center"/>
              <w:rPr>
                <w:b/>
                <w:bCs/>
                <w:sz w:val="24"/>
                <w:szCs w:val="24"/>
                <w:rtl/>
              </w:rPr>
            </w:pPr>
            <w:r w:rsidRPr="00F253BC">
              <w:rPr>
                <w:rFonts w:hint="cs"/>
                <w:b/>
                <w:bCs/>
                <w:sz w:val="24"/>
                <w:szCs w:val="24"/>
                <w:rtl/>
              </w:rPr>
              <w:t>شماره دانشجويي</w:t>
            </w:r>
          </w:p>
        </w:tc>
        <w:tc>
          <w:tcPr>
            <w:tcW w:w="1000" w:type="pct"/>
            <w:vAlign w:val="center"/>
          </w:tcPr>
          <w:p w14:paraId="394AB76A" w14:textId="77777777" w:rsidR="00A810E9" w:rsidRPr="00F253BC" w:rsidRDefault="00A810E9" w:rsidP="006F67B4">
            <w:pPr>
              <w:spacing w:before="100" w:beforeAutospacing="1"/>
              <w:jc w:val="center"/>
              <w:rPr>
                <w:b/>
                <w:bCs/>
                <w:sz w:val="24"/>
                <w:szCs w:val="24"/>
                <w:rtl/>
              </w:rPr>
            </w:pPr>
            <w:r w:rsidRPr="00F253BC">
              <w:rPr>
                <w:rFonts w:hint="cs"/>
                <w:b/>
                <w:bCs/>
                <w:sz w:val="24"/>
                <w:szCs w:val="24"/>
                <w:rtl/>
              </w:rPr>
              <w:t>دانشكده</w:t>
            </w:r>
          </w:p>
        </w:tc>
        <w:tc>
          <w:tcPr>
            <w:tcW w:w="1000" w:type="pct"/>
            <w:vAlign w:val="center"/>
          </w:tcPr>
          <w:p w14:paraId="026B3614" w14:textId="77777777" w:rsidR="00A810E9" w:rsidRPr="00F253BC" w:rsidRDefault="00A810E9" w:rsidP="006F67B4">
            <w:pPr>
              <w:spacing w:before="100" w:beforeAutospacing="1"/>
              <w:jc w:val="center"/>
              <w:rPr>
                <w:b/>
                <w:bCs/>
                <w:sz w:val="24"/>
                <w:szCs w:val="24"/>
                <w:rtl/>
              </w:rPr>
            </w:pPr>
            <w:r w:rsidRPr="00F253BC">
              <w:rPr>
                <w:rFonts w:hint="cs"/>
                <w:b/>
                <w:bCs/>
                <w:sz w:val="24"/>
                <w:szCs w:val="24"/>
                <w:rtl/>
              </w:rPr>
              <w:t>گروه</w:t>
            </w:r>
          </w:p>
        </w:tc>
        <w:tc>
          <w:tcPr>
            <w:tcW w:w="1000" w:type="pct"/>
            <w:vAlign w:val="center"/>
          </w:tcPr>
          <w:p w14:paraId="66064533" w14:textId="77777777" w:rsidR="00A810E9" w:rsidRPr="00F253BC" w:rsidRDefault="00A810E9" w:rsidP="006F67B4">
            <w:pPr>
              <w:spacing w:before="100" w:beforeAutospacing="1"/>
              <w:jc w:val="center"/>
              <w:rPr>
                <w:b/>
                <w:bCs/>
                <w:sz w:val="24"/>
                <w:szCs w:val="24"/>
                <w:rtl/>
              </w:rPr>
            </w:pPr>
            <w:r w:rsidRPr="00F253BC">
              <w:rPr>
                <w:rFonts w:hint="cs"/>
                <w:b/>
                <w:bCs/>
                <w:sz w:val="24"/>
                <w:szCs w:val="24"/>
                <w:rtl/>
              </w:rPr>
              <w:t>امضا دانشجو</w:t>
            </w:r>
          </w:p>
        </w:tc>
      </w:tr>
      <w:tr w:rsidR="00A810E9" w:rsidRPr="00F253BC" w14:paraId="2396850F" w14:textId="77777777" w:rsidTr="006F67B4">
        <w:tc>
          <w:tcPr>
            <w:tcW w:w="1000" w:type="pct"/>
            <w:vAlign w:val="center"/>
          </w:tcPr>
          <w:p w14:paraId="37CC9BE5" w14:textId="77777777" w:rsidR="00A810E9" w:rsidRPr="00F253BC" w:rsidRDefault="00A810E9" w:rsidP="006F67B4">
            <w:pPr>
              <w:spacing w:before="100" w:beforeAutospacing="1"/>
              <w:ind w:left="294"/>
              <w:jc w:val="center"/>
              <w:rPr>
                <w:b/>
                <w:bCs/>
                <w:sz w:val="24"/>
                <w:szCs w:val="24"/>
                <w:rtl/>
                <w:lang w:bidi="fa-IR"/>
              </w:rPr>
            </w:pPr>
            <w:r w:rsidRPr="00F253BC">
              <w:rPr>
                <w:rFonts w:hint="cs"/>
                <w:b/>
                <w:bCs/>
                <w:sz w:val="24"/>
                <w:szCs w:val="24"/>
                <w:rtl/>
                <w:lang w:bidi="fa-IR"/>
              </w:rPr>
              <w:t>علی ملکیان</w:t>
            </w:r>
          </w:p>
        </w:tc>
        <w:tc>
          <w:tcPr>
            <w:tcW w:w="1000" w:type="pct"/>
            <w:vAlign w:val="center"/>
          </w:tcPr>
          <w:p w14:paraId="3F857862" w14:textId="77777777" w:rsidR="00A810E9" w:rsidRPr="00F253BC" w:rsidRDefault="00A810E9" w:rsidP="006F67B4">
            <w:pPr>
              <w:spacing w:before="100" w:beforeAutospacing="1"/>
              <w:ind w:left="294"/>
              <w:jc w:val="center"/>
              <w:rPr>
                <w:b/>
                <w:bCs/>
                <w:sz w:val="24"/>
                <w:szCs w:val="24"/>
                <w:rtl/>
              </w:rPr>
            </w:pPr>
            <w:r w:rsidRPr="00F253BC">
              <w:rPr>
                <w:rFonts w:hint="cs"/>
                <w:b/>
                <w:bCs/>
                <w:sz w:val="24"/>
                <w:szCs w:val="24"/>
                <w:rtl/>
              </w:rPr>
              <w:t>4031330113</w:t>
            </w:r>
          </w:p>
        </w:tc>
        <w:tc>
          <w:tcPr>
            <w:tcW w:w="1000" w:type="pct"/>
            <w:vAlign w:val="center"/>
          </w:tcPr>
          <w:p w14:paraId="7E68196B" w14:textId="77777777" w:rsidR="00A810E9" w:rsidRPr="00F253BC" w:rsidRDefault="00A810E9" w:rsidP="006F67B4">
            <w:pPr>
              <w:spacing w:before="100" w:beforeAutospacing="1"/>
              <w:ind w:left="294"/>
              <w:jc w:val="center"/>
              <w:rPr>
                <w:b/>
                <w:bCs/>
                <w:sz w:val="24"/>
                <w:szCs w:val="24"/>
                <w:rtl/>
              </w:rPr>
            </w:pPr>
            <w:r w:rsidRPr="00F253BC">
              <w:rPr>
                <w:rFonts w:hint="cs"/>
                <w:b/>
                <w:bCs/>
                <w:sz w:val="24"/>
                <w:szCs w:val="24"/>
                <w:rtl/>
              </w:rPr>
              <w:t>مهندسی</w:t>
            </w:r>
          </w:p>
        </w:tc>
        <w:tc>
          <w:tcPr>
            <w:tcW w:w="1000" w:type="pct"/>
            <w:vAlign w:val="center"/>
          </w:tcPr>
          <w:p w14:paraId="7AA42B8F" w14:textId="77777777" w:rsidR="00A810E9" w:rsidRPr="00F253BC" w:rsidRDefault="00A810E9" w:rsidP="006F67B4">
            <w:pPr>
              <w:spacing w:before="100" w:beforeAutospacing="1"/>
              <w:ind w:left="294"/>
              <w:jc w:val="center"/>
              <w:rPr>
                <w:b/>
                <w:bCs/>
                <w:sz w:val="24"/>
                <w:szCs w:val="24"/>
                <w:rtl/>
              </w:rPr>
            </w:pPr>
            <w:r w:rsidRPr="00F253BC">
              <w:rPr>
                <w:rFonts w:hint="cs"/>
                <w:b/>
                <w:bCs/>
                <w:sz w:val="24"/>
                <w:szCs w:val="24"/>
                <w:rtl/>
              </w:rPr>
              <w:t>کامپیوتر</w:t>
            </w:r>
          </w:p>
        </w:tc>
        <w:tc>
          <w:tcPr>
            <w:tcW w:w="1000" w:type="pct"/>
            <w:vAlign w:val="center"/>
          </w:tcPr>
          <w:p w14:paraId="0727F960" w14:textId="77777777" w:rsidR="00A810E9" w:rsidRPr="00F253BC" w:rsidRDefault="00A810E9" w:rsidP="006F67B4">
            <w:pPr>
              <w:spacing w:before="100" w:beforeAutospacing="1"/>
              <w:ind w:left="294"/>
              <w:rPr>
                <w:rtl/>
              </w:rPr>
            </w:pPr>
          </w:p>
        </w:tc>
      </w:tr>
    </w:tbl>
    <w:p w14:paraId="607B583B" w14:textId="77777777" w:rsidR="00A810E9" w:rsidRPr="00F253BC" w:rsidRDefault="00A810E9" w:rsidP="00A810E9">
      <w:pPr>
        <w:ind w:left="294"/>
      </w:pPr>
    </w:p>
    <w:tbl>
      <w:tblPr>
        <w:bidiVisual/>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375"/>
        <w:gridCol w:w="2295"/>
        <w:gridCol w:w="1691"/>
        <w:gridCol w:w="1398"/>
        <w:gridCol w:w="1416"/>
      </w:tblGrid>
      <w:tr w:rsidR="00A810E9" w:rsidRPr="00F253BC" w14:paraId="3025A440" w14:textId="77777777" w:rsidTr="006F67B4">
        <w:tc>
          <w:tcPr>
            <w:tcW w:w="1658" w:type="pct"/>
            <w:vAlign w:val="center"/>
          </w:tcPr>
          <w:p w14:paraId="76F4A9B8" w14:textId="77777777" w:rsidR="00A810E9" w:rsidRPr="00F253BC" w:rsidRDefault="00A810E9" w:rsidP="006F67B4">
            <w:pPr>
              <w:jc w:val="center"/>
              <w:rPr>
                <w:b/>
                <w:bCs/>
                <w:sz w:val="24"/>
                <w:szCs w:val="24"/>
                <w:rtl/>
              </w:rPr>
            </w:pPr>
            <w:r w:rsidRPr="00F253BC">
              <w:rPr>
                <w:rFonts w:hint="cs"/>
                <w:b/>
                <w:bCs/>
                <w:sz w:val="24"/>
                <w:szCs w:val="24"/>
                <w:rtl/>
              </w:rPr>
              <w:t>مشخصات اساتيد راهنما و مشاور</w:t>
            </w:r>
          </w:p>
        </w:tc>
        <w:tc>
          <w:tcPr>
            <w:tcW w:w="1128" w:type="pct"/>
            <w:vAlign w:val="center"/>
          </w:tcPr>
          <w:p w14:paraId="231FF354" w14:textId="77777777" w:rsidR="00A810E9" w:rsidRPr="00F253BC" w:rsidRDefault="00A810E9" w:rsidP="006F67B4">
            <w:pPr>
              <w:ind w:left="294"/>
              <w:jc w:val="center"/>
              <w:rPr>
                <w:b/>
                <w:bCs/>
                <w:sz w:val="24"/>
                <w:szCs w:val="24"/>
                <w:rtl/>
              </w:rPr>
            </w:pPr>
            <w:r w:rsidRPr="00F253BC">
              <w:rPr>
                <w:rFonts w:hint="cs"/>
                <w:b/>
                <w:bCs/>
                <w:sz w:val="24"/>
                <w:szCs w:val="24"/>
                <w:rtl/>
              </w:rPr>
              <w:t>نام و نام خانوادگي</w:t>
            </w:r>
          </w:p>
        </w:tc>
        <w:tc>
          <w:tcPr>
            <w:tcW w:w="831" w:type="pct"/>
            <w:vAlign w:val="center"/>
          </w:tcPr>
          <w:p w14:paraId="1BC69E2E" w14:textId="77777777" w:rsidR="00A810E9" w:rsidRPr="00F253BC" w:rsidRDefault="00A810E9" w:rsidP="006F67B4">
            <w:pPr>
              <w:jc w:val="center"/>
              <w:rPr>
                <w:b/>
                <w:bCs/>
                <w:sz w:val="24"/>
                <w:szCs w:val="24"/>
                <w:rtl/>
              </w:rPr>
            </w:pPr>
            <w:r w:rsidRPr="00F253BC">
              <w:rPr>
                <w:rFonts w:hint="cs"/>
                <w:b/>
                <w:bCs/>
                <w:sz w:val="24"/>
                <w:szCs w:val="24"/>
                <w:rtl/>
              </w:rPr>
              <w:t>رتبه دانشگاهي</w:t>
            </w:r>
          </w:p>
        </w:tc>
        <w:tc>
          <w:tcPr>
            <w:tcW w:w="687" w:type="pct"/>
            <w:vAlign w:val="center"/>
          </w:tcPr>
          <w:p w14:paraId="2DAF1B2F" w14:textId="77777777" w:rsidR="00A810E9" w:rsidRPr="00F253BC" w:rsidRDefault="00A810E9" w:rsidP="006F67B4">
            <w:pPr>
              <w:jc w:val="center"/>
              <w:rPr>
                <w:b/>
                <w:bCs/>
                <w:sz w:val="24"/>
                <w:szCs w:val="24"/>
                <w:rtl/>
              </w:rPr>
            </w:pPr>
            <w:r w:rsidRPr="00F253BC">
              <w:rPr>
                <w:rFonts w:hint="cs"/>
                <w:b/>
                <w:bCs/>
                <w:sz w:val="24"/>
                <w:szCs w:val="24"/>
                <w:rtl/>
              </w:rPr>
              <w:t>محل خدمت</w:t>
            </w:r>
          </w:p>
        </w:tc>
        <w:tc>
          <w:tcPr>
            <w:tcW w:w="696" w:type="pct"/>
            <w:vAlign w:val="center"/>
          </w:tcPr>
          <w:p w14:paraId="31B2B710" w14:textId="77777777" w:rsidR="00A810E9" w:rsidRPr="00F253BC" w:rsidRDefault="00A810E9" w:rsidP="006F67B4">
            <w:pPr>
              <w:jc w:val="center"/>
              <w:rPr>
                <w:b/>
                <w:bCs/>
                <w:sz w:val="24"/>
                <w:szCs w:val="24"/>
                <w:rtl/>
              </w:rPr>
            </w:pPr>
            <w:r w:rsidRPr="00F253BC">
              <w:rPr>
                <w:rFonts w:hint="cs"/>
                <w:b/>
                <w:bCs/>
                <w:sz w:val="24"/>
                <w:szCs w:val="24"/>
                <w:rtl/>
              </w:rPr>
              <w:t>امضا و تاريخ</w:t>
            </w:r>
          </w:p>
        </w:tc>
      </w:tr>
      <w:tr w:rsidR="00A810E9" w:rsidRPr="00F253BC" w14:paraId="52B0845F" w14:textId="77777777" w:rsidTr="006F67B4">
        <w:tc>
          <w:tcPr>
            <w:tcW w:w="1658" w:type="pct"/>
            <w:vAlign w:val="center"/>
          </w:tcPr>
          <w:p w14:paraId="2F1AF102" w14:textId="77777777" w:rsidR="00A810E9" w:rsidRPr="00F253BC" w:rsidRDefault="00A810E9" w:rsidP="006F67B4">
            <w:pPr>
              <w:ind w:left="98"/>
              <w:rPr>
                <w:b/>
                <w:bCs/>
                <w:sz w:val="24"/>
                <w:szCs w:val="24"/>
                <w:rtl/>
              </w:rPr>
            </w:pPr>
            <w:r w:rsidRPr="00F253BC">
              <w:rPr>
                <w:rFonts w:hint="cs"/>
                <w:b/>
                <w:bCs/>
                <w:sz w:val="24"/>
                <w:szCs w:val="24"/>
                <w:rtl/>
              </w:rPr>
              <w:t xml:space="preserve">استاد راهنماي اصلي </w:t>
            </w:r>
          </w:p>
        </w:tc>
        <w:tc>
          <w:tcPr>
            <w:tcW w:w="1128" w:type="pct"/>
            <w:vAlign w:val="center"/>
          </w:tcPr>
          <w:p w14:paraId="379CB7B0" w14:textId="3E02AD33" w:rsidR="00A810E9" w:rsidRPr="00F253BC" w:rsidRDefault="00A810E9" w:rsidP="006F67B4">
            <w:pPr>
              <w:ind w:left="294"/>
              <w:jc w:val="center"/>
              <w:rPr>
                <w:b/>
                <w:bCs/>
                <w:sz w:val="24"/>
                <w:szCs w:val="24"/>
                <w:rtl/>
              </w:rPr>
            </w:pPr>
            <w:r w:rsidRPr="00F253BC">
              <w:rPr>
                <w:rFonts w:hint="cs"/>
                <w:b/>
                <w:bCs/>
                <w:sz w:val="24"/>
                <w:szCs w:val="24"/>
                <w:rtl/>
              </w:rPr>
              <w:t xml:space="preserve">دکتر محمد </w:t>
            </w:r>
            <w:r w:rsidR="00E24C32" w:rsidRPr="00F253BC">
              <w:rPr>
                <w:b/>
                <w:bCs/>
                <w:sz w:val="24"/>
                <w:szCs w:val="24"/>
                <w:rtl/>
              </w:rPr>
              <w:t>اله‌بخش</w:t>
            </w:r>
          </w:p>
        </w:tc>
        <w:tc>
          <w:tcPr>
            <w:tcW w:w="831" w:type="pct"/>
            <w:vAlign w:val="center"/>
          </w:tcPr>
          <w:p w14:paraId="123FAC3D" w14:textId="77777777" w:rsidR="00A810E9" w:rsidRPr="00F253BC" w:rsidRDefault="00A810E9" w:rsidP="006F67B4">
            <w:pPr>
              <w:ind w:left="294"/>
              <w:jc w:val="center"/>
              <w:rPr>
                <w:b/>
                <w:bCs/>
                <w:sz w:val="24"/>
                <w:szCs w:val="24"/>
                <w:rtl/>
              </w:rPr>
            </w:pPr>
            <w:r w:rsidRPr="00F253BC">
              <w:rPr>
                <w:rFonts w:hint="cs"/>
                <w:b/>
                <w:bCs/>
                <w:sz w:val="24"/>
                <w:szCs w:val="24"/>
                <w:rtl/>
              </w:rPr>
              <w:t>دانشیار</w:t>
            </w:r>
          </w:p>
        </w:tc>
        <w:tc>
          <w:tcPr>
            <w:tcW w:w="687" w:type="pct"/>
            <w:vAlign w:val="center"/>
          </w:tcPr>
          <w:p w14:paraId="2FBF56B6" w14:textId="77777777" w:rsidR="00A810E9" w:rsidRPr="00F253BC" w:rsidRDefault="00A810E9" w:rsidP="006F67B4">
            <w:pPr>
              <w:ind w:left="294"/>
              <w:rPr>
                <w:b/>
                <w:bCs/>
                <w:sz w:val="24"/>
                <w:szCs w:val="24"/>
                <w:rtl/>
              </w:rPr>
            </w:pPr>
            <w:r w:rsidRPr="00F253BC">
              <w:rPr>
                <w:rFonts w:hint="cs"/>
                <w:b/>
                <w:bCs/>
                <w:sz w:val="24"/>
                <w:szCs w:val="24"/>
                <w:rtl/>
              </w:rPr>
              <w:t>دانشگاه فردوسی مشهد</w:t>
            </w:r>
          </w:p>
        </w:tc>
        <w:tc>
          <w:tcPr>
            <w:tcW w:w="696" w:type="pct"/>
            <w:vAlign w:val="center"/>
          </w:tcPr>
          <w:p w14:paraId="5A6E4095" w14:textId="77777777" w:rsidR="00A810E9" w:rsidRPr="00F253BC" w:rsidRDefault="00A810E9" w:rsidP="006F67B4">
            <w:pPr>
              <w:ind w:left="294"/>
              <w:rPr>
                <w:sz w:val="24"/>
                <w:szCs w:val="24"/>
                <w:rtl/>
              </w:rPr>
            </w:pPr>
          </w:p>
        </w:tc>
      </w:tr>
      <w:tr w:rsidR="00A810E9" w:rsidRPr="00F253BC" w14:paraId="1B7BB3A6" w14:textId="77777777" w:rsidTr="006F67B4">
        <w:tc>
          <w:tcPr>
            <w:tcW w:w="1658" w:type="pct"/>
            <w:vAlign w:val="center"/>
          </w:tcPr>
          <w:p w14:paraId="58D30E19" w14:textId="77777777" w:rsidR="00A810E9" w:rsidRPr="00F253BC" w:rsidRDefault="00A810E9" w:rsidP="006F67B4">
            <w:pPr>
              <w:ind w:left="98"/>
              <w:rPr>
                <w:b/>
                <w:bCs/>
                <w:spacing w:val="-8"/>
                <w:sz w:val="24"/>
                <w:szCs w:val="24"/>
                <w:rtl/>
              </w:rPr>
            </w:pPr>
            <w:r w:rsidRPr="00F253BC">
              <w:rPr>
                <w:rFonts w:hint="cs"/>
                <w:b/>
                <w:bCs/>
                <w:spacing w:val="-8"/>
                <w:sz w:val="24"/>
                <w:szCs w:val="24"/>
                <w:rtl/>
              </w:rPr>
              <w:t>استاد راهنماي دوم (در صورت نياز)</w:t>
            </w:r>
          </w:p>
        </w:tc>
        <w:tc>
          <w:tcPr>
            <w:tcW w:w="1128" w:type="pct"/>
            <w:vAlign w:val="center"/>
          </w:tcPr>
          <w:p w14:paraId="33D0A9E7" w14:textId="77777777" w:rsidR="00A810E9" w:rsidRPr="00F253BC" w:rsidRDefault="00A810E9" w:rsidP="006F67B4">
            <w:pPr>
              <w:ind w:left="294"/>
              <w:jc w:val="center"/>
              <w:rPr>
                <w:b/>
                <w:bCs/>
                <w:sz w:val="24"/>
                <w:szCs w:val="24"/>
                <w:rtl/>
              </w:rPr>
            </w:pPr>
            <w:r w:rsidRPr="00F253BC">
              <w:rPr>
                <w:rFonts w:hint="cs"/>
                <w:b/>
                <w:bCs/>
                <w:sz w:val="24"/>
                <w:szCs w:val="24"/>
                <w:rtl/>
              </w:rPr>
              <w:t>دکتر هاله امین طوسی</w:t>
            </w:r>
          </w:p>
        </w:tc>
        <w:tc>
          <w:tcPr>
            <w:tcW w:w="831" w:type="pct"/>
            <w:vAlign w:val="center"/>
          </w:tcPr>
          <w:p w14:paraId="6712CE12" w14:textId="77777777" w:rsidR="00A810E9" w:rsidRPr="00F253BC" w:rsidRDefault="00A810E9" w:rsidP="006F67B4">
            <w:pPr>
              <w:ind w:left="294"/>
              <w:jc w:val="center"/>
              <w:rPr>
                <w:b/>
                <w:bCs/>
                <w:sz w:val="24"/>
                <w:szCs w:val="24"/>
                <w:rtl/>
              </w:rPr>
            </w:pPr>
            <w:r w:rsidRPr="00F253BC">
              <w:rPr>
                <w:rFonts w:hint="cs"/>
                <w:b/>
                <w:bCs/>
                <w:sz w:val="24"/>
                <w:szCs w:val="24"/>
                <w:rtl/>
              </w:rPr>
              <w:t>دانشیار</w:t>
            </w:r>
          </w:p>
        </w:tc>
        <w:tc>
          <w:tcPr>
            <w:tcW w:w="687" w:type="pct"/>
            <w:vAlign w:val="center"/>
          </w:tcPr>
          <w:p w14:paraId="5778697F" w14:textId="77777777" w:rsidR="00A810E9" w:rsidRPr="00F253BC" w:rsidRDefault="00A810E9" w:rsidP="006F67B4">
            <w:pPr>
              <w:ind w:left="294"/>
              <w:rPr>
                <w:b/>
                <w:bCs/>
                <w:sz w:val="24"/>
                <w:szCs w:val="24"/>
                <w:rtl/>
              </w:rPr>
            </w:pPr>
            <w:r w:rsidRPr="00F253BC">
              <w:rPr>
                <w:rFonts w:hint="cs"/>
                <w:b/>
                <w:bCs/>
                <w:sz w:val="24"/>
                <w:szCs w:val="24"/>
                <w:rtl/>
              </w:rPr>
              <w:t>دانشگاه فردوسی مشهد</w:t>
            </w:r>
          </w:p>
        </w:tc>
        <w:tc>
          <w:tcPr>
            <w:tcW w:w="696" w:type="pct"/>
            <w:vAlign w:val="center"/>
          </w:tcPr>
          <w:p w14:paraId="417408A0" w14:textId="77777777" w:rsidR="00A810E9" w:rsidRPr="00F253BC" w:rsidRDefault="00A810E9" w:rsidP="006F67B4">
            <w:pPr>
              <w:ind w:left="294"/>
              <w:rPr>
                <w:sz w:val="24"/>
                <w:szCs w:val="24"/>
                <w:rtl/>
              </w:rPr>
            </w:pPr>
          </w:p>
        </w:tc>
      </w:tr>
      <w:tr w:rsidR="00A810E9" w:rsidRPr="00F253BC" w14:paraId="1CEF1912" w14:textId="77777777" w:rsidTr="006F67B4">
        <w:tc>
          <w:tcPr>
            <w:tcW w:w="1658" w:type="pct"/>
            <w:vAlign w:val="center"/>
          </w:tcPr>
          <w:p w14:paraId="73A7B2C1" w14:textId="77777777" w:rsidR="00A810E9" w:rsidRPr="00F253BC" w:rsidRDefault="00A810E9" w:rsidP="006F67B4">
            <w:pPr>
              <w:ind w:left="98"/>
              <w:rPr>
                <w:b/>
                <w:bCs/>
                <w:sz w:val="24"/>
                <w:szCs w:val="24"/>
                <w:rtl/>
              </w:rPr>
            </w:pPr>
            <w:r w:rsidRPr="00F253BC">
              <w:rPr>
                <w:rFonts w:hint="cs"/>
                <w:b/>
                <w:bCs/>
                <w:sz w:val="24"/>
                <w:szCs w:val="24"/>
                <w:rtl/>
              </w:rPr>
              <w:t xml:space="preserve">درصد سهم استاد راهنماي دوم </w:t>
            </w:r>
          </w:p>
        </w:tc>
        <w:tc>
          <w:tcPr>
            <w:tcW w:w="3342" w:type="pct"/>
            <w:gridSpan w:val="4"/>
            <w:vAlign w:val="center"/>
          </w:tcPr>
          <w:p w14:paraId="038192F3" w14:textId="77777777" w:rsidR="00A810E9" w:rsidRPr="00F253BC" w:rsidRDefault="00A810E9" w:rsidP="006F67B4">
            <w:pPr>
              <w:ind w:left="294"/>
              <w:rPr>
                <w:sz w:val="24"/>
                <w:szCs w:val="24"/>
                <w:rtl/>
              </w:rPr>
            </w:pPr>
          </w:p>
        </w:tc>
      </w:tr>
      <w:tr w:rsidR="00A810E9" w:rsidRPr="00F253BC" w14:paraId="06DC9BD3" w14:textId="77777777" w:rsidTr="006F67B4">
        <w:tc>
          <w:tcPr>
            <w:tcW w:w="1658" w:type="pct"/>
            <w:vAlign w:val="center"/>
          </w:tcPr>
          <w:p w14:paraId="1BA18223" w14:textId="77777777" w:rsidR="00A810E9" w:rsidRPr="00F253BC" w:rsidRDefault="00A810E9" w:rsidP="006F67B4">
            <w:pPr>
              <w:ind w:left="98"/>
              <w:rPr>
                <w:b/>
                <w:bCs/>
                <w:sz w:val="24"/>
                <w:szCs w:val="24"/>
                <w:rtl/>
              </w:rPr>
            </w:pPr>
            <w:r w:rsidRPr="00F253BC">
              <w:rPr>
                <w:rFonts w:hint="cs"/>
                <w:b/>
                <w:bCs/>
                <w:sz w:val="24"/>
                <w:szCs w:val="24"/>
                <w:rtl/>
              </w:rPr>
              <w:t>استاد مشاور  (در صورت نياز)</w:t>
            </w:r>
          </w:p>
        </w:tc>
        <w:tc>
          <w:tcPr>
            <w:tcW w:w="1128" w:type="pct"/>
            <w:vAlign w:val="center"/>
          </w:tcPr>
          <w:p w14:paraId="1E0A2DD7" w14:textId="77777777" w:rsidR="00A810E9" w:rsidRPr="00F253BC" w:rsidRDefault="00A810E9" w:rsidP="006F67B4">
            <w:pPr>
              <w:ind w:left="294"/>
              <w:rPr>
                <w:sz w:val="24"/>
                <w:szCs w:val="24"/>
                <w:rtl/>
              </w:rPr>
            </w:pPr>
          </w:p>
        </w:tc>
        <w:tc>
          <w:tcPr>
            <w:tcW w:w="831" w:type="pct"/>
            <w:vAlign w:val="center"/>
          </w:tcPr>
          <w:p w14:paraId="078D62A2" w14:textId="77777777" w:rsidR="00A810E9" w:rsidRPr="00F253BC" w:rsidRDefault="00A810E9" w:rsidP="006F67B4">
            <w:pPr>
              <w:ind w:left="294"/>
              <w:rPr>
                <w:sz w:val="24"/>
                <w:szCs w:val="24"/>
                <w:rtl/>
              </w:rPr>
            </w:pPr>
          </w:p>
        </w:tc>
        <w:tc>
          <w:tcPr>
            <w:tcW w:w="687" w:type="pct"/>
            <w:vAlign w:val="center"/>
          </w:tcPr>
          <w:p w14:paraId="560D85F1" w14:textId="77777777" w:rsidR="00A810E9" w:rsidRPr="00F253BC" w:rsidRDefault="00A810E9" w:rsidP="006F67B4">
            <w:pPr>
              <w:ind w:left="294"/>
              <w:rPr>
                <w:sz w:val="24"/>
                <w:szCs w:val="24"/>
                <w:rtl/>
              </w:rPr>
            </w:pPr>
          </w:p>
        </w:tc>
        <w:tc>
          <w:tcPr>
            <w:tcW w:w="696" w:type="pct"/>
            <w:vAlign w:val="center"/>
          </w:tcPr>
          <w:p w14:paraId="5FD84504" w14:textId="77777777" w:rsidR="00A810E9" w:rsidRPr="00F253BC" w:rsidRDefault="00A810E9" w:rsidP="006F67B4">
            <w:pPr>
              <w:ind w:left="294"/>
              <w:rPr>
                <w:sz w:val="24"/>
                <w:szCs w:val="24"/>
                <w:rtl/>
              </w:rPr>
            </w:pPr>
          </w:p>
        </w:tc>
      </w:tr>
    </w:tbl>
    <w:p w14:paraId="58529A4F" w14:textId="77777777" w:rsidR="00A810E9" w:rsidRPr="00F253BC" w:rsidRDefault="00A810E9" w:rsidP="00A810E9">
      <w:pPr>
        <w:ind w:left="294"/>
        <w:rPr>
          <w:lang w:bidi="fa-IR"/>
        </w:rPr>
      </w:pPr>
    </w:p>
    <w:tbl>
      <w:tblPr>
        <w:bidiVisual/>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0175"/>
      </w:tblGrid>
      <w:tr w:rsidR="00A810E9" w:rsidRPr="00F253BC" w14:paraId="5941C8BC" w14:textId="77777777" w:rsidTr="006F67B4">
        <w:tc>
          <w:tcPr>
            <w:tcW w:w="5000" w:type="pct"/>
          </w:tcPr>
          <w:p w14:paraId="73F6AC6D" w14:textId="0CA6BCD4" w:rsidR="00A810E9" w:rsidRPr="00F253BC" w:rsidRDefault="00A810E9" w:rsidP="001C18DA">
            <w:pPr>
              <w:ind w:left="294"/>
              <w:rPr>
                <w:b/>
                <w:bCs/>
                <w:sz w:val="24"/>
                <w:szCs w:val="24"/>
                <w:rtl/>
                <w:lang w:bidi="fa-IR"/>
              </w:rPr>
            </w:pPr>
            <w:r w:rsidRPr="00F253BC">
              <w:rPr>
                <w:rFonts w:hint="cs"/>
                <w:b/>
                <w:bCs/>
                <w:sz w:val="24"/>
                <w:szCs w:val="24"/>
                <w:rtl/>
              </w:rPr>
              <w:t>عنوان</w:t>
            </w:r>
            <w:r w:rsidR="00E24C32" w:rsidRPr="00F253BC">
              <w:rPr>
                <w:b/>
                <w:bCs/>
                <w:sz w:val="24"/>
                <w:szCs w:val="24"/>
                <w:rtl/>
              </w:rPr>
              <w:t>:</w:t>
            </w:r>
            <w:r w:rsidRPr="00F253BC">
              <w:rPr>
                <w:rFonts w:hint="cs"/>
                <w:b/>
                <w:bCs/>
                <w:sz w:val="24"/>
                <w:szCs w:val="24"/>
                <w:rtl/>
              </w:rPr>
              <w:t xml:space="preserve"> </w:t>
            </w:r>
            <w:r w:rsidR="00AD6310">
              <w:rPr>
                <w:rFonts w:hint="cs"/>
                <w:b/>
                <w:bCs/>
                <w:sz w:val="24"/>
                <w:szCs w:val="24"/>
                <w:rtl/>
              </w:rPr>
              <w:t>ا</w:t>
            </w:r>
            <w:r w:rsidR="00AD6310" w:rsidRPr="001C18DA">
              <w:rPr>
                <w:b/>
                <w:bCs/>
                <w:sz w:val="24"/>
                <w:szCs w:val="24"/>
                <w:rtl/>
              </w:rPr>
              <w:t xml:space="preserve">رائه </w:t>
            </w:r>
            <w:r w:rsidR="00AD6310" w:rsidRPr="00E45C41">
              <w:rPr>
                <w:b/>
                <w:bCs/>
                <w:sz w:val="24"/>
                <w:szCs w:val="24"/>
                <w:rtl/>
              </w:rPr>
              <w:t>چارچوب</w:t>
            </w:r>
            <w:r w:rsidR="00AD6310" w:rsidRPr="00E45C41">
              <w:rPr>
                <w:rFonts w:hint="cs"/>
                <w:b/>
                <w:bCs/>
                <w:sz w:val="24"/>
                <w:szCs w:val="24"/>
                <w:rtl/>
              </w:rPr>
              <w:t>ی</w:t>
            </w:r>
            <w:r w:rsidR="00AD6310" w:rsidRPr="00E45C41">
              <w:rPr>
                <w:b/>
                <w:bCs/>
                <w:sz w:val="24"/>
                <w:szCs w:val="24"/>
                <w:rtl/>
              </w:rPr>
              <w:t xml:space="preserve"> برا</w:t>
            </w:r>
            <w:r w:rsidR="00AD6310" w:rsidRPr="00E45C41">
              <w:rPr>
                <w:rFonts w:hint="cs"/>
                <w:b/>
                <w:bCs/>
                <w:sz w:val="24"/>
                <w:szCs w:val="24"/>
                <w:rtl/>
              </w:rPr>
              <w:t>ی</w:t>
            </w:r>
            <w:r w:rsidR="00AD6310" w:rsidRPr="00E45C41">
              <w:rPr>
                <w:b/>
                <w:bCs/>
                <w:sz w:val="24"/>
                <w:szCs w:val="24"/>
                <w:rtl/>
              </w:rPr>
              <w:t xml:space="preserve"> تطب</w:t>
            </w:r>
            <w:r w:rsidR="00AD6310" w:rsidRPr="00E45C41">
              <w:rPr>
                <w:rFonts w:hint="cs"/>
                <w:b/>
                <w:bCs/>
                <w:sz w:val="24"/>
                <w:szCs w:val="24"/>
                <w:rtl/>
              </w:rPr>
              <w:t>ی</w:t>
            </w:r>
            <w:r w:rsidR="00AD6310" w:rsidRPr="00E45C41">
              <w:rPr>
                <w:rFonts w:hint="eastAsia"/>
                <w:b/>
                <w:bCs/>
                <w:sz w:val="24"/>
                <w:szCs w:val="24"/>
                <w:rtl/>
              </w:rPr>
              <w:t>ق</w:t>
            </w:r>
            <w:r w:rsidR="00AD6310" w:rsidRPr="00E45C41">
              <w:rPr>
                <w:b/>
                <w:bCs/>
                <w:sz w:val="24"/>
                <w:szCs w:val="24"/>
                <w:rtl/>
              </w:rPr>
              <w:t xml:space="preserve"> </w:t>
            </w:r>
            <w:r w:rsidR="00AD6310">
              <w:rPr>
                <w:rFonts w:hint="cs"/>
                <w:b/>
                <w:bCs/>
                <w:sz w:val="24"/>
                <w:szCs w:val="24"/>
                <w:rtl/>
              </w:rPr>
              <w:t xml:space="preserve">در </w:t>
            </w:r>
            <w:r w:rsidR="00AD6310" w:rsidRPr="00E45C41">
              <w:rPr>
                <w:b/>
                <w:bCs/>
                <w:sz w:val="24"/>
                <w:szCs w:val="24"/>
                <w:rtl/>
              </w:rPr>
              <w:t>زمان اجرا فرآ</w:t>
            </w:r>
            <w:r w:rsidR="00AD6310" w:rsidRPr="00E45C41">
              <w:rPr>
                <w:rFonts w:hint="cs"/>
                <w:b/>
                <w:bCs/>
                <w:sz w:val="24"/>
                <w:szCs w:val="24"/>
                <w:rtl/>
              </w:rPr>
              <w:t>ی</w:t>
            </w:r>
            <w:r w:rsidR="00AD6310" w:rsidRPr="00E45C41">
              <w:rPr>
                <w:rFonts w:hint="eastAsia"/>
                <w:b/>
                <w:bCs/>
                <w:sz w:val="24"/>
                <w:szCs w:val="24"/>
                <w:rtl/>
              </w:rPr>
              <w:t>ندها</w:t>
            </w:r>
            <w:r w:rsidR="00AD6310" w:rsidRPr="00E45C41">
              <w:rPr>
                <w:rFonts w:hint="cs"/>
                <w:b/>
                <w:bCs/>
                <w:sz w:val="24"/>
                <w:szCs w:val="24"/>
                <w:rtl/>
              </w:rPr>
              <w:t>ی</w:t>
            </w:r>
            <w:r w:rsidR="00AD6310" w:rsidRPr="00E45C41">
              <w:rPr>
                <w:b/>
                <w:bCs/>
                <w:sz w:val="24"/>
                <w:szCs w:val="24"/>
                <w:rtl/>
              </w:rPr>
              <w:t xml:space="preserve"> </w:t>
            </w:r>
            <w:r w:rsidR="00AD6310" w:rsidRPr="00E45C41">
              <w:rPr>
                <w:b/>
                <w:bCs/>
                <w:sz w:val="24"/>
                <w:szCs w:val="24"/>
              </w:rPr>
              <w:t>Ad-Hoc</w:t>
            </w:r>
            <w:r w:rsidR="00AD6310" w:rsidRPr="00E45C41">
              <w:rPr>
                <w:b/>
                <w:bCs/>
                <w:sz w:val="24"/>
                <w:szCs w:val="24"/>
                <w:rtl/>
              </w:rPr>
              <w:t xml:space="preserve"> با استفاده از رو</w:t>
            </w:r>
            <w:r w:rsidR="00AD6310" w:rsidRPr="00E45C41">
              <w:rPr>
                <w:rFonts w:hint="cs"/>
                <w:b/>
                <w:bCs/>
                <w:sz w:val="24"/>
                <w:szCs w:val="24"/>
                <w:rtl/>
              </w:rPr>
              <w:t>ی</w:t>
            </w:r>
            <w:r w:rsidR="00AD6310" w:rsidRPr="00E45C41">
              <w:rPr>
                <w:rFonts w:hint="eastAsia"/>
                <w:b/>
                <w:bCs/>
                <w:sz w:val="24"/>
                <w:szCs w:val="24"/>
                <w:rtl/>
              </w:rPr>
              <w:t>کرد</w:t>
            </w:r>
            <w:r w:rsidR="00AD6310" w:rsidRPr="00E45C41">
              <w:rPr>
                <w:b/>
                <w:bCs/>
                <w:sz w:val="24"/>
                <w:szCs w:val="24"/>
                <w:rtl/>
              </w:rPr>
              <w:t xml:space="preserve"> چندعامل</w:t>
            </w:r>
            <w:r w:rsidR="00AD6310" w:rsidRPr="00E45C41">
              <w:rPr>
                <w:rFonts w:hint="cs"/>
                <w:b/>
                <w:bCs/>
                <w:sz w:val="24"/>
                <w:szCs w:val="24"/>
                <w:rtl/>
              </w:rPr>
              <w:t>ی</w:t>
            </w:r>
            <w:r w:rsidR="00AD6310" w:rsidRPr="00E45C41">
              <w:rPr>
                <w:b/>
                <w:bCs/>
                <w:sz w:val="24"/>
                <w:szCs w:val="24"/>
                <w:rtl/>
              </w:rPr>
              <w:t xml:space="preserve"> آگاه از محدود</w:t>
            </w:r>
            <w:r w:rsidR="00AD6310" w:rsidRPr="00E45C41">
              <w:rPr>
                <w:rFonts w:hint="cs"/>
                <w:b/>
                <w:bCs/>
                <w:sz w:val="24"/>
                <w:szCs w:val="24"/>
                <w:rtl/>
              </w:rPr>
              <w:t>ی</w:t>
            </w:r>
            <w:r w:rsidR="00AD6310" w:rsidRPr="00E45C41">
              <w:rPr>
                <w:rFonts w:hint="eastAsia"/>
                <w:b/>
                <w:bCs/>
                <w:sz w:val="24"/>
                <w:szCs w:val="24"/>
                <w:rtl/>
              </w:rPr>
              <w:t>ت</w:t>
            </w:r>
          </w:p>
        </w:tc>
      </w:tr>
      <w:tr w:rsidR="00A810E9" w:rsidRPr="00F253BC" w14:paraId="6C1752CD" w14:textId="77777777" w:rsidTr="006F67B4">
        <w:tc>
          <w:tcPr>
            <w:tcW w:w="5000" w:type="pct"/>
          </w:tcPr>
          <w:p w14:paraId="4BBEA6F1" w14:textId="7EE1AC3C" w:rsidR="00A810E9" w:rsidRPr="00F253BC" w:rsidRDefault="00A810E9" w:rsidP="00BB4B14">
            <w:pPr>
              <w:bidi w:val="0"/>
              <w:ind w:left="294"/>
              <w:jc w:val="left"/>
              <w:rPr>
                <w:b/>
                <w:bCs/>
                <w:sz w:val="24"/>
                <w:szCs w:val="24"/>
                <w:rtl/>
                <w:lang w:bidi="fa-IR"/>
              </w:rPr>
            </w:pPr>
            <w:r w:rsidRPr="00F253BC">
              <w:rPr>
                <w:b/>
                <w:bCs/>
              </w:rPr>
              <w:t>Title:</w:t>
            </w:r>
            <w:r w:rsidR="001C18DA">
              <w:t xml:space="preserve"> </w:t>
            </w:r>
            <w:r w:rsidR="00AD6310" w:rsidRPr="00BB4B14">
              <w:rPr>
                <w:b/>
                <w:bCs/>
              </w:rPr>
              <w:t>A Framework for Runtime Adaptation of Ad-Hoc Processes using a Constraint-Aware Multi-Agent Approach</w:t>
            </w:r>
          </w:p>
        </w:tc>
      </w:tr>
    </w:tbl>
    <w:p w14:paraId="55D067DA" w14:textId="77777777" w:rsidR="00A810E9" w:rsidRPr="00F253BC" w:rsidRDefault="00A810E9" w:rsidP="00A810E9">
      <w:pPr>
        <w:ind w:left="294"/>
        <w:rPr>
          <w:rtl/>
        </w:rPr>
      </w:pPr>
    </w:p>
    <w:p w14:paraId="372CE6E5" w14:textId="18783E6A" w:rsidR="00A810E9" w:rsidRPr="00F253BC" w:rsidRDefault="00A810E9" w:rsidP="00A810E9">
      <w:pPr>
        <w:ind w:left="294"/>
        <w:rPr>
          <w:rtl/>
        </w:rPr>
      </w:pPr>
      <w:r w:rsidRPr="00F253BC">
        <w:rPr>
          <w:rFonts w:hint="cs"/>
          <w:rtl/>
        </w:rPr>
        <w:t>این پیشنهاده در تاریخ</w:t>
      </w:r>
      <w:r w:rsidRPr="00F253BC">
        <w:rPr>
          <w:rFonts w:hint="cs"/>
          <w:sz w:val="8"/>
          <w:szCs w:val="8"/>
          <w:rtl/>
        </w:rPr>
        <w:t xml:space="preserve"> . . . . . . . . . . . . . . . . . . . . . . . . . . . . . . . . . </w:t>
      </w:r>
      <w:r w:rsidR="00E24C32" w:rsidRPr="00F253BC">
        <w:rPr>
          <w:sz w:val="8"/>
          <w:szCs w:val="8"/>
          <w:rtl/>
        </w:rPr>
        <w:t xml:space="preserve">. </w:t>
      </w:r>
      <w:r w:rsidRPr="00F253BC">
        <w:rPr>
          <w:rFonts w:hint="cs"/>
          <w:rtl/>
        </w:rPr>
        <w:t xml:space="preserve">تحویل دبیر شورای تحصیلات </w:t>
      </w:r>
      <w:r w:rsidRPr="00F253BC">
        <w:rPr>
          <w:rFonts w:hint="cs"/>
          <w:sz w:val="24"/>
          <w:szCs w:val="24"/>
          <w:rtl/>
        </w:rPr>
        <w:t>تکمیلی گرایش</w:t>
      </w:r>
      <w:r w:rsidRPr="00F253BC">
        <w:rPr>
          <w:rFonts w:hint="cs"/>
          <w:rtl/>
        </w:rPr>
        <w:t xml:space="preserve"> </w:t>
      </w:r>
      <w:r w:rsidR="00E24C32" w:rsidRPr="00F253BC">
        <w:rPr>
          <w:rtl/>
        </w:rPr>
        <w:t>نرم‌افزار</w:t>
      </w:r>
      <w:r w:rsidRPr="00F253BC">
        <w:rPr>
          <w:rFonts w:hint="cs"/>
          <w:rtl/>
        </w:rPr>
        <w:t xml:space="preserve"> شد.</w:t>
      </w:r>
    </w:p>
    <w:p w14:paraId="50A2AAB8" w14:textId="2F3C2DA0" w:rsidR="00A810E9" w:rsidRDefault="00E24C32" w:rsidP="00A810E9">
      <w:pPr>
        <w:ind w:left="294" w:right="993"/>
        <w:jc w:val="right"/>
        <w:rPr>
          <w:rtl/>
        </w:rPr>
      </w:pPr>
      <w:r w:rsidRPr="00F253BC">
        <w:rPr>
          <w:rtl/>
        </w:rPr>
        <w:t>امضا</w:t>
      </w:r>
      <w:r w:rsidR="00A810E9" w:rsidRPr="00F253BC">
        <w:rPr>
          <w:rFonts w:hint="cs"/>
          <w:rtl/>
        </w:rPr>
        <w:t xml:space="preserve"> دبیر گرایش</w:t>
      </w:r>
    </w:p>
    <w:p w14:paraId="32AF1104" w14:textId="012CA1A5" w:rsidR="000960F3" w:rsidRDefault="000960F3" w:rsidP="00A810E9">
      <w:pPr>
        <w:ind w:left="294" w:right="993"/>
        <w:jc w:val="right"/>
        <w:rPr>
          <w:rtl/>
        </w:rPr>
      </w:pPr>
    </w:p>
    <w:p w14:paraId="2841EC98" w14:textId="3A29B9B8" w:rsidR="000960F3" w:rsidRDefault="000960F3" w:rsidP="00A810E9">
      <w:pPr>
        <w:ind w:left="294" w:right="993"/>
        <w:jc w:val="right"/>
        <w:rPr>
          <w:rtl/>
        </w:rPr>
      </w:pPr>
    </w:p>
    <w:p w14:paraId="6DC6A0F8" w14:textId="0A29ACF7" w:rsidR="000960F3" w:rsidRDefault="000960F3" w:rsidP="00A810E9">
      <w:pPr>
        <w:ind w:left="294" w:right="993"/>
        <w:jc w:val="right"/>
        <w:rPr>
          <w:rtl/>
        </w:rPr>
      </w:pPr>
    </w:p>
    <w:p w14:paraId="7BDD451C" w14:textId="5671640B" w:rsidR="000960F3" w:rsidRDefault="000960F3" w:rsidP="00A810E9">
      <w:pPr>
        <w:ind w:left="294" w:right="993"/>
        <w:jc w:val="right"/>
        <w:rPr>
          <w:rtl/>
        </w:rPr>
      </w:pPr>
    </w:p>
    <w:p w14:paraId="5717CAEB" w14:textId="400C46A7" w:rsidR="000960F3" w:rsidRDefault="000960F3" w:rsidP="00A810E9">
      <w:pPr>
        <w:ind w:left="294" w:right="993"/>
        <w:jc w:val="right"/>
        <w:rPr>
          <w:rtl/>
        </w:rPr>
      </w:pPr>
    </w:p>
    <w:p w14:paraId="31FF3D80" w14:textId="25FA361D" w:rsidR="000960F3" w:rsidRDefault="000960F3" w:rsidP="00A810E9">
      <w:pPr>
        <w:ind w:left="294" w:right="993"/>
        <w:jc w:val="right"/>
        <w:rPr>
          <w:rtl/>
        </w:rPr>
      </w:pPr>
    </w:p>
    <w:p w14:paraId="0AFABC12" w14:textId="77777777" w:rsidR="000960F3" w:rsidRPr="00F253BC" w:rsidRDefault="000960F3" w:rsidP="00A810E9">
      <w:pPr>
        <w:ind w:left="294" w:right="993"/>
        <w:jc w:val="right"/>
        <w:rPr>
          <w:rtl/>
        </w:rPr>
      </w:pPr>
    </w:p>
    <w:p w14:paraId="0B7C3248" w14:textId="77777777" w:rsidR="00A810E9" w:rsidRPr="00F253BC" w:rsidRDefault="00A810E9" w:rsidP="00A810E9">
      <w:pPr>
        <w:pStyle w:val="Heading1"/>
        <w:numPr>
          <w:ilvl w:val="0"/>
          <w:numId w:val="2"/>
        </w:numPr>
        <w:tabs>
          <w:tab w:val="num" w:pos="654"/>
        </w:tabs>
        <w:ind w:left="654"/>
        <w:rPr>
          <w:rFonts w:ascii="Times New Roman" w:hAnsi="Times New Roman" w:cs="B Nazanin"/>
          <w:rtl/>
        </w:rPr>
      </w:pPr>
      <w:bookmarkStart w:id="0" w:name="_Hlk206351687"/>
      <w:r w:rsidRPr="00F253BC">
        <w:rPr>
          <w:rFonts w:ascii="Times New Roman" w:hAnsi="Times New Roman" w:cs="B Nazanin" w:hint="cs"/>
          <w:rtl/>
        </w:rPr>
        <w:lastRenderedPageBreak/>
        <w:t>چکیده</w:t>
      </w:r>
    </w:p>
    <w:bookmarkEnd w:id="0"/>
    <w:p w14:paraId="68178E68" w14:textId="65D1FBAA" w:rsidR="001C18DA" w:rsidRDefault="001C18DA" w:rsidP="001C18DA">
      <w:pPr>
        <w:rPr>
          <w:rtl/>
          <w:lang w:bidi="fa-IR"/>
        </w:rPr>
      </w:pPr>
      <w:r>
        <w:rPr>
          <w:rtl/>
          <w:lang w:bidi="fa-IR"/>
        </w:rPr>
        <w:t>امروزه سازمان‌ها برا</w:t>
      </w:r>
      <w:r>
        <w:rPr>
          <w:rFonts w:hint="cs"/>
          <w:rtl/>
          <w:lang w:bidi="fa-IR"/>
        </w:rPr>
        <w:t>ی</w:t>
      </w:r>
      <w:r>
        <w:rPr>
          <w:rtl/>
          <w:lang w:bidi="fa-IR"/>
        </w:rPr>
        <w:t xml:space="preserve"> حفظ چابک</w:t>
      </w:r>
      <w:r>
        <w:rPr>
          <w:rFonts w:hint="cs"/>
          <w:rtl/>
          <w:lang w:bidi="fa-IR"/>
        </w:rPr>
        <w:t>ی</w:t>
      </w:r>
      <w:r>
        <w:rPr>
          <w:rtl/>
          <w:lang w:bidi="fa-IR"/>
        </w:rPr>
        <w:t xml:space="preserve"> در مح</w:t>
      </w:r>
      <w:r>
        <w:rPr>
          <w:rFonts w:hint="cs"/>
          <w:rtl/>
          <w:lang w:bidi="fa-IR"/>
        </w:rPr>
        <w:t>ی</w:t>
      </w:r>
      <w:r>
        <w:rPr>
          <w:rFonts w:hint="eastAsia"/>
          <w:rtl/>
          <w:lang w:bidi="fa-IR"/>
        </w:rPr>
        <w:t>ط‌ها</w:t>
      </w:r>
      <w:r>
        <w:rPr>
          <w:rFonts w:hint="cs"/>
          <w:rtl/>
          <w:lang w:bidi="fa-IR"/>
        </w:rPr>
        <w:t>ی</w:t>
      </w:r>
      <w:r>
        <w:rPr>
          <w:rtl/>
          <w:lang w:bidi="fa-IR"/>
        </w:rPr>
        <w:t xml:space="preserve"> رقابت</w:t>
      </w:r>
      <w:r>
        <w:rPr>
          <w:rFonts w:hint="cs"/>
          <w:rtl/>
          <w:lang w:bidi="fa-IR"/>
        </w:rPr>
        <w:t>ی</w:t>
      </w:r>
      <w:r>
        <w:rPr>
          <w:rFonts w:hint="eastAsia"/>
          <w:rtl/>
          <w:lang w:bidi="fa-IR"/>
        </w:rPr>
        <w:t>،</w:t>
      </w:r>
      <w:r>
        <w:rPr>
          <w:rtl/>
          <w:lang w:bidi="fa-IR"/>
        </w:rPr>
        <w:t xml:space="preserve"> ن</w:t>
      </w:r>
      <w:r>
        <w:rPr>
          <w:rFonts w:hint="cs"/>
          <w:rtl/>
          <w:lang w:bidi="fa-IR"/>
        </w:rPr>
        <w:t>ی</w:t>
      </w:r>
      <w:r>
        <w:rPr>
          <w:rFonts w:hint="eastAsia"/>
          <w:rtl/>
          <w:lang w:bidi="fa-IR"/>
        </w:rPr>
        <w:t>ازمند</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فرآ</w:t>
      </w:r>
      <w:r>
        <w:rPr>
          <w:rFonts w:hint="cs"/>
          <w:rtl/>
          <w:lang w:bidi="fa-IR"/>
        </w:rPr>
        <w:t>ی</w:t>
      </w:r>
      <w:r>
        <w:rPr>
          <w:rFonts w:hint="eastAsia"/>
          <w:rtl/>
          <w:lang w:bidi="fa-IR"/>
        </w:rPr>
        <w:t>ندها</w:t>
      </w:r>
      <w:r>
        <w:rPr>
          <w:rFonts w:hint="cs"/>
          <w:rtl/>
          <w:lang w:bidi="fa-IR"/>
        </w:rPr>
        <w:t>یی</w:t>
      </w:r>
      <w:r>
        <w:rPr>
          <w:rtl/>
          <w:lang w:bidi="fa-IR"/>
        </w:rPr>
        <w:t xml:space="preserve"> هستند که بتوانند در زمان اجرا</w:t>
      </w:r>
      <w:r>
        <w:rPr>
          <w:rStyle w:val="FootnoteReference"/>
          <w:rtl/>
          <w:lang w:bidi="fa-IR"/>
        </w:rPr>
        <w:footnoteReference w:id="1"/>
      </w:r>
      <w:r>
        <w:rPr>
          <w:rtl/>
          <w:lang w:bidi="fa-IR"/>
        </w:rPr>
        <w:t xml:space="preserve">  و بر اساس شرا</w:t>
      </w:r>
      <w:r>
        <w:rPr>
          <w:rFonts w:hint="cs"/>
          <w:rtl/>
          <w:lang w:bidi="fa-IR"/>
        </w:rPr>
        <w:t>ی</w:t>
      </w:r>
      <w:r>
        <w:rPr>
          <w:rFonts w:hint="eastAsia"/>
          <w:rtl/>
          <w:lang w:bidi="fa-IR"/>
        </w:rPr>
        <w:t>ط</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Fonts w:hint="eastAsia"/>
          <w:rtl/>
          <w:lang w:bidi="fa-IR"/>
        </w:rPr>
        <w:t>ناشده</w:t>
      </w:r>
      <w:r>
        <w:rPr>
          <w:rtl/>
          <w:lang w:bidi="fa-IR"/>
        </w:rPr>
        <w:t xml:space="preserve"> تغ</w:t>
      </w:r>
      <w:r>
        <w:rPr>
          <w:rFonts w:hint="cs"/>
          <w:rtl/>
          <w:lang w:bidi="fa-IR"/>
        </w:rPr>
        <w:t>یی</w:t>
      </w:r>
      <w:r>
        <w:rPr>
          <w:rFonts w:hint="eastAsia"/>
          <w:rtl/>
          <w:lang w:bidi="fa-IR"/>
        </w:rPr>
        <w:t>ر</w:t>
      </w:r>
      <w:r>
        <w:rPr>
          <w:rtl/>
          <w:lang w:bidi="fa-IR"/>
        </w:rPr>
        <w:t xml:space="preserve"> کنند. س</w:t>
      </w:r>
      <w:r>
        <w:rPr>
          <w:rFonts w:hint="cs"/>
          <w:rtl/>
          <w:lang w:bidi="fa-IR"/>
        </w:rPr>
        <w:t>ی</w:t>
      </w:r>
      <w:r>
        <w:rPr>
          <w:rFonts w:hint="eastAsia"/>
          <w:rtl/>
          <w:lang w:bidi="fa-IR"/>
        </w:rPr>
        <w:t>ستم‌ها</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فرآ</w:t>
      </w:r>
      <w:r>
        <w:rPr>
          <w:rFonts w:hint="cs"/>
          <w:rtl/>
          <w:lang w:bidi="fa-IR"/>
        </w:rPr>
        <w:t>ی</w:t>
      </w:r>
      <w:r>
        <w:rPr>
          <w:rFonts w:hint="eastAsia"/>
          <w:rtl/>
          <w:lang w:bidi="fa-IR"/>
        </w:rPr>
        <w:t>ند</w:t>
      </w:r>
      <w:r>
        <w:rPr>
          <w:rtl/>
          <w:lang w:bidi="fa-IR"/>
        </w:rPr>
        <w:t xml:space="preserve"> کسب‌وکار</w:t>
      </w:r>
      <w:r>
        <w:rPr>
          <w:rStyle w:val="FootnoteReference"/>
          <w:rtl/>
          <w:lang w:bidi="fa-IR"/>
        </w:rPr>
        <w:footnoteReference w:id="2"/>
      </w:r>
      <w:r>
        <w:rPr>
          <w:rtl/>
          <w:lang w:bidi="fa-IR"/>
        </w:rPr>
        <w:t xml:space="preserve"> سنت</w:t>
      </w:r>
      <w:r>
        <w:rPr>
          <w:rFonts w:hint="cs"/>
          <w:rtl/>
          <w:lang w:bidi="fa-IR"/>
        </w:rPr>
        <w:t>ی</w:t>
      </w:r>
      <w:r>
        <w:rPr>
          <w:rFonts w:hint="eastAsia"/>
          <w:rtl/>
          <w:lang w:bidi="fa-IR"/>
        </w:rPr>
        <w:t>،</w:t>
      </w:r>
      <w:r>
        <w:rPr>
          <w:rtl/>
          <w:lang w:bidi="fa-IR"/>
        </w:rPr>
        <w:t xml:space="preserve"> اغلب ساختار</w:t>
      </w:r>
      <w:r>
        <w:rPr>
          <w:rFonts w:hint="cs"/>
          <w:rtl/>
          <w:lang w:bidi="fa-IR"/>
        </w:rPr>
        <w:t>ی</w:t>
      </w:r>
      <w:r>
        <w:rPr>
          <w:rtl/>
          <w:lang w:bidi="fa-IR"/>
        </w:rPr>
        <w:t xml:space="preserve"> صلب دارند و اعمال تغ</w:t>
      </w:r>
      <w:r>
        <w:rPr>
          <w:rFonts w:hint="cs"/>
          <w:rtl/>
          <w:lang w:bidi="fa-IR"/>
        </w:rPr>
        <w:t>یی</w:t>
      </w:r>
      <w:r>
        <w:rPr>
          <w:rFonts w:hint="eastAsia"/>
          <w:rtl/>
          <w:lang w:bidi="fa-IR"/>
        </w:rPr>
        <w:t>رات</w:t>
      </w:r>
      <w:r>
        <w:rPr>
          <w:rtl/>
          <w:lang w:bidi="fa-IR"/>
        </w:rPr>
        <w:t xml:space="preserve"> </w:t>
      </w:r>
      <w:r w:rsidR="006868F5">
        <w:rPr>
          <w:rFonts w:hint="cs"/>
          <w:rtl/>
          <w:lang w:bidi="fa-IR"/>
        </w:rPr>
        <w:t xml:space="preserve">پیش بینی نشده </w:t>
      </w:r>
      <w:r>
        <w:rPr>
          <w:rtl/>
          <w:lang w:bidi="fa-IR"/>
        </w:rPr>
        <w:t>در آن‌ها ن</w:t>
      </w:r>
      <w:r>
        <w:rPr>
          <w:rFonts w:hint="cs"/>
          <w:rtl/>
          <w:lang w:bidi="fa-IR"/>
        </w:rPr>
        <w:t>ی</w:t>
      </w:r>
      <w:r>
        <w:rPr>
          <w:rFonts w:hint="eastAsia"/>
          <w:rtl/>
          <w:lang w:bidi="fa-IR"/>
        </w:rPr>
        <w:t>ازمند</w:t>
      </w:r>
      <w:r>
        <w:rPr>
          <w:rtl/>
          <w:lang w:bidi="fa-IR"/>
        </w:rPr>
        <w:t xml:space="preserve"> توقف فرآ</w:t>
      </w:r>
      <w:r>
        <w:rPr>
          <w:rFonts w:hint="cs"/>
          <w:rtl/>
          <w:lang w:bidi="fa-IR"/>
        </w:rPr>
        <w:t>ی</w:t>
      </w:r>
      <w:r>
        <w:rPr>
          <w:rFonts w:hint="eastAsia"/>
          <w:rtl/>
          <w:lang w:bidi="fa-IR"/>
        </w:rPr>
        <w:t>ند</w:t>
      </w:r>
      <w:r>
        <w:rPr>
          <w:rtl/>
          <w:lang w:bidi="fa-IR"/>
        </w:rPr>
        <w:t xml:space="preserve"> و بازطراح</w:t>
      </w:r>
      <w:r>
        <w:rPr>
          <w:rFonts w:hint="cs"/>
          <w:rtl/>
          <w:lang w:bidi="fa-IR"/>
        </w:rPr>
        <w:t>ی</w:t>
      </w:r>
      <w:r>
        <w:rPr>
          <w:rtl/>
          <w:lang w:bidi="fa-IR"/>
        </w:rPr>
        <w:t xml:space="preserve"> دست</w:t>
      </w:r>
      <w:r>
        <w:rPr>
          <w:rFonts w:hint="cs"/>
          <w:rtl/>
          <w:lang w:bidi="fa-IR"/>
        </w:rPr>
        <w:t>ی</w:t>
      </w:r>
      <w:r>
        <w:rPr>
          <w:rtl/>
          <w:lang w:bidi="fa-IR"/>
        </w:rPr>
        <w:t xml:space="preserve"> است که امر</w:t>
      </w:r>
      <w:r>
        <w:rPr>
          <w:rFonts w:hint="cs"/>
          <w:rtl/>
          <w:lang w:bidi="fa-IR"/>
        </w:rPr>
        <w:t>ی</w:t>
      </w:r>
      <w:r>
        <w:rPr>
          <w:rtl/>
          <w:lang w:bidi="fa-IR"/>
        </w:rPr>
        <w:t xml:space="preserve"> زمان‌بر و مستعد خطا م</w:t>
      </w:r>
      <w:r>
        <w:rPr>
          <w:rFonts w:hint="cs"/>
          <w:rtl/>
          <w:lang w:bidi="fa-IR"/>
        </w:rPr>
        <w:t>ی‌</w:t>
      </w:r>
      <w:r>
        <w:rPr>
          <w:rFonts w:hint="eastAsia"/>
          <w:rtl/>
          <w:lang w:bidi="fa-IR"/>
        </w:rPr>
        <w:t>باشد</w:t>
      </w:r>
      <w:r w:rsidR="00A74FAD">
        <w:rPr>
          <w:rtl/>
          <w:lang w:bidi="fa-IR"/>
        </w:rPr>
        <w:fldChar w:fldCharType="begin">
          <w:fldData xml:space="preserve">PEVuZE5vdGU+PENpdGU+PEF1dGhvcj5TY2jDvGxlcjwvQXV0aG9yPjxZZWFyPjIwMjQ8L1llYXI+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</w:fldData>
        </w:fldChar>
      </w:r>
      <w:r w:rsidR="002D2D25">
        <w:rPr>
          <w:rtl/>
          <w:lang w:bidi="fa-IR"/>
        </w:rPr>
        <w:instrText xml:space="preserve"> </w:instrText>
      </w:r>
      <w:r w:rsidR="002D2D25">
        <w:rPr>
          <w:lang w:bidi="fa-IR"/>
        </w:rPr>
        <w:instrText>ADDIN EN.CITE</w:instrText>
      </w:r>
      <w:r w:rsidR="002D2D25">
        <w:rPr>
          <w:rtl/>
          <w:lang w:bidi="fa-IR"/>
        </w:rPr>
        <w:instrText xml:space="preserve"> </w:instrText>
      </w:r>
      <w:r w:rsidR="002D2D25">
        <w:rPr>
          <w:rtl/>
          <w:lang w:bidi="fa-IR"/>
        </w:rPr>
        <w:fldChar w:fldCharType="begin">
          <w:fldData xml:space="preserve">PEVuZE5vdGU+PENpdGU+PEF1dGhvcj5TY2jDvGxlcjwvQXV0aG9yPjxZZWFyPjIwMjQ8L1llYXI+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</w:fldData>
        </w:fldChar>
      </w:r>
      <w:r w:rsidR="002D2D25">
        <w:rPr>
          <w:rtl/>
          <w:lang w:bidi="fa-IR"/>
        </w:rPr>
        <w:instrText xml:space="preserve"> </w:instrText>
      </w:r>
      <w:r w:rsidR="002D2D25">
        <w:rPr>
          <w:lang w:bidi="fa-IR"/>
        </w:rPr>
        <w:instrText>ADDIN EN.CITE.DATA</w:instrText>
      </w:r>
      <w:r w:rsidR="002D2D25">
        <w:rPr>
          <w:rtl/>
          <w:lang w:bidi="fa-IR"/>
        </w:rPr>
        <w:instrText xml:space="preserve"> </w:instrText>
      </w:r>
      <w:r w:rsidR="002D2D25">
        <w:rPr>
          <w:rtl/>
          <w:lang w:bidi="fa-IR"/>
        </w:rPr>
      </w:r>
      <w:r w:rsidR="002D2D25">
        <w:rPr>
          <w:rtl/>
          <w:lang w:bidi="fa-IR"/>
        </w:rPr>
        <w:fldChar w:fldCharType="end"/>
      </w:r>
      <w:r w:rsidR="00A74FAD">
        <w:rPr>
          <w:rtl/>
          <w:lang w:bidi="fa-IR"/>
        </w:rPr>
      </w:r>
      <w:r w:rsidR="00A74FAD">
        <w:rPr>
          <w:rtl/>
          <w:lang w:bidi="fa-IR"/>
        </w:rPr>
        <w:fldChar w:fldCharType="separate"/>
      </w:r>
      <w:r w:rsidR="002D2D25">
        <w:rPr>
          <w:noProof/>
          <w:rtl/>
          <w:lang w:bidi="fa-IR"/>
        </w:rPr>
        <w:t>[1-3]</w:t>
      </w:r>
      <w:r w:rsidR="00A74FAD">
        <w:rPr>
          <w:rtl/>
          <w:lang w:bidi="fa-IR"/>
        </w:rPr>
        <w:fldChar w:fldCharType="end"/>
      </w:r>
      <w:r>
        <w:rPr>
          <w:rtl/>
          <w:lang w:bidi="fa-IR"/>
        </w:rPr>
        <w:t>. اگرچه تحق</w:t>
      </w:r>
      <w:r>
        <w:rPr>
          <w:rFonts w:hint="cs"/>
          <w:rtl/>
          <w:lang w:bidi="fa-IR"/>
        </w:rPr>
        <w:t>ی</w:t>
      </w:r>
      <w:r>
        <w:rPr>
          <w:rFonts w:hint="eastAsia"/>
          <w:rtl/>
          <w:lang w:bidi="fa-IR"/>
        </w:rPr>
        <w:t>قات</w:t>
      </w:r>
      <w:r>
        <w:rPr>
          <w:rtl/>
          <w:lang w:bidi="fa-IR"/>
        </w:rPr>
        <w:t xml:space="preserve"> اخ</w:t>
      </w:r>
      <w:r>
        <w:rPr>
          <w:rFonts w:hint="cs"/>
          <w:rtl/>
          <w:lang w:bidi="fa-IR"/>
        </w:rPr>
        <w:t>ی</w:t>
      </w:r>
      <w:r>
        <w:rPr>
          <w:rFonts w:hint="eastAsia"/>
          <w:rtl/>
          <w:lang w:bidi="fa-IR"/>
        </w:rPr>
        <w:t>ر</w:t>
      </w:r>
      <w:r>
        <w:rPr>
          <w:rtl/>
          <w:lang w:bidi="fa-IR"/>
        </w:rPr>
        <w:t xml:space="preserve"> از مدل‌ها</w:t>
      </w:r>
      <w:r>
        <w:rPr>
          <w:rFonts w:hint="cs"/>
          <w:rtl/>
          <w:lang w:bidi="fa-IR"/>
        </w:rPr>
        <w:t>ی</w:t>
      </w:r>
      <w:r>
        <w:rPr>
          <w:rtl/>
          <w:lang w:bidi="fa-IR"/>
        </w:rPr>
        <w:t xml:space="preserve"> زبان</w:t>
      </w:r>
      <w:r>
        <w:rPr>
          <w:rFonts w:hint="cs"/>
          <w:rtl/>
          <w:lang w:bidi="fa-IR"/>
        </w:rPr>
        <w:t>ی</w:t>
      </w:r>
      <w:r>
        <w:rPr>
          <w:rtl/>
          <w:lang w:bidi="fa-IR"/>
        </w:rPr>
        <w:t xml:space="preserve"> بزرگ</w:t>
      </w:r>
      <w:r w:rsidR="00E452E1">
        <w:rPr>
          <w:rStyle w:val="FootnoteReference"/>
          <w:rtl/>
          <w:lang w:bidi="fa-IR"/>
        </w:rPr>
        <w:footnoteReference w:id="3"/>
      </w:r>
      <w:r>
        <w:rPr>
          <w:rtl/>
          <w:lang w:bidi="fa-IR"/>
        </w:rPr>
        <w:t xml:space="preserve"> برا</w:t>
      </w:r>
      <w:r>
        <w:rPr>
          <w:rFonts w:hint="cs"/>
          <w:rtl/>
          <w:lang w:bidi="fa-IR"/>
        </w:rPr>
        <w:t>ی</w:t>
      </w:r>
      <w:r>
        <w:rPr>
          <w:rtl/>
          <w:lang w:bidi="fa-IR"/>
        </w:rPr>
        <w:t xml:space="preserve"> تول</w:t>
      </w:r>
      <w:r>
        <w:rPr>
          <w:rFonts w:hint="cs"/>
          <w:rtl/>
          <w:lang w:bidi="fa-IR"/>
        </w:rPr>
        <w:t>ی</w:t>
      </w:r>
      <w:r>
        <w:rPr>
          <w:rFonts w:hint="eastAsia"/>
          <w:rtl/>
          <w:lang w:bidi="fa-IR"/>
        </w:rPr>
        <w:t>د</w:t>
      </w:r>
      <w:r>
        <w:rPr>
          <w:rtl/>
          <w:lang w:bidi="fa-IR"/>
        </w:rPr>
        <w:t xml:space="preserve"> مدل فرآ</w:t>
      </w:r>
      <w:r>
        <w:rPr>
          <w:rFonts w:hint="cs"/>
          <w:rtl/>
          <w:lang w:bidi="fa-IR"/>
        </w:rPr>
        <w:t>ی</w:t>
      </w:r>
      <w:r>
        <w:rPr>
          <w:rFonts w:hint="eastAsia"/>
          <w:rtl/>
          <w:lang w:bidi="fa-IR"/>
        </w:rPr>
        <w:t>ند</w:t>
      </w:r>
      <w:r>
        <w:rPr>
          <w:rtl/>
          <w:lang w:bidi="fa-IR"/>
        </w:rPr>
        <w:t xml:space="preserve"> از متن استفاده کرده‌اند، اما اکثر ا</w:t>
      </w:r>
      <w:r>
        <w:rPr>
          <w:rFonts w:hint="cs"/>
          <w:rtl/>
          <w:lang w:bidi="fa-IR"/>
        </w:rPr>
        <w:t>ی</w:t>
      </w:r>
      <w:r>
        <w:rPr>
          <w:rFonts w:hint="eastAsia"/>
          <w:rtl/>
          <w:lang w:bidi="fa-IR"/>
        </w:rPr>
        <w:t>ن</w:t>
      </w:r>
      <w:r>
        <w:rPr>
          <w:rtl/>
          <w:lang w:bidi="fa-IR"/>
        </w:rPr>
        <w:t xml:space="preserve"> رو</w:t>
      </w:r>
      <w:r>
        <w:rPr>
          <w:rFonts w:hint="cs"/>
          <w:rtl/>
          <w:lang w:bidi="fa-IR"/>
        </w:rPr>
        <w:t>ی</w:t>
      </w:r>
      <w:r>
        <w:rPr>
          <w:rFonts w:hint="eastAsia"/>
          <w:rtl/>
          <w:lang w:bidi="fa-IR"/>
        </w:rPr>
        <w:t>کردها</w:t>
      </w:r>
      <w:r>
        <w:rPr>
          <w:rtl/>
          <w:lang w:bidi="fa-IR"/>
        </w:rPr>
        <w:t xml:space="preserve"> بر فاز طراح</w:t>
      </w:r>
      <w:r>
        <w:rPr>
          <w:rFonts w:hint="cs"/>
          <w:rtl/>
          <w:lang w:bidi="fa-IR"/>
        </w:rPr>
        <w:t>ی</w:t>
      </w:r>
      <w:r w:rsidR="00E452E1">
        <w:rPr>
          <w:rStyle w:val="FootnoteReference"/>
          <w:rtl/>
          <w:lang w:bidi="fa-IR"/>
        </w:rPr>
        <w:footnoteReference w:id="4"/>
      </w:r>
      <w:r>
        <w:rPr>
          <w:rtl/>
          <w:lang w:bidi="fa-IR"/>
        </w:rPr>
        <w:t xml:space="preserve"> متمرکز بوده و چالش‌ها</w:t>
      </w:r>
      <w:r>
        <w:rPr>
          <w:rFonts w:hint="cs"/>
          <w:rtl/>
          <w:lang w:bidi="fa-IR"/>
        </w:rPr>
        <w:t>ی</w:t>
      </w:r>
      <w:r>
        <w:rPr>
          <w:rtl/>
          <w:lang w:bidi="fa-IR"/>
        </w:rPr>
        <w:t xml:space="preserve"> ح</w:t>
      </w:r>
      <w:r>
        <w:rPr>
          <w:rFonts w:hint="cs"/>
          <w:rtl/>
          <w:lang w:bidi="fa-IR"/>
        </w:rPr>
        <w:t>ی</w:t>
      </w:r>
      <w:r>
        <w:rPr>
          <w:rFonts w:hint="eastAsia"/>
          <w:rtl/>
          <w:lang w:bidi="fa-IR"/>
        </w:rPr>
        <w:t>ات</w:t>
      </w:r>
      <w:r>
        <w:rPr>
          <w:rFonts w:hint="cs"/>
          <w:rtl/>
          <w:lang w:bidi="fa-IR"/>
        </w:rPr>
        <w:t>ی</w:t>
      </w:r>
      <w:r w:rsidR="00E452E1">
        <w:rPr>
          <w:lang w:bidi="fa-IR"/>
        </w:rPr>
        <w:t xml:space="preserve"> </w:t>
      </w:r>
      <w:r>
        <w:rPr>
          <w:rtl/>
          <w:lang w:bidi="fa-IR"/>
        </w:rPr>
        <w:t>اجرا</w:t>
      </w:r>
      <w:r w:rsidR="00E452E1">
        <w:rPr>
          <w:lang w:bidi="fa-IR"/>
        </w:rPr>
        <w:t xml:space="preserve"> </w:t>
      </w:r>
      <w:r>
        <w:rPr>
          <w:rtl/>
          <w:lang w:bidi="fa-IR"/>
        </w:rPr>
        <w:t>نظ</w:t>
      </w:r>
      <w:r>
        <w:rPr>
          <w:rFonts w:hint="cs"/>
          <w:rtl/>
          <w:lang w:bidi="fa-IR"/>
        </w:rPr>
        <w:t>ی</w:t>
      </w:r>
      <w:r>
        <w:rPr>
          <w:rFonts w:hint="eastAsia"/>
          <w:rtl/>
          <w:lang w:bidi="fa-IR"/>
        </w:rPr>
        <w:t>ر</w:t>
      </w:r>
      <w:r>
        <w:rPr>
          <w:rtl/>
          <w:lang w:bidi="fa-IR"/>
        </w:rPr>
        <w:t xml:space="preserve"> محدود</w:t>
      </w:r>
      <w:r>
        <w:rPr>
          <w:rFonts w:hint="cs"/>
          <w:rtl/>
          <w:lang w:bidi="fa-IR"/>
        </w:rPr>
        <w:t>ی</w:t>
      </w:r>
      <w:r>
        <w:rPr>
          <w:rFonts w:hint="eastAsia"/>
          <w:rtl/>
          <w:lang w:bidi="fa-IR"/>
        </w:rPr>
        <w:t>ت‌ها</w:t>
      </w:r>
      <w:r>
        <w:rPr>
          <w:rFonts w:hint="cs"/>
          <w:rtl/>
          <w:lang w:bidi="fa-IR"/>
        </w:rPr>
        <w:t>ی</w:t>
      </w:r>
      <w:r>
        <w:rPr>
          <w:rtl/>
          <w:lang w:bidi="fa-IR"/>
        </w:rPr>
        <w:t xml:space="preserve"> منابع، قوان</w:t>
      </w:r>
      <w:r>
        <w:rPr>
          <w:rFonts w:hint="cs"/>
          <w:rtl/>
          <w:lang w:bidi="fa-IR"/>
        </w:rPr>
        <w:t>ی</w:t>
      </w:r>
      <w:r>
        <w:rPr>
          <w:rFonts w:hint="eastAsia"/>
          <w:rtl/>
          <w:lang w:bidi="fa-IR"/>
        </w:rPr>
        <w:t>ن</w:t>
      </w:r>
      <w:r>
        <w:rPr>
          <w:rtl/>
          <w:lang w:bidi="fa-IR"/>
        </w:rPr>
        <w:t xml:space="preserve"> سازمان و صحت منطق</w:t>
      </w:r>
      <w:r>
        <w:rPr>
          <w:rFonts w:hint="cs"/>
          <w:rtl/>
          <w:lang w:bidi="fa-IR"/>
        </w:rPr>
        <w:t>ی</w:t>
      </w:r>
      <w:r>
        <w:rPr>
          <w:rtl/>
          <w:lang w:bidi="fa-IR"/>
        </w:rPr>
        <w:t xml:space="preserve"> تغ</w:t>
      </w:r>
      <w:r>
        <w:rPr>
          <w:rFonts w:hint="cs"/>
          <w:rtl/>
          <w:lang w:bidi="fa-IR"/>
        </w:rPr>
        <w:t>یی</w:t>
      </w:r>
      <w:r>
        <w:rPr>
          <w:rFonts w:hint="eastAsia"/>
          <w:rtl/>
          <w:lang w:bidi="fa-IR"/>
        </w:rPr>
        <w:t>رات</w:t>
      </w:r>
      <w:r>
        <w:rPr>
          <w:rtl/>
          <w:lang w:bidi="fa-IR"/>
        </w:rPr>
        <w:t xml:space="preserve"> را ناد</w:t>
      </w:r>
      <w:r>
        <w:rPr>
          <w:rFonts w:hint="cs"/>
          <w:rtl/>
          <w:lang w:bidi="fa-IR"/>
        </w:rPr>
        <w:t>ی</w:t>
      </w:r>
      <w:r>
        <w:rPr>
          <w:rFonts w:hint="eastAsia"/>
          <w:rtl/>
          <w:lang w:bidi="fa-IR"/>
        </w:rPr>
        <w:t>ده</w:t>
      </w:r>
      <w:r>
        <w:rPr>
          <w:rtl/>
          <w:lang w:bidi="fa-IR"/>
        </w:rPr>
        <w:t xml:space="preserve"> م</w:t>
      </w:r>
      <w:r>
        <w:rPr>
          <w:rFonts w:hint="cs"/>
          <w:rtl/>
          <w:lang w:bidi="fa-IR"/>
        </w:rPr>
        <w:t>ی‌</w:t>
      </w:r>
      <w:r>
        <w:rPr>
          <w:rFonts w:hint="eastAsia"/>
          <w:rtl/>
          <w:lang w:bidi="fa-IR"/>
        </w:rPr>
        <w:t>گ</w:t>
      </w:r>
      <w:r>
        <w:rPr>
          <w:rFonts w:hint="cs"/>
          <w:rtl/>
          <w:lang w:bidi="fa-IR"/>
        </w:rPr>
        <w:t>ی</w:t>
      </w:r>
      <w:r>
        <w:rPr>
          <w:rFonts w:hint="eastAsia"/>
          <w:rtl/>
          <w:lang w:bidi="fa-IR"/>
        </w:rPr>
        <w:t>رند</w:t>
      </w:r>
      <w:r>
        <w:rPr>
          <w:rtl/>
          <w:lang w:bidi="fa-IR"/>
        </w:rPr>
        <w:t>. ا</w:t>
      </w:r>
      <w:r>
        <w:rPr>
          <w:rFonts w:hint="cs"/>
          <w:rtl/>
          <w:lang w:bidi="fa-IR"/>
        </w:rPr>
        <w:t>ی</w:t>
      </w:r>
      <w:r>
        <w:rPr>
          <w:rFonts w:hint="eastAsia"/>
          <w:rtl/>
          <w:lang w:bidi="fa-IR"/>
        </w:rPr>
        <w:t>ن</w:t>
      </w:r>
      <w:r>
        <w:rPr>
          <w:rtl/>
          <w:lang w:bidi="fa-IR"/>
        </w:rPr>
        <w:t xml:space="preserve"> نق</w:t>
      </w:r>
      <w:r>
        <w:rPr>
          <w:rFonts w:hint="cs"/>
          <w:rtl/>
          <w:lang w:bidi="fa-IR"/>
        </w:rPr>
        <w:t>ی</w:t>
      </w:r>
      <w:r>
        <w:rPr>
          <w:rFonts w:hint="eastAsia"/>
          <w:rtl/>
          <w:lang w:bidi="fa-IR"/>
        </w:rPr>
        <w:t>صه</w:t>
      </w:r>
      <w:r>
        <w:rPr>
          <w:rtl/>
          <w:lang w:bidi="fa-IR"/>
        </w:rPr>
        <w:t xml:space="preserve"> باعث م</w:t>
      </w:r>
      <w:r>
        <w:rPr>
          <w:rFonts w:hint="cs"/>
          <w:rtl/>
          <w:lang w:bidi="fa-IR"/>
        </w:rPr>
        <w:t>ی‌</w:t>
      </w:r>
      <w:r>
        <w:rPr>
          <w:rFonts w:hint="eastAsia"/>
          <w:rtl/>
          <w:lang w:bidi="fa-IR"/>
        </w:rPr>
        <w:t>شود</w:t>
      </w:r>
      <w:r>
        <w:rPr>
          <w:rtl/>
          <w:lang w:bidi="fa-IR"/>
        </w:rPr>
        <w:t xml:space="preserve"> مدل‌ها</w:t>
      </w:r>
      <w:r>
        <w:rPr>
          <w:rFonts w:hint="cs"/>
          <w:rtl/>
          <w:lang w:bidi="fa-IR"/>
        </w:rPr>
        <w:t>ی</w:t>
      </w:r>
      <w:r>
        <w:rPr>
          <w:rtl/>
          <w:lang w:bidi="fa-IR"/>
        </w:rPr>
        <w:t xml:space="preserve"> تول</w:t>
      </w:r>
      <w:r>
        <w:rPr>
          <w:rFonts w:hint="cs"/>
          <w:rtl/>
          <w:lang w:bidi="fa-IR"/>
        </w:rPr>
        <w:t>ی</w:t>
      </w:r>
      <w:r>
        <w:rPr>
          <w:rFonts w:hint="eastAsia"/>
          <w:rtl/>
          <w:lang w:bidi="fa-IR"/>
        </w:rPr>
        <w:t>د</w:t>
      </w:r>
      <w:r>
        <w:rPr>
          <w:rtl/>
          <w:lang w:bidi="fa-IR"/>
        </w:rPr>
        <w:t xml:space="preserve"> شده توسط هوش مصنوع</w:t>
      </w:r>
      <w:r>
        <w:rPr>
          <w:rFonts w:hint="cs"/>
          <w:rtl/>
          <w:lang w:bidi="fa-IR"/>
        </w:rPr>
        <w:t>ی</w:t>
      </w:r>
      <w:r>
        <w:rPr>
          <w:rtl/>
          <w:lang w:bidi="fa-IR"/>
        </w:rPr>
        <w:t xml:space="preserve"> اغلب غ</w:t>
      </w:r>
      <w:r>
        <w:rPr>
          <w:rFonts w:hint="cs"/>
          <w:rtl/>
          <w:lang w:bidi="fa-IR"/>
        </w:rPr>
        <w:t>ی</w:t>
      </w:r>
      <w:r>
        <w:rPr>
          <w:rFonts w:hint="eastAsia"/>
          <w:rtl/>
          <w:lang w:bidi="fa-IR"/>
        </w:rPr>
        <w:t>رقابل</w:t>
      </w:r>
      <w:r>
        <w:rPr>
          <w:rtl/>
          <w:lang w:bidi="fa-IR"/>
        </w:rPr>
        <w:t xml:space="preserve"> اجرا </w:t>
      </w:r>
      <w:r w:rsidR="00E452E1">
        <w:rPr>
          <w:rFonts w:hint="cs"/>
          <w:rtl/>
          <w:lang w:bidi="fa-IR"/>
        </w:rPr>
        <w:t xml:space="preserve">در محیط واقعی </w:t>
      </w:r>
      <w:r>
        <w:rPr>
          <w:rtl/>
          <w:lang w:bidi="fa-IR"/>
        </w:rPr>
        <w:t xml:space="preserve">بوده </w:t>
      </w:r>
      <w:r>
        <w:rPr>
          <w:rFonts w:hint="cs"/>
          <w:rtl/>
          <w:lang w:bidi="fa-IR"/>
        </w:rPr>
        <w:t>ی</w:t>
      </w:r>
      <w:r>
        <w:rPr>
          <w:rFonts w:hint="eastAsia"/>
          <w:rtl/>
          <w:lang w:bidi="fa-IR"/>
        </w:rPr>
        <w:t>ا</w:t>
      </w:r>
      <w:r>
        <w:rPr>
          <w:rtl/>
          <w:lang w:bidi="fa-IR"/>
        </w:rPr>
        <w:t xml:space="preserve"> با واقع</w:t>
      </w:r>
      <w:r>
        <w:rPr>
          <w:rFonts w:hint="cs"/>
          <w:rtl/>
          <w:lang w:bidi="fa-IR"/>
        </w:rPr>
        <w:t>ی</w:t>
      </w:r>
      <w:r>
        <w:rPr>
          <w:rFonts w:hint="eastAsia"/>
          <w:rtl/>
          <w:lang w:bidi="fa-IR"/>
        </w:rPr>
        <w:t>ت</w:t>
      </w:r>
      <w:r>
        <w:rPr>
          <w:rtl/>
          <w:lang w:bidi="fa-IR"/>
        </w:rPr>
        <w:t xml:space="preserve"> </w:t>
      </w:r>
      <w:r w:rsidR="00176F61">
        <w:rPr>
          <w:rFonts w:hint="cs"/>
          <w:rtl/>
          <w:lang w:bidi="fa-IR"/>
        </w:rPr>
        <w:t>محدودیت های موجود</w:t>
      </w:r>
      <w:r>
        <w:rPr>
          <w:rtl/>
          <w:lang w:bidi="fa-IR"/>
        </w:rPr>
        <w:t xml:space="preserve"> در تضاد باشند.</w:t>
      </w:r>
    </w:p>
    <w:p w14:paraId="5873DBFF" w14:textId="2A874B14" w:rsidR="004A6D8D" w:rsidRDefault="001C18DA" w:rsidP="001C18DA">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پژوهش، </w:t>
      </w:r>
      <w:r>
        <w:rPr>
          <w:rFonts w:hint="cs"/>
          <w:rtl/>
          <w:lang w:bidi="fa-IR"/>
        </w:rPr>
        <w:t>ی</w:t>
      </w:r>
      <w:r>
        <w:rPr>
          <w:rFonts w:hint="eastAsia"/>
          <w:rtl/>
          <w:lang w:bidi="fa-IR"/>
        </w:rPr>
        <w:t>ک</w:t>
      </w:r>
      <w:r>
        <w:rPr>
          <w:rtl/>
          <w:lang w:bidi="fa-IR"/>
        </w:rPr>
        <w:t xml:space="preserve"> چارچوب نوآورانه تطب</w:t>
      </w:r>
      <w:r>
        <w:rPr>
          <w:rFonts w:hint="cs"/>
          <w:rtl/>
          <w:lang w:bidi="fa-IR"/>
        </w:rPr>
        <w:t>ی</w:t>
      </w:r>
      <w:r>
        <w:rPr>
          <w:rFonts w:hint="eastAsia"/>
          <w:rtl/>
          <w:lang w:bidi="fa-IR"/>
        </w:rPr>
        <w:t>ق</w:t>
      </w:r>
      <w:r>
        <w:rPr>
          <w:rtl/>
          <w:lang w:bidi="fa-IR"/>
        </w:rPr>
        <w:t xml:space="preserve"> فرآ</w:t>
      </w:r>
      <w:r>
        <w:rPr>
          <w:rFonts w:hint="cs"/>
          <w:rtl/>
          <w:lang w:bidi="fa-IR"/>
        </w:rPr>
        <w:t>ی</w:t>
      </w:r>
      <w:r>
        <w:rPr>
          <w:rFonts w:hint="eastAsia"/>
          <w:rtl/>
          <w:lang w:bidi="fa-IR"/>
        </w:rPr>
        <w:t>ند</w:t>
      </w:r>
      <w:r>
        <w:rPr>
          <w:rtl/>
          <w:lang w:bidi="fa-IR"/>
        </w:rPr>
        <w:t xml:space="preserve"> مورد</w:t>
      </w:r>
      <w:r>
        <w:rPr>
          <w:rFonts w:hint="cs"/>
          <w:rtl/>
          <w:lang w:bidi="fa-IR"/>
        </w:rPr>
        <w:t>ی</w:t>
      </w:r>
      <w:r>
        <w:rPr>
          <w:rtl/>
          <w:lang w:bidi="fa-IR"/>
        </w:rPr>
        <w:t xml:space="preserve"> </w:t>
      </w:r>
      <w:r w:rsidR="00B53C7F">
        <w:rPr>
          <w:rFonts w:hint="cs"/>
          <w:rtl/>
          <w:lang w:bidi="fa-IR"/>
        </w:rPr>
        <w:t>چند</w:t>
      </w:r>
      <w:r>
        <w:rPr>
          <w:rtl/>
          <w:lang w:bidi="fa-IR"/>
        </w:rPr>
        <w:t xml:space="preserve"> عامل</w:t>
      </w:r>
      <w:r w:rsidR="00B53C7F">
        <w:rPr>
          <w:rFonts w:hint="cs"/>
          <w:rtl/>
          <w:lang w:bidi="fa-IR"/>
        </w:rPr>
        <w:t>ی</w:t>
      </w:r>
      <w:r w:rsidR="00E452E1">
        <w:rPr>
          <w:rStyle w:val="FootnoteReference"/>
          <w:rtl/>
          <w:lang w:bidi="fa-IR"/>
        </w:rPr>
        <w:footnoteReference w:id="5"/>
      </w:r>
      <w:r>
        <w:rPr>
          <w:rtl/>
          <w:lang w:bidi="fa-IR"/>
        </w:rPr>
        <w:t xml:space="preserve"> را پ</w:t>
      </w:r>
      <w:r>
        <w:rPr>
          <w:rFonts w:hint="cs"/>
          <w:rtl/>
          <w:lang w:bidi="fa-IR"/>
        </w:rPr>
        <w:t>ی</w:t>
      </w:r>
      <w:r>
        <w:rPr>
          <w:rFonts w:hint="eastAsia"/>
          <w:rtl/>
          <w:lang w:bidi="fa-IR"/>
        </w:rPr>
        <w:t>شنهاد</w:t>
      </w:r>
      <w:r>
        <w:rPr>
          <w:rtl/>
          <w:lang w:bidi="fa-IR"/>
        </w:rPr>
        <w:t xml:space="preserve"> م</w:t>
      </w:r>
      <w:r>
        <w:rPr>
          <w:rFonts w:hint="cs"/>
          <w:rtl/>
          <w:lang w:bidi="fa-IR"/>
        </w:rPr>
        <w:t>ی‌</w:t>
      </w:r>
      <w:r>
        <w:rPr>
          <w:rFonts w:hint="eastAsia"/>
          <w:rtl/>
          <w:lang w:bidi="fa-IR"/>
        </w:rPr>
        <w:t>دهد</w:t>
      </w:r>
      <w:r>
        <w:rPr>
          <w:rtl/>
          <w:lang w:bidi="fa-IR"/>
        </w:rPr>
        <w:t xml:space="preserve"> که هدف آن اعمال تغ</w:t>
      </w:r>
      <w:r>
        <w:rPr>
          <w:rFonts w:hint="cs"/>
          <w:rtl/>
          <w:lang w:bidi="fa-IR"/>
        </w:rPr>
        <w:t>یی</w:t>
      </w:r>
      <w:r>
        <w:rPr>
          <w:rFonts w:hint="eastAsia"/>
          <w:rtl/>
          <w:lang w:bidi="fa-IR"/>
        </w:rPr>
        <w:t>رات</w:t>
      </w:r>
      <w:r>
        <w:rPr>
          <w:rtl/>
          <w:lang w:bidi="fa-IR"/>
        </w:rPr>
        <w:t xml:space="preserve"> </w:t>
      </w:r>
      <w:r w:rsidR="00176F61">
        <w:rPr>
          <w:rFonts w:hint="cs"/>
          <w:rtl/>
          <w:lang w:bidi="fa-IR"/>
        </w:rPr>
        <w:t>آگاه از موقعیت و</w:t>
      </w:r>
      <w:r>
        <w:rPr>
          <w:rtl/>
          <w:lang w:bidi="fa-IR"/>
        </w:rPr>
        <w:t xml:space="preserve"> معتبر بر رو</w:t>
      </w:r>
      <w:r>
        <w:rPr>
          <w:rFonts w:hint="cs"/>
          <w:rtl/>
          <w:lang w:bidi="fa-IR"/>
        </w:rPr>
        <w:t>ی</w:t>
      </w:r>
      <w:r>
        <w:rPr>
          <w:rtl/>
          <w:lang w:bidi="fa-IR"/>
        </w:rPr>
        <w:t xml:space="preserve"> نمونه‌ها</w:t>
      </w:r>
      <w:r>
        <w:rPr>
          <w:rFonts w:hint="cs"/>
          <w:rtl/>
          <w:lang w:bidi="fa-IR"/>
        </w:rPr>
        <w:t>ی</w:t>
      </w:r>
      <w:r>
        <w:rPr>
          <w:rtl/>
          <w:lang w:bidi="fa-IR"/>
        </w:rPr>
        <w:t xml:space="preserve"> فرآ</w:t>
      </w:r>
      <w:r>
        <w:rPr>
          <w:rFonts w:hint="cs"/>
          <w:rtl/>
          <w:lang w:bidi="fa-IR"/>
        </w:rPr>
        <w:t>ی</w:t>
      </w:r>
      <w:r>
        <w:rPr>
          <w:rFonts w:hint="eastAsia"/>
          <w:rtl/>
          <w:lang w:bidi="fa-IR"/>
        </w:rPr>
        <w:t>ند</w:t>
      </w:r>
      <w:r>
        <w:rPr>
          <w:rtl/>
          <w:lang w:bidi="fa-IR"/>
        </w:rPr>
        <w:t xml:space="preserve"> در حال اجراست. در معمار</w:t>
      </w:r>
      <w:r>
        <w:rPr>
          <w:rFonts w:hint="cs"/>
          <w:rtl/>
          <w:lang w:bidi="fa-IR"/>
        </w:rPr>
        <w:t>ی</w:t>
      </w:r>
      <w:r>
        <w:rPr>
          <w:rtl/>
          <w:lang w:bidi="fa-IR"/>
        </w:rPr>
        <w:t xml:space="preserve"> پ</w:t>
      </w:r>
      <w:r>
        <w:rPr>
          <w:rFonts w:hint="cs"/>
          <w:rtl/>
          <w:lang w:bidi="fa-IR"/>
        </w:rPr>
        <w:t>ی</w:t>
      </w:r>
      <w:r>
        <w:rPr>
          <w:rFonts w:hint="eastAsia"/>
          <w:rtl/>
          <w:lang w:bidi="fa-IR"/>
        </w:rPr>
        <w:t>شنهاد</w:t>
      </w:r>
      <w:r>
        <w:rPr>
          <w:rFonts w:hint="cs"/>
          <w:rtl/>
          <w:lang w:bidi="fa-IR"/>
        </w:rPr>
        <w:t>ی</w:t>
      </w:r>
      <w:r>
        <w:rPr>
          <w:rFonts w:hint="eastAsia"/>
          <w:rtl/>
          <w:lang w:bidi="fa-IR"/>
        </w:rPr>
        <w:t>،</w:t>
      </w:r>
      <w:r>
        <w:rPr>
          <w:rtl/>
          <w:lang w:bidi="fa-IR"/>
        </w:rPr>
        <w:t xml:space="preserve"> برخلاف مدل‌ها</w:t>
      </w:r>
      <w:r>
        <w:rPr>
          <w:rFonts w:hint="cs"/>
          <w:rtl/>
          <w:lang w:bidi="fa-IR"/>
        </w:rPr>
        <w:t>ی</w:t>
      </w:r>
      <w:r>
        <w:rPr>
          <w:rtl/>
          <w:lang w:bidi="fa-IR"/>
        </w:rPr>
        <w:t xml:space="preserve"> تک‌مرحله‌ا</w:t>
      </w:r>
      <w:r>
        <w:rPr>
          <w:rFonts w:hint="cs"/>
          <w:rtl/>
          <w:lang w:bidi="fa-IR"/>
        </w:rPr>
        <w:t>ی</w:t>
      </w:r>
      <w:r>
        <w:rPr>
          <w:rFonts w:hint="eastAsia"/>
          <w:rtl/>
          <w:lang w:bidi="fa-IR"/>
        </w:rPr>
        <w:t>،</w:t>
      </w:r>
      <w:r>
        <w:rPr>
          <w:rtl/>
          <w:lang w:bidi="fa-IR"/>
        </w:rPr>
        <w:t xml:space="preserve"> از </w:t>
      </w:r>
      <w:r>
        <w:rPr>
          <w:rFonts w:hint="cs"/>
          <w:rtl/>
          <w:lang w:bidi="fa-IR"/>
        </w:rPr>
        <w:t>ی</w:t>
      </w:r>
      <w:r>
        <w:rPr>
          <w:rFonts w:hint="eastAsia"/>
          <w:rtl/>
          <w:lang w:bidi="fa-IR"/>
        </w:rPr>
        <w:t>ک</w:t>
      </w:r>
      <w:r>
        <w:rPr>
          <w:rtl/>
          <w:lang w:bidi="fa-IR"/>
        </w:rPr>
        <w:t xml:space="preserve"> رو</w:t>
      </w:r>
      <w:r>
        <w:rPr>
          <w:rFonts w:hint="cs"/>
          <w:rtl/>
          <w:lang w:bidi="fa-IR"/>
        </w:rPr>
        <w:t>ی</w:t>
      </w:r>
      <w:r>
        <w:rPr>
          <w:rtl/>
          <w:lang w:bidi="fa-IR"/>
        </w:rPr>
        <w:t>کرد</w:t>
      </w:r>
      <w:r w:rsidR="00E452E1">
        <w:rPr>
          <w:rFonts w:hint="cs"/>
          <w:rtl/>
          <w:lang w:bidi="fa-IR"/>
        </w:rPr>
        <w:t xml:space="preserve"> </w:t>
      </w:r>
      <w:r>
        <w:rPr>
          <w:rtl/>
          <w:lang w:bidi="fa-IR"/>
        </w:rPr>
        <w:t>عامل</w:t>
      </w:r>
      <w:r>
        <w:rPr>
          <w:rFonts w:hint="cs"/>
          <w:rtl/>
          <w:lang w:bidi="fa-IR"/>
        </w:rPr>
        <w:t>ی</w:t>
      </w:r>
      <w:r w:rsidR="00E452E1">
        <w:rPr>
          <w:rStyle w:val="FootnoteReference"/>
          <w:rtl/>
          <w:lang w:bidi="fa-IR"/>
        </w:rPr>
        <w:footnoteReference w:id="6"/>
      </w:r>
      <w:r>
        <w:rPr>
          <w:rtl/>
          <w:lang w:bidi="fa-IR"/>
        </w:rPr>
        <w:t xml:space="preserve">  استفاده شده است که در آن سه </w:t>
      </w:r>
      <w:r w:rsidR="00176F61">
        <w:rPr>
          <w:rFonts w:hint="cs"/>
          <w:rtl/>
          <w:lang w:bidi="fa-IR"/>
        </w:rPr>
        <w:t xml:space="preserve">عامل هوشمند </w:t>
      </w:r>
      <w:r w:rsidR="006C58CA">
        <w:rPr>
          <w:rtl/>
          <w:lang w:bidi="fa-IR"/>
        </w:rPr>
        <w:t>مبتن</w:t>
      </w:r>
      <w:r w:rsidR="006C58CA">
        <w:rPr>
          <w:rFonts w:hint="cs"/>
          <w:rtl/>
          <w:lang w:bidi="fa-IR"/>
        </w:rPr>
        <w:t>ی</w:t>
      </w:r>
      <w:r w:rsidR="00176F61">
        <w:rPr>
          <w:rFonts w:hint="cs"/>
          <w:rtl/>
          <w:lang w:bidi="fa-IR"/>
        </w:rPr>
        <w:t xml:space="preserve"> بر</w:t>
      </w:r>
      <w:r>
        <w:rPr>
          <w:rtl/>
          <w:lang w:bidi="fa-IR"/>
        </w:rPr>
        <w:t xml:space="preserve"> </w:t>
      </w:r>
      <w:r w:rsidR="009842D2">
        <w:rPr>
          <w:rFonts w:hint="cs"/>
          <w:rtl/>
          <w:lang w:bidi="fa-IR"/>
        </w:rPr>
        <w:t>مدل زبانی بزرگ</w:t>
      </w:r>
      <w:r>
        <w:rPr>
          <w:rtl/>
          <w:lang w:bidi="fa-IR"/>
        </w:rPr>
        <w:t xml:space="preserve"> با همکار</w:t>
      </w:r>
      <w:r>
        <w:rPr>
          <w:rFonts w:hint="cs"/>
          <w:rtl/>
          <w:lang w:bidi="fa-IR"/>
        </w:rPr>
        <w:t>ی</w:t>
      </w:r>
      <w:r>
        <w:rPr>
          <w:rtl/>
          <w:lang w:bidi="fa-IR"/>
        </w:rPr>
        <w:t xml:space="preserve"> </w:t>
      </w:r>
      <w:r>
        <w:rPr>
          <w:rFonts w:hint="cs"/>
          <w:rtl/>
          <w:lang w:bidi="fa-IR"/>
        </w:rPr>
        <w:t>ی</w:t>
      </w:r>
      <w:r>
        <w:rPr>
          <w:rFonts w:hint="eastAsia"/>
          <w:rtl/>
          <w:lang w:bidi="fa-IR"/>
        </w:rPr>
        <w:t>کد</w:t>
      </w:r>
      <w:r>
        <w:rPr>
          <w:rFonts w:hint="cs"/>
          <w:rtl/>
          <w:lang w:bidi="fa-IR"/>
        </w:rPr>
        <w:t>ی</w:t>
      </w:r>
      <w:r>
        <w:rPr>
          <w:rFonts w:hint="eastAsia"/>
          <w:rtl/>
          <w:lang w:bidi="fa-IR"/>
        </w:rPr>
        <w:t>گر</w:t>
      </w:r>
      <w:r>
        <w:rPr>
          <w:rtl/>
          <w:lang w:bidi="fa-IR"/>
        </w:rPr>
        <w:t xml:space="preserve"> عمل م</w:t>
      </w:r>
      <w:r>
        <w:rPr>
          <w:rFonts w:hint="cs"/>
          <w:rtl/>
          <w:lang w:bidi="fa-IR"/>
        </w:rPr>
        <w:t>ی‌</w:t>
      </w:r>
      <w:r>
        <w:rPr>
          <w:rFonts w:hint="eastAsia"/>
          <w:rtl/>
          <w:lang w:bidi="fa-IR"/>
        </w:rPr>
        <w:t>کنند</w:t>
      </w:r>
      <w:r>
        <w:rPr>
          <w:rtl/>
          <w:lang w:bidi="fa-IR"/>
        </w:rPr>
        <w:t>: (۱) عامل تحل</w:t>
      </w:r>
      <w:r>
        <w:rPr>
          <w:rFonts w:hint="cs"/>
          <w:rtl/>
          <w:lang w:bidi="fa-IR"/>
        </w:rPr>
        <w:t>ی</w:t>
      </w:r>
      <w:r>
        <w:rPr>
          <w:rFonts w:hint="eastAsia"/>
          <w:rtl/>
          <w:lang w:bidi="fa-IR"/>
        </w:rPr>
        <w:t>ل‌گر</w:t>
      </w:r>
      <w:r>
        <w:rPr>
          <w:rtl/>
          <w:lang w:bidi="fa-IR"/>
        </w:rPr>
        <w:t xml:space="preserve"> که درخواست کاربر را با قوان</w:t>
      </w:r>
      <w:r>
        <w:rPr>
          <w:rFonts w:hint="cs"/>
          <w:rtl/>
          <w:lang w:bidi="fa-IR"/>
        </w:rPr>
        <w:t>ی</w:t>
      </w:r>
      <w:r>
        <w:rPr>
          <w:rFonts w:hint="eastAsia"/>
          <w:rtl/>
          <w:lang w:bidi="fa-IR"/>
        </w:rPr>
        <w:t>ن</w:t>
      </w:r>
      <w:r>
        <w:rPr>
          <w:rtl/>
          <w:lang w:bidi="fa-IR"/>
        </w:rPr>
        <w:t xml:space="preserve"> و منابع موجود در پا</w:t>
      </w:r>
      <w:r>
        <w:rPr>
          <w:rFonts w:hint="cs"/>
          <w:rtl/>
          <w:lang w:bidi="fa-IR"/>
        </w:rPr>
        <w:t>ی</w:t>
      </w:r>
      <w:r>
        <w:rPr>
          <w:rFonts w:hint="eastAsia"/>
          <w:rtl/>
          <w:lang w:bidi="fa-IR"/>
        </w:rPr>
        <w:t>گاه</w:t>
      </w:r>
      <w:r>
        <w:rPr>
          <w:rtl/>
          <w:lang w:bidi="fa-IR"/>
        </w:rPr>
        <w:t xml:space="preserve"> داده اعتبارسنج</w:t>
      </w:r>
      <w:r>
        <w:rPr>
          <w:rFonts w:hint="cs"/>
          <w:rtl/>
          <w:lang w:bidi="fa-IR"/>
        </w:rPr>
        <w:t>ی</w:t>
      </w:r>
      <w:r>
        <w:rPr>
          <w:rtl/>
          <w:lang w:bidi="fa-IR"/>
        </w:rPr>
        <w:t xml:space="preserve"> م</w:t>
      </w:r>
      <w:r>
        <w:rPr>
          <w:rFonts w:hint="cs"/>
          <w:rtl/>
          <w:lang w:bidi="fa-IR"/>
        </w:rPr>
        <w:t>ی‌</w:t>
      </w:r>
      <w:r>
        <w:rPr>
          <w:rFonts w:hint="eastAsia"/>
          <w:rtl/>
          <w:lang w:bidi="fa-IR"/>
        </w:rPr>
        <w:t>کند،</w:t>
      </w:r>
      <w:r>
        <w:rPr>
          <w:rtl/>
          <w:lang w:bidi="fa-IR"/>
        </w:rPr>
        <w:t xml:space="preserve"> (۲) عامل معمار که تغ</w:t>
      </w:r>
      <w:r>
        <w:rPr>
          <w:rFonts w:hint="cs"/>
          <w:rtl/>
          <w:lang w:bidi="fa-IR"/>
        </w:rPr>
        <w:t>یی</w:t>
      </w:r>
      <w:r>
        <w:rPr>
          <w:rFonts w:hint="eastAsia"/>
          <w:rtl/>
          <w:lang w:bidi="fa-IR"/>
        </w:rPr>
        <w:t>رات</w:t>
      </w:r>
      <w:r>
        <w:rPr>
          <w:rtl/>
          <w:lang w:bidi="fa-IR"/>
        </w:rPr>
        <w:t xml:space="preserve"> ساختار</w:t>
      </w:r>
      <w:r>
        <w:rPr>
          <w:rFonts w:hint="cs"/>
          <w:rtl/>
          <w:lang w:bidi="fa-IR"/>
        </w:rPr>
        <w:t>ی</w:t>
      </w:r>
      <w:r>
        <w:rPr>
          <w:rtl/>
          <w:lang w:bidi="fa-IR"/>
        </w:rPr>
        <w:t xml:space="preserve"> و مهاجرت </w:t>
      </w:r>
      <w:r w:rsidR="00D01739">
        <w:rPr>
          <w:rtl/>
          <w:lang w:bidi="fa-IR"/>
        </w:rPr>
        <w:t>نشانک</w:t>
      </w:r>
      <w:r w:rsidR="009842D2">
        <w:rPr>
          <w:rStyle w:val="FootnoteReference"/>
          <w:rtl/>
          <w:lang w:bidi="fa-IR"/>
        </w:rPr>
        <w:footnoteReference w:id="7"/>
      </w:r>
      <w:r>
        <w:rPr>
          <w:rtl/>
          <w:lang w:bidi="fa-IR"/>
        </w:rPr>
        <w:t xml:space="preserve"> را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w:t>
      </w:r>
      <w:r>
        <w:rPr>
          <w:rFonts w:hint="cs"/>
          <w:rtl/>
          <w:lang w:bidi="fa-IR"/>
        </w:rPr>
        <w:t>ی‌</w:t>
      </w:r>
      <w:r>
        <w:rPr>
          <w:rFonts w:hint="eastAsia"/>
          <w:rtl/>
          <w:lang w:bidi="fa-IR"/>
        </w:rPr>
        <w:t>کند،</w:t>
      </w:r>
      <w:r>
        <w:rPr>
          <w:rtl/>
          <w:lang w:bidi="fa-IR"/>
        </w:rPr>
        <w:t xml:space="preserve"> و (۳) عامل شب</w:t>
      </w:r>
      <w:r>
        <w:rPr>
          <w:rFonts w:hint="cs"/>
          <w:rtl/>
          <w:lang w:bidi="fa-IR"/>
        </w:rPr>
        <w:t>ی</w:t>
      </w:r>
      <w:r>
        <w:rPr>
          <w:rFonts w:hint="eastAsia"/>
          <w:rtl/>
          <w:lang w:bidi="fa-IR"/>
        </w:rPr>
        <w:t>ه‌ساز</w:t>
      </w:r>
      <w:r>
        <w:rPr>
          <w:rtl/>
          <w:lang w:bidi="fa-IR"/>
        </w:rPr>
        <w:t xml:space="preserve"> که با </w:t>
      </w:r>
      <w:r w:rsidR="002465E6">
        <w:rPr>
          <w:rFonts w:hint="cs"/>
          <w:rtl/>
          <w:lang w:bidi="fa-IR"/>
        </w:rPr>
        <w:t>موارد آزمون</w:t>
      </w:r>
      <w:r w:rsidR="002465E6">
        <w:rPr>
          <w:rStyle w:val="FootnoteReference"/>
          <w:rtl/>
          <w:lang w:bidi="fa-IR"/>
        </w:rPr>
        <w:footnoteReference w:id="8"/>
      </w:r>
      <w:r>
        <w:rPr>
          <w:rtl/>
          <w:lang w:bidi="fa-IR"/>
        </w:rPr>
        <w:t xml:space="preserve"> خودکار، صحت اجرا</w:t>
      </w:r>
      <w:r>
        <w:rPr>
          <w:rFonts w:hint="cs"/>
          <w:rtl/>
          <w:lang w:bidi="fa-IR"/>
        </w:rPr>
        <w:t>ی</w:t>
      </w:r>
      <w:r>
        <w:rPr>
          <w:rtl/>
          <w:lang w:bidi="fa-IR"/>
        </w:rPr>
        <w:t xml:space="preserve"> مدل جد</w:t>
      </w:r>
      <w:r>
        <w:rPr>
          <w:rFonts w:hint="cs"/>
          <w:rtl/>
          <w:lang w:bidi="fa-IR"/>
        </w:rPr>
        <w:t>ی</w:t>
      </w:r>
      <w:r>
        <w:rPr>
          <w:rFonts w:hint="eastAsia"/>
          <w:rtl/>
          <w:lang w:bidi="fa-IR"/>
        </w:rPr>
        <w:t>د</w:t>
      </w:r>
      <w:r>
        <w:rPr>
          <w:rtl/>
          <w:lang w:bidi="fa-IR"/>
        </w:rPr>
        <w:t xml:space="preserve"> را قبل از اعمال نها</w:t>
      </w:r>
      <w:r>
        <w:rPr>
          <w:rFonts w:hint="cs"/>
          <w:rtl/>
          <w:lang w:bidi="fa-IR"/>
        </w:rPr>
        <w:t>یی</w:t>
      </w:r>
      <w:r>
        <w:rPr>
          <w:rtl/>
          <w:lang w:bidi="fa-IR"/>
        </w:rPr>
        <w:t xml:space="preserve"> تضم</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نما</w:t>
      </w:r>
      <w:r>
        <w:rPr>
          <w:rFonts w:hint="cs"/>
          <w:rtl/>
          <w:lang w:bidi="fa-IR"/>
        </w:rPr>
        <w:t>ی</w:t>
      </w:r>
      <w:r>
        <w:rPr>
          <w:rFonts w:hint="eastAsia"/>
          <w:rtl/>
          <w:lang w:bidi="fa-IR"/>
        </w:rPr>
        <w:t>د</w:t>
      </w:r>
      <w:r>
        <w:rPr>
          <w:rtl/>
          <w:lang w:bidi="fa-IR"/>
        </w:rPr>
        <w:t>. همچن</w:t>
      </w:r>
      <w:r>
        <w:rPr>
          <w:rFonts w:hint="cs"/>
          <w:rtl/>
          <w:lang w:bidi="fa-IR"/>
        </w:rPr>
        <w:t>ی</w:t>
      </w:r>
      <w:r>
        <w:rPr>
          <w:rFonts w:hint="eastAsia"/>
          <w:rtl/>
          <w:lang w:bidi="fa-IR"/>
        </w:rPr>
        <w:t>ن،</w:t>
      </w:r>
      <w:r>
        <w:rPr>
          <w:rtl/>
          <w:lang w:bidi="fa-IR"/>
        </w:rPr>
        <w:t xml:space="preserve"> بهره‌گ</w:t>
      </w:r>
      <w:r>
        <w:rPr>
          <w:rFonts w:hint="cs"/>
          <w:rtl/>
          <w:lang w:bidi="fa-IR"/>
        </w:rPr>
        <w:t>ی</w:t>
      </w:r>
      <w:r>
        <w:rPr>
          <w:rFonts w:hint="eastAsia"/>
          <w:rtl/>
          <w:lang w:bidi="fa-IR"/>
        </w:rPr>
        <w:t>ر</w:t>
      </w:r>
      <w:r>
        <w:rPr>
          <w:rFonts w:hint="cs"/>
          <w:rtl/>
          <w:lang w:bidi="fa-IR"/>
        </w:rPr>
        <w:t>ی</w:t>
      </w:r>
      <w:r>
        <w:rPr>
          <w:rtl/>
          <w:lang w:bidi="fa-IR"/>
        </w:rPr>
        <w:t xml:space="preserve"> از تکن</w:t>
      </w:r>
      <w:r>
        <w:rPr>
          <w:rFonts w:hint="cs"/>
          <w:rtl/>
          <w:lang w:bidi="fa-IR"/>
        </w:rPr>
        <w:t>ی</w:t>
      </w:r>
      <w:r>
        <w:rPr>
          <w:rFonts w:hint="eastAsia"/>
          <w:rtl/>
          <w:lang w:bidi="fa-IR"/>
        </w:rPr>
        <w:t>ک</w:t>
      </w:r>
      <w:r>
        <w:rPr>
          <w:rtl/>
          <w:lang w:bidi="fa-IR"/>
        </w:rPr>
        <w:t xml:space="preserve"> تول</w:t>
      </w:r>
      <w:r>
        <w:rPr>
          <w:rFonts w:hint="cs"/>
          <w:rtl/>
          <w:lang w:bidi="fa-IR"/>
        </w:rPr>
        <w:t>ی</w:t>
      </w:r>
      <w:r>
        <w:rPr>
          <w:rFonts w:hint="eastAsia"/>
          <w:rtl/>
          <w:lang w:bidi="fa-IR"/>
        </w:rPr>
        <w:t>د</w:t>
      </w:r>
      <w:r>
        <w:rPr>
          <w:rtl/>
          <w:lang w:bidi="fa-IR"/>
        </w:rPr>
        <w:t xml:space="preserve"> تقو</w:t>
      </w:r>
      <w:r>
        <w:rPr>
          <w:rFonts w:hint="cs"/>
          <w:rtl/>
          <w:lang w:bidi="fa-IR"/>
        </w:rPr>
        <w:t>ی</w:t>
      </w:r>
      <w:r>
        <w:rPr>
          <w:rFonts w:hint="eastAsia"/>
          <w:rtl/>
          <w:lang w:bidi="fa-IR"/>
        </w:rPr>
        <w:t>ت‌شده</w:t>
      </w:r>
      <w:r w:rsidR="00B4717F">
        <w:rPr>
          <w:rFonts w:hint="cs"/>
          <w:rtl/>
          <w:lang w:bidi="fa-IR"/>
        </w:rPr>
        <w:t xml:space="preserve"> با بازیابی</w:t>
      </w:r>
      <w:r w:rsidR="009842D2">
        <w:rPr>
          <w:rStyle w:val="FootnoteReference"/>
          <w:rtl/>
          <w:lang w:bidi="fa-IR"/>
        </w:rPr>
        <w:footnoteReference w:id="9"/>
      </w:r>
      <w:r>
        <w:rPr>
          <w:rtl/>
          <w:lang w:bidi="fa-IR"/>
        </w:rPr>
        <w:t xml:space="preserve"> امکان استفاده از سوابق تغ</w:t>
      </w:r>
      <w:r>
        <w:rPr>
          <w:rFonts w:hint="cs"/>
          <w:rtl/>
          <w:lang w:bidi="fa-IR"/>
        </w:rPr>
        <w:t>یی</w:t>
      </w:r>
      <w:r>
        <w:rPr>
          <w:rFonts w:hint="eastAsia"/>
          <w:rtl/>
          <w:lang w:bidi="fa-IR"/>
        </w:rPr>
        <w:t>رات</w:t>
      </w:r>
      <w:r>
        <w:rPr>
          <w:rtl/>
          <w:lang w:bidi="fa-IR"/>
        </w:rPr>
        <w:t xml:space="preserve"> موفق گذشته را فراهم کرده است.</w:t>
      </w:r>
      <w:r w:rsidR="00396F77">
        <w:rPr>
          <w:rFonts w:hint="cs"/>
          <w:rtl/>
          <w:lang w:bidi="fa-IR"/>
        </w:rPr>
        <w:t xml:space="preserve"> پیش بینی می‌شود</w:t>
      </w:r>
      <w:r>
        <w:rPr>
          <w:rtl/>
          <w:lang w:bidi="fa-IR"/>
        </w:rPr>
        <w:t xml:space="preserve"> که ا</w:t>
      </w:r>
      <w:r>
        <w:rPr>
          <w:rFonts w:hint="cs"/>
          <w:rtl/>
          <w:lang w:bidi="fa-IR"/>
        </w:rPr>
        <w:t>ی</w:t>
      </w:r>
      <w:r>
        <w:rPr>
          <w:rFonts w:hint="eastAsia"/>
          <w:rtl/>
          <w:lang w:bidi="fa-IR"/>
        </w:rPr>
        <w:t>ن</w:t>
      </w:r>
      <w:r>
        <w:rPr>
          <w:rtl/>
          <w:lang w:bidi="fa-IR"/>
        </w:rPr>
        <w:t xml:space="preserve"> مدل با ا</w:t>
      </w:r>
      <w:r>
        <w:rPr>
          <w:rFonts w:hint="cs"/>
          <w:rtl/>
          <w:lang w:bidi="fa-IR"/>
        </w:rPr>
        <w:t>ی</w:t>
      </w:r>
      <w:r>
        <w:rPr>
          <w:rFonts w:hint="eastAsia"/>
          <w:rtl/>
          <w:lang w:bidi="fa-IR"/>
        </w:rPr>
        <w:t>جاد</w:t>
      </w:r>
      <w:r>
        <w:rPr>
          <w:rtl/>
          <w:lang w:bidi="fa-IR"/>
        </w:rPr>
        <w:t xml:space="preserve"> </w:t>
      </w:r>
      <w:r>
        <w:rPr>
          <w:rFonts w:hint="cs"/>
          <w:rtl/>
          <w:lang w:bidi="fa-IR"/>
        </w:rPr>
        <w:t>ی</w:t>
      </w:r>
      <w:r>
        <w:rPr>
          <w:rFonts w:hint="eastAsia"/>
          <w:rtl/>
          <w:lang w:bidi="fa-IR"/>
        </w:rPr>
        <w:t>ک</w:t>
      </w:r>
      <w:r>
        <w:rPr>
          <w:rtl/>
          <w:lang w:bidi="fa-IR"/>
        </w:rPr>
        <w:t xml:space="preserve"> حلقه بازخورد خود-اصلاح</w:t>
      </w:r>
      <w:r>
        <w:rPr>
          <w:rFonts w:hint="cs"/>
          <w:rtl/>
          <w:lang w:bidi="fa-IR"/>
        </w:rPr>
        <w:t>ی</w:t>
      </w:r>
      <w:r w:rsidR="009842D2">
        <w:rPr>
          <w:rStyle w:val="FootnoteReference"/>
          <w:rtl/>
          <w:lang w:bidi="fa-IR"/>
        </w:rPr>
        <w:footnoteReference w:id="10"/>
      </w:r>
      <w:r>
        <w:rPr>
          <w:rtl/>
          <w:lang w:bidi="fa-IR"/>
        </w:rPr>
        <w:t xml:space="preserve">، </w:t>
      </w:r>
      <w:r w:rsidR="009842D2">
        <w:rPr>
          <w:rFonts w:hint="cs"/>
          <w:rtl/>
          <w:lang w:bidi="fa-IR"/>
        </w:rPr>
        <w:t>نرخ خطای</w:t>
      </w:r>
      <w:r>
        <w:rPr>
          <w:rtl/>
          <w:lang w:bidi="fa-IR"/>
        </w:rPr>
        <w:t xml:space="preserve"> مدل‌ها</w:t>
      </w:r>
      <w:r>
        <w:rPr>
          <w:rFonts w:hint="cs"/>
          <w:rtl/>
          <w:lang w:bidi="fa-IR"/>
        </w:rPr>
        <w:t>ی</w:t>
      </w:r>
      <w:r>
        <w:rPr>
          <w:rtl/>
          <w:lang w:bidi="fa-IR"/>
        </w:rPr>
        <w:t xml:space="preserve"> زبان</w:t>
      </w:r>
      <w:r>
        <w:rPr>
          <w:rFonts w:hint="cs"/>
          <w:rtl/>
          <w:lang w:bidi="fa-IR"/>
        </w:rPr>
        <w:t>ی</w:t>
      </w:r>
      <w:r>
        <w:rPr>
          <w:rtl/>
          <w:lang w:bidi="fa-IR"/>
        </w:rPr>
        <w:t xml:space="preserve"> را کاهش داده و </w:t>
      </w:r>
      <w:r w:rsidR="009842D2">
        <w:rPr>
          <w:rFonts w:hint="cs"/>
          <w:rtl/>
          <w:lang w:bidi="fa-IR"/>
        </w:rPr>
        <w:t xml:space="preserve">درصد </w:t>
      </w:r>
      <w:r>
        <w:rPr>
          <w:rtl/>
          <w:lang w:bidi="fa-IR"/>
        </w:rPr>
        <w:t>موفق</w:t>
      </w:r>
      <w:r>
        <w:rPr>
          <w:rFonts w:hint="cs"/>
          <w:rtl/>
          <w:lang w:bidi="fa-IR"/>
        </w:rPr>
        <w:t>ی</w:t>
      </w:r>
      <w:r>
        <w:rPr>
          <w:rFonts w:hint="eastAsia"/>
          <w:rtl/>
          <w:lang w:bidi="fa-IR"/>
        </w:rPr>
        <w:t>ت</w:t>
      </w:r>
      <w:r>
        <w:rPr>
          <w:rtl/>
          <w:lang w:bidi="fa-IR"/>
        </w:rPr>
        <w:t xml:space="preserve"> تطب</w:t>
      </w:r>
      <w:r>
        <w:rPr>
          <w:rFonts w:hint="cs"/>
          <w:rtl/>
          <w:lang w:bidi="fa-IR"/>
        </w:rPr>
        <w:t>ی</w:t>
      </w:r>
      <w:r>
        <w:rPr>
          <w:rFonts w:hint="eastAsia"/>
          <w:rtl/>
          <w:lang w:bidi="fa-IR"/>
        </w:rPr>
        <w:t>ق‌پذ</w:t>
      </w:r>
      <w:r>
        <w:rPr>
          <w:rFonts w:hint="cs"/>
          <w:rtl/>
          <w:lang w:bidi="fa-IR"/>
        </w:rPr>
        <w:t>ی</w:t>
      </w:r>
      <w:r>
        <w:rPr>
          <w:rFonts w:hint="eastAsia"/>
          <w:rtl/>
          <w:lang w:bidi="fa-IR"/>
        </w:rPr>
        <w:t>ر</w:t>
      </w:r>
      <w:r>
        <w:rPr>
          <w:rFonts w:hint="cs"/>
          <w:rtl/>
          <w:lang w:bidi="fa-IR"/>
        </w:rPr>
        <w:t>ی</w:t>
      </w:r>
      <w:r>
        <w:rPr>
          <w:rtl/>
          <w:lang w:bidi="fa-IR"/>
        </w:rPr>
        <w:t xml:space="preserve"> در زمان اجرا را نسبت به روش‌ها</w:t>
      </w:r>
      <w:r>
        <w:rPr>
          <w:rFonts w:hint="cs"/>
          <w:rtl/>
          <w:lang w:bidi="fa-IR"/>
        </w:rPr>
        <w:t>ی</w:t>
      </w:r>
      <w:r>
        <w:rPr>
          <w:rtl/>
          <w:lang w:bidi="fa-IR"/>
        </w:rPr>
        <w:t xml:space="preserve"> متن‌-به-مدل سنت</w:t>
      </w:r>
      <w:r>
        <w:rPr>
          <w:rFonts w:hint="cs"/>
          <w:rtl/>
          <w:lang w:bidi="fa-IR"/>
        </w:rPr>
        <w:t>ی</w:t>
      </w:r>
      <w:r w:rsidR="009842D2">
        <w:rPr>
          <w:rStyle w:val="FootnoteReference"/>
          <w:rtl/>
          <w:lang w:bidi="fa-IR"/>
        </w:rPr>
        <w:footnoteReference w:id="11"/>
      </w:r>
      <w:r>
        <w:rPr>
          <w:rtl/>
          <w:lang w:bidi="fa-IR"/>
        </w:rPr>
        <w:t xml:space="preserve"> به طور معنادار</w:t>
      </w:r>
      <w:r>
        <w:rPr>
          <w:rFonts w:hint="cs"/>
          <w:rtl/>
          <w:lang w:bidi="fa-IR"/>
        </w:rPr>
        <w:t>ی</w:t>
      </w:r>
      <w:r>
        <w:rPr>
          <w:rtl/>
          <w:lang w:bidi="fa-IR"/>
        </w:rPr>
        <w:t xml:space="preserve"> افزا</w:t>
      </w:r>
      <w:r>
        <w:rPr>
          <w:rFonts w:hint="cs"/>
          <w:rtl/>
          <w:lang w:bidi="fa-IR"/>
        </w:rPr>
        <w:t>ی</w:t>
      </w:r>
      <w:r>
        <w:rPr>
          <w:rFonts w:hint="eastAsia"/>
          <w:rtl/>
          <w:lang w:bidi="fa-IR"/>
        </w:rPr>
        <w:t>ش</w:t>
      </w:r>
      <w:r>
        <w:rPr>
          <w:rtl/>
          <w:lang w:bidi="fa-IR"/>
        </w:rPr>
        <w:t xml:space="preserve"> م</w:t>
      </w:r>
      <w:r>
        <w:rPr>
          <w:rFonts w:hint="cs"/>
          <w:rtl/>
          <w:lang w:bidi="fa-IR"/>
        </w:rPr>
        <w:t>ی‌</w:t>
      </w:r>
      <w:r>
        <w:rPr>
          <w:rFonts w:hint="eastAsia"/>
          <w:rtl/>
          <w:lang w:bidi="fa-IR"/>
        </w:rPr>
        <w:t>دهد</w:t>
      </w:r>
      <w:r>
        <w:rPr>
          <w:rtl/>
          <w:lang w:bidi="fa-IR"/>
        </w:rPr>
        <w:t>.</w:t>
      </w:r>
    </w:p>
    <w:p w14:paraId="2D6D5D00" w14:textId="77777777" w:rsidR="000960F3" w:rsidRPr="00F253BC" w:rsidRDefault="000960F3" w:rsidP="001C18DA">
      <w:pPr>
        <w:rPr>
          <w:rtl/>
          <w:lang w:bidi="fa-IR"/>
        </w:rPr>
      </w:pPr>
    </w:p>
    <w:p w14:paraId="4B073648" w14:textId="411893E3" w:rsidR="00A810E9" w:rsidRPr="00F253BC" w:rsidRDefault="00A810E9" w:rsidP="00A810E9">
      <w:pPr>
        <w:pStyle w:val="Heading1"/>
        <w:numPr>
          <w:ilvl w:val="0"/>
          <w:numId w:val="2"/>
        </w:numPr>
        <w:rPr>
          <w:rFonts w:ascii="Times New Roman" w:hAnsi="Times New Roman" w:cs="B Nazanin"/>
        </w:rPr>
      </w:pPr>
      <w:r w:rsidRPr="00F253BC">
        <w:rPr>
          <w:rFonts w:ascii="Times New Roman" w:hAnsi="Times New Roman" w:cs="B Nazanin" w:hint="cs"/>
          <w:rtl/>
        </w:rPr>
        <w:t xml:space="preserve">تعريف </w:t>
      </w:r>
      <w:r w:rsidR="00E24C32" w:rsidRPr="00F253BC">
        <w:rPr>
          <w:rFonts w:ascii="Times New Roman" w:hAnsi="Times New Roman" w:cs="B Nazanin"/>
          <w:rtl/>
        </w:rPr>
        <w:t>مسئله</w:t>
      </w:r>
    </w:p>
    <w:p w14:paraId="21DEB9B5" w14:textId="10C7979B" w:rsidR="00A74FAD" w:rsidRDefault="00A74FAD" w:rsidP="00D01739">
      <w:pPr>
        <w:rPr>
          <w:rtl/>
          <w:lang w:bidi="fa-IR"/>
        </w:rPr>
      </w:pPr>
      <w:r>
        <w:rPr>
          <w:rtl/>
          <w:lang w:bidi="fa-IR"/>
        </w:rPr>
        <w:t>در دن</w:t>
      </w:r>
      <w:r>
        <w:rPr>
          <w:rFonts w:hint="cs"/>
          <w:rtl/>
          <w:lang w:bidi="fa-IR"/>
        </w:rPr>
        <w:t>ی</w:t>
      </w:r>
      <w:r>
        <w:rPr>
          <w:rFonts w:hint="eastAsia"/>
          <w:rtl/>
          <w:lang w:bidi="fa-IR"/>
        </w:rPr>
        <w:t>ا</w:t>
      </w:r>
      <w:r>
        <w:rPr>
          <w:rFonts w:hint="cs"/>
          <w:rtl/>
          <w:lang w:bidi="fa-IR"/>
        </w:rPr>
        <w:t>ی</w:t>
      </w:r>
      <w:r>
        <w:rPr>
          <w:rtl/>
          <w:lang w:bidi="fa-IR"/>
        </w:rPr>
        <w:t xml:space="preserve"> امروز، سازمان‌ها برا</w:t>
      </w:r>
      <w:r>
        <w:rPr>
          <w:rFonts w:hint="cs"/>
          <w:rtl/>
          <w:lang w:bidi="fa-IR"/>
        </w:rPr>
        <w:t>ی</w:t>
      </w:r>
      <w:r>
        <w:rPr>
          <w:rtl/>
          <w:lang w:bidi="fa-IR"/>
        </w:rPr>
        <w:t xml:space="preserve"> حفظ مز</w:t>
      </w:r>
      <w:r>
        <w:rPr>
          <w:rFonts w:hint="cs"/>
          <w:rtl/>
          <w:lang w:bidi="fa-IR"/>
        </w:rPr>
        <w:t>ی</w:t>
      </w:r>
      <w:r>
        <w:rPr>
          <w:rFonts w:hint="eastAsia"/>
          <w:rtl/>
          <w:lang w:bidi="fa-IR"/>
        </w:rPr>
        <w:t>ت</w:t>
      </w:r>
      <w:r>
        <w:rPr>
          <w:rtl/>
          <w:lang w:bidi="fa-IR"/>
        </w:rPr>
        <w:t xml:space="preserve"> رقابت</w:t>
      </w:r>
      <w:r>
        <w:rPr>
          <w:rFonts w:hint="cs"/>
          <w:rtl/>
          <w:lang w:bidi="fa-IR"/>
        </w:rPr>
        <w:t>ی</w:t>
      </w:r>
      <w:r>
        <w:rPr>
          <w:rtl/>
          <w:lang w:bidi="fa-IR"/>
        </w:rPr>
        <w:t xml:space="preserve"> ناگز</w:t>
      </w:r>
      <w:r>
        <w:rPr>
          <w:rFonts w:hint="cs"/>
          <w:rtl/>
          <w:lang w:bidi="fa-IR"/>
        </w:rPr>
        <w:t>ی</w:t>
      </w:r>
      <w:r>
        <w:rPr>
          <w:rFonts w:hint="eastAsia"/>
          <w:rtl/>
          <w:lang w:bidi="fa-IR"/>
        </w:rPr>
        <w:t>ر</w:t>
      </w:r>
      <w:r>
        <w:rPr>
          <w:rtl/>
          <w:lang w:bidi="fa-IR"/>
        </w:rPr>
        <w:t xml:space="preserve"> به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کارآمد و چابک فرآ</w:t>
      </w:r>
      <w:r>
        <w:rPr>
          <w:rFonts w:hint="cs"/>
          <w:rtl/>
          <w:lang w:bidi="fa-IR"/>
        </w:rPr>
        <w:t>ی</w:t>
      </w:r>
      <w:r>
        <w:rPr>
          <w:rFonts w:hint="eastAsia"/>
          <w:rtl/>
          <w:lang w:bidi="fa-IR"/>
        </w:rPr>
        <w:t>ندها</w:t>
      </w:r>
      <w:r>
        <w:rPr>
          <w:rFonts w:hint="cs"/>
          <w:rtl/>
          <w:lang w:bidi="fa-IR"/>
        </w:rPr>
        <w:t>ی</w:t>
      </w:r>
      <w:r>
        <w:rPr>
          <w:rtl/>
          <w:lang w:bidi="fa-IR"/>
        </w:rPr>
        <w:t xml:space="preserve"> کسب‌وکار</w:t>
      </w:r>
      <w:r>
        <w:rPr>
          <w:rStyle w:val="FootnoteReference"/>
          <w:rtl/>
          <w:lang w:bidi="fa-IR"/>
        </w:rPr>
        <w:footnoteReference w:id="12"/>
      </w:r>
      <w:r>
        <w:rPr>
          <w:rtl/>
          <w:lang w:bidi="fa-IR"/>
        </w:rPr>
        <w:t xml:space="preserve"> خود هستند. س</w:t>
      </w:r>
      <w:r>
        <w:rPr>
          <w:rFonts w:hint="cs"/>
          <w:rtl/>
          <w:lang w:bidi="fa-IR"/>
        </w:rPr>
        <w:t>ی</w:t>
      </w:r>
      <w:r>
        <w:rPr>
          <w:rFonts w:hint="eastAsia"/>
          <w:rtl/>
          <w:lang w:bidi="fa-IR"/>
        </w:rPr>
        <w:t>ستم‌ها</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فرآ</w:t>
      </w:r>
      <w:r>
        <w:rPr>
          <w:rFonts w:hint="cs"/>
          <w:rtl/>
          <w:lang w:bidi="fa-IR"/>
        </w:rPr>
        <w:t>ی</w:t>
      </w:r>
      <w:r>
        <w:rPr>
          <w:rFonts w:hint="eastAsia"/>
          <w:rtl/>
          <w:lang w:bidi="fa-IR"/>
        </w:rPr>
        <w:t>ند</w:t>
      </w:r>
      <w:r>
        <w:rPr>
          <w:rtl/>
          <w:lang w:bidi="fa-IR"/>
        </w:rPr>
        <w:t xml:space="preserve"> کسب‌وکار سنت</w:t>
      </w:r>
      <w:r>
        <w:rPr>
          <w:rFonts w:hint="cs"/>
          <w:rtl/>
          <w:lang w:bidi="fa-IR"/>
        </w:rPr>
        <w:t>ی</w:t>
      </w:r>
      <w:r>
        <w:rPr>
          <w:rFonts w:hint="eastAsia"/>
          <w:rtl/>
          <w:lang w:bidi="fa-IR"/>
        </w:rPr>
        <w:t>،</w:t>
      </w:r>
      <w:r>
        <w:rPr>
          <w:rtl/>
          <w:lang w:bidi="fa-IR"/>
        </w:rPr>
        <w:t xml:space="preserve"> با هدف استاندارد</w:t>
      </w:r>
      <w:r w:rsidR="006926FA">
        <w:rPr>
          <w:lang w:bidi="fa-IR"/>
        </w:rPr>
        <w:t xml:space="preserve"> </w:t>
      </w:r>
      <w:r>
        <w:rPr>
          <w:rtl/>
          <w:lang w:bidi="fa-IR"/>
        </w:rPr>
        <w:t>ساز</w:t>
      </w:r>
      <w:r>
        <w:rPr>
          <w:rFonts w:hint="cs"/>
          <w:rtl/>
          <w:lang w:bidi="fa-IR"/>
        </w:rPr>
        <w:t>ی</w:t>
      </w:r>
      <w:r>
        <w:rPr>
          <w:rtl/>
          <w:lang w:bidi="fa-IR"/>
        </w:rPr>
        <w:t xml:space="preserve"> و کنترل دق</w:t>
      </w:r>
      <w:r>
        <w:rPr>
          <w:rFonts w:hint="cs"/>
          <w:rtl/>
          <w:lang w:bidi="fa-IR"/>
        </w:rPr>
        <w:t>ی</w:t>
      </w:r>
      <w:r>
        <w:rPr>
          <w:rFonts w:hint="eastAsia"/>
          <w:rtl/>
          <w:lang w:bidi="fa-IR"/>
        </w:rPr>
        <w:t>ق</w:t>
      </w:r>
      <w:r>
        <w:rPr>
          <w:rtl/>
          <w:lang w:bidi="fa-IR"/>
        </w:rPr>
        <w:t xml:space="preserve"> جر</w:t>
      </w:r>
      <w:r>
        <w:rPr>
          <w:rFonts w:hint="cs"/>
          <w:rtl/>
          <w:lang w:bidi="fa-IR"/>
        </w:rPr>
        <w:t>ی</w:t>
      </w:r>
      <w:r>
        <w:rPr>
          <w:rFonts w:hint="eastAsia"/>
          <w:rtl/>
          <w:lang w:bidi="fa-IR"/>
        </w:rPr>
        <w:t>ان‌کار</w:t>
      </w:r>
      <w:r>
        <w:rPr>
          <w:rtl/>
          <w:lang w:bidi="fa-IR"/>
        </w:rPr>
        <w:t xml:space="preserve"> طراح</w:t>
      </w:r>
      <w:r>
        <w:rPr>
          <w:rFonts w:hint="cs"/>
          <w:rtl/>
          <w:lang w:bidi="fa-IR"/>
        </w:rPr>
        <w:t>ی</w:t>
      </w:r>
      <w:r>
        <w:rPr>
          <w:rtl/>
          <w:lang w:bidi="fa-IR"/>
        </w:rPr>
        <w:t xml:space="preserve"> شده‌اند و در مح</w:t>
      </w:r>
      <w:r>
        <w:rPr>
          <w:rFonts w:hint="cs"/>
          <w:rtl/>
          <w:lang w:bidi="fa-IR"/>
        </w:rPr>
        <w:t>ی</w:t>
      </w:r>
      <w:r>
        <w:rPr>
          <w:rFonts w:hint="eastAsia"/>
          <w:rtl/>
          <w:lang w:bidi="fa-IR"/>
        </w:rPr>
        <w:t>ط‌ها</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عملکرد</w:t>
      </w:r>
      <w:r>
        <w:rPr>
          <w:rFonts w:hint="cs"/>
          <w:rtl/>
          <w:lang w:bidi="fa-IR"/>
        </w:rPr>
        <w:t>ی</w:t>
      </w:r>
      <w:r>
        <w:rPr>
          <w:rtl/>
          <w:lang w:bidi="fa-IR"/>
        </w:rPr>
        <w:t xml:space="preserve"> عال</w:t>
      </w:r>
      <w:r>
        <w:rPr>
          <w:rFonts w:hint="cs"/>
          <w:rtl/>
          <w:lang w:bidi="fa-IR"/>
        </w:rPr>
        <w:t>ی</w:t>
      </w:r>
      <w:r>
        <w:rPr>
          <w:rtl/>
          <w:lang w:bidi="fa-IR"/>
        </w:rPr>
        <w:t xml:space="preserve"> دارند. با ا</w:t>
      </w:r>
      <w:r>
        <w:rPr>
          <w:rFonts w:hint="cs"/>
          <w:rtl/>
          <w:lang w:bidi="fa-IR"/>
        </w:rPr>
        <w:t>ی</w:t>
      </w:r>
      <w:r>
        <w:rPr>
          <w:rFonts w:hint="eastAsia"/>
          <w:rtl/>
          <w:lang w:bidi="fa-IR"/>
        </w:rPr>
        <w:t>ن</w:t>
      </w:r>
      <w:r>
        <w:rPr>
          <w:rtl/>
          <w:lang w:bidi="fa-IR"/>
        </w:rPr>
        <w:t xml:space="preserve"> حال، واقع</w:t>
      </w:r>
      <w:r>
        <w:rPr>
          <w:rFonts w:hint="cs"/>
          <w:rtl/>
          <w:lang w:bidi="fa-IR"/>
        </w:rPr>
        <w:t>ی</w:t>
      </w:r>
      <w:r>
        <w:rPr>
          <w:rFonts w:hint="eastAsia"/>
          <w:rtl/>
          <w:lang w:bidi="fa-IR"/>
        </w:rPr>
        <w:t>ت</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سازمان‌ها همواره با موارد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tl/>
          <w:lang w:bidi="fa-IR"/>
        </w:rPr>
        <w:t xml:space="preserve"> نشده و استثنائات روبرو است. زمان</w:t>
      </w:r>
      <w:r>
        <w:rPr>
          <w:rFonts w:hint="cs"/>
          <w:rtl/>
          <w:lang w:bidi="fa-IR"/>
        </w:rPr>
        <w:t>ی</w:t>
      </w:r>
      <w:r>
        <w:rPr>
          <w:rtl/>
          <w:lang w:bidi="fa-IR"/>
        </w:rPr>
        <w:t xml:space="preserve"> که </w:t>
      </w:r>
      <w:r>
        <w:rPr>
          <w:rFonts w:hint="cs"/>
          <w:rtl/>
          <w:lang w:bidi="fa-IR"/>
        </w:rPr>
        <w:t>ی</w:t>
      </w:r>
      <w:r>
        <w:rPr>
          <w:rFonts w:hint="eastAsia"/>
          <w:rtl/>
          <w:lang w:bidi="fa-IR"/>
        </w:rPr>
        <w:t>ک</w:t>
      </w:r>
      <w:r>
        <w:rPr>
          <w:rtl/>
          <w:lang w:bidi="fa-IR"/>
        </w:rPr>
        <w:t xml:space="preserve"> فرآ</w:t>
      </w:r>
      <w:r>
        <w:rPr>
          <w:rFonts w:hint="cs"/>
          <w:rtl/>
          <w:lang w:bidi="fa-IR"/>
        </w:rPr>
        <w:t>ی</w:t>
      </w:r>
      <w:r>
        <w:rPr>
          <w:rFonts w:hint="eastAsia"/>
          <w:rtl/>
          <w:lang w:bidi="fa-IR"/>
        </w:rPr>
        <w:t>ند</w:t>
      </w:r>
      <w:r>
        <w:rPr>
          <w:rtl/>
          <w:lang w:bidi="fa-IR"/>
        </w:rPr>
        <w:t xml:space="preserve"> در حال اجرا</w:t>
      </w:r>
      <w:r>
        <w:rPr>
          <w:rStyle w:val="FootnoteReference"/>
          <w:rtl/>
          <w:lang w:bidi="fa-IR"/>
        </w:rPr>
        <w:footnoteReference w:id="13"/>
      </w:r>
      <w:r>
        <w:rPr>
          <w:rtl/>
          <w:lang w:bidi="fa-IR"/>
        </w:rPr>
        <w:t xml:space="preserve">  با شرا</w:t>
      </w:r>
      <w:r>
        <w:rPr>
          <w:rFonts w:hint="cs"/>
          <w:rtl/>
          <w:lang w:bidi="fa-IR"/>
        </w:rPr>
        <w:t>ی</w:t>
      </w:r>
      <w:r>
        <w:rPr>
          <w:rFonts w:hint="eastAsia"/>
          <w:rtl/>
          <w:lang w:bidi="fa-IR"/>
        </w:rPr>
        <w:t>ط</w:t>
      </w:r>
      <w:r>
        <w:rPr>
          <w:rFonts w:hint="cs"/>
          <w:rtl/>
          <w:lang w:bidi="fa-IR"/>
        </w:rPr>
        <w:t>ی</w:t>
      </w:r>
      <w:r>
        <w:rPr>
          <w:rtl/>
          <w:lang w:bidi="fa-IR"/>
        </w:rPr>
        <w:t xml:space="preserve"> مواجه م</w:t>
      </w:r>
      <w:r>
        <w:rPr>
          <w:rFonts w:hint="cs"/>
          <w:rtl/>
          <w:lang w:bidi="fa-IR"/>
        </w:rPr>
        <w:t>ی‌</w:t>
      </w:r>
      <w:r>
        <w:rPr>
          <w:rFonts w:hint="eastAsia"/>
          <w:rtl/>
          <w:lang w:bidi="fa-IR"/>
        </w:rPr>
        <w:t>شود</w:t>
      </w:r>
      <w:r>
        <w:rPr>
          <w:rtl/>
          <w:lang w:bidi="fa-IR"/>
        </w:rPr>
        <w:t xml:space="preserve"> که در مدل</w:t>
      </w:r>
      <w:r>
        <w:rPr>
          <w:rFonts w:hint="cs"/>
          <w:rtl/>
          <w:lang w:bidi="fa-IR"/>
        </w:rPr>
        <w:t xml:space="preserve"> های</w:t>
      </w:r>
      <w:r>
        <w:rPr>
          <w:rtl/>
          <w:lang w:bidi="fa-IR"/>
        </w:rPr>
        <w:t xml:space="preserve"> اول</w:t>
      </w:r>
      <w:r>
        <w:rPr>
          <w:rFonts w:hint="cs"/>
          <w:rtl/>
          <w:lang w:bidi="fa-IR"/>
        </w:rPr>
        <w:t>ی</w:t>
      </w:r>
      <w:r>
        <w:rPr>
          <w:rFonts w:hint="eastAsia"/>
          <w:rtl/>
          <w:lang w:bidi="fa-IR"/>
        </w:rPr>
        <w:t>ه</w:t>
      </w:r>
      <w:r>
        <w:rPr>
          <w:rFonts w:hint="cs"/>
          <w:rtl/>
          <w:lang w:bidi="fa-IR"/>
        </w:rPr>
        <w:t xml:space="preserve"> خودکارسازی تولید مدل های فرآیندی</w:t>
      </w:r>
      <w:r>
        <w:rPr>
          <w:rtl/>
          <w:lang w:bidi="fa-IR"/>
        </w:rPr>
        <w:t xml:space="preserve"> د</w:t>
      </w:r>
      <w:r>
        <w:rPr>
          <w:rFonts w:hint="cs"/>
          <w:rtl/>
          <w:lang w:bidi="fa-IR"/>
        </w:rPr>
        <w:t>ی</w:t>
      </w:r>
      <w:r>
        <w:rPr>
          <w:rFonts w:hint="eastAsia"/>
          <w:rtl/>
          <w:lang w:bidi="fa-IR"/>
        </w:rPr>
        <w:t>ده</w:t>
      </w:r>
      <w:r>
        <w:rPr>
          <w:rtl/>
          <w:lang w:bidi="fa-IR"/>
        </w:rPr>
        <w:t xml:space="preserve"> نشده است مانند خراب</w:t>
      </w:r>
      <w:r>
        <w:rPr>
          <w:rFonts w:hint="cs"/>
          <w:rtl/>
          <w:lang w:bidi="fa-IR"/>
        </w:rPr>
        <w:t>ی یا در دسترس نبودن</w:t>
      </w:r>
      <w:r>
        <w:rPr>
          <w:rtl/>
          <w:lang w:bidi="fa-IR"/>
        </w:rPr>
        <w:t xml:space="preserve"> ناگهان</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منبع، درخواست و</w:t>
      </w:r>
      <w:r>
        <w:rPr>
          <w:rFonts w:hint="cs"/>
          <w:rtl/>
          <w:lang w:bidi="fa-IR"/>
        </w:rPr>
        <w:t>ی</w:t>
      </w:r>
      <w:r>
        <w:rPr>
          <w:rFonts w:hint="eastAsia"/>
          <w:rtl/>
          <w:lang w:bidi="fa-IR"/>
        </w:rPr>
        <w:t>ژه</w:t>
      </w:r>
      <w:r>
        <w:rPr>
          <w:rtl/>
          <w:lang w:bidi="fa-IR"/>
        </w:rPr>
        <w:t xml:space="preserve"> </w:t>
      </w:r>
      <w:r>
        <w:rPr>
          <w:rFonts w:hint="cs"/>
          <w:rtl/>
          <w:lang w:bidi="fa-IR"/>
        </w:rPr>
        <w:t>ی</w:t>
      </w:r>
      <w:r>
        <w:rPr>
          <w:rFonts w:hint="eastAsia"/>
          <w:rtl/>
          <w:lang w:bidi="fa-IR"/>
        </w:rPr>
        <w:t>ک</w:t>
      </w:r>
      <w:r>
        <w:rPr>
          <w:rtl/>
          <w:lang w:bidi="fa-IR"/>
        </w:rPr>
        <w:t xml:space="preserve"> مشتر</w:t>
      </w:r>
      <w:r>
        <w:rPr>
          <w:rFonts w:hint="cs"/>
          <w:rtl/>
          <w:lang w:bidi="fa-IR"/>
        </w:rPr>
        <w:t>ی</w:t>
      </w:r>
      <w:r w:rsidR="006926FA">
        <w:rPr>
          <w:rFonts w:hint="cs"/>
          <w:rtl/>
          <w:lang w:bidi="fa-IR"/>
        </w:rPr>
        <w:t xml:space="preserve"> یا </w:t>
      </w:r>
      <w:r>
        <w:rPr>
          <w:rtl/>
          <w:lang w:bidi="fa-IR"/>
        </w:rPr>
        <w:t>تغ</w:t>
      </w:r>
      <w:r>
        <w:rPr>
          <w:rFonts w:hint="cs"/>
          <w:rtl/>
          <w:lang w:bidi="fa-IR"/>
        </w:rPr>
        <w:t>یی</w:t>
      </w:r>
      <w:r>
        <w:rPr>
          <w:rFonts w:hint="eastAsia"/>
          <w:rtl/>
          <w:lang w:bidi="fa-IR"/>
        </w:rPr>
        <w:t>ر</w:t>
      </w:r>
      <w:r>
        <w:rPr>
          <w:rtl/>
          <w:lang w:bidi="fa-IR"/>
        </w:rPr>
        <w:t xml:space="preserve"> آن</w:t>
      </w:r>
      <w:r>
        <w:rPr>
          <w:rFonts w:hint="cs"/>
          <w:rtl/>
          <w:lang w:bidi="fa-IR"/>
        </w:rPr>
        <w:t>ی</w:t>
      </w:r>
      <w:r>
        <w:rPr>
          <w:rtl/>
          <w:lang w:bidi="fa-IR"/>
        </w:rPr>
        <w:t xml:space="preserve"> قوان</w:t>
      </w:r>
      <w:r>
        <w:rPr>
          <w:rFonts w:hint="cs"/>
          <w:rtl/>
          <w:lang w:bidi="fa-IR"/>
        </w:rPr>
        <w:t>ی</w:t>
      </w:r>
      <w:r>
        <w:rPr>
          <w:rFonts w:hint="eastAsia"/>
          <w:rtl/>
          <w:lang w:bidi="fa-IR"/>
        </w:rPr>
        <w:t>ن</w:t>
      </w:r>
      <w:r>
        <w:rPr>
          <w:rtl/>
          <w:lang w:bidi="fa-IR"/>
        </w:rPr>
        <w:t>، س</w:t>
      </w:r>
      <w:r>
        <w:rPr>
          <w:rFonts w:hint="cs"/>
          <w:rtl/>
          <w:lang w:bidi="fa-IR"/>
        </w:rPr>
        <w:t>ی</w:t>
      </w:r>
      <w:r>
        <w:rPr>
          <w:rFonts w:hint="eastAsia"/>
          <w:rtl/>
          <w:lang w:bidi="fa-IR"/>
        </w:rPr>
        <w:t>ستم‌ها</w:t>
      </w:r>
      <w:r>
        <w:rPr>
          <w:rFonts w:hint="cs"/>
          <w:rtl/>
          <w:lang w:bidi="fa-IR"/>
        </w:rPr>
        <w:t>ی</w:t>
      </w:r>
      <w:r>
        <w:rPr>
          <w:rtl/>
          <w:lang w:bidi="fa-IR"/>
        </w:rPr>
        <w:t xml:space="preserve"> فعل</w:t>
      </w:r>
      <w:r>
        <w:rPr>
          <w:rFonts w:hint="cs"/>
          <w:rtl/>
          <w:lang w:bidi="fa-IR"/>
        </w:rPr>
        <w:t>ی</w:t>
      </w:r>
      <w:r>
        <w:rPr>
          <w:rtl/>
          <w:lang w:bidi="fa-IR"/>
        </w:rPr>
        <w:t xml:space="preserve"> </w:t>
      </w:r>
      <w:r w:rsidR="00503CED">
        <w:rPr>
          <w:rFonts w:hint="cs"/>
          <w:rtl/>
          <w:lang w:bidi="fa-IR"/>
        </w:rPr>
        <w:t>به دلیل</w:t>
      </w:r>
      <w:r>
        <w:rPr>
          <w:rtl/>
          <w:lang w:bidi="fa-IR"/>
        </w:rPr>
        <w:t xml:space="preserve"> صلب</w:t>
      </w:r>
      <w:r>
        <w:rPr>
          <w:rFonts w:hint="cs"/>
          <w:rtl/>
          <w:lang w:bidi="fa-IR"/>
        </w:rPr>
        <w:t>ی</w:t>
      </w:r>
      <w:r>
        <w:rPr>
          <w:rFonts w:hint="eastAsia"/>
          <w:rtl/>
          <w:lang w:bidi="fa-IR"/>
        </w:rPr>
        <w:t>ت</w:t>
      </w:r>
      <w:r>
        <w:rPr>
          <w:rtl/>
          <w:lang w:bidi="fa-IR"/>
        </w:rPr>
        <w:t xml:space="preserve"> ساختار</w:t>
      </w:r>
      <w:r>
        <w:rPr>
          <w:rFonts w:hint="cs"/>
          <w:rtl/>
          <w:lang w:bidi="fa-IR"/>
        </w:rPr>
        <w:t>ی</w:t>
      </w:r>
      <w:r>
        <w:rPr>
          <w:rtl/>
          <w:lang w:bidi="fa-IR"/>
        </w:rPr>
        <w:t xml:space="preserve"> </w:t>
      </w:r>
      <w:r w:rsidR="00E140C5">
        <w:rPr>
          <w:rFonts w:hint="cs"/>
          <w:rtl/>
          <w:lang w:bidi="fa-IR"/>
        </w:rPr>
        <w:t>دچار بن بست می‌شوند</w:t>
      </w:r>
      <w:r>
        <w:rPr>
          <w:rtl/>
          <w:lang w:bidi="fa-IR"/>
        </w:rPr>
        <w:t>. در ا</w:t>
      </w:r>
      <w:r>
        <w:rPr>
          <w:rFonts w:hint="cs"/>
          <w:rtl/>
          <w:lang w:bidi="fa-IR"/>
        </w:rPr>
        <w:t>ی</w:t>
      </w:r>
      <w:r>
        <w:rPr>
          <w:rFonts w:hint="eastAsia"/>
          <w:rtl/>
          <w:lang w:bidi="fa-IR"/>
        </w:rPr>
        <w:t>ن</w:t>
      </w:r>
      <w:r>
        <w:rPr>
          <w:rtl/>
          <w:lang w:bidi="fa-IR"/>
        </w:rPr>
        <w:t xml:space="preserve"> شرا</w:t>
      </w:r>
      <w:r>
        <w:rPr>
          <w:rFonts w:hint="cs"/>
          <w:rtl/>
          <w:lang w:bidi="fa-IR"/>
        </w:rPr>
        <w:t>ی</w:t>
      </w:r>
      <w:r>
        <w:rPr>
          <w:rFonts w:hint="eastAsia"/>
          <w:rtl/>
          <w:lang w:bidi="fa-IR"/>
        </w:rPr>
        <w:t>ط،</w:t>
      </w:r>
      <w:r>
        <w:rPr>
          <w:rtl/>
          <w:lang w:bidi="fa-IR"/>
        </w:rPr>
        <w:t xml:space="preserve"> اعمال تغ</w:t>
      </w:r>
      <w:r>
        <w:rPr>
          <w:rFonts w:hint="cs"/>
          <w:rtl/>
          <w:lang w:bidi="fa-IR"/>
        </w:rPr>
        <w:t>یی</w:t>
      </w:r>
      <w:r>
        <w:rPr>
          <w:rFonts w:hint="eastAsia"/>
          <w:rtl/>
          <w:lang w:bidi="fa-IR"/>
        </w:rPr>
        <w:t>رات</w:t>
      </w:r>
      <w:r>
        <w:rPr>
          <w:rtl/>
          <w:lang w:bidi="fa-IR"/>
        </w:rPr>
        <w:t xml:space="preserve"> </w:t>
      </w:r>
      <w:r w:rsidR="00D01739">
        <w:rPr>
          <w:rFonts w:hint="cs"/>
          <w:rtl/>
          <w:lang w:bidi="fa-IR"/>
        </w:rPr>
        <w:t>پیش بینی نشده</w:t>
      </w:r>
      <w:r>
        <w:rPr>
          <w:rtl/>
          <w:lang w:bidi="fa-IR"/>
        </w:rPr>
        <w:t xml:space="preserve"> ن</w:t>
      </w:r>
      <w:r>
        <w:rPr>
          <w:rFonts w:hint="cs"/>
          <w:rtl/>
          <w:lang w:bidi="fa-IR"/>
        </w:rPr>
        <w:t>ی</w:t>
      </w:r>
      <w:r>
        <w:rPr>
          <w:rFonts w:hint="eastAsia"/>
          <w:rtl/>
          <w:lang w:bidi="fa-IR"/>
        </w:rPr>
        <w:t>ازمند</w:t>
      </w:r>
      <w:r>
        <w:rPr>
          <w:rtl/>
          <w:lang w:bidi="fa-IR"/>
        </w:rPr>
        <w:t xml:space="preserve"> توقف فرآ</w:t>
      </w:r>
      <w:r>
        <w:rPr>
          <w:rFonts w:hint="cs"/>
          <w:rtl/>
          <w:lang w:bidi="fa-IR"/>
        </w:rPr>
        <w:t>ی</w:t>
      </w:r>
      <w:r>
        <w:rPr>
          <w:rFonts w:hint="eastAsia"/>
          <w:rtl/>
          <w:lang w:bidi="fa-IR"/>
        </w:rPr>
        <w:t>ند،</w:t>
      </w:r>
      <w:r>
        <w:rPr>
          <w:rtl/>
          <w:lang w:bidi="fa-IR"/>
        </w:rPr>
        <w:t xml:space="preserve"> مداخله دست</w:t>
      </w:r>
      <w:r>
        <w:rPr>
          <w:rFonts w:hint="cs"/>
          <w:rtl/>
          <w:lang w:bidi="fa-IR"/>
        </w:rPr>
        <w:t>ی</w:t>
      </w:r>
      <w:r>
        <w:rPr>
          <w:rtl/>
          <w:lang w:bidi="fa-IR"/>
        </w:rPr>
        <w:t xml:space="preserve"> متخصصان</w:t>
      </w:r>
      <w:r w:rsidR="00D01739">
        <w:rPr>
          <w:rFonts w:hint="cs"/>
          <w:rtl/>
          <w:lang w:bidi="fa-IR"/>
        </w:rPr>
        <w:t xml:space="preserve"> برای تغییر مسیر نشانک</w:t>
      </w:r>
      <w:r w:rsidR="00D01739">
        <w:rPr>
          <w:rStyle w:val="FootnoteReference"/>
          <w:rtl/>
          <w:lang w:bidi="fa-IR"/>
        </w:rPr>
        <w:footnoteReference w:id="14"/>
      </w:r>
      <w:r>
        <w:rPr>
          <w:rtl/>
          <w:lang w:bidi="fa-IR"/>
        </w:rPr>
        <w:t xml:space="preserve"> و بازطراح</w:t>
      </w:r>
      <w:r>
        <w:rPr>
          <w:rFonts w:hint="cs"/>
          <w:rtl/>
          <w:lang w:bidi="fa-IR"/>
        </w:rPr>
        <w:t>ی</w:t>
      </w:r>
      <w:r>
        <w:rPr>
          <w:rtl/>
          <w:lang w:bidi="fa-IR"/>
        </w:rPr>
        <w:t xml:space="preserve"> مدل است </w:t>
      </w:r>
      <w:r w:rsidR="00D01739" w:rsidRPr="00D01739">
        <w:rPr>
          <w:rtl/>
        </w:rPr>
        <w:t>این چالش که در ادبیات</w:t>
      </w:r>
      <w:r w:rsidR="00D01739" w:rsidRPr="00D01739">
        <w:rPr>
          <w:lang w:bidi="fa-IR"/>
        </w:rPr>
        <w:t xml:space="preserve"> </w:t>
      </w:r>
      <w:r w:rsidR="00D01739">
        <w:rPr>
          <w:rFonts w:hint="cs"/>
          <w:rtl/>
          <w:lang w:bidi="fa-IR"/>
        </w:rPr>
        <w:t>مدیریت فرایند کسب و کار</w:t>
      </w:r>
      <w:r w:rsidR="00D01739" w:rsidRPr="00D01739">
        <w:rPr>
          <w:lang w:bidi="fa-IR"/>
        </w:rPr>
        <w:t xml:space="preserve"> </w:t>
      </w:r>
      <w:r w:rsidR="00D01739" w:rsidRPr="00D01739">
        <w:rPr>
          <w:rtl/>
        </w:rPr>
        <w:t>از آن به عنوان مهاجرت نمونه</w:t>
      </w:r>
      <w:r w:rsidR="00D01739" w:rsidRPr="00D01739">
        <w:rPr>
          <w:lang w:bidi="fa-IR"/>
        </w:rPr>
        <w:t xml:space="preserve"> </w:t>
      </w:r>
      <w:r w:rsidR="00D01739" w:rsidRPr="00D01739">
        <w:rPr>
          <w:rtl/>
        </w:rPr>
        <w:t>یاد می‌شود</w:t>
      </w:r>
      <w:r>
        <w:rPr>
          <w:rtl/>
          <w:lang w:bidi="fa-IR"/>
        </w:rPr>
        <w:t>که نه تنها هز</w:t>
      </w:r>
      <w:r>
        <w:rPr>
          <w:rFonts w:hint="cs"/>
          <w:rtl/>
          <w:lang w:bidi="fa-IR"/>
        </w:rPr>
        <w:t>ی</w:t>
      </w:r>
      <w:r>
        <w:rPr>
          <w:rFonts w:hint="eastAsia"/>
          <w:rtl/>
          <w:lang w:bidi="fa-IR"/>
        </w:rPr>
        <w:t>نه‌بر</w:t>
      </w:r>
      <w:r>
        <w:rPr>
          <w:rtl/>
          <w:lang w:bidi="fa-IR"/>
        </w:rPr>
        <w:t xml:space="preserve"> و زمان‌بر است، بلکه ر</w:t>
      </w:r>
      <w:r>
        <w:rPr>
          <w:rFonts w:hint="cs"/>
          <w:rtl/>
          <w:lang w:bidi="fa-IR"/>
        </w:rPr>
        <w:t>ی</w:t>
      </w:r>
      <w:r>
        <w:rPr>
          <w:rFonts w:hint="eastAsia"/>
          <w:rtl/>
          <w:lang w:bidi="fa-IR"/>
        </w:rPr>
        <w:t>سک</w:t>
      </w:r>
      <w:r>
        <w:rPr>
          <w:rtl/>
          <w:lang w:bidi="fa-IR"/>
        </w:rPr>
        <w:t xml:space="preserve"> توقف عمل</w:t>
      </w:r>
      <w:r>
        <w:rPr>
          <w:rFonts w:hint="cs"/>
          <w:rtl/>
          <w:lang w:bidi="fa-IR"/>
        </w:rPr>
        <w:t>ی</w:t>
      </w:r>
      <w:r>
        <w:rPr>
          <w:rFonts w:hint="eastAsia"/>
          <w:rtl/>
          <w:lang w:bidi="fa-IR"/>
        </w:rPr>
        <w:t>ات</w:t>
      </w:r>
      <w:r>
        <w:rPr>
          <w:rtl/>
          <w:lang w:bidi="fa-IR"/>
        </w:rPr>
        <w:t xml:space="preserve"> را ن</w:t>
      </w:r>
      <w:r>
        <w:rPr>
          <w:rFonts w:hint="cs"/>
          <w:rtl/>
          <w:lang w:bidi="fa-IR"/>
        </w:rPr>
        <w:t>ی</w:t>
      </w:r>
      <w:r>
        <w:rPr>
          <w:rFonts w:hint="eastAsia"/>
          <w:rtl/>
          <w:lang w:bidi="fa-IR"/>
        </w:rPr>
        <w:t>ز</w:t>
      </w:r>
      <w:r>
        <w:rPr>
          <w:rtl/>
          <w:lang w:bidi="fa-IR"/>
        </w:rPr>
        <w:t xml:space="preserve"> به همراه دارد</w:t>
      </w:r>
      <w:r w:rsidR="008D76B9">
        <w:rPr>
          <w:rtl/>
          <w:lang w:bidi="fa-IR"/>
        </w:rPr>
        <w:fldChar w:fldCharType="begin"/>
      </w:r>
      <w:r w:rsidR="002D2D25">
        <w:rPr>
          <w:rtl/>
          <w:lang w:bidi="fa-IR"/>
        </w:rPr>
        <w:instrText xml:space="preserve"> </w:instrText>
      </w:r>
      <w:r w:rsidR="002D2D25">
        <w:rPr>
          <w:lang w:bidi="fa-IR"/>
        </w:rPr>
        <w:instrText>ADDIN EN.CITE &lt;EndNote&gt;&lt;Cite&gt;&lt;Author&gt;Reichert&lt;/Author&gt;&lt;Year&gt;2012&lt;/Year&gt;&lt;RecNum&gt;40&lt;/RecNum&gt;&lt;DisplayText&gt;[4, 5]&lt;/DisplayText&gt;&lt;record&gt;&lt;rec-number&gt;40&lt;/rec-number&gt;&lt;foreign-keys&gt;&lt;key app="EN" db-id="2xrxxpaphswxwbearx7prefrprr90w55ttaw" timestamp="1767097776</w:instrText>
      </w:r>
      <w:r w:rsidR="002D2D25">
        <w:rPr>
          <w:rtl/>
          <w:lang w:bidi="fa-IR"/>
        </w:rPr>
        <w:instrText>"&gt;40&lt;/</w:instrText>
      </w:r>
      <w:r w:rsidR="002D2D25">
        <w:rPr>
          <w:lang w:bidi="fa-IR"/>
        </w:rPr>
        <w:instrText>key&gt;&lt;/foreign-keys&gt;&lt;ref-type name="Book"&gt;6&lt;/ref-type&gt;&lt;contributors&gt;&lt;authors&gt;&lt;author&gt;Reichert, Manfred&lt;/author&gt;&lt;author&gt;Weber, Barbara&lt;/author&gt;&lt;/authors&gt;&lt;/contributors&gt;&lt;titles&gt;&lt;title&gt;Enabling flexibility in process-aware information systems: challenges</w:instrText>
      </w:r>
      <w:r w:rsidR="002D2D25">
        <w:rPr>
          <w:rtl/>
          <w:lang w:bidi="fa-IR"/>
        </w:rPr>
        <w:instrText xml:space="preserve">, </w:instrText>
      </w:r>
      <w:r w:rsidR="002D2D25">
        <w:rPr>
          <w:lang w:bidi="fa-IR"/>
        </w:rPr>
        <w:instrText>methods, technologies&lt;/title&gt;&lt;/titles&gt;&lt;volume&gt;54&lt;/volume&gt;&lt;dates&gt;&lt;year&gt;2012&lt;/year&gt;&lt;/dates&gt;&lt;publisher&gt;Springer&lt;/publisher&gt;&lt;urls&gt;&lt;/urls&gt;&lt;/record&gt;&lt;/Cite&gt;&lt;Cite&gt;&lt;Author&gt;Dumas&lt;/Author&gt;&lt;Year&gt;2018&lt;/Year&gt;&lt;RecNum&gt;1&lt;/RecNum&gt;&lt;record&gt;&lt;rec-number&gt;1&lt;/rec-number&gt;&lt;foreign</w:instrText>
      </w:r>
      <w:r w:rsidR="002D2D25">
        <w:rPr>
          <w:rtl/>
          <w:lang w:bidi="fa-IR"/>
        </w:rPr>
        <w:instrText>-</w:instrText>
      </w:r>
      <w:r w:rsidR="002D2D25">
        <w:rPr>
          <w:lang w:bidi="fa-IR"/>
        </w:rPr>
        <w:instrText>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2D2D25">
        <w:rPr>
          <w:rtl/>
          <w:lang w:bidi="fa-IR"/>
        </w:rPr>
        <w:instrText>&gt;</w:instrText>
      </w:r>
      <w:r w:rsidR="008D76B9">
        <w:rPr>
          <w:rtl/>
          <w:lang w:bidi="fa-IR"/>
        </w:rPr>
        <w:fldChar w:fldCharType="separate"/>
      </w:r>
      <w:r w:rsidR="002D2D25">
        <w:rPr>
          <w:noProof/>
          <w:rtl/>
          <w:lang w:bidi="fa-IR"/>
        </w:rPr>
        <w:t>[4, 5]</w:t>
      </w:r>
      <w:r w:rsidR="008D76B9">
        <w:rPr>
          <w:rtl/>
          <w:lang w:bidi="fa-IR"/>
        </w:rPr>
        <w:fldChar w:fldCharType="end"/>
      </w:r>
      <w:r>
        <w:rPr>
          <w:rtl/>
          <w:lang w:bidi="fa-IR"/>
        </w:rPr>
        <w:t>.</w:t>
      </w:r>
    </w:p>
    <w:p w14:paraId="73500331" w14:textId="15406A6C" w:rsidR="00A74FAD" w:rsidRDefault="00A74FAD" w:rsidP="00A74FAD">
      <w:pPr>
        <w:rPr>
          <w:rtl/>
          <w:lang w:bidi="fa-IR"/>
        </w:rPr>
      </w:pPr>
      <w:r>
        <w:rPr>
          <w:rFonts w:hint="eastAsia"/>
          <w:rtl/>
          <w:lang w:bidi="fa-IR"/>
        </w:rPr>
        <w:t>برا</w:t>
      </w:r>
      <w:r>
        <w:rPr>
          <w:rFonts w:hint="cs"/>
          <w:rtl/>
          <w:lang w:bidi="fa-IR"/>
        </w:rPr>
        <w:t>ی</w:t>
      </w:r>
      <w:r>
        <w:rPr>
          <w:rtl/>
          <w:lang w:bidi="fa-IR"/>
        </w:rPr>
        <w:t xml:space="preserve"> حل چالش انعطاف‌پذ</w:t>
      </w:r>
      <w:r>
        <w:rPr>
          <w:rFonts w:hint="cs"/>
          <w:rtl/>
          <w:lang w:bidi="fa-IR"/>
        </w:rPr>
        <w:t>ی</w:t>
      </w:r>
      <w:r>
        <w:rPr>
          <w:rFonts w:hint="eastAsia"/>
          <w:rtl/>
          <w:lang w:bidi="fa-IR"/>
        </w:rPr>
        <w:t>ر</w:t>
      </w:r>
      <w:r>
        <w:rPr>
          <w:rFonts w:hint="cs"/>
          <w:rtl/>
          <w:lang w:bidi="fa-IR"/>
        </w:rPr>
        <w:t>ی</w:t>
      </w:r>
      <w:r>
        <w:rPr>
          <w:rFonts w:hint="eastAsia"/>
          <w:rtl/>
          <w:lang w:bidi="fa-IR"/>
        </w:rPr>
        <w:t>،</w:t>
      </w:r>
      <w:r>
        <w:rPr>
          <w:rtl/>
          <w:lang w:bidi="fa-IR"/>
        </w:rPr>
        <w:t xml:space="preserve"> تحق</w:t>
      </w:r>
      <w:r>
        <w:rPr>
          <w:rFonts w:hint="cs"/>
          <w:rtl/>
          <w:lang w:bidi="fa-IR"/>
        </w:rPr>
        <w:t>ی</w:t>
      </w:r>
      <w:r>
        <w:rPr>
          <w:rFonts w:hint="eastAsia"/>
          <w:rtl/>
          <w:lang w:bidi="fa-IR"/>
        </w:rPr>
        <w:t>قات</w:t>
      </w:r>
      <w:r>
        <w:rPr>
          <w:rtl/>
          <w:lang w:bidi="fa-IR"/>
        </w:rPr>
        <w:t xml:space="preserve"> اخ</w:t>
      </w:r>
      <w:r>
        <w:rPr>
          <w:rFonts w:hint="cs"/>
          <w:rtl/>
          <w:lang w:bidi="fa-IR"/>
        </w:rPr>
        <w:t>ی</w:t>
      </w:r>
      <w:r>
        <w:rPr>
          <w:rFonts w:hint="eastAsia"/>
          <w:rtl/>
          <w:lang w:bidi="fa-IR"/>
        </w:rPr>
        <w:t>ر</w:t>
      </w:r>
      <w:r>
        <w:rPr>
          <w:rtl/>
          <w:lang w:bidi="fa-IR"/>
        </w:rPr>
        <w:t xml:space="preserve"> به سمت استفاده از هوش مصنوع</w:t>
      </w:r>
      <w:r>
        <w:rPr>
          <w:rFonts w:hint="cs"/>
          <w:rtl/>
          <w:lang w:bidi="fa-IR"/>
        </w:rPr>
        <w:t>ی</w:t>
      </w:r>
      <w:r>
        <w:rPr>
          <w:rtl/>
          <w:lang w:bidi="fa-IR"/>
        </w:rPr>
        <w:t xml:space="preserve"> مولد</w:t>
      </w:r>
      <w:r w:rsidR="008D76B9">
        <w:rPr>
          <w:rStyle w:val="FootnoteReference"/>
          <w:rtl/>
          <w:lang w:bidi="fa-IR"/>
        </w:rPr>
        <w:footnoteReference w:id="15"/>
      </w:r>
      <w:r>
        <w:rPr>
          <w:rtl/>
          <w:lang w:bidi="fa-IR"/>
        </w:rPr>
        <w:t xml:space="preserve"> و مدل‌ها</w:t>
      </w:r>
      <w:r>
        <w:rPr>
          <w:rFonts w:hint="cs"/>
          <w:rtl/>
          <w:lang w:bidi="fa-IR"/>
        </w:rPr>
        <w:t>ی</w:t>
      </w:r>
      <w:r>
        <w:rPr>
          <w:rtl/>
          <w:lang w:bidi="fa-IR"/>
        </w:rPr>
        <w:t xml:space="preserve"> زبان</w:t>
      </w:r>
      <w:r>
        <w:rPr>
          <w:rFonts w:hint="cs"/>
          <w:rtl/>
          <w:lang w:bidi="fa-IR"/>
        </w:rPr>
        <w:t>ی</w:t>
      </w:r>
      <w:r>
        <w:rPr>
          <w:rtl/>
          <w:lang w:bidi="fa-IR"/>
        </w:rPr>
        <w:t xml:space="preserve"> بزرگ حرکت کرده‌اند. ا</w:t>
      </w:r>
      <w:r>
        <w:rPr>
          <w:rFonts w:hint="cs"/>
          <w:rtl/>
          <w:lang w:bidi="fa-IR"/>
        </w:rPr>
        <w:t>ی</w:t>
      </w:r>
      <w:r>
        <w:rPr>
          <w:rFonts w:hint="eastAsia"/>
          <w:rtl/>
          <w:lang w:bidi="fa-IR"/>
        </w:rPr>
        <w:t>ن</w:t>
      </w:r>
      <w:r>
        <w:rPr>
          <w:rtl/>
          <w:lang w:bidi="fa-IR"/>
        </w:rPr>
        <w:t xml:space="preserve"> مدل‌ها به دل</w:t>
      </w:r>
      <w:r>
        <w:rPr>
          <w:rFonts w:hint="cs"/>
          <w:rtl/>
          <w:lang w:bidi="fa-IR"/>
        </w:rPr>
        <w:t>ی</w:t>
      </w:r>
      <w:r>
        <w:rPr>
          <w:rFonts w:hint="eastAsia"/>
          <w:rtl/>
          <w:lang w:bidi="fa-IR"/>
        </w:rPr>
        <w:t>ل</w:t>
      </w:r>
      <w:r>
        <w:rPr>
          <w:rtl/>
          <w:lang w:bidi="fa-IR"/>
        </w:rPr>
        <w:t xml:space="preserve"> توانا</w:t>
      </w:r>
      <w:r>
        <w:rPr>
          <w:rFonts w:hint="cs"/>
          <w:rtl/>
          <w:lang w:bidi="fa-IR"/>
        </w:rPr>
        <w:t>یی</w:t>
      </w:r>
      <w:r>
        <w:rPr>
          <w:rtl/>
          <w:lang w:bidi="fa-IR"/>
        </w:rPr>
        <w:t xml:space="preserve"> درک زبان طب</w:t>
      </w:r>
      <w:r>
        <w:rPr>
          <w:rFonts w:hint="cs"/>
          <w:rtl/>
          <w:lang w:bidi="fa-IR"/>
        </w:rPr>
        <w:t>ی</w:t>
      </w:r>
      <w:r>
        <w:rPr>
          <w:rFonts w:hint="eastAsia"/>
          <w:rtl/>
          <w:lang w:bidi="fa-IR"/>
        </w:rPr>
        <w:t>ع</w:t>
      </w:r>
      <w:r>
        <w:rPr>
          <w:rFonts w:hint="cs"/>
          <w:rtl/>
          <w:lang w:bidi="fa-IR"/>
        </w:rPr>
        <w:t>ی</w:t>
      </w:r>
      <w:r>
        <w:rPr>
          <w:rFonts w:hint="eastAsia"/>
          <w:rtl/>
          <w:lang w:bidi="fa-IR"/>
        </w:rPr>
        <w:t>،</w:t>
      </w:r>
      <w:r>
        <w:rPr>
          <w:rtl/>
          <w:lang w:bidi="fa-IR"/>
        </w:rPr>
        <w:t xml:space="preserve"> پتانس</w:t>
      </w:r>
      <w:r>
        <w:rPr>
          <w:rFonts w:hint="cs"/>
          <w:rtl/>
          <w:lang w:bidi="fa-IR"/>
        </w:rPr>
        <w:t>ی</w:t>
      </w:r>
      <w:r>
        <w:rPr>
          <w:rFonts w:hint="eastAsia"/>
          <w:rtl/>
          <w:lang w:bidi="fa-IR"/>
        </w:rPr>
        <w:t>ل</w:t>
      </w:r>
      <w:r>
        <w:rPr>
          <w:rtl/>
          <w:lang w:bidi="fa-IR"/>
        </w:rPr>
        <w:t xml:space="preserve"> بالا</w:t>
      </w:r>
      <w:r>
        <w:rPr>
          <w:rFonts w:hint="cs"/>
          <w:rtl/>
          <w:lang w:bidi="fa-IR"/>
        </w:rPr>
        <w:t>یی</w:t>
      </w:r>
      <w:r>
        <w:rPr>
          <w:rtl/>
          <w:lang w:bidi="fa-IR"/>
        </w:rPr>
        <w:t xml:space="preserve"> برا</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درخواست‌ها</w:t>
      </w:r>
      <w:r>
        <w:rPr>
          <w:rFonts w:hint="cs"/>
          <w:rtl/>
          <w:lang w:bidi="fa-IR"/>
        </w:rPr>
        <w:t>ی</w:t>
      </w:r>
      <w:r>
        <w:rPr>
          <w:rtl/>
          <w:lang w:bidi="fa-IR"/>
        </w:rPr>
        <w:t xml:space="preserve"> متن</w:t>
      </w:r>
      <w:r>
        <w:rPr>
          <w:rFonts w:hint="cs"/>
          <w:rtl/>
          <w:lang w:bidi="fa-IR"/>
        </w:rPr>
        <w:t>ی</w:t>
      </w:r>
      <w:r>
        <w:rPr>
          <w:rtl/>
          <w:lang w:bidi="fa-IR"/>
        </w:rPr>
        <w:t xml:space="preserve"> کاربران به مدل‌ها</w:t>
      </w:r>
      <w:r>
        <w:rPr>
          <w:rFonts w:hint="cs"/>
          <w:rtl/>
          <w:lang w:bidi="fa-IR"/>
        </w:rPr>
        <w:t>ی</w:t>
      </w:r>
      <w:r>
        <w:rPr>
          <w:rtl/>
          <w:lang w:bidi="fa-IR"/>
        </w:rPr>
        <w:t xml:space="preserve"> فرآ</w:t>
      </w:r>
      <w:r>
        <w:rPr>
          <w:rFonts w:hint="cs"/>
          <w:rtl/>
          <w:lang w:bidi="fa-IR"/>
        </w:rPr>
        <w:t>ی</w:t>
      </w:r>
      <w:r>
        <w:rPr>
          <w:rFonts w:hint="eastAsia"/>
          <w:rtl/>
          <w:lang w:bidi="fa-IR"/>
        </w:rPr>
        <w:t>ند</w:t>
      </w:r>
      <w:r>
        <w:rPr>
          <w:rFonts w:hint="cs"/>
          <w:rtl/>
          <w:lang w:bidi="fa-IR"/>
        </w:rPr>
        <w:t>ی</w:t>
      </w:r>
      <w:r>
        <w:rPr>
          <w:rtl/>
          <w:lang w:bidi="fa-IR"/>
        </w:rPr>
        <w:t xml:space="preserve"> مانند </w:t>
      </w:r>
      <w:r>
        <w:rPr>
          <w:lang w:bidi="fa-IR"/>
        </w:rPr>
        <w:lastRenderedPageBreak/>
        <w:t>BPMN</w:t>
      </w:r>
      <w:r w:rsidR="00880C5A">
        <w:rPr>
          <w:rStyle w:val="FootnoteReference"/>
          <w:rtl/>
          <w:lang w:bidi="fa-IR"/>
        </w:rPr>
        <w:footnoteReference w:id="16"/>
      </w:r>
      <w:r w:rsidR="008D76B9">
        <w:rPr>
          <w:rFonts w:hint="cs"/>
          <w:rtl/>
          <w:lang w:bidi="fa-IR"/>
        </w:rPr>
        <w:t xml:space="preserve"> </w:t>
      </w:r>
      <w:r>
        <w:rPr>
          <w:rtl/>
          <w:lang w:bidi="fa-IR"/>
        </w:rPr>
        <w:t>دارند. پژوهش‌ها</w:t>
      </w:r>
      <w:r>
        <w:rPr>
          <w:rFonts w:hint="cs"/>
          <w:rtl/>
          <w:lang w:bidi="fa-IR"/>
        </w:rPr>
        <w:t>یی</w:t>
      </w:r>
      <w:r>
        <w:rPr>
          <w:rtl/>
          <w:lang w:bidi="fa-IR"/>
        </w:rPr>
        <w:t xml:space="preserve"> نظ</w:t>
      </w:r>
      <w:r>
        <w:rPr>
          <w:rFonts w:hint="cs"/>
          <w:rtl/>
          <w:lang w:bidi="fa-IR"/>
        </w:rPr>
        <w:t>ی</w:t>
      </w:r>
      <w:r>
        <w:rPr>
          <w:rFonts w:hint="eastAsia"/>
          <w:rtl/>
          <w:lang w:bidi="fa-IR"/>
        </w:rPr>
        <w:t>ر</w:t>
      </w:r>
      <w:r>
        <w:rPr>
          <w:rtl/>
          <w:lang w:bidi="fa-IR"/>
        </w:rPr>
        <w:t xml:space="preserve"> </w:t>
      </w:r>
      <w:r>
        <w:rPr>
          <w:lang w:bidi="fa-IR"/>
        </w:rPr>
        <w:t>ProcessGPT</w:t>
      </w:r>
      <w:r>
        <w:rPr>
          <w:rtl/>
          <w:lang w:bidi="fa-IR"/>
        </w:rPr>
        <w:t xml:space="preserve"> </w:t>
      </w:r>
      <w:r>
        <w:rPr>
          <w:rFonts w:hint="cs"/>
          <w:rtl/>
          <w:lang w:bidi="fa-IR"/>
        </w:rPr>
        <w:t>ی</w:t>
      </w:r>
      <w:r>
        <w:rPr>
          <w:rFonts w:hint="eastAsia"/>
          <w:rtl/>
          <w:lang w:bidi="fa-IR"/>
        </w:rPr>
        <w:t>ا</w:t>
      </w:r>
      <w:r>
        <w:rPr>
          <w:rtl/>
          <w:lang w:bidi="fa-IR"/>
        </w:rPr>
        <w:t xml:space="preserve"> رو</w:t>
      </w:r>
      <w:r>
        <w:rPr>
          <w:rFonts w:hint="cs"/>
          <w:rtl/>
          <w:lang w:bidi="fa-IR"/>
        </w:rPr>
        <w:t>ی</w:t>
      </w:r>
      <w:r>
        <w:rPr>
          <w:rFonts w:hint="eastAsia"/>
          <w:rtl/>
          <w:lang w:bidi="fa-IR"/>
        </w:rPr>
        <w:t>کرد</w:t>
      </w:r>
      <w:r>
        <w:rPr>
          <w:rtl/>
          <w:lang w:bidi="fa-IR"/>
        </w:rPr>
        <w:t xml:space="preserve"> </w:t>
      </w:r>
      <w:r>
        <w:rPr>
          <w:lang w:bidi="fa-IR"/>
        </w:rPr>
        <w:t>BPMN Sketch Miner</w:t>
      </w:r>
      <w:r>
        <w:rPr>
          <w:rtl/>
          <w:lang w:bidi="fa-IR"/>
        </w:rPr>
        <w:t xml:space="preserve"> نشان داده‌اند که م</w:t>
      </w:r>
      <w:r>
        <w:rPr>
          <w:rFonts w:hint="cs"/>
          <w:rtl/>
          <w:lang w:bidi="fa-IR"/>
        </w:rPr>
        <w:t>ی‌</w:t>
      </w:r>
      <w:r>
        <w:rPr>
          <w:rFonts w:hint="eastAsia"/>
          <w:rtl/>
          <w:lang w:bidi="fa-IR"/>
        </w:rPr>
        <w:t>توان</w:t>
      </w:r>
      <w:r>
        <w:rPr>
          <w:rtl/>
          <w:lang w:bidi="fa-IR"/>
        </w:rPr>
        <w:t xml:space="preserve"> با توص</w:t>
      </w:r>
      <w:r>
        <w:rPr>
          <w:rFonts w:hint="cs"/>
          <w:rtl/>
          <w:lang w:bidi="fa-IR"/>
        </w:rPr>
        <w:t>ی</w:t>
      </w:r>
      <w:r>
        <w:rPr>
          <w:rFonts w:hint="eastAsia"/>
          <w:rtl/>
          <w:lang w:bidi="fa-IR"/>
        </w:rPr>
        <w:t>ف</w:t>
      </w:r>
      <w:r>
        <w:rPr>
          <w:rtl/>
          <w:lang w:bidi="fa-IR"/>
        </w:rPr>
        <w:t xml:space="preserve"> متن</w:t>
      </w:r>
      <w:r>
        <w:rPr>
          <w:rFonts w:hint="cs"/>
          <w:rtl/>
          <w:lang w:bidi="fa-IR"/>
        </w:rPr>
        <w:t>ی</w:t>
      </w:r>
      <w:r>
        <w:rPr>
          <w:rFonts w:hint="eastAsia"/>
          <w:rtl/>
          <w:lang w:bidi="fa-IR"/>
        </w:rPr>
        <w:t>،</w:t>
      </w:r>
      <w:r>
        <w:rPr>
          <w:rtl/>
          <w:lang w:bidi="fa-IR"/>
        </w:rPr>
        <w:t xml:space="preserve"> </w:t>
      </w:r>
      <w:r>
        <w:rPr>
          <w:rFonts w:hint="cs"/>
          <w:rtl/>
          <w:lang w:bidi="fa-IR"/>
        </w:rPr>
        <w:t>ی</w:t>
      </w:r>
      <w:r>
        <w:rPr>
          <w:rFonts w:hint="eastAsia"/>
          <w:rtl/>
          <w:lang w:bidi="fa-IR"/>
        </w:rPr>
        <w:t>ک</w:t>
      </w:r>
      <w:r>
        <w:rPr>
          <w:rtl/>
          <w:lang w:bidi="fa-IR"/>
        </w:rPr>
        <w:t xml:space="preserve"> مدل فرآ</w:t>
      </w:r>
      <w:r>
        <w:rPr>
          <w:rFonts w:hint="cs"/>
          <w:rtl/>
          <w:lang w:bidi="fa-IR"/>
        </w:rPr>
        <w:t>ی</w:t>
      </w:r>
      <w:r>
        <w:rPr>
          <w:rFonts w:hint="eastAsia"/>
          <w:rtl/>
          <w:lang w:bidi="fa-IR"/>
        </w:rPr>
        <w:t>ند</w:t>
      </w:r>
      <w:r>
        <w:rPr>
          <w:rtl/>
          <w:lang w:bidi="fa-IR"/>
        </w:rPr>
        <w:t xml:space="preserve"> را استخراج کرد</w:t>
      </w:r>
      <w:r w:rsidR="00880C5A">
        <w:rPr>
          <w:rtl/>
          <w:lang w:bidi="fa-IR"/>
        </w:rPr>
        <w:fldChar w:fldCharType="begin"/>
      </w:r>
      <w:r w:rsidR="002D2D25">
        <w:rPr>
          <w:rtl/>
          <w:lang w:bidi="fa-IR"/>
        </w:rPr>
        <w:instrText xml:space="preserve"> </w:instrText>
      </w:r>
      <w:r w:rsidR="002D2D25">
        <w:rPr>
          <w:lang w:bidi="fa-IR"/>
        </w:rPr>
        <w:instrText>ADDIN EN.CITE &lt;EndNote&gt;&lt;Cite&gt;&lt;Author&gt;Ivanchikj&lt;/Author&gt;&lt;Year&gt;2022&lt;/Year&gt;&lt;RecNum&gt;16&lt;/RecNum&gt;&lt;DisplayText&gt;[6, 7]&lt;/DisplayText&gt;&lt;record&gt;&lt;rec-number&gt;16&lt;/rec-number&gt;&lt;foreign-keys&gt;&lt;key app="EN" db-id="2xrxxpaphswxwbearx7prefrprr90w55ttaw" timestamp="1757490358</w:instrText>
      </w:r>
      <w:r w:rsidR="002D2D25">
        <w:rPr>
          <w:rtl/>
          <w:lang w:bidi="fa-IR"/>
        </w:rPr>
        <w:instrText>"&gt;16&lt;/</w:instrText>
      </w:r>
      <w:r w:rsidR="002D2D25">
        <w:rPr>
          <w:lang w:bidi="fa-IR"/>
        </w:rPr>
        <w:instrText>key&gt;&lt;/foreign-keys&gt;&lt;ref-type name="Journal Article"&gt;17&lt;/ref-type&gt;&lt;contributors&gt;&lt;authors&gt;&lt;author&gt;Ivanchikj, Ana&lt;/author&gt;&lt;author&gt;Serbout, Souhaila&lt;/author&gt;&lt;author&gt;Pautasso, Cesare&lt;/author&gt;&lt;/authors&gt;&lt;/contributors&gt;&lt;titles&gt;&lt;title&gt;Live process modeling with the BPMN Sketch Miner&lt;/title&gt;&lt;secondary-title&gt;Software and systems modeling&lt;/secondary-title&gt;&lt;/titles&gt;&lt;periodical&gt;&lt;full-title&gt;Software and systems modeling&lt;/full-title&gt;&lt;/periodical&gt;&lt;pages&gt;1877-1906&lt;/pages&gt;&lt;volume&gt;21&lt;/volume&gt;&lt;number&gt;5&lt;/number&gt;&lt;dates&gt;&lt;year&gt;2022&lt;/year&gt;&lt;/dates&gt;&lt;isbn&gt;1619-1366&lt;/isbn&gt;&lt;urls&gt;&lt;/urls&gt;&lt;/record&gt;&lt;/Cite&gt;&lt;Cite&gt;&lt;Author&gt;Beheshti&lt;/Author&gt;&lt;Year&gt;2023&lt;/Year&gt;&lt;RecNum&gt;23&lt;/RecNum&gt;&lt;record&gt;&lt;rec-number&gt;23&lt;/rec-number&gt;&lt;foreign-keys&gt;&lt;key app="EN" db-id="2xrxxpaphswxwbearx7prefrprr90w55ttaw" timestamp="1757578049"&gt;23&lt;/key&gt;&lt;/foreign-keys&gt;&lt;ref-type name="Conference Proceedings"&gt;10&lt;/ref-type&gt;&lt;contributors&gt;&lt;authors&gt;&lt;author&gt;Beheshti, Amin&lt;/author&gt;&lt;author&gt;Yang, Jian&lt;/author&gt;&lt;author&gt;Sheng, Quan Z&lt;/author&gt;&lt;author&gt;Benatallah, Boualem&lt;/author&gt;&lt;author&gt;Casati</w:instrText>
      </w:r>
      <w:r w:rsidR="002D2D25">
        <w:rPr>
          <w:rtl/>
          <w:lang w:bidi="fa-IR"/>
        </w:rPr>
        <w:instrText xml:space="preserve">, </w:instrText>
      </w:r>
      <w:r w:rsidR="002D2D25">
        <w:rPr>
          <w:lang w:bidi="fa-IR"/>
        </w:rPr>
        <w:instrText>Fabio&lt;/author&gt;&lt;author&gt;Dustdar, Schahram&lt;/author&gt;&lt;author&gt;Nezhad, Hamid Reza Motahari&lt;/author&gt;&lt;author&gt;Zhang, Xuyun&lt;/author&gt;&lt;author&gt;Xue, Shan&lt;/author&gt;&lt;/authors&gt;&lt;/contributors&gt;&lt;titles&gt;&lt;title&gt;ProcessGPT: transforming business process management with generative</w:instrText>
      </w:r>
      <w:r w:rsidR="002D2D25">
        <w:rPr>
          <w:rtl/>
          <w:lang w:bidi="fa-IR"/>
        </w:rPr>
        <w:instrText xml:space="preserve"> </w:instrText>
      </w:r>
      <w:r w:rsidR="002D2D25">
        <w:rPr>
          <w:lang w:bidi="fa-IR"/>
        </w:rPr>
        <w:instrText>artificial intelligence&lt;/title&gt;&lt;secondary-title&gt;2023 IEEE international conference on web services (ICWS)&lt;/secondary-title&gt;&lt;/titles&gt;&lt;pages&gt;731-739&lt;/pages&gt;&lt;dates&gt;&lt;year&gt;2023&lt;/year&gt;&lt;/dates&gt;&lt;publisher&gt;IEEE&lt;/publisher&gt;&lt;isbn&gt;9798350304855&lt;/isbn&gt;&lt;urls&gt;&lt;/urls</w:instrText>
      </w:r>
      <w:r w:rsidR="002D2D25">
        <w:rPr>
          <w:rtl/>
          <w:lang w:bidi="fa-IR"/>
        </w:rPr>
        <w:instrText>&gt;&lt;/</w:instrText>
      </w:r>
      <w:r w:rsidR="002D2D25">
        <w:rPr>
          <w:lang w:bidi="fa-IR"/>
        </w:rPr>
        <w:instrText>record&gt;&lt;/Cite&gt;&lt;/EndNote</w:instrText>
      </w:r>
      <w:r w:rsidR="002D2D25">
        <w:rPr>
          <w:rtl/>
          <w:lang w:bidi="fa-IR"/>
        </w:rPr>
        <w:instrText>&gt;</w:instrText>
      </w:r>
      <w:r w:rsidR="00880C5A">
        <w:rPr>
          <w:rtl/>
          <w:lang w:bidi="fa-IR"/>
        </w:rPr>
        <w:fldChar w:fldCharType="separate"/>
      </w:r>
      <w:r w:rsidR="002D2D25">
        <w:rPr>
          <w:noProof/>
          <w:rtl/>
          <w:lang w:bidi="fa-IR"/>
        </w:rPr>
        <w:t>[6, 7]</w:t>
      </w:r>
      <w:r w:rsidR="00880C5A">
        <w:rPr>
          <w:rtl/>
          <w:lang w:bidi="fa-IR"/>
        </w:rPr>
        <w:fldChar w:fldCharType="end"/>
      </w:r>
      <w:r>
        <w:rPr>
          <w:rtl/>
          <w:lang w:bidi="fa-IR"/>
        </w:rPr>
        <w:t xml:space="preserve">. اما </w:t>
      </w:r>
      <w:r>
        <w:rPr>
          <w:rFonts w:hint="cs"/>
          <w:rtl/>
          <w:lang w:bidi="fa-IR"/>
        </w:rPr>
        <w:t>ی</w:t>
      </w:r>
      <w:r>
        <w:rPr>
          <w:rFonts w:hint="eastAsia"/>
          <w:rtl/>
          <w:lang w:bidi="fa-IR"/>
        </w:rPr>
        <w:t>ک</w:t>
      </w:r>
      <w:r>
        <w:rPr>
          <w:rtl/>
          <w:lang w:bidi="fa-IR"/>
        </w:rPr>
        <w:t xml:space="preserve"> شکاف تحق</w:t>
      </w:r>
      <w:r>
        <w:rPr>
          <w:rFonts w:hint="cs"/>
          <w:rtl/>
          <w:lang w:bidi="fa-IR"/>
        </w:rPr>
        <w:t>ی</w:t>
      </w:r>
      <w:r>
        <w:rPr>
          <w:rFonts w:hint="eastAsia"/>
          <w:rtl/>
          <w:lang w:bidi="fa-IR"/>
        </w:rPr>
        <w:t>قات</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در ا</w:t>
      </w:r>
      <w:r>
        <w:rPr>
          <w:rFonts w:hint="cs"/>
          <w:rtl/>
          <w:lang w:bidi="fa-IR"/>
        </w:rPr>
        <w:t>ی</w:t>
      </w:r>
      <w:r>
        <w:rPr>
          <w:rFonts w:hint="eastAsia"/>
          <w:rtl/>
          <w:lang w:bidi="fa-IR"/>
        </w:rPr>
        <w:t>ن</w:t>
      </w:r>
      <w:r>
        <w:rPr>
          <w:rtl/>
          <w:lang w:bidi="fa-IR"/>
        </w:rPr>
        <w:t xml:space="preserve"> رو</w:t>
      </w:r>
      <w:r>
        <w:rPr>
          <w:rFonts w:hint="cs"/>
          <w:rtl/>
          <w:lang w:bidi="fa-IR"/>
        </w:rPr>
        <w:t>ی</w:t>
      </w:r>
      <w:r>
        <w:rPr>
          <w:rFonts w:hint="eastAsia"/>
          <w:rtl/>
          <w:lang w:bidi="fa-IR"/>
        </w:rPr>
        <w:t>کردها</w:t>
      </w:r>
      <w:r>
        <w:rPr>
          <w:rtl/>
          <w:lang w:bidi="fa-IR"/>
        </w:rPr>
        <w:t xml:space="preserve"> وجود دارد: اکثر قر</w:t>
      </w:r>
      <w:r>
        <w:rPr>
          <w:rFonts w:hint="cs"/>
          <w:rtl/>
          <w:lang w:bidi="fa-IR"/>
        </w:rPr>
        <w:t>ی</w:t>
      </w:r>
      <w:r>
        <w:rPr>
          <w:rFonts w:hint="eastAsia"/>
          <w:rtl/>
          <w:lang w:bidi="fa-IR"/>
        </w:rPr>
        <w:t>ب</w:t>
      </w:r>
      <w:r>
        <w:rPr>
          <w:rtl/>
          <w:lang w:bidi="fa-IR"/>
        </w:rPr>
        <w:t xml:space="preserve"> به اتفاق ا</w:t>
      </w:r>
      <w:r>
        <w:rPr>
          <w:rFonts w:hint="cs"/>
          <w:rtl/>
          <w:lang w:bidi="fa-IR"/>
        </w:rPr>
        <w:t>ی</w:t>
      </w:r>
      <w:r>
        <w:rPr>
          <w:rFonts w:hint="eastAsia"/>
          <w:rtl/>
          <w:lang w:bidi="fa-IR"/>
        </w:rPr>
        <w:t>ن</w:t>
      </w:r>
      <w:r>
        <w:rPr>
          <w:rtl/>
          <w:lang w:bidi="fa-IR"/>
        </w:rPr>
        <w:t xml:space="preserve"> پژوهش‌ها بر فاز طراح</w:t>
      </w:r>
      <w:r>
        <w:rPr>
          <w:rFonts w:hint="cs"/>
          <w:rtl/>
          <w:lang w:bidi="fa-IR"/>
        </w:rPr>
        <w:t>ی</w:t>
      </w:r>
      <w:r>
        <w:rPr>
          <w:rtl/>
          <w:lang w:bidi="fa-IR"/>
        </w:rPr>
        <w:t xml:space="preserve"> مت</w:t>
      </w:r>
      <w:r>
        <w:rPr>
          <w:rFonts w:hint="eastAsia"/>
          <w:rtl/>
          <w:lang w:bidi="fa-IR"/>
        </w:rPr>
        <w:t>مرکز</w:t>
      </w:r>
      <w:r>
        <w:rPr>
          <w:rtl/>
          <w:lang w:bidi="fa-IR"/>
        </w:rPr>
        <w:t xml:space="preserve"> هستند. به ا</w:t>
      </w:r>
      <w:r>
        <w:rPr>
          <w:rFonts w:hint="cs"/>
          <w:rtl/>
          <w:lang w:bidi="fa-IR"/>
        </w:rPr>
        <w:t>ی</w:t>
      </w:r>
      <w:r>
        <w:rPr>
          <w:rFonts w:hint="eastAsia"/>
          <w:rtl/>
          <w:lang w:bidi="fa-IR"/>
        </w:rPr>
        <w:t>ن</w:t>
      </w:r>
      <w:r>
        <w:rPr>
          <w:rtl/>
          <w:lang w:bidi="fa-IR"/>
        </w:rPr>
        <w:t xml:space="preserve"> معنا که آن‌ها مدل را برا</w:t>
      </w:r>
      <w:r>
        <w:rPr>
          <w:rFonts w:hint="cs"/>
          <w:rtl/>
          <w:lang w:bidi="fa-IR"/>
        </w:rPr>
        <w:t>ی</w:t>
      </w:r>
      <w:r>
        <w:rPr>
          <w:rtl/>
          <w:lang w:bidi="fa-IR"/>
        </w:rPr>
        <w:t xml:space="preserve"> استفاده‌ها</w:t>
      </w:r>
      <w:r>
        <w:rPr>
          <w:rFonts w:hint="cs"/>
          <w:rtl/>
          <w:lang w:bidi="fa-IR"/>
        </w:rPr>
        <w:t>ی</w:t>
      </w:r>
      <w:r>
        <w:rPr>
          <w:rtl/>
          <w:lang w:bidi="fa-IR"/>
        </w:rPr>
        <w:t xml:space="preserve"> آت</w:t>
      </w:r>
      <w:r>
        <w:rPr>
          <w:rFonts w:hint="cs"/>
          <w:rtl/>
          <w:lang w:bidi="fa-IR"/>
        </w:rPr>
        <w:t>ی</w:t>
      </w:r>
      <w:r>
        <w:rPr>
          <w:rtl/>
          <w:lang w:bidi="fa-IR"/>
        </w:rPr>
        <w:t xml:space="preserve"> طراح</w:t>
      </w:r>
      <w:r>
        <w:rPr>
          <w:rFonts w:hint="cs"/>
          <w:rtl/>
          <w:lang w:bidi="fa-IR"/>
        </w:rPr>
        <w:t>ی</w:t>
      </w:r>
      <w:r>
        <w:rPr>
          <w:rtl/>
          <w:lang w:bidi="fa-IR"/>
        </w:rPr>
        <w:t xml:space="preserve"> م</w:t>
      </w:r>
      <w:r>
        <w:rPr>
          <w:rFonts w:hint="cs"/>
          <w:rtl/>
          <w:lang w:bidi="fa-IR"/>
        </w:rPr>
        <w:t>ی‌</w:t>
      </w:r>
      <w:r>
        <w:rPr>
          <w:rFonts w:hint="eastAsia"/>
          <w:rtl/>
          <w:lang w:bidi="fa-IR"/>
        </w:rPr>
        <w:t>کنند،</w:t>
      </w:r>
      <w:r>
        <w:rPr>
          <w:rtl/>
          <w:lang w:bidi="fa-IR"/>
        </w:rPr>
        <w:t xml:space="preserve"> اما راهکار</w:t>
      </w:r>
      <w:r>
        <w:rPr>
          <w:rFonts w:hint="cs"/>
          <w:rtl/>
          <w:lang w:bidi="fa-IR"/>
        </w:rPr>
        <w:t>ی</w:t>
      </w:r>
      <w:r>
        <w:rPr>
          <w:rtl/>
          <w:lang w:bidi="fa-IR"/>
        </w:rPr>
        <w:t xml:space="preserve"> برا</w:t>
      </w:r>
      <w:r>
        <w:rPr>
          <w:rFonts w:hint="cs"/>
          <w:rtl/>
          <w:lang w:bidi="fa-IR"/>
        </w:rPr>
        <w:t>ی</w:t>
      </w:r>
      <w:r>
        <w:rPr>
          <w:rtl/>
          <w:lang w:bidi="fa-IR"/>
        </w:rPr>
        <w:t xml:space="preserve"> تغ</w:t>
      </w:r>
      <w:r>
        <w:rPr>
          <w:rFonts w:hint="cs"/>
          <w:rtl/>
          <w:lang w:bidi="fa-IR"/>
        </w:rPr>
        <w:t>یی</w:t>
      </w:r>
      <w:r>
        <w:rPr>
          <w:rFonts w:hint="eastAsia"/>
          <w:rtl/>
          <w:lang w:bidi="fa-IR"/>
        </w:rPr>
        <w:t>ر</w:t>
      </w:r>
      <w:r>
        <w:rPr>
          <w:rtl/>
          <w:lang w:bidi="fa-IR"/>
        </w:rPr>
        <w:t xml:space="preserve"> مدل فرآ</w:t>
      </w:r>
      <w:r>
        <w:rPr>
          <w:rFonts w:hint="cs"/>
          <w:rtl/>
          <w:lang w:bidi="fa-IR"/>
        </w:rPr>
        <w:t>ی</w:t>
      </w:r>
      <w:r>
        <w:rPr>
          <w:rFonts w:hint="eastAsia"/>
          <w:rtl/>
          <w:lang w:bidi="fa-IR"/>
        </w:rPr>
        <w:t>ند</w:t>
      </w:r>
      <w:r>
        <w:rPr>
          <w:rFonts w:hint="cs"/>
          <w:rtl/>
          <w:lang w:bidi="fa-IR"/>
        </w:rPr>
        <w:t>ی</w:t>
      </w:r>
      <w:r>
        <w:rPr>
          <w:rtl/>
          <w:lang w:bidi="fa-IR"/>
        </w:rPr>
        <w:t xml:space="preserve"> که هم‌اکنون در حال اجراست و </w:t>
      </w:r>
      <w:r w:rsidR="00D01739">
        <w:rPr>
          <w:rtl/>
          <w:lang w:bidi="fa-IR"/>
        </w:rPr>
        <w:t>نشانک</w:t>
      </w:r>
      <w:r>
        <w:rPr>
          <w:rtl/>
          <w:lang w:bidi="fa-IR"/>
        </w:rPr>
        <w:t xml:space="preserve"> آن در م</w:t>
      </w:r>
      <w:r>
        <w:rPr>
          <w:rFonts w:hint="cs"/>
          <w:rtl/>
          <w:lang w:bidi="fa-IR"/>
        </w:rPr>
        <w:t>ی</w:t>
      </w:r>
      <w:r>
        <w:rPr>
          <w:rFonts w:hint="eastAsia"/>
          <w:rtl/>
          <w:lang w:bidi="fa-IR"/>
        </w:rPr>
        <w:t>انه‌</w:t>
      </w:r>
      <w:r>
        <w:rPr>
          <w:rFonts w:hint="cs"/>
          <w:rtl/>
          <w:lang w:bidi="fa-IR"/>
        </w:rPr>
        <w:t>ی</w:t>
      </w:r>
      <w:r>
        <w:rPr>
          <w:rtl/>
          <w:lang w:bidi="fa-IR"/>
        </w:rPr>
        <w:t xml:space="preserve"> مس</w:t>
      </w:r>
      <w:r>
        <w:rPr>
          <w:rFonts w:hint="cs"/>
          <w:rtl/>
          <w:lang w:bidi="fa-IR"/>
        </w:rPr>
        <w:t>ی</w:t>
      </w:r>
      <w:r>
        <w:rPr>
          <w:rFonts w:hint="eastAsia"/>
          <w:rtl/>
          <w:lang w:bidi="fa-IR"/>
        </w:rPr>
        <w:t>ر</w:t>
      </w:r>
      <w:r>
        <w:rPr>
          <w:rtl/>
          <w:lang w:bidi="fa-IR"/>
        </w:rPr>
        <w:t xml:space="preserve"> قرار دارد، ارائه نم</w:t>
      </w:r>
      <w:r>
        <w:rPr>
          <w:rFonts w:hint="cs"/>
          <w:rtl/>
          <w:lang w:bidi="fa-IR"/>
        </w:rPr>
        <w:t>ی‌</w:t>
      </w:r>
      <w:r>
        <w:rPr>
          <w:rFonts w:hint="eastAsia"/>
          <w:rtl/>
          <w:lang w:bidi="fa-IR"/>
        </w:rPr>
        <w:t>دهند</w:t>
      </w:r>
      <w:r>
        <w:rPr>
          <w:rtl/>
          <w:lang w:bidi="fa-IR"/>
        </w:rPr>
        <w:t>. تغ</w:t>
      </w:r>
      <w:r>
        <w:rPr>
          <w:rFonts w:hint="cs"/>
          <w:rtl/>
          <w:lang w:bidi="fa-IR"/>
        </w:rPr>
        <w:t>یی</w:t>
      </w:r>
      <w:r>
        <w:rPr>
          <w:rFonts w:hint="eastAsia"/>
          <w:rtl/>
          <w:lang w:bidi="fa-IR"/>
        </w:rPr>
        <w:t>ر</w:t>
      </w:r>
      <w:r>
        <w:rPr>
          <w:rtl/>
          <w:lang w:bidi="fa-IR"/>
        </w:rPr>
        <w:t xml:space="preserve"> در زمان اجرا</w:t>
      </w:r>
      <w:r w:rsidR="00880C5A">
        <w:rPr>
          <w:lang w:bidi="fa-IR"/>
        </w:rPr>
        <w:t xml:space="preserve"> </w:t>
      </w:r>
      <w:r>
        <w:rPr>
          <w:rtl/>
          <w:lang w:bidi="fa-IR"/>
        </w:rPr>
        <w:t>ن</w:t>
      </w:r>
      <w:r>
        <w:rPr>
          <w:rFonts w:hint="cs"/>
          <w:rtl/>
          <w:lang w:bidi="fa-IR"/>
        </w:rPr>
        <w:t>ی</w:t>
      </w:r>
      <w:r>
        <w:rPr>
          <w:rFonts w:hint="eastAsia"/>
          <w:rtl/>
          <w:lang w:bidi="fa-IR"/>
        </w:rPr>
        <w:t>ازمند</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ده</w:t>
      </w:r>
      <w:r>
        <w:rPr>
          <w:rtl/>
          <w:lang w:bidi="fa-IR"/>
        </w:rPr>
        <w:t xml:space="preserve"> مهاجرت نمون</w:t>
      </w:r>
      <w:r>
        <w:rPr>
          <w:rFonts w:hint="eastAsia"/>
          <w:rtl/>
          <w:lang w:bidi="fa-IR"/>
        </w:rPr>
        <w:t>ه</w:t>
      </w:r>
      <w:r w:rsidR="00880C5A">
        <w:rPr>
          <w:rStyle w:val="FootnoteReference"/>
          <w:rtl/>
          <w:lang w:bidi="fa-IR"/>
        </w:rPr>
        <w:footnoteReference w:id="17"/>
      </w:r>
      <w:r>
        <w:rPr>
          <w:rtl/>
          <w:lang w:bidi="fa-IR"/>
        </w:rPr>
        <w:t xml:space="preserve"> است تا وضع</w:t>
      </w:r>
      <w:r>
        <w:rPr>
          <w:rFonts w:hint="cs"/>
          <w:rtl/>
          <w:lang w:bidi="fa-IR"/>
        </w:rPr>
        <w:t>ی</w:t>
      </w:r>
      <w:r>
        <w:rPr>
          <w:rFonts w:hint="eastAsia"/>
          <w:rtl/>
          <w:lang w:bidi="fa-IR"/>
        </w:rPr>
        <w:t>ت</w:t>
      </w:r>
      <w:r>
        <w:rPr>
          <w:rtl/>
          <w:lang w:bidi="fa-IR"/>
        </w:rPr>
        <w:t xml:space="preserve"> فعل</w:t>
      </w:r>
      <w:r>
        <w:rPr>
          <w:rFonts w:hint="cs"/>
          <w:rtl/>
          <w:lang w:bidi="fa-IR"/>
        </w:rPr>
        <w:t>ی</w:t>
      </w:r>
      <w:r w:rsidR="006926FA">
        <w:rPr>
          <w:rFonts w:hint="cs"/>
          <w:rtl/>
          <w:lang w:bidi="fa-IR"/>
        </w:rPr>
        <w:t xml:space="preserve"> فرآیند </w:t>
      </w:r>
      <w:r>
        <w:rPr>
          <w:rtl/>
          <w:lang w:bidi="fa-IR"/>
        </w:rPr>
        <w:t>حفظ شود</w:t>
      </w:r>
      <w:r w:rsidR="00880C5A">
        <w:rPr>
          <w:rFonts w:hint="cs"/>
          <w:rtl/>
          <w:lang w:bidi="fa-IR"/>
        </w:rPr>
        <w:t>،</w:t>
      </w:r>
      <w:r>
        <w:rPr>
          <w:rtl/>
          <w:lang w:bidi="fa-IR"/>
        </w:rPr>
        <w:t xml:space="preserve"> مسئله‌ا</w:t>
      </w:r>
      <w:r>
        <w:rPr>
          <w:rFonts w:hint="cs"/>
          <w:rtl/>
          <w:lang w:bidi="fa-IR"/>
        </w:rPr>
        <w:t>ی</w:t>
      </w:r>
      <w:r>
        <w:rPr>
          <w:rtl/>
          <w:lang w:bidi="fa-IR"/>
        </w:rPr>
        <w:t xml:space="preserve"> که مدل‌ها</w:t>
      </w:r>
      <w:r>
        <w:rPr>
          <w:rFonts w:hint="cs"/>
          <w:rtl/>
          <w:lang w:bidi="fa-IR"/>
        </w:rPr>
        <w:t>ی</w:t>
      </w:r>
      <w:r>
        <w:rPr>
          <w:rtl/>
          <w:lang w:bidi="fa-IR"/>
        </w:rPr>
        <w:t xml:space="preserve"> تول</w:t>
      </w:r>
      <w:r>
        <w:rPr>
          <w:rFonts w:hint="cs"/>
          <w:rtl/>
          <w:lang w:bidi="fa-IR"/>
        </w:rPr>
        <w:t>ی</w:t>
      </w:r>
      <w:r>
        <w:rPr>
          <w:rFonts w:hint="eastAsia"/>
          <w:rtl/>
          <w:lang w:bidi="fa-IR"/>
        </w:rPr>
        <w:t>دکننده</w:t>
      </w:r>
      <w:r>
        <w:rPr>
          <w:rtl/>
          <w:lang w:bidi="fa-IR"/>
        </w:rPr>
        <w:t xml:space="preserve"> متن</w:t>
      </w:r>
      <w:r w:rsidR="002A5BA6">
        <w:rPr>
          <w:lang w:bidi="fa-IR"/>
        </w:rPr>
        <w:t xml:space="preserve"> </w:t>
      </w:r>
      <w:r>
        <w:rPr>
          <w:rtl/>
          <w:lang w:bidi="fa-IR"/>
        </w:rPr>
        <w:t>به</w:t>
      </w:r>
      <w:r w:rsidR="002A5BA6">
        <w:rPr>
          <w:lang w:bidi="fa-IR"/>
        </w:rPr>
        <w:t xml:space="preserve"> </w:t>
      </w:r>
      <w:r>
        <w:rPr>
          <w:rtl/>
          <w:lang w:bidi="fa-IR"/>
        </w:rPr>
        <w:t xml:space="preserve">مدل </w:t>
      </w:r>
      <w:r w:rsidR="00880C5A">
        <w:rPr>
          <w:rFonts w:hint="cs"/>
          <w:rtl/>
          <w:lang w:bidi="fa-IR"/>
        </w:rPr>
        <w:t>ابتدایی</w:t>
      </w:r>
      <w:r>
        <w:rPr>
          <w:rtl/>
          <w:lang w:bidi="fa-IR"/>
        </w:rPr>
        <w:t xml:space="preserve"> از آن غافل هستند.</w:t>
      </w:r>
    </w:p>
    <w:p w14:paraId="4EB594AE" w14:textId="04CD2AAA" w:rsidR="00A74FAD" w:rsidRDefault="00A74FAD" w:rsidP="00A74FAD">
      <w:pPr>
        <w:rPr>
          <w:rtl/>
          <w:lang w:bidi="fa-IR"/>
        </w:rPr>
      </w:pPr>
      <w:r>
        <w:rPr>
          <w:rFonts w:hint="eastAsia"/>
          <w:rtl/>
          <w:lang w:bidi="fa-IR"/>
        </w:rPr>
        <w:t>علاوه</w:t>
      </w:r>
      <w:r>
        <w:rPr>
          <w:rtl/>
          <w:lang w:bidi="fa-IR"/>
        </w:rPr>
        <w:t xml:space="preserve"> بر تمرکز صرف بر طراح</w:t>
      </w:r>
      <w:r>
        <w:rPr>
          <w:rFonts w:hint="cs"/>
          <w:rtl/>
          <w:lang w:bidi="fa-IR"/>
        </w:rPr>
        <w:t>ی</w:t>
      </w:r>
      <w:r>
        <w:rPr>
          <w:rFonts w:hint="eastAsia"/>
          <w:rtl/>
          <w:lang w:bidi="fa-IR"/>
        </w:rPr>
        <w:t>،</w:t>
      </w:r>
      <w:r>
        <w:rPr>
          <w:rtl/>
          <w:lang w:bidi="fa-IR"/>
        </w:rPr>
        <w:t xml:space="preserve"> چالش ح</w:t>
      </w:r>
      <w:r>
        <w:rPr>
          <w:rFonts w:hint="cs"/>
          <w:rtl/>
          <w:lang w:bidi="fa-IR"/>
        </w:rPr>
        <w:t>ی</w:t>
      </w:r>
      <w:r>
        <w:rPr>
          <w:rFonts w:hint="eastAsia"/>
          <w:rtl/>
          <w:lang w:bidi="fa-IR"/>
        </w:rPr>
        <w:t>ات</w:t>
      </w:r>
      <w:r>
        <w:rPr>
          <w:rFonts w:hint="cs"/>
          <w:rtl/>
          <w:lang w:bidi="fa-IR"/>
        </w:rPr>
        <w:t>ی</w:t>
      </w:r>
      <w:r>
        <w:rPr>
          <w:rtl/>
          <w:lang w:bidi="fa-IR"/>
        </w:rPr>
        <w:t xml:space="preserve"> د</w:t>
      </w:r>
      <w:r>
        <w:rPr>
          <w:rFonts w:hint="cs"/>
          <w:rtl/>
          <w:lang w:bidi="fa-IR"/>
        </w:rPr>
        <w:t>ی</w:t>
      </w:r>
      <w:r>
        <w:rPr>
          <w:rFonts w:hint="eastAsia"/>
          <w:rtl/>
          <w:lang w:bidi="fa-IR"/>
        </w:rPr>
        <w:t>گر</w:t>
      </w:r>
      <w:r>
        <w:rPr>
          <w:rtl/>
          <w:lang w:bidi="fa-IR"/>
        </w:rPr>
        <w:t xml:space="preserve"> در </w:t>
      </w:r>
      <w:r w:rsidR="006C58CA">
        <w:rPr>
          <w:rtl/>
          <w:lang w:bidi="fa-IR"/>
        </w:rPr>
        <w:t>به‌کارگ</w:t>
      </w:r>
      <w:r w:rsidR="006C58CA">
        <w:rPr>
          <w:rFonts w:hint="cs"/>
          <w:rtl/>
          <w:lang w:bidi="fa-IR"/>
        </w:rPr>
        <w:t>ی</w:t>
      </w:r>
      <w:r w:rsidR="006C58CA">
        <w:rPr>
          <w:rFonts w:hint="eastAsia"/>
          <w:rtl/>
          <w:lang w:bidi="fa-IR"/>
        </w:rPr>
        <w:t>ر</w:t>
      </w:r>
      <w:r w:rsidR="006C58CA">
        <w:rPr>
          <w:rFonts w:hint="cs"/>
          <w:rtl/>
          <w:lang w:bidi="fa-IR"/>
        </w:rPr>
        <w:t>ی</w:t>
      </w:r>
      <w:r>
        <w:rPr>
          <w:rtl/>
          <w:lang w:bidi="fa-IR"/>
        </w:rPr>
        <w:t xml:space="preserve"> مدل‌ها</w:t>
      </w:r>
      <w:r>
        <w:rPr>
          <w:rFonts w:hint="cs"/>
          <w:rtl/>
          <w:lang w:bidi="fa-IR"/>
        </w:rPr>
        <w:t>ی</w:t>
      </w:r>
      <w:r>
        <w:rPr>
          <w:rtl/>
          <w:lang w:bidi="fa-IR"/>
        </w:rPr>
        <w:t xml:space="preserve"> زبان</w:t>
      </w:r>
      <w:r>
        <w:rPr>
          <w:rFonts w:hint="cs"/>
          <w:rtl/>
          <w:lang w:bidi="fa-IR"/>
        </w:rPr>
        <w:t>ی</w:t>
      </w:r>
      <w:r>
        <w:rPr>
          <w:rFonts w:hint="eastAsia"/>
          <w:rtl/>
          <w:lang w:bidi="fa-IR"/>
        </w:rPr>
        <w:t>،</w:t>
      </w:r>
      <w:r>
        <w:rPr>
          <w:rtl/>
          <w:lang w:bidi="fa-IR"/>
        </w:rPr>
        <w:t xml:space="preserve"> عدم آگاه</w:t>
      </w:r>
      <w:r>
        <w:rPr>
          <w:rFonts w:hint="cs"/>
          <w:rtl/>
          <w:lang w:bidi="fa-IR"/>
        </w:rPr>
        <w:t>ی</w:t>
      </w:r>
      <w:r>
        <w:rPr>
          <w:rtl/>
          <w:lang w:bidi="fa-IR"/>
        </w:rPr>
        <w:t xml:space="preserve"> آن‌ها از بستر عمل</w:t>
      </w:r>
      <w:r>
        <w:rPr>
          <w:rFonts w:hint="cs"/>
          <w:rtl/>
          <w:lang w:bidi="fa-IR"/>
        </w:rPr>
        <w:t>ی</w:t>
      </w:r>
      <w:r>
        <w:rPr>
          <w:rFonts w:hint="eastAsia"/>
          <w:rtl/>
          <w:lang w:bidi="fa-IR"/>
        </w:rPr>
        <w:t>ات</w:t>
      </w:r>
      <w:r>
        <w:rPr>
          <w:rFonts w:hint="cs"/>
          <w:rtl/>
          <w:lang w:bidi="fa-IR"/>
        </w:rPr>
        <w:t>ی</w:t>
      </w:r>
      <w:r>
        <w:rPr>
          <w:rtl/>
          <w:lang w:bidi="fa-IR"/>
        </w:rPr>
        <w:t xml:space="preserve"> سازمان است. مدل‌ها</w:t>
      </w:r>
      <w:r>
        <w:rPr>
          <w:rFonts w:hint="cs"/>
          <w:rtl/>
          <w:lang w:bidi="fa-IR"/>
        </w:rPr>
        <w:t>ی</w:t>
      </w:r>
      <w:r>
        <w:rPr>
          <w:rtl/>
          <w:lang w:bidi="fa-IR"/>
        </w:rPr>
        <w:t xml:space="preserve"> زبان</w:t>
      </w:r>
      <w:r>
        <w:rPr>
          <w:rFonts w:hint="cs"/>
          <w:rtl/>
          <w:lang w:bidi="fa-IR"/>
        </w:rPr>
        <w:t>ی</w:t>
      </w:r>
      <w:r>
        <w:rPr>
          <w:rtl/>
          <w:lang w:bidi="fa-IR"/>
        </w:rPr>
        <w:t xml:space="preserve"> فعل</w:t>
      </w:r>
      <w:r>
        <w:rPr>
          <w:rFonts w:hint="cs"/>
          <w:rtl/>
          <w:lang w:bidi="fa-IR"/>
        </w:rPr>
        <w:t>ی</w:t>
      </w:r>
      <w:r>
        <w:rPr>
          <w:rtl/>
          <w:lang w:bidi="fa-IR"/>
        </w:rPr>
        <w:t xml:space="preserve"> اغلب به صورت ا</w:t>
      </w:r>
      <w:r>
        <w:rPr>
          <w:rFonts w:hint="cs"/>
          <w:rtl/>
          <w:lang w:bidi="fa-IR"/>
        </w:rPr>
        <w:t>ی</w:t>
      </w:r>
      <w:r>
        <w:rPr>
          <w:rFonts w:hint="eastAsia"/>
          <w:rtl/>
          <w:lang w:bidi="fa-IR"/>
        </w:rPr>
        <w:t>زوله</w:t>
      </w:r>
      <w:r>
        <w:rPr>
          <w:rtl/>
          <w:lang w:bidi="fa-IR"/>
        </w:rPr>
        <w:t xml:space="preserve"> عمل م</w:t>
      </w:r>
      <w:r>
        <w:rPr>
          <w:rFonts w:hint="cs"/>
          <w:rtl/>
          <w:lang w:bidi="fa-IR"/>
        </w:rPr>
        <w:t>ی‌</w:t>
      </w:r>
      <w:r>
        <w:rPr>
          <w:rFonts w:hint="eastAsia"/>
          <w:rtl/>
          <w:lang w:bidi="fa-IR"/>
        </w:rPr>
        <w:t>کنند؛</w:t>
      </w:r>
      <w:r>
        <w:rPr>
          <w:rtl/>
          <w:lang w:bidi="fa-IR"/>
        </w:rPr>
        <w:t xml:space="preserve"> آن‌ها متن</w:t>
      </w:r>
      <w:r>
        <w:rPr>
          <w:rFonts w:hint="cs"/>
          <w:rtl/>
          <w:lang w:bidi="fa-IR"/>
        </w:rPr>
        <w:t>ی</w:t>
      </w:r>
      <w:r>
        <w:rPr>
          <w:rtl/>
          <w:lang w:bidi="fa-IR"/>
        </w:rPr>
        <w:t xml:space="preserve"> را م</w:t>
      </w:r>
      <w:r>
        <w:rPr>
          <w:rFonts w:hint="cs"/>
          <w:rtl/>
          <w:lang w:bidi="fa-IR"/>
        </w:rPr>
        <w:t>ی‌</w:t>
      </w:r>
      <w:r>
        <w:rPr>
          <w:rFonts w:hint="eastAsia"/>
          <w:rtl/>
          <w:lang w:bidi="fa-IR"/>
        </w:rPr>
        <w:t>گ</w:t>
      </w:r>
      <w:r>
        <w:rPr>
          <w:rFonts w:hint="cs"/>
          <w:rtl/>
          <w:lang w:bidi="fa-IR"/>
        </w:rPr>
        <w:t>ی</w:t>
      </w:r>
      <w:r>
        <w:rPr>
          <w:rFonts w:hint="eastAsia"/>
          <w:rtl/>
          <w:lang w:bidi="fa-IR"/>
        </w:rPr>
        <w:t>رند</w:t>
      </w:r>
      <w:r>
        <w:rPr>
          <w:rtl/>
          <w:lang w:bidi="fa-IR"/>
        </w:rPr>
        <w:t xml:space="preserve"> و مدل</w:t>
      </w:r>
      <w:r>
        <w:rPr>
          <w:rFonts w:hint="cs"/>
          <w:rtl/>
          <w:lang w:bidi="fa-IR"/>
        </w:rPr>
        <w:t>ی</w:t>
      </w:r>
      <w:r>
        <w:rPr>
          <w:rtl/>
          <w:lang w:bidi="fa-IR"/>
        </w:rPr>
        <w:t xml:space="preserve"> را تول</w:t>
      </w:r>
      <w:r>
        <w:rPr>
          <w:rFonts w:hint="cs"/>
          <w:rtl/>
          <w:lang w:bidi="fa-IR"/>
        </w:rPr>
        <w:t>ی</w:t>
      </w:r>
      <w:r>
        <w:rPr>
          <w:rFonts w:hint="eastAsia"/>
          <w:rtl/>
          <w:lang w:bidi="fa-IR"/>
        </w:rPr>
        <w:t>د</w:t>
      </w:r>
      <w:r>
        <w:rPr>
          <w:rtl/>
          <w:lang w:bidi="fa-IR"/>
        </w:rPr>
        <w:t xml:space="preserve"> م</w:t>
      </w:r>
      <w:r>
        <w:rPr>
          <w:rFonts w:hint="cs"/>
          <w:rtl/>
          <w:lang w:bidi="fa-IR"/>
        </w:rPr>
        <w:t>ی‌</w:t>
      </w:r>
      <w:r>
        <w:rPr>
          <w:rFonts w:hint="eastAsia"/>
          <w:rtl/>
          <w:lang w:bidi="fa-IR"/>
        </w:rPr>
        <w:t>کنند</w:t>
      </w:r>
      <w:r>
        <w:rPr>
          <w:rtl/>
          <w:lang w:bidi="fa-IR"/>
        </w:rPr>
        <w:t xml:space="preserve"> که ممکن است از نظر منطق </w:t>
      </w:r>
      <w:r>
        <w:rPr>
          <w:lang w:bidi="fa-IR"/>
        </w:rPr>
        <w:t>BPMN</w:t>
      </w:r>
      <w:r>
        <w:rPr>
          <w:rtl/>
          <w:lang w:bidi="fa-IR"/>
        </w:rPr>
        <w:t xml:space="preserve"> صح</w:t>
      </w:r>
      <w:r>
        <w:rPr>
          <w:rFonts w:hint="cs"/>
          <w:rtl/>
          <w:lang w:bidi="fa-IR"/>
        </w:rPr>
        <w:t>ی</w:t>
      </w:r>
      <w:r>
        <w:rPr>
          <w:rFonts w:hint="eastAsia"/>
          <w:rtl/>
          <w:lang w:bidi="fa-IR"/>
        </w:rPr>
        <w:t>ح</w:t>
      </w:r>
      <w:r>
        <w:rPr>
          <w:rtl/>
          <w:lang w:bidi="fa-IR"/>
        </w:rPr>
        <w:t xml:space="preserve"> باشد</w:t>
      </w:r>
      <w:r>
        <w:rPr>
          <w:rFonts w:hint="eastAsia"/>
          <w:rtl/>
          <w:lang w:bidi="fa-IR"/>
        </w:rPr>
        <w:t>،</w:t>
      </w:r>
      <w:r>
        <w:rPr>
          <w:rtl/>
          <w:lang w:bidi="fa-IR"/>
        </w:rPr>
        <w:t xml:space="preserve"> اما از نظر اجرا</w:t>
      </w:r>
      <w:r>
        <w:rPr>
          <w:rFonts w:hint="cs"/>
          <w:rtl/>
          <w:lang w:bidi="fa-IR"/>
        </w:rPr>
        <w:t>یی</w:t>
      </w:r>
      <w:r>
        <w:rPr>
          <w:rtl/>
          <w:lang w:bidi="fa-IR"/>
        </w:rPr>
        <w:t xml:space="preserve"> ناممکن است. برا</w:t>
      </w:r>
      <w:r>
        <w:rPr>
          <w:rFonts w:hint="cs"/>
          <w:rtl/>
          <w:lang w:bidi="fa-IR"/>
        </w:rPr>
        <w:t>ی</w:t>
      </w:r>
      <w:r>
        <w:rPr>
          <w:rtl/>
          <w:lang w:bidi="fa-IR"/>
        </w:rPr>
        <w:t xml:space="preserve"> مثال، مدل ممکن است وظ</w:t>
      </w:r>
      <w:r>
        <w:rPr>
          <w:rFonts w:hint="cs"/>
          <w:rtl/>
          <w:lang w:bidi="fa-IR"/>
        </w:rPr>
        <w:t>ی</w:t>
      </w:r>
      <w:r>
        <w:rPr>
          <w:rFonts w:hint="eastAsia"/>
          <w:rtl/>
          <w:lang w:bidi="fa-IR"/>
        </w:rPr>
        <w:t>فه‌ا</w:t>
      </w:r>
      <w:r>
        <w:rPr>
          <w:rFonts w:hint="cs"/>
          <w:rtl/>
          <w:lang w:bidi="fa-IR"/>
        </w:rPr>
        <w:t>ی</w:t>
      </w:r>
      <w:r>
        <w:rPr>
          <w:rtl/>
          <w:lang w:bidi="fa-IR"/>
        </w:rPr>
        <w:t xml:space="preserve"> را به منبع</w:t>
      </w:r>
      <w:r>
        <w:rPr>
          <w:rFonts w:hint="cs"/>
          <w:rtl/>
          <w:lang w:bidi="fa-IR"/>
        </w:rPr>
        <w:t>ی</w:t>
      </w:r>
      <w:r>
        <w:rPr>
          <w:rtl/>
          <w:lang w:bidi="fa-IR"/>
        </w:rPr>
        <w:t xml:space="preserve"> تخص</w:t>
      </w:r>
      <w:r>
        <w:rPr>
          <w:rFonts w:hint="cs"/>
          <w:rtl/>
          <w:lang w:bidi="fa-IR"/>
        </w:rPr>
        <w:t>ی</w:t>
      </w:r>
      <w:r>
        <w:rPr>
          <w:rFonts w:hint="eastAsia"/>
          <w:rtl/>
          <w:lang w:bidi="fa-IR"/>
        </w:rPr>
        <w:t>ص</w:t>
      </w:r>
      <w:r>
        <w:rPr>
          <w:rtl/>
          <w:lang w:bidi="fa-IR"/>
        </w:rPr>
        <w:t xml:space="preserve"> دهد که در حال حاضر در دسترس ن</w:t>
      </w:r>
      <w:r>
        <w:rPr>
          <w:rFonts w:hint="cs"/>
          <w:rtl/>
          <w:lang w:bidi="fa-IR"/>
        </w:rPr>
        <w:t>ی</w:t>
      </w:r>
      <w:r>
        <w:rPr>
          <w:rFonts w:hint="eastAsia"/>
          <w:rtl/>
          <w:lang w:bidi="fa-IR"/>
        </w:rPr>
        <w:t>ست،</w:t>
      </w:r>
      <w:r>
        <w:rPr>
          <w:rtl/>
          <w:lang w:bidi="fa-IR"/>
        </w:rPr>
        <w:t xml:space="preserve"> </w:t>
      </w:r>
      <w:r>
        <w:rPr>
          <w:rFonts w:hint="cs"/>
          <w:rtl/>
          <w:lang w:bidi="fa-IR"/>
        </w:rPr>
        <w:t>ی</w:t>
      </w:r>
      <w:r>
        <w:rPr>
          <w:rFonts w:hint="eastAsia"/>
          <w:rtl/>
          <w:lang w:bidi="fa-IR"/>
        </w:rPr>
        <w:t>ا</w:t>
      </w:r>
      <w:r>
        <w:rPr>
          <w:rtl/>
          <w:lang w:bidi="fa-IR"/>
        </w:rPr>
        <w:t xml:space="preserve"> تغ</w:t>
      </w:r>
      <w:r>
        <w:rPr>
          <w:rFonts w:hint="cs"/>
          <w:rtl/>
          <w:lang w:bidi="fa-IR"/>
        </w:rPr>
        <w:t>یی</w:t>
      </w:r>
      <w:r>
        <w:rPr>
          <w:rFonts w:hint="eastAsia"/>
          <w:rtl/>
          <w:lang w:bidi="fa-IR"/>
        </w:rPr>
        <w:t>ر</w:t>
      </w:r>
      <w:r>
        <w:rPr>
          <w:rFonts w:hint="cs"/>
          <w:rtl/>
          <w:lang w:bidi="fa-IR"/>
        </w:rPr>
        <w:t>ی</w:t>
      </w:r>
      <w:r>
        <w:rPr>
          <w:rtl/>
          <w:lang w:bidi="fa-IR"/>
        </w:rPr>
        <w:t xml:space="preserve"> را پ</w:t>
      </w:r>
      <w:r>
        <w:rPr>
          <w:rFonts w:hint="cs"/>
          <w:rtl/>
          <w:lang w:bidi="fa-IR"/>
        </w:rPr>
        <w:t>ی</w:t>
      </w:r>
      <w:r>
        <w:rPr>
          <w:rFonts w:hint="eastAsia"/>
          <w:rtl/>
          <w:lang w:bidi="fa-IR"/>
        </w:rPr>
        <w:t>شنهاد</w:t>
      </w:r>
      <w:r>
        <w:rPr>
          <w:rtl/>
          <w:lang w:bidi="fa-IR"/>
        </w:rPr>
        <w:t xml:space="preserve"> دهد که با قوان</w:t>
      </w:r>
      <w:r>
        <w:rPr>
          <w:rFonts w:hint="cs"/>
          <w:rtl/>
          <w:lang w:bidi="fa-IR"/>
        </w:rPr>
        <w:t>ی</w:t>
      </w:r>
      <w:r>
        <w:rPr>
          <w:rFonts w:hint="eastAsia"/>
          <w:rtl/>
          <w:lang w:bidi="fa-IR"/>
        </w:rPr>
        <w:t>ن</w:t>
      </w:r>
      <w:r>
        <w:rPr>
          <w:rtl/>
          <w:lang w:bidi="fa-IR"/>
        </w:rPr>
        <w:t xml:space="preserve"> و س</w:t>
      </w:r>
      <w:r>
        <w:rPr>
          <w:rFonts w:hint="cs"/>
          <w:rtl/>
          <w:lang w:bidi="fa-IR"/>
        </w:rPr>
        <w:t>ی</w:t>
      </w:r>
      <w:r>
        <w:rPr>
          <w:rFonts w:hint="eastAsia"/>
          <w:rtl/>
          <w:lang w:bidi="fa-IR"/>
        </w:rPr>
        <w:t>است‌ها</w:t>
      </w:r>
      <w:r>
        <w:rPr>
          <w:rFonts w:hint="cs"/>
          <w:rtl/>
          <w:lang w:bidi="fa-IR"/>
        </w:rPr>
        <w:t>ی</w:t>
      </w:r>
      <w:r>
        <w:rPr>
          <w:rtl/>
          <w:lang w:bidi="fa-IR"/>
        </w:rPr>
        <w:t xml:space="preserve"> سازمان در تضاد است. ا</w:t>
      </w:r>
      <w:r>
        <w:rPr>
          <w:rFonts w:hint="cs"/>
          <w:rtl/>
          <w:lang w:bidi="fa-IR"/>
        </w:rPr>
        <w:t>ی</w:t>
      </w:r>
      <w:r>
        <w:rPr>
          <w:rFonts w:hint="eastAsia"/>
          <w:rtl/>
          <w:lang w:bidi="fa-IR"/>
        </w:rPr>
        <w:t>ن</w:t>
      </w:r>
      <w:r>
        <w:rPr>
          <w:rtl/>
          <w:lang w:bidi="fa-IR"/>
        </w:rPr>
        <w:t xml:space="preserve"> پد</w:t>
      </w:r>
      <w:r>
        <w:rPr>
          <w:rFonts w:hint="cs"/>
          <w:rtl/>
          <w:lang w:bidi="fa-IR"/>
        </w:rPr>
        <w:t>ی</w:t>
      </w:r>
      <w:r>
        <w:rPr>
          <w:rFonts w:hint="eastAsia"/>
          <w:rtl/>
          <w:lang w:bidi="fa-IR"/>
        </w:rPr>
        <w:t>ده</w:t>
      </w:r>
      <w:r>
        <w:rPr>
          <w:rtl/>
          <w:lang w:bidi="fa-IR"/>
        </w:rPr>
        <w:t xml:space="preserve"> که ناش</w:t>
      </w:r>
      <w:r>
        <w:rPr>
          <w:rFonts w:hint="cs"/>
          <w:rtl/>
          <w:lang w:bidi="fa-IR"/>
        </w:rPr>
        <w:t>ی</w:t>
      </w:r>
      <w:r>
        <w:rPr>
          <w:rtl/>
          <w:lang w:bidi="fa-IR"/>
        </w:rPr>
        <w:t xml:space="preserve"> از عدم اتصال مدل زبان</w:t>
      </w:r>
      <w:r>
        <w:rPr>
          <w:rFonts w:hint="cs"/>
          <w:rtl/>
          <w:lang w:bidi="fa-IR"/>
        </w:rPr>
        <w:t>ی</w:t>
      </w:r>
      <w:r>
        <w:rPr>
          <w:rtl/>
          <w:lang w:bidi="fa-IR"/>
        </w:rPr>
        <w:t xml:space="preserve"> به وضع</w:t>
      </w:r>
      <w:r>
        <w:rPr>
          <w:rFonts w:hint="cs"/>
          <w:rtl/>
          <w:lang w:bidi="fa-IR"/>
        </w:rPr>
        <w:t>ی</w:t>
      </w:r>
      <w:r>
        <w:rPr>
          <w:rFonts w:hint="eastAsia"/>
          <w:rtl/>
          <w:lang w:bidi="fa-IR"/>
        </w:rPr>
        <w:t>ت</w:t>
      </w:r>
      <w:r>
        <w:rPr>
          <w:rtl/>
          <w:lang w:bidi="fa-IR"/>
        </w:rPr>
        <w:t xml:space="preserve"> لحظه‌ا</w:t>
      </w:r>
      <w:r>
        <w:rPr>
          <w:rFonts w:hint="cs"/>
          <w:rtl/>
          <w:lang w:bidi="fa-IR"/>
        </w:rPr>
        <w:t>ی</w:t>
      </w:r>
      <w:r w:rsidR="00880C5A">
        <w:rPr>
          <w:rStyle w:val="FootnoteReference"/>
          <w:rtl/>
          <w:lang w:bidi="fa-IR"/>
        </w:rPr>
        <w:footnoteReference w:id="18"/>
      </w:r>
      <w:r>
        <w:rPr>
          <w:rtl/>
          <w:lang w:bidi="fa-IR"/>
        </w:rPr>
        <w:t xml:space="preserve">  و پا</w:t>
      </w:r>
      <w:r>
        <w:rPr>
          <w:rFonts w:hint="cs"/>
          <w:rtl/>
          <w:lang w:bidi="fa-IR"/>
        </w:rPr>
        <w:t>ی</w:t>
      </w:r>
      <w:r>
        <w:rPr>
          <w:rFonts w:hint="eastAsia"/>
          <w:rtl/>
          <w:lang w:bidi="fa-IR"/>
        </w:rPr>
        <w:t>گاه</w:t>
      </w:r>
      <w:r>
        <w:rPr>
          <w:rtl/>
          <w:lang w:bidi="fa-IR"/>
        </w:rPr>
        <w:t xml:space="preserve"> داده منابع سازمان است، منجر به تول</w:t>
      </w:r>
      <w:r>
        <w:rPr>
          <w:rFonts w:hint="cs"/>
          <w:rtl/>
          <w:lang w:bidi="fa-IR"/>
        </w:rPr>
        <w:t>ی</w:t>
      </w:r>
      <w:r>
        <w:rPr>
          <w:rFonts w:hint="eastAsia"/>
          <w:rtl/>
          <w:lang w:bidi="fa-IR"/>
        </w:rPr>
        <w:t>د</w:t>
      </w:r>
      <w:r>
        <w:rPr>
          <w:rtl/>
          <w:lang w:bidi="fa-IR"/>
        </w:rPr>
        <w:t xml:space="preserve"> مدل‌ها</w:t>
      </w:r>
      <w:r>
        <w:rPr>
          <w:rFonts w:hint="cs"/>
          <w:rtl/>
          <w:lang w:bidi="fa-IR"/>
        </w:rPr>
        <w:t>یی</w:t>
      </w:r>
      <w:r>
        <w:rPr>
          <w:rtl/>
          <w:lang w:bidi="fa-IR"/>
        </w:rPr>
        <w:t xml:space="preserve"> م</w:t>
      </w:r>
      <w:r>
        <w:rPr>
          <w:rFonts w:hint="cs"/>
          <w:rtl/>
          <w:lang w:bidi="fa-IR"/>
        </w:rPr>
        <w:t>ی‌</w:t>
      </w:r>
      <w:r>
        <w:rPr>
          <w:rFonts w:hint="eastAsia"/>
          <w:rtl/>
          <w:lang w:bidi="fa-IR"/>
        </w:rPr>
        <w:t>شود</w:t>
      </w:r>
      <w:r>
        <w:rPr>
          <w:rtl/>
          <w:lang w:bidi="fa-IR"/>
        </w:rPr>
        <w:t xml:space="preserve"> که صرفاً </w:t>
      </w:r>
      <w:r w:rsidR="001151ED">
        <w:rPr>
          <w:rFonts w:hint="cs"/>
          <w:rtl/>
          <w:lang w:bidi="fa-IR"/>
        </w:rPr>
        <w:t>طرح های بصری مبتنی بر متن ورودی</w:t>
      </w:r>
      <w:r>
        <w:rPr>
          <w:rFonts w:hint="cs"/>
          <w:rtl/>
          <w:lang w:bidi="fa-IR"/>
        </w:rPr>
        <w:t>‌</w:t>
      </w:r>
      <w:r w:rsidR="001151ED">
        <w:rPr>
          <w:rFonts w:hint="cs"/>
          <w:rtl/>
          <w:lang w:bidi="fa-IR"/>
        </w:rPr>
        <w:t xml:space="preserve"> </w:t>
      </w:r>
      <w:r>
        <w:rPr>
          <w:rtl/>
          <w:lang w:bidi="fa-IR"/>
        </w:rPr>
        <w:t>هستند اما قابل</w:t>
      </w:r>
      <w:r>
        <w:rPr>
          <w:rFonts w:hint="cs"/>
          <w:rtl/>
          <w:lang w:bidi="fa-IR"/>
        </w:rPr>
        <w:t>ی</w:t>
      </w:r>
      <w:r>
        <w:rPr>
          <w:rFonts w:hint="eastAsia"/>
          <w:rtl/>
          <w:lang w:bidi="fa-IR"/>
        </w:rPr>
        <w:t>ت</w:t>
      </w:r>
      <w:r>
        <w:rPr>
          <w:rtl/>
          <w:lang w:bidi="fa-IR"/>
        </w:rPr>
        <w:t xml:space="preserve"> اجرا</w:t>
      </w:r>
      <w:r w:rsidR="001151ED">
        <w:rPr>
          <w:rStyle w:val="FootnoteReference"/>
          <w:rtl/>
          <w:lang w:bidi="fa-IR"/>
        </w:rPr>
        <w:footnoteReference w:id="19"/>
      </w:r>
      <w:r w:rsidR="001151ED">
        <w:rPr>
          <w:rFonts w:hint="cs"/>
          <w:rtl/>
          <w:lang w:bidi="fa-IR"/>
        </w:rPr>
        <w:t xml:space="preserve"> </w:t>
      </w:r>
      <w:r>
        <w:rPr>
          <w:rtl/>
          <w:lang w:bidi="fa-IR"/>
        </w:rPr>
        <w:t>ندارند و اصطلاحاً</w:t>
      </w:r>
      <w:r w:rsidR="001151ED">
        <w:rPr>
          <w:rFonts w:hint="cs"/>
          <w:rtl/>
          <w:lang w:bidi="fa-IR"/>
        </w:rPr>
        <w:t xml:space="preserve"> ناکارآمد </w:t>
      </w:r>
      <w:r>
        <w:rPr>
          <w:rtl/>
          <w:lang w:bidi="fa-IR"/>
        </w:rPr>
        <w:t>شده‌اند.</w:t>
      </w:r>
    </w:p>
    <w:p w14:paraId="06E56982" w14:textId="793E6740" w:rsidR="00A74FAD" w:rsidRDefault="00A74FAD" w:rsidP="00A74FAD">
      <w:pPr>
        <w:rPr>
          <w:rtl/>
          <w:lang w:bidi="fa-IR"/>
        </w:rPr>
      </w:pPr>
      <w:r>
        <w:rPr>
          <w:rFonts w:hint="eastAsia"/>
          <w:rtl/>
          <w:lang w:bidi="fa-IR"/>
        </w:rPr>
        <w:t>بنابرا</w:t>
      </w:r>
      <w:r>
        <w:rPr>
          <w:rFonts w:hint="cs"/>
          <w:rtl/>
          <w:lang w:bidi="fa-IR"/>
        </w:rPr>
        <w:t>ی</w:t>
      </w:r>
      <w:r>
        <w:rPr>
          <w:rFonts w:hint="eastAsia"/>
          <w:rtl/>
          <w:lang w:bidi="fa-IR"/>
        </w:rPr>
        <w:t>ن،</w:t>
      </w:r>
      <w:r>
        <w:rPr>
          <w:rtl/>
          <w:lang w:bidi="fa-IR"/>
        </w:rPr>
        <w:t xml:space="preserve"> مسئله اصل</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پژوهش، پر کردن شکاف م</w:t>
      </w:r>
      <w:r>
        <w:rPr>
          <w:rFonts w:hint="cs"/>
          <w:rtl/>
          <w:lang w:bidi="fa-IR"/>
        </w:rPr>
        <w:t>ی</w:t>
      </w:r>
      <w:r>
        <w:rPr>
          <w:rFonts w:hint="eastAsia"/>
          <w:rtl/>
          <w:lang w:bidi="fa-IR"/>
        </w:rPr>
        <w:t>ان</w:t>
      </w:r>
      <w:r>
        <w:rPr>
          <w:rtl/>
          <w:lang w:bidi="fa-IR"/>
        </w:rPr>
        <w:t xml:space="preserve"> قابل</w:t>
      </w:r>
      <w:r>
        <w:rPr>
          <w:rFonts w:hint="cs"/>
          <w:rtl/>
          <w:lang w:bidi="fa-IR"/>
        </w:rPr>
        <w:t>ی</w:t>
      </w:r>
      <w:r>
        <w:rPr>
          <w:rFonts w:hint="eastAsia"/>
          <w:rtl/>
          <w:lang w:bidi="fa-IR"/>
        </w:rPr>
        <w:t>ت‌ها</w:t>
      </w:r>
      <w:r>
        <w:rPr>
          <w:rFonts w:hint="cs"/>
          <w:rtl/>
          <w:lang w:bidi="fa-IR"/>
        </w:rPr>
        <w:t>ی</w:t>
      </w:r>
      <w:r>
        <w:rPr>
          <w:rtl/>
          <w:lang w:bidi="fa-IR"/>
        </w:rPr>
        <w:t xml:space="preserve"> </w:t>
      </w:r>
      <w:r w:rsidR="00687DB0">
        <w:rPr>
          <w:rFonts w:hint="cs"/>
          <w:rtl/>
          <w:lang w:bidi="fa-IR"/>
        </w:rPr>
        <w:t xml:space="preserve">مدل های </w:t>
      </w:r>
      <w:r>
        <w:rPr>
          <w:rtl/>
          <w:lang w:bidi="fa-IR"/>
        </w:rPr>
        <w:t>زبان</w:t>
      </w:r>
      <w:r>
        <w:rPr>
          <w:rFonts w:hint="cs"/>
          <w:rtl/>
          <w:lang w:bidi="fa-IR"/>
        </w:rPr>
        <w:t>ی</w:t>
      </w:r>
      <w:r w:rsidR="00687DB0">
        <w:rPr>
          <w:rFonts w:hint="cs"/>
          <w:rtl/>
          <w:lang w:bidi="fa-IR"/>
        </w:rPr>
        <w:t xml:space="preserve"> بزرگ </w:t>
      </w:r>
      <w:r>
        <w:rPr>
          <w:rtl/>
          <w:lang w:bidi="fa-IR"/>
        </w:rPr>
        <w:t xml:space="preserve"> و الزامات </w:t>
      </w:r>
      <w:r w:rsidR="00687DB0">
        <w:rPr>
          <w:rFonts w:hint="cs"/>
          <w:rtl/>
          <w:lang w:bidi="fa-IR"/>
        </w:rPr>
        <w:t>موجود</w:t>
      </w:r>
      <w:r>
        <w:rPr>
          <w:rtl/>
          <w:lang w:bidi="fa-IR"/>
        </w:rPr>
        <w:t xml:space="preserve"> زمان اجرا است.</w:t>
      </w:r>
      <w:r w:rsidR="00687DB0">
        <w:rPr>
          <w:rFonts w:hint="cs"/>
          <w:rtl/>
          <w:lang w:bidi="fa-IR"/>
        </w:rPr>
        <w:t xml:space="preserve"> در</w:t>
      </w:r>
      <w:r>
        <w:rPr>
          <w:rtl/>
          <w:lang w:bidi="fa-IR"/>
        </w:rPr>
        <w:t xml:space="preserve"> ا</w:t>
      </w:r>
      <w:r>
        <w:rPr>
          <w:rFonts w:hint="cs"/>
          <w:rtl/>
          <w:lang w:bidi="fa-IR"/>
        </w:rPr>
        <w:t>ی</w:t>
      </w:r>
      <w:r>
        <w:rPr>
          <w:rFonts w:hint="eastAsia"/>
          <w:rtl/>
          <w:lang w:bidi="fa-IR"/>
        </w:rPr>
        <w:t>ن</w:t>
      </w:r>
      <w:r>
        <w:rPr>
          <w:rtl/>
          <w:lang w:bidi="fa-IR"/>
        </w:rPr>
        <w:t xml:space="preserve"> تحق</w:t>
      </w:r>
      <w:r>
        <w:rPr>
          <w:rFonts w:hint="cs"/>
          <w:rtl/>
          <w:lang w:bidi="fa-IR"/>
        </w:rPr>
        <w:t>ی</w:t>
      </w:r>
      <w:r>
        <w:rPr>
          <w:rFonts w:hint="eastAsia"/>
          <w:rtl/>
          <w:lang w:bidi="fa-IR"/>
        </w:rPr>
        <w:t>ق</w:t>
      </w:r>
      <w:r>
        <w:rPr>
          <w:rtl/>
          <w:lang w:bidi="fa-IR"/>
        </w:rPr>
        <w:t xml:space="preserve"> به دنبال پاسخ به ا</w:t>
      </w:r>
      <w:r>
        <w:rPr>
          <w:rFonts w:hint="cs"/>
          <w:rtl/>
          <w:lang w:bidi="fa-IR"/>
        </w:rPr>
        <w:t>ی</w:t>
      </w:r>
      <w:r>
        <w:rPr>
          <w:rFonts w:hint="eastAsia"/>
          <w:rtl/>
          <w:lang w:bidi="fa-IR"/>
        </w:rPr>
        <w:t>ن</w:t>
      </w:r>
      <w:r>
        <w:rPr>
          <w:rtl/>
          <w:lang w:bidi="fa-IR"/>
        </w:rPr>
        <w:t xml:space="preserve"> سوال </w:t>
      </w:r>
      <w:r w:rsidR="00687DB0">
        <w:rPr>
          <w:rFonts w:hint="cs"/>
          <w:rtl/>
          <w:lang w:bidi="fa-IR"/>
        </w:rPr>
        <w:t xml:space="preserve">هستیم </w:t>
      </w:r>
      <w:r>
        <w:rPr>
          <w:rtl/>
          <w:lang w:bidi="fa-IR"/>
        </w:rPr>
        <w:t>که</w:t>
      </w:r>
      <w:r w:rsidR="00687DB0">
        <w:rPr>
          <w:rFonts w:hint="cs"/>
          <w:rtl/>
          <w:lang w:bidi="fa-IR"/>
        </w:rPr>
        <w:t xml:space="preserve"> </w:t>
      </w:r>
      <w:r>
        <w:rPr>
          <w:rtl/>
          <w:lang w:bidi="fa-IR"/>
        </w:rPr>
        <w:t>چگونه م</w:t>
      </w:r>
      <w:r>
        <w:rPr>
          <w:rFonts w:hint="cs"/>
          <w:rtl/>
          <w:lang w:bidi="fa-IR"/>
        </w:rPr>
        <w:t>ی‌</w:t>
      </w:r>
      <w:r>
        <w:rPr>
          <w:rFonts w:hint="eastAsia"/>
          <w:rtl/>
          <w:lang w:bidi="fa-IR"/>
        </w:rPr>
        <w:t>توان</w:t>
      </w:r>
      <w:r>
        <w:rPr>
          <w:rtl/>
          <w:lang w:bidi="fa-IR"/>
        </w:rPr>
        <w:t xml:space="preserve"> تغ</w:t>
      </w:r>
      <w:r>
        <w:rPr>
          <w:rFonts w:hint="cs"/>
          <w:rtl/>
          <w:lang w:bidi="fa-IR"/>
        </w:rPr>
        <w:t>یی</w:t>
      </w:r>
      <w:r>
        <w:rPr>
          <w:rFonts w:hint="eastAsia"/>
          <w:rtl/>
          <w:lang w:bidi="fa-IR"/>
        </w:rPr>
        <w:t>رات</w:t>
      </w:r>
      <w:r>
        <w:rPr>
          <w:rtl/>
          <w:lang w:bidi="fa-IR"/>
        </w:rPr>
        <w:t xml:space="preserve"> مورد</w:t>
      </w:r>
      <w:r>
        <w:rPr>
          <w:rFonts w:hint="cs"/>
          <w:rtl/>
          <w:lang w:bidi="fa-IR"/>
        </w:rPr>
        <w:t>ی</w:t>
      </w:r>
      <w:r>
        <w:rPr>
          <w:rtl/>
          <w:lang w:bidi="fa-IR"/>
        </w:rPr>
        <w:t xml:space="preserve"> را در زمان اجرا و بر اساس درخواست متن</w:t>
      </w:r>
      <w:r>
        <w:rPr>
          <w:rFonts w:hint="cs"/>
          <w:rtl/>
          <w:lang w:bidi="fa-IR"/>
        </w:rPr>
        <w:t>ی</w:t>
      </w:r>
      <w:r>
        <w:rPr>
          <w:rtl/>
          <w:lang w:bidi="fa-IR"/>
        </w:rPr>
        <w:t xml:space="preserve"> کاربر اعمال کرد، به گونه</w:t>
      </w:r>
      <w:r>
        <w:rPr>
          <w:rFonts w:hint="eastAsia"/>
          <w:rtl/>
          <w:lang w:bidi="fa-IR"/>
        </w:rPr>
        <w:t>‌ا</w:t>
      </w:r>
      <w:r>
        <w:rPr>
          <w:rFonts w:hint="cs"/>
          <w:rtl/>
          <w:lang w:bidi="fa-IR"/>
        </w:rPr>
        <w:t>ی</w:t>
      </w:r>
      <w:r>
        <w:rPr>
          <w:rtl/>
          <w:lang w:bidi="fa-IR"/>
        </w:rPr>
        <w:t xml:space="preserve"> که ا</w:t>
      </w:r>
      <w:r>
        <w:rPr>
          <w:rFonts w:hint="cs"/>
          <w:rtl/>
          <w:lang w:bidi="fa-IR"/>
        </w:rPr>
        <w:t>ی</w:t>
      </w:r>
      <w:r>
        <w:rPr>
          <w:rFonts w:hint="eastAsia"/>
          <w:rtl/>
          <w:lang w:bidi="fa-IR"/>
        </w:rPr>
        <w:t>ن</w:t>
      </w:r>
      <w:r>
        <w:rPr>
          <w:rtl/>
          <w:lang w:bidi="fa-IR"/>
        </w:rPr>
        <w:t xml:space="preserve"> تغ</w:t>
      </w:r>
      <w:r>
        <w:rPr>
          <w:rFonts w:hint="cs"/>
          <w:rtl/>
          <w:lang w:bidi="fa-IR"/>
        </w:rPr>
        <w:t>یی</w:t>
      </w:r>
      <w:r>
        <w:rPr>
          <w:rFonts w:hint="eastAsia"/>
          <w:rtl/>
          <w:lang w:bidi="fa-IR"/>
        </w:rPr>
        <w:t>رات</w:t>
      </w:r>
      <w:r>
        <w:rPr>
          <w:rtl/>
          <w:lang w:bidi="fa-IR"/>
        </w:rPr>
        <w:t xml:space="preserve"> با قوان</w:t>
      </w:r>
      <w:r>
        <w:rPr>
          <w:rFonts w:hint="cs"/>
          <w:rtl/>
          <w:lang w:bidi="fa-IR"/>
        </w:rPr>
        <w:t>ی</w:t>
      </w:r>
      <w:r>
        <w:rPr>
          <w:rFonts w:hint="eastAsia"/>
          <w:rtl/>
          <w:lang w:bidi="fa-IR"/>
        </w:rPr>
        <w:t>ن</w:t>
      </w:r>
      <w:r>
        <w:rPr>
          <w:rtl/>
          <w:lang w:bidi="fa-IR"/>
        </w:rPr>
        <w:t xml:space="preserve"> سازمان و منابع در دسترس سازگار بوده و صحت اجرا</w:t>
      </w:r>
      <w:r>
        <w:rPr>
          <w:rFonts w:hint="cs"/>
          <w:rtl/>
          <w:lang w:bidi="fa-IR"/>
        </w:rPr>
        <w:t>یی</w:t>
      </w:r>
      <w:r>
        <w:rPr>
          <w:rtl/>
          <w:lang w:bidi="fa-IR"/>
        </w:rPr>
        <w:t xml:space="preserve"> آن‌ها تضم</w:t>
      </w:r>
      <w:r>
        <w:rPr>
          <w:rFonts w:hint="cs"/>
          <w:rtl/>
          <w:lang w:bidi="fa-IR"/>
        </w:rPr>
        <w:t>ی</w:t>
      </w:r>
      <w:r>
        <w:rPr>
          <w:rFonts w:hint="eastAsia"/>
          <w:rtl/>
          <w:lang w:bidi="fa-IR"/>
        </w:rPr>
        <w:t>ن</w:t>
      </w:r>
      <w:r>
        <w:rPr>
          <w:rtl/>
          <w:lang w:bidi="fa-IR"/>
        </w:rPr>
        <w:t xml:space="preserve"> شده باشد؟</w:t>
      </w:r>
    </w:p>
    <w:p w14:paraId="3861AD87" w14:textId="5642C5CC" w:rsidR="000A2FDA" w:rsidRPr="00F253BC" w:rsidRDefault="00A74FAD" w:rsidP="000960F3">
      <w:pPr>
        <w:rPr>
          <w:rtl/>
          <w:lang w:bidi="fa-IR"/>
        </w:rPr>
      </w:pPr>
      <w:r>
        <w:rPr>
          <w:rFonts w:hint="eastAsia"/>
          <w:rtl/>
          <w:lang w:bidi="fa-IR"/>
        </w:rPr>
        <w:t>راهکار</w:t>
      </w:r>
      <w:r>
        <w:rPr>
          <w:rtl/>
          <w:lang w:bidi="fa-IR"/>
        </w:rPr>
        <w:t xml:space="preserve"> پ</w:t>
      </w:r>
      <w:r>
        <w:rPr>
          <w:rFonts w:hint="cs"/>
          <w:rtl/>
          <w:lang w:bidi="fa-IR"/>
        </w:rPr>
        <w:t>ی</w:t>
      </w:r>
      <w:r>
        <w:rPr>
          <w:rFonts w:hint="eastAsia"/>
          <w:rtl/>
          <w:lang w:bidi="fa-IR"/>
        </w:rPr>
        <w:t>شنهاد</w:t>
      </w:r>
      <w:r>
        <w:rPr>
          <w:rFonts w:hint="cs"/>
          <w:rtl/>
          <w:lang w:bidi="fa-IR"/>
        </w:rPr>
        <w:t>ی</w:t>
      </w:r>
      <w:r>
        <w:rPr>
          <w:rtl/>
          <w:lang w:bidi="fa-IR"/>
        </w:rPr>
        <w:t xml:space="preserve"> در ا</w:t>
      </w:r>
      <w:r>
        <w:rPr>
          <w:rFonts w:hint="cs"/>
          <w:rtl/>
          <w:lang w:bidi="fa-IR"/>
        </w:rPr>
        <w:t>ی</w:t>
      </w:r>
      <w:r>
        <w:rPr>
          <w:rFonts w:hint="eastAsia"/>
          <w:rtl/>
          <w:lang w:bidi="fa-IR"/>
        </w:rPr>
        <w:t>ن</w:t>
      </w:r>
      <w:r>
        <w:rPr>
          <w:rtl/>
          <w:lang w:bidi="fa-IR"/>
        </w:rPr>
        <w:t xml:space="preserve"> پژوهش، گذر از مدل‌ها</w:t>
      </w:r>
      <w:r>
        <w:rPr>
          <w:rFonts w:hint="cs"/>
          <w:rtl/>
          <w:lang w:bidi="fa-IR"/>
        </w:rPr>
        <w:t>ی</w:t>
      </w:r>
      <w:r>
        <w:rPr>
          <w:rtl/>
          <w:lang w:bidi="fa-IR"/>
        </w:rPr>
        <w:t xml:space="preserve"> تول</w:t>
      </w:r>
      <w:r>
        <w:rPr>
          <w:rFonts w:hint="cs"/>
          <w:rtl/>
          <w:lang w:bidi="fa-IR"/>
        </w:rPr>
        <w:t>ی</w:t>
      </w:r>
      <w:r>
        <w:rPr>
          <w:rFonts w:hint="eastAsia"/>
          <w:rtl/>
          <w:lang w:bidi="fa-IR"/>
        </w:rPr>
        <w:t>د</w:t>
      </w:r>
      <w:r>
        <w:rPr>
          <w:rFonts w:hint="cs"/>
          <w:rtl/>
          <w:lang w:bidi="fa-IR"/>
        </w:rPr>
        <w:t>ی</w:t>
      </w:r>
      <w:r>
        <w:rPr>
          <w:rtl/>
          <w:lang w:bidi="fa-IR"/>
        </w:rPr>
        <w:t xml:space="preserve"> ساده به سمت </w:t>
      </w:r>
      <w:r>
        <w:rPr>
          <w:rFonts w:hint="cs"/>
          <w:rtl/>
          <w:lang w:bidi="fa-IR"/>
        </w:rPr>
        <w:t>ی</w:t>
      </w:r>
      <w:r>
        <w:rPr>
          <w:rFonts w:hint="eastAsia"/>
          <w:rtl/>
          <w:lang w:bidi="fa-IR"/>
        </w:rPr>
        <w:t>ک</w:t>
      </w:r>
      <w:r w:rsidR="008028F7">
        <w:rPr>
          <w:rFonts w:hint="cs"/>
          <w:rtl/>
          <w:lang w:bidi="fa-IR"/>
        </w:rPr>
        <w:t xml:space="preserve"> </w:t>
      </w:r>
      <w:r>
        <w:rPr>
          <w:rtl/>
          <w:lang w:bidi="fa-IR"/>
        </w:rPr>
        <w:t>معمار</w:t>
      </w:r>
      <w:r>
        <w:rPr>
          <w:rFonts w:hint="cs"/>
          <w:rtl/>
          <w:lang w:bidi="fa-IR"/>
        </w:rPr>
        <w:t>ی</w:t>
      </w:r>
      <w:r>
        <w:rPr>
          <w:rtl/>
          <w:lang w:bidi="fa-IR"/>
        </w:rPr>
        <w:t xml:space="preserve"> </w:t>
      </w:r>
      <w:r w:rsidR="008028F7">
        <w:rPr>
          <w:rFonts w:hint="cs"/>
          <w:rtl/>
          <w:lang w:bidi="fa-IR"/>
        </w:rPr>
        <w:t>بر پای</w:t>
      </w:r>
      <w:r w:rsidR="006926FA">
        <w:rPr>
          <w:rFonts w:hint="cs"/>
          <w:rtl/>
          <w:lang w:bidi="fa-IR"/>
        </w:rPr>
        <w:t>ه</w:t>
      </w:r>
      <w:r w:rsidR="008028F7">
        <w:rPr>
          <w:rFonts w:hint="cs"/>
          <w:rtl/>
          <w:lang w:bidi="fa-IR"/>
        </w:rPr>
        <w:t xml:space="preserve"> </w:t>
      </w:r>
      <w:r>
        <w:rPr>
          <w:rtl/>
          <w:lang w:bidi="fa-IR"/>
        </w:rPr>
        <w:t xml:space="preserve">عامل </w:t>
      </w:r>
      <w:r w:rsidR="006926FA">
        <w:rPr>
          <w:rFonts w:hint="cs"/>
          <w:rtl/>
          <w:lang w:bidi="fa-IR"/>
        </w:rPr>
        <w:t xml:space="preserve">های </w:t>
      </w:r>
      <w:r>
        <w:rPr>
          <w:rtl/>
          <w:lang w:bidi="fa-IR"/>
        </w:rPr>
        <w:t>هوشمند</w:t>
      </w:r>
      <w:r w:rsidR="008028F7">
        <w:rPr>
          <w:rFonts w:hint="cs"/>
          <w:rtl/>
          <w:lang w:bidi="fa-IR"/>
        </w:rPr>
        <w:t xml:space="preserve"> </w:t>
      </w:r>
      <w:r>
        <w:rPr>
          <w:rtl/>
          <w:lang w:bidi="fa-IR"/>
        </w:rPr>
        <w:t>است. در ا</w:t>
      </w:r>
      <w:r>
        <w:rPr>
          <w:rFonts w:hint="cs"/>
          <w:rtl/>
          <w:lang w:bidi="fa-IR"/>
        </w:rPr>
        <w:t>ی</w:t>
      </w:r>
      <w:r>
        <w:rPr>
          <w:rFonts w:hint="eastAsia"/>
          <w:rtl/>
          <w:lang w:bidi="fa-IR"/>
        </w:rPr>
        <w:t>ن</w:t>
      </w:r>
      <w:r>
        <w:rPr>
          <w:rtl/>
          <w:lang w:bidi="fa-IR"/>
        </w:rPr>
        <w:t xml:space="preserve"> مدل، برخلاف رو</w:t>
      </w:r>
      <w:r>
        <w:rPr>
          <w:rFonts w:hint="cs"/>
          <w:rtl/>
          <w:lang w:bidi="fa-IR"/>
        </w:rPr>
        <w:t>ی</w:t>
      </w:r>
      <w:r>
        <w:rPr>
          <w:rFonts w:hint="eastAsia"/>
          <w:rtl/>
          <w:lang w:bidi="fa-IR"/>
        </w:rPr>
        <w:t>کردها</w:t>
      </w:r>
      <w:r>
        <w:rPr>
          <w:rFonts w:hint="cs"/>
          <w:rtl/>
          <w:lang w:bidi="fa-IR"/>
        </w:rPr>
        <w:t>ی</w:t>
      </w:r>
      <w:r>
        <w:rPr>
          <w:rtl/>
          <w:lang w:bidi="fa-IR"/>
        </w:rPr>
        <w:t xml:space="preserve"> قبل</w:t>
      </w:r>
      <w:r>
        <w:rPr>
          <w:rFonts w:hint="cs"/>
          <w:rtl/>
          <w:lang w:bidi="fa-IR"/>
        </w:rPr>
        <w:t>ی</w:t>
      </w:r>
      <w:r>
        <w:rPr>
          <w:rtl/>
          <w:lang w:bidi="fa-IR"/>
        </w:rPr>
        <w:t xml:space="preserve"> که خروج</w:t>
      </w:r>
      <w:r>
        <w:rPr>
          <w:rFonts w:hint="cs"/>
          <w:rtl/>
          <w:lang w:bidi="fa-IR"/>
        </w:rPr>
        <w:t>ی</w:t>
      </w:r>
      <w:r>
        <w:rPr>
          <w:rtl/>
          <w:lang w:bidi="fa-IR"/>
        </w:rPr>
        <w:t xml:space="preserve"> </w:t>
      </w:r>
      <w:r w:rsidR="008028F7">
        <w:rPr>
          <w:rFonts w:hint="cs"/>
          <w:rtl/>
          <w:lang w:bidi="fa-IR"/>
        </w:rPr>
        <w:t>مدل زبانی بزرگ</w:t>
      </w:r>
      <w:r>
        <w:rPr>
          <w:rtl/>
          <w:lang w:bidi="fa-IR"/>
        </w:rPr>
        <w:t xml:space="preserve"> مستق</w:t>
      </w:r>
      <w:r>
        <w:rPr>
          <w:rFonts w:hint="cs"/>
          <w:rtl/>
          <w:lang w:bidi="fa-IR"/>
        </w:rPr>
        <w:t>ی</w:t>
      </w:r>
      <w:r>
        <w:rPr>
          <w:rFonts w:hint="eastAsia"/>
          <w:rtl/>
          <w:lang w:bidi="fa-IR"/>
        </w:rPr>
        <w:t>ماً</w:t>
      </w:r>
      <w:r>
        <w:rPr>
          <w:rtl/>
          <w:lang w:bidi="fa-IR"/>
        </w:rPr>
        <w:t xml:space="preserve"> </w:t>
      </w:r>
      <w:r w:rsidR="008028F7">
        <w:rPr>
          <w:rFonts w:hint="cs"/>
          <w:rtl/>
          <w:lang w:bidi="fa-IR"/>
        </w:rPr>
        <w:t xml:space="preserve">جهت مدل سازی </w:t>
      </w:r>
      <w:r>
        <w:rPr>
          <w:rtl/>
          <w:lang w:bidi="fa-IR"/>
        </w:rPr>
        <w:t>استفاده م</w:t>
      </w:r>
      <w:r>
        <w:rPr>
          <w:rFonts w:hint="cs"/>
          <w:rtl/>
          <w:lang w:bidi="fa-IR"/>
        </w:rPr>
        <w:t>ی‌</w:t>
      </w:r>
      <w:r>
        <w:rPr>
          <w:rFonts w:hint="eastAsia"/>
          <w:rtl/>
          <w:lang w:bidi="fa-IR"/>
        </w:rPr>
        <w:t>شد،</w:t>
      </w:r>
      <w:r>
        <w:rPr>
          <w:rtl/>
          <w:lang w:bidi="fa-IR"/>
        </w:rPr>
        <w:t xml:space="preserve"> </w:t>
      </w:r>
      <w:r>
        <w:rPr>
          <w:rFonts w:hint="cs"/>
          <w:rtl/>
          <w:lang w:bidi="fa-IR"/>
        </w:rPr>
        <w:t>ی</w:t>
      </w:r>
      <w:r>
        <w:rPr>
          <w:rFonts w:hint="eastAsia"/>
          <w:rtl/>
          <w:lang w:bidi="fa-IR"/>
        </w:rPr>
        <w:t>ک</w:t>
      </w:r>
      <w:r>
        <w:rPr>
          <w:rtl/>
          <w:lang w:bidi="fa-IR"/>
        </w:rPr>
        <w:t xml:space="preserve"> چرخه تعامل</w:t>
      </w:r>
      <w:r>
        <w:rPr>
          <w:rFonts w:hint="cs"/>
          <w:rtl/>
          <w:lang w:bidi="fa-IR"/>
        </w:rPr>
        <w:t>ی</w:t>
      </w:r>
      <w:r>
        <w:rPr>
          <w:rtl/>
          <w:lang w:bidi="fa-IR"/>
        </w:rPr>
        <w:t xml:space="preserve"> م</w:t>
      </w:r>
      <w:r>
        <w:rPr>
          <w:rFonts w:hint="cs"/>
          <w:rtl/>
          <w:lang w:bidi="fa-IR"/>
        </w:rPr>
        <w:t>ی</w:t>
      </w:r>
      <w:r>
        <w:rPr>
          <w:rFonts w:hint="eastAsia"/>
          <w:rtl/>
          <w:lang w:bidi="fa-IR"/>
        </w:rPr>
        <w:t>ان</w:t>
      </w:r>
      <w:r>
        <w:rPr>
          <w:rtl/>
          <w:lang w:bidi="fa-IR"/>
        </w:rPr>
        <w:t xml:space="preserve"> عامل‌ها</w:t>
      </w:r>
      <w:r>
        <w:rPr>
          <w:rFonts w:hint="cs"/>
          <w:rtl/>
          <w:lang w:bidi="fa-IR"/>
        </w:rPr>
        <w:t>ی</w:t>
      </w:r>
      <w:r>
        <w:rPr>
          <w:rtl/>
          <w:lang w:bidi="fa-IR"/>
        </w:rPr>
        <w:t xml:space="preserve"> هوشمند، پا</w:t>
      </w:r>
      <w:r>
        <w:rPr>
          <w:rFonts w:hint="cs"/>
          <w:rtl/>
          <w:lang w:bidi="fa-IR"/>
        </w:rPr>
        <w:t>ی</w:t>
      </w:r>
      <w:r>
        <w:rPr>
          <w:rFonts w:hint="eastAsia"/>
          <w:rtl/>
          <w:lang w:bidi="fa-IR"/>
        </w:rPr>
        <w:t>گاه</w:t>
      </w:r>
      <w:r>
        <w:rPr>
          <w:rtl/>
          <w:lang w:bidi="fa-IR"/>
        </w:rPr>
        <w:t xml:space="preserve"> داده منابع و موت</w:t>
      </w:r>
      <w:r>
        <w:rPr>
          <w:rFonts w:hint="eastAsia"/>
          <w:rtl/>
          <w:lang w:bidi="fa-IR"/>
        </w:rPr>
        <w:t>ور</w:t>
      </w:r>
      <w:r>
        <w:rPr>
          <w:rtl/>
          <w:lang w:bidi="fa-IR"/>
        </w:rPr>
        <w:t xml:space="preserve"> شب</w:t>
      </w:r>
      <w:r>
        <w:rPr>
          <w:rFonts w:hint="cs"/>
          <w:rtl/>
          <w:lang w:bidi="fa-IR"/>
        </w:rPr>
        <w:t>ی</w:t>
      </w:r>
      <w:r>
        <w:rPr>
          <w:rFonts w:hint="eastAsia"/>
          <w:rtl/>
          <w:lang w:bidi="fa-IR"/>
        </w:rPr>
        <w:t>ه‌ساز</w:t>
      </w:r>
      <w:r>
        <w:rPr>
          <w:rtl/>
          <w:lang w:bidi="fa-IR"/>
        </w:rPr>
        <w:t xml:space="preserve"> ا</w:t>
      </w:r>
      <w:r>
        <w:rPr>
          <w:rFonts w:hint="cs"/>
          <w:rtl/>
          <w:lang w:bidi="fa-IR"/>
        </w:rPr>
        <w:t>ی</w:t>
      </w:r>
      <w:r>
        <w:rPr>
          <w:rFonts w:hint="eastAsia"/>
          <w:rtl/>
          <w:lang w:bidi="fa-IR"/>
        </w:rPr>
        <w:t>جاد</w:t>
      </w:r>
      <w:r>
        <w:rPr>
          <w:rtl/>
          <w:lang w:bidi="fa-IR"/>
        </w:rPr>
        <w:t xml:space="preserve"> م</w:t>
      </w:r>
      <w:r>
        <w:rPr>
          <w:rFonts w:hint="cs"/>
          <w:rtl/>
          <w:lang w:bidi="fa-IR"/>
        </w:rPr>
        <w:t>ی‌</w:t>
      </w:r>
      <w:r>
        <w:rPr>
          <w:rFonts w:hint="eastAsia"/>
          <w:rtl/>
          <w:lang w:bidi="fa-IR"/>
        </w:rPr>
        <w:t>شود</w:t>
      </w:r>
      <w:r>
        <w:rPr>
          <w:rtl/>
          <w:lang w:bidi="fa-IR"/>
        </w:rPr>
        <w:t>. ا</w:t>
      </w:r>
      <w:r>
        <w:rPr>
          <w:rFonts w:hint="cs"/>
          <w:rtl/>
          <w:lang w:bidi="fa-IR"/>
        </w:rPr>
        <w:t>ی</w:t>
      </w:r>
      <w:r>
        <w:rPr>
          <w:rFonts w:hint="eastAsia"/>
          <w:rtl/>
          <w:lang w:bidi="fa-IR"/>
        </w:rPr>
        <w:t>ن</w:t>
      </w:r>
      <w:r>
        <w:rPr>
          <w:rtl/>
          <w:lang w:bidi="fa-IR"/>
        </w:rPr>
        <w:t xml:space="preserve"> س</w:t>
      </w:r>
      <w:r>
        <w:rPr>
          <w:rFonts w:hint="cs"/>
          <w:rtl/>
          <w:lang w:bidi="fa-IR"/>
        </w:rPr>
        <w:t>ی</w:t>
      </w:r>
      <w:r>
        <w:rPr>
          <w:rFonts w:hint="eastAsia"/>
          <w:rtl/>
          <w:lang w:bidi="fa-IR"/>
        </w:rPr>
        <w:t>ستم</w:t>
      </w:r>
      <w:r>
        <w:rPr>
          <w:rtl/>
          <w:lang w:bidi="fa-IR"/>
        </w:rPr>
        <w:t xml:space="preserve"> با بهره‌گ</w:t>
      </w:r>
      <w:r>
        <w:rPr>
          <w:rFonts w:hint="cs"/>
          <w:rtl/>
          <w:lang w:bidi="fa-IR"/>
        </w:rPr>
        <w:t>ی</w:t>
      </w:r>
      <w:r>
        <w:rPr>
          <w:rFonts w:hint="eastAsia"/>
          <w:rtl/>
          <w:lang w:bidi="fa-IR"/>
        </w:rPr>
        <w:t>ر</w:t>
      </w:r>
      <w:r>
        <w:rPr>
          <w:rFonts w:hint="cs"/>
          <w:rtl/>
          <w:lang w:bidi="fa-IR"/>
        </w:rPr>
        <w:t>ی</w:t>
      </w:r>
      <w:r>
        <w:rPr>
          <w:rtl/>
          <w:lang w:bidi="fa-IR"/>
        </w:rPr>
        <w:t xml:space="preserve"> از تکن</w:t>
      </w:r>
      <w:r>
        <w:rPr>
          <w:rFonts w:hint="cs"/>
          <w:rtl/>
          <w:lang w:bidi="fa-IR"/>
        </w:rPr>
        <w:t>ی</w:t>
      </w:r>
      <w:r>
        <w:rPr>
          <w:rFonts w:hint="eastAsia"/>
          <w:rtl/>
          <w:lang w:bidi="fa-IR"/>
        </w:rPr>
        <w:t>ک</w:t>
      </w:r>
      <w:r>
        <w:rPr>
          <w:rtl/>
          <w:lang w:bidi="fa-IR"/>
        </w:rPr>
        <w:t xml:space="preserve"> </w:t>
      </w:r>
      <w:r>
        <w:rPr>
          <w:lang w:bidi="fa-IR"/>
        </w:rPr>
        <w:t>RAG</w:t>
      </w:r>
      <w:r>
        <w:rPr>
          <w:rtl/>
          <w:lang w:bidi="fa-IR"/>
        </w:rPr>
        <w:t xml:space="preserve"> برا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تجرب</w:t>
      </w:r>
      <w:r>
        <w:rPr>
          <w:rFonts w:hint="cs"/>
          <w:rtl/>
          <w:lang w:bidi="fa-IR"/>
        </w:rPr>
        <w:t>ی</w:t>
      </w:r>
      <w:r>
        <w:rPr>
          <w:rFonts w:hint="eastAsia"/>
          <w:rtl/>
          <w:lang w:bidi="fa-IR"/>
        </w:rPr>
        <w:t>ات</w:t>
      </w:r>
      <w:r>
        <w:rPr>
          <w:rtl/>
          <w:lang w:bidi="fa-IR"/>
        </w:rPr>
        <w:t xml:space="preserve"> موفق گذشته و استفاده از </w:t>
      </w:r>
      <w:r>
        <w:rPr>
          <w:rFonts w:hint="cs"/>
          <w:rtl/>
          <w:lang w:bidi="fa-IR"/>
        </w:rPr>
        <w:t>ی</w:t>
      </w:r>
      <w:r>
        <w:rPr>
          <w:rFonts w:hint="eastAsia"/>
          <w:rtl/>
          <w:lang w:bidi="fa-IR"/>
        </w:rPr>
        <w:t>ک</w:t>
      </w:r>
      <w:r>
        <w:rPr>
          <w:rtl/>
          <w:lang w:bidi="fa-IR"/>
        </w:rPr>
        <w:t xml:space="preserve"> مکان</w:t>
      </w:r>
      <w:r>
        <w:rPr>
          <w:rFonts w:hint="cs"/>
          <w:rtl/>
          <w:lang w:bidi="fa-IR"/>
        </w:rPr>
        <w:t>ی</w:t>
      </w:r>
      <w:r>
        <w:rPr>
          <w:rFonts w:hint="eastAsia"/>
          <w:rtl/>
          <w:lang w:bidi="fa-IR"/>
        </w:rPr>
        <w:t>زم</w:t>
      </w:r>
      <w:r>
        <w:rPr>
          <w:rtl/>
          <w:lang w:bidi="fa-IR"/>
        </w:rPr>
        <w:t xml:space="preserve"> خود-اصلاح</w:t>
      </w:r>
      <w:r>
        <w:rPr>
          <w:rFonts w:hint="cs"/>
          <w:rtl/>
          <w:lang w:bidi="fa-IR"/>
        </w:rPr>
        <w:t>ی</w:t>
      </w:r>
      <w:r>
        <w:rPr>
          <w:rtl/>
          <w:lang w:bidi="fa-IR"/>
        </w:rPr>
        <w:t>، تضم</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کند</w:t>
      </w:r>
      <w:r>
        <w:rPr>
          <w:rtl/>
          <w:lang w:bidi="fa-IR"/>
        </w:rPr>
        <w:t xml:space="preserve"> که تغ</w:t>
      </w:r>
      <w:r>
        <w:rPr>
          <w:rFonts w:hint="cs"/>
          <w:rtl/>
          <w:lang w:bidi="fa-IR"/>
        </w:rPr>
        <w:t>یی</w:t>
      </w:r>
      <w:r>
        <w:rPr>
          <w:rFonts w:hint="eastAsia"/>
          <w:rtl/>
          <w:lang w:bidi="fa-IR"/>
        </w:rPr>
        <w:t>رات</w:t>
      </w:r>
      <w:r>
        <w:rPr>
          <w:rtl/>
          <w:lang w:bidi="fa-IR"/>
        </w:rPr>
        <w:t xml:space="preserve"> اعمال شده نه تنها ن</w:t>
      </w:r>
      <w:r>
        <w:rPr>
          <w:rFonts w:hint="cs"/>
          <w:rtl/>
          <w:lang w:bidi="fa-IR"/>
        </w:rPr>
        <w:t>ی</w:t>
      </w:r>
      <w:r>
        <w:rPr>
          <w:rFonts w:hint="eastAsia"/>
          <w:rtl/>
          <w:lang w:bidi="fa-IR"/>
        </w:rPr>
        <w:t>از</w:t>
      </w:r>
      <w:r>
        <w:rPr>
          <w:rtl/>
          <w:lang w:bidi="fa-IR"/>
        </w:rPr>
        <w:t xml:space="preserve"> کاربر را پوشش م</w:t>
      </w:r>
      <w:r>
        <w:rPr>
          <w:rFonts w:hint="cs"/>
          <w:rtl/>
          <w:lang w:bidi="fa-IR"/>
        </w:rPr>
        <w:t>ی‌</w:t>
      </w:r>
      <w:r>
        <w:rPr>
          <w:rFonts w:hint="eastAsia"/>
          <w:rtl/>
          <w:lang w:bidi="fa-IR"/>
        </w:rPr>
        <w:t>دهند،</w:t>
      </w:r>
      <w:r>
        <w:rPr>
          <w:rtl/>
          <w:lang w:bidi="fa-IR"/>
        </w:rPr>
        <w:t xml:space="preserve"> بلکه از نظر منطق اجرا و دسترس</w:t>
      </w:r>
      <w:r>
        <w:rPr>
          <w:rFonts w:hint="cs"/>
          <w:rtl/>
          <w:lang w:bidi="fa-IR"/>
        </w:rPr>
        <w:t>ی</w:t>
      </w:r>
      <w:r>
        <w:rPr>
          <w:rtl/>
          <w:lang w:bidi="fa-IR"/>
        </w:rPr>
        <w:t xml:space="preserve"> من</w:t>
      </w:r>
      <w:r>
        <w:rPr>
          <w:rFonts w:hint="eastAsia"/>
          <w:rtl/>
          <w:lang w:bidi="fa-IR"/>
        </w:rPr>
        <w:t>ابع</w:t>
      </w:r>
      <w:r>
        <w:rPr>
          <w:rtl/>
          <w:lang w:bidi="fa-IR"/>
        </w:rPr>
        <w:t xml:space="preserve"> ن</w:t>
      </w:r>
      <w:r>
        <w:rPr>
          <w:rFonts w:hint="cs"/>
          <w:rtl/>
          <w:lang w:bidi="fa-IR"/>
        </w:rPr>
        <w:t>ی</w:t>
      </w:r>
      <w:r>
        <w:rPr>
          <w:rFonts w:hint="eastAsia"/>
          <w:rtl/>
          <w:lang w:bidi="fa-IR"/>
        </w:rPr>
        <w:t>ز</w:t>
      </w:r>
      <w:r>
        <w:rPr>
          <w:rtl/>
          <w:lang w:bidi="fa-IR"/>
        </w:rPr>
        <w:t xml:space="preserve"> معتبر هستند.</w:t>
      </w:r>
    </w:p>
    <w:p w14:paraId="50811C7F" w14:textId="7D1CC8A6" w:rsidR="000A2FDA" w:rsidRDefault="000A2FDA" w:rsidP="000A2FDA">
      <w:pPr>
        <w:rPr>
          <w:rtl/>
          <w:lang w:bidi="fa-IR"/>
        </w:rPr>
      </w:pPr>
    </w:p>
    <w:p w14:paraId="544A7D6B" w14:textId="77777777" w:rsidR="000960F3" w:rsidRPr="00F253BC" w:rsidRDefault="000960F3" w:rsidP="000A2FDA">
      <w:pPr>
        <w:rPr>
          <w:rtl/>
          <w:lang w:bidi="fa-IR"/>
        </w:rPr>
      </w:pPr>
    </w:p>
    <w:p w14:paraId="62C234B5" w14:textId="4E3F584E" w:rsidR="00835621" w:rsidRPr="00F253BC" w:rsidRDefault="00E24C32" w:rsidP="00835621">
      <w:pPr>
        <w:pStyle w:val="ListParagraph"/>
        <w:numPr>
          <w:ilvl w:val="0"/>
          <w:numId w:val="2"/>
        </w:numPr>
        <w:rPr>
          <w:b/>
          <w:bCs/>
          <w:sz w:val="32"/>
          <w:szCs w:val="32"/>
          <w:lang w:bidi="fa-IR"/>
        </w:rPr>
      </w:pPr>
      <w:r w:rsidRPr="00F253BC">
        <w:rPr>
          <w:b/>
          <w:bCs/>
          <w:sz w:val="32"/>
          <w:szCs w:val="32"/>
          <w:rtl/>
          <w:lang w:bidi="fa-IR"/>
        </w:rPr>
        <w:t>پ</w:t>
      </w:r>
      <w:r w:rsidRPr="00F253BC">
        <w:rPr>
          <w:rFonts w:hint="cs"/>
          <w:b/>
          <w:bCs/>
          <w:sz w:val="32"/>
          <w:szCs w:val="32"/>
          <w:rtl/>
          <w:lang w:bidi="fa-IR"/>
        </w:rPr>
        <w:t>ی</w:t>
      </w:r>
      <w:r w:rsidRPr="00F253BC">
        <w:rPr>
          <w:rFonts w:hint="eastAsia"/>
          <w:b/>
          <w:bCs/>
          <w:sz w:val="32"/>
          <w:szCs w:val="32"/>
          <w:rtl/>
          <w:lang w:bidi="fa-IR"/>
        </w:rPr>
        <w:t>ش‌زم</w:t>
      </w:r>
      <w:r w:rsidRPr="00F253BC">
        <w:rPr>
          <w:rFonts w:hint="cs"/>
          <w:b/>
          <w:bCs/>
          <w:sz w:val="32"/>
          <w:szCs w:val="32"/>
          <w:rtl/>
          <w:lang w:bidi="fa-IR"/>
        </w:rPr>
        <w:t>ی</w:t>
      </w:r>
      <w:r w:rsidRPr="00F253BC">
        <w:rPr>
          <w:rFonts w:hint="eastAsia"/>
          <w:b/>
          <w:bCs/>
          <w:sz w:val="32"/>
          <w:szCs w:val="32"/>
          <w:rtl/>
          <w:lang w:bidi="fa-IR"/>
        </w:rPr>
        <w:t>نه</w:t>
      </w:r>
    </w:p>
    <w:p w14:paraId="31B7EAD1" w14:textId="65CB1668" w:rsidR="00835621" w:rsidRPr="00F253BC" w:rsidRDefault="00835621" w:rsidP="00835621">
      <w:pPr>
        <w:pStyle w:val="ListParagraph"/>
        <w:rPr>
          <w:sz w:val="24"/>
          <w:szCs w:val="24"/>
          <w:rtl/>
          <w:lang w:bidi="fa-IR"/>
        </w:rPr>
      </w:pPr>
      <w:r w:rsidRPr="00F253BC">
        <w:rPr>
          <w:sz w:val="24"/>
          <w:szCs w:val="24"/>
          <w:rtl/>
          <w:lang w:bidi="fa-IR"/>
        </w:rPr>
        <w:t>در ا</w:t>
      </w:r>
      <w:r w:rsidRPr="00F253BC">
        <w:rPr>
          <w:rFonts w:hint="cs"/>
          <w:sz w:val="24"/>
          <w:szCs w:val="24"/>
          <w:rtl/>
          <w:lang w:bidi="fa-IR"/>
        </w:rPr>
        <w:t>ی</w:t>
      </w:r>
      <w:r w:rsidRPr="00F253BC">
        <w:rPr>
          <w:rFonts w:hint="eastAsia"/>
          <w:sz w:val="24"/>
          <w:szCs w:val="24"/>
          <w:rtl/>
          <w:lang w:bidi="fa-IR"/>
        </w:rPr>
        <w:t>ن</w:t>
      </w:r>
      <w:r w:rsidRPr="00F253BC">
        <w:rPr>
          <w:sz w:val="24"/>
          <w:szCs w:val="24"/>
          <w:rtl/>
          <w:lang w:bidi="fa-IR"/>
        </w:rPr>
        <w:t xml:space="preserve"> بخش برا</w:t>
      </w:r>
      <w:r w:rsidRPr="00F253BC">
        <w:rPr>
          <w:rFonts w:hint="cs"/>
          <w:sz w:val="24"/>
          <w:szCs w:val="24"/>
          <w:rtl/>
          <w:lang w:bidi="fa-IR"/>
        </w:rPr>
        <w:t>ی</w:t>
      </w:r>
      <w:r w:rsidRPr="00F253BC">
        <w:rPr>
          <w:sz w:val="24"/>
          <w:szCs w:val="24"/>
          <w:rtl/>
          <w:lang w:bidi="fa-IR"/>
        </w:rPr>
        <w:t xml:space="preserve"> آشنا</w:t>
      </w:r>
      <w:r w:rsidRPr="00F253BC">
        <w:rPr>
          <w:rFonts w:hint="cs"/>
          <w:sz w:val="24"/>
          <w:szCs w:val="24"/>
          <w:rtl/>
          <w:lang w:bidi="fa-IR"/>
        </w:rPr>
        <w:t>یی</w:t>
      </w:r>
      <w:r w:rsidRPr="00F253BC">
        <w:rPr>
          <w:sz w:val="24"/>
          <w:szCs w:val="24"/>
          <w:rtl/>
          <w:lang w:bidi="fa-IR"/>
        </w:rPr>
        <w:t xml:space="preserve"> خواننده، ابتدا به بررس</w:t>
      </w:r>
      <w:r w:rsidRPr="00F253BC">
        <w:rPr>
          <w:rFonts w:hint="cs"/>
          <w:sz w:val="24"/>
          <w:szCs w:val="24"/>
          <w:rtl/>
          <w:lang w:bidi="fa-IR"/>
        </w:rPr>
        <w:t>ی</w:t>
      </w:r>
      <w:r w:rsidRPr="00F253BC">
        <w:rPr>
          <w:sz w:val="24"/>
          <w:szCs w:val="24"/>
          <w:rtl/>
          <w:lang w:bidi="fa-IR"/>
        </w:rPr>
        <w:t xml:space="preserve"> مختصر</w:t>
      </w:r>
      <w:r w:rsidRPr="00F253BC">
        <w:rPr>
          <w:rFonts w:hint="cs"/>
          <w:sz w:val="24"/>
          <w:szCs w:val="24"/>
          <w:rtl/>
          <w:lang w:bidi="fa-IR"/>
        </w:rPr>
        <w:t>ی</w:t>
      </w:r>
      <w:r w:rsidRPr="00F253BC">
        <w:rPr>
          <w:sz w:val="24"/>
          <w:szCs w:val="24"/>
          <w:rtl/>
          <w:lang w:bidi="fa-IR"/>
        </w:rPr>
        <w:t xml:space="preserve"> از مفاه</w:t>
      </w:r>
      <w:r w:rsidRPr="00F253BC">
        <w:rPr>
          <w:rFonts w:hint="cs"/>
          <w:sz w:val="24"/>
          <w:szCs w:val="24"/>
          <w:rtl/>
          <w:lang w:bidi="fa-IR"/>
        </w:rPr>
        <w:t>ی</w:t>
      </w:r>
      <w:r w:rsidRPr="00F253BC">
        <w:rPr>
          <w:rFonts w:hint="eastAsia"/>
          <w:sz w:val="24"/>
          <w:szCs w:val="24"/>
          <w:rtl/>
          <w:lang w:bidi="fa-IR"/>
        </w:rPr>
        <w:t>م</w:t>
      </w:r>
      <w:r w:rsidRPr="00F253BC">
        <w:rPr>
          <w:sz w:val="24"/>
          <w:szCs w:val="24"/>
          <w:rtl/>
          <w:lang w:bidi="fa-IR"/>
        </w:rPr>
        <w:t xml:space="preserve"> و موضوعات مرتبط با ا</w:t>
      </w:r>
      <w:r w:rsidRPr="00F253BC">
        <w:rPr>
          <w:rFonts w:hint="cs"/>
          <w:sz w:val="24"/>
          <w:szCs w:val="24"/>
          <w:rtl/>
          <w:lang w:bidi="fa-IR"/>
        </w:rPr>
        <w:t>ی</w:t>
      </w:r>
      <w:r w:rsidRPr="00F253BC">
        <w:rPr>
          <w:rFonts w:hint="eastAsia"/>
          <w:sz w:val="24"/>
          <w:szCs w:val="24"/>
          <w:rtl/>
          <w:lang w:bidi="fa-IR"/>
        </w:rPr>
        <w:t>ن</w:t>
      </w:r>
      <w:r w:rsidRPr="00F253BC">
        <w:rPr>
          <w:sz w:val="24"/>
          <w:szCs w:val="24"/>
          <w:rtl/>
          <w:lang w:bidi="fa-IR"/>
        </w:rPr>
        <w:t xml:space="preserve"> پژوهش پرداخته م</w:t>
      </w:r>
      <w:r w:rsidRPr="00F253BC">
        <w:rPr>
          <w:rFonts w:hint="cs"/>
          <w:sz w:val="24"/>
          <w:szCs w:val="24"/>
          <w:rtl/>
          <w:lang w:bidi="fa-IR"/>
        </w:rPr>
        <w:t>ی‌</w:t>
      </w:r>
      <w:r w:rsidRPr="00F253BC">
        <w:rPr>
          <w:rFonts w:hint="eastAsia"/>
          <w:sz w:val="24"/>
          <w:szCs w:val="24"/>
          <w:rtl/>
          <w:lang w:bidi="fa-IR"/>
        </w:rPr>
        <w:t>شود</w:t>
      </w:r>
      <w:r w:rsidRPr="00F253BC">
        <w:rPr>
          <w:rFonts w:hint="cs"/>
          <w:sz w:val="24"/>
          <w:szCs w:val="24"/>
          <w:rtl/>
          <w:lang w:bidi="fa-IR"/>
        </w:rPr>
        <w:t>.</w:t>
      </w:r>
    </w:p>
    <w:p w14:paraId="7D18E71B" w14:textId="3F66F01E" w:rsidR="00BD26B7" w:rsidRPr="00F253BC" w:rsidRDefault="00BD26B7" w:rsidP="00835621">
      <w:pPr>
        <w:pStyle w:val="ListParagraph"/>
        <w:rPr>
          <w:sz w:val="24"/>
          <w:szCs w:val="24"/>
          <w:lang w:bidi="fa-IR"/>
        </w:rPr>
      </w:pPr>
    </w:p>
    <w:p w14:paraId="5DC8586A" w14:textId="4750590C" w:rsidR="00C930A1" w:rsidRPr="00C930A1" w:rsidRDefault="00BD26B7" w:rsidP="00C930A1">
      <w:pPr>
        <w:pStyle w:val="ListParagraph"/>
        <w:rPr>
          <w:b/>
          <w:bCs/>
          <w:sz w:val="28"/>
          <w:szCs w:val="28"/>
          <w:rtl/>
          <w:lang w:bidi="fa-IR"/>
        </w:rPr>
      </w:pPr>
      <w:r w:rsidRPr="00F253BC">
        <w:rPr>
          <w:rFonts w:hint="cs"/>
          <w:b/>
          <w:bCs/>
          <w:sz w:val="28"/>
          <w:szCs w:val="28"/>
          <w:rtl/>
          <w:lang w:bidi="fa-IR"/>
        </w:rPr>
        <w:t xml:space="preserve">3.1- </w:t>
      </w:r>
      <w:r w:rsidR="00462A00" w:rsidRPr="00F253BC">
        <w:rPr>
          <w:rFonts w:hint="cs"/>
          <w:b/>
          <w:bCs/>
          <w:sz w:val="28"/>
          <w:szCs w:val="28"/>
          <w:rtl/>
          <w:lang w:bidi="fa-IR"/>
        </w:rPr>
        <w:t>فرآیند</w:t>
      </w:r>
      <w:r w:rsidRPr="00F253BC">
        <w:rPr>
          <w:rFonts w:hint="cs"/>
          <w:b/>
          <w:bCs/>
          <w:sz w:val="28"/>
          <w:szCs w:val="28"/>
          <w:rtl/>
          <w:lang w:bidi="fa-IR"/>
        </w:rPr>
        <w:t xml:space="preserve"> کسب و کار</w:t>
      </w:r>
    </w:p>
    <w:p w14:paraId="2D8B2962" w14:textId="1896A773" w:rsidR="00BD26B7" w:rsidRDefault="00462A00" w:rsidP="00EA7D95">
      <w:pPr>
        <w:pStyle w:val="ListParagraph"/>
        <w:rPr>
          <w:lang w:bidi="fa-IR"/>
        </w:rPr>
      </w:pPr>
      <w:r w:rsidRPr="00F253BC">
        <w:rPr>
          <w:rFonts w:hint="eastAsia"/>
          <w:rtl/>
          <w:lang w:bidi="fa-IR"/>
        </w:rPr>
        <w:t>فرآیند</w:t>
      </w:r>
      <w:r w:rsidR="00BD26B7" w:rsidRPr="00F253BC">
        <w:rPr>
          <w:rtl/>
          <w:lang w:bidi="fa-IR"/>
        </w:rPr>
        <w:t xml:space="preserve"> کسب‌وکار </w:t>
      </w:r>
      <w:r w:rsidR="00213651">
        <w:rPr>
          <w:rtl/>
          <w:lang w:bidi="fa-IR"/>
        </w:rPr>
        <w:t>به‌عنوان</w:t>
      </w:r>
      <w:r w:rsidR="00BD26B7" w:rsidRPr="00F253BC">
        <w:rPr>
          <w:rtl/>
          <w:lang w:bidi="fa-IR"/>
        </w:rPr>
        <w:t xml:space="preserve"> مجموعه‌ا</w:t>
      </w:r>
      <w:r w:rsidR="00BD26B7" w:rsidRPr="00F253BC">
        <w:rPr>
          <w:rFonts w:hint="cs"/>
          <w:rtl/>
          <w:lang w:bidi="fa-IR"/>
        </w:rPr>
        <w:t>ی</w:t>
      </w:r>
      <w:r w:rsidR="00BD26B7" w:rsidRPr="00F253BC">
        <w:rPr>
          <w:rtl/>
          <w:lang w:bidi="fa-IR"/>
        </w:rPr>
        <w:t xml:space="preserve"> از فعال</w:t>
      </w:r>
      <w:r w:rsidR="00BD26B7" w:rsidRPr="00F253BC">
        <w:rPr>
          <w:rFonts w:hint="cs"/>
          <w:rtl/>
          <w:lang w:bidi="fa-IR"/>
        </w:rPr>
        <w:t>ی</w:t>
      </w:r>
      <w:r w:rsidR="00BD26B7" w:rsidRPr="00F253BC">
        <w:rPr>
          <w:rFonts w:hint="eastAsia"/>
          <w:rtl/>
          <w:lang w:bidi="fa-IR"/>
        </w:rPr>
        <w:t>ت‌ها</w:t>
      </w:r>
      <w:r w:rsidR="00BD26B7" w:rsidRPr="00F253BC">
        <w:rPr>
          <w:rFonts w:hint="cs"/>
          <w:rtl/>
          <w:lang w:bidi="fa-IR"/>
        </w:rPr>
        <w:t>ی</w:t>
      </w:r>
      <w:r w:rsidR="00BD26B7" w:rsidRPr="00F253BC">
        <w:rPr>
          <w:rtl/>
          <w:lang w:bidi="fa-IR"/>
        </w:rPr>
        <w:t xml:space="preserve"> مرتبط و ساختارمند تعر</w:t>
      </w:r>
      <w:r w:rsidR="00BD26B7" w:rsidRPr="00F253BC">
        <w:rPr>
          <w:rFonts w:hint="cs"/>
          <w:rtl/>
          <w:lang w:bidi="fa-IR"/>
        </w:rPr>
        <w:t>ی</w:t>
      </w:r>
      <w:r w:rsidR="00BD26B7" w:rsidRPr="00F253BC">
        <w:rPr>
          <w:rFonts w:hint="eastAsia"/>
          <w:rtl/>
          <w:lang w:bidi="fa-IR"/>
        </w:rPr>
        <w:t>ف</w:t>
      </w:r>
      <w:r w:rsidR="00BD26B7" w:rsidRPr="00F253BC">
        <w:rPr>
          <w:rtl/>
          <w:lang w:bidi="fa-IR"/>
        </w:rPr>
        <w:t xml:space="preserve"> م</w:t>
      </w:r>
      <w:r w:rsidR="00BD26B7" w:rsidRPr="00F253BC">
        <w:rPr>
          <w:rFonts w:hint="cs"/>
          <w:rtl/>
          <w:lang w:bidi="fa-IR"/>
        </w:rPr>
        <w:t>ی‌</w:t>
      </w:r>
      <w:r w:rsidR="00BD26B7" w:rsidRPr="00F253BC">
        <w:rPr>
          <w:rFonts w:hint="eastAsia"/>
          <w:rtl/>
          <w:lang w:bidi="fa-IR"/>
        </w:rPr>
        <w:t>شود</w:t>
      </w:r>
      <w:r w:rsidR="00BD26B7" w:rsidRPr="00F253BC">
        <w:rPr>
          <w:rtl/>
          <w:lang w:bidi="fa-IR"/>
        </w:rPr>
        <w:t xml:space="preserve"> که </w:t>
      </w:r>
      <w:r w:rsidR="00213651">
        <w:rPr>
          <w:rtl/>
          <w:lang w:bidi="fa-IR"/>
        </w:rPr>
        <w:t>باهدف</w:t>
      </w:r>
      <w:r w:rsidR="00BD26B7" w:rsidRPr="00F253BC">
        <w:rPr>
          <w:rtl/>
          <w:lang w:bidi="fa-IR"/>
        </w:rPr>
        <w:t xml:space="preserve"> تول</w:t>
      </w:r>
      <w:r w:rsidR="00BD26B7" w:rsidRPr="00F253BC">
        <w:rPr>
          <w:rFonts w:hint="cs"/>
          <w:rtl/>
          <w:lang w:bidi="fa-IR"/>
        </w:rPr>
        <w:t>ی</w:t>
      </w:r>
      <w:r w:rsidR="00BD26B7" w:rsidRPr="00F253BC">
        <w:rPr>
          <w:rFonts w:hint="eastAsia"/>
          <w:rtl/>
          <w:lang w:bidi="fa-IR"/>
        </w:rPr>
        <w:t>د</w:t>
      </w:r>
      <w:r w:rsidR="00BD26B7" w:rsidRPr="00F253BC">
        <w:rPr>
          <w:rtl/>
          <w:lang w:bidi="fa-IR"/>
        </w:rPr>
        <w:t xml:space="preserve"> خروج</w:t>
      </w:r>
      <w:r w:rsidR="00BD26B7" w:rsidRPr="00F253BC">
        <w:rPr>
          <w:rFonts w:hint="cs"/>
          <w:rtl/>
          <w:lang w:bidi="fa-IR"/>
        </w:rPr>
        <w:t>ی</w:t>
      </w:r>
      <w:r w:rsidR="00BD26B7" w:rsidRPr="00F253BC">
        <w:rPr>
          <w:rtl/>
          <w:lang w:bidi="fa-IR"/>
        </w:rPr>
        <w:t xml:space="preserve"> خاص</w:t>
      </w:r>
      <w:r w:rsidR="00BD26B7" w:rsidRPr="00F253BC">
        <w:rPr>
          <w:rFonts w:hint="cs"/>
          <w:rtl/>
          <w:lang w:bidi="fa-IR"/>
        </w:rPr>
        <w:t>ی</w:t>
      </w:r>
      <w:r w:rsidR="00BD26B7" w:rsidRPr="00F253BC">
        <w:rPr>
          <w:rFonts w:hint="eastAsia"/>
          <w:rtl/>
          <w:lang w:bidi="fa-IR"/>
        </w:rPr>
        <w:t>،</w:t>
      </w:r>
      <w:r w:rsidR="00BD26B7" w:rsidRPr="00F253BC">
        <w:rPr>
          <w:rtl/>
          <w:lang w:bidi="fa-IR"/>
        </w:rPr>
        <w:t xml:space="preserve"> مانند </w:t>
      </w:r>
      <w:r w:rsidR="00BD26B7" w:rsidRPr="00F253BC">
        <w:rPr>
          <w:rFonts w:hint="cs"/>
          <w:rtl/>
          <w:lang w:bidi="fa-IR"/>
        </w:rPr>
        <w:t>ی</w:t>
      </w:r>
      <w:r w:rsidR="00BD26B7" w:rsidRPr="00F253BC">
        <w:rPr>
          <w:rFonts w:hint="eastAsia"/>
          <w:rtl/>
          <w:lang w:bidi="fa-IR"/>
        </w:rPr>
        <w:t>ک</w:t>
      </w:r>
      <w:r w:rsidR="00BD26B7" w:rsidRPr="00F253BC">
        <w:rPr>
          <w:rtl/>
          <w:lang w:bidi="fa-IR"/>
        </w:rPr>
        <w:t xml:space="preserve"> محصول، خدمت </w:t>
      </w:r>
      <w:r w:rsidR="00BD26B7" w:rsidRPr="00F253BC">
        <w:rPr>
          <w:rFonts w:hint="cs"/>
          <w:rtl/>
          <w:lang w:bidi="fa-IR"/>
        </w:rPr>
        <w:t>ی</w:t>
      </w:r>
      <w:r w:rsidR="00BD26B7" w:rsidRPr="00F253BC">
        <w:rPr>
          <w:rFonts w:hint="eastAsia"/>
          <w:rtl/>
          <w:lang w:bidi="fa-IR"/>
        </w:rPr>
        <w:t>ا</w:t>
      </w:r>
      <w:r w:rsidR="00BD26B7" w:rsidRPr="00F253BC">
        <w:rPr>
          <w:rtl/>
          <w:lang w:bidi="fa-IR"/>
        </w:rPr>
        <w:t xml:space="preserve"> نت</w:t>
      </w:r>
      <w:r w:rsidR="00BD26B7" w:rsidRPr="00F253BC">
        <w:rPr>
          <w:rFonts w:hint="cs"/>
          <w:rtl/>
          <w:lang w:bidi="fa-IR"/>
        </w:rPr>
        <w:t>ی</w:t>
      </w:r>
      <w:r w:rsidR="00BD26B7" w:rsidRPr="00F253BC">
        <w:rPr>
          <w:rFonts w:hint="eastAsia"/>
          <w:rtl/>
          <w:lang w:bidi="fa-IR"/>
        </w:rPr>
        <w:t>جه</w:t>
      </w:r>
      <w:r w:rsidR="00BD26B7" w:rsidRPr="00F253BC">
        <w:rPr>
          <w:rtl/>
          <w:lang w:bidi="fa-IR"/>
        </w:rPr>
        <w:t xml:space="preserve"> ارزشمند برا</w:t>
      </w:r>
      <w:r w:rsidR="00BD26B7" w:rsidRPr="00F253BC">
        <w:rPr>
          <w:rFonts w:hint="cs"/>
          <w:rtl/>
          <w:lang w:bidi="fa-IR"/>
        </w:rPr>
        <w:t>ی</w:t>
      </w:r>
      <w:r w:rsidR="00BD26B7" w:rsidRPr="00F253BC">
        <w:rPr>
          <w:rtl/>
          <w:lang w:bidi="fa-IR"/>
        </w:rPr>
        <w:t xml:space="preserve"> مشتر</w:t>
      </w:r>
      <w:r w:rsidR="00BD26B7" w:rsidRPr="00F253BC">
        <w:rPr>
          <w:rFonts w:hint="cs"/>
          <w:rtl/>
          <w:lang w:bidi="fa-IR"/>
        </w:rPr>
        <w:t>ی</w:t>
      </w:r>
      <w:r w:rsidR="00BD26B7" w:rsidRPr="00F253BC">
        <w:rPr>
          <w:rFonts w:hint="eastAsia"/>
          <w:rtl/>
          <w:lang w:bidi="fa-IR"/>
        </w:rPr>
        <w:t>ان</w:t>
      </w:r>
      <w:r w:rsidR="00BD26B7" w:rsidRPr="00F253BC">
        <w:rPr>
          <w:rtl/>
          <w:lang w:bidi="fa-IR"/>
        </w:rPr>
        <w:t xml:space="preserve"> </w:t>
      </w:r>
      <w:r w:rsidR="00BD26B7" w:rsidRPr="00F253BC">
        <w:rPr>
          <w:rFonts w:hint="cs"/>
          <w:rtl/>
          <w:lang w:bidi="fa-IR"/>
        </w:rPr>
        <w:t>ی</w:t>
      </w:r>
      <w:r w:rsidR="00BD26B7" w:rsidRPr="00F253BC">
        <w:rPr>
          <w:rFonts w:hint="eastAsia"/>
          <w:rtl/>
          <w:lang w:bidi="fa-IR"/>
        </w:rPr>
        <w:t>ا</w:t>
      </w:r>
      <w:r w:rsidR="00BD26B7" w:rsidRPr="00F253BC">
        <w:rPr>
          <w:rtl/>
          <w:lang w:bidi="fa-IR"/>
        </w:rPr>
        <w:t xml:space="preserve"> سازمان، اجرا م</w:t>
      </w:r>
      <w:r w:rsidR="00BD26B7" w:rsidRPr="00F253BC">
        <w:rPr>
          <w:rFonts w:hint="cs"/>
          <w:rtl/>
          <w:lang w:bidi="fa-IR"/>
        </w:rPr>
        <w:t>ی‌</w:t>
      </w:r>
      <w:r w:rsidR="00BD26B7" w:rsidRPr="00F253BC">
        <w:rPr>
          <w:rFonts w:hint="eastAsia"/>
          <w:rtl/>
          <w:lang w:bidi="fa-IR"/>
        </w:rPr>
        <w:t>گردند</w:t>
      </w:r>
      <w:r w:rsidR="00BD26B7" w:rsidRPr="00F253BC">
        <w:rPr>
          <w:rtl/>
          <w:lang w:bidi="fa-IR"/>
        </w:rPr>
        <w:t>. ا</w:t>
      </w:r>
      <w:r w:rsidR="00BD26B7" w:rsidRPr="00F253BC">
        <w:rPr>
          <w:rFonts w:hint="cs"/>
          <w:rtl/>
          <w:lang w:bidi="fa-IR"/>
        </w:rPr>
        <w:t>ی</w:t>
      </w:r>
      <w:r w:rsidR="00BD26B7" w:rsidRPr="00F253BC">
        <w:rPr>
          <w:rFonts w:hint="eastAsia"/>
          <w:rtl/>
          <w:lang w:bidi="fa-IR"/>
        </w:rPr>
        <w:t>ن</w:t>
      </w:r>
      <w:r w:rsidR="00BD26B7" w:rsidRPr="00F253BC">
        <w:rPr>
          <w:rtl/>
          <w:lang w:bidi="fa-IR"/>
        </w:rPr>
        <w:t xml:space="preserve"> </w:t>
      </w:r>
      <w:r w:rsidRPr="00F253BC">
        <w:rPr>
          <w:rtl/>
          <w:lang w:bidi="fa-IR"/>
        </w:rPr>
        <w:t>فرآیند</w:t>
      </w:r>
      <w:r w:rsidR="00BD26B7" w:rsidRPr="00F253BC">
        <w:rPr>
          <w:rFonts w:hint="eastAsia"/>
          <w:rtl/>
          <w:lang w:bidi="fa-IR"/>
        </w:rPr>
        <w:t>ها</w:t>
      </w:r>
      <w:r w:rsidR="00BD26B7" w:rsidRPr="00F253BC">
        <w:rPr>
          <w:rtl/>
          <w:lang w:bidi="fa-IR"/>
        </w:rPr>
        <w:t xml:space="preserve"> اغلب شامل زنج</w:t>
      </w:r>
      <w:r w:rsidR="00BD26B7" w:rsidRPr="00F253BC">
        <w:rPr>
          <w:rFonts w:hint="cs"/>
          <w:rtl/>
          <w:lang w:bidi="fa-IR"/>
        </w:rPr>
        <w:t>ی</w:t>
      </w:r>
      <w:r w:rsidR="00BD26B7" w:rsidRPr="00F253BC">
        <w:rPr>
          <w:rFonts w:hint="eastAsia"/>
          <w:rtl/>
          <w:lang w:bidi="fa-IR"/>
        </w:rPr>
        <w:t>ره‌ا</w:t>
      </w:r>
      <w:r w:rsidR="00BD26B7" w:rsidRPr="00F253BC">
        <w:rPr>
          <w:rFonts w:hint="cs"/>
          <w:rtl/>
          <w:lang w:bidi="fa-IR"/>
        </w:rPr>
        <w:t>ی</w:t>
      </w:r>
      <w:r w:rsidR="00BD26B7" w:rsidRPr="00F253BC">
        <w:rPr>
          <w:rtl/>
          <w:lang w:bidi="fa-IR"/>
        </w:rPr>
        <w:t xml:space="preserve"> از رو</w:t>
      </w:r>
      <w:r w:rsidR="00BD26B7" w:rsidRPr="00F253BC">
        <w:rPr>
          <w:rFonts w:hint="cs"/>
          <w:rtl/>
          <w:lang w:bidi="fa-IR"/>
        </w:rPr>
        <w:t>ی</w:t>
      </w:r>
      <w:r w:rsidR="00BD26B7" w:rsidRPr="00F253BC">
        <w:rPr>
          <w:rFonts w:hint="eastAsia"/>
          <w:rtl/>
          <w:lang w:bidi="fa-IR"/>
        </w:rPr>
        <w:t>دادها،</w:t>
      </w:r>
      <w:r w:rsidR="00BD26B7" w:rsidRPr="00F253BC">
        <w:rPr>
          <w:rtl/>
          <w:lang w:bidi="fa-IR"/>
        </w:rPr>
        <w:t xml:space="preserve"> و</w:t>
      </w:r>
      <w:r w:rsidR="00BD26B7" w:rsidRPr="00F253BC">
        <w:rPr>
          <w:rFonts w:hint="eastAsia"/>
          <w:rtl/>
          <w:lang w:bidi="fa-IR"/>
        </w:rPr>
        <w:t>ظا</w:t>
      </w:r>
      <w:r w:rsidR="00BD26B7" w:rsidRPr="00F253BC">
        <w:rPr>
          <w:rFonts w:hint="cs"/>
          <w:rtl/>
          <w:lang w:bidi="fa-IR"/>
        </w:rPr>
        <w:t>ی</w:t>
      </w:r>
      <w:r w:rsidR="00BD26B7" w:rsidRPr="00F253BC">
        <w:rPr>
          <w:rFonts w:hint="eastAsia"/>
          <w:rtl/>
          <w:lang w:bidi="fa-IR"/>
        </w:rPr>
        <w:t>ف،</w:t>
      </w:r>
      <w:r w:rsidR="00BD26B7" w:rsidRPr="00F253BC">
        <w:rPr>
          <w:rtl/>
          <w:lang w:bidi="fa-IR"/>
        </w:rPr>
        <w:t xml:space="preserve"> تصم</w:t>
      </w:r>
      <w:r w:rsidR="00BD26B7" w:rsidRPr="00F253BC">
        <w:rPr>
          <w:rFonts w:hint="cs"/>
          <w:rtl/>
          <w:lang w:bidi="fa-IR"/>
        </w:rPr>
        <w:t>ی</w:t>
      </w:r>
      <w:r w:rsidR="00BD26B7" w:rsidRPr="00F253BC">
        <w:rPr>
          <w:rFonts w:hint="eastAsia"/>
          <w:rtl/>
          <w:lang w:bidi="fa-IR"/>
        </w:rPr>
        <w:t>م‌گ</w:t>
      </w:r>
      <w:r w:rsidR="00BD26B7" w:rsidRPr="00F253BC">
        <w:rPr>
          <w:rFonts w:hint="cs"/>
          <w:rtl/>
          <w:lang w:bidi="fa-IR"/>
        </w:rPr>
        <w:t>ی</w:t>
      </w:r>
      <w:r w:rsidR="00BD26B7" w:rsidRPr="00F253BC">
        <w:rPr>
          <w:rFonts w:hint="eastAsia"/>
          <w:rtl/>
          <w:lang w:bidi="fa-IR"/>
        </w:rPr>
        <w:t>ر</w:t>
      </w:r>
      <w:r w:rsidR="00BD26B7" w:rsidRPr="00F253BC">
        <w:rPr>
          <w:rFonts w:hint="cs"/>
          <w:rtl/>
          <w:lang w:bidi="fa-IR"/>
        </w:rPr>
        <w:t>ی‌</w:t>
      </w:r>
      <w:r w:rsidR="00BD26B7" w:rsidRPr="00F253BC">
        <w:rPr>
          <w:rFonts w:hint="eastAsia"/>
          <w:rtl/>
          <w:lang w:bidi="fa-IR"/>
        </w:rPr>
        <w:t>ها</w:t>
      </w:r>
      <w:r w:rsidR="00BD26B7" w:rsidRPr="00F253BC">
        <w:rPr>
          <w:rtl/>
          <w:lang w:bidi="fa-IR"/>
        </w:rPr>
        <w:t xml:space="preserve"> و جر</w:t>
      </w:r>
      <w:r w:rsidR="00BD26B7" w:rsidRPr="00F253BC">
        <w:rPr>
          <w:rFonts w:hint="cs"/>
          <w:rtl/>
          <w:lang w:bidi="fa-IR"/>
        </w:rPr>
        <w:t>ی</w:t>
      </w:r>
      <w:r w:rsidR="00BD26B7" w:rsidRPr="00F253BC">
        <w:rPr>
          <w:rFonts w:hint="eastAsia"/>
          <w:rtl/>
          <w:lang w:bidi="fa-IR"/>
        </w:rPr>
        <w:t>ان‌ها</w:t>
      </w:r>
      <w:r w:rsidR="00BD26B7" w:rsidRPr="00F253BC">
        <w:rPr>
          <w:rFonts w:hint="cs"/>
          <w:rtl/>
          <w:lang w:bidi="fa-IR"/>
        </w:rPr>
        <w:t>ی</w:t>
      </w:r>
      <w:r w:rsidR="00BD26B7" w:rsidRPr="00F253BC">
        <w:rPr>
          <w:rtl/>
          <w:lang w:bidi="fa-IR"/>
        </w:rPr>
        <w:t xml:space="preserve"> اطلاعات</w:t>
      </w:r>
      <w:r w:rsidR="00BD26B7" w:rsidRPr="00F253BC">
        <w:rPr>
          <w:rFonts w:hint="cs"/>
          <w:rtl/>
          <w:lang w:bidi="fa-IR"/>
        </w:rPr>
        <w:t>ی</w:t>
      </w:r>
      <w:r w:rsidR="00BD26B7" w:rsidRPr="00F253BC">
        <w:rPr>
          <w:rtl/>
          <w:lang w:bidi="fa-IR"/>
        </w:rPr>
        <w:t xml:space="preserve"> هستند که از منابع ورود</w:t>
      </w:r>
      <w:r w:rsidR="00BD26B7" w:rsidRPr="00F253BC">
        <w:rPr>
          <w:rFonts w:hint="cs"/>
          <w:rtl/>
          <w:lang w:bidi="fa-IR"/>
        </w:rPr>
        <w:t>ی</w:t>
      </w:r>
      <w:r w:rsidR="00BD26B7" w:rsidRPr="00F253BC">
        <w:rPr>
          <w:rtl/>
          <w:lang w:bidi="fa-IR"/>
        </w:rPr>
        <w:t xml:space="preserve"> (مانند مواد خام، داده‌ها </w:t>
      </w:r>
      <w:r w:rsidR="00BD26B7" w:rsidRPr="00F253BC">
        <w:rPr>
          <w:rFonts w:hint="cs"/>
          <w:rtl/>
          <w:lang w:bidi="fa-IR"/>
        </w:rPr>
        <w:t>ی</w:t>
      </w:r>
      <w:r w:rsidR="00BD26B7" w:rsidRPr="00F253BC">
        <w:rPr>
          <w:rFonts w:hint="eastAsia"/>
          <w:rtl/>
          <w:lang w:bidi="fa-IR"/>
        </w:rPr>
        <w:t>ا</w:t>
      </w:r>
      <w:r w:rsidR="00BD26B7" w:rsidRPr="00F253BC">
        <w:rPr>
          <w:rtl/>
          <w:lang w:bidi="fa-IR"/>
        </w:rPr>
        <w:t xml:space="preserve"> منابع انسان</w:t>
      </w:r>
      <w:r w:rsidR="00BD26B7" w:rsidRPr="00F253BC">
        <w:rPr>
          <w:rFonts w:hint="cs"/>
          <w:rtl/>
          <w:lang w:bidi="fa-IR"/>
        </w:rPr>
        <w:t>ی</w:t>
      </w:r>
      <w:r w:rsidR="00BD26B7" w:rsidRPr="00F253BC">
        <w:rPr>
          <w:rtl/>
          <w:lang w:bidi="fa-IR"/>
        </w:rPr>
        <w:t>) برا</w:t>
      </w:r>
      <w:r w:rsidR="00BD26B7" w:rsidRPr="00F253BC">
        <w:rPr>
          <w:rFonts w:hint="cs"/>
          <w:rtl/>
          <w:lang w:bidi="fa-IR"/>
        </w:rPr>
        <w:t>ی</w:t>
      </w:r>
      <w:r w:rsidR="00BD26B7" w:rsidRPr="00F253BC">
        <w:rPr>
          <w:rtl/>
          <w:lang w:bidi="fa-IR"/>
        </w:rPr>
        <w:t xml:space="preserve"> ا</w:t>
      </w:r>
      <w:r w:rsidR="00BD26B7" w:rsidRPr="00F253BC">
        <w:rPr>
          <w:rFonts w:hint="cs"/>
          <w:rtl/>
          <w:lang w:bidi="fa-IR"/>
        </w:rPr>
        <w:t>ی</w:t>
      </w:r>
      <w:r w:rsidR="00BD26B7" w:rsidRPr="00F253BC">
        <w:rPr>
          <w:rFonts w:hint="eastAsia"/>
          <w:rtl/>
          <w:lang w:bidi="fa-IR"/>
        </w:rPr>
        <w:t>جاد</w:t>
      </w:r>
      <w:r w:rsidR="00BD26B7" w:rsidRPr="00F253BC">
        <w:rPr>
          <w:rtl/>
          <w:lang w:bidi="fa-IR"/>
        </w:rPr>
        <w:t xml:space="preserve"> ارزش افزوده بهره م</w:t>
      </w:r>
      <w:r w:rsidR="00BD26B7" w:rsidRPr="00F253BC">
        <w:rPr>
          <w:rFonts w:hint="cs"/>
          <w:rtl/>
          <w:lang w:bidi="fa-IR"/>
        </w:rPr>
        <w:t>ی‌</w:t>
      </w:r>
      <w:r w:rsidR="00BD26B7" w:rsidRPr="00F253BC">
        <w:rPr>
          <w:rFonts w:hint="eastAsia"/>
          <w:rtl/>
          <w:lang w:bidi="fa-IR"/>
        </w:rPr>
        <w:t>برند</w:t>
      </w:r>
      <w:r w:rsidR="00BD26B7" w:rsidRPr="00F253BC">
        <w:rPr>
          <w:rtl/>
          <w:lang w:bidi="fa-IR"/>
        </w:rPr>
        <w:t>. در مح</w:t>
      </w:r>
      <w:r w:rsidR="00BD26B7" w:rsidRPr="00F253BC">
        <w:rPr>
          <w:rFonts w:hint="cs"/>
          <w:rtl/>
          <w:lang w:bidi="fa-IR"/>
        </w:rPr>
        <w:t>ی</w:t>
      </w:r>
      <w:r w:rsidR="00BD26B7" w:rsidRPr="00F253BC">
        <w:rPr>
          <w:rFonts w:hint="eastAsia"/>
          <w:rtl/>
          <w:lang w:bidi="fa-IR"/>
        </w:rPr>
        <w:t>ط‌ها</w:t>
      </w:r>
      <w:r w:rsidR="00BD26B7" w:rsidRPr="00F253BC">
        <w:rPr>
          <w:rFonts w:hint="cs"/>
          <w:rtl/>
          <w:lang w:bidi="fa-IR"/>
        </w:rPr>
        <w:t>ی</w:t>
      </w:r>
      <w:r w:rsidR="00BD26B7" w:rsidRPr="00F253BC">
        <w:rPr>
          <w:rtl/>
          <w:lang w:bidi="fa-IR"/>
        </w:rPr>
        <w:t xml:space="preserve"> سازمان</w:t>
      </w:r>
      <w:r w:rsidR="00BD26B7" w:rsidRPr="00F253BC">
        <w:rPr>
          <w:rFonts w:hint="cs"/>
          <w:rtl/>
          <w:lang w:bidi="fa-IR"/>
        </w:rPr>
        <w:t>ی</w:t>
      </w:r>
      <w:r w:rsidR="00BD26B7" w:rsidRPr="00F253BC">
        <w:rPr>
          <w:rFonts w:hint="eastAsia"/>
          <w:rtl/>
          <w:lang w:bidi="fa-IR"/>
        </w:rPr>
        <w:t>،</w:t>
      </w:r>
      <w:r w:rsidR="00BD26B7" w:rsidRPr="00F253BC">
        <w:rPr>
          <w:rtl/>
          <w:lang w:bidi="fa-IR"/>
        </w:rPr>
        <w:t xml:space="preserve"> </w:t>
      </w:r>
      <w:r w:rsidRPr="00F253BC">
        <w:rPr>
          <w:rtl/>
          <w:lang w:bidi="fa-IR"/>
        </w:rPr>
        <w:t>فرآیند</w:t>
      </w:r>
      <w:r w:rsidR="00BD26B7" w:rsidRPr="00F253BC">
        <w:rPr>
          <w:rFonts w:hint="eastAsia"/>
          <w:rtl/>
          <w:lang w:bidi="fa-IR"/>
        </w:rPr>
        <w:t>ها</w:t>
      </w:r>
      <w:r w:rsidR="00BD26B7" w:rsidRPr="00F253BC">
        <w:rPr>
          <w:rFonts w:hint="cs"/>
          <w:rtl/>
          <w:lang w:bidi="fa-IR"/>
        </w:rPr>
        <w:t>ی</w:t>
      </w:r>
      <w:r w:rsidR="00BD26B7" w:rsidRPr="00F253BC">
        <w:rPr>
          <w:rtl/>
          <w:lang w:bidi="fa-IR"/>
        </w:rPr>
        <w:t xml:space="preserve"> کسب‌وکار م</w:t>
      </w:r>
      <w:r w:rsidR="00BD26B7" w:rsidRPr="00F253BC">
        <w:rPr>
          <w:rFonts w:hint="cs"/>
          <w:rtl/>
          <w:lang w:bidi="fa-IR"/>
        </w:rPr>
        <w:t>ی‌</w:t>
      </w:r>
      <w:r w:rsidR="00BD26B7" w:rsidRPr="00F253BC">
        <w:rPr>
          <w:rFonts w:hint="eastAsia"/>
          <w:rtl/>
          <w:lang w:bidi="fa-IR"/>
        </w:rPr>
        <w:t>توانند</w:t>
      </w:r>
      <w:r w:rsidR="00BD26B7" w:rsidRPr="00F253BC">
        <w:rPr>
          <w:rtl/>
          <w:lang w:bidi="fa-IR"/>
        </w:rPr>
        <w:t xml:space="preserve"> ساده (مانند پردازش </w:t>
      </w:r>
      <w:r w:rsidR="00BD26B7" w:rsidRPr="00F253BC">
        <w:rPr>
          <w:rFonts w:hint="cs"/>
          <w:rtl/>
          <w:lang w:bidi="fa-IR"/>
        </w:rPr>
        <w:t>ی</w:t>
      </w:r>
      <w:r w:rsidR="00BD26B7" w:rsidRPr="00F253BC">
        <w:rPr>
          <w:rFonts w:hint="eastAsia"/>
          <w:rtl/>
          <w:lang w:bidi="fa-IR"/>
        </w:rPr>
        <w:t>ک</w:t>
      </w:r>
      <w:r w:rsidR="00BD26B7" w:rsidRPr="00F253BC">
        <w:rPr>
          <w:rtl/>
          <w:lang w:bidi="fa-IR"/>
        </w:rPr>
        <w:t xml:space="preserve"> سفارش) </w:t>
      </w:r>
      <w:r w:rsidR="00BD26B7" w:rsidRPr="00F253BC">
        <w:rPr>
          <w:rFonts w:hint="cs"/>
          <w:rtl/>
          <w:lang w:bidi="fa-IR"/>
        </w:rPr>
        <w:t>ی</w:t>
      </w:r>
      <w:r w:rsidR="00BD26B7" w:rsidRPr="00F253BC">
        <w:rPr>
          <w:rFonts w:hint="eastAsia"/>
          <w:rtl/>
          <w:lang w:bidi="fa-IR"/>
        </w:rPr>
        <w:t>ا</w:t>
      </w:r>
      <w:r w:rsidR="00BD26B7" w:rsidRPr="00F253BC">
        <w:rPr>
          <w:rtl/>
          <w:lang w:bidi="fa-IR"/>
        </w:rPr>
        <w:t xml:space="preserve"> پ</w:t>
      </w:r>
      <w:r w:rsidR="00BD26B7" w:rsidRPr="00F253BC">
        <w:rPr>
          <w:rFonts w:hint="cs"/>
          <w:rtl/>
          <w:lang w:bidi="fa-IR"/>
        </w:rPr>
        <w:t>ی</w:t>
      </w:r>
      <w:r w:rsidR="00BD26B7" w:rsidRPr="00F253BC">
        <w:rPr>
          <w:rFonts w:hint="eastAsia"/>
          <w:rtl/>
          <w:lang w:bidi="fa-IR"/>
        </w:rPr>
        <w:t>چ</w:t>
      </w:r>
      <w:r w:rsidR="00BD26B7" w:rsidRPr="00F253BC">
        <w:rPr>
          <w:rFonts w:hint="cs"/>
          <w:rtl/>
          <w:lang w:bidi="fa-IR"/>
        </w:rPr>
        <w:t>ی</w:t>
      </w:r>
      <w:r w:rsidR="00BD26B7" w:rsidRPr="00F253BC">
        <w:rPr>
          <w:rFonts w:hint="eastAsia"/>
          <w:rtl/>
          <w:lang w:bidi="fa-IR"/>
        </w:rPr>
        <w:t>ده</w:t>
      </w:r>
      <w:r w:rsidR="00BD26B7" w:rsidRPr="00F253BC">
        <w:rPr>
          <w:rtl/>
          <w:lang w:bidi="fa-IR"/>
        </w:rPr>
        <w:t xml:space="preserve"> (مانند زنج</w:t>
      </w:r>
      <w:r w:rsidR="00BD26B7" w:rsidRPr="00F253BC">
        <w:rPr>
          <w:rFonts w:hint="cs"/>
          <w:rtl/>
          <w:lang w:bidi="fa-IR"/>
        </w:rPr>
        <w:t>ی</w:t>
      </w:r>
      <w:r w:rsidR="00BD26B7" w:rsidRPr="00F253BC">
        <w:rPr>
          <w:rFonts w:hint="eastAsia"/>
          <w:rtl/>
          <w:lang w:bidi="fa-IR"/>
        </w:rPr>
        <w:t>ره</w:t>
      </w:r>
      <w:r w:rsidR="00BD26B7" w:rsidRPr="00F253BC">
        <w:rPr>
          <w:rtl/>
          <w:lang w:bidi="fa-IR"/>
        </w:rPr>
        <w:t xml:space="preserve"> تأم</w:t>
      </w:r>
      <w:r w:rsidR="00BD26B7" w:rsidRPr="00F253BC">
        <w:rPr>
          <w:rFonts w:hint="cs"/>
          <w:rtl/>
          <w:lang w:bidi="fa-IR"/>
        </w:rPr>
        <w:t>ی</w:t>
      </w:r>
      <w:r w:rsidR="00BD26B7" w:rsidRPr="00F253BC">
        <w:rPr>
          <w:rFonts w:hint="eastAsia"/>
          <w:rtl/>
          <w:lang w:bidi="fa-IR"/>
        </w:rPr>
        <w:t>ن</w:t>
      </w:r>
      <w:r w:rsidR="00BD26B7" w:rsidRPr="00F253BC">
        <w:rPr>
          <w:rtl/>
          <w:lang w:bidi="fa-IR"/>
        </w:rPr>
        <w:t>) با</w:t>
      </w:r>
      <w:r w:rsidR="00BD26B7" w:rsidRPr="00F253BC">
        <w:rPr>
          <w:rFonts w:hint="eastAsia"/>
          <w:rtl/>
          <w:lang w:bidi="fa-IR"/>
        </w:rPr>
        <w:t>شند</w:t>
      </w:r>
      <w:r w:rsidR="00BD26B7" w:rsidRPr="00F253BC">
        <w:rPr>
          <w:rtl/>
          <w:lang w:bidi="fa-IR"/>
        </w:rPr>
        <w:t xml:space="preserve"> و نقش کل</w:t>
      </w:r>
      <w:r w:rsidR="00BD26B7" w:rsidRPr="00F253BC">
        <w:rPr>
          <w:rFonts w:hint="cs"/>
          <w:rtl/>
          <w:lang w:bidi="fa-IR"/>
        </w:rPr>
        <w:t>ی</w:t>
      </w:r>
      <w:r w:rsidR="00BD26B7" w:rsidRPr="00F253BC">
        <w:rPr>
          <w:rFonts w:hint="eastAsia"/>
          <w:rtl/>
          <w:lang w:bidi="fa-IR"/>
        </w:rPr>
        <w:t>د</w:t>
      </w:r>
      <w:r w:rsidR="00BD26B7" w:rsidRPr="00F253BC">
        <w:rPr>
          <w:rFonts w:hint="cs"/>
          <w:rtl/>
          <w:lang w:bidi="fa-IR"/>
        </w:rPr>
        <w:t>ی</w:t>
      </w:r>
      <w:r w:rsidR="00BD26B7" w:rsidRPr="00F253BC">
        <w:rPr>
          <w:rtl/>
          <w:lang w:bidi="fa-IR"/>
        </w:rPr>
        <w:t xml:space="preserve"> در کارا</w:t>
      </w:r>
      <w:r w:rsidR="00BD26B7" w:rsidRPr="00F253BC">
        <w:rPr>
          <w:rFonts w:hint="cs"/>
          <w:rtl/>
          <w:lang w:bidi="fa-IR"/>
        </w:rPr>
        <w:t>یی</w:t>
      </w:r>
      <w:r w:rsidR="00BD26B7" w:rsidRPr="00F253BC">
        <w:rPr>
          <w:rtl/>
          <w:lang w:bidi="fa-IR"/>
        </w:rPr>
        <w:t xml:space="preserve"> عمل</w:t>
      </w:r>
      <w:r w:rsidR="00BD26B7" w:rsidRPr="00F253BC">
        <w:rPr>
          <w:rFonts w:hint="cs"/>
          <w:rtl/>
          <w:lang w:bidi="fa-IR"/>
        </w:rPr>
        <w:t>ی</w:t>
      </w:r>
      <w:r w:rsidR="00BD26B7" w:rsidRPr="00F253BC">
        <w:rPr>
          <w:rFonts w:hint="eastAsia"/>
          <w:rtl/>
          <w:lang w:bidi="fa-IR"/>
        </w:rPr>
        <w:t>ات</w:t>
      </w:r>
      <w:r w:rsidR="00BD26B7" w:rsidRPr="00F253BC">
        <w:rPr>
          <w:rFonts w:hint="cs"/>
          <w:rtl/>
          <w:lang w:bidi="fa-IR"/>
        </w:rPr>
        <w:t>ی</w:t>
      </w:r>
      <w:r w:rsidR="00BD26B7" w:rsidRPr="00F253BC">
        <w:rPr>
          <w:rFonts w:hint="eastAsia"/>
          <w:rtl/>
          <w:lang w:bidi="fa-IR"/>
        </w:rPr>
        <w:t>،</w:t>
      </w:r>
      <w:r w:rsidR="00BD26B7" w:rsidRPr="00F253BC">
        <w:rPr>
          <w:rtl/>
          <w:lang w:bidi="fa-IR"/>
        </w:rPr>
        <w:t xml:space="preserve"> رضا</w:t>
      </w:r>
      <w:r w:rsidR="00BD26B7" w:rsidRPr="00F253BC">
        <w:rPr>
          <w:rFonts w:hint="cs"/>
          <w:rtl/>
          <w:lang w:bidi="fa-IR"/>
        </w:rPr>
        <w:t>ی</w:t>
      </w:r>
      <w:r w:rsidR="00BD26B7" w:rsidRPr="00F253BC">
        <w:rPr>
          <w:rFonts w:hint="eastAsia"/>
          <w:rtl/>
          <w:lang w:bidi="fa-IR"/>
        </w:rPr>
        <w:t>ت</w:t>
      </w:r>
      <w:r w:rsidR="00BD26B7" w:rsidRPr="00F253BC">
        <w:rPr>
          <w:rtl/>
          <w:lang w:bidi="fa-IR"/>
        </w:rPr>
        <w:t xml:space="preserve"> مشتر</w:t>
      </w:r>
      <w:r w:rsidR="00BD26B7" w:rsidRPr="00F253BC">
        <w:rPr>
          <w:rFonts w:hint="cs"/>
          <w:rtl/>
          <w:lang w:bidi="fa-IR"/>
        </w:rPr>
        <w:t>ی</w:t>
      </w:r>
      <w:r w:rsidR="00BD26B7" w:rsidRPr="00F253BC">
        <w:rPr>
          <w:rtl/>
          <w:lang w:bidi="fa-IR"/>
        </w:rPr>
        <w:t xml:space="preserve"> و دست</w:t>
      </w:r>
      <w:r w:rsidR="00BD26B7" w:rsidRPr="00F253BC">
        <w:rPr>
          <w:rFonts w:hint="cs"/>
          <w:rtl/>
          <w:lang w:bidi="fa-IR"/>
        </w:rPr>
        <w:t>ی</w:t>
      </w:r>
      <w:r w:rsidR="00BD26B7" w:rsidRPr="00F253BC">
        <w:rPr>
          <w:rFonts w:hint="eastAsia"/>
          <w:rtl/>
          <w:lang w:bidi="fa-IR"/>
        </w:rPr>
        <w:t>اب</w:t>
      </w:r>
      <w:r w:rsidR="00BD26B7" w:rsidRPr="00F253BC">
        <w:rPr>
          <w:rFonts w:hint="cs"/>
          <w:rtl/>
          <w:lang w:bidi="fa-IR"/>
        </w:rPr>
        <w:t>ی</w:t>
      </w:r>
      <w:r w:rsidR="00BD26B7" w:rsidRPr="00F253BC">
        <w:rPr>
          <w:rtl/>
          <w:lang w:bidi="fa-IR"/>
        </w:rPr>
        <w:t xml:space="preserve"> به اهداف استراتژ</w:t>
      </w:r>
      <w:r w:rsidR="00BD26B7" w:rsidRPr="00F253BC">
        <w:rPr>
          <w:rFonts w:hint="cs"/>
          <w:rtl/>
          <w:lang w:bidi="fa-IR"/>
        </w:rPr>
        <w:t>ی</w:t>
      </w:r>
      <w:r w:rsidR="00BD26B7" w:rsidRPr="00F253BC">
        <w:rPr>
          <w:rFonts w:hint="eastAsia"/>
          <w:rtl/>
          <w:lang w:bidi="fa-IR"/>
        </w:rPr>
        <w:t>ک</w:t>
      </w:r>
      <w:r w:rsidR="00BD26B7" w:rsidRPr="00F253BC">
        <w:rPr>
          <w:rtl/>
          <w:lang w:bidi="fa-IR"/>
        </w:rPr>
        <w:t xml:space="preserve"> ا</w:t>
      </w:r>
      <w:r w:rsidR="00BD26B7" w:rsidRPr="00F253BC">
        <w:rPr>
          <w:rFonts w:hint="cs"/>
          <w:rtl/>
          <w:lang w:bidi="fa-IR"/>
        </w:rPr>
        <w:t>ی</w:t>
      </w:r>
      <w:r w:rsidR="00BD26B7" w:rsidRPr="00F253BC">
        <w:rPr>
          <w:rFonts w:hint="eastAsia"/>
          <w:rtl/>
          <w:lang w:bidi="fa-IR"/>
        </w:rPr>
        <w:t>فا</w:t>
      </w:r>
      <w:r w:rsidR="00BD26B7" w:rsidRPr="00F253BC">
        <w:rPr>
          <w:rtl/>
          <w:lang w:bidi="fa-IR"/>
        </w:rPr>
        <w:t xml:space="preserve"> م</w:t>
      </w:r>
      <w:r w:rsidR="00BD26B7" w:rsidRPr="00F253BC">
        <w:rPr>
          <w:rFonts w:hint="cs"/>
          <w:rtl/>
          <w:lang w:bidi="fa-IR"/>
        </w:rPr>
        <w:t>ی‌</w:t>
      </w:r>
      <w:r w:rsidR="00BD26B7" w:rsidRPr="00F253BC">
        <w:rPr>
          <w:rFonts w:hint="eastAsia"/>
          <w:rtl/>
          <w:lang w:bidi="fa-IR"/>
        </w:rPr>
        <w:t>کنند</w:t>
      </w:r>
      <w:r w:rsidR="00BD26B7" w:rsidRPr="00F253BC">
        <w:rPr>
          <w:rtl/>
          <w:lang w:bidi="fa-IR"/>
        </w:rPr>
        <w:t>. درک دق</w:t>
      </w:r>
      <w:r w:rsidR="00BD26B7" w:rsidRPr="00F253BC">
        <w:rPr>
          <w:rFonts w:hint="cs"/>
          <w:rtl/>
          <w:lang w:bidi="fa-IR"/>
        </w:rPr>
        <w:t>ی</w:t>
      </w:r>
      <w:r w:rsidR="00BD26B7" w:rsidRPr="00F253BC">
        <w:rPr>
          <w:rFonts w:hint="eastAsia"/>
          <w:rtl/>
          <w:lang w:bidi="fa-IR"/>
        </w:rPr>
        <w:t>ق</w:t>
      </w:r>
      <w:r w:rsidR="00BD26B7" w:rsidRPr="00F253BC">
        <w:rPr>
          <w:rtl/>
          <w:lang w:bidi="fa-IR"/>
        </w:rPr>
        <w:t xml:space="preserve"> از </w:t>
      </w:r>
      <w:r w:rsidRPr="00F253BC">
        <w:rPr>
          <w:rFonts w:hint="cs"/>
          <w:rtl/>
          <w:lang w:bidi="fa-IR"/>
        </w:rPr>
        <w:t xml:space="preserve">فرآیند </w:t>
      </w:r>
      <w:r w:rsidR="00213651">
        <w:rPr>
          <w:rtl/>
          <w:lang w:bidi="fa-IR"/>
        </w:rPr>
        <w:t>کسب‌وکار</w:t>
      </w:r>
      <w:r w:rsidR="00BD26B7" w:rsidRPr="00F253BC">
        <w:rPr>
          <w:rtl/>
          <w:lang w:bidi="fa-IR"/>
        </w:rPr>
        <w:t xml:space="preserve"> پا</w:t>
      </w:r>
      <w:r w:rsidR="00BD26B7" w:rsidRPr="00F253BC">
        <w:rPr>
          <w:rFonts w:hint="cs"/>
          <w:rtl/>
          <w:lang w:bidi="fa-IR"/>
        </w:rPr>
        <w:t>ی</w:t>
      </w:r>
      <w:r w:rsidR="00BD26B7" w:rsidRPr="00F253BC">
        <w:rPr>
          <w:rFonts w:hint="eastAsia"/>
          <w:rtl/>
          <w:lang w:bidi="fa-IR"/>
        </w:rPr>
        <w:t>ه‌ا</w:t>
      </w:r>
      <w:r w:rsidR="00BD26B7" w:rsidRPr="00F253BC">
        <w:rPr>
          <w:rFonts w:hint="cs"/>
          <w:rtl/>
          <w:lang w:bidi="fa-IR"/>
        </w:rPr>
        <w:t>ی</w:t>
      </w:r>
      <w:r w:rsidR="00BD26B7" w:rsidRPr="00F253BC">
        <w:rPr>
          <w:rtl/>
          <w:lang w:bidi="fa-IR"/>
        </w:rPr>
        <w:t xml:space="preserve"> برا</w:t>
      </w:r>
      <w:r w:rsidR="00BD26B7" w:rsidRPr="00F253BC">
        <w:rPr>
          <w:rFonts w:hint="cs"/>
          <w:rtl/>
          <w:lang w:bidi="fa-IR"/>
        </w:rPr>
        <w:t>ی</w:t>
      </w:r>
      <w:r w:rsidR="00BD26B7" w:rsidRPr="00F253BC">
        <w:rPr>
          <w:rtl/>
          <w:lang w:bidi="fa-IR"/>
        </w:rPr>
        <w:t xml:space="preserve"> تحل</w:t>
      </w:r>
      <w:r w:rsidR="00BD26B7" w:rsidRPr="00F253BC">
        <w:rPr>
          <w:rFonts w:hint="cs"/>
          <w:rtl/>
          <w:lang w:bidi="fa-IR"/>
        </w:rPr>
        <w:t>ی</w:t>
      </w:r>
      <w:r w:rsidR="00BD26B7" w:rsidRPr="00F253BC">
        <w:rPr>
          <w:rFonts w:hint="eastAsia"/>
          <w:rtl/>
          <w:lang w:bidi="fa-IR"/>
        </w:rPr>
        <w:t>ل</w:t>
      </w:r>
      <w:r w:rsidR="00BD26B7" w:rsidRPr="00F253BC">
        <w:rPr>
          <w:rtl/>
          <w:lang w:bidi="fa-IR"/>
        </w:rPr>
        <w:t xml:space="preserve"> و بهبود</w:t>
      </w:r>
      <w:r w:rsidR="00726D51">
        <w:rPr>
          <w:rFonts w:hint="cs"/>
          <w:rtl/>
          <w:lang w:bidi="fa-IR"/>
        </w:rPr>
        <w:t xml:space="preserve"> آن ‌می‌باشد</w:t>
      </w:r>
      <w:r w:rsidR="00BD26B7" w:rsidRPr="00F253BC">
        <w:rPr>
          <w:rtl/>
          <w:lang w:bidi="fa-IR"/>
        </w:rPr>
        <w:t>، ز</w:t>
      </w:r>
      <w:r w:rsidR="00BD26B7" w:rsidRPr="00F253BC">
        <w:rPr>
          <w:rFonts w:hint="cs"/>
          <w:rtl/>
          <w:lang w:bidi="fa-IR"/>
        </w:rPr>
        <w:t>ی</w:t>
      </w:r>
      <w:r w:rsidR="00BD26B7" w:rsidRPr="00F253BC">
        <w:rPr>
          <w:rFonts w:hint="eastAsia"/>
          <w:rtl/>
          <w:lang w:bidi="fa-IR"/>
        </w:rPr>
        <w:t>را</w:t>
      </w:r>
      <w:r w:rsidR="00BD26B7" w:rsidRPr="00F253BC">
        <w:rPr>
          <w:rtl/>
          <w:lang w:bidi="fa-IR"/>
        </w:rPr>
        <w:t xml:space="preserve"> شناسا</w:t>
      </w:r>
      <w:r w:rsidR="00BD26B7" w:rsidRPr="00F253BC">
        <w:rPr>
          <w:rFonts w:hint="cs"/>
          <w:rtl/>
          <w:lang w:bidi="fa-IR"/>
        </w:rPr>
        <w:t>یی</w:t>
      </w:r>
      <w:r w:rsidR="00BD26B7" w:rsidRPr="00F253BC">
        <w:rPr>
          <w:rtl/>
          <w:lang w:bidi="fa-IR"/>
        </w:rPr>
        <w:t xml:space="preserve"> نقاط ضعف </w:t>
      </w:r>
      <w:r w:rsidR="00BD26B7" w:rsidRPr="00F253BC">
        <w:rPr>
          <w:rFonts w:hint="cs"/>
          <w:rtl/>
          <w:lang w:bidi="fa-IR"/>
        </w:rPr>
        <w:t>ی</w:t>
      </w:r>
      <w:r w:rsidR="00BD26B7" w:rsidRPr="00F253BC">
        <w:rPr>
          <w:rFonts w:hint="eastAsia"/>
          <w:rtl/>
          <w:lang w:bidi="fa-IR"/>
        </w:rPr>
        <w:t>ا</w:t>
      </w:r>
      <w:r w:rsidR="00BD26B7" w:rsidRPr="00F253BC">
        <w:rPr>
          <w:rtl/>
          <w:lang w:bidi="fa-IR"/>
        </w:rPr>
        <w:t xml:space="preserve"> فرصت‌ها</w:t>
      </w:r>
      <w:r w:rsidR="00BD26B7" w:rsidRPr="00F253BC">
        <w:rPr>
          <w:rFonts w:hint="cs"/>
          <w:rtl/>
          <w:lang w:bidi="fa-IR"/>
        </w:rPr>
        <w:t>ی</w:t>
      </w:r>
      <w:r w:rsidR="00BD26B7" w:rsidRPr="00F253BC">
        <w:rPr>
          <w:rtl/>
          <w:lang w:bidi="fa-IR"/>
        </w:rPr>
        <w:t xml:space="preserve"> به</w:t>
      </w:r>
      <w:r w:rsidR="00BD26B7" w:rsidRPr="00F253BC">
        <w:rPr>
          <w:rFonts w:hint="cs"/>
          <w:rtl/>
          <w:lang w:bidi="fa-IR"/>
        </w:rPr>
        <w:t>ی</w:t>
      </w:r>
      <w:r w:rsidR="00BD26B7" w:rsidRPr="00F253BC">
        <w:rPr>
          <w:rFonts w:hint="eastAsia"/>
          <w:rtl/>
          <w:lang w:bidi="fa-IR"/>
        </w:rPr>
        <w:t>نه‌ساز</w:t>
      </w:r>
      <w:r w:rsidR="00BD26B7" w:rsidRPr="00F253BC">
        <w:rPr>
          <w:rFonts w:hint="cs"/>
          <w:rtl/>
          <w:lang w:bidi="fa-IR"/>
        </w:rPr>
        <w:t>ی</w:t>
      </w:r>
      <w:r w:rsidR="00BD26B7" w:rsidRPr="00F253BC">
        <w:rPr>
          <w:rtl/>
          <w:lang w:bidi="fa-IR"/>
        </w:rPr>
        <w:t xml:space="preserve"> در </w:t>
      </w:r>
      <w:r w:rsidR="00726D51">
        <w:rPr>
          <w:rFonts w:hint="cs"/>
          <w:rtl/>
          <w:lang w:bidi="fa-IR"/>
        </w:rPr>
        <w:t>فرایند‌ها</w:t>
      </w:r>
      <w:r w:rsidR="00BD26B7" w:rsidRPr="00F253BC">
        <w:rPr>
          <w:rtl/>
          <w:lang w:bidi="fa-IR"/>
        </w:rPr>
        <w:t xml:space="preserve"> م</w:t>
      </w:r>
      <w:r w:rsidR="00BD26B7" w:rsidRPr="00F253BC">
        <w:rPr>
          <w:rFonts w:hint="cs"/>
          <w:rtl/>
          <w:lang w:bidi="fa-IR"/>
        </w:rPr>
        <w:t>ی‌</w:t>
      </w:r>
      <w:r w:rsidR="00BD26B7" w:rsidRPr="00F253BC">
        <w:rPr>
          <w:rFonts w:hint="eastAsia"/>
          <w:rtl/>
          <w:lang w:bidi="fa-IR"/>
        </w:rPr>
        <w:t>تواند</w:t>
      </w:r>
      <w:r w:rsidR="00BD26B7" w:rsidRPr="00F253BC">
        <w:rPr>
          <w:rtl/>
          <w:lang w:bidi="fa-IR"/>
        </w:rPr>
        <w:t xml:space="preserve"> به افزا</w:t>
      </w:r>
      <w:r w:rsidR="00BD26B7" w:rsidRPr="00F253BC">
        <w:rPr>
          <w:rFonts w:hint="cs"/>
          <w:rtl/>
          <w:lang w:bidi="fa-IR"/>
        </w:rPr>
        <w:t>ی</w:t>
      </w:r>
      <w:r w:rsidR="00BD26B7" w:rsidRPr="00F253BC">
        <w:rPr>
          <w:rFonts w:hint="eastAsia"/>
          <w:rtl/>
          <w:lang w:bidi="fa-IR"/>
        </w:rPr>
        <w:t>ش</w:t>
      </w:r>
      <w:r w:rsidR="00BD26B7" w:rsidRPr="00F253BC">
        <w:rPr>
          <w:rtl/>
          <w:lang w:bidi="fa-IR"/>
        </w:rPr>
        <w:t xml:space="preserve"> بهره‌ور</w:t>
      </w:r>
      <w:r w:rsidR="00BD26B7" w:rsidRPr="00F253BC">
        <w:rPr>
          <w:rFonts w:hint="cs"/>
          <w:rtl/>
          <w:lang w:bidi="fa-IR"/>
        </w:rPr>
        <w:t>ی</w:t>
      </w:r>
      <w:r w:rsidR="00BD26B7" w:rsidRPr="00F253BC">
        <w:rPr>
          <w:rtl/>
          <w:lang w:bidi="fa-IR"/>
        </w:rPr>
        <w:t xml:space="preserve"> و کاهش هز</w:t>
      </w:r>
      <w:r w:rsidR="00BD26B7" w:rsidRPr="00F253BC">
        <w:rPr>
          <w:rFonts w:hint="cs"/>
          <w:rtl/>
          <w:lang w:bidi="fa-IR"/>
        </w:rPr>
        <w:t>ی</w:t>
      </w:r>
      <w:r w:rsidR="00BD26B7" w:rsidRPr="00F253BC">
        <w:rPr>
          <w:rFonts w:hint="eastAsia"/>
          <w:rtl/>
          <w:lang w:bidi="fa-IR"/>
        </w:rPr>
        <w:t>نه‌ها</w:t>
      </w:r>
      <w:r w:rsidR="00BD26B7" w:rsidRPr="00F253BC">
        <w:rPr>
          <w:rtl/>
          <w:lang w:bidi="fa-IR"/>
        </w:rPr>
        <w:t xml:space="preserve"> منجر شود</w:t>
      </w:r>
      <w:r w:rsidR="00A77790">
        <w:rPr>
          <w:rtl/>
          <w:lang w:bidi="fa-IR"/>
        </w:rPr>
        <w:fldChar w:fldCharType="begin"/>
      </w:r>
      <w:r w:rsidR="002D2D25">
        <w:rPr>
          <w:rtl/>
          <w:lang w:bidi="fa-IR"/>
        </w:rPr>
        <w:instrText xml:space="preserve"> </w:instrText>
      </w:r>
      <w:r w:rsidR="002D2D25">
        <w:rPr>
          <w:lang w:bidi="fa-IR"/>
        </w:rPr>
        <w:instrText>ADDIN EN.CITE &lt;EndNote&gt;&lt;Cite&gt;&lt;Author&gt;Dumas&lt;/Author&gt;&lt;Year&gt;2018&lt;/Year&gt;&lt;RecNum&gt;1&lt;/RecNum&gt;&lt;DisplayText&gt;[5]&lt;/DisplayText&gt;&lt;record&gt;&lt;rec-number&gt;1&lt;/rec-number&gt;&lt;foreign-keys&gt;&lt;key app="EN" db-id="2xrxxpaphswxwbearx7prefrprr90w55ttaw" timestamp="1755689223"&gt;1&lt;/key</w:instrText>
      </w:r>
      <w:r w:rsidR="002D2D25">
        <w:rPr>
          <w:rtl/>
          <w:lang w:bidi="fa-IR"/>
        </w:rPr>
        <w:instrText>&gt;&lt;/</w:instrText>
      </w:r>
      <w:r w:rsidR="002D2D25">
        <w:rPr>
          <w:lang w:bidi="fa-IR"/>
        </w:rPr>
        <w:instrTex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2D2D25">
        <w:rPr>
          <w:rtl/>
          <w:lang w:bidi="fa-IR"/>
        </w:rPr>
        <w:instrText>&gt;</w:instrText>
      </w:r>
      <w:r w:rsidR="00A77790">
        <w:rPr>
          <w:rtl/>
          <w:lang w:bidi="fa-IR"/>
        </w:rPr>
        <w:fldChar w:fldCharType="separate"/>
      </w:r>
      <w:r w:rsidR="002D2D25">
        <w:rPr>
          <w:noProof/>
          <w:rtl/>
          <w:lang w:bidi="fa-IR"/>
        </w:rPr>
        <w:t>[5]</w:t>
      </w:r>
      <w:r w:rsidR="00A77790">
        <w:rPr>
          <w:rtl/>
          <w:lang w:bidi="fa-IR"/>
        </w:rPr>
        <w:fldChar w:fldCharType="end"/>
      </w:r>
      <w:r w:rsidR="00A77790">
        <w:rPr>
          <w:rFonts w:hint="cs"/>
          <w:rtl/>
          <w:lang w:bidi="fa-IR"/>
        </w:rPr>
        <w:t>.</w:t>
      </w:r>
    </w:p>
    <w:p w14:paraId="6622F10A" w14:textId="77777777" w:rsidR="00124D6E" w:rsidRDefault="00124D6E" w:rsidP="00BD26B7">
      <w:pPr>
        <w:pStyle w:val="ListParagraph"/>
        <w:ind w:firstLine="720"/>
        <w:rPr>
          <w:rtl/>
          <w:lang w:bidi="fa-IR"/>
        </w:rPr>
      </w:pPr>
    </w:p>
    <w:p w14:paraId="092C00E3" w14:textId="42619E61" w:rsidR="00462A00" w:rsidRDefault="00462A00" w:rsidP="00BD26B7">
      <w:pPr>
        <w:pStyle w:val="ListParagraph"/>
        <w:ind w:firstLine="720"/>
        <w:rPr>
          <w:rtl/>
          <w:lang w:bidi="fa-IR"/>
        </w:rPr>
      </w:pPr>
    </w:p>
    <w:p w14:paraId="3605D2D2" w14:textId="77777777" w:rsidR="002F633C" w:rsidRDefault="002F633C" w:rsidP="00BD26B7">
      <w:pPr>
        <w:pStyle w:val="ListParagraph"/>
        <w:ind w:firstLine="720"/>
        <w:rPr>
          <w:rtl/>
          <w:lang w:bidi="fa-IR"/>
        </w:rPr>
      </w:pPr>
    </w:p>
    <w:p w14:paraId="30A2FAB9" w14:textId="6F687C81" w:rsidR="00C930A1" w:rsidRDefault="00124D6E" w:rsidP="00C930A1">
      <w:pPr>
        <w:pStyle w:val="ListParagraph"/>
        <w:rPr>
          <w:rtl/>
          <w:lang w:bidi="fa-IR"/>
        </w:rPr>
      </w:pPr>
      <w:r w:rsidRPr="00F253BC">
        <w:rPr>
          <w:rFonts w:hint="cs"/>
          <w:b/>
          <w:bCs/>
          <w:sz w:val="28"/>
          <w:szCs w:val="28"/>
          <w:rtl/>
          <w:lang w:bidi="fa-IR"/>
        </w:rPr>
        <w:lastRenderedPageBreak/>
        <w:t>3</w:t>
      </w:r>
      <w:r w:rsidR="002F633C">
        <w:rPr>
          <w:rFonts w:hint="cs"/>
          <w:b/>
          <w:bCs/>
          <w:sz w:val="28"/>
          <w:szCs w:val="28"/>
          <w:rtl/>
          <w:lang w:bidi="fa-IR"/>
        </w:rPr>
        <w:t>.1</w:t>
      </w:r>
      <w:r w:rsidRPr="00F253BC">
        <w:rPr>
          <w:rFonts w:hint="cs"/>
          <w:b/>
          <w:bCs/>
          <w:sz w:val="28"/>
          <w:szCs w:val="28"/>
          <w:rtl/>
          <w:lang w:bidi="fa-IR"/>
        </w:rPr>
        <w:t xml:space="preserve">.1- </w:t>
      </w:r>
      <w:r w:rsidR="00C3440B">
        <w:rPr>
          <w:rFonts w:hint="cs"/>
          <w:b/>
          <w:bCs/>
          <w:sz w:val="28"/>
          <w:szCs w:val="28"/>
          <w:rtl/>
          <w:lang w:bidi="fa-IR"/>
        </w:rPr>
        <w:t>طیف انواع ساختار های مدیریت فرایند کسب و کار</w:t>
      </w:r>
    </w:p>
    <w:p w14:paraId="167D51DC" w14:textId="77777777" w:rsidR="00C930A1" w:rsidRPr="00C930A1" w:rsidRDefault="00C930A1" w:rsidP="00C930A1">
      <w:pPr>
        <w:pStyle w:val="ListParagraph"/>
        <w:rPr>
          <w:rtl/>
          <w:lang w:bidi="fa-IR"/>
        </w:rPr>
      </w:pPr>
    </w:p>
    <w:p w14:paraId="3771C3D1" w14:textId="7E71DBEF" w:rsidR="00C3440B" w:rsidRDefault="00CE258D" w:rsidP="00CE258D">
      <w:pPr>
        <w:pStyle w:val="ListParagraph"/>
        <w:rPr>
          <w:lang w:bidi="fa-IR"/>
        </w:rPr>
      </w:pPr>
      <w:r>
        <w:rPr>
          <w:rFonts w:hint="cs"/>
          <w:rtl/>
          <w:lang w:bidi="fa-IR"/>
        </w:rPr>
        <w:t>ب</w:t>
      </w:r>
      <w:r w:rsidRPr="00CE258D">
        <w:rPr>
          <w:rtl/>
        </w:rPr>
        <w:t>رای درک صحیح جایگاه فرآیندهای ساختاریافته، نیمه‌ساختاریافته و بدون ساختار، ضروری است ابتدا نگاهی به سیر تکامل و انواع سیستم‌های اطلاعاتی پشتیبان فرآیند داشته باشیم. در ادبیات مدیریت فرآیندهای کسب‌وکار، سیستم‌ها بر اساس میزان انعطاف‌پذیری و نحوه برخورد آن‌ها با جریان‌کا</w:t>
      </w:r>
      <w:r>
        <w:rPr>
          <w:rFonts w:hint="cs"/>
          <w:rtl/>
        </w:rPr>
        <w:t>ر</w:t>
      </w:r>
      <w:r>
        <w:rPr>
          <w:rStyle w:val="FootnoteReference"/>
          <w:rtl/>
        </w:rPr>
        <w:footnoteReference w:id="20"/>
      </w:r>
      <w:r w:rsidRPr="00CE258D">
        <w:rPr>
          <w:lang w:bidi="fa-IR"/>
        </w:rPr>
        <w:t xml:space="preserve"> </w:t>
      </w:r>
      <w:r w:rsidRPr="00CE258D">
        <w:rPr>
          <w:rtl/>
        </w:rPr>
        <w:t>به دسته‌های زیر تقسیم می‌شوند</w:t>
      </w:r>
      <w:r>
        <w:rPr>
          <w:rFonts w:hint="cs"/>
          <w:rtl/>
          <w:lang w:bidi="fa-IR"/>
        </w:rPr>
        <w:t>که در شک</w:t>
      </w:r>
      <w:r w:rsidR="003E02DD">
        <w:rPr>
          <w:rFonts w:hint="cs"/>
          <w:rtl/>
          <w:lang w:bidi="fa-IR"/>
        </w:rPr>
        <w:t>ل1 قابل مشاهده</w:t>
      </w:r>
      <w:r w:rsidR="003E02DD">
        <w:rPr>
          <w:lang w:bidi="fa-IR"/>
        </w:rPr>
        <w:t xml:space="preserve"> </w:t>
      </w:r>
      <w:r>
        <w:rPr>
          <w:rFonts w:hint="cs"/>
          <w:rtl/>
          <w:lang w:bidi="fa-IR"/>
        </w:rPr>
        <w:t>می‌باشد</w:t>
      </w:r>
      <w:r w:rsidR="002D2D25">
        <w:rPr>
          <w:rtl/>
          <w:lang w:bidi="fa-IR"/>
        </w:rPr>
        <w:fldChar w:fldCharType="begin"/>
      </w:r>
      <w:r w:rsidR="002D2D25">
        <w:rPr>
          <w:rtl/>
          <w:lang w:bidi="fa-IR"/>
        </w:rPr>
        <w:instrText xml:space="preserve"> </w:instrText>
      </w:r>
      <w:r w:rsidR="002D2D25">
        <w:rPr>
          <w:lang w:bidi="fa-IR"/>
        </w:rPr>
        <w:instrText>ADDIN EN.CITE &lt;EndNote&gt;&lt;Cite&gt;&lt;Author&gt;Van der Aalst&lt;/Author&gt;&lt;Year&gt;2005&lt;/Year&gt;&lt;RecNum&gt;45&lt;/RecNum&gt;&lt;DisplayText&gt;[5, 8]&lt;/DisplayText&gt;&lt;record&gt;&lt;rec-number&gt;45&lt;/rec-number&gt;&lt;foreign-keys&gt;&lt;key app="EN" db-id="2xrxxpaphswxwbearx7prefrprr90w55ttaw" timestamp="1778586</w:instrText>
      </w:r>
      <w:r w:rsidR="002D2D25">
        <w:rPr>
          <w:rtl/>
          <w:lang w:bidi="fa-IR"/>
        </w:rPr>
        <w:instrText>838"&gt;45&lt;/</w:instrText>
      </w:r>
      <w:r w:rsidR="002D2D25">
        <w:rPr>
          <w:lang w:bidi="fa-IR"/>
        </w:rPr>
        <w:instrText>key&gt;&lt;/foreign-keys&gt;&lt;ref-type name="Journal Article"&gt;17&lt;/ref-type&gt;&lt;contributors&gt;&lt;authors&gt;&lt;author&gt;Van der Aalst, Wil MP&lt;/author&gt;&lt;author&gt;Weske, Mathias&lt;/author&gt;&lt;author&gt;Grünbauer, Dolf&lt;/author&gt;&lt;/authors&gt;&lt;/contributors&gt;&lt;titles&gt;&lt;title&gt;Case handling: a</w:instrText>
      </w:r>
      <w:r w:rsidR="002D2D25">
        <w:rPr>
          <w:rtl/>
          <w:lang w:bidi="fa-IR"/>
        </w:rPr>
        <w:instrText xml:space="preserve"> </w:instrText>
      </w:r>
      <w:r w:rsidR="002D2D25">
        <w:rPr>
          <w:lang w:bidi="fa-IR"/>
        </w:rPr>
        <w:instrText>new paradigm for business process support&lt;/title&gt;&lt;secondary-title&gt;Data &amp;amp; knowledge engineering&lt;/secondary-title&gt;&lt;/titles&gt;&lt;periodical&gt;&lt;full-title&gt;Data &amp;amp; Knowledge Engineering&lt;/full-title&gt;&lt;/periodical&gt;&lt;pages&gt;129-162&lt;/pages&gt;&lt;volume&gt;53&lt;/volume&gt;&lt;number</w:instrText>
      </w:r>
      <w:r w:rsidR="002D2D25">
        <w:rPr>
          <w:rtl/>
          <w:lang w:bidi="fa-IR"/>
        </w:rPr>
        <w:instrText>&gt;2&lt;/</w:instrText>
      </w:r>
      <w:r w:rsidR="002D2D25">
        <w:rPr>
          <w:lang w:bidi="fa-IR"/>
        </w:rPr>
        <w:instrText>number&gt;&lt;dates&gt;&lt;year&gt;2005&lt;/year&gt;&lt;/dates&gt;&lt;isbn&gt;0169-023X&lt;/isbn&gt;&lt;urls&gt;&lt;/urls&gt;&lt;/record&gt;&lt;/Cite&gt;&lt;Cite&gt;&lt;Author&gt;Dumas&lt;/Author&gt;&lt;Year&gt;2018&lt;/Year&gt;&lt;RecNum&gt;1&lt;/RecNum&gt;&lt;record&gt;&lt;rec-number&gt;1&lt;/rec-number&gt;&lt;foreign-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2D2D25">
        <w:rPr>
          <w:rtl/>
          <w:lang w:bidi="fa-IR"/>
        </w:rPr>
        <w:instrText>&gt;</w:instrText>
      </w:r>
      <w:r w:rsidR="002D2D25">
        <w:rPr>
          <w:rtl/>
          <w:lang w:bidi="fa-IR"/>
        </w:rPr>
        <w:fldChar w:fldCharType="separate"/>
      </w:r>
      <w:r w:rsidR="002D2D25">
        <w:rPr>
          <w:noProof/>
          <w:rtl/>
          <w:lang w:bidi="fa-IR"/>
        </w:rPr>
        <w:t>[5, 8]</w:t>
      </w:r>
      <w:r w:rsidR="002D2D25">
        <w:rPr>
          <w:rtl/>
          <w:lang w:bidi="fa-IR"/>
        </w:rPr>
        <w:fldChar w:fldCharType="end"/>
      </w:r>
      <w:r w:rsidR="002D2D25">
        <w:rPr>
          <w:rFonts w:hint="cs"/>
          <w:rtl/>
          <w:lang w:bidi="fa-IR"/>
        </w:rPr>
        <w:t xml:space="preserve"> </w:t>
      </w:r>
      <w:r>
        <w:rPr>
          <w:rFonts w:hint="cs"/>
          <w:rtl/>
          <w:lang w:bidi="fa-IR"/>
        </w:rPr>
        <w:t>.</w:t>
      </w:r>
    </w:p>
    <w:p w14:paraId="75E217AE" w14:textId="77777777" w:rsidR="002D2D25" w:rsidRDefault="002D2D25" w:rsidP="002D2D25">
      <w:pPr>
        <w:pStyle w:val="ListParagraph"/>
        <w:keepNext/>
        <w:jc w:val="center"/>
      </w:pPr>
      <w:r>
        <w:rPr>
          <w:noProof/>
          <w:lang w:bidi="fa-IR"/>
        </w:rPr>
        <w:drawing>
          <wp:inline distT="0" distB="0" distL="0" distR="0" wp14:anchorId="3FCEC262" wp14:editId="51ECA428">
            <wp:extent cx="6325139" cy="2975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b="16363"/>
                    <a:stretch/>
                  </pic:blipFill>
                  <pic:spPr bwMode="auto">
                    <a:xfrm>
                      <a:off x="0" y="0"/>
                      <a:ext cx="6325738" cy="2975494"/>
                    </a:xfrm>
                    <a:prstGeom prst="rect">
                      <a:avLst/>
                    </a:prstGeom>
                    <a:noFill/>
                    <a:ln>
                      <a:noFill/>
                    </a:ln>
                    <a:extLst>
                      <a:ext uri="{53640926-AAD7-44D8-BBD7-CCE9431645EC}">
                        <a14:shadowObscured xmlns:a14="http://schemas.microsoft.com/office/drawing/2010/main"/>
                      </a:ext>
                    </a:extLst>
                  </pic:spPr>
                </pic:pic>
              </a:graphicData>
            </a:graphic>
          </wp:inline>
        </w:drawing>
      </w:r>
    </w:p>
    <w:p w14:paraId="28CDB4F7" w14:textId="419DD42C" w:rsidR="002D2D25" w:rsidRPr="002D2D25" w:rsidRDefault="002D2D25" w:rsidP="002D2D25">
      <w:pPr>
        <w:pStyle w:val="Caption"/>
        <w:jc w:val="center"/>
        <w:rPr>
          <w:i w:val="0"/>
          <w:iCs w:val="0"/>
          <w:rtl/>
          <w:lang w:bidi="fa-IR"/>
        </w:rPr>
      </w:pPr>
      <w:r w:rsidRPr="002D2D25">
        <w:rPr>
          <w:i w:val="0"/>
          <w:iCs w:val="0"/>
          <w:rtl/>
        </w:rPr>
        <w:t xml:space="preserve">شکل </w:t>
      </w:r>
      <w:r w:rsidRPr="002D2D25">
        <w:rPr>
          <w:i w:val="0"/>
          <w:iCs w:val="0"/>
          <w:rtl/>
        </w:rPr>
        <w:fldChar w:fldCharType="begin"/>
      </w:r>
      <w:r w:rsidRPr="002D2D25">
        <w:rPr>
          <w:i w:val="0"/>
          <w:iCs w:val="0"/>
          <w:rtl/>
        </w:rPr>
        <w:instrText xml:space="preserve"> </w:instrText>
      </w:r>
      <w:r w:rsidRPr="002D2D25">
        <w:rPr>
          <w:i w:val="0"/>
          <w:iCs w:val="0"/>
        </w:rPr>
        <w:instrText>SEQ</w:instrText>
      </w:r>
      <w:r w:rsidRPr="002D2D25">
        <w:rPr>
          <w:i w:val="0"/>
          <w:iCs w:val="0"/>
          <w:rtl/>
        </w:rPr>
        <w:instrText xml:space="preserve"> شکل \* </w:instrText>
      </w:r>
      <w:r w:rsidRPr="002D2D25">
        <w:rPr>
          <w:i w:val="0"/>
          <w:iCs w:val="0"/>
        </w:rPr>
        <w:instrText>ARABIC</w:instrText>
      </w:r>
      <w:r w:rsidRPr="002D2D25">
        <w:rPr>
          <w:i w:val="0"/>
          <w:iCs w:val="0"/>
          <w:rtl/>
        </w:rPr>
        <w:instrText xml:space="preserve"> </w:instrText>
      </w:r>
      <w:r w:rsidRPr="002D2D25">
        <w:rPr>
          <w:i w:val="0"/>
          <w:iCs w:val="0"/>
          <w:rtl/>
        </w:rPr>
        <w:fldChar w:fldCharType="separate"/>
      </w:r>
      <w:r w:rsidR="009B00DA">
        <w:rPr>
          <w:i w:val="0"/>
          <w:iCs w:val="0"/>
          <w:noProof/>
          <w:rtl/>
        </w:rPr>
        <w:t>1</w:t>
      </w:r>
      <w:r w:rsidRPr="002D2D25">
        <w:rPr>
          <w:i w:val="0"/>
          <w:iCs w:val="0"/>
          <w:rtl/>
        </w:rPr>
        <w:fldChar w:fldCharType="end"/>
      </w:r>
      <w:r w:rsidRPr="002D2D25">
        <w:rPr>
          <w:rFonts w:hint="cs"/>
          <w:i w:val="0"/>
          <w:iCs w:val="0"/>
          <w:rtl/>
          <w:lang w:bidi="fa-IR"/>
        </w:rPr>
        <w:t>- انواع ساختار مدیریت فرایند کسب و کار</w:t>
      </w:r>
    </w:p>
    <w:p w14:paraId="4133D6E6" w14:textId="77777777" w:rsidR="002D2D25" w:rsidRDefault="002D2D25" w:rsidP="002D2D25">
      <w:pPr>
        <w:pStyle w:val="ListParagraph"/>
        <w:rPr>
          <w:rtl/>
          <w:lang w:bidi="fa-IR"/>
        </w:rPr>
      </w:pPr>
    </w:p>
    <w:p w14:paraId="6F1896AA" w14:textId="77777777" w:rsidR="002D2D25" w:rsidRPr="00C3440B" w:rsidRDefault="002D2D25" w:rsidP="002D2D25">
      <w:pPr>
        <w:pStyle w:val="ListParagraph"/>
        <w:rPr>
          <w:rtl/>
          <w:lang w:bidi="fa-IR"/>
        </w:rPr>
      </w:pPr>
    </w:p>
    <w:p w14:paraId="68FDCFA1" w14:textId="77777777" w:rsidR="00C3440B" w:rsidRDefault="00C3440B" w:rsidP="002D2D25">
      <w:pPr>
        <w:pStyle w:val="ListParagraph"/>
        <w:rPr>
          <w:b/>
          <w:bCs/>
          <w:sz w:val="28"/>
          <w:szCs w:val="28"/>
          <w:lang w:bidi="fa-IR"/>
        </w:rPr>
      </w:pPr>
    </w:p>
    <w:p w14:paraId="488D859C" w14:textId="77777777" w:rsidR="003E02DD" w:rsidRDefault="003E02DD" w:rsidP="00C3440B">
      <w:pPr>
        <w:pStyle w:val="ListParagraph"/>
        <w:ind w:firstLine="720"/>
        <w:rPr>
          <w:rtl/>
          <w:lang w:bidi="fa-IR"/>
        </w:rPr>
      </w:pPr>
    </w:p>
    <w:p w14:paraId="43C4DAEA" w14:textId="01C619DE" w:rsidR="003E02DD" w:rsidRDefault="003E02DD" w:rsidP="003E02DD">
      <w:pPr>
        <w:pStyle w:val="ListParagraph"/>
        <w:numPr>
          <w:ilvl w:val="0"/>
          <w:numId w:val="30"/>
        </w:numPr>
        <w:rPr>
          <w:b/>
          <w:bCs/>
          <w:lang w:bidi="fa-IR"/>
        </w:rPr>
      </w:pPr>
      <w:r w:rsidRPr="003E02DD">
        <w:rPr>
          <w:b/>
          <w:bCs/>
          <w:rtl/>
        </w:rPr>
        <w:t>سیستم‌های</w:t>
      </w:r>
      <w:r w:rsidRPr="003E02DD">
        <w:rPr>
          <w:rFonts w:hint="cs"/>
          <w:b/>
          <w:bCs/>
          <w:rtl/>
        </w:rPr>
        <w:t xml:space="preserve"> </w:t>
      </w:r>
      <w:r w:rsidR="00E33131">
        <w:rPr>
          <w:rFonts w:hint="cs"/>
          <w:b/>
          <w:bCs/>
          <w:rtl/>
        </w:rPr>
        <w:t>گروه‌افزاری</w:t>
      </w:r>
      <w:r>
        <w:rPr>
          <w:rStyle w:val="FootnoteReference"/>
          <w:b/>
          <w:bCs/>
          <w:rtl/>
          <w:lang w:bidi="fa-IR"/>
        </w:rPr>
        <w:footnoteReference w:id="21"/>
      </w:r>
      <w:r w:rsidRPr="003E02DD">
        <w:rPr>
          <w:rFonts w:hint="cs"/>
          <w:b/>
          <w:bCs/>
          <w:rtl/>
          <w:lang w:bidi="fa-IR"/>
        </w:rPr>
        <w:t>:</w:t>
      </w:r>
    </w:p>
    <w:p w14:paraId="27DB0F60" w14:textId="77777777" w:rsidR="00C930A1" w:rsidRPr="003E02DD" w:rsidRDefault="00C930A1" w:rsidP="00C930A1">
      <w:pPr>
        <w:pStyle w:val="ListParagraph"/>
        <w:ind w:left="1080"/>
        <w:rPr>
          <w:b/>
          <w:bCs/>
          <w:lang w:bidi="fa-IR"/>
        </w:rPr>
      </w:pPr>
    </w:p>
    <w:p w14:paraId="4CD0218A" w14:textId="79A6E23E" w:rsidR="003E02DD" w:rsidRDefault="003E02DD" w:rsidP="00951794">
      <w:pPr>
        <w:ind w:left="720"/>
        <w:rPr>
          <w:rtl/>
          <w:lang w:bidi="fa-IR"/>
        </w:rPr>
      </w:pPr>
      <w:r w:rsidRPr="003E02DD">
        <w:rPr>
          <w:rtl/>
        </w:rPr>
        <w:t>دو اصل بنیادین در سیستم‌های کارگروهی آن است که از یک سو به کاربر اجازه می‌دهند اسناد و اطلاعات را به سادگی به اشتراک بگذارد و از سوی دیگر، امکان ارتباط مستقیم با سایر کاربران را فراهم می‌سازند</w:t>
      </w:r>
      <w:r>
        <w:rPr>
          <w:rFonts w:hint="cs"/>
          <w:rtl/>
          <w:lang w:bidi="fa-IR"/>
        </w:rPr>
        <w:t xml:space="preserve"> که </w:t>
      </w:r>
      <w:r w:rsidRPr="003E02DD">
        <w:rPr>
          <w:rtl/>
        </w:rPr>
        <w:t>شناخته‌شده‌ترین نمونه این سیستم‌ها</w:t>
      </w:r>
      <w:r w:rsidRPr="003E02DD">
        <w:rPr>
          <w:lang w:bidi="fa-IR"/>
        </w:rPr>
        <w:t xml:space="preserve"> IBM Lotus Notes </w:t>
      </w:r>
      <w:r w:rsidRPr="003E02DD">
        <w:rPr>
          <w:rtl/>
        </w:rPr>
        <w:t>است</w:t>
      </w:r>
      <w:r>
        <w:rPr>
          <w:rFonts w:hint="cs"/>
          <w:rtl/>
        </w:rPr>
        <w:t>.</w:t>
      </w:r>
      <w:r w:rsidRPr="003E02DD">
        <w:rPr>
          <w:lang w:bidi="fa-IR"/>
        </w:rPr>
        <w:t xml:space="preserve"> </w:t>
      </w:r>
      <w:r w:rsidRPr="003E02DD">
        <w:rPr>
          <w:rtl/>
        </w:rPr>
        <w:t>این سیستم‌ها گستردگی استفاده بالایی دارند و مشخصاً به دلیل انعطاف‌پذیری عملیات</w:t>
      </w:r>
      <w:r>
        <w:rPr>
          <w:rFonts w:hint="cs"/>
          <w:rtl/>
        </w:rPr>
        <w:t>ی</w:t>
      </w:r>
      <w:r>
        <w:rPr>
          <w:rStyle w:val="FootnoteReference"/>
          <w:rtl/>
        </w:rPr>
        <w:footnoteReference w:id="22"/>
      </w:r>
      <w:r w:rsidRPr="003E02DD">
        <w:rPr>
          <w:lang w:bidi="fa-IR"/>
        </w:rPr>
        <w:t xml:space="preserve">  </w:t>
      </w:r>
      <w:r w:rsidRPr="003E02DD">
        <w:rPr>
          <w:rtl/>
        </w:rPr>
        <w:t>بالای خود بسیار محبوب هستند. با این وجود، در زمینه پشتیبانی از فرآیندهای کسب‌وکار، این سیستم‌ها قادر به ایفای نقش به معنای دقیق و ساختاریافته‌ی کلمه نیستند. سیستم‌های کارگروهی به طور سنتی فاقد مفهوم صریح و تعریف‌شده‌ای از فرآیندهای کسب‌وکار هستند؛ هرچند افزونه‌هایی نظیر</w:t>
      </w:r>
      <w:r w:rsidRPr="003E02DD">
        <w:rPr>
          <w:lang w:bidi="fa-IR"/>
        </w:rPr>
        <w:t xml:space="preserve"> Lotus Domino Workflow </w:t>
      </w:r>
      <w:r w:rsidRPr="003E02DD">
        <w:rPr>
          <w:rtl/>
        </w:rPr>
        <w:t>برای جبران این نقص توسعه یافته‌اند</w:t>
      </w:r>
      <w:r w:rsidR="00196A19">
        <w:rPr>
          <w:rtl/>
        </w:rPr>
        <w:fldChar w:fldCharType="begin"/>
      </w:r>
      <w:r w:rsidR="00196A19">
        <w:rPr>
          <w:rtl/>
        </w:rPr>
        <w:instrText xml:space="preserve"> </w:instrText>
      </w:r>
      <w:r w:rsidR="00196A19">
        <w:instrText>ADDIN EN.CITE &lt;EndNote&gt;&lt;Cite&gt;&lt;Author&gt;Van der Aalst&lt;/Author&gt;&lt;Year&gt;2005&lt;/Year&gt;&lt;RecNum&gt;45&lt;/RecNum&gt;&lt;DisplayText&gt;[5, 8]&lt;/DisplayText&gt;&lt;record&gt;&lt;rec-number&gt;45&lt;/rec-number&gt;&lt;foreign-keys&gt;&lt;key app="EN" db-id="2xrxxpaphswxwbearx7prefrprr90w55ttaw" timestamp="1778586</w:instrText>
      </w:r>
      <w:r w:rsidR="00196A19">
        <w:rPr>
          <w:rtl/>
        </w:rPr>
        <w:instrText>838"&gt;45&lt;/</w:instrText>
      </w:r>
      <w:r w:rsidR="00196A19">
        <w:instrText>key&gt;&lt;/foreign-keys&gt;&lt;ref-type name="Journal Article"&gt;17&lt;/ref-type&gt;&lt;contributors&gt;&lt;authors&gt;&lt;author&gt;Van der Aalst, Wil MP&lt;/author&gt;&lt;author&gt;Weske, Mathias&lt;/author&gt;&lt;author&gt;Grünbauer, Dolf&lt;/author&gt;&lt;/authors&gt;&lt;/contributors&gt;&lt;titles&gt;&lt;title&gt;Case handling: a</w:instrText>
      </w:r>
      <w:r w:rsidR="00196A19">
        <w:rPr>
          <w:rtl/>
        </w:rPr>
        <w:instrText xml:space="preserve"> </w:instrText>
      </w:r>
      <w:r w:rsidR="00196A19">
        <w:instrText>new paradigm for business process support&lt;/title&gt;&lt;secondary-title&gt;Data &amp;amp; knowledge engineering&lt;/secondary-title&gt;&lt;/titles&gt;&lt;periodical&gt;&lt;full-title&gt;Data &amp;amp; Knowledge Engineering&lt;/full-title&gt;&lt;/periodical&gt;&lt;pages&gt;129-162&lt;/pages&gt;&lt;volume&gt;53&lt;/volume&gt;&lt;number</w:instrText>
      </w:r>
      <w:r w:rsidR="00196A19">
        <w:rPr>
          <w:rtl/>
        </w:rPr>
        <w:instrText>&gt;2&lt;/</w:instrText>
      </w:r>
      <w:r w:rsidR="00196A19">
        <w:instrText>number&gt;&lt;dates&gt;&lt;year&gt;2005&lt;/year&gt;&lt;/dates&gt;&lt;isbn&gt;0169-023X&lt;/isbn&gt;&lt;urls&gt;&lt;/urls&gt;&lt;/record&gt;&lt;/Cite&gt;&lt;Cite&gt;&lt;Author&gt;Dumas&lt;/Author&gt;&lt;Year&gt;2018&lt;/Year&gt;&lt;RecNum&gt;1&lt;/RecNum&gt;&lt;record&gt;&lt;rec-number&gt;1&lt;/rec-number&gt;&lt;foreign-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196A19">
        <w:rPr>
          <w:rtl/>
        </w:rPr>
        <w:instrText>&gt;</w:instrText>
      </w:r>
      <w:r w:rsidR="00196A19">
        <w:rPr>
          <w:rtl/>
        </w:rPr>
        <w:fldChar w:fldCharType="separate"/>
      </w:r>
      <w:r w:rsidR="00196A19">
        <w:rPr>
          <w:noProof/>
          <w:rtl/>
        </w:rPr>
        <w:t>[5, 8]</w:t>
      </w:r>
      <w:r w:rsidR="00196A19">
        <w:rPr>
          <w:rtl/>
        </w:rPr>
        <w:fldChar w:fldCharType="end"/>
      </w:r>
      <w:r w:rsidR="00196A19">
        <w:rPr>
          <w:rFonts w:hint="cs"/>
          <w:rtl/>
          <w:lang w:bidi="fa-IR"/>
        </w:rPr>
        <w:t>.</w:t>
      </w:r>
    </w:p>
    <w:p w14:paraId="124254EB" w14:textId="15C08088" w:rsidR="00FC1B5D" w:rsidRDefault="00FC1B5D" w:rsidP="009D2DD0">
      <w:pPr>
        <w:ind w:left="720" w:firstLine="360"/>
        <w:rPr>
          <w:rtl/>
          <w:lang w:bidi="fa-IR"/>
        </w:rPr>
      </w:pPr>
    </w:p>
    <w:p w14:paraId="150FADFC" w14:textId="15926874" w:rsidR="00FC1B5D" w:rsidRDefault="00FC1B5D" w:rsidP="009D2DD0">
      <w:pPr>
        <w:ind w:left="720" w:firstLine="360"/>
        <w:rPr>
          <w:rtl/>
          <w:lang w:bidi="fa-IR"/>
        </w:rPr>
      </w:pPr>
    </w:p>
    <w:p w14:paraId="2CBDDDB1" w14:textId="77777777" w:rsidR="00FC1B5D" w:rsidRDefault="00FC1B5D" w:rsidP="009D2DD0">
      <w:pPr>
        <w:ind w:left="720" w:firstLine="360"/>
        <w:rPr>
          <w:rtl/>
          <w:lang w:bidi="fa-IR"/>
        </w:rPr>
      </w:pPr>
    </w:p>
    <w:p w14:paraId="2643F12C" w14:textId="77777777" w:rsidR="00E33131" w:rsidRPr="003E02DD" w:rsidRDefault="00E33131" w:rsidP="003E02DD">
      <w:pPr>
        <w:pStyle w:val="ListParagraph"/>
        <w:rPr>
          <w:lang w:bidi="fa-IR"/>
        </w:rPr>
      </w:pPr>
    </w:p>
    <w:p w14:paraId="36FE92D1" w14:textId="0FC81A07" w:rsidR="003E02DD" w:rsidRPr="00C930A1" w:rsidRDefault="003E02DD" w:rsidP="003E02DD">
      <w:pPr>
        <w:pStyle w:val="ListParagraph"/>
        <w:numPr>
          <w:ilvl w:val="0"/>
          <w:numId w:val="30"/>
        </w:numPr>
        <w:rPr>
          <w:lang w:bidi="fa-IR"/>
        </w:rPr>
      </w:pPr>
      <w:r w:rsidRPr="003E02DD">
        <w:rPr>
          <w:b/>
          <w:bCs/>
          <w:rtl/>
        </w:rPr>
        <w:lastRenderedPageBreak/>
        <w:t>سیستم‌های جریان‌کار موردی</w:t>
      </w:r>
      <w:r w:rsidR="00E33131">
        <w:rPr>
          <w:rStyle w:val="FootnoteReference"/>
          <w:b/>
          <w:bCs/>
          <w:rtl/>
          <w:lang w:bidi="fa-IR"/>
        </w:rPr>
        <w:footnoteReference w:id="23"/>
      </w:r>
      <w:r w:rsidR="00E33131">
        <w:rPr>
          <w:rFonts w:hint="cs"/>
          <w:b/>
          <w:bCs/>
          <w:rtl/>
          <w:lang w:bidi="fa-IR"/>
        </w:rPr>
        <w:t>:</w:t>
      </w:r>
    </w:p>
    <w:p w14:paraId="0A9B4581" w14:textId="77777777" w:rsidR="00C930A1" w:rsidRPr="003E02DD" w:rsidRDefault="00C930A1" w:rsidP="00C930A1">
      <w:pPr>
        <w:pStyle w:val="ListParagraph"/>
        <w:ind w:left="1080"/>
        <w:rPr>
          <w:lang w:bidi="fa-IR"/>
        </w:rPr>
      </w:pPr>
    </w:p>
    <w:p w14:paraId="1CBB6BEB" w14:textId="274C56FA" w:rsidR="009D2DD0" w:rsidRDefault="003E02DD" w:rsidP="00951794">
      <w:pPr>
        <w:pStyle w:val="ListParagraph"/>
        <w:rPr>
          <w:rtl/>
          <w:lang w:bidi="fa-IR"/>
        </w:rPr>
      </w:pPr>
      <w:r w:rsidRPr="003E02DD">
        <w:rPr>
          <w:rtl/>
        </w:rPr>
        <w:t>سیستم‌های مدیریت فرآیند</w:t>
      </w:r>
      <w:r w:rsidR="00E33131">
        <w:rPr>
          <w:rFonts w:hint="cs"/>
          <w:rtl/>
        </w:rPr>
        <w:t xml:space="preserve"> موردی</w:t>
      </w:r>
      <w:r w:rsidRPr="003E02DD">
        <w:rPr>
          <w:lang w:bidi="fa-IR"/>
        </w:rPr>
        <w:t xml:space="preserve"> </w:t>
      </w:r>
      <w:r w:rsidRPr="003E02DD">
        <w:rPr>
          <w:rtl/>
        </w:rPr>
        <w:t>مانند</w:t>
      </w:r>
      <w:r w:rsidR="00CA1457">
        <w:rPr>
          <w:rFonts w:hint="cs"/>
          <w:rtl/>
        </w:rPr>
        <w:t xml:space="preserve"> </w:t>
      </w:r>
      <w:r w:rsidRPr="003E02DD">
        <w:rPr>
          <w:lang w:bidi="fa-IR"/>
        </w:rPr>
        <w:t>TIBCO BusinessWorks</w:t>
      </w:r>
      <w:r w:rsidRPr="003E02DD">
        <w:rPr>
          <w:rtl/>
        </w:rPr>
        <w:t>، امکان ایجاد و اصلاحِ در‌لحظه</w:t>
      </w:r>
      <w:r w:rsidR="00E33131">
        <w:rPr>
          <w:rStyle w:val="FootnoteReference"/>
          <w:rtl/>
        </w:rPr>
        <w:footnoteReference w:id="24"/>
      </w:r>
      <w:r w:rsidRPr="003E02DD">
        <w:rPr>
          <w:lang w:bidi="fa-IR"/>
        </w:rPr>
        <w:t xml:space="preserve">  </w:t>
      </w:r>
      <w:r w:rsidRPr="003E02DD">
        <w:rPr>
          <w:rtl/>
        </w:rPr>
        <w:t>تعاریف فرآیند را فراهم می‌کنند. بنابراین، حتی اگر از پیش تعریفی برای مدیریت یک نوع پرونده</w:t>
      </w:r>
      <w:r w:rsidRPr="003E02DD">
        <w:rPr>
          <w:lang w:bidi="fa-IR"/>
        </w:rPr>
        <w:t xml:space="preserve"> </w:t>
      </w:r>
      <w:r w:rsidRPr="003E02DD">
        <w:rPr>
          <w:rtl/>
        </w:rPr>
        <w:t>وجود داشته باشد، می‌توان در زمان اجرا</w:t>
      </w:r>
      <w:r w:rsidR="00CA1457">
        <w:rPr>
          <w:rStyle w:val="FootnoteReference"/>
          <w:rtl/>
        </w:rPr>
        <w:footnoteReference w:id="25"/>
      </w:r>
      <w:r w:rsidRPr="003E02DD">
        <w:rPr>
          <w:lang w:bidi="fa-IR"/>
        </w:rPr>
        <w:t xml:space="preserve"> </w:t>
      </w:r>
      <w:r w:rsidRPr="003E02DD">
        <w:rPr>
          <w:rtl/>
        </w:rPr>
        <w:t>آن را تطبیق داد به عنوان مثال، یک گام جدید به فرآیند افزود. در این دسته از سیستم‌ها، غالباً هر نمونه فرآیند نظیر یک سفارش، درخواست یا شکایت</w:t>
      </w:r>
      <w:r w:rsidR="00CA1457">
        <w:rPr>
          <w:rFonts w:hint="cs"/>
          <w:rtl/>
        </w:rPr>
        <w:t>،</w:t>
      </w:r>
      <w:r w:rsidRPr="003E02DD">
        <w:rPr>
          <w:rtl/>
        </w:rPr>
        <w:t xml:space="preserve"> تعریفِ فرآیندِ اختصاصی</w:t>
      </w:r>
      <w:r w:rsidR="00CA1457">
        <w:rPr>
          <w:rStyle w:val="FootnoteReference"/>
          <w:rtl/>
          <w:lang w:bidi="fa-IR"/>
        </w:rPr>
        <w:footnoteReference w:id="26"/>
      </w:r>
      <w:r w:rsidR="00CA1457">
        <w:rPr>
          <w:rFonts w:hint="cs"/>
          <w:rtl/>
          <w:lang w:bidi="fa-IR"/>
        </w:rPr>
        <w:t xml:space="preserve"> </w:t>
      </w:r>
      <w:r w:rsidRPr="003E02DD">
        <w:rPr>
          <w:rtl/>
        </w:rPr>
        <w:t>خود را دارد. این ویژگی از بروز بسیاری از مشکلات مرتبط با به‌روزرسانیِ یک مدل فرآیند جامع</w:t>
      </w:r>
      <w:r w:rsidR="009D2DD0">
        <w:rPr>
          <w:rFonts w:ascii="Arial" w:hAnsi="Arial" w:cs="Arial" w:hint="cs"/>
          <w:rtl/>
        </w:rPr>
        <w:t xml:space="preserve"> </w:t>
      </w:r>
      <w:r w:rsidRPr="003E02DD">
        <w:rPr>
          <w:rFonts w:hint="cs"/>
          <w:rtl/>
        </w:rPr>
        <w:t>در</w:t>
      </w:r>
      <w:r w:rsidRPr="003E02DD">
        <w:rPr>
          <w:rtl/>
        </w:rPr>
        <w:t xml:space="preserve"> </w:t>
      </w:r>
      <w:r w:rsidRPr="003E02DD">
        <w:rPr>
          <w:rFonts w:hint="cs"/>
          <w:rtl/>
        </w:rPr>
        <w:t>زمانی</w:t>
      </w:r>
      <w:r w:rsidRPr="003E02DD">
        <w:rPr>
          <w:rtl/>
        </w:rPr>
        <w:t xml:space="preserve"> </w:t>
      </w:r>
      <w:r w:rsidRPr="003E02DD">
        <w:rPr>
          <w:rFonts w:hint="cs"/>
          <w:rtl/>
        </w:rPr>
        <w:t>که</w:t>
      </w:r>
      <w:r w:rsidRPr="003E02DD">
        <w:rPr>
          <w:rtl/>
        </w:rPr>
        <w:t xml:space="preserve"> </w:t>
      </w:r>
      <w:r w:rsidRPr="003E02DD">
        <w:rPr>
          <w:rFonts w:hint="cs"/>
          <w:rtl/>
        </w:rPr>
        <w:t>دارای</w:t>
      </w:r>
      <w:r w:rsidRPr="003E02DD">
        <w:rPr>
          <w:rtl/>
        </w:rPr>
        <w:t xml:space="preserve"> </w:t>
      </w:r>
      <w:r w:rsidRPr="003E02DD">
        <w:rPr>
          <w:rFonts w:hint="cs"/>
          <w:rtl/>
        </w:rPr>
        <w:t>نمونه‌های</w:t>
      </w:r>
      <w:r w:rsidRPr="003E02DD">
        <w:rPr>
          <w:rtl/>
        </w:rPr>
        <w:t xml:space="preserve"> </w:t>
      </w:r>
      <w:r w:rsidRPr="003E02DD">
        <w:rPr>
          <w:rFonts w:hint="cs"/>
          <w:rtl/>
        </w:rPr>
        <w:t>در</w:t>
      </w:r>
      <w:r w:rsidRPr="003E02DD">
        <w:rPr>
          <w:rtl/>
        </w:rPr>
        <w:t xml:space="preserve"> </w:t>
      </w:r>
      <w:r w:rsidRPr="003E02DD">
        <w:rPr>
          <w:rFonts w:hint="cs"/>
          <w:rtl/>
        </w:rPr>
        <w:t>حال</w:t>
      </w:r>
      <w:r w:rsidRPr="003E02DD">
        <w:rPr>
          <w:rtl/>
        </w:rPr>
        <w:t xml:space="preserve"> </w:t>
      </w:r>
      <w:r w:rsidRPr="003E02DD">
        <w:rPr>
          <w:rFonts w:hint="cs"/>
          <w:rtl/>
        </w:rPr>
        <w:t>اجرا</w:t>
      </w:r>
      <w:r w:rsidR="009D2DD0">
        <w:rPr>
          <w:rStyle w:val="FootnoteReference"/>
          <w:rtl/>
        </w:rPr>
        <w:footnoteReference w:id="27"/>
      </w:r>
      <w:r w:rsidRPr="003E02DD">
        <w:rPr>
          <w:lang w:bidi="fa-IR"/>
        </w:rPr>
        <w:t xml:space="preserve"> </w:t>
      </w:r>
      <w:r w:rsidRPr="003E02DD">
        <w:rPr>
          <w:rtl/>
        </w:rPr>
        <w:t>است</w:t>
      </w:r>
      <w:r w:rsidR="009D2DD0">
        <w:rPr>
          <w:rFonts w:ascii="Arial" w:hAnsi="Arial" w:cs="Arial" w:hint="cs"/>
          <w:rtl/>
        </w:rPr>
        <w:t xml:space="preserve"> </w:t>
      </w:r>
      <w:r w:rsidRPr="003E02DD">
        <w:rPr>
          <w:rFonts w:hint="cs"/>
          <w:rtl/>
        </w:rPr>
        <w:t>جلوگیری</w:t>
      </w:r>
      <w:r w:rsidRPr="003E02DD">
        <w:rPr>
          <w:rtl/>
        </w:rPr>
        <w:t xml:space="preserve"> </w:t>
      </w:r>
      <w:r w:rsidRPr="003E02DD">
        <w:rPr>
          <w:rFonts w:hint="cs"/>
          <w:rtl/>
        </w:rPr>
        <w:t>می‌کند</w:t>
      </w:r>
      <w:r w:rsidRPr="003E02DD">
        <w:rPr>
          <w:lang w:bidi="fa-IR"/>
        </w:rPr>
        <w:t>.</w:t>
      </w:r>
      <w:r w:rsidRPr="003E02DD">
        <w:rPr>
          <w:lang w:bidi="fa-IR"/>
        </w:rPr>
        <w:br/>
      </w:r>
      <w:r w:rsidRPr="003E02DD">
        <w:rPr>
          <w:rtl/>
        </w:rPr>
        <w:t>بدیهی است که</w:t>
      </w:r>
      <w:r w:rsidR="009D2DD0">
        <w:rPr>
          <w:rFonts w:hint="cs"/>
          <w:rtl/>
        </w:rPr>
        <w:t xml:space="preserve"> </w:t>
      </w:r>
      <w:r w:rsidRPr="003E02DD">
        <w:rPr>
          <w:lang w:bidi="fa-IR"/>
        </w:rPr>
        <w:t xml:space="preserve"> BPMS</w:t>
      </w:r>
      <w:r w:rsidRPr="003E02DD">
        <w:rPr>
          <w:rtl/>
        </w:rPr>
        <w:t xml:space="preserve">های </w:t>
      </w:r>
      <w:r w:rsidR="009D2DD0">
        <w:rPr>
          <w:rFonts w:hint="cs"/>
          <w:rtl/>
        </w:rPr>
        <w:t>موردی</w:t>
      </w:r>
      <w:r w:rsidRPr="003E02DD">
        <w:rPr>
          <w:rtl/>
        </w:rPr>
        <w:t xml:space="preserve"> انعطاف‌پذیری بسیار بالایی ارائه می‌دهند؛ برای مثال، برخی سیستم‌ها به کاربران اجازه می‌دهند یک نمونه فرآیند را بر اساس یک مدل کاملاً خالی آغاز کنند و با روشن‌تر شدن نیازمندی‌ها و توالی کارها، آن را به مرور بسط دهند. رویکرد دیگر آن است که سیستم در ابتدا بر پایه یک راه‌حل استاندارد یا الگو</w:t>
      </w:r>
      <w:r w:rsidR="009D2DD0">
        <w:rPr>
          <w:rStyle w:val="FootnoteReference"/>
          <w:rtl/>
        </w:rPr>
        <w:footnoteReference w:id="28"/>
      </w:r>
      <w:r w:rsidRPr="003E02DD">
        <w:rPr>
          <w:lang w:bidi="fa-IR"/>
        </w:rPr>
        <w:t xml:space="preserve"> </w:t>
      </w:r>
      <w:r w:rsidRPr="003E02DD">
        <w:rPr>
          <w:rtl/>
        </w:rPr>
        <w:t>کار را آغاز کند و سپس کاربر بتواند آن را به دلخواه تغییر دهد؛ نکته جالب آنکه همین رویه تغییریافته می‌تواند به عنوان الگویی برای شروع یک پرونده جدید استفاده شود</w:t>
      </w:r>
      <w:r w:rsidR="00196A19">
        <w:rPr>
          <w:rtl/>
        </w:rPr>
        <w:fldChar w:fldCharType="begin"/>
      </w:r>
      <w:r w:rsidR="00196A19">
        <w:rPr>
          <w:rtl/>
        </w:rPr>
        <w:instrText xml:space="preserve"> </w:instrText>
      </w:r>
      <w:r w:rsidR="00196A19">
        <w:instrText>ADDIN EN.CITE &lt;EndNote&gt;&lt;Cite&gt;&lt;Author&gt;Van der Aalst&lt;/Author&gt;&lt;Year&gt;2005&lt;/Year&gt;&lt;RecNum&gt;45&lt;/RecNum&gt;&lt;DisplayText&gt;[5, 8]&lt;/DisplayText&gt;&lt;record&gt;&lt;rec-number&gt;45&lt;/rec-number&gt;&lt;foreign-keys&gt;&lt;key app="EN" db-id="2xrxxpaphswxwbearx7prefrprr90w55ttaw" timestamp="1778586</w:instrText>
      </w:r>
      <w:r w:rsidR="00196A19">
        <w:rPr>
          <w:rtl/>
        </w:rPr>
        <w:instrText>838"&gt;45&lt;/</w:instrText>
      </w:r>
      <w:r w:rsidR="00196A19">
        <w:instrText>key&gt;&lt;/foreign-keys&gt;&lt;ref-type name="Journal Article"&gt;17&lt;/ref-type&gt;&lt;contributors&gt;&lt;authors&gt;&lt;author&gt;Van der Aalst, Wil MP&lt;/author&gt;&lt;author&gt;Weske, Mathias&lt;/author&gt;&lt;author&gt;Grünbauer, Dolf&lt;/author&gt;&lt;/authors&gt;&lt;/contributors&gt;&lt;titles&gt;&lt;title&gt;Case handling: a</w:instrText>
      </w:r>
      <w:r w:rsidR="00196A19">
        <w:rPr>
          <w:rtl/>
        </w:rPr>
        <w:instrText xml:space="preserve"> </w:instrText>
      </w:r>
      <w:r w:rsidR="00196A19">
        <w:instrText>new paradigm for business process support&lt;/title&gt;&lt;secondary-title&gt;Data &amp;amp; knowledge engineering&lt;/secondary-title&gt;&lt;/titles&gt;&lt;periodical&gt;&lt;full-title&gt;Data &amp;amp; Knowledge Engineering&lt;/full-title&gt;&lt;/periodical&gt;&lt;pages&gt;129-162&lt;/pages&gt;&lt;volume&gt;53&lt;/volume&gt;&lt;number</w:instrText>
      </w:r>
      <w:r w:rsidR="00196A19">
        <w:rPr>
          <w:rtl/>
        </w:rPr>
        <w:instrText>&gt;2&lt;/</w:instrText>
      </w:r>
      <w:r w:rsidR="00196A19">
        <w:instrText>number&gt;&lt;dates&gt;&lt;year&gt;2005&lt;/year&gt;&lt;/dates&gt;&lt;isbn&gt;0169-023X&lt;/isbn&gt;&lt;urls&gt;&lt;/urls&gt;&lt;/record&gt;&lt;/Cite&gt;&lt;Cite&gt;&lt;Author&gt;Dumas&lt;/Author&gt;&lt;Year&gt;2018&lt;/Year&gt;&lt;RecNum&gt;1&lt;/RecNum&gt;&lt;record&gt;&lt;rec-number&gt;1&lt;/rec-number&gt;&lt;foreign-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196A19">
        <w:rPr>
          <w:rtl/>
        </w:rPr>
        <w:instrText>&gt;</w:instrText>
      </w:r>
      <w:r w:rsidR="00196A19">
        <w:rPr>
          <w:rtl/>
        </w:rPr>
        <w:fldChar w:fldCharType="separate"/>
      </w:r>
      <w:r w:rsidR="00196A19">
        <w:rPr>
          <w:noProof/>
          <w:rtl/>
        </w:rPr>
        <w:t>[5, 8]</w:t>
      </w:r>
      <w:r w:rsidR="00196A19">
        <w:rPr>
          <w:rtl/>
        </w:rPr>
        <w:fldChar w:fldCharType="end"/>
      </w:r>
      <w:r w:rsidR="00196A19">
        <w:rPr>
          <w:rFonts w:hint="cs"/>
          <w:rtl/>
          <w:lang w:bidi="fa-IR"/>
        </w:rPr>
        <w:t>.</w:t>
      </w:r>
    </w:p>
    <w:p w14:paraId="67A39A2D" w14:textId="7CE1007B" w:rsidR="003E02DD" w:rsidRDefault="003E02DD" w:rsidP="009D2DD0">
      <w:pPr>
        <w:pStyle w:val="ListParagraph"/>
        <w:ind w:firstLine="360"/>
        <w:rPr>
          <w:lang w:bidi="fa-IR"/>
        </w:rPr>
      </w:pPr>
      <w:r w:rsidRPr="003E02DD">
        <w:rPr>
          <w:lang w:bidi="fa-IR"/>
        </w:rPr>
        <w:br/>
      </w:r>
      <w:r w:rsidRPr="003E02DD">
        <w:rPr>
          <w:rtl/>
        </w:rPr>
        <w:t>به طور کلی، استقرار موفقیت‌آمیز سیستم‌های</w:t>
      </w:r>
      <w:r w:rsidRPr="003E02DD">
        <w:rPr>
          <w:lang w:bidi="fa-IR"/>
        </w:rPr>
        <w:t xml:space="preserve"> </w:t>
      </w:r>
      <w:r w:rsidR="009D2DD0">
        <w:rPr>
          <w:rFonts w:hint="cs"/>
          <w:rtl/>
          <w:lang w:bidi="fa-IR"/>
        </w:rPr>
        <w:t xml:space="preserve">موردی </w:t>
      </w:r>
      <w:r w:rsidRPr="003E02DD">
        <w:rPr>
          <w:rtl/>
        </w:rPr>
        <w:t>در یک سازمان مستلزم دو پیش‌شرط اساسی اس</w:t>
      </w:r>
      <w:r w:rsidR="009D2DD0">
        <w:rPr>
          <w:rFonts w:hint="cs"/>
          <w:rtl/>
        </w:rPr>
        <w:t>ت،</w:t>
      </w:r>
      <w:r w:rsidRPr="009D2DD0">
        <w:rPr>
          <w:lang w:bidi="fa-IR"/>
        </w:rPr>
        <w:t> </w:t>
      </w:r>
      <w:r w:rsidRPr="009D2DD0">
        <w:rPr>
          <w:rtl/>
        </w:rPr>
        <w:t>نخست</w:t>
      </w:r>
      <w:r w:rsidRPr="003E02DD">
        <w:rPr>
          <w:rtl/>
        </w:rPr>
        <w:t>، کاربران نهایی باید آگاهی عمیقی نسبت به فرآیندهای کاری خود داشته باشند؛ به این معنا که فرآیندها تنها باید توسط افرادی تعریف یا اصلاح شوند که دیدگاهی کلان به فرآیند داشته و از پیامدهای انحراف از رویه‌های استاندارد مطلع باشند</w:t>
      </w:r>
      <w:r w:rsidRPr="003E02DD">
        <w:rPr>
          <w:lang w:bidi="fa-IR"/>
        </w:rPr>
        <w:t>. </w:t>
      </w:r>
      <w:r w:rsidRPr="009D2DD0">
        <w:rPr>
          <w:rtl/>
        </w:rPr>
        <w:t>دوم</w:t>
      </w:r>
      <w:r w:rsidRPr="003E02DD">
        <w:rPr>
          <w:rtl/>
        </w:rPr>
        <w:t>، کاربران باید به ابزارهای مدل‌سازی پیشرفته دسترسی داشته و از دانش کافی برای مدل‌سازی برخوردار باشند. ترکیب این دو پیش‌شرط، در حال حاضر مانع از کاربرد گسترده و مقیاس‌پذیر</w:t>
      </w:r>
      <w:r w:rsidRPr="003E02DD">
        <w:rPr>
          <w:lang w:bidi="fa-IR"/>
        </w:rPr>
        <w:t xml:space="preserve"> BPMS</w:t>
      </w:r>
      <w:r w:rsidRPr="003E02DD">
        <w:rPr>
          <w:rtl/>
        </w:rPr>
        <w:t xml:space="preserve">های </w:t>
      </w:r>
      <w:r w:rsidR="009D2DD0">
        <w:rPr>
          <w:rFonts w:hint="cs"/>
          <w:rtl/>
        </w:rPr>
        <w:t>موردی</w:t>
      </w:r>
      <w:r w:rsidRPr="003E02DD">
        <w:rPr>
          <w:rtl/>
        </w:rPr>
        <w:t xml:space="preserve"> شده اس</w:t>
      </w:r>
      <w:r w:rsidR="009D2DD0">
        <w:rPr>
          <w:rFonts w:hint="cs"/>
          <w:rtl/>
        </w:rPr>
        <w:t>ت. که</w:t>
      </w:r>
      <w:r w:rsidRPr="009D2DD0">
        <w:rPr>
          <w:rtl/>
        </w:rPr>
        <w:t xml:space="preserve"> غلبه بر این مانعِ انسانی، دقیقاً هدف معماری هوشمند و چندعاملیِ این پژوهش است</w:t>
      </w:r>
      <w:r w:rsidR="00196A19">
        <w:rPr>
          <w:rFonts w:hint="cs"/>
          <w:rtl/>
        </w:rPr>
        <w:t>.</w:t>
      </w:r>
    </w:p>
    <w:p w14:paraId="4A512300" w14:textId="77777777" w:rsidR="00952830" w:rsidRPr="003E02DD" w:rsidRDefault="00952830" w:rsidP="009D2DD0">
      <w:pPr>
        <w:pStyle w:val="ListParagraph"/>
        <w:ind w:firstLine="360"/>
        <w:rPr>
          <w:lang w:bidi="fa-IR"/>
        </w:rPr>
      </w:pPr>
    </w:p>
    <w:p w14:paraId="61D3E747" w14:textId="5E43942B" w:rsidR="002A0941" w:rsidRPr="00C930A1" w:rsidRDefault="003E02DD" w:rsidP="002A0941">
      <w:pPr>
        <w:pStyle w:val="ListParagraph"/>
        <w:numPr>
          <w:ilvl w:val="0"/>
          <w:numId w:val="30"/>
        </w:numPr>
        <w:rPr>
          <w:lang w:bidi="fa-IR"/>
        </w:rPr>
      </w:pPr>
      <w:r w:rsidRPr="003E02DD">
        <w:rPr>
          <w:b/>
          <w:bCs/>
          <w:rtl/>
        </w:rPr>
        <w:t>سیستم‌های جریان‌کار تولید</w:t>
      </w:r>
      <w:r w:rsidR="00745C5F">
        <w:rPr>
          <w:rFonts w:hint="cs"/>
          <w:b/>
          <w:bCs/>
          <w:rtl/>
        </w:rPr>
        <w:t>ی</w:t>
      </w:r>
      <w:r w:rsidR="00745C5F">
        <w:rPr>
          <w:rStyle w:val="FootnoteReference"/>
          <w:b/>
          <w:bCs/>
          <w:rtl/>
        </w:rPr>
        <w:footnoteReference w:id="29"/>
      </w:r>
      <w:r w:rsidR="00745C5F">
        <w:rPr>
          <w:rFonts w:hint="cs"/>
          <w:b/>
          <w:bCs/>
          <w:rtl/>
        </w:rPr>
        <w:t>:</w:t>
      </w:r>
    </w:p>
    <w:p w14:paraId="619816EA" w14:textId="77777777" w:rsidR="00C930A1" w:rsidRPr="002A0941" w:rsidRDefault="00C930A1" w:rsidP="00C930A1">
      <w:pPr>
        <w:pStyle w:val="ListParagraph"/>
        <w:ind w:left="1080"/>
        <w:rPr>
          <w:lang w:bidi="fa-IR"/>
        </w:rPr>
      </w:pPr>
    </w:p>
    <w:p w14:paraId="0A5E9189" w14:textId="5109059D" w:rsidR="003E02DD" w:rsidRDefault="003E02DD" w:rsidP="00196A19">
      <w:pPr>
        <w:pStyle w:val="ListParagraph"/>
        <w:ind w:left="1080"/>
        <w:rPr>
          <w:rtl/>
          <w:lang w:bidi="fa-IR"/>
        </w:rPr>
      </w:pPr>
      <w:r w:rsidRPr="00952830">
        <w:rPr>
          <w:rtl/>
        </w:rPr>
        <w:t>آشناترین نوع</w:t>
      </w:r>
      <w:r w:rsidRPr="00952830">
        <w:rPr>
          <w:lang w:bidi="fa-IR"/>
        </w:rPr>
        <w:t xml:space="preserve"> BPMS</w:t>
      </w:r>
      <w:r w:rsidRPr="00952830">
        <w:rPr>
          <w:rtl/>
        </w:rPr>
        <w:t>، سیستم‌های جریان‌کار تولیدی هستند</w:t>
      </w:r>
      <w:r w:rsidRPr="00952830">
        <w:rPr>
          <w:lang w:bidi="fa-IR"/>
        </w:rPr>
        <w:t xml:space="preserve"> </w:t>
      </w:r>
      <w:r w:rsidRPr="00952830">
        <w:rPr>
          <w:rtl/>
        </w:rPr>
        <w:t>مانند</w:t>
      </w:r>
      <w:r w:rsidRPr="00952830">
        <w:rPr>
          <w:lang w:bidi="fa-IR"/>
        </w:rPr>
        <w:t xml:space="preserve"> IBM Business Process Manager </w:t>
      </w:r>
      <w:r w:rsidRPr="00952830">
        <w:rPr>
          <w:rtl/>
        </w:rPr>
        <w:t>و</w:t>
      </w:r>
      <w:r w:rsidRPr="00952830">
        <w:rPr>
          <w:lang w:bidi="fa-IR"/>
        </w:rPr>
        <w:t xml:space="preserve"> Bizagi</w:t>
      </w:r>
      <w:r w:rsidR="00745C5F" w:rsidRPr="00952830">
        <w:rPr>
          <w:rFonts w:hint="cs"/>
          <w:rtl/>
          <w:lang w:bidi="fa-IR"/>
        </w:rPr>
        <w:t xml:space="preserve"> که</w:t>
      </w:r>
      <w:r w:rsidRPr="00952830">
        <w:rPr>
          <w:lang w:bidi="fa-IR"/>
        </w:rPr>
        <w:t xml:space="preserve"> </w:t>
      </w:r>
      <w:r w:rsidRPr="00952830">
        <w:rPr>
          <w:rtl/>
        </w:rPr>
        <w:t>بخش عمده‌ای از مفاهیم کلاسیک جریان‌کار به این دسته اختصاص دارد. در این سیستم‌ها، کارها دقیقاً بر اساس منطق صریحاً تعریف‌شده در مدل‌های فرآیندی هدایت</w:t>
      </w:r>
      <w:r w:rsidRPr="00952830">
        <w:rPr>
          <w:lang w:bidi="fa-IR"/>
        </w:rPr>
        <w:t xml:space="preserve"> </w:t>
      </w:r>
      <w:r w:rsidRPr="00952830">
        <w:rPr>
          <w:rtl/>
        </w:rPr>
        <w:t>می‌شوند. مدیریت داده‌های غیرساختاریافته مانند اسناد یا پشتیبانی ایمیل معمولاً در حیطه وظایف این سیستم‌ها نیست. به طور کلی، انحراف از منطق فرآیند</w:t>
      </w:r>
      <w:r w:rsidR="00952830">
        <w:rPr>
          <w:rFonts w:ascii="Arial" w:hAnsi="Arial" w:cs="Arial"/>
        </w:rPr>
        <w:t xml:space="preserve"> </w:t>
      </w:r>
      <w:r w:rsidRPr="00952830">
        <w:rPr>
          <w:rFonts w:hint="cs"/>
          <w:rtl/>
        </w:rPr>
        <w:t>در</w:t>
      </w:r>
      <w:r w:rsidRPr="00952830">
        <w:rPr>
          <w:rtl/>
        </w:rPr>
        <w:t xml:space="preserve"> </w:t>
      </w:r>
      <w:r w:rsidRPr="00952830">
        <w:rPr>
          <w:rFonts w:hint="cs"/>
          <w:rtl/>
        </w:rPr>
        <w:t>صورتی</w:t>
      </w:r>
      <w:r w:rsidRPr="00952830">
        <w:rPr>
          <w:rtl/>
        </w:rPr>
        <w:t xml:space="preserve"> </w:t>
      </w:r>
      <w:r w:rsidRPr="00952830">
        <w:rPr>
          <w:rFonts w:hint="cs"/>
          <w:rtl/>
        </w:rPr>
        <w:t>که</w:t>
      </w:r>
      <w:r w:rsidRPr="00952830">
        <w:rPr>
          <w:rtl/>
        </w:rPr>
        <w:t xml:space="preserve"> </w:t>
      </w:r>
      <w:r w:rsidRPr="00952830">
        <w:rPr>
          <w:rFonts w:hint="cs"/>
          <w:rtl/>
        </w:rPr>
        <w:t>صراحتاً</w:t>
      </w:r>
      <w:r w:rsidRPr="00952830">
        <w:rPr>
          <w:rtl/>
        </w:rPr>
        <w:t xml:space="preserve"> </w:t>
      </w:r>
      <w:r w:rsidRPr="00952830">
        <w:rPr>
          <w:rFonts w:hint="cs"/>
          <w:rtl/>
        </w:rPr>
        <w:t>در</w:t>
      </w:r>
      <w:r w:rsidRPr="00952830">
        <w:rPr>
          <w:rtl/>
        </w:rPr>
        <w:t xml:space="preserve"> </w:t>
      </w:r>
      <w:r w:rsidRPr="00952830">
        <w:rPr>
          <w:rFonts w:hint="cs"/>
          <w:rtl/>
        </w:rPr>
        <w:t>مدل</w:t>
      </w:r>
      <w:r w:rsidRPr="00952830">
        <w:rPr>
          <w:rtl/>
        </w:rPr>
        <w:t xml:space="preserve"> </w:t>
      </w:r>
      <w:r w:rsidRPr="00952830">
        <w:rPr>
          <w:rFonts w:hint="cs"/>
          <w:rtl/>
        </w:rPr>
        <w:t>فرآیند</w:t>
      </w:r>
      <w:r w:rsidRPr="00952830">
        <w:rPr>
          <w:rtl/>
        </w:rPr>
        <w:t xml:space="preserve"> </w:t>
      </w:r>
      <w:r w:rsidRPr="00952830">
        <w:rPr>
          <w:rFonts w:hint="cs"/>
          <w:rtl/>
        </w:rPr>
        <w:t>پیش‌بینی</w:t>
      </w:r>
      <w:r w:rsidRPr="00952830">
        <w:rPr>
          <w:rtl/>
        </w:rPr>
        <w:t xml:space="preserve"> </w:t>
      </w:r>
      <w:r w:rsidRPr="00952830">
        <w:rPr>
          <w:rFonts w:hint="cs"/>
          <w:rtl/>
        </w:rPr>
        <w:t>نشده</w:t>
      </w:r>
      <w:r w:rsidRPr="00952830">
        <w:rPr>
          <w:rtl/>
        </w:rPr>
        <w:t xml:space="preserve"> </w:t>
      </w:r>
      <w:r w:rsidRPr="00952830">
        <w:rPr>
          <w:rFonts w:hint="cs"/>
          <w:rtl/>
        </w:rPr>
        <w:t>باشد</w:t>
      </w:r>
      <w:r w:rsidR="00952830">
        <w:rPr>
          <w:rFonts w:ascii="Arial" w:hAnsi="Arial" w:cs="Arial"/>
        </w:rPr>
        <w:t xml:space="preserve"> </w:t>
      </w:r>
      <w:r w:rsidRPr="00952830">
        <w:rPr>
          <w:rFonts w:hint="cs"/>
          <w:rtl/>
        </w:rPr>
        <w:t>در</w:t>
      </w:r>
      <w:r w:rsidRPr="00952830">
        <w:rPr>
          <w:rtl/>
        </w:rPr>
        <w:t xml:space="preserve"> </w:t>
      </w:r>
      <w:r w:rsidRPr="00952830">
        <w:rPr>
          <w:rFonts w:hint="cs"/>
          <w:rtl/>
        </w:rPr>
        <w:t>این</w:t>
      </w:r>
      <w:r w:rsidRPr="00952830">
        <w:rPr>
          <w:rtl/>
        </w:rPr>
        <w:t xml:space="preserve"> </w:t>
      </w:r>
      <w:r w:rsidRPr="00952830">
        <w:rPr>
          <w:rFonts w:hint="cs"/>
          <w:rtl/>
        </w:rPr>
        <w:t>سیستم‌ها</w:t>
      </w:r>
      <w:r w:rsidRPr="00952830">
        <w:rPr>
          <w:rtl/>
        </w:rPr>
        <w:t xml:space="preserve"> </w:t>
      </w:r>
      <w:r w:rsidRPr="00952830">
        <w:rPr>
          <w:rFonts w:hint="cs"/>
          <w:rtl/>
        </w:rPr>
        <w:t>غیرممکن</w:t>
      </w:r>
      <w:r w:rsidRPr="00952830">
        <w:rPr>
          <w:rtl/>
        </w:rPr>
        <w:t xml:space="preserve"> </w:t>
      </w:r>
      <w:r w:rsidRPr="00952830">
        <w:rPr>
          <w:rFonts w:hint="cs"/>
          <w:rtl/>
        </w:rPr>
        <w:t>یا</w:t>
      </w:r>
      <w:r w:rsidRPr="00952830">
        <w:rPr>
          <w:rtl/>
        </w:rPr>
        <w:t xml:space="preserve"> </w:t>
      </w:r>
      <w:r w:rsidRPr="00952830">
        <w:rPr>
          <w:rFonts w:hint="cs"/>
          <w:rtl/>
        </w:rPr>
        <w:t>بسیار</w:t>
      </w:r>
      <w:r w:rsidRPr="00952830">
        <w:rPr>
          <w:rtl/>
        </w:rPr>
        <w:t xml:space="preserve"> </w:t>
      </w:r>
      <w:r w:rsidRPr="00952830">
        <w:rPr>
          <w:rFonts w:hint="cs"/>
          <w:rtl/>
        </w:rPr>
        <w:t>دشوار</w:t>
      </w:r>
      <w:r w:rsidRPr="00952830">
        <w:rPr>
          <w:rtl/>
        </w:rPr>
        <w:t xml:space="preserve"> </w:t>
      </w:r>
      <w:r w:rsidRPr="00952830">
        <w:rPr>
          <w:rFonts w:hint="cs"/>
          <w:rtl/>
        </w:rPr>
        <w:t>است</w:t>
      </w:r>
      <w:r w:rsidRPr="00952830">
        <w:rPr>
          <w:rtl/>
        </w:rPr>
        <w:t xml:space="preserve">. </w:t>
      </w:r>
      <w:r w:rsidRPr="00952830">
        <w:rPr>
          <w:rFonts w:hint="cs"/>
          <w:rtl/>
        </w:rPr>
        <w:t>در</w:t>
      </w:r>
      <w:r w:rsidRPr="00952830">
        <w:rPr>
          <w:rtl/>
        </w:rPr>
        <w:t xml:space="preserve"> </w:t>
      </w:r>
      <w:r w:rsidRPr="00952830">
        <w:rPr>
          <w:rFonts w:hint="cs"/>
          <w:rtl/>
        </w:rPr>
        <w:t>درون</w:t>
      </w:r>
      <w:r w:rsidRPr="00952830">
        <w:rPr>
          <w:rtl/>
        </w:rPr>
        <w:t xml:space="preserve"> </w:t>
      </w:r>
      <w:r w:rsidRPr="00952830">
        <w:rPr>
          <w:rFonts w:hint="cs"/>
          <w:rtl/>
        </w:rPr>
        <w:t>جریان‌کارهای</w:t>
      </w:r>
      <w:r w:rsidRPr="00952830">
        <w:rPr>
          <w:rtl/>
        </w:rPr>
        <w:t xml:space="preserve"> </w:t>
      </w:r>
      <w:r w:rsidRPr="00952830">
        <w:rPr>
          <w:rFonts w:hint="cs"/>
          <w:rtl/>
        </w:rPr>
        <w:t>تولیدی،</w:t>
      </w:r>
      <w:r w:rsidRPr="00952830">
        <w:rPr>
          <w:rtl/>
        </w:rPr>
        <w:t xml:space="preserve"> </w:t>
      </w:r>
      <w:r w:rsidRPr="00952830">
        <w:rPr>
          <w:rFonts w:hint="cs"/>
          <w:rtl/>
        </w:rPr>
        <w:t>گاهی</w:t>
      </w:r>
      <w:r w:rsidRPr="00952830">
        <w:rPr>
          <w:rtl/>
        </w:rPr>
        <w:t xml:space="preserve"> </w:t>
      </w:r>
      <w:r w:rsidRPr="00952830">
        <w:rPr>
          <w:rFonts w:hint="cs"/>
          <w:rtl/>
        </w:rPr>
        <w:t>تفکیک</w:t>
      </w:r>
      <w:r w:rsidRPr="00952830">
        <w:rPr>
          <w:rtl/>
        </w:rPr>
        <w:t xml:space="preserve"> </w:t>
      </w:r>
      <w:r w:rsidRPr="00952830">
        <w:rPr>
          <w:rFonts w:hint="cs"/>
          <w:rtl/>
        </w:rPr>
        <w:t>دقیق‌تری</w:t>
      </w:r>
      <w:r w:rsidRPr="00952830">
        <w:rPr>
          <w:rtl/>
        </w:rPr>
        <w:t xml:space="preserve"> </w:t>
      </w:r>
      <w:r w:rsidRPr="00952830">
        <w:rPr>
          <w:rFonts w:hint="cs"/>
          <w:rtl/>
        </w:rPr>
        <w:t>میان</w:t>
      </w:r>
      <w:r w:rsidRPr="00952830">
        <w:rPr>
          <w:lang w:bidi="fa-IR"/>
        </w:rPr>
        <w:t xml:space="preserve"> BPMS</w:t>
      </w:r>
      <w:r w:rsidRPr="00952830">
        <w:rPr>
          <w:rtl/>
        </w:rPr>
        <w:t>های اداری</w:t>
      </w:r>
      <w:r w:rsidR="00952830">
        <w:rPr>
          <w:rStyle w:val="FootnoteReference"/>
          <w:rtl/>
          <w:lang w:bidi="fa-IR"/>
        </w:rPr>
        <w:footnoteReference w:id="30"/>
      </w:r>
      <w:r w:rsidR="00952830">
        <w:rPr>
          <w:rFonts w:hint="cs"/>
          <w:rtl/>
          <w:lang w:bidi="fa-IR"/>
        </w:rPr>
        <w:t xml:space="preserve"> </w:t>
      </w:r>
      <w:r w:rsidRPr="00952830">
        <w:rPr>
          <w:rtl/>
        </w:rPr>
        <w:t>و پردازش تراکنش</w:t>
      </w:r>
      <w:r w:rsidR="00952830">
        <w:rPr>
          <w:rStyle w:val="FootnoteReference"/>
          <w:rtl/>
        </w:rPr>
        <w:footnoteReference w:id="31"/>
      </w:r>
      <w:r w:rsidRPr="00952830">
        <w:rPr>
          <w:lang w:bidi="fa-IR"/>
        </w:rPr>
        <w:t xml:space="preserve">  </w:t>
      </w:r>
      <w:r w:rsidRPr="00952830">
        <w:rPr>
          <w:rtl/>
        </w:rPr>
        <w:t>بر اساس سطح خودکارسازی صورت می‌گیرد؛ سیستم‌های اداری در محیط‌هایی به کار می‌روند که هنوز بخش بزرگی از کارها توسط انسان‌ها انجام می‌شود، در حالی که سیستم‌های پردازشیِ تراکنش از فرآیندهایی پشتیبانی می‌کنند که</w:t>
      </w:r>
      <w:r w:rsidR="00952830">
        <w:rPr>
          <w:rFonts w:hint="cs"/>
          <w:rtl/>
        </w:rPr>
        <w:t xml:space="preserve"> </w:t>
      </w:r>
      <w:r w:rsidRPr="00952830">
        <w:rPr>
          <w:rtl/>
        </w:rPr>
        <w:t>تقریباً به طور کامل خودکار</w:t>
      </w:r>
      <w:r w:rsidRPr="00952830">
        <w:rPr>
          <w:lang w:bidi="fa-IR"/>
        </w:rPr>
        <w:t xml:space="preserve"> </w:t>
      </w:r>
      <w:r w:rsidRPr="00952830">
        <w:rPr>
          <w:rtl/>
        </w:rPr>
        <w:t>هستند</w:t>
      </w:r>
      <w:r w:rsidR="00196A19">
        <w:rPr>
          <w:rtl/>
        </w:rPr>
        <w:fldChar w:fldCharType="begin"/>
      </w:r>
      <w:r w:rsidR="00196A19">
        <w:rPr>
          <w:rtl/>
        </w:rPr>
        <w:instrText xml:space="preserve"> </w:instrText>
      </w:r>
      <w:r w:rsidR="00196A19">
        <w:instrText>ADDIN EN.CITE &lt;EndNote&gt;&lt;Cite&gt;&lt;Author&gt;Van der Aalst&lt;/Author&gt;&lt;Year&gt;2005&lt;/Year&gt;&lt;RecNum&gt;45&lt;/RecNum&gt;&lt;DisplayText&gt;[5, 8]&lt;/DisplayText&gt;&lt;record&gt;&lt;rec-number&gt;45&lt;/rec-number&gt;&lt;foreign-keys&gt;&lt;key app="EN" db-id="2xrxxpaphswxwbearx7prefrprr90w55ttaw" timestamp="1778586</w:instrText>
      </w:r>
      <w:r w:rsidR="00196A19">
        <w:rPr>
          <w:rtl/>
        </w:rPr>
        <w:instrText>838"&gt;45&lt;/</w:instrText>
      </w:r>
      <w:r w:rsidR="00196A19">
        <w:instrText>key&gt;&lt;/foreign-keys&gt;&lt;ref-type name="Journal Article"&gt;17&lt;/ref-type&gt;&lt;contributors&gt;&lt;authors&gt;&lt;author&gt;Van der Aalst, Wil MP&lt;/author&gt;&lt;author&gt;Weske, Mathias&lt;/author&gt;&lt;author&gt;Grünbauer, Dolf&lt;/author&gt;&lt;/authors&gt;&lt;/contributors&gt;&lt;titles&gt;&lt;title&gt;Case handling: a</w:instrText>
      </w:r>
      <w:r w:rsidR="00196A19">
        <w:rPr>
          <w:rtl/>
        </w:rPr>
        <w:instrText xml:space="preserve"> </w:instrText>
      </w:r>
      <w:r w:rsidR="00196A19">
        <w:instrText>new paradigm for business process support&lt;/title&gt;&lt;secondary-title&gt;Data &amp;amp; knowledge engineering&lt;/secondary-title&gt;&lt;/titles&gt;&lt;periodical&gt;&lt;full-title&gt;Data &amp;amp; Knowledge Engineering&lt;/full-title&gt;&lt;/periodical&gt;&lt;pages&gt;129-162&lt;/pages&gt;&lt;volume&gt;53&lt;/volume&gt;&lt;number</w:instrText>
      </w:r>
      <w:r w:rsidR="00196A19">
        <w:rPr>
          <w:rtl/>
        </w:rPr>
        <w:instrText>&gt;2&lt;/</w:instrText>
      </w:r>
      <w:r w:rsidR="00196A19">
        <w:instrText>number&gt;&lt;dates&gt;&lt;year&gt;2005&lt;/year&gt;&lt;/dates&gt;&lt;isbn&gt;0169-023X&lt;/isbn&gt;&lt;urls&gt;&lt;/urls&gt;&lt;/record&gt;&lt;/Cite&gt;&lt;Cite&gt;&lt;Author&gt;Dumas&lt;/Author&gt;&lt;Year&gt;2018&lt;/Year&gt;&lt;RecNum&gt;1&lt;/RecNum&gt;&lt;record&gt;&lt;rec-number&gt;1&lt;/rec-number&gt;&lt;foreign-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196A19">
        <w:rPr>
          <w:rtl/>
        </w:rPr>
        <w:instrText>&gt;</w:instrText>
      </w:r>
      <w:r w:rsidR="00196A19">
        <w:rPr>
          <w:rtl/>
        </w:rPr>
        <w:fldChar w:fldCharType="separate"/>
      </w:r>
      <w:r w:rsidR="00196A19">
        <w:rPr>
          <w:noProof/>
          <w:rtl/>
        </w:rPr>
        <w:t>[5, 8]</w:t>
      </w:r>
      <w:r w:rsidR="00196A19">
        <w:rPr>
          <w:rtl/>
        </w:rPr>
        <w:fldChar w:fldCharType="end"/>
      </w:r>
      <w:r w:rsidR="00196A19">
        <w:rPr>
          <w:rFonts w:hint="cs"/>
          <w:rtl/>
          <w:lang w:bidi="fa-IR"/>
        </w:rPr>
        <w:t>.</w:t>
      </w:r>
      <w:r w:rsidR="00196A19">
        <w:rPr>
          <w:rtl/>
          <w:lang w:bidi="fa-IR"/>
        </w:rPr>
        <w:t xml:space="preserve"> </w:t>
      </w:r>
    </w:p>
    <w:p w14:paraId="3F19DFCF" w14:textId="0AEEA7F2" w:rsidR="00952830" w:rsidRDefault="00952830" w:rsidP="00952830">
      <w:pPr>
        <w:pStyle w:val="ListParagraph"/>
        <w:ind w:left="1080"/>
        <w:rPr>
          <w:rtl/>
          <w:lang w:bidi="fa-IR"/>
        </w:rPr>
      </w:pPr>
    </w:p>
    <w:p w14:paraId="00AD9DD3" w14:textId="77777777" w:rsidR="00FC1B5D" w:rsidRPr="00952830" w:rsidRDefault="00FC1B5D" w:rsidP="00952830">
      <w:pPr>
        <w:pStyle w:val="ListParagraph"/>
        <w:ind w:left="1080"/>
        <w:rPr>
          <w:lang w:bidi="fa-IR"/>
        </w:rPr>
      </w:pPr>
    </w:p>
    <w:p w14:paraId="6D0C6693" w14:textId="77777777" w:rsidR="00C930A1" w:rsidRPr="00C930A1" w:rsidRDefault="003E02DD" w:rsidP="004E2856">
      <w:pPr>
        <w:pStyle w:val="ListParagraph"/>
        <w:numPr>
          <w:ilvl w:val="0"/>
          <w:numId w:val="30"/>
        </w:numPr>
        <w:jc w:val="left"/>
        <w:rPr>
          <w:lang w:bidi="fa-IR"/>
        </w:rPr>
      </w:pPr>
      <w:r w:rsidRPr="003E02DD">
        <w:rPr>
          <w:b/>
          <w:bCs/>
          <w:rtl/>
        </w:rPr>
        <w:lastRenderedPageBreak/>
        <w:t>سیستم‌های مدیریت پرونده</w:t>
      </w:r>
      <w:r w:rsidR="00952830">
        <w:rPr>
          <w:rStyle w:val="FootnoteReference"/>
          <w:b/>
          <w:bCs/>
          <w:rtl/>
        </w:rPr>
        <w:footnoteReference w:id="32"/>
      </w:r>
      <w:r w:rsidR="00952830">
        <w:rPr>
          <w:rFonts w:hint="cs"/>
          <w:b/>
          <w:bCs/>
          <w:rtl/>
        </w:rPr>
        <w:t>:</w:t>
      </w:r>
    </w:p>
    <w:p w14:paraId="6901D86F" w14:textId="22B3F6B6" w:rsidR="003E02DD" w:rsidRPr="003E02DD" w:rsidRDefault="003E02DD" w:rsidP="00C930A1">
      <w:pPr>
        <w:pStyle w:val="ListParagraph"/>
        <w:ind w:left="1080"/>
        <w:jc w:val="left"/>
        <w:rPr>
          <w:lang w:bidi="fa-IR"/>
        </w:rPr>
      </w:pPr>
      <w:r w:rsidRPr="003E02DD">
        <w:rPr>
          <w:lang w:bidi="fa-IR"/>
        </w:rPr>
        <w:br/>
      </w:r>
      <w:r w:rsidRPr="003E02DD">
        <w:rPr>
          <w:rtl/>
        </w:rPr>
        <w:t>ایده بنیادین در پسِ سیستم‌های مدیریت پرونده</w:t>
      </w:r>
      <w:r w:rsidRPr="003E02DD">
        <w:rPr>
          <w:lang w:bidi="fa-IR"/>
        </w:rPr>
        <w:t xml:space="preserve"> </w:t>
      </w:r>
      <w:r w:rsidRPr="003E02DD">
        <w:rPr>
          <w:rtl/>
        </w:rPr>
        <w:t>یا سیستم‌های مدیریت انطباقی پرونده</w:t>
      </w:r>
      <w:r w:rsidR="004E2856">
        <w:rPr>
          <w:rStyle w:val="FootnoteReference"/>
          <w:rtl/>
        </w:rPr>
        <w:footnoteReference w:id="33"/>
      </w:r>
      <w:r w:rsidRPr="003E02DD">
        <w:rPr>
          <w:lang w:bidi="fa-IR"/>
        </w:rPr>
        <w:t xml:space="preserve">  </w:t>
      </w:r>
      <w:r w:rsidRPr="003E02DD">
        <w:rPr>
          <w:rtl/>
        </w:rPr>
        <w:t>این است که این سیستم‌ها تلاشی برای ارائه یک مشخصاتِ صلب و کامل از فرآیند در قالب یک مدل نمی‌کنند. در عوض، از مدل‌های فرآیندی ضمنی</w:t>
      </w:r>
      <w:r w:rsidR="004E2856">
        <w:rPr>
          <w:rStyle w:val="FootnoteReference"/>
          <w:rtl/>
        </w:rPr>
        <w:footnoteReference w:id="34"/>
      </w:r>
      <w:r w:rsidRPr="003E02DD">
        <w:rPr>
          <w:lang w:bidi="fa-IR"/>
        </w:rPr>
        <w:t xml:space="preserve"> </w:t>
      </w:r>
      <w:r w:rsidRPr="003E02DD">
        <w:rPr>
          <w:rtl/>
        </w:rPr>
        <w:t>استفاده می‌شود که یک جریان کاری متعارف را نشان می‌دهند؛ جریانی که کاربر می‌تواند در زمان اجرا از آن منحرف شود مگر آنکه این انحراف صراحتاً توسط قوانین ممنوع شده باشد. یک سیستم مدیریت پرونده معمولاً آگاهی کاملی از جزئیات دقیق داده‌های مرتبط با یک پرونده شامل داده‌های مشتری، مالی یا پزشکی دارد. بر مبنای همین آگاهیِ داده‌محور، سیستم قادر است بینش بسیار دقیقی از وضعیت پرونده و همچنین بدیهی‌ترین گام‌های بعدی برای ادامه فرآیند را در اختیار کاربران نهایی قرار دهد</w:t>
      </w:r>
      <w:r w:rsidR="00196A19">
        <w:rPr>
          <w:rtl/>
        </w:rPr>
        <w:fldChar w:fldCharType="begin"/>
      </w:r>
      <w:r w:rsidR="00196A19">
        <w:rPr>
          <w:rtl/>
        </w:rPr>
        <w:instrText xml:space="preserve"> </w:instrText>
      </w:r>
      <w:r w:rsidR="00196A19">
        <w:instrText>ADDIN EN.CITE &lt;EndNote&gt;&lt;Cite&gt;&lt;Author&gt;Van der Aalst&lt;/Author&gt;&lt;Year&gt;2005&lt;/Year&gt;&lt;RecNum&gt;45&lt;/RecNum&gt;&lt;DisplayText&gt;[5, 8]&lt;/DisplayText&gt;&lt;record&gt;&lt;rec-number&gt;45&lt;/rec-number&gt;&lt;foreign-keys&gt;&lt;key app="EN" db-id="2xrxxpaphswxwbearx7prefrprr90w55ttaw" timestamp="1778586</w:instrText>
      </w:r>
      <w:r w:rsidR="00196A19">
        <w:rPr>
          <w:rtl/>
        </w:rPr>
        <w:instrText>838"&gt;45&lt;/</w:instrText>
      </w:r>
      <w:r w:rsidR="00196A19">
        <w:instrText>key&gt;&lt;/foreign-keys&gt;&lt;ref-type name="Journal Article"&gt;17&lt;/ref-type&gt;&lt;contributors&gt;&lt;authors&gt;&lt;author&gt;Van der Aalst, Wil MP&lt;/author&gt;&lt;author&gt;Weske, Mathias&lt;/author&gt;&lt;author&gt;Grünbauer, Dolf&lt;/author&gt;&lt;/authors&gt;&lt;/contributors&gt;&lt;titles&gt;&lt;title&gt;Case handling: a</w:instrText>
      </w:r>
      <w:r w:rsidR="00196A19">
        <w:rPr>
          <w:rtl/>
        </w:rPr>
        <w:instrText xml:space="preserve"> </w:instrText>
      </w:r>
      <w:r w:rsidR="00196A19">
        <w:instrText>new paradigm for business process support&lt;/title&gt;&lt;secondary-title&gt;Data &amp;amp; knowledge engineering&lt;/secondary-title&gt;&lt;/titles&gt;&lt;periodical&gt;&lt;full-title&gt;Data &amp;amp; Knowledge Engineering&lt;/full-title&gt;&lt;/periodical&gt;&lt;pages&gt;129-162&lt;/pages&gt;&lt;volume&gt;53&lt;/volume&gt;&lt;number</w:instrText>
      </w:r>
      <w:r w:rsidR="00196A19">
        <w:rPr>
          <w:rtl/>
        </w:rPr>
        <w:instrText>&gt;2&lt;/</w:instrText>
      </w:r>
      <w:r w:rsidR="00196A19">
        <w:instrText>number&gt;&lt;dates&gt;&lt;year&gt;2005&lt;/year&gt;&lt;/dates&gt;&lt;isbn&gt;0169-023X&lt;/isbn&gt;&lt;urls&gt;&lt;/urls&gt;&lt;/record&gt;&lt;/Cite&gt;&lt;Cite&gt;&lt;Author&gt;Dumas&lt;/Author&gt;&lt;Year&gt;2018&lt;/Year&gt;&lt;RecNum&gt;1&lt;/RecNum&gt;&lt;record&gt;&lt;rec-number&gt;1&lt;/rec-number&gt;&lt;foreign-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196A19">
        <w:rPr>
          <w:rtl/>
        </w:rPr>
        <w:instrText>&gt;</w:instrText>
      </w:r>
      <w:r w:rsidR="00196A19">
        <w:rPr>
          <w:rtl/>
        </w:rPr>
        <w:fldChar w:fldCharType="separate"/>
      </w:r>
      <w:r w:rsidR="00196A19">
        <w:rPr>
          <w:noProof/>
          <w:rtl/>
        </w:rPr>
        <w:t>[5, 8]</w:t>
      </w:r>
      <w:r w:rsidR="00196A19">
        <w:rPr>
          <w:rtl/>
        </w:rPr>
        <w:fldChar w:fldCharType="end"/>
      </w:r>
      <w:r w:rsidR="00196A19">
        <w:rPr>
          <w:rFonts w:hint="cs"/>
          <w:rtl/>
        </w:rPr>
        <w:t>.</w:t>
      </w:r>
    </w:p>
    <w:p w14:paraId="6855D1D4" w14:textId="77777777" w:rsidR="003E02DD" w:rsidRPr="003E02DD" w:rsidRDefault="003E02DD" w:rsidP="00C3440B">
      <w:pPr>
        <w:pStyle w:val="ListParagraph"/>
        <w:ind w:firstLine="720"/>
        <w:rPr>
          <w:rtl/>
          <w:lang w:bidi="fa-IR"/>
        </w:rPr>
      </w:pPr>
    </w:p>
    <w:p w14:paraId="3E1BBA9B" w14:textId="0118661A" w:rsidR="00E33131" w:rsidRDefault="00E33131" w:rsidP="00B90F9E">
      <w:pPr>
        <w:pStyle w:val="ListParagraph"/>
        <w:rPr>
          <w:b/>
          <w:bCs/>
          <w:sz w:val="28"/>
          <w:szCs w:val="28"/>
          <w:rtl/>
          <w:lang w:bidi="fa-IR"/>
        </w:rPr>
      </w:pPr>
      <w:r w:rsidRPr="00F253BC">
        <w:rPr>
          <w:rFonts w:hint="cs"/>
          <w:b/>
          <w:bCs/>
          <w:sz w:val="28"/>
          <w:szCs w:val="28"/>
          <w:rtl/>
          <w:lang w:bidi="fa-IR"/>
        </w:rPr>
        <w:t>3</w:t>
      </w:r>
      <w:r>
        <w:rPr>
          <w:rFonts w:hint="cs"/>
          <w:b/>
          <w:bCs/>
          <w:sz w:val="28"/>
          <w:szCs w:val="28"/>
          <w:rtl/>
          <w:lang w:bidi="fa-IR"/>
        </w:rPr>
        <w:t>.1</w:t>
      </w:r>
      <w:r w:rsidRPr="00F253BC">
        <w:rPr>
          <w:rFonts w:hint="cs"/>
          <w:b/>
          <w:bCs/>
          <w:sz w:val="28"/>
          <w:szCs w:val="28"/>
          <w:rtl/>
          <w:lang w:bidi="fa-IR"/>
        </w:rPr>
        <w:t>.</w:t>
      </w:r>
      <w:r>
        <w:rPr>
          <w:rFonts w:hint="cs"/>
          <w:b/>
          <w:bCs/>
          <w:sz w:val="28"/>
          <w:szCs w:val="28"/>
          <w:rtl/>
          <w:lang w:bidi="fa-IR"/>
        </w:rPr>
        <w:t>2</w:t>
      </w:r>
      <w:r w:rsidRPr="00F253BC">
        <w:rPr>
          <w:rFonts w:hint="cs"/>
          <w:b/>
          <w:bCs/>
          <w:sz w:val="28"/>
          <w:szCs w:val="28"/>
          <w:rtl/>
          <w:lang w:bidi="fa-IR"/>
        </w:rPr>
        <w:t xml:space="preserve">- </w:t>
      </w:r>
      <w:r w:rsidR="002264B7">
        <w:rPr>
          <w:rFonts w:hint="cs"/>
          <w:b/>
          <w:bCs/>
          <w:sz w:val="28"/>
          <w:szCs w:val="28"/>
          <w:rtl/>
          <w:lang w:bidi="fa-IR"/>
        </w:rPr>
        <w:t xml:space="preserve">طبقه بندی انواع انعطاف‌پذیری فرایند و </w:t>
      </w:r>
      <w:r>
        <w:rPr>
          <w:rFonts w:hint="cs"/>
          <w:b/>
          <w:bCs/>
          <w:sz w:val="28"/>
          <w:szCs w:val="28"/>
          <w:rtl/>
          <w:lang w:bidi="fa-IR"/>
        </w:rPr>
        <w:t>مدیریت استثنائات و تطبیق پویا</w:t>
      </w:r>
    </w:p>
    <w:p w14:paraId="201199BC" w14:textId="77777777" w:rsidR="00C930A1" w:rsidRPr="00B90F9E" w:rsidRDefault="00C930A1" w:rsidP="00B90F9E">
      <w:pPr>
        <w:pStyle w:val="ListParagraph"/>
        <w:rPr>
          <w:b/>
          <w:bCs/>
          <w:sz w:val="28"/>
          <w:szCs w:val="28"/>
          <w:rtl/>
          <w:lang w:bidi="fa-IR"/>
        </w:rPr>
      </w:pPr>
    </w:p>
    <w:p w14:paraId="48D2A420" w14:textId="79CA9CC1" w:rsidR="00E33131" w:rsidRDefault="00E33131" w:rsidP="00951794">
      <w:pPr>
        <w:pStyle w:val="ListParagraph"/>
        <w:rPr>
          <w:rtl/>
          <w:lang w:bidi="fa-IR"/>
        </w:rPr>
      </w:pPr>
      <w:r w:rsidRPr="002F633C">
        <w:rPr>
          <w:rtl/>
        </w:rPr>
        <w:t>در چرخه حیات مدیریت فرآیندها، باید میان فرآیندهای کاملاً بدون ساختار</w:t>
      </w:r>
      <w:r w:rsidRPr="002F633C">
        <w:rPr>
          <w:lang w:bidi="fa-IR"/>
        </w:rPr>
        <w:t xml:space="preserve"> </w:t>
      </w:r>
      <w:r w:rsidRPr="002F633C">
        <w:rPr>
          <w:rtl/>
        </w:rPr>
        <w:t>و فرآیندهای ساختاریافته‌ای که دچار استثنا می‌شوند، تفاوت قائل شد. در فرآیندهای ساختاریافته</w:t>
      </w:r>
      <w:r>
        <w:rPr>
          <w:rFonts w:hint="cs"/>
          <w:rtl/>
        </w:rPr>
        <w:t xml:space="preserve">، </w:t>
      </w:r>
      <w:r w:rsidRPr="002F633C">
        <w:rPr>
          <w:rtl/>
        </w:rPr>
        <w:t>مسیر اجرای استاندارد از پیش تعیین شده است. با این وجود، در زمان اجرا</w:t>
      </w:r>
      <w:r>
        <w:rPr>
          <w:rFonts w:hint="cs"/>
          <w:rtl/>
          <w:lang w:bidi="fa-IR"/>
        </w:rPr>
        <w:t xml:space="preserve"> </w:t>
      </w:r>
      <w:r w:rsidRPr="002F633C">
        <w:rPr>
          <w:rtl/>
        </w:rPr>
        <w:t>ممکن است استثنائاتی رخ دهد که نیازمند انحراف موقت از مسیر استاندارد باشد. مدیریت پویای این استثنائات نیازمند تطبیق مدل</w:t>
      </w:r>
      <w:r w:rsidRPr="002F633C">
        <w:rPr>
          <w:lang w:bidi="fa-IR"/>
        </w:rPr>
        <w:t xml:space="preserve"> </w:t>
      </w:r>
      <w:r w:rsidRPr="002F633C">
        <w:rPr>
          <w:rtl/>
        </w:rPr>
        <w:t>و انتقال صحیح وضعیت فعلی سیستم</w:t>
      </w:r>
      <w:r>
        <w:rPr>
          <w:rFonts w:hint="cs"/>
          <w:rtl/>
          <w:lang w:bidi="fa-IR"/>
        </w:rPr>
        <w:t xml:space="preserve"> </w:t>
      </w:r>
      <w:r w:rsidRPr="002F633C">
        <w:rPr>
          <w:rtl/>
        </w:rPr>
        <w:t>به مدل جدید است، به گونه‌ای که هیچ داده‌ای از بین نرود و سیستم دچار بن‌بست</w:t>
      </w:r>
      <w:r w:rsidRPr="002F633C">
        <w:rPr>
          <w:lang w:bidi="fa-IR"/>
        </w:rPr>
        <w:t xml:space="preserve">  </w:t>
      </w:r>
      <w:r w:rsidRPr="002F633C">
        <w:rPr>
          <w:rtl/>
        </w:rPr>
        <w:t>نگردد</w:t>
      </w:r>
      <w:r w:rsidRPr="002F633C">
        <w:rPr>
          <w:lang w:bidi="fa-IR"/>
        </w:rPr>
        <w:t>.</w:t>
      </w:r>
    </w:p>
    <w:p w14:paraId="341B7FC1" w14:textId="7BCF15E7" w:rsidR="002264B7" w:rsidRPr="002264B7" w:rsidRDefault="002264B7" w:rsidP="003D49CB">
      <w:pPr>
        <w:pStyle w:val="ListParagraph"/>
        <w:rPr>
          <w:lang w:bidi="fa-IR"/>
        </w:rPr>
      </w:pPr>
      <w:r w:rsidRPr="002264B7">
        <w:rPr>
          <w:rtl/>
        </w:rPr>
        <w:t>برای اینکه فرآیندهای کسب‌وکار اثربخش باشند، باید قادر به انطباق با تغییراتِ محیط عملیاتی خود مانند قوانین جدید، تغییرات استراتژی یا فناوری‌های نوظهور باشند. توانایی دربرگرفتن این تغییرات، تحت عنوان انعطاف‌پذیری فرآین</w:t>
      </w:r>
      <w:r>
        <w:rPr>
          <w:rFonts w:hint="cs"/>
          <w:rtl/>
        </w:rPr>
        <w:t>د</w:t>
      </w:r>
      <w:r>
        <w:rPr>
          <w:rStyle w:val="FootnoteReference"/>
          <w:rtl/>
        </w:rPr>
        <w:footnoteReference w:id="35"/>
      </w:r>
      <w:r w:rsidRPr="002264B7">
        <w:rPr>
          <w:lang w:bidi="fa-IR"/>
        </w:rPr>
        <w:t xml:space="preserve"> </w:t>
      </w:r>
      <w:r w:rsidRPr="002264B7">
        <w:rPr>
          <w:rtl/>
        </w:rPr>
        <w:t>شناخته می‌شود و یکی از دغدغه‌های کلیدی در حوزه</w:t>
      </w:r>
      <w:r w:rsidRPr="002264B7">
        <w:rPr>
          <w:lang w:bidi="fa-IR"/>
        </w:rPr>
        <w:t xml:space="preserve"> </w:t>
      </w:r>
      <w:r>
        <w:rPr>
          <w:rFonts w:hint="cs"/>
          <w:rtl/>
          <w:lang w:bidi="fa-IR"/>
        </w:rPr>
        <w:t>مدیریت فرایند های کسب و کار</w:t>
      </w:r>
      <w:r w:rsidRPr="002264B7">
        <w:rPr>
          <w:lang w:bidi="fa-IR"/>
        </w:rPr>
        <w:t xml:space="preserve"> </w:t>
      </w:r>
      <w:r w:rsidRPr="002264B7">
        <w:rPr>
          <w:rtl/>
        </w:rPr>
        <w:t>است. فرآیندها و سیستم‌های اطلاعاتی مدرن باید بتوانند هم</w:t>
      </w:r>
      <w:r>
        <w:rPr>
          <w:rFonts w:hint="cs"/>
          <w:rtl/>
        </w:rPr>
        <w:t>زمان</w:t>
      </w:r>
      <w:r w:rsidRPr="002264B7">
        <w:rPr>
          <w:rtl/>
        </w:rPr>
        <w:t xml:space="preserve"> با تغییرات پیش‌بینی‌شده و هم</w:t>
      </w:r>
      <w:r>
        <w:rPr>
          <w:rFonts w:hint="cs"/>
          <w:rtl/>
        </w:rPr>
        <w:t>چنین</w:t>
      </w:r>
      <w:r w:rsidRPr="002264B7">
        <w:rPr>
          <w:rtl/>
        </w:rPr>
        <w:t xml:space="preserve"> با تغییرات و استثنائات پیش‌بینی‌نشد</w:t>
      </w:r>
      <w:r w:rsidR="009B00DA">
        <w:rPr>
          <w:rFonts w:hint="cs"/>
          <w:rtl/>
        </w:rPr>
        <w:t>ه</w:t>
      </w:r>
      <w:r w:rsidR="009B00DA">
        <w:rPr>
          <w:rStyle w:val="FootnoteReference"/>
          <w:rtl/>
        </w:rPr>
        <w:footnoteReference w:id="36"/>
      </w:r>
      <w:r w:rsidRPr="002264B7">
        <w:rPr>
          <w:lang w:bidi="fa-IR"/>
        </w:rPr>
        <w:t xml:space="preserve"> </w:t>
      </w:r>
      <w:r w:rsidRPr="002264B7">
        <w:rPr>
          <w:rtl/>
        </w:rPr>
        <w:t>مقابله کنند. انعطاف‌پذیری، نمایانگر توانایی فرآیند برای مقابله با این تغییرات از طریق تغییر یا انطباقِ بخش‌های تحت‌تأثیر قرار گرفته است، در حالی که فرمت اساسی بخش‌هایی که تحت تأثیر قرار نگرفته‌اند حفظ می‌شود. در واقع، انعطاف‌پذیری به همان اندازه که به «آنچه باید اجازه تغییر داشته باشد» می‌پردازد، ناظر بر «آنچه باید در فرآیند ثابت بماند» نیز هست</w:t>
      </w:r>
      <w:r w:rsidR="00BD1293">
        <w:rPr>
          <w:rtl/>
          <w:lang w:bidi="fa-IR"/>
        </w:rPr>
        <w:fldChar w:fldCharType="begin"/>
      </w:r>
      <w:r w:rsidR="00BD1293">
        <w:rPr>
          <w:rtl/>
          <w:lang w:bidi="fa-IR"/>
        </w:rPr>
        <w:instrText xml:space="preserve"> </w:instrText>
      </w:r>
      <w:r w:rsidR="00BD1293">
        <w:rPr>
          <w:lang w:bidi="fa-IR"/>
        </w:rPr>
        <w:instrText>ADDIN EN.CITE &lt;EndNote&gt;&lt;Cite&gt;&lt;Author&gt;Aalst&lt;/Author&gt;&lt;Year&gt;2013&lt;/Year&gt;&lt;RecNum&gt;45&lt;/RecNum&gt;&lt;DisplayText&gt;[9]&lt;/DisplayText&gt;&lt;record&gt;&lt;rec-number&gt;45&lt;/rec-number&gt;&lt;foreign-keys&gt;&lt;key app="EN" db-id="2xrxxpaphswxwbearx7prefrprr90w55ttaw" timestamp="1778676798"&gt;45&lt;/key&gt;&lt;/foreign-keys&gt;&lt;ref-type name="Journal Article"&gt;17&lt;/ref-type&gt;&lt;contributors&gt;&lt;authors&gt;&lt;author&gt;Aalst, WMPvd&lt;/author&gt;&lt;/authors&gt;&lt;/contributors&gt;&lt;titles&gt;&lt;title&gt;Business process management: a comprehensive survey&lt;/title&gt;&lt;secondary-title&gt;ISRN Software Engineering&lt;/secondary-title&gt;&lt;/titles&gt;&lt;periodical&gt;&lt;full-title&gt;ISRN Software Engineering&lt;/full-title&gt;&lt;/periodical&gt;&lt;pages&gt;1-37&lt;/pages&gt;&lt;volume&gt;2013&lt;/volume&gt;&lt;number&gt;1&lt;/number&gt;&lt;dates&gt;&lt;year&gt;2013&lt;/year&gt;&lt;/dates&gt;&lt;urls&gt;&lt;/urls&gt;&lt;/record&gt;&lt;/Cite&gt;&lt;/EndNote</w:instrText>
      </w:r>
      <w:r w:rsidR="00BD1293">
        <w:rPr>
          <w:rtl/>
          <w:lang w:bidi="fa-IR"/>
        </w:rPr>
        <w:instrText>&gt;</w:instrText>
      </w:r>
      <w:r w:rsidR="00BD1293">
        <w:rPr>
          <w:rtl/>
          <w:lang w:bidi="fa-IR"/>
        </w:rPr>
        <w:fldChar w:fldCharType="separate"/>
      </w:r>
      <w:r w:rsidR="00BD1293">
        <w:rPr>
          <w:noProof/>
          <w:rtl/>
          <w:lang w:bidi="fa-IR"/>
        </w:rPr>
        <w:t>[9]</w:t>
      </w:r>
      <w:r w:rsidR="00BD1293">
        <w:rPr>
          <w:rtl/>
          <w:lang w:bidi="fa-IR"/>
        </w:rPr>
        <w:fldChar w:fldCharType="end"/>
      </w:r>
      <w:r w:rsidR="00BD1293">
        <w:rPr>
          <w:rFonts w:hint="cs"/>
          <w:rtl/>
          <w:lang w:bidi="fa-IR"/>
        </w:rPr>
        <w:t>.</w:t>
      </w:r>
    </w:p>
    <w:p w14:paraId="1E00E728" w14:textId="4E636B99" w:rsidR="002264B7" w:rsidRDefault="002264B7" w:rsidP="003D49CB">
      <w:pPr>
        <w:pStyle w:val="ListParagraph"/>
        <w:rPr>
          <w:rtl/>
        </w:rPr>
      </w:pPr>
      <w:r w:rsidRPr="002264B7">
        <w:rPr>
          <w:rtl/>
        </w:rPr>
        <w:t xml:space="preserve">در ادبیات مرجع این حوزه، یک </w:t>
      </w:r>
      <w:r w:rsidR="009B00DA">
        <w:rPr>
          <w:rFonts w:hint="cs"/>
          <w:rtl/>
        </w:rPr>
        <w:t xml:space="preserve">طبقه بندی </w:t>
      </w:r>
      <w:r w:rsidRPr="002264B7">
        <w:rPr>
          <w:rtl/>
        </w:rPr>
        <w:t xml:space="preserve">جامع از انعطاف‌پذیری فرآیند ارائه شده است که چهار نوع اصلی انعطاف‌پذیری را بر اساس ابعاد «زمان طراحی/زمان اجرا» و «تغییر در تعریف/تغییر در نمونه» مشخص می‌کند </w:t>
      </w:r>
      <w:r w:rsidR="009B00DA">
        <w:rPr>
          <w:rFonts w:hint="cs"/>
          <w:rtl/>
        </w:rPr>
        <w:t>که در شکل شماره2 نیز قابل مشاهده می‌باشد</w:t>
      </w:r>
      <w:r w:rsidR="00BD1293">
        <w:rPr>
          <w:rtl/>
        </w:rPr>
        <w:fldChar w:fldCharType="begin"/>
      </w:r>
      <w:r w:rsidR="00BD1293">
        <w:rPr>
          <w:rtl/>
        </w:rPr>
        <w:instrText xml:space="preserve"> </w:instrText>
      </w:r>
      <w:r w:rsidR="00BD1293">
        <w:instrText>ADDIN EN.CITE &lt;EndNote&gt;&lt;Cite&gt;&lt;Author&gt;Aalst&lt;/Author&gt;&lt;Year&gt;2013&lt;/Year&gt;&lt;RecNum&gt;45&lt;/RecNum&gt;&lt;DisplayText&gt;[9]&lt;/DisplayText&gt;&lt;record&gt;&lt;rec-number&gt;45&lt;/rec-number&gt;&lt;foreign-keys&gt;&lt;key app="EN" db-id="2xrxxpaphswxwbearx7prefrprr90w55ttaw" timestamp="1778676798"&gt;45&lt;/key&gt;&lt;/foreign-keys&gt;&lt;ref-type name="Journal Article"&gt;17&lt;/ref-type&gt;&lt;contributors&gt;&lt;authors&gt;&lt;author&gt;Aalst, WMPvd&lt;/author&gt;&lt;/authors&gt;&lt;/contributors&gt;&lt;titles&gt;&lt;title&gt;Business process management: a comprehensive survey&lt;/title&gt;&lt;secondary-title&gt;ISRN Software Engineering&lt;/secondary-title&gt;&lt;/titles&gt;&lt;periodical&gt;&lt;full-title&gt;ISRN Software Engineering&lt;/full-title&gt;&lt;/periodical&gt;&lt;pages&gt;1-37&lt;/pages&gt;&lt;volume&gt;2013&lt;/volume&gt;&lt;number&gt;1&lt;/number&gt;&lt;dates&gt;&lt;year&gt;2013&lt;/year&gt;&lt;/dates&gt;&lt;urls&gt;&lt;/urls&gt;&lt;/record&gt;&lt;/Cite&gt;&lt;/EndNote</w:instrText>
      </w:r>
      <w:r w:rsidR="00BD1293">
        <w:rPr>
          <w:rtl/>
        </w:rPr>
        <w:instrText>&gt;</w:instrText>
      </w:r>
      <w:r w:rsidR="00BD1293">
        <w:rPr>
          <w:rtl/>
        </w:rPr>
        <w:fldChar w:fldCharType="separate"/>
      </w:r>
      <w:r w:rsidR="00BD1293">
        <w:rPr>
          <w:noProof/>
          <w:rtl/>
        </w:rPr>
        <w:t>[9]</w:t>
      </w:r>
      <w:r w:rsidR="00BD1293">
        <w:rPr>
          <w:rtl/>
        </w:rPr>
        <w:fldChar w:fldCharType="end"/>
      </w:r>
      <w:r w:rsidR="00BD1293">
        <w:rPr>
          <w:rFonts w:hint="cs"/>
          <w:rtl/>
        </w:rPr>
        <w:t>.</w:t>
      </w:r>
    </w:p>
    <w:p w14:paraId="7FF0C73B" w14:textId="77777777" w:rsidR="009B00DA" w:rsidRDefault="009B00DA" w:rsidP="009B00DA">
      <w:pPr>
        <w:pStyle w:val="ListParagraph"/>
        <w:keepNext/>
        <w:ind w:firstLine="720"/>
        <w:jc w:val="center"/>
      </w:pPr>
      <w:r>
        <w:rPr>
          <w:noProof/>
        </w:rPr>
        <w:lastRenderedPageBreak/>
        <w:drawing>
          <wp:inline distT="0" distB="0" distL="0" distR="0" wp14:anchorId="0FF871F8" wp14:editId="501954E3">
            <wp:extent cx="3056406" cy="26536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23712" t="10302" r="29077" b="16860"/>
                    <a:stretch/>
                  </pic:blipFill>
                  <pic:spPr bwMode="auto">
                    <a:xfrm>
                      <a:off x="0" y="0"/>
                      <a:ext cx="3057267" cy="2654384"/>
                    </a:xfrm>
                    <a:prstGeom prst="rect">
                      <a:avLst/>
                    </a:prstGeom>
                    <a:noFill/>
                    <a:ln>
                      <a:noFill/>
                    </a:ln>
                    <a:extLst>
                      <a:ext uri="{53640926-AAD7-44D8-BBD7-CCE9431645EC}">
                        <a14:shadowObscured xmlns:a14="http://schemas.microsoft.com/office/drawing/2010/main"/>
                      </a:ext>
                    </a:extLst>
                  </pic:spPr>
                </pic:pic>
              </a:graphicData>
            </a:graphic>
          </wp:inline>
        </w:drawing>
      </w:r>
    </w:p>
    <w:p w14:paraId="6066A279" w14:textId="786DE5E5" w:rsidR="009B00DA" w:rsidRPr="002264B7" w:rsidRDefault="009B00DA" w:rsidP="009B00DA">
      <w:pPr>
        <w:pStyle w:val="Caption"/>
        <w:jc w:val="center"/>
        <w:rPr>
          <w:i w:val="0"/>
          <w:iCs w:val="0"/>
          <w:lang w:bidi="fa-IR"/>
        </w:rPr>
      </w:pPr>
      <w:r w:rsidRPr="00196A19">
        <w:rPr>
          <w:i w:val="0"/>
          <w:iCs w:val="0"/>
          <w:rtl/>
        </w:rPr>
        <w:t xml:space="preserve">شکل </w:t>
      </w:r>
      <w:r w:rsidRPr="00196A19">
        <w:rPr>
          <w:i w:val="0"/>
          <w:iCs w:val="0"/>
          <w:rtl/>
        </w:rPr>
        <w:fldChar w:fldCharType="begin"/>
      </w:r>
      <w:r w:rsidRPr="00196A19">
        <w:rPr>
          <w:i w:val="0"/>
          <w:iCs w:val="0"/>
          <w:rtl/>
        </w:rPr>
        <w:instrText xml:space="preserve"> </w:instrText>
      </w:r>
      <w:r w:rsidRPr="00196A19">
        <w:rPr>
          <w:i w:val="0"/>
          <w:iCs w:val="0"/>
        </w:rPr>
        <w:instrText>SEQ</w:instrText>
      </w:r>
      <w:r w:rsidRPr="00196A19">
        <w:rPr>
          <w:i w:val="0"/>
          <w:iCs w:val="0"/>
          <w:rtl/>
        </w:rPr>
        <w:instrText xml:space="preserve"> شکل \* </w:instrText>
      </w:r>
      <w:r w:rsidRPr="00196A19">
        <w:rPr>
          <w:i w:val="0"/>
          <w:iCs w:val="0"/>
        </w:rPr>
        <w:instrText>ARABIC</w:instrText>
      </w:r>
      <w:r w:rsidRPr="00196A19">
        <w:rPr>
          <w:i w:val="0"/>
          <w:iCs w:val="0"/>
          <w:rtl/>
        </w:rPr>
        <w:instrText xml:space="preserve"> </w:instrText>
      </w:r>
      <w:r w:rsidRPr="00196A19">
        <w:rPr>
          <w:i w:val="0"/>
          <w:iCs w:val="0"/>
          <w:rtl/>
        </w:rPr>
        <w:fldChar w:fldCharType="separate"/>
      </w:r>
      <w:r w:rsidRPr="00196A19">
        <w:rPr>
          <w:i w:val="0"/>
          <w:iCs w:val="0"/>
          <w:noProof/>
          <w:rtl/>
        </w:rPr>
        <w:t>2</w:t>
      </w:r>
      <w:r w:rsidRPr="00196A19">
        <w:rPr>
          <w:i w:val="0"/>
          <w:iCs w:val="0"/>
          <w:rtl/>
        </w:rPr>
        <w:fldChar w:fldCharType="end"/>
      </w:r>
      <w:r w:rsidRPr="00196A19">
        <w:rPr>
          <w:rFonts w:hint="cs"/>
          <w:i w:val="0"/>
          <w:iCs w:val="0"/>
          <w:rtl/>
        </w:rPr>
        <w:t xml:space="preserve">- طبقه بندی </w:t>
      </w:r>
      <w:r w:rsidR="00196A19" w:rsidRPr="00196A19">
        <w:rPr>
          <w:rFonts w:hint="cs"/>
          <w:i w:val="0"/>
          <w:iCs w:val="0"/>
          <w:rtl/>
        </w:rPr>
        <w:t>انعطاف پذیری فرایند</w:t>
      </w:r>
    </w:p>
    <w:p w14:paraId="6CEC8BE0" w14:textId="77777777" w:rsidR="002264B7" w:rsidRPr="002264B7" w:rsidRDefault="002264B7" w:rsidP="00E33131">
      <w:pPr>
        <w:pStyle w:val="ListParagraph"/>
        <w:ind w:firstLine="720"/>
        <w:rPr>
          <w:rtl/>
          <w:lang w:bidi="fa-IR"/>
        </w:rPr>
      </w:pPr>
    </w:p>
    <w:p w14:paraId="56E2025F" w14:textId="77777777" w:rsidR="00BD4240" w:rsidRPr="00BD4240" w:rsidRDefault="00BD1293" w:rsidP="00BD4240">
      <w:pPr>
        <w:pStyle w:val="ListParagraph"/>
        <w:numPr>
          <w:ilvl w:val="0"/>
          <w:numId w:val="32"/>
        </w:numPr>
        <w:rPr>
          <w:b/>
          <w:bCs/>
          <w:lang w:bidi="fa-IR"/>
        </w:rPr>
      </w:pPr>
      <w:r w:rsidRPr="00BD1293">
        <w:rPr>
          <w:b/>
          <w:bCs/>
          <w:rtl/>
        </w:rPr>
        <w:t>انعطاف‌پذیری با تعریف</w:t>
      </w:r>
      <w:r w:rsidR="00BD4240" w:rsidRPr="00BD4240">
        <w:rPr>
          <w:rStyle w:val="FootnoteReference"/>
          <w:b/>
          <w:bCs/>
          <w:rtl/>
          <w:lang w:bidi="fa-IR"/>
        </w:rPr>
        <w:footnoteReference w:id="37"/>
      </w:r>
      <w:r w:rsidR="00BD4240" w:rsidRPr="00BD4240">
        <w:rPr>
          <w:rFonts w:hint="cs"/>
          <w:b/>
          <w:bCs/>
          <w:rtl/>
          <w:lang w:bidi="fa-IR"/>
        </w:rPr>
        <w:t>:</w:t>
      </w:r>
    </w:p>
    <w:p w14:paraId="1BB1C3BA" w14:textId="5AFC5698" w:rsidR="00BD1293" w:rsidRDefault="00BD1293" w:rsidP="00BD4240">
      <w:pPr>
        <w:ind w:left="1440"/>
        <w:rPr>
          <w:rtl/>
          <w:lang w:bidi="fa-IR"/>
        </w:rPr>
      </w:pPr>
      <w:r w:rsidRPr="00BD1293">
        <w:rPr>
          <w:lang w:bidi="fa-IR"/>
        </w:rPr>
        <w:br/>
      </w:r>
      <w:r w:rsidRPr="00BD1293">
        <w:rPr>
          <w:rtl/>
        </w:rPr>
        <w:t>این نوع، به توانایی گنجاندن مسیرهای اجرایی جایگزین در درون تعریف فرآیند در</w:t>
      </w:r>
      <w:r w:rsidRPr="00BD4240">
        <w:rPr>
          <w:rFonts w:ascii="Calibri" w:hAnsi="Calibri" w:cs="Calibri" w:hint="cs"/>
          <w:rtl/>
        </w:rPr>
        <w:t> </w:t>
      </w:r>
      <w:r w:rsidRPr="00BD4240">
        <w:rPr>
          <w:rtl/>
        </w:rPr>
        <w:t>زمان طراحی</w:t>
      </w:r>
      <w:r w:rsidR="00BD4240">
        <w:rPr>
          <w:rFonts w:hint="cs"/>
          <w:rtl/>
        </w:rPr>
        <w:t xml:space="preserve"> </w:t>
      </w:r>
      <w:r w:rsidRPr="00BD1293">
        <w:rPr>
          <w:rtl/>
        </w:rPr>
        <w:t>اشاره دارد؛ به گونه‌ای که انتخاب مناسب‌ترین مسیر اجرایی برای هر نمونه فرآیند</w:t>
      </w:r>
      <w:r w:rsidRPr="00BD1293">
        <w:rPr>
          <w:lang w:bidi="fa-IR"/>
        </w:rPr>
        <w:t xml:space="preserve"> </w:t>
      </w:r>
      <w:r w:rsidRPr="00BD1293">
        <w:rPr>
          <w:rtl/>
        </w:rPr>
        <w:t>بتواند در</w:t>
      </w:r>
      <w:r w:rsidRPr="00BD4240">
        <w:rPr>
          <w:rFonts w:ascii="Calibri" w:hAnsi="Calibri" w:cs="Calibri" w:hint="cs"/>
          <w:rtl/>
        </w:rPr>
        <w:t> </w:t>
      </w:r>
      <w:r w:rsidRPr="00BD4240">
        <w:rPr>
          <w:rtl/>
        </w:rPr>
        <w:t>زمان اجرا</w:t>
      </w:r>
      <w:r w:rsidRPr="00BD4240">
        <w:rPr>
          <w:i/>
          <w:iCs/>
          <w:lang w:bidi="fa-IR"/>
        </w:rPr>
        <w:t xml:space="preserve"> </w:t>
      </w:r>
      <w:r w:rsidRPr="00BD1293">
        <w:rPr>
          <w:rtl/>
        </w:rPr>
        <w:t>صورت گیرد. به عنوان مثال، یک دروازه انحصاری</w:t>
      </w:r>
      <w:r w:rsidR="00BD4240">
        <w:rPr>
          <w:rStyle w:val="FootnoteReference"/>
          <w:rtl/>
        </w:rPr>
        <w:footnoteReference w:id="38"/>
      </w:r>
      <w:r w:rsidRPr="00BD1293">
        <w:rPr>
          <w:lang w:bidi="fa-IR"/>
        </w:rPr>
        <w:t xml:space="preserve"> </w:t>
      </w:r>
      <w:r w:rsidRPr="00BD1293">
        <w:rPr>
          <w:rtl/>
        </w:rPr>
        <w:t>که در زمان طراحی تعریف می‌شود، این قابلیت را اضافه می‌کند که از میان مجموعه‌ای از فعالیت‌های در دسترس، یک مسیر برای اجرای بعدی انتخاب شود. تمامی سیستم‌های</w:t>
      </w:r>
      <w:r w:rsidRPr="00BD1293">
        <w:rPr>
          <w:lang w:bidi="fa-IR"/>
        </w:rPr>
        <w:t xml:space="preserve"> BPM </w:t>
      </w:r>
      <w:r w:rsidR="00BD4240">
        <w:rPr>
          <w:rFonts w:hint="cs"/>
          <w:rtl/>
          <w:lang w:bidi="fa-IR"/>
        </w:rPr>
        <w:t>و مدیریت جریان کار</w:t>
      </w:r>
      <w:r w:rsidR="00BD4240">
        <w:rPr>
          <w:rStyle w:val="FootnoteReference"/>
          <w:rtl/>
        </w:rPr>
        <w:footnoteReference w:id="39"/>
      </w:r>
      <w:r w:rsidR="00BD4240">
        <w:rPr>
          <w:lang w:bidi="fa-IR"/>
        </w:rPr>
        <w:t xml:space="preserve"> </w:t>
      </w:r>
      <w:r w:rsidRPr="00BD1293">
        <w:rPr>
          <w:rtl/>
        </w:rPr>
        <w:t>از این نوع انعطاف‌پذیری پشتیبانی می‌کنند</w:t>
      </w:r>
      <w:r w:rsidRPr="00BD1293">
        <w:rPr>
          <w:lang w:bidi="fa-IR"/>
        </w:rPr>
        <w:t>.</w:t>
      </w:r>
    </w:p>
    <w:p w14:paraId="1D92EC66" w14:textId="77777777" w:rsidR="00A82AB4" w:rsidRPr="00BD1293" w:rsidRDefault="00A82AB4" w:rsidP="00BD4240">
      <w:pPr>
        <w:ind w:left="1440"/>
        <w:rPr>
          <w:lang w:bidi="fa-IR"/>
        </w:rPr>
      </w:pPr>
    </w:p>
    <w:p w14:paraId="6833A29D" w14:textId="77777777" w:rsidR="00BD4240" w:rsidRPr="00BD4240" w:rsidRDefault="00BD1293" w:rsidP="00BD4240">
      <w:pPr>
        <w:pStyle w:val="ListParagraph"/>
        <w:numPr>
          <w:ilvl w:val="0"/>
          <w:numId w:val="32"/>
        </w:numPr>
        <w:rPr>
          <w:b/>
          <w:bCs/>
          <w:lang w:bidi="fa-IR"/>
        </w:rPr>
      </w:pPr>
      <w:r w:rsidRPr="00BD1293">
        <w:rPr>
          <w:b/>
          <w:bCs/>
          <w:rtl/>
        </w:rPr>
        <w:t>انعطاف‌پذیری با انحراف</w:t>
      </w:r>
      <w:r w:rsidR="00BD4240" w:rsidRPr="00BD4240">
        <w:rPr>
          <w:rStyle w:val="FootnoteReference"/>
          <w:b/>
          <w:bCs/>
          <w:rtl/>
        </w:rPr>
        <w:footnoteReference w:id="40"/>
      </w:r>
      <w:r w:rsidR="00BD4240" w:rsidRPr="00BD4240">
        <w:rPr>
          <w:rFonts w:hint="cs"/>
          <w:b/>
          <w:bCs/>
          <w:rtl/>
          <w:lang w:bidi="fa-IR"/>
        </w:rPr>
        <w:t>:</w:t>
      </w:r>
    </w:p>
    <w:p w14:paraId="0DAE7F08" w14:textId="39DDD008" w:rsidR="00BD1293" w:rsidRDefault="00BD1293" w:rsidP="00BD4240">
      <w:pPr>
        <w:ind w:left="1440"/>
        <w:rPr>
          <w:lang w:bidi="fa-IR"/>
        </w:rPr>
      </w:pPr>
      <w:r w:rsidRPr="00BD1293">
        <w:rPr>
          <w:lang w:bidi="fa-IR"/>
        </w:rPr>
        <w:br/>
      </w:r>
      <w:r w:rsidRPr="00BD1293">
        <w:rPr>
          <w:rtl/>
        </w:rPr>
        <w:t>این نوع، توانایی یک نمونه فرآیند برای انحراف از مسیر اجراییِ تجویز شده توسط فرآیند اصلی در</w:t>
      </w:r>
      <w:r w:rsidRPr="00BD4240">
        <w:rPr>
          <w:rFonts w:ascii="Calibri" w:hAnsi="Calibri" w:cs="Calibri" w:hint="cs"/>
          <w:rtl/>
        </w:rPr>
        <w:t> </w:t>
      </w:r>
      <w:r w:rsidRPr="00473740">
        <w:rPr>
          <w:rtl/>
        </w:rPr>
        <w:t>زمان اجرا</w:t>
      </w:r>
      <w:r w:rsidRPr="00BD4240">
        <w:rPr>
          <w:rFonts w:ascii="Calibri" w:hAnsi="Calibri" w:cs="Calibri" w:hint="cs"/>
          <w:rtl/>
        </w:rPr>
        <w:t> </w:t>
      </w:r>
      <w:r w:rsidRPr="00BD1293">
        <w:rPr>
          <w:rtl/>
        </w:rPr>
        <w:t>است، بدون آنکه خودِ تعریف فرآیند (مدل پایه) تغییر کند. این انحراف تنها شامل تغییراتی در توالی اجرای یک نمونه فرآیندِ خاص می‌شود و نیازی به اصلاحات ساختاری در تعریف فرآیند ندارد. از جمله انحراف‌های متداول می‌توان به لغو</w:t>
      </w:r>
      <w:r w:rsidR="00A82AB4">
        <w:rPr>
          <w:rStyle w:val="FootnoteReference"/>
          <w:rtl/>
          <w:lang w:bidi="fa-IR"/>
        </w:rPr>
        <w:footnoteReference w:id="41"/>
      </w:r>
      <w:r w:rsidRPr="00BD1293">
        <w:rPr>
          <w:rtl/>
        </w:rPr>
        <w:t>، انجام مجد</w:t>
      </w:r>
      <w:r w:rsidR="00A82AB4">
        <w:rPr>
          <w:rFonts w:hint="cs"/>
          <w:rtl/>
        </w:rPr>
        <w:t>د</w:t>
      </w:r>
      <w:r w:rsidR="00A82AB4">
        <w:rPr>
          <w:rStyle w:val="FootnoteReference"/>
          <w:rtl/>
        </w:rPr>
        <w:footnoteReference w:id="42"/>
      </w:r>
      <w:r w:rsidRPr="00BD1293">
        <w:rPr>
          <w:lang w:bidi="fa-IR"/>
        </w:rPr>
        <w:t xml:space="preserve"> </w:t>
      </w:r>
      <w:r w:rsidRPr="00BD1293">
        <w:rPr>
          <w:rtl/>
        </w:rPr>
        <w:t>و پر</w:t>
      </w:r>
      <w:r w:rsidR="00A82AB4">
        <w:rPr>
          <w:rFonts w:hint="cs"/>
          <w:rtl/>
        </w:rPr>
        <w:t>ش</w:t>
      </w:r>
      <w:r w:rsidR="00A82AB4">
        <w:rPr>
          <w:rStyle w:val="FootnoteReference"/>
          <w:rtl/>
        </w:rPr>
        <w:footnoteReference w:id="43"/>
      </w:r>
      <w:r w:rsidRPr="00BD1293">
        <w:rPr>
          <w:lang w:bidi="fa-IR"/>
        </w:rPr>
        <w:t xml:space="preserve"> </w:t>
      </w:r>
      <w:r w:rsidRPr="00BD1293">
        <w:rPr>
          <w:rtl/>
        </w:rPr>
        <w:t>اشاره کرد</w:t>
      </w:r>
      <w:r w:rsidRPr="00BD1293">
        <w:rPr>
          <w:lang w:bidi="fa-IR"/>
        </w:rPr>
        <w:t xml:space="preserve"> </w:t>
      </w:r>
      <w:r w:rsidRPr="00BD1293">
        <w:rPr>
          <w:rtl/>
        </w:rPr>
        <w:t>که معمولاً در سیستم‌های مدیریت پرونده کاربرد دارد</w:t>
      </w:r>
      <w:r w:rsidR="00A82AB4">
        <w:rPr>
          <w:rFonts w:hint="cs"/>
          <w:rtl/>
          <w:lang w:bidi="fa-IR"/>
        </w:rPr>
        <w:t>.</w:t>
      </w:r>
    </w:p>
    <w:p w14:paraId="0D82A66A" w14:textId="77777777" w:rsidR="00A82AB4" w:rsidRPr="00BD1293" w:rsidRDefault="00A82AB4" w:rsidP="00BD4240">
      <w:pPr>
        <w:ind w:left="1440"/>
        <w:rPr>
          <w:lang w:bidi="fa-IR"/>
        </w:rPr>
      </w:pPr>
    </w:p>
    <w:p w14:paraId="1615C684" w14:textId="77777777" w:rsidR="00A82AB4" w:rsidRPr="00A82AB4" w:rsidRDefault="00BD1293" w:rsidP="00A82AB4">
      <w:pPr>
        <w:pStyle w:val="ListParagraph"/>
        <w:numPr>
          <w:ilvl w:val="0"/>
          <w:numId w:val="32"/>
        </w:numPr>
        <w:rPr>
          <w:b/>
          <w:bCs/>
          <w:lang w:bidi="fa-IR"/>
        </w:rPr>
      </w:pPr>
      <w:r w:rsidRPr="00BD1293">
        <w:rPr>
          <w:b/>
          <w:bCs/>
          <w:rtl/>
        </w:rPr>
        <w:t>انعطاف‌پذیری با مشخصات ناکافی</w:t>
      </w:r>
      <w:r w:rsidR="00A82AB4" w:rsidRPr="00A82AB4">
        <w:rPr>
          <w:rStyle w:val="FootnoteReference"/>
          <w:b/>
          <w:bCs/>
          <w:rtl/>
          <w:lang w:bidi="fa-IR"/>
        </w:rPr>
        <w:footnoteReference w:id="44"/>
      </w:r>
      <w:r w:rsidR="00A82AB4" w:rsidRPr="00A82AB4">
        <w:rPr>
          <w:rFonts w:hint="cs"/>
          <w:b/>
          <w:bCs/>
          <w:rtl/>
          <w:lang w:bidi="fa-IR"/>
        </w:rPr>
        <w:t>:</w:t>
      </w:r>
    </w:p>
    <w:p w14:paraId="7A4BFBD1" w14:textId="0247BF93" w:rsidR="00BD1293" w:rsidRDefault="00BD1293" w:rsidP="00A82AB4">
      <w:pPr>
        <w:ind w:left="1440" w:firstLine="360"/>
        <w:rPr>
          <w:rtl/>
          <w:lang w:bidi="fa-IR"/>
        </w:rPr>
      </w:pPr>
      <w:r w:rsidRPr="00BD1293">
        <w:rPr>
          <w:lang w:bidi="fa-IR"/>
        </w:rPr>
        <w:br/>
      </w:r>
      <w:r w:rsidRPr="00BD1293">
        <w:rPr>
          <w:rtl/>
        </w:rPr>
        <w:t>این مفهوم ناظر بر توانایی اجرای یک مشخصاتِ فرآیندی ناقص است؛ یعنی مدلی که اطلاعات کافی برای اجرای کامل تا انتها را در خود جای نداده است. یک مدل فرآیندی ناقص شامل یک یا چند جایگاه‌دار</w:t>
      </w:r>
      <w:r w:rsidR="00A82AB4">
        <w:rPr>
          <w:rStyle w:val="FootnoteReference"/>
          <w:rtl/>
        </w:rPr>
        <w:footnoteReference w:id="45"/>
      </w:r>
      <w:r w:rsidRPr="00BD1293">
        <w:rPr>
          <w:lang w:bidi="fa-IR"/>
        </w:rPr>
        <w:t xml:space="preserve"> </w:t>
      </w:r>
      <w:r w:rsidRPr="00BD1293">
        <w:rPr>
          <w:rtl/>
        </w:rPr>
        <w:t xml:space="preserve">است. این جایگاه‌دارها گره‌هایی هستند که به عنوان بخش‌های دارای مشخصات ناکافی یا به عبارتی حفره‌هایی در مدل علامت‌گذاری شده‌اند و محتوای دقیق آن‌ها در طول اجرای فرآیند مشخص می‌شود. نحوه اجرای نهایی این </w:t>
      </w:r>
      <w:r w:rsidRPr="00BD1293">
        <w:rPr>
          <w:rtl/>
        </w:rPr>
        <w:lastRenderedPageBreak/>
        <w:t>جایگاه‌دارها معمولاً از طریق رویکردهای اتصال دیرهنگام</w:t>
      </w:r>
      <w:r w:rsidR="00FD6D72">
        <w:rPr>
          <w:rStyle w:val="FootnoteReference"/>
          <w:rtl/>
          <w:lang w:bidi="fa-IR"/>
        </w:rPr>
        <w:footnoteReference w:id="46"/>
      </w:r>
      <w:r w:rsidRPr="00BD1293">
        <w:rPr>
          <w:lang w:bidi="fa-IR"/>
        </w:rPr>
        <w:t xml:space="preserve"> </w:t>
      </w:r>
      <w:r w:rsidRPr="00BD1293">
        <w:rPr>
          <w:rtl/>
        </w:rPr>
        <w:t>انتخاب از میان قطعات فرآیندی از پیش موجود</w:t>
      </w:r>
      <w:r w:rsidRPr="00BD1293">
        <w:rPr>
          <w:lang w:bidi="fa-IR"/>
        </w:rPr>
        <w:t xml:space="preserve"> </w:t>
      </w:r>
      <w:r w:rsidRPr="00BD1293">
        <w:rPr>
          <w:rtl/>
        </w:rPr>
        <w:t>یا مدل‌سازی دیرهنگا</w:t>
      </w:r>
      <w:r w:rsidR="00FD6D72">
        <w:rPr>
          <w:rFonts w:hint="cs"/>
          <w:rtl/>
        </w:rPr>
        <w:t>م</w:t>
      </w:r>
      <w:r w:rsidR="00FD6D72">
        <w:rPr>
          <w:rStyle w:val="FootnoteReference"/>
          <w:rtl/>
        </w:rPr>
        <w:footnoteReference w:id="47"/>
      </w:r>
      <w:r w:rsidRPr="00BD1293">
        <w:rPr>
          <w:lang w:bidi="fa-IR"/>
        </w:rPr>
        <w:t xml:space="preserve"> </w:t>
      </w:r>
      <w:r w:rsidRPr="00BD1293">
        <w:rPr>
          <w:rtl/>
        </w:rPr>
        <w:t>ساخت یک قطعه فرآیندی کاملاً جدید در لحظه</w:t>
      </w:r>
      <w:r w:rsidRPr="00BD1293">
        <w:rPr>
          <w:lang w:bidi="fa-IR"/>
        </w:rPr>
        <w:t xml:space="preserve"> </w:t>
      </w:r>
      <w:r w:rsidRPr="00BD1293">
        <w:rPr>
          <w:rtl/>
        </w:rPr>
        <w:t>تعیین می‌گردد</w:t>
      </w:r>
      <w:r w:rsidRPr="00BD1293">
        <w:rPr>
          <w:lang w:bidi="fa-IR"/>
        </w:rPr>
        <w:t>.</w:t>
      </w:r>
    </w:p>
    <w:p w14:paraId="158D2BE5" w14:textId="77777777" w:rsidR="00FD6D72" w:rsidRPr="00BD1293" w:rsidRDefault="00FD6D72" w:rsidP="00A82AB4">
      <w:pPr>
        <w:ind w:left="1440" w:firstLine="360"/>
        <w:rPr>
          <w:lang w:bidi="fa-IR"/>
        </w:rPr>
      </w:pPr>
    </w:p>
    <w:p w14:paraId="77B7088D" w14:textId="77777777" w:rsidR="00473740" w:rsidRDefault="00FD6D72" w:rsidP="00473740">
      <w:pPr>
        <w:pStyle w:val="ListParagraph"/>
        <w:numPr>
          <w:ilvl w:val="0"/>
          <w:numId w:val="34"/>
        </w:numPr>
        <w:rPr>
          <w:b/>
          <w:bCs/>
        </w:rPr>
      </w:pPr>
      <w:r w:rsidRPr="00BD1293">
        <w:rPr>
          <w:b/>
          <w:bCs/>
          <w:rtl/>
        </w:rPr>
        <w:t xml:space="preserve">انعطاف‌پذیری با </w:t>
      </w:r>
      <w:r w:rsidR="00473740">
        <w:rPr>
          <w:rFonts w:hint="cs"/>
          <w:b/>
          <w:bCs/>
          <w:rtl/>
        </w:rPr>
        <w:t>تغییر</w:t>
      </w:r>
      <w:r w:rsidR="00473740">
        <w:rPr>
          <w:rStyle w:val="FootnoteReference"/>
          <w:b/>
          <w:bCs/>
          <w:rtl/>
        </w:rPr>
        <w:footnoteReference w:id="48"/>
      </w:r>
      <w:r w:rsidR="00473740">
        <w:rPr>
          <w:rFonts w:hint="cs"/>
          <w:b/>
          <w:bCs/>
          <w:rtl/>
        </w:rPr>
        <w:t>:</w:t>
      </w:r>
    </w:p>
    <w:p w14:paraId="50087DAE" w14:textId="62E0D857" w:rsidR="00BD1293" w:rsidRDefault="00BD1293" w:rsidP="00473740">
      <w:pPr>
        <w:pStyle w:val="ListParagraph"/>
        <w:ind w:left="1440"/>
        <w:rPr>
          <w:rtl/>
          <w:lang w:bidi="fa-IR"/>
        </w:rPr>
      </w:pPr>
      <w:r w:rsidRPr="00BD1293">
        <w:rPr>
          <w:lang w:bidi="fa-IR"/>
        </w:rPr>
        <w:br/>
      </w:r>
      <w:r w:rsidRPr="00BD1293">
        <w:rPr>
          <w:rtl/>
        </w:rPr>
        <w:t>این نوع، توانایی اصلاح یک تعریف فرآیند در</w:t>
      </w:r>
      <w:r w:rsidRPr="00473740">
        <w:rPr>
          <w:rFonts w:ascii="Calibri" w:hAnsi="Calibri" w:cs="Calibri" w:hint="cs"/>
          <w:rtl/>
        </w:rPr>
        <w:t> </w:t>
      </w:r>
      <w:r w:rsidRPr="00473740">
        <w:rPr>
          <w:rtl/>
        </w:rPr>
        <w:t>زمان اجرا</w:t>
      </w:r>
      <w:r w:rsidRPr="00473740">
        <w:rPr>
          <w:rFonts w:ascii="Calibri" w:hAnsi="Calibri" w:cs="Calibri" w:hint="cs"/>
          <w:rtl/>
        </w:rPr>
        <w:t> </w:t>
      </w:r>
      <w:r w:rsidRPr="00BD1293">
        <w:rPr>
          <w:rtl/>
        </w:rPr>
        <w:t>است، به گونه‌ای که یک یا تمامی نمونه فرآیندهای در حال اجرا، به تعریف فرآیند جدید</w:t>
      </w:r>
      <w:r w:rsidRPr="00473740">
        <w:rPr>
          <w:rFonts w:ascii="Calibri" w:hAnsi="Calibri" w:cs="Calibri" w:hint="cs"/>
          <w:rtl/>
        </w:rPr>
        <w:t> </w:t>
      </w:r>
      <w:r w:rsidRPr="00BD1293">
        <w:rPr>
          <w:rtl/>
        </w:rPr>
        <w:t>مهاجرت</w:t>
      </w:r>
      <w:r w:rsidRPr="00BD1293">
        <w:rPr>
          <w:lang w:bidi="fa-IR"/>
        </w:rPr>
        <w:t> </w:t>
      </w:r>
      <w:r w:rsidRPr="00BD1293">
        <w:rPr>
          <w:rtl/>
        </w:rPr>
        <w:t>کنند. این تغییرات می‌توانند در دو سطح اعمال شوند</w:t>
      </w:r>
      <w:r w:rsidR="00473740">
        <w:rPr>
          <w:rFonts w:hint="cs"/>
          <w:rtl/>
          <w:lang w:bidi="fa-IR"/>
        </w:rPr>
        <w:t>:</w:t>
      </w:r>
    </w:p>
    <w:p w14:paraId="66D8706C" w14:textId="77777777" w:rsidR="00473740" w:rsidRPr="00473740" w:rsidRDefault="00473740" w:rsidP="00473740">
      <w:pPr>
        <w:pStyle w:val="ListParagraph"/>
        <w:ind w:left="1440"/>
        <w:rPr>
          <w:b/>
          <w:bCs/>
        </w:rPr>
      </w:pPr>
    </w:p>
    <w:p w14:paraId="6FC898BB" w14:textId="77777777" w:rsidR="00473740" w:rsidRDefault="00BD1293" w:rsidP="00473740">
      <w:pPr>
        <w:pStyle w:val="ListParagraph"/>
        <w:numPr>
          <w:ilvl w:val="0"/>
          <w:numId w:val="35"/>
        </w:numPr>
        <w:rPr>
          <w:lang w:bidi="fa-IR"/>
        </w:rPr>
      </w:pPr>
      <w:r w:rsidRPr="00BD1293">
        <w:rPr>
          <w:rtl/>
        </w:rPr>
        <w:t>تغییر لحظه‌ای</w:t>
      </w:r>
      <w:r w:rsidR="00473740">
        <w:rPr>
          <w:rFonts w:hint="cs"/>
          <w:rtl/>
        </w:rPr>
        <w:t xml:space="preserve"> -</w:t>
      </w:r>
      <w:r w:rsidRPr="00BD1293">
        <w:rPr>
          <w:rtl/>
        </w:rPr>
        <w:t xml:space="preserve"> موردی</w:t>
      </w:r>
      <w:r w:rsidR="00473740">
        <w:rPr>
          <w:rStyle w:val="FootnoteReference"/>
          <w:rtl/>
          <w:lang w:bidi="fa-IR"/>
        </w:rPr>
        <w:footnoteReference w:id="49"/>
      </w:r>
      <w:r w:rsidR="00473740">
        <w:rPr>
          <w:rFonts w:hint="cs"/>
          <w:rtl/>
          <w:lang w:bidi="fa-IR"/>
        </w:rPr>
        <w:t>:</w:t>
      </w:r>
    </w:p>
    <w:p w14:paraId="70CA66AE" w14:textId="5BC6AC30" w:rsidR="00BD1293" w:rsidRPr="00BD1293" w:rsidRDefault="00BD1293" w:rsidP="00473740">
      <w:pPr>
        <w:pStyle w:val="ListParagraph"/>
        <w:ind w:left="1800"/>
        <w:rPr>
          <w:lang w:bidi="fa-IR"/>
        </w:rPr>
      </w:pPr>
      <w:r w:rsidRPr="00BD1293">
        <w:rPr>
          <w:lang w:bidi="fa-IR"/>
        </w:rPr>
        <w:t> </w:t>
      </w:r>
      <w:r w:rsidRPr="00BD1293">
        <w:rPr>
          <w:rtl/>
        </w:rPr>
        <w:t>تغییری است که بر اجرای</w:t>
      </w:r>
      <w:r w:rsidRPr="00BD1293">
        <w:rPr>
          <w:rFonts w:ascii="Calibri" w:hAnsi="Calibri" w:cs="Calibri" w:hint="cs"/>
          <w:rtl/>
        </w:rPr>
        <w:t> </w:t>
      </w:r>
      <w:r w:rsidRPr="00BD1293">
        <w:rPr>
          <w:rtl/>
        </w:rPr>
        <w:t>یک یا چند نمونه فرآیندِ منتخب</w:t>
      </w:r>
      <w:r w:rsidRPr="00BD1293">
        <w:rPr>
          <w:rFonts w:ascii="Calibri" w:hAnsi="Calibri" w:cs="Calibri" w:hint="cs"/>
          <w:rtl/>
        </w:rPr>
        <w:t> </w:t>
      </w:r>
      <w:r w:rsidRPr="00BD1293">
        <w:rPr>
          <w:rtl/>
        </w:rPr>
        <w:t>تأثیر می‌گذارد (به عنوان مثال، دور زدن یک رویه استاندارد و ارسال کالا با یک وسیله نقلیه جایگزین به دلیل یک بحرانِ لحظه‌ای). این تغییر روی یک نمونه خاص اعمال شده و بر نمونه‌های آینده فرآیند تأثیری ندارد</w:t>
      </w:r>
      <w:r w:rsidRPr="00BD1293">
        <w:rPr>
          <w:lang w:bidi="fa-IR"/>
        </w:rPr>
        <w:t>.</w:t>
      </w:r>
    </w:p>
    <w:p w14:paraId="55358F38" w14:textId="4D923CDC" w:rsidR="00473740" w:rsidRDefault="00BD1293" w:rsidP="00473740">
      <w:pPr>
        <w:pStyle w:val="ListParagraph"/>
        <w:numPr>
          <w:ilvl w:val="0"/>
          <w:numId w:val="35"/>
        </w:numPr>
        <w:rPr>
          <w:lang w:bidi="fa-IR"/>
        </w:rPr>
      </w:pPr>
      <w:r w:rsidRPr="00BD1293">
        <w:rPr>
          <w:rtl/>
        </w:rPr>
        <w:t>تغییر تکاملی</w:t>
      </w:r>
      <w:r w:rsidR="00473740">
        <w:rPr>
          <w:rStyle w:val="FootnoteReference"/>
          <w:rtl/>
        </w:rPr>
        <w:footnoteReference w:id="50"/>
      </w:r>
      <w:r w:rsidR="00473740">
        <w:rPr>
          <w:rFonts w:hint="cs"/>
          <w:rtl/>
          <w:lang w:bidi="fa-IR"/>
        </w:rPr>
        <w:t>:</w:t>
      </w:r>
    </w:p>
    <w:p w14:paraId="1FD225B0" w14:textId="6B0BC6D6" w:rsidR="00BD1293" w:rsidRPr="00BD1293" w:rsidRDefault="00BD1293" w:rsidP="00473740">
      <w:pPr>
        <w:pStyle w:val="ListParagraph"/>
        <w:ind w:left="1800"/>
        <w:rPr>
          <w:lang w:bidi="fa-IR"/>
        </w:rPr>
      </w:pPr>
      <w:r w:rsidRPr="00BD1293">
        <w:rPr>
          <w:rtl/>
        </w:rPr>
        <w:t>تغییری است که به دلیل اصلاحِ ریشه‌ای در تعریف فرآیند رخ می‌دهد و بر تمام نمونه فرآیندهای جدید تأثیر می‌گذارد مانند بازطراحی فرآیند برای بهبود عملکرد کل سازمان</w:t>
      </w:r>
      <w:r w:rsidRPr="00BD1293">
        <w:rPr>
          <w:lang w:bidi="fa-IR"/>
        </w:rPr>
        <w:t>.</w:t>
      </w:r>
    </w:p>
    <w:p w14:paraId="5BFC89CF" w14:textId="1BB35761" w:rsidR="00BD1293" w:rsidRPr="00BD1293" w:rsidRDefault="00BD1293" w:rsidP="00473740">
      <w:pPr>
        <w:ind w:left="720" w:firstLine="720"/>
        <w:rPr>
          <w:lang w:bidi="fa-IR"/>
        </w:rPr>
      </w:pPr>
      <w:r w:rsidRPr="00BD1293">
        <w:rPr>
          <w:rtl/>
        </w:rPr>
        <w:t>چالش بنیادین در این نوع انعطاف‌پذیری آن است که نمونه فرآیندهای در حال اجرا</w:t>
      </w:r>
      <w:r w:rsidRPr="00BD1293">
        <w:rPr>
          <w:lang w:bidi="fa-IR"/>
        </w:rPr>
        <w:t xml:space="preserve"> </w:t>
      </w:r>
      <w:r w:rsidRPr="00BD1293">
        <w:rPr>
          <w:rtl/>
        </w:rPr>
        <w:t xml:space="preserve">که تحت تأثیر یک تغییر تکاملی یا موردی قرار می‌گیرند، باید به درستی مدیریت شوند. اگر یک نمونه فرآیندِ در حال اجرا به فرآیند جدید منتقل شود، ممکن است وضعیت متناظری برای </w:t>
      </w:r>
      <w:r w:rsidR="00473740">
        <w:rPr>
          <w:rFonts w:hint="cs"/>
          <w:rtl/>
        </w:rPr>
        <w:t>نشانک</w:t>
      </w:r>
      <w:r w:rsidRPr="00BD1293">
        <w:rPr>
          <w:lang w:bidi="fa-IR"/>
        </w:rPr>
        <w:t xml:space="preserve"> </w:t>
      </w:r>
      <w:r w:rsidRPr="00BD1293">
        <w:rPr>
          <w:rtl/>
        </w:rPr>
        <w:t>در مدل جدید وجود نداشته باشد که در ادبیات از آن به عنوان</w:t>
      </w:r>
      <w:r w:rsidR="00C930A1">
        <w:rPr>
          <w:rFonts w:hint="cs"/>
          <w:rtl/>
        </w:rPr>
        <w:t xml:space="preserve"> </w:t>
      </w:r>
      <w:r w:rsidR="00C930A1">
        <w:rPr>
          <w:rFonts w:hint="cs"/>
          <w:rtl/>
          <w:lang w:bidi="fa-IR"/>
        </w:rPr>
        <w:t>خطای</w:t>
      </w:r>
      <w:r w:rsidRPr="00BD1293">
        <w:rPr>
          <w:rtl/>
        </w:rPr>
        <w:t xml:space="preserve"> تغییر پویا</w:t>
      </w:r>
      <w:r w:rsidR="00C930A1">
        <w:rPr>
          <w:rStyle w:val="FootnoteReference"/>
          <w:rtl/>
        </w:rPr>
        <w:footnoteReference w:id="51"/>
      </w:r>
      <w:r w:rsidRPr="00BD1293">
        <w:rPr>
          <w:rtl/>
        </w:rPr>
        <w:t>یاد می‌شود. مدیریت این سطح از انعطاف‌پذیری بسیار چالش‌برانگیز بوده و نیازمند بررسی دقیق خطاهایی نظیر داده‌های از دست رفته، بن‌بست‌ها</w:t>
      </w:r>
      <w:r w:rsidRPr="00BD1293">
        <w:rPr>
          <w:lang w:bidi="fa-IR"/>
        </w:rPr>
        <w:t xml:space="preserve"> </w:t>
      </w:r>
      <w:r w:rsidRPr="00BD1293">
        <w:rPr>
          <w:rtl/>
        </w:rPr>
        <w:t>و کارهای موازی و متناقض است</w:t>
      </w:r>
      <w:r w:rsidRPr="00BD1293">
        <w:rPr>
          <w:lang w:bidi="fa-IR"/>
        </w:rPr>
        <w:t>.</w:t>
      </w:r>
    </w:p>
    <w:p w14:paraId="21724A0F" w14:textId="01D289BB" w:rsidR="002F633C" w:rsidRDefault="002F633C" w:rsidP="00124D6E">
      <w:pPr>
        <w:pStyle w:val="ListParagraph"/>
        <w:rPr>
          <w:b/>
          <w:bCs/>
          <w:sz w:val="28"/>
          <w:szCs w:val="28"/>
          <w:rtl/>
          <w:lang w:bidi="fa-IR"/>
        </w:rPr>
      </w:pPr>
    </w:p>
    <w:p w14:paraId="1AF55B1F" w14:textId="2E4D5F0F" w:rsidR="00BF1A4A" w:rsidRPr="00951794" w:rsidRDefault="00BF1A4A" w:rsidP="00BF1A4A">
      <w:pPr>
        <w:pStyle w:val="ListParagraph"/>
        <w:rPr>
          <w:b/>
          <w:bCs/>
          <w:sz w:val="28"/>
          <w:szCs w:val="28"/>
          <w:lang w:bidi="fa-IR"/>
        </w:rPr>
      </w:pPr>
      <w:r w:rsidRPr="00F253BC">
        <w:rPr>
          <w:rFonts w:hint="cs"/>
          <w:b/>
          <w:bCs/>
          <w:sz w:val="28"/>
          <w:szCs w:val="28"/>
          <w:rtl/>
          <w:lang w:bidi="fa-IR"/>
        </w:rPr>
        <w:t>3.</w:t>
      </w:r>
      <w:r>
        <w:rPr>
          <w:rFonts w:hint="cs"/>
          <w:b/>
          <w:bCs/>
          <w:sz w:val="28"/>
          <w:szCs w:val="28"/>
          <w:rtl/>
          <w:lang w:bidi="fa-IR"/>
        </w:rPr>
        <w:t>1.1</w:t>
      </w:r>
      <w:r w:rsidRPr="00F253BC">
        <w:rPr>
          <w:rFonts w:hint="cs"/>
          <w:b/>
          <w:bCs/>
          <w:sz w:val="28"/>
          <w:szCs w:val="28"/>
          <w:rtl/>
          <w:lang w:bidi="fa-IR"/>
        </w:rPr>
        <w:t>-</w:t>
      </w:r>
      <w:r w:rsidRPr="00F253BC">
        <w:rPr>
          <w:rtl/>
        </w:rPr>
        <w:t xml:space="preserve"> </w:t>
      </w:r>
      <w:r>
        <w:rPr>
          <w:rFonts w:hint="cs"/>
          <w:b/>
          <w:bCs/>
          <w:sz w:val="28"/>
          <w:szCs w:val="28"/>
          <w:rtl/>
          <w:lang w:bidi="fa-IR"/>
        </w:rPr>
        <w:t>مفهوم شناسی فرایند های موردی</w:t>
      </w:r>
      <w:r>
        <w:rPr>
          <w:rStyle w:val="FootnoteReference"/>
          <w:b/>
          <w:bCs/>
          <w:sz w:val="28"/>
          <w:szCs w:val="28"/>
          <w:rtl/>
          <w:lang w:bidi="fa-IR"/>
        </w:rPr>
        <w:footnoteReference w:id="52"/>
      </w:r>
      <w:r>
        <w:rPr>
          <w:rFonts w:hint="cs"/>
          <w:b/>
          <w:bCs/>
          <w:sz w:val="28"/>
          <w:szCs w:val="28"/>
          <w:rtl/>
          <w:lang w:bidi="fa-IR"/>
        </w:rPr>
        <w:t xml:space="preserve"> در این پژوهش</w:t>
      </w:r>
    </w:p>
    <w:p w14:paraId="54A9B563" w14:textId="6C48AFED" w:rsidR="00BF1A4A" w:rsidRDefault="00BF1A4A" w:rsidP="00BF1A4A">
      <w:pPr>
        <w:pStyle w:val="ListParagraph"/>
        <w:rPr>
          <w:rtl/>
          <w:lang w:bidi="fa-IR"/>
        </w:rPr>
      </w:pPr>
      <w:r w:rsidRPr="00BF1A4A">
        <w:rPr>
          <w:rtl/>
        </w:rPr>
        <w:t>در ادبیات این پژوهش، منظور از فرآیندهای، در واقع فرآیندهای نیمه‌اقتضایی</w:t>
      </w:r>
      <w:r>
        <w:rPr>
          <w:rStyle w:val="FootnoteReference"/>
          <w:rtl/>
          <w:lang w:bidi="fa-IR"/>
        </w:rPr>
        <w:footnoteReference w:id="53"/>
      </w:r>
      <w:r w:rsidRPr="00BF1A4A">
        <w:rPr>
          <w:lang w:bidi="fa-IR"/>
        </w:rPr>
        <w:t xml:space="preserve"> </w:t>
      </w:r>
      <w:r w:rsidRPr="00BF1A4A">
        <w:rPr>
          <w:rtl/>
        </w:rPr>
        <w:t>یا نیمه‌ساختاریافته</w:t>
      </w:r>
      <w:r>
        <w:rPr>
          <w:rStyle w:val="FootnoteReference"/>
          <w:rtl/>
          <w:lang w:bidi="fa-IR"/>
        </w:rPr>
        <w:footnoteReference w:id="54"/>
      </w:r>
      <w:r>
        <w:rPr>
          <w:rFonts w:hint="cs"/>
          <w:rtl/>
          <w:lang w:bidi="fa-IR"/>
        </w:rPr>
        <w:t xml:space="preserve"> </w:t>
      </w:r>
      <w:r w:rsidRPr="00BF1A4A">
        <w:rPr>
          <w:rtl/>
        </w:rPr>
        <w:t>است. بر اساس دسته‌بندی</w:t>
      </w:r>
      <w:r w:rsidR="003C49C6">
        <w:rPr>
          <w:rtl/>
        </w:rPr>
        <w:fldChar w:fldCharType="begin"/>
      </w:r>
      <w:r w:rsidR="003C49C6">
        <w:rPr>
          <w:rtl/>
        </w:rPr>
        <w:instrText xml:space="preserve"> </w:instrText>
      </w:r>
      <w:r w:rsidR="003C49C6">
        <w:instrText>ADDIN EN.CITE &lt;EndNote&gt;&lt;Cite&gt;&lt;Author&gt;Di Ciccio&lt;/Author&gt;&lt;Year&gt;2015&lt;/Year&gt;&lt;RecNum&gt;46&lt;/RecNum&gt;&lt;DisplayText&gt;[10]&lt;/DisplayText&gt;&lt;record&gt;&lt;rec-number&gt;46&lt;/rec-number&gt;&lt;foreign-keys&gt;&lt;key app="EN" db-id="2xrxxpaphswxwbearx7prefrprr90w55ttaw" timestamp="1778754030"&gt;4</w:instrText>
      </w:r>
      <w:r w:rsidR="003C49C6">
        <w:rPr>
          <w:rtl/>
        </w:rPr>
        <w:instrText>6&lt;/</w:instrText>
      </w:r>
      <w:r w:rsidR="003C49C6">
        <w:instrText>key&gt;&lt;/foreign-keys&gt;&lt;ref-type name="Journal Article"&gt;17&lt;/ref-type&gt;&lt;contributors&gt;&lt;authors&gt;&lt;author&gt;Di Ciccio, Claudio&lt;/author&gt;&lt;author&gt;Marrella, Andrea&lt;/author&gt;&lt;author&gt;Russo, Alessandro&lt;/author&gt;&lt;/authors&gt;&lt;/contributors&gt;&lt;titles&gt;&lt;title&gt;Knowledge-intensive processes: characteristics, requirements and analysis of contemporary approaches&lt;/title&gt;&lt;secondary-title&gt;Journal on Data Semantics&lt;/secondary-title&gt;&lt;/titles&gt;&lt;periodical&gt;&lt;full-title&gt;Journal on Data Semantics&lt;/full-title&gt;&lt;/periodical&gt;&lt;pages&gt;29-57&lt;/pages&gt;&lt;volume&gt;4&lt;/volume&gt;&lt;number&gt;1&lt;/number&gt;&lt;dates&gt;&lt;year&gt;2015&lt;/year&gt;&lt;/dates&gt;&lt;isbn&gt;1861-2032&lt;/isbn&gt;&lt;urls&gt;&lt;/urls&gt;&lt;/record&gt;&lt;/Cite&gt;&lt;/EndNote</w:instrText>
      </w:r>
      <w:r w:rsidR="003C49C6">
        <w:rPr>
          <w:rtl/>
        </w:rPr>
        <w:instrText>&gt;</w:instrText>
      </w:r>
      <w:r w:rsidR="003C49C6">
        <w:rPr>
          <w:rtl/>
        </w:rPr>
        <w:fldChar w:fldCharType="separate"/>
      </w:r>
      <w:r w:rsidR="003C49C6">
        <w:rPr>
          <w:noProof/>
          <w:rtl/>
        </w:rPr>
        <w:t>[10]</w:t>
      </w:r>
      <w:r w:rsidR="003C49C6">
        <w:rPr>
          <w:rtl/>
        </w:rPr>
        <w:fldChar w:fldCharType="end"/>
      </w:r>
      <w:r w:rsidR="003C49C6" w:rsidRPr="00BF1A4A">
        <w:rPr>
          <w:rtl/>
        </w:rPr>
        <w:t xml:space="preserve"> </w:t>
      </w:r>
      <w:r w:rsidRPr="00BF1A4A">
        <w:rPr>
          <w:rtl/>
        </w:rPr>
        <w:t>، این فرآیندها جریان‌های کاری دانش‌محوری هستند که گام‌های ثابت و پیش‌بینی‌پذیر را با عناصر انعطاف‌پذیری ترکیب می‌کنند که در مواجهه با شرایط پیش‌بینی‌نشده، نیازمند شهود، تصمیم‌گیری و مداخله در‌لحظه‌ی انسانی می‌باشند. این نوع از فرآیندها غالباً در نقاط تلاقی اتوماسیون ساختاریافته و تصمیم‌گیری‌های اقتضاییِ انسانی یافت می‌شوند؛ به‌ویژه در محیط‌هایی که واکنش سریع و از پیش‌تعریف‌نشده</w:t>
      </w:r>
      <w:r w:rsidRPr="00BF1A4A">
        <w:rPr>
          <w:lang w:bidi="fa-IR"/>
        </w:rPr>
        <w:t xml:space="preserve"> </w:t>
      </w:r>
      <w:r w:rsidRPr="00BF1A4A">
        <w:rPr>
          <w:rtl/>
        </w:rPr>
        <w:t>به مشکلات نوظهور الزامی اس</w:t>
      </w:r>
      <w:r w:rsidR="003C49C6">
        <w:rPr>
          <w:rFonts w:hint="cs"/>
          <w:rtl/>
        </w:rPr>
        <w:t>ت</w:t>
      </w:r>
      <w:r w:rsidR="003C49C6">
        <w:rPr>
          <w:rtl/>
        </w:rPr>
        <w:fldChar w:fldCharType="begin"/>
      </w:r>
      <w:r w:rsidR="003C49C6">
        <w:rPr>
          <w:rtl/>
        </w:rPr>
        <w:instrText xml:space="preserve"> </w:instrText>
      </w:r>
      <w:r w:rsidR="003C49C6">
        <w:instrText>ADDIN EN.CITE &lt;EndNote&gt;&lt;Cite&gt;&lt;Author&gt;Di Ciccio&lt;/Author&gt;&lt;Year&gt;2015&lt;/Year&gt;&lt;RecNum&gt;46&lt;/RecNum&gt;&lt;DisplayText&gt;[10]&lt;/DisplayText&gt;&lt;record&gt;&lt;rec-number&gt;46&lt;/rec-number&gt;&lt;foreign-keys&gt;&lt;key app="EN" db-id="2xrxxpaphswxwbearx7prefrprr90w55ttaw" timestamp="1778754030"&gt;4</w:instrText>
      </w:r>
      <w:r w:rsidR="003C49C6">
        <w:rPr>
          <w:rtl/>
        </w:rPr>
        <w:instrText>6&lt;/</w:instrText>
      </w:r>
      <w:r w:rsidR="003C49C6">
        <w:instrText>key&gt;&lt;/foreign-keys&gt;&lt;ref-type name="Journal Article"&gt;17&lt;/ref-type&gt;&lt;contributors&gt;&lt;authors&gt;&lt;author&gt;Di Ciccio, Claudio&lt;/author&gt;&lt;author&gt;Marrella, Andrea&lt;/author&gt;&lt;author&gt;Russo, Alessandro&lt;/author&gt;&lt;/authors&gt;&lt;/contributors&gt;&lt;titles&gt;&lt;title&gt;Knowledge-intensive processes: characteristics, requirements and analysis of contemporary approaches&lt;/title&gt;&lt;secondary-title&gt;Journal on Data Semantics&lt;/secondary-title&gt;&lt;/titles&gt;&lt;periodical&gt;&lt;full-title&gt;Journal on Data Semantics&lt;/full-title&gt;&lt;/periodical&gt;&lt;pages&gt;29-57&lt;/pages&gt;&lt;volume&gt;4&lt;/volume&gt;&lt;number&gt;1&lt;/number&gt;&lt;dates&gt;&lt;year&gt;2015&lt;/year&gt;&lt;/dates&gt;&lt;isbn&gt;1861-2032&lt;/isbn&gt;&lt;urls&gt;&lt;/urls&gt;&lt;/record&gt;&lt;/Cite&gt;&lt;/EndNote</w:instrText>
      </w:r>
      <w:r w:rsidR="003C49C6">
        <w:rPr>
          <w:rtl/>
        </w:rPr>
        <w:instrText>&gt;</w:instrText>
      </w:r>
      <w:r w:rsidR="003C49C6">
        <w:rPr>
          <w:rtl/>
        </w:rPr>
        <w:fldChar w:fldCharType="separate"/>
      </w:r>
      <w:r w:rsidR="003C49C6">
        <w:rPr>
          <w:noProof/>
          <w:rtl/>
        </w:rPr>
        <w:t>[10]</w:t>
      </w:r>
      <w:r w:rsidR="003C49C6">
        <w:rPr>
          <w:rtl/>
        </w:rPr>
        <w:fldChar w:fldCharType="end"/>
      </w:r>
      <w:r w:rsidRPr="00BF1A4A">
        <w:rPr>
          <w:lang w:bidi="fa-IR"/>
        </w:rPr>
        <w:t>.</w:t>
      </w:r>
    </w:p>
    <w:p w14:paraId="1B10F686" w14:textId="32A90C15" w:rsidR="008F062F" w:rsidRDefault="008F062F" w:rsidP="00BF1A4A">
      <w:pPr>
        <w:pStyle w:val="ListParagraph"/>
        <w:rPr>
          <w:rtl/>
          <w:lang w:bidi="fa-IR"/>
        </w:rPr>
      </w:pPr>
    </w:p>
    <w:p w14:paraId="1A413F73" w14:textId="542BCCA2" w:rsidR="003C49C6" w:rsidRDefault="003C49C6" w:rsidP="00BF1A4A">
      <w:pPr>
        <w:pStyle w:val="ListParagraph"/>
        <w:rPr>
          <w:rtl/>
          <w:lang w:bidi="fa-IR"/>
        </w:rPr>
      </w:pPr>
    </w:p>
    <w:p w14:paraId="2F5642FC" w14:textId="1B54991D" w:rsidR="003C49C6" w:rsidRDefault="003C49C6" w:rsidP="00BF1A4A">
      <w:pPr>
        <w:pStyle w:val="ListParagraph"/>
        <w:rPr>
          <w:rtl/>
          <w:lang w:bidi="fa-IR"/>
        </w:rPr>
      </w:pPr>
    </w:p>
    <w:p w14:paraId="17829FAA" w14:textId="09340418" w:rsidR="003C49C6" w:rsidRDefault="003C49C6" w:rsidP="00BF1A4A">
      <w:pPr>
        <w:pStyle w:val="ListParagraph"/>
        <w:rPr>
          <w:rtl/>
          <w:lang w:bidi="fa-IR"/>
        </w:rPr>
      </w:pPr>
    </w:p>
    <w:p w14:paraId="2B8DBD33" w14:textId="77A01502" w:rsidR="003C49C6" w:rsidRDefault="003C49C6" w:rsidP="00BF1A4A">
      <w:pPr>
        <w:pStyle w:val="ListParagraph"/>
        <w:rPr>
          <w:rtl/>
          <w:lang w:bidi="fa-IR"/>
        </w:rPr>
      </w:pPr>
    </w:p>
    <w:p w14:paraId="5352D281" w14:textId="77777777" w:rsidR="003C49C6" w:rsidRDefault="003C49C6" w:rsidP="00BF1A4A">
      <w:pPr>
        <w:pStyle w:val="ListParagraph"/>
        <w:rPr>
          <w:rtl/>
          <w:lang w:bidi="fa-IR"/>
        </w:rPr>
      </w:pPr>
    </w:p>
    <w:p w14:paraId="41FF93F1" w14:textId="77777777" w:rsidR="00693659" w:rsidRPr="00BF1A4A" w:rsidRDefault="00693659" w:rsidP="00BF1A4A">
      <w:pPr>
        <w:pStyle w:val="ListParagraph"/>
        <w:rPr>
          <w:lang w:bidi="fa-IR"/>
        </w:rPr>
      </w:pPr>
    </w:p>
    <w:p w14:paraId="0DA082CA" w14:textId="74CE367D" w:rsidR="00BF1A4A" w:rsidRDefault="00BF1A4A" w:rsidP="00BF1A4A">
      <w:pPr>
        <w:pStyle w:val="ListParagraph"/>
        <w:rPr>
          <w:rtl/>
          <w:lang w:bidi="fa-IR"/>
        </w:rPr>
      </w:pPr>
      <w:r w:rsidRPr="00BF1A4A">
        <w:rPr>
          <w:rtl/>
        </w:rPr>
        <w:lastRenderedPageBreak/>
        <w:t>بر اساس ادبیات سیستم‌های اطلاعاتی، تعامل انسان</w:t>
      </w:r>
      <w:r>
        <w:rPr>
          <w:rFonts w:hint="cs"/>
          <w:rtl/>
        </w:rPr>
        <w:t xml:space="preserve"> </w:t>
      </w:r>
      <w:r w:rsidRPr="00BF1A4A">
        <w:rPr>
          <w:rtl/>
        </w:rPr>
        <w:t>-</w:t>
      </w:r>
      <w:r>
        <w:rPr>
          <w:rFonts w:hint="cs"/>
          <w:rtl/>
        </w:rPr>
        <w:t xml:space="preserve"> </w:t>
      </w:r>
      <w:r w:rsidRPr="00BF1A4A">
        <w:rPr>
          <w:rtl/>
        </w:rPr>
        <w:t>ماشین و صنعت 4.0، فرآیندهای نیمه‌ساختاریافته با ماهیت</w:t>
      </w:r>
      <w:r>
        <w:rPr>
          <w:rFonts w:hint="cs"/>
          <w:rtl/>
          <w:lang w:bidi="fa-IR"/>
        </w:rPr>
        <w:t xml:space="preserve"> موردی </w:t>
      </w:r>
      <w:r w:rsidRPr="00BF1A4A">
        <w:rPr>
          <w:rtl/>
        </w:rPr>
        <w:t>دارای نمودهای علمی زیر می‌باشند</w:t>
      </w:r>
      <w:r>
        <w:rPr>
          <w:rFonts w:hint="cs"/>
          <w:rtl/>
          <w:lang w:bidi="fa-IR"/>
        </w:rPr>
        <w:t>:</w:t>
      </w:r>
    </w:p>
    <w:p w14:paraId="260D4203" w14:textId="77777777" w:rsidR="008F062F" w:rsidRPr="00BF1A4A" w:rsidRDefault="008F062F" w:rsidP="00BF1A4A">
      <w:pPr>
        <w:pStyle w:val="ListParagraph"/>
        <w:rPr>
          <w:lang w:bidi="fa-IR"/>
        </w:rPr>
      </w:pPr>
    </w:p>
    <w:p w14:paraId="6A3A000C" w14:textId="77777777" w:rsidR="008F062F" w:rsidRPr="008F062F" w:rsidRDefault="00BF1A4A" w:rsidP="00BF1A4A">
      <w:pPr>
        <w:pStyle w:val="ListParagraph"/>
        <w:numPr>
          <w:ilvl w:val="0"/>
          <w:numId w:val="36"/>
        </w:numPr>
        <w:rPr>
          <w:lang w:bidi="fa-IR"/>
        </w:rPr>
      </w:pPr>
      <w:r w:rsidRPr="00BF1A4A">
        <w:rPr>
          <w:b/>
          <w:bCs/>
          <w:rtl/>
        </w:rPr>
        <w:t>سیستم‌های انسان-اتوماسیون</w:t>
      </w:r>
      <w:r>
        <w:rPr>
          <w:rStyle w:val="FootnoteReference"/>
          <w:b/>
          <w:bCs/>
          <w:rtl/>
          <w:lang w:bidi="fa-IR"/>
        </w:rPr>
        <w:footnoteReference w:id="55"/>
      </w:r>
      <w:r>
        <w:rPr>
          <w:rFonts w:hint="cs"/>
          <w:b/>
          <w:bCs/>
          <w:rtl/>
          <w:lang w:bidi="fa-IR"/>
        </w:rPr>
        <w:t>:</w:t>
      </w:r>
    </w:p>
    <w:p w14:paraId="61C64178" w14:textId="6C901277" w:rsidR="00BF1A4A" w:rsidRPr="00BF1A4A" w:rsidRDefault="00BF1A4A" w:rsidP="008F062F">
      <w:pPr>
        <w:pStyle w:val="ListParagraph"/>
        <w:rPr>
          <w:lang w:bidi="fa-IR"/>
        </w:rPr>
      </w:pPr>
      <w:r w:rsidRPr="00BF1A4A">
        <w:rPr>
          <w:lang w:bidi="fa-IR"/>
        </w:rPr>
        <w:t> </w:t>
      </w:r>
      <w:r w:rsidRPr="00BF1A4A">
        <w:rPr>
          <w:rtl/>
        </w:rPr>
        <w:t>در این سیستم‌ها، فرآیند روتین و ساختاریافته توسط ماشین مدیریت می‌شود، در حالی که ناظر انسان</w:t>
      </w:r>
      <w:r w:rsidR="008F062F">
        <w:rPr>
          <w:rFonts w:hint="cs"/>
          <w:rtl/>
        </w:rPr>
        <w:t>ی</w:t>
      </w:r>
      <w:r w:rsidR="008F062F">
        <w:rPr>
          <w:rStyle w:val="FootnoteReference"/>
          <w:rtl/>
        </w:rPr>
        <w:footnoteReference w:id="56"/>
      </w:r>
      <w:r w:rsidR="008F062F">
        <w:rPr>
          <w:rFonts w:hint="cs"/>
          <w:rtl/>
        </w:rPr>
        <w:t xml:space="preserve"> </w:t>
      </w:r>
      <w:r w:rsidRPr="00BF1A4A">
        <w:rPr>
          <w:rtl/>
        </w:rPr>
        <w:t>مسئولیت مدیریت جنبه‌های تکامل‌یافته، تعریف‌نشده</w:t>
      </w:r>
      <w:r w:rsidR="008F062F">
        <w:rPr>
          <w:rStyle w:val="FootnoteReference"/>
          <w:rtl/>
          <w:lang w:bidi="fa-IR"/>
        </w:rPr>
        <w:footnoteReference w:id="57"/>
      </w:r>
      <w:r w:rsidRPr="00BF1A4A">
        <w:rPr>
          <w:lang w:bidi="fa-IR"/>
        </w:rPr>
        <w:t xml:space="preserve"> </w:t>
      </w:r>
      <w:r w:rsidRPr="00BF1A4A">
        <w:rPr>
          <w:rtl/>
        </w:rPr>
        <w:t>و شرایط استثنایی را به صورت</w:t>
      </w:r>
      <w:r w:rsidRPr="00BF1A4A">
        <w:rPr>
          <w:lang w:bidi="fa-IR"/>
        </w:rPr>
        <w:t xml:space="preserve"> </w:t>
      </w:r>
      <w:r w:rsidR="008F062F">
        <w:rPr>
          <w:rFonts w:hint="cs"/>
          <w:rtl/>
          <w:lang w:bidi="fa-IR"/>
        </w:rPr>
        <w:t>موردی</w:t>
      </w:r>
      <w:r w:rsidRPr="00BF1A4A">
        <w:rPr>
          <w:lang w:bidi="fa-IR"/>
        </w:rPr>
        <w:t xml:space="preserve"> </w:t>
      </w:r>
      <w:r w:rsidRPr="00BF1A4A">
        <w:rPr>
          <w:rtl/>
        </w:rPr>
        <w:t>بر عهده دار</w:t>
      </w:r>
      <w:r w:rsidR="003C49C6">
        <w:rPr>
          <w:rFonts w:hint="cs"/>
          <w:rtl/>
        </w:rPr>
        <w:t>د</w:t>
      </w:r>
      <w:r w:rsidR="003C49C6">
        <w:rPr>
          <w:rtl/>
        </w:rPr>
        <w:fldChar w:fldCharType="begin"/>
      </w:r>
      <w:r w:rsidR="003C49C6">
        <w:rPr>
          <w:rtl/>
        </w:rPr>
        <w:instrText xml:space="preserve"> </w:instrText>
      </w:r>
      <w:r w:rsidR="003C49C6">
        <w:instrText>ADDIN EN.CITE &lt;EndNote&gt;&lt;Cite&gt;&lt;Author&gt;Parasuraman&lt;/Author&gt;&lt;Year&gt;2000&lt;/Year&gt;&lt;RecNum&gt;47&lt;/RecNum&gt;&lt;DisplayText&gt;[11]&lt;/DisplayText&gt;&lt;record&gt;&lt;rec-number&gt;47&lt;/rec-number&gt;&lt;foreign-keys&gt;&lt;key app="EN" db-id="2xrxxpaphswxwbearx7prefrprr90w55ttaw" timestamp="1778754049</w:instrText>
      </w:r>
      <w:r w:rsidR="003C49C6">
        <w:rPr>
          <w:rtl/>
        </w:rPr>
        <w:instrText>"&gt;47&lt;/</w:instrText>
      </w:r>
      <w:r w:rsidR="003C49C6">
        <w:instrText>key&gt;&lt;/foreign-keys&gt;&lt;ref-type name="Journal Article"&gt;17&lt;/ref-type&gt;&lt;contributors&gt;&lt;authors&gt;&lt;author&gt;Parasuraman, Raja&lt;/author&gt;&lt;author&gt;Sheridan, Thomas B&lt;/author&gt;&lt;author&gt;Wickens, Christopher D&lt;/author&gt;&lt;/authors&gt;&lt;/contributors&gt;&lt;titles&gt;&lt;title&gt;A model for types and levels of human interaction with automation&lt;/title&gt;&lt;secondary-title&gt;IEEE Transactions on systems, man, and cybernetics-Part A: Systems and Humans&lt;/secondary-title&gt;&lt;/titles&gt;&lt;periodical&gt;&lt;full-title&gt;IEEE Transactions on systems, man, and cybernetics</w:instrText>
      </w:r>
      <w:r w:rsidR="003C49C6">
        <w:rPr>
          <w:rtl/>
        </w:rPr>
        <w:instrText>-</w:instrText>
      </w:r>
      <w:r w:rsidR="003C49C6">
        <w:instrText>Part A: Systems and Humans&lt;/full-title&gt;&lt;/periodical&gt;&lt;pages&gt;286-297&lt;/pages&gt;&lt;volume&gt;30&lt;/volume&gt;&lt;number&gt;3&lt;/number&gt;&lt;dates&gt;&lt;year&gt;2000&lt;/year&gt;&lt;/dates&gt;&lt;isbn&gt;1083-4427&lt;/isbn&gt;&lt;urls&gt;&lt;/urls&gt;&lt;/record&gt;&lt;/Cite&gt;&lt;/EndNote</w:instrText>
      </w:r>
      <w:r w:rsidR="003C49C6">
        <w:rPr>
          <w:rtl/>
        </w:rPr>
        <w:instrText>&gt;</w:instrText>
      </w:r>
      <w:r w:rsidR="003C49C6">
        <w:rPr>
          <w:rtl/>
        </w:rPr>
        <w:fldChar w:fldCharType="separate"/>
      </w:r>
      <w:r w:rsidR="003C49C6">
        <w:rPr>
          <w:noProof/>
          <w:rtl/>
        </w:rPr>
        <w:t>[11]</w:t>
      </w:r>
      <w:r w:rsidR="003C49C6">
        <w:rPr>
          <w:rtl/>
        </w:rPr>
        <w:fldChar w:fldCharType="end"/>
      </w:r>
      <w:r w:rsidRPr="00BF1A4A">
        <w:rPr>
          <w:lang w:bidi="fa-IR"/>
        </w:rPr>
        <w:t>.</w:t>
      </w:r>
    </w:p>
    <w:p w14:paraId="7FB4246C" w14:textId="77777777" w:rsidR="008F062F" w:rsidRPr="008F062F" w:rsidRDefault="00BF1A4A" w:rsidP="00BF1A4A">
      <w:pPr>
        <w:pStyle w:val="ListParagraph"/>
        <w:numPr>
          <w:ilvl w:val="0"/>
          <w:numId w:val="36"/>
        </w:numPr>
        <w:rPr>
          <w:lang w:bidi="fa-IR"/>
        </w:rPr>
      </w:pPr>
      <w:r w:rsidRPr="00BF1A4A">
        <w:rPr>
          <w:b/>
          <w:bCs/>
          <w:rtl/>
        </w:rPr>
        <w:t>تصمیم‌گیری‌های نیمه‌ساختاریافته</w:t>
      </w:r>
      <w:r w:rsidR="00161801">
        <w:rPr>
          <w:rStyle w:val="FootnoteReference"/>
          <w:b/>
          <w:bCs/>
          <w:rtl/>
          <w:lang w:bidi="fa-IR"/>
        </w:rPr>
        <w:footnoteReference w:id="58"/>
      </w:r>
      <w:r w:rsidR="00161801">
        <w:rPr>
          <w:rFonts w:hint="cs"/>
          <w:b/>
          <w:bCs/>
          <w:rtl/>
          <w:lang w:bidi="fa-IR"/>
        </w:rPr>
        <w:t>:</w:t>
      </w:r>
    </w:p>
    <w:p w14:paraId="0DCA7A61" w14:textId="762EA721" w:rsidR="00BF1A4A" w:rsidRPr="00BF1A4A" w:rsidRDefault="00BF1A4A" w:rsidP="008F062F">
      <w:pPr>
        <w:pStyle w:val="ListParagraph"/>
        <w:rPr>
          <w:lang w:bidi="fa-IR"/>
        </w:rPr>
      </w:pPr>
      <w:r w:rsidRPr="00BF1A4A">
        <w:rPr>
          <w:lang w:bidi="fa-IR"/>
        </w:rPr>
        <w:t> </w:t>
      </w:r>
      <w:r w:rsidRPr="00BF1A4A">
        <w:rPr>
          <w:rtl/>
        </w:rPr>
        <w:t>این تصمیمات در میانه‌ی طی</w:t>
      </w:r>
      <w:r w:rsidR="008F062F">
        <w:rPr>
          <w:rFonts w:hint="cs"/>
          <w:rtl/>
        </w:rPr>
        <w:t xml:space="preserve">ف </w:t>
      </w:r>
      <w:r w:rsidRPr="00BF1A4A">
        <w:rPr>
          <w:rtl/>
        </w:rPr>
        <w:t>قواعد کاملاً ساختاریافته و اقدامات کاملاً غیرقابل‌پیش‌بینی قرار می‌گیرند. در این حالت، سیستم از مدل‌ها برای تحلیل اولیه استفاده می‌کند، اما انتخاب مسیر نهایی و تطبیق فرآیند به تخصص و تجربه کاربر متکی است</w:t>
      </w:r>
      <w:r w:rsidR="003C49C6">
        <w:rPr>
          <w:rtl/>
        </w:rPr>
        <w:fldChar w:fldCharType="begin"/>
      </w:r>
      <w:r w:rsidR="003C49C6">
        <w:rPr>
          <w:rtl/>
        </w:rPr>
        <w:instrText xml:space="preserve"> </w:instrText>
      </w:r>
      <w:r w:rsidR="003C49C6">
        <w:instrText>ADDIN EN.CITE &lt;EndNote&gt;&lt;Cite&gt;&lt;Author&gt;Parasuraman&lt;/Author&gt;&lt;Year&gt;2000&lt;/Year&gt;&lt;RecNum&gt;47&lt;/RecNum&gt;&lt;DisplayText&gt;[10, 11]&lt;/DisplayText&gt;&lt;record&gt;&lt;rec-number&gt;47&lt;/rec-number&gt;&lt;foreign-keys&gt;&lt;key app="EN" db-id="2xrxxpaphswxwbearx7prefrprr90w55ttaw" timestamp="1778754</w:instrText>
      </w:r>
      <w:r w:rsidR="003C49C6">
        <w:rPr>
          <w:rtl/>
        </w:rPr>
        <w:instrText>049"&gt;47&lt;/</w:instrText>
      </w:r>
      <w:r w:rsidR="003C49C6">
        <w:instrText>key&gt;&lt;/foreign-keys&gt;&lt;ref-type name="Journal Article"&gt;17&lt;/ref-type&gt;&lt;contributors&gt;&lt;authors&gt;&lt;author&gt;Parasuraman, Raja&lt;/author&gt;&lt;author&gt;Sheridan, Thomas B&lt;/author&gt;&lt;author&gt;Wickens, Christopher D&lt;/author&gt;&lt;/authors&gt;&lt;/contributors&gt;&lt;titles&gt;&lt;title&gt;A model for types and levels of human interaction with automation&lt;/title&gt;&lt;secondary-title&gt;IEEE Transactions on systems, man, and cybernetics-Part A: Systems and Humans&lt;/secondary-title&gt;&lt;/titles&gt;&lt;periodical&gt;&lt;full-title&gt;IEEE Transactions on systems, man, and cybernetics-Part A: Systems and Humans&lt;/full-title&gt;&lt;/periodical&gt;&lt;pages&gt;286-297&lt;/pages&gt;&lt;volume&gt;30&lt;/volume&gt;&lt;number&gt;3&lt;/number&gt;&lt;dates&gt;&lt;year&gt;2000&lt;/year&gt;&lt;/dates&gt;&lt;isbn&gt;1083-4427&lt;/isbn&gt;&lt;urls&gt;&lt;/urls&gt;&lt;/record&gt;&lt;/Cite&gt;&lt;Cite&gt;&lt;Author&gt;Di Ciccio&lt;/Author&gt;&lt;Year&gt;2015&lt;/Year&gt;&lt;RecNum</w:instrText>
      </w:r>
      <w:r w:rsidR="003C49C6">
        <w:rPr>
          <w:rtl/>
        </w:rPr>
        <w:instrText>&gt;46&lt;/</w:instrText>
      </w:r>
      <w:r w:rsidR="003C49C6">
        <w:instrText>RecNum&gt;&lt;record&gt;&lt;rec-number&gt;46&lt;/rec-number&gt;&lt;foreign-keys&gt;&lt;key app="EN" db-id="2xrxxpaphswxwbearx7prefrprr90w55ttaw" timestamp="1778754030"&gt;46&lt;/key&gt;&lt;/foreign-keys&gt;&lt;ref-type name="Journal Article"&gt;17&lt;/ref-type&gt;&lt;contributors&gt;&lt;authors&gt;&lt;author&gt;Di Ciccio, Claudio&lt;/author&gt;&lt;author&gt;Marrella, Andrea&lt;/author&gt;&lt;author&gt;Russo, Alessandro&lt;/author&gt;&lt;/authors&gt;&lt;/contributors&gt;&lt;titles&gt;&lt;title&gt;Knowledge-intensive processes: characteristics, requirements and analysis of contemporary approaches&lt;/title&gt;&lt;secondary-title&gt;Journal on Data Semantics&lt;/secondary-title&gt;&lt;/titles&gt;&lt;periodical&gt;&lt;full-title&gt;Journal on Data Semantics&lt;/full-title&gt;&lt;/periodical&gt;&lt;pages&gt;29-57&lt;/pages&gt;&lt;volume&gt;4&lt;/volume&gt;&lt;number&gt;1&lt;/number&gt;&lt;dates&gt;&lt;year&gt;2015&lt;/year&gt;&lt;/dates&gt;&lt;isbn&gt;1861-2032&lt;/isbn&gt;&lt;urls&gt;&lt;/urls&gt;&lt;/record&gt;&lt;/Cite&gt;&lt;/EndNote</w:instrText>
      </w:r>
      <w:r w:rsidR="003C49C6">
        <w:rPr>
          <w:rtl/>
        </w:rPr>
        <w:instrText>&gt;</w:instrText>
      </w:r>
      <w:r w:rsidR="003C49C6">
        <w:rPr>
          <w:rtl/>
        </w:rPr>
        <w:fldChar w:fldCharType="separate"/>
      </w:r>
      <w:r w:rsidR="003C49C6">
        <w:rPr>
          <w:noProof/>
          <w:rtl/>
        </w:rPr>
        <w:t>[10, 11]</w:t>
      </w:r>
      <w:r w:rsidR="003C49C6">
        <w:rPr>
          <w:rtl/>
        </w:rPr>
        <w:fldChar w:fldCharType="end"/>
      </w:r>
      <w:r w:rsidR="003C49C6">
        <w:rPr>
          <w:rFonts w:hint="cs"/>
          <w:rtl/>
          <w:lang w:bidi="fa-IR"/>
        </w:rPr>
        <w:t>.</w:t>
      </w:r>
    </w:p>
    <w:p w14:paraId="5A772BF1" w14:textId="77777777" w:rsidR="008F062F" w:rsidRPr="008F062F" w:rsidRDefault="00BF1A4A" w:rsidP="00BF1A4A">
      <w:pPr>
        <w:pStyle w:val="ListParagraph"/>
        <w:numPr>
          <w:ilvl w:val="0"/>
          <w:numId w:val="36"/>
        </w:numPr>
        <w:rPr>
          <w:lang w:bidi="fa-IR"/>
        </w:rPr>
      </w:pPr>
      <w:r w:rsidRPr="00BF1A4A">
        <w:rPr>
          <w:b/>
          <w:bCs/>
          <w:rtl/>
        </w:rPr>
        <w:t>مدیریت تولید انطباق</w:t>
      </w:r>
      <w:r w:rsidR="00161801">
        <w:rPr>
          <w:rFonts w:hint="cs"/>
          <w:b/>
          <w:bCs/>
          <w:rtl/>
        </w:rPr>
        <w:t>ی</w:t>
      </w:r>
      <w:r w:rsidR="00161801">
        <w:rPr>
          <w:rStyle w:val="FootnoteReference"/>
          <w:b/>
          <w:bCs/>
          <w:rtl/>
          <w:lang w:bidi="fa-IR"/>
        </w:rPr>
        <w:footnoteReference w:id="59"/>
      </w:r>
      <w:r w:rsidR="00161801">
        <w:rPr>
          <w:rFonts w:hint="cs"/>
          <w:b/>
          <w:bCs/>
          <w:rtl/>
          <w:lang w:bidi="fa-IR"/>
        </w:rPr>
        <w:t>:</w:t>
      </w:r>
    </w:p>
    <w:p w14:paraId="2BC5904A" w14:textId="496EA033" w:rsidR="00BF1A4A" w:rsidRPr="00BF1A4A" w:rsidRDefault="00BF1A4A" w:rsidP="008F062F">
      <w:pPr>
        <w:pStyle w:val="ListParagraph"/>
        <w:rPr>
          <w:lang w:bidi="fa-IR"/>
        </w:rPr>
      </w:pPr>
      <w:r w:rsidRPr="00BF1A4A">
        <w:rPr>
          <w:lang w:bidi="fa-IR"/>
        </w:rPr>
        <w:t> </w:t>
      </w:r>
      <w:r w:rsidRPr="00BF1A4A">
        <w:rPr>
          <w:rtl/>
        </w:rPr>
        <w:t>در محیط‌های صنعتی مدرن</w:t>
      </w:r>
      <w:r w:rsidRPr="00BF1A4A">
        <w:rPr>
          <w:lang w:bidi="fa-IR"/>
        </w:rPr>
        <w:t xml:space="preserve"> Industry 4.0</w:t>
      </w:r>
      <w:r w:rsidRPr="00BF1A4A">
        <w:rPr>
          <w:rtl/>
        </w:rPr>
        <w:t>، این مفهوم به معنای استفاده از جریان‌های کاریِ دیجیتال و منعطفی است که در هنگام بروز اختلالات پیش‌بینی‌نشده، از تحمیل رویه‌های کاملاً صلب جلوگیری کرده و اجازه تغییرات و مداخلات دست</w:t>
      </w:r>
      <w:r w:rsidR="008F062F">
        <w:rPr>
          <w:rFonts w:hint="cs"/>
          <w:rtl/>
        </w:rPr>
        <w:t>ی</w:t>
      </w:r>
      <w:r w:rsidR="008F062F">
        <w:rPr>
          <w:rStyle w:val="FootnoteReference"/>
          <w:rtl/>
        </w:rPr>
        <w:footnoteReference w:id="60"/>
      </w:r>
      <w:r w:rsidRPr="00BF1A4A">
        <w:rPr>
          <w:lang w:bidi="fa-IR"/>
        </w:rPr>
        <w:t xml:space="preserve">  </w:t>
      </w:r>
      <w:r w:rsidRPr="00BF1A4A">
        <w:rPr>
          <w:rtl/>
        </w:rPr>
        <w:t>را برای تداوم عملیات صادر می‌کنن</w:t>
      </w:r>
      <w:r w:rsidR="003C49C6">
        <w:rPr>
          <w:rFonts w:hint="cs"/>
          <w:rtl/>
        </w:rPr>
        <w:t>د</w:t>
      </w:r>
      <w:r w:rsidRPr="00BF1A4A">
        <w:rPr>
          <w:rtl/>
        </w:rPr>
        <w:t>د</w:t>
      </w:r>
      <w:r w:rsidR="003C49C6">
        <w:rPr>
          <w:rtl/>
        </w:rPr>
        <w:fldChar w:fldCharType="begin"/>
      </w:r>
      <w:r w:rsidR="003C49C6">
        <w:rPr>
          <w:rtl/>
        </w:rPr>
        <w:instrText xml:space="preserve"> </w:instrText>
      </w:r>
      <w:r w:rsidR="003C49C6">
        <w:instrText>ADDIN EN.CITE &lt;EndNote&gt;&lt;Cite&gt;&lt;Author&gt;Romero&lt;/Author&gt;&lt;Year&gt;2016&lt;/Year&gt;&lt;RecNum&gt;48&lt;/RecNum&gt;&lt;DisplayText&gt;[12]&lt;/DisplayText&gt;&lt;record&gt;&lt;rec-number&gt;48&lt;/rec-number&gt;&lt;foreign-keys&gt;&lt;key app="EN" db-id="2xrxxpaphswxwbearx7prefrprr90w55ttaw" timestamp="1778754084"&gt;48</w:instrText>
      </w:r>
      <w:r w:rsidR="003C49C6">
        <w:rPr>
          <w:rtl/>
        </w:rPr>
        <w:instrText>&lt;/</w:instrText>
      </w:r>
      <w:r w:rsidR="003C49C6">
        <w:instrText>key&gt;&lt;/foreign-keys&gt;&lt;ref-type name="Conference Proceedings"&gt;10&lt;/ref-type&gt;&lt;contributors&gt;&lt;authors&gt;&lt;author&gt;Romero, David&lt;/author&gt;&lt;author&gt;Stahre, Johan&lt;/author&gt;&lt;author&gt;Wuest, Thorsten&lt;/author&gt;&lt;author&gt;Noran, Ovidiu&lt;/author&gt;&lt;author&gt;Bernus, Peter&lt;/author&gt;&lt;author</w:instrText>
      </w:r>
      <w:r w:rsidR="003C49C6">
        <w:rPr>
          <w:rtl/>
        </w:rPr>
        <w:instrText>&gt;</w:instrText>
      </w:r>
      <w:r w:rsidR="003C49C6">
        <w:instrText>Fast-Berglund, Åsa&lt;/author&gt;&lt;author&gt;Gorecky, Dominic&lt;/author&gt;&lt;/authors&gt;&lt;/contributors&gt;&lt;titles&gt;&lt;title&gt;Towards an operator 4.0 typology: a human-centric perspective on the fourth industrial revolution technologies&lt;/title&gt;&lt;secondary-title&gt;proceedings of the international conference on computers and industrial engineering (CIE46), Tianjin, China&lt;/secondary-title&gt;&lt;/titles&gt;&lt;pages&gt;29-31&lt;/pages&gt;&lt;dates&gt;&lt;year&gt;2016&lt;/year&gt;&lt;/dates&gt;&lt;urls&gt;&lt;/urls&gt;&lt;/record&gt;&lt;/Cite&gt;&lt;/EndNote</w:instrText>
      </w:r>
      <w:r w:rsidR="003C49C6">
        <w:rPr>
          <w:rtl/>
        </w:rPr>
        <w:instrText>&gt;</w:instrText>
      </w:r>
      <w:r w:rsidR="003C49C6">
        <w:rPr>
          <w:rtl/>
        </w:rPr>
        <w:fldChar w:fldCharType="separate"/>
      </w:r>
      <w:r w:rsidR="003C49C6">
        <w:rPr>
          <w:noProof/>
          <w:rtl/>
        </w:rPr>
        <w:t>[12]</w:t>
      </w:r>
      <w:r w:rsidR="003C49C6">
        <w:rPr>
          <w:rtl/>
        </w:rPr>
        <w:fldChar w:fldCharType="end"/>
      </w:r>
      <w:r w:rsidR="003C49C6">
        <w:rPr>
          <w:rFonts w:hint="cs"/>
          <w:rtl/>
          <w:lang w:bidi="fa-IR"/>
        </w:rPr>
        <w:t>.</w:t>
      </w:r>
    </w:p>
    <w:p w14:paraId="04FA8CB9" w14:textId="77777777" w:rsidR="00BF1A4A" w:rsidRPr="008F062F" w:rsidRDefault="00BF1A4A" w:rsidP="00124D6E">
      <w:pPr>
        <w:pStyle w:val="ListParagraph"/>
        <w:rPr>
          <w:rtl/>
          <w:lang w:bidi="fa-IR"/>
        </w:rPr>
      </w:pPr>
    </w:p>
    <w:p w14:paraId="623FC411" w14:textId="77777777" w:rsidR="00124D6E" w:rsidRPr="00F253BC" w:rsidRDefault="00124D6E" w:rsidP="00BD26B7">
      <w:pPr>
        <w:pStyle w:val="ListParagraph"/>
        <w:ind w:firstLine="720"/>
        <w:rPr>
          <w:lang w:bidi="fa-IR"/>
        </w:rPr>
      </w:pPr>
    </w:p>
    <w:p w14:paraId="4219612A" w14:textId="0523EA21" w:rsidR="00FC1B5D" w:rsidRPr="00951794" w:rsidRDefault="00835621" w:rsidP="00951794">
      <w:pPr>
        <w:pStyle w:val="ListParagraph"/>
        <w:rPr>
          <w:b/>
          <w:bCs/>
          <w:sz w:val="28"/>
          <w:szCs w:val="28"/>
          <w:lang w:bidi="fa-IR"/>
        </w:rPr>
      </w:pPr>
      <w:r w:rsidRPr="00F253BC">
        <w:rPr>
          <w:rFonts w:hint="cs"/>
          <w:b/>
          <w:bCs/>
          <w:sz w:val="28"/>
          <w:szCs w:val="28"/>
          <w:rtl/>
          <w:lang w:bidi="fa-IR"/>
        </w:rPr>
        <w:t>3.</w:t>
      </w:r>
      <w:r w:rsidR="00BD26B7" w:rsidRPr="00F253BC">
        <w:rPr>
          <w:rFonts w:hint="cs"/>
          <w:b/>
          <w:bCs/>
          <w:sz w:val="28"/>
          <w:szCs w:val="28"/>
          <w:rtl/>
          <w:lang w:bidi="fa-IR"/>
        </w:rPr>
        <w:t>2</w:t>
      </w:r>
      <w:r w:rsidRPr="00F253BC">
        <w:rPr>
          <w:rFonts w:hint="cs"/>
          <w:b/>
          <w:bCs/>
          <w:sz w:val="28"/>
          <w:szCs w:val="28"/>
          <w:rtl/>
          <w:lang w:bidi="fa-IR"/>
        </w:rPr>
        <w:t>-</w:t>
      </w:r>
      <w:r w:rsidRPr="00F253BC">
        <w:rPr>
          <w:rtl/>
        </w:rPr>
        <w:t xml:space="preserve"> </w:t>
      </w:r>
      <w:r w:rsidRPr="00F253BC">
        <w:rPr>
          <w:b/>
          <w:bCs/>
          <w:sz w:val="28"/>
          <w:szCs w:val="28"/>
          <w:rtl/>
          <w:lang w:bidi="fa-IR"/>
        </w:rPr>
        <w:t>مد</w:t>
      </w:r>
      <w:r w:rsidRPr="00F253BC">
        <w:rPr>
          <w:rFonts w:hint="cs"/>
          <w:b/>
          <w:bCs/>
          <w:sz w:val="28"/>
          <w:szCs w:val="28"/>
          <w:rtl/>
          <w:lang w:bidi="fa-IR"/>
        </w:rPr>
        <w:t>ی</w:t>
      </w:r>
      <w:r w:rsidRPr="00F253BC">
        <w:rPr>
          <w:rFonts w:hint="eastAsia"/>
          <w:b/>
          <w:bCs/>
          <w:sz w:val="28"/>
          <w:szCs w:val="28"/>
          <w:rtl/>
          <w:lang w:bidi="fa-IR"/>
        </w:rPr>
        <w:t>ر</w:t>
      </w:r>
      <w:r w:rsidRPr="00F253BC">
        <w:rPr>
          <w:rFonts w:hint="cs"/>
          <w:b/>
          <w:bCs/>
          <w:sz w:val="28"/>
          <w:szCs w:val="28"/>
          <w:rtl/>
          <w:lang w:bidi="fa-IR"/>
        </w:rPr>
        <w:t>ی</w:t>
      </w:r>
      <w:r w:rsidRPr="00F253BC">
        <w:rPr>
          <w:rFonts w:hint="eastAsia"/>
          <w:b/>
          <w:bCs/>
          <w:sz w:val="28"/>
          <w:szCs w:val="28"/>
          <w:rtl/>
          <w:lang w:bidi="fa-IR"/>
        </w:rPr>
        <w:t>ت</w:t>
      </w:r>
      <w:r w:rsidRPr="00F253BC">
        <w:rPr>
          <w:b/>
          <w:bCs/>
          <w:sz w:val="28"/>
          <w:szCs w:val="28"/>
          <w:rtl/>
          <w:lang w:bidi="fa-IR"/>
        </w:rPr>
        <w:t xml:space="preserve"> </w:t>
      </w:r>
      <w:r w:rsidR="00462A00" w:rsidRPr="00F253BC">
        <w:rPr>
          <w:b/>
          <w:bCs/>
          <w:sz w:val="28"/>
          <w:szCs w:val="28"/>
          <w:rtl/>
          <w:lang w:bidi="fa-IR"/>
        </w:rPr>
        <w:t>فرآیند</w:t>
      </w:r>
      <w:r w:rsidRPr="00F253BC">
        <w:rPr>
          <w:b/>
          <w:bCs/>
          <w:sz w:val="28"/>
          <w:szCs w:val="28"/>
          <w:rtl/>
          <w:lang w:bidi="fa-IR"/>
        </w:rPr>
        <w:t xml:space="preserve"> کسب و کار</w:t>
      </w:r>
    </w:p>
    <w:p w14:paraId="3FE55F32" w14:textId="5A024AA9" w:rsidR="00835621" w:rsidRDefault="00835621" w:rsidP="00726D51">
      <w:pPr>
        <w:pStyle w:val="ListParagraph"/>
        <w:jc w:val="lowKashida"/>
        <w:rPr>
          <w:sz w:val="28"/>
          <w:szCs w:val="28"/>
          <w:rtl/>
          <w:lang w:bidi="fa-IR"/>
        </w:rPr>
      </w:pPr>
      <w:r w:rsidRPr="00F253BC">
        <w:rPr>
          <w:rtl/>
          <w:lang w:bidi="fa-IR"/>
        </w:rPr>
        <w:t>مد</w:t>
      </w:r>
      <w:r w:rsidRPr="00F253BC">
        <w:rPr>
          <w:rFonts w:hint="cs"/>
          <w:rtl/>
          <w:lang w:bidi="fa-IR"/>
        </w:rPr>
        <w:t>ی</w:t>
      </w:r>
      <w:r w:rsidRPr="00F253BC">
        <w:rPr>
          <w:rFonts w:hint="eastAsia"/>
          <w:rtl/>
          <w:lang w:bidi="fa-IR"/>
        </w:rPr>
        <w:t>ر</w:t>
      </w:r>
      <w:r w:rsidRPr="00F253BC">
        <w:rPr>
          <w:rFonts w:hint="cs"/>
          <w:rtl/>
          <w:lang w:bidi="fa-IR"/>
        </w:rPr>
        <w:t>ی</w:t>
      </w:r>
      <w:r w:rsidRPr="00F253BC">
        <w:rPr>
          <w:rFonts w:hint="eastAsia"/>
          <w:rtl/>
          <w:lang w:bidi="fa-IR"/>
        </w:rPr>
        <w:t>ت</w:t>
      </w:r>
      <w:r w:rsidRPr="00F253BC">
        <w:rPr>
          <w:rtl/>
          <w:lang w:bidi="fa-IR"/>
        </w:rPr>
        <w:t xml:space="preserve"> </w:t>
      </w:r>
      <w:r w:rsidR="00462A00" w:rsidRPr="00F253BC">
        <w:rPr>
          <w:rtl/>
          <w:lang w:bidi="fa-IR"/>
        </w:rPr>
        <w:t>فرآیند</w:t>
      </w:r>
      <w:r w:rsidR="00E24C32" w:rsidRPr="00F253BC">
        <w:rPr>
          <w:rFonts w:hint="eastAsia"/>
          <w:rtl/>
          <w:lang w:bidi="fa-IR"/>
        </w:rPr>
        <w:t>ها</w:t>
      </w:r>
      <w:r w:rsidR="00E24C32" w:rsidRPr="00F253BC">
        <w:rPr>
          <w:rFonts w:hint="cs"/>
          <w:rtl/>
          <w:lang w:bidi="fa-IR"/>
        </w:rPr>
        <w:t>ی</w:t>
      </w:r>
      <w:r w:rsidRPr="00F253BC">
        <w:rPr>
          <w:rtl/>
          <w:lang w:bidi="fa-IR"/>
        </w:rPr>
        <w:t xml:space="preserve"> کسب‌وکار ترک</w:t>
      </w:r>
      <w:r w:rsidRPr="00F253BC">
        <w:rPr>
          <w:rFonts w:hint="cs"/>
          <w:rtl/>
          <w:lang w:bidi="fa-IR"/>
        </w:rPr>
        <w:t>ی</w:t>
      </w:r>
      <w:r w:rsidRPr="00F253BC">
        <w:rPr>
          <w:rFonts w:hint="eastAsia"/>
          <w:rtl/>
          <w:lang w:bidi="fa-IR"/>
        </w:rPr>
        <w:t>ب</w:t>
      </w:r>
      <w:r w:rsidRPr="00F253BC">
        <w:rPr>
          <w:rFonts w:hint="cs"/>
          <w:rtl/>
          <w:lang w:bidi="fa-IR"/>
        </w:rPr>
        <w:t>ی</w:t>
      </w:r>
      <w:r w:rsidRPr="00F253BC">
        <w:rPr>
          <w:rtl/>
          <w:lang w:bidi="fa-IR"/>
        </w:rPr>
        <w:t xml:space="preserve"> از هنر و علم نظارت بر ش</w:t>
      </w:r>
      <w:r w:rsidRPr="00F253BC">
        <w:rPr>
          <w:rFonts w:hint="cs"/>
          <w:rtl/>
          <w:lang w:bidi="fa-IR"/>
        </w:rPr>
        <w:t>ی</w:t>
      </w:r>
      <w:r w:rsidRPr="00F253BC">
        <w:rPr>
          <w:rFonts w:hint="eastAsia"/>
          <w:rtl/>
          <w:lang w:bidi="fa-IR"/>
        </w:rPr>
        <w:t>وه</w:t>
      </w:r>
      <w:r w:rsidRPr="00F253BC">
        <w:rPr>
          <w:rtl/>
          <w:lang w:bidi="fa-IR"/>
        </w:rPr>
        <w:t xml:space="preserve"> انجام کارها در </w:t>
      </w:r>
      <w:r w:rsidRPr="00F253BC">
        <w:rPr>
          <w:rFonts w:hint="cs"/>
          <w:rtl/>
          <w:lang w:bidi="fa-IR"/>
        </w:rPr>
        <w:t>ی</w:t>
      </w:r>
      <w:r w:rsidRPr="00F253BC">
        <w:rPr>
          <w:rFonts w:hint="eastAsia"/>
          <w:rtl/>
          <w:lang w:bidi="fa-IR"/>
        </w:rPr>
        <w:t>ک</w:t>
      </w:r>
      <w:r w:rsidRPr="00F253BC">
        <w:rPr>
          <w:rtl/>
          <w:lang w:bidi="fa-IR"/>
        </w:rPr>
        <w:t xml:space="preserve"> سازمان است</w:t>
      </w:r>
      <w:r w:rsidR="00726D51">
        <w:rPr>
          <w:rFonts w:hint="cs"/>
          <w:rtl/>
          <w:lang w:bidi="fa-IR"/>
        </w:rPr>
        <w:t xml:space="preserve"> که</w:t>
      </w:r>
      <w:r w:rsidRPr="00F253BC">
        <w:rPr>
          <w:rtl/>
          <w:lang w:bidi="fa-IR"/>
        </w:rPr>
        <w:t xml:space="preserve"> به‌منظور تضم</w:t>
      </w:r>
      <w:r w:rsidRPr="00F253BC">
        <w:rPr>
          <w:rFonts w:hint="cs"/>
          <w:rtl/>
          <w:lang w:bidi="fa-IR"/>
        </w:rPr>
        <w:t>ی</w:t>
      </w:r>
      <w:r w:rsidRPr="00F253BC">
        <w:rPr>
          <w:rFonts w:hint="eastAsia"/>
          <w:rtl/>
          <w:lang w:bidi="fa-IR"/>
        </w:rPr>
        <w:t>ن</w:t>
      </w:r>
      <w:r w:rsidRPr="00F253BC">
        <w:rPr>
          <w:rtl/>
          <w:lang w:bidi="fa-IR"/>
        </w:rPr>
        <w:t xml:space="preserve"> نتا</w:t>
      </w:r>
      <w:r w:rsidRPr="00F253BC">
        <w:rPr>
          <w:rFonts w:hint="cs"/>
          <w:rtl/>
          <w:lang w:bidi="fa-IR"/>
        </w:rPr>
        <w:t>ی</w:t>
      </w:r>
      <w:r w:rsidRPr="00F253BC">
        <w:rPr>
          <w:rFonts w:hint="eastAsia"/>
          <w:rtl/>
          <w:lang w:bidi="fa-IR"/>
        </w:rPr>
        <w:t>ج</w:t>
      </w:r>
      <w:r w:rsidRPr="00F253BC">
        <w:rPr>
          <w:rtl/>
          <w:lang w:bidi="fa-IR"/>
        </w:rPr>
        <w:t xml:space="preserve"> پا</w:t>
      </w:r>
      <w:r w:rsidRPr="00F253BC">
        <w:rPr>
          <w:rFonts w:hint="cs"/>
          <w:rtl/>
          <w:lang w:bidi="fa-IR"/>
        </w:rPr>
        <w:t>ی</w:t>
      </w:r>
      <w:r w:rsidRPr="00F253BC">
        <w:rPr>
          <w:rFonts w:hint="eastAsia"/>
          <w:rtl/>
          <w:lang w:bidi="fa-IR"/>
        </w:rPr>
        <w:t>دار</w:t>
      </w:r>
      <w:r w:rsidRPr="00F253BC">
        <w:rPr>
          <w:rtl/>
          <w:lang w:bidi="fa-IR"/>
        </w:rPr>
        <w:t xml:space="preserve"> و </w:t>
      </w:r>
      <w:r w:rsidR="00726D51">
        <w:rPr>
          <w:rFonts w:hint="cs"/>
          <w:rtl/>
          <w:lang w:bidi="fa-IR"/>
        </w:rPr>
        <w:t>استفاده</w:t>
      </w:r>
      <w:r w:rsidRPr="00F253BC">
        <w:rPr>
          <w:rtl/>
          <w:lang w:bidi="fa-IR"/>
        </w:rPr>
        <w:t xml:space="preserve"> از فرصت‌ها</w:t>
      </w:r>
      <w:r w:rsidRPr="00F253BC">
        <w:rPr>
          <w:rFonts w:hint="cs"/>
          <w:rtl/>
          <w:lang w:bidi="fa-IR"/>
        </w:rPr>
        <w:t>ی</w:t>
      </w:r>
      <w:r w:rsidRPr="00F253BC">
        <w:rPr>
          <w:rtl/>
          <w:lang w:bidi="fa-IR"/>
        </w:rPr>
        <w:t xml:space="preserve"> بهبو</w:t>
      </w:r>
      <w:r w:rsidR="00726D51">
        <w:rPr>
          <w:rFonts w:hint="cs"/>
          <w:rtl/>
          <w:lang w:bidi="fa-IR"/>
        </w:rPr>
        <w:t>د، از آن بهره می‌جوییم.</w:t>
      </w:r>
      <w:r w:rsidRPr="00F253BC">
        <w:rPr>
          <w:rtl/>
          <w:lang w:bidi="fa-IR"/>
        </w:rPr>
        <w:t xml:space="preserve"> در ا</w:t>
      </w:r>
      <w:r w:rsidRPr="00F253BC">
        <w:rPr>
          <w:rFonts w:hint="cs"/>
          <w:rtl/>
          <w:lang w:bidi="fa-IR"/>
        </w:rPr>
        <w:t>ی</w:t>
      </w:r>
      <w:r w:rsidRPr="00F253BC">
        <w:rPr>
          <w:rFonts w:hint="eastAsia"/>
          <w:rtl/>
          <w:lang w:bidi="fa-IR"/>
        </w:rPr>
        <w:t>ن</w:t>
      </w:r>
      <w:r w:rsidRPr="00F253BC">
        <w:rPr>
          <w:rtl/>
          <w:lang w:bidi="fa-IR"/>
        </w:rPr>
        <w:t xml:space="preserve"> زم</w:t>
      </w:r>
      <w:r w:rsidRPr="00F253BC">
        <w:rPr>
          <w:rFonts w:hint="cs"/>
          <w:rtl/>
          <w:lang w:bidi="fa-IR"/>
        </w:rPr>
        <w:t>ی</w:t>
      </w:r>
      <w:r w:rsidRPr="00F253BC">
        <w:rPr>
          <w:rFonts w:hint="eastAsia"/>
          <w:rtl/>
          <w:lang w:bidi="fa-IR"/>
        </w:rPr>
        <w:t>نه،</w:t>
      </w:r>
      <w:r w:rsidRPr="00F253BC">
        <w:rPr>
          <w:rtl/>
          <w:lang w:bidi="fa-IR"/>
        </w:rPr>
        <w:t xml:space="preserve"> مفهوم «بهبود» بسته به اهداف سازمان م</w:t>
      </w:r>
      <w:r w:rsidRPr="00F253BC">
        <w:rPr>
          <w:rFonts w:hint="cs"/>
          <w:rtl/>
          <w:lang w:bidi="fa-IR"/>
        </w:rPr>
        <w:t>ی‌</w:t>
      </w:r>
      <w:r w:rsidRPr="00F253BC">
        <w:rPr>
          <w:rFonts w:hint="eastAsia"/>
          <w:rtl/>
          <w:lang w:bidi="fa-IR"/>
        </w:rPr>
        <w:t>تواند</w:t>
      </w:r>
      <w:r w:rsidRPr="00F253BC">
        <w:rPr>
          <w:rtl/>
          <w:lang w:bidi="fa-IR"/>
        </w:rPr>
        <w:t xml:space="preserve"> معان</w:t>
      </w:r>
      <w:r w:rsidRPr="00F253BC">
        <w:rPr>
          <w:rFonts w:hint="cs"/>
          <w:rtl/>
          <w:lang w:bidi="fa-IR"/>
        </w:rPr>
        <w:t>ی</w:t>
      </w:r>
      <w:r w:rsidRPr="00F253BC">
        <w:rPr>
          <w:rtl/>
          <w:lang w:bidi="fa-IR"/>
        </w:rPr>
        <w:t xml:space="preserve"> گوناگون</w:t>
      </w:r>
      <w:r w:rsidRPr="00F253BC">
        <w:rPr>
          <w:rFonts w:hint="cs"/>
          <w:rtl/>
          <w:lang w:bidi="fa-IR"/>
        </w:rPr>
        <w:t>ی</w:t>
      </w:r>
      <w:r w:rsidRPr="00F253BC">
        <w:rPr>
          <w:rtl/>
          <w:lang w:bidi="fa-IR"/>
        </w:rPr>
        <w:t xml:space="preserve"> داشته باشد. نمونه‌ها</w:t>
      </w:r>
      <w:r w:rsidRPr="00F253BC">
        <w:rPr>
          <w:rFonts w:hint="cs"/>
          <w:rtl/>
          <w:lang w:bidi="fa-IR"/>
        </w:rPr>
        <w:t>ی</w:t>
      </w:r>
      <w:r w:rsidRPr="00F253BC">
        <w:rPr>
          <w:rtl/>
          <w:lang w:bidi="fa-IR"/>
        </w:rPr>
        <w:t xml:space="preserve"> برجس</w:t>
      </w:r>
      <w:r w:rsidRPr="00F253BC">
        <w:rPr>
          <w:rFonts w:hint="eastAsia"/>
          <w:rtl/>
          <w:lang w:bidi="fa-IR"/>
        </w:rPr>
        <w:t>ته</w:t>
      </w:r>
      <w:r w:rsidRPr="00F253BC">
        <w:rPr>
          <w:rtl/>
          <w:lang w:bidi="fa-IR"/>
        </w:rPr>
        <w:t xml:space="preserve"> اهداف بهبود شامل کاهش هز</w:t>
      </w:r>
      <w:r w:rsidRPr="00F253BC">
        <w:rPr>
          <w:rFonts w:hint="cs"/>
          <w:rtl/>
          <w:lang w:bidi="fa-IR"/>
        </w:rPr>
        <w:t>ی</w:t>
      </w:r>
      <w:r w:rsidRPr="00F253BC">
        <w:rPr>
          <w:rFonts w:hint="eastAsia"/>
          <w:rtl/>
          <w:lang w:bidi="fa-IR"/>
        </w:rPr>
        <w:t>نه‌ها،</w:t>
      </w:r>
      <w:r w:rsidRPr="00F253BC">
        <w:rPr>
          <w:rtl/>
          <w:lang w:bidi="fa-IR"/>
        </w:rPr>
        <w:t xml:space="preserve"> کوتاه‌ساز</w:t>
      </w:r>
      <w:r w:rsidRPr="00F253BC">
        <w:rPr>
          <w:rFonts w:hint="cs"/>
          <w:rtl/>
          <w:lang w:bidi="fa-IR"/>
        </w:rPr>
        <w:t>ی</w:t>
      </w:r>
      <w:r w:rsidRPr="00F253BC">
        <w:rPr>
          <w:rtl/>
          <w:lang w:bidi="fa-IR"/>
        </w:rPr>
        <w:t xml:space="preserve"> زمان اجرا و کاهش نرخ خطا م</w:t>
      </w:r>
      <w:r w:rsidRPr="00F253BC">
        <w:rPr>
          <w:rFonts w:hint="cs"/>
          <w:rtl/>
          <w:lang w:bidi="fa-IR"/>
        </w:rPr>
        <w:t>ی‌</w:t>
      </w:r>
      <w:r w:rsidRPr="00F253BC">
        <w:rPr>
          <w:rFonts w:hint="eastAsia"/>
          <w:rtl/>
          <w:lang w:bidi="fa-IR"/>
        </w:rPr>
        <w:t>شود</w:t>
      </w:r>
      <w:r w:rsidRPr="00F253BC">
        <w:rPr>
          <w:rtl/>
          <w:lang w:bidi="fa-IR"/>
        </w:rPr>
        <w:t xml:space="preserve">. ابتکارات بهبود ممکن است </w:t>
      </w:r>
      <w:r w:rsidRPr="00F253BC">
        <w:rPr>
          <w:rFonts w:hint="cs"/>
          <w:rtl/>
          <w:lang w:bidi="fa-IR"/>
        </w:rPr>
        <w:t>ی</w:t>
      </w:r>
      <w:r w:rsidRPr="00F253BC">
        <w:rPr>
          <w:rFonts w:hint="eastAsia"/>
          <w:rtl/>
          <w:lang w:bidi="fa-IR"/>
        </w:rPr>
        <w:t>ک‌باره</w:t>
      </w:r>
      <w:r w:rsidRPr="00F253BC">
        <w:rPr>
          <w:rtl/>
          <w:lang w:bidi="fa-IR"/>
        </w:rPr>
        <w:t xml:space="preserve"> اجرا شوند، اما اغلب ماه</w:t>
      </w:r>
      <w:r w:rsidRPr="00F253BC">
        <w:rPr>
          <w:rFonts w:hint="cs"/>
          <w:rtl/>
          <w:lang w:bidi="fa-IR"/>
        </w:rPr>
        <w:t>ی</w:t>
      </w:r>
      <w:r w:rsidRPr="00F253BC">
        <w:rPr>
          <w:rFonts w:hint="eastAsia"/>
          <w:rtl/>
          <w:lang w:bidi="fa-IR"/>
        </w:rPr>
        <w:t>ت</w:t>
      </w:r>
      <w:r w:rsidRPr="00F253BC">
        <w:rPr>
          <w:rFonts w:hint="cs"/>
          <w:rtl/>
          <w:lang w:bidi="fa-IR"/>
        </w:rPr>
        <w:t>ی</w:t>
      </w:r>
      <w:r w:rsidRPr="00F253BC">
        <w:rPr>
          <w:rtl/>
          <w:lang w:bidi="fa-IR"/>
        </w:rPr>
        <w:t xml:space="preserve"> مداوم و پ</w:t>
      </w:r>
      <w:r w:rsidRPr="00F253BC">
        <w:rPr>
          <w:rFonts w:hint="cs"/>
          <w:rtl/>
          <w:lang w:bidi="fa-IR"/>
        </w:rPr>
        <w:t>ی</w:t>
      </w:r>
      <w:r w:rsidRPr="00F253BC">
        <w:rPr>
          <w:rFonts w:hint="eastAsia"/>
          <w:rtl/>
          <w:lang w:bidi="fa-IR"/>
        </w:rPr>
        <w:t>وسته</w:t>
      </w:r>
      <w:r w:rsidRPr="00F253BC">
        <w:rPr>
          <w:rtl/>
          <w:lang w:bidi="fa-IR"/>
        </w:rPr>
        <w:t xml:space="preserve"> دارند. نکته کل</w:t>
      </w:r>
      <w:r w:rsidRPr="00F253BC">
        <w:rPr>
          <w:rFonts w:hint="cs"/>
          <w:rtl/>
          <w:lang w:bidi="fa-IR"/>
        </w:rPr>
        <w:t>ی</w:t>
      </w:r>
      <w:r w:rsidRPr="00F253BC">
        <w:rPr>
          <w:rFonts w:hint="eastAsia"/>
          <w:rtl/>
          <w:lang w:bidi="fa-IR"/>
        </w:rPr>
        <w:t>د</w:t>
      </w:r>
      <w:r w:rsidRPr="00F253BC">
        <w:rPr>
          <w:rFonts w:hint="cs"/>
          <w:rtl/>
          <w:lang w:bidi="fa-IR"/>
        </w:rPr>
        <w:t>ی</w:t>
      </w:r>
      <w:r w:rsidR="00726D51">
        <w:rPr>
          <w:rFonts w:hint="cs"/>
          <w:rtl/>
          <w:lang w:bidi="fa-IR"/>
        </w:rPr>
        <w:t>،</w:t>
      </w:r>
      <w:r w:rsidRPr="00F253BC">
        <w:rPr>
          <w:rtl/>
          <w:lang w:bidi="fa-IR"/>
        </w:rPr>
        <w:t xml:space="preserve"> آن است که </w:t>
      </w:r>
      <w:r w:rsidR="002670EA" w:rsidRPr="00F253BC">
        <w:rPr>
          <w:rtl/>
          <w:lang w:bidi="fa-IR"/>
        </w:rPr>
        <w:t>مد</w:t>
      </w:r>
      <w:r w:rsidR="002670EA" w:rsidRPr="00F253BC">
        <w:rPr>
          <w:rFonts w:hint="cs"/>
          <w:rtl/>
          <w:lang w:bidi="fa-IR"/>
        </w:rPr>
        <w:t>ی</w:t>
      </w:r>
      <w:r w:rsidR="002670EA" w:rsidRPr="00F253BC">
        <w:rPr>
          <w:rFonts w:hint="eastAsia"/>
          <w:rtl/>
          <w:lang w:bidi="fa-IR"/>
        </w:rPr>
        <w:t>ر</w:t>
      </w:r>
      <w:r w:rsidR="002670EA" w:rsidRPr="00F253BC">
        <w:rPr>
          <w:rFonts w:hint="cs"/>
          <w:rtl/>
          <w:lang w:bidi="fa-IR"/>
        </w:rPr>
        <w:t>ی</w:t>
      </w:r>
      <w:r w:rsidR="002670EA" w:rsidRPr="00F253BC">
        <w:rPr>
          <w:rFonts w:hint="eastAsia"/>
          <w:rtl/>
          <w:lang w:bidi="fa-IR"/>
        </w:rPr>
        <w:t>ت</w:t>
      </w:r>
      <w:r w:rsidR="002670EA" w:rsidRPr="00F253BC">
        <w:rPr>
          <w:rtl/>
          <w:lang w:bidi="fa-IR"/>
        </w:rPr>
        <w:t xml:space="preserve"> </w:t>
      </w:r>
      <w:r w:rsidR="00462A00" w:rsidRPr="00F253BC">
        <w:rPr>
          <w:rtl/>
          <w:lang w:bidi="fa-IR"/>
        </w:rPr>
        <w:t>فرآیند</w:t>
      </w:r>
      <w:r w:rsidR="00E24C32" w:rsidRPr="00F253BC">
        <w:rPr>
          <w:rFonts w:hint="eastAsia"/>
          <w:rtl/>
          <w:lang w:bidi="fa-IR"/>
        </w:rPr>
        <w:t>ها</w:t>
      </w:r>
      <w:r w:rsidR="00E24C32" w:rsidRPr="00F253BC">
        <w:rPr>
          <w:rFonts w:hint="cs"/>
          <w:rtl/>
          <w:lang w:bidi="fa-IR"/>
        </w:rPr>
        <w:t>ی</w:t>
      </w:r>
      <w:r w:rsidR="002670EA" w:rsidRPr="00F253BC">
        <w:rPr>
          <w:rtl/>
          <w:lang w:bidi="fa-IR"/>
        </w:rPr>
        <w:t xml:space="preserve"> کسب‌وکا</w:t>
      </w:r>
      <w:r w:rsidR="002670EA" w:rsidRPr="00F253BC">
        <w:rPr>
          <w:rFonts w:hint="cs"/>
          <w:rtl/>
          <w:lang w:bidi="fa-IR"/>
        </w:rPr>
        <w:t>ر</w:t>
      </w:r>
      <w:r w:rsidRPr="00F253BC">
        <w:rPr>
          <w:rtl/>
          <w:lang w:bidi="fa-IR"/>
        </w:rPr>
        <w:t xml:space="preserve"> بر بهبود ش</w:t>
      </w:r>
      <w:r w:rsidRPr="00F253BC">
        <w:rPr>
          <w:rFonts w:hint="cs"/>
          <w:rtl/>
          <w:lang w:bidi="fa-IR"/>
        </w:rPr>
        <w:t>ی</w:t>
      </w:r>
      <w:r w:rsidRPr="00F253BC">
        <w:rPr>
          <w:rFonts w:hint="eastAsia"/>
          <w:rtl/>
          <w:lang w:bidi="fa-IR"/>
        </w:rPr>
        <w:t>وه</w:t>
      </w:r>
      <w:r w:rsidRPr="00F253BC">
        <w:rPr>
          <w:rtl/>
          <w:lang w:bidi="fa-IR"/>
        </w:rPr>
        <w:t xml:space="preserve"> انجام فعال</w:t>
      </w:r>
      <w:r w:rsidRPr="00F253BC">
        <w:rPr>
          <w:rFonts w:hint="cs"/>
          <w:rtl/>
          <w:lang w:bidi="fa-IR"/>
        </w:rPr>
        <w:t>ی</w:t>
      </w:r>
      <w:r w:rsidRPr="00F253BC">
        <w:rPr>
          <w:rFonts w:hint="eastAsia"/>
          <w:rtl/>
          <w:lang w:bidi="fa-IR"/>
        </w:rPr>
        <w:t>ت‌ها</w:t>
      </w:r>
      <w:r w:rsidRPr="00F253BC">
        <w:rPr>
          <w:rFonts w:hint="cs"/>
          <w:rtl/>
          <w:lang w:bidi="fa-IR"/>
        </w:rPr>
        <w:t>ی</w:t>
      </w:r>
      <w:r w:rsidRPr="00F253BC">
        <w:rPr>
          <w:rtl/>
          <w:lang w:bidi="fa-IR"/>
        </w:rPr>
        <w:t xml:space="preserve"> فرد</w:t>
      </w:r>
      <w:r w:rsidRPr="00F253BC">
        <w:rPr>
          <w:rFonts w:hint="cs"/>
          <w:rtl/>
          <w:lang w:bidi="fa-IR"/>
        </w:rPr>
        <w:t>ی</w:t>
      </w:r>
      <w:r w:rsidRPr="00F253BC">
        <w:rPr>
          <w:rtl/>
          <w:lang w:bidi="fa-IR"/>
        </w:rPr>
        <w:t xml:space="preserve"> تمرکز ندارد، بلکه بر مد</w:t>
      </w:r>
      <w:r w:rsidRPr="00F253BC">
        <w:rPr>
          <w:rFonts w:hint="cs"/>
          <w:rtl/>
          <w:lang w:bidi="fa-IR"/>
        </w:rPr>
        <w:t>ی</w:t>
      </w:r>
      <w:r w:rsidRPr="00F253BC">
        <w:rPr>
          <w:rFonts w:hint="eastAsia"/>
          <w:rtl/>
          <w:lang w:bidi="fa-IR"/>
        </w:rPr>
        <w:t>ر</w:t>
      </w:r>
      <w:r w:rsidRPr="00F253BC">
        <w:rPr>
          <w:rFonts w:hint="cs"/>
          <w:rtl/>
          <w:lang w:bidi="fa-IR"/>
        </w:rPr>
        <w:t>ی</w:t>
      </w:r>
      <w:r w:rsidRPr="00F253BC">
        <w:rPr>
          <w:rFonts w:hint="eastAsia"/>
          <w:rtl/>
          <w:lang w:bidi="fa-IR"/>
        </w:rPr>
        <w:t>ت</w:t>
      </w:r>
      <w:r w:rsidRPr="00F253BC">
        <w:rPr>
          <w:rtl/>
          <w:lang w:bidi="fa-IR"/>
        </w:rPr>
        <w:t xml:space="preserve"> کل زنج</w:t>
      </w:r>
      <w:r w:rsidRPr="00F253BC">
        <w:rPr>
          <w:rFonts w:hint="cs"/>
          <w:rtl/>
          <w:lang w:bidi="fa-IR"/>
        </w:rPr>
        <w:t>ی</w:t>
      </w:r>
      <w:r w:rsidRPr="00F253BC">
        <w:rPr>
          <w:rtl/>
          <w:lang w:bidi="fa-IR"/>
        </w:rPr>
        <w:t>ره‌ها</w:t>
      </w:r>
      <w:r w:rsidRPr="00F253BC">
        <w:rPr>
          <w:rFonts w:hint="cs"/>
          <w:rtl/>
          <w:lang w:bidi="fa-IR"/>
        </w:rPr>
        <w:t>ی</w:t>
      </w:r>
      <w:r w:rsidRPr="00F253BC">
        <w:rPr>
          <w:rtl/>
          <w:lang w:bidi="fa-IR"/>
        </w:rPr>
        <w:t xml:space="preserve"> رو</w:t>
      </w:r>
      <w:r w:rsidRPr="00F253BC">
        <w:rPr>
          <w:rFonts w:hint="cs"/>
          <w:rtl/>
          <w:lang w:bidi="fa-IR"/>
        </w:rPr>
        <w:t>ی</w:t>
      </w:r>
      <w:r w:rsidRPr="00F253BC">
        <w:rPr>
          <w:rFonts w:hint="eastAsia"/>
          <w:rtl/>
          <w:lang w:bidi="fa-IR"/>
        </w:rPr>
        <w:t>دادها</w:t>
      </w:r>
      <w:r w:rsidR="002670EA" w:rsidRPr="00F253BC">
        <w:rPr>
          <w:rStyle w:val="FootnoteReference"/>
          <w:rtl/>
          <w:lang w:bidi="fa-IR"/>
        </w:rPr>
        <w:footnoteReference w:id="61"/>
      </w:r>
      <w:r w:rsidRPr="00F253BC">
        <w:rPr>
          <w:rFonts w:hint="eastAsia"/>
          <w:rtl/>
          <w:lang w:bidi="fa-IR"/>
        </w:rPr>
        <w:t>،</w:t>
      </w:r>
      <w:r w:rsidRPr="00F253BC">
        <w:rPr>
          <w:rtl/>
          <w:lang w:bidi="fa-IR"/>
        </w:rPr>
        <w:t xml:space="preserve"> فعال</w:t>
      </w:r>
      <w:r w:rsidRPr="00F253BC">
        <w:rPr>
          <w:rFonts w:hint="cs"/>
          <w:rtl/>
          <w:lang w:bidi="fa-IR"/>
        </w:rPr>
        <w:t>ی</w:t>
      </w:r>
      <w:r w:rsidRPr="00F253BC">
        <w:rPr>
          <w:rFonts w:hint="eastAsia"/>
          <w:rtl/>
          <w:lang w:bidi="fa-IR"/>
        </w:rPr>
        <w:t>ت‌ها</w:t>
      </w:r>
      <w:r w:rsidRPr="00F253BC">
        <w:rPr>
          <w:rtl/>
          <w:lang w:bidi="fa-IR"/>
        </w:rPr>
        <w:t xml:space="preserve"> و تصم</w:t>
      </w:r>
      <w:r w:rsidRPr="00F253BC">
        <w:rPr>
          <w:rFonts w:hint="cs"/>
          <w:rtl/>
          <w:lang w:bidi="fa-IR"/>
        </w:rPr>
        <w:t>ی</w:t>
      </w:r>
      <w:r w:rsidRPr="00F253BC">
        <w:rPr>
          <w:rFonts w:hint="eastAsia"/>
          <w:rtl/>
          <w:lang w:bidi="fa-IR"/>
        </w:rPr>
        <w:t>م‌گ</w:t>
      </w:r>
      <w:r w:rsidRPr="00F253BC">
        <w:rPr>
          <w:rFonts w:hint="cs"/>
          <w:rtl/>
          <w:lang w:bidi="fa-IR"/>
        </w:rPr>
        <w:t>ی</w:t>
      </w:r>
      <w:r w:rsidRPr="00F253BC">
        <w:rPr>
          <w:rFonts w:hint="eastAsia"/>
          <w:rtl/>
          <w:lang w:bidi="fa-IR"/>
        </w:rPr>
        <w:t>ر</w:t>
      </w:r>
      <w:r w:rsidRPr="00F253BC">
        <w:rPr>
          <w:rFonts w:hint="cs"/>
          <w:rtl/>
          <w:lang w:bidi="fa-IR"/>
        </w:rPr>
        <w:t>ی‌</w:t>
      </w:r>
      <w:r w:rsidRPr="00F253BC">
        <w:rPr>
          <w:rFonts w:hint="eastAsia"/>
          <w:rtl/>
          <w:lang w:bidi="fa-IR"/>
        </w:rPr>
        <w:t>ها</w:t>
      </w:r>
      <w:r w:rsidRPr="00F253BC">
        <w:rPr>
          <w:rFonts w:hint="cs"/>
          <w:rtl/>
          <w:lang w:bidi="fa-IR"/>
        </w:rPr>
        <w:t>یی</w:t>
      </w:r>
      <w:r w:rsidRPr="00F253BC">
        <w:rPr>
          <w:rtl/>
          <w:lang w:bidi="fa-IR"/>
        </w:rPr>
        <w:t xml:space="preserve"> تأک</w:t>
      </w:r>
      <w:r w:rsidRPr="00F253BC">
        <w:rPr>
          <w:rFonts w:hint="cs"/>
          <w:rtl/>
          <w:lang w:bidi="fa-IR"/>
        </w:rPr>
        <w:t>ی</w:t>
      </w:r>
      <w:r w:rsidRPr="00F253BC">
        <w:rPr>
          <w:rFonts w:hint="eastAsia"/>
          <w:rtl/>
          <w:lang w:bidi="fa-IR"/>
        </w:rPr>
        <w:t>د</w:t>
      </w:r>
      <w:r w:rsidRPr="00F253BC">
        <w:rPr>
          <w:rtl/>
          <w:lang w:bidi="fa-IR"/>
        </w:rPr>
        <w:t xml:space="preserve"> دارد که در نها</w:t>
      </w:r>
      <w:r w:rsidRPr="00F253BC">
        <w:rPr>
          <w:rFonts w:hint="cs"/>
          <w:rtl/>
          <w:lang w:bidi="fa-IR"/>
        </w:rPr>
        <w:t>ی</w:t>
      </w:r>
      <w:r w:rsidRPr="00F253BC">
        <w:rPr>
          <w:rFonts w:hint="eastAsia"/>
          <w:rtl/>
          <w:lang w:bidi="fa-IR"/>
        </w:rPr>
        <w:t>ت</w:t>
      </w:r>
      <w:r w:rsidRPr="00F253BC">
        <w:rPr>
          <w:rtl/>
          <w:lang w:bidi="fa-IR"/>
        </w:rPr>
        <w:t xml:space="preserve"> برا</w:t>
      </w:r>
      <w:r w:rsidRPr="00F253BC">
        <w:rPr>
          <w:rFonts w:hint="cs"/>
          <w:rtl/>
          <w:lang w:bidi="fa-IR"/>
        </w:rPr>
        <w:t>ی</w:t>
      </w:r>
      <w:r w:rsidRPr="00F253BC">
        <w:rPr>
          <w:rtl/>
          <w:lang w:bidi="fa-IR"/>
        </w:rPr>
        <w:t xml:space="preserve"> سازمان و مشتر</w:t>
      </w:r>
      <w:r w:rsidRPr="00F253BC">
        <w:rPr>
          <w:rFonts w:hint="cs"/>
          <w:rtl/>
          <w:lang w:bidi="fa-IR"/>
        </w:rPr>
        <w:t>ی</w:t>
      </w:r>
      <w:r w:rsidRPr="00F253BC">
        <w:rPr>
          <w:rFonts w:hint="eastAsia"/>
          <w:rtl/>
          <w:lang w:bidi="fa-IR"/>
        </w:rPr>
        <w:t>ان</w:t>
      </w:r>
      <w:r w:rsidRPr="00F253BC">
        <w:rPr>
          <w:rtl/>
          <w:lang w:bidi="fa-IR"/>
        </w:rPr>
        <w:t xml:space="preserve"> آن ارزش افزوده ا</w:t>
      </w:r>
      <w:r w:rsidRPr="00F253BC">
        <w:rPr>
          <w:rFonts w:hint="cs"/>
          <w:rtl/>
          <w:lang w:bidi="fa-IR"/>
        </w:rPr>
        <w:t>ی</w:t>
      </w:r>
      <w:r w:rsidRPr="00F253BC">
        <w:rPr>
          <w:rFonts w:hint="eastAsia"/>
          <w:rtl/>
          <w:lang w:bidi="fa-IR"/>
        </w:rPr>
        <w:t>جاد</w:t>
      </w:r>
      <w:r w:rsidRPr="00F253BC">
        <w:rPr>
          <w:rtl/>
          <w:lang w:bidi="fa-IR"/>
        </w:rPr>
        <w:t xml:space="preserve"> م</w:t>
      </w:r>
      <w:r w:rsidRPr="00F253BC">
        <w:rPr>
          <w:rFonts w:hint="cs"/>
          <w:rtl/>
          <w:lang w:bidi="fa-IR"/>
        </w:rPr>
        <w:t>ی‌</w:t>
      </w:r>
      <w:r w:rsidRPr="00F253BC">
        <w:rPr>
          <w:rFonts w:hint="eastAsia"/>
          <w:rtl/>
          <w:lang w:bidi="fa-IR"/>
        </w:rPr>
        <w:t>کنند</w:t>
      </w:r>
      <w:r w:rsidRPr="00F253BC">
        <w:rPr>
          <w:rtl/>
          <w:lang w:bidi="fa-IR"/>
        </w:rPr>
        <w:t>. ا</w:t>
      </w:r>
      <w:r w:rsidRPr="00F253BC">
        <w:rPr>
          <w:rFonts w:hint="cs"/>
          <w:rtl/>
          <w:lang w:bidi="fa-IR"/>
        </w:rPr>
        <w:t>ی</w:t>
      </w:r>
      <w:r w:rsidRPr="00F253BC">
        <w:rPr>
          <w:rFonts w:hint="eastAsia"/>
          <w:rtl/>
          <w:lang w:bidi="fa-IR"/>
        </w:rPr>
        <w:t>ن</w:t>
      </w:r>
      <w:r w:rsidRPr="00F253BC">
        <w:rPr>
          <w:rtl/>
          <w:lang w:bidi="fa-IR"/>
        </w:rPr>
        <w:t xml:space="preserve"> «زنج</w:t>
      </w:r>
      <w:r w:rsidRPr="00F253BC">
        <w:rPr>
          <w:rFonts w:hint="cs"/>
          <w:rtl/>
          <w:lang w:bidi="fa-IR"/>
        </w:rPr>
        <w:t>ی</w:t>
      </w:r>
      <w:r w:rsidRPr="00F253BC">
        <w:rPr>
          <w:rFonts w:hint="eastAsia"/>
          <w:rtl/>
          <w:lang w:bidi="fa-IR"/>
        </w:rPr>
        <w:t>ره‌ها</w:t>
      </w:r>
      <w:r w:rsidRPr="00F253BC">
        <w:rPr>
          <w:rFonts w:hint="cs"/>
          <w:rtl/>
          <w:lang w:bidi="fa-IR"/>
        </w:rPr>
        <w:t>ی</w:t>
      </w:r>
      <w:r w:rsidRPr="00F253BC">
        <w:rPr>
          <w:rtl/>
          <w:lang w:bidi="fa-IR"/>
        </w:rPr>
        <w:t xml:space="preserve"> رو</w:t>
      </w:r>
      <w:r w:rsidRPr="00F253BC">
        <w:rPr>
          <w:rFonts w:hint="cs"/>
          <w:rtl/>
          <w:lang w:bidi="fa-IR"/>
        </w:rPr>
        <w:t>ی</w:t>
      </w:r>
      <w:r w:rsidRPr="00F253BC">
        <w:rPr>
          <w:rFonts w:hint="eastAsia"/>
          <w:rtl/>
          <w:lang w:bidi="fa-IR"/>
        </w:rPr>
        <w:t>دادها،</w:t>
      </w:r>
      <w:r w:rsidRPr="00F253BC">
        <w:rPr>
          <w:rtl/>
          <w:lang w:bidi="fa-IR"/>
        </w:rPr>
        <w:t xml:space="preserve"> فعال</w:t>
      </w:r>
      <w:r w:rsidRPr="00F253BC">
        <w:rPr>
          <w:rFonts w:hint="cs"/>
          <w:rtl/>
          <w:lang w:bidi="fa-IR"/>
        </w:rPr>
        <w:t>ی</w:t>
      </w:r>
      <w:r w:rsidRPr="00F253BC">
        <w:rPr>
          <w:rFonts w:hint="eastAsia"/>
          <w:rtl/>
          <w:lang w:bidi="fa-IR"/>
        </w:rPr>
        <w:t>ت‌ها</w:t>
      </w:r>
      <w:r w:rsidRPr="00F253BC">
        <w:rPr>
          <w:rtl/>
          <w:lang w:bidi="fa-IR"/>
        </w:rPr>
        <w:t xml:space="preserve"> و تصم</w:t>
      </w:r>
      <w:r w:rsidRPr="00F253BC">
        <w:rPr>
          <w:rFonts w:hint="cs"/>
          <w:rtl/>
          <w:lang w:bidi="fa-IR"/>
        </w:rPr>
        <w:t>ی</w:t>
      </w:r>
      <w:r w:rsidRPr="00F253BC">
        <w:rPr>
          <w:rFonts w:hint="eastAsia"/>
          <w:rtl/>
          <w:lang w:bidi="fa-IR"/>
        </w:rPr>
        <w:t>م‌گ</w:t>
      </w:r>
      <w:r w:rsidRPr="00F253BC">
        <w:rPr>
          <w:rFonts w:hint="cs"/>
          <w:rtl/>
          <w:lang w:bidi="fa-IR"/>
        </w:rPr>
        <w:t>ی</w:t>
      </w:r>
      <w:r w:rsidRPr="00F253BC">
        <w:rPr>
          <w:rFonts w:hint="eastAsia"/>
          <w:rtl/>
          <w:lang w:bidi="fa-IR"/>
        </w:rPr>
        <w:t>ر</w:t>
      </w:r>
      <w:r w:rsidRPr="00F253BC">
        <w:rPr>
          <w:rFonts w:hint="cs"/>
          <w:rtl/>
          <w:lang w:bidi="fa-IR"/>
        </w:rPr>
        <w:t>ی‌</w:t>
      </w:r>
      <w:r w:rsidRPr="00F253BC">
        <w:rPr>
          <w:rFonts w:hint="eastAsia"/>
          <w:rtl/>
          <w:lang w:bidi="fa-IR"/>
        </w:rPr>
        <w:t>ها»</w:t>
      </w:r>
      <w:r w:rsidRPr="00F253BC">
        <w:rPr>
          <w:rtl/>
          <w:lang w:bidi="fa-IR"/>
        </w:rPr>
        <w:t xml:space="preserve"> </w:t>
      </w:r>
      <w:r w:rsidR="00462A00" w:rsidRPr="00F253BC">
        <w:rPr>
          <w:rtl/>
          <w:lang w:bidi="fa-IR"/>
        </w:rPr>
        <w:t>فرآیند</w:t>
      </w:r>
      <w:r w:rsidRPr="00F253BC">
        <w:rPr>
          <w:rtl/>
          <w:lang w:bidi="fa-IR"/>
        </w:rPr>
        <w:t xml:space="preserve"> نام</w:t>
      </w:r>
      <w:r w:rsidRPr="00F253BC">
        <w:rPr>
          <w:rFonts w:hint="cs"/>
          <w:rtl/>
          <w:lang w:bidi="fa-IR"/>
        </w:rPr>
        <w:t>ی</w:t>
      </w:r>
      <w:r w:rsidRPr="00F253BC">
        <w:rPr>
          <w:rFonts w:hint="eastAsia"/>
          <w:rtl/>
          <w:lang w:bidi="fa-IR"/>
        </w:rPr>
        <w:t>ده</w:t>
      </w:r>
      <w:r w:rsidRPr="00F253BC">
        <w:rPr>
          <w:rtl/>
          <w:lang w:bidi="fa-IR"/>
        </w:rPr>
        <w:t xml:space="preserve"> م</w:t>
      </w:r>
      <w:r w:rsidRPr="00F253BC">
        <w:rPr>
          <w:rFonts w:hint="cs"/>
          <w:rtl/>
          <w:lang w:bidi="fa-IR"/>
        </w:rPr>
        <w:t>ی‌</w:t>
      </w:r>
      <w:r w:rsidRPr="00F253BC">
        <w:rPr>
          <w:rFonts w:hint="eastAsia"/>
          <w:rtl/>
          <w:lang w:bidi="fa-IR"/>
        </w:rPr>
        <w:t>شوند</w:t>
      </w:r>
      <w:r w:rsidR="00A65FF0">
        <w:rPr>
          <w:rtl/>
          <w:lang w:bidi="fa-IR"/>
        </w:rPr>
        <w:fldChar w:fldCharType="begin"/>
      </w:r>
      <w:r w:rsidR="002D2D25">
        <w:rPr>
          <w:rtl/>
          <w:lang w:bidi="fa-IR"/>
        </w:rPr>
        <w:instrText xml:space="preserve"> </w:instrText>
      </w:r>
      <w:r w:rsidR="002D2D25">
        <w:rPr>
          <w:lang w:bidi="fa-IR"/>
        </w:rPr>
        <w:instrText>ADDIN EN.CITE &lt;EndNote&gt;&lt;Cite&gt;&lt;Author&gt;Dumas&lt;/Author&gt;&lt;Year&gt;2018&lt;/Year&gt;&lt;RecNum&gt;1&lt;/RecNum&gt;&lt;DisplayText&gt;[5]&lt;/DisplayText&gt;&lt;record&gt;&lt;rec-number&gt;1&lt;/rec-number&gt;&lt;foreign-keys&gt;&lt;key app="EN" db-id="2xrxxpaphswxwbearx7prefrprr90w55ttaw" timestamp="1755689223"&gt;1&lt;/key</w:instrText>
      </w:r>
      <w:r w:rsidR="002D2D25">
        <w:rPr>
          <w:rtl/>
          <w:lang w:bidi="fa-IR"/>
        </w:rPr>
        <w:instrText>&gt;&lt;/</w:instrText>
      </w:r>
      <w:r w:rsidR="002D2D25">
        <w:rPr>
          <w:lang w:bidi="fa-IR"/>
        </w:rPr>
        <w:instrTex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2D2D25">
        <w:rPr>
          <w:rtl/>
          <w:lang w:bidi="fa-IR"/>
        </w:rPr>
        <w:instrText>&gt;</w:instrText>
      </w:r>
      <w:r w:rsidR="00A65FF0">
        <w:rPr>
          <w:rtl/>
          <w:lang w:bidi="fa-IR"/>
        </w:rPr>
        <w:fldChar w:fldCharType="separate"/>
      </w:r>
      <w:r w:rsidR="002D2D25">
        <w:rPr>
          <w:noProof/>
          <w:rtl/>
          <w:lang w:bidi="fa-IR"/>
        </w:rPr>
        <w:t>[5]</w:t>
      </w:r>
      <w:r w:rsidR="00A65FF0">
        <w:rPr>
          <w:rtl/>
          <w:lang w:bidi="fa-IR"/>
        </w:rPr>
        <w:fldChar w:fldCharType="end"/>
      </w:r>
      <w:r w:rsidR="00640FC7" w:rsidRPr="00F253BC">
        <w:rPr>
          <w:rFonts w:hint="cs"/>
          <w:sz w:val="28"/>
          <w:szCs w:val="28"/>
          <w:rtl/>
          <w:lang w:bidi="fa-IR"/>
        </w:rPr>
        <w:t>.</w:t>
      </w:r>
    </w:p>
    <w:p w14:paraId="53BBAA49" w14:textId="6C610218" w:rsidR="00E24C32" w:rsidRDefault="00E24C32" w:rsidP="00A97776">
      <w:pPr>
        <w:pStyle w:val="ListParagraph"/>
        <w:jc w:val="lowKashida"/>
        <w:rPr>
          <w:sz w:val="28"/>
          <w:szCs w:val="28"/>
          <w:rtl/>
          <w:lang w:bidi="fa-IR"/>
        </w:rPr>
      </w:pPr>
    </w:p>
    <w:p w14:paraId="609A3267" w14:textId="168C719D" w:rsidR="00FC1B5D" w:rsidRDefault="00FC1B5D" w:rsidP="00A97776">
      <w:pPr>
        <w:pStyle w:val="ListParagraph"/>
        <w:jc w:val="lowKashida"/>
        <w:rPr>
          <w:sz w:val="28"/>
          <w:szCs w:val="28"/>
          <w:rtl/>
          <w:lang w:bidi="fa-IR"/>
        </w:rPr>
      </w:pPr>
    </w:p>
    <w:p w14:paraId="24EF3F7F" w14:textId="0963AC1A" w:rsidR="00FC1B5D" w:rsidRDefault="00FC1B5D" w:rsidP="00A97776">
      <w:pPr>
        <w:pStyle w:val="ListParagraph"/>
        <w:jc w:val="lowKashida"/>
        <w:rPr>
          <w:sz w:val="28"/>
          <w:szCs w:val="28"/>
          <w:rtl/>
          <w:lang w:bidi="fa-IR"/>
        </w:rPr>
      </w:pPr>
    </w:p>
    <w:p w14:paraId="4FCE276D" w14:textId="77777777" w:rsidR="00FC1B5D" w:rsidRPr="00F253BC" w:rsidRDefault="00FC1B5D" w:rsidP="00A97776">
      <w:pPr>
        <w:pStyle w:val="ListParagraph"/>
        <w:jc w:val="lowKashida"/>
        <w:rPr>
          <w:sz w:val="28"/>
          <w:szCs w:val="28"/>
          <w:lang w:bidi="fa-IR"/>
        </w:rPr>
      </w:pPr>
    </w:p>
    <w:p w14:paraId="5BFAC4E9" w14:textId="243356FB" w:rsidR="00951794" w:rsidRPr="00951794" w:rsidRDefault="00D205BA" w:rsidP="00951794">
      <w:pPr>
        <w:pStyle w:val="ListParagraph"/>
        <w:rPr>
          <w:b/>
          <w:bCs/>
          <w:sz w:val="28"/>
          <w:szCs w:val="28"/>
          <w:rtl/>
          <w:lang w:bidi="fa-IR"/>
        </w:rPr>
      </w:pPr>
      <w:r w:rsidRPr="00F253BC">
        <w:rPr>
          <w:rFonts w:hint="cs"/>
          <w:b/>
          <w:bCs/>
          <w:sz w:val="28"/>
          <w:szCs w:val="28"/>
          <w:rtl/>
          <w:lang w:bidi="fa-IR"/>
        </w:rPr>
        <w:t>3.</w:t>
      </w:r>
      <w:r w:rsidR="00462A00" w:rsidRPr="00F253BC">
        <w:rPr>
          <w:rFonts w:hint="cs"/>
          <w:b/>
          <w:bCs/>
          <w:sz w:val="28"/>
          <w:szCs w:val="28"/>
          <w:rtl/>
          <w:lang w:bidi="fa-IR"/>
        </w:rPr>
        <w:t>3</w:t>
      </w:r>
      <w:r w:rsidRPr="00F253BC">
        <w:rPr>
          <w:rFonts w:hint="cs"/>
          <w:b/>
          <w:bCs/>
          <w:sz w:val="28"/>
          <w:szCs w:val="28"/>
          <w:rtl/>
          <w:lang w:bidi="fa-IR"/>
        </w:rPr>
        <w:t xml:space="preserve">-اجزای </w:t>
      </w:r>
      <w:r w:rsidR="00462A00" w:rsidRPr="00F253BC">
        <w:rPr>
          <w:rFonts w:hint="cs"/>
          <w:b/>
          <w:bCs/>
          <w:sz w:val="28"/>
          <w:szCs w:val="28"/>
          <w:rtl/>
          <w:lang w:bidi="fa-IR"/>
        </w:rPr>
        <w:t>فرآیند</w:t>
      </w:r>
      <w:r w:rsidRPr="00F253BC">
        <w:rPr>
          <w:rFonts w:hint="cs"/>
          <w:b/>
          <w:bCs/>
          <w:sz w:val="28"/>
          <w:szCs w:val="28"/>
          <w:rtl/>
          <w:lang w:bidi="fa-IR"/>
        </w:rPr>
        <w:t xml:space="preserve"> کسب و کار</w:t>
      </w:r>
    </w:p>
    <w:p w14:paraId="5752F4CB" w14:textId="578D1242" w:rsidR="00903224" w:rsidRPr="00F253BC" w:rsidRDefault="00D205BA" w:rsidP="004A661C">
      <w:pPr>
        <w:pStyle w:val="ListParagraph"/>
        <w:jc w:val="lowKashida"/>
        <w:rPr>
          <w:rtl/>
          <w:lang w:bidi="fa-IR"/>
        </w:rPr>
      </w:pPr>
      <w:r w:rsidRPr="00F253BC">
        <w:rPr>
          <w:rFonts w:hint="cs"/>
          <w:rtl/>
          <w:lang w:bidi="fa-IR"/>
        </w:rPr>
        <w:t>ی</w:t>
      </w:r>
      <w:r w:rsidRPr="00F253BC">
        <w:rPr>
          <w:rFonts w:hint="eastAsia"/>
          <w:rtl/>
          <w:lang w:bidi="fa-IR"/>
        </w:rPr>
        <w:t>ک</w:t>
      </w:r>
      <w:r w:rsidRPr="00F253BC">
        <w:rPr>
          <w:rtl/>
          <w:lang w:bidi="fa-IR"/>
        </w:rPr>
        <w:t xml:space="preserve"> </w:t>
      </w:r>
      <w:r w:rsidR="00462A00" w:rsidRPr="00F253BC">
        <w:rPr>
          <w:rtl/>
          <w:lang w:bidi="fa-IR"/>
        </w:rPr>
        <w:t>فرآیند</w:t>
      </w:r>
      <w:r w:rsidRPr="00F253BC">
        <w:rPr>
          <w:rtl/>
          <w:lang w:bidi="fa-IR"/>
        </w:rPr>
        <w:t xml:space="preserve"> </w:t>
      </w:r>
      <w:r w:rsidR="00E24C32" w:rsidRPr="00F253BC">
        <w:rPr>
          <w:rtl/>
          <w:lang w:bidi="fa-IR"/>
        </w:rPr>
        <w:t>کسب‌وکار</w:t>
      </w:r>
      <w:r w:rsidRPr="00F253BC">
        <w:rPr>
          <w:rtl/>
          <w:lang w:bidi="fa-IR"/>
        </w:rPr>
        <w:t xml:space="preserve"> شامل تعداد</w:t>
      </w:r>
      <w:r w:rsidRPr="00F253BC">
        <w:rPr>
          <w:rFonts w:hint="cs"/>
          <w:rtl/>
          <w:lang w:bidi="fa-IR"/>
        </w:rPr>
        <w:t>ی</w:t>
      </w:r>
      <w:r w:rsidRPr="00F253BC">
        <w:rPr>
          <w:rtl/>
          <w:lang w:bidi="fa-IR"/>
        </w:rPr>
        <w:t xml:space="preserve"> رو</w:t>
      </w:r>
      <w:r w:rsidRPr="00F253BC">
        <w:rPr>
          <w:rFonts w:hint="cs"/>
          <w:rtl/>
          <w:lang w:bidi="fa-IR"/>
        </w:rPr>
        <w:t>ی</w:t>
      </w:r>
      <w:r w:rsidRPr="00F253BC">
        <w:rPr>
          <w:rFonts w:hint="eastAsia"/>
          <w:rtl/>
          <w:lang w:bidi="fa-IR"/>
        </w:rPr>
        <w:t>داد</w:t>
      </w:r>
      <w:r w:rsidRPr="00F253BC">
        <w:rPr>
          <w:rtl/>
          <w:lang w:bidi="fa-IR"/>
        </w:rPr>
        <w:t xml:space="preserve"> و فعال</w:t>
      </w:r>
      <w:r w:rsidRPr="00F253BC">
        <w:rPr>
          <w:rFonts w:hint="cs"/>
          <w:rtl/>
          <w:lang w:bidi="fa-IR"/>
        </w:rPr>
        <w:t>ی</w:t>
      </w:r>
      <w:r w:rsidRPr="00F253BC">
        <w:rPr>
          <w:rFonts w:hint="eastAsia"/>
          <w:rtl/>
          <w:lang w:bidi="fa-IR"/>
        </w:rPr>
        <w:t>ت</w:t>
      </w:r>
      <w:r w:rsidRPr="00F253BC">
        <w:rPr>
          <w:rStyle w:val="FootnoteReference"/>
          <w:rtl/>
          <w:lang w:bidi="fa-IR"/>
        </w:rPr>
        <w:footnoteReference w:id="62"/>
      </w:r>
      <w:r w:rsidRPr="00F253BC">
        <w:rPr>
          <w:rtl/>
          <w:lang w:bidi="fa-IR"/>
        </w:rPr>
        <w:t xml:space="preserve"> است. رو</w:t>
      </w:r>
      <w:r w:rsidRPr="00F253BC">
        <w:rPr>
          <w:rFonts w:hint="cs"/>
          <w:rtl/>
          <w:lang w:bidi="fa-IR"/>
        </w:rPr>
        <w:t>ی</w:t>
      </w:r>
      <w:r w:rsidRPr="00F253BC">
        <w:rPr>
          <w:rFonts w:hint="eastAsia"/>
          <w:rtl/>
          <w:lang w:bidi="fa-IR"/>
        </w:rPr>
        <w:t>دادها</w:t>
      </w:r>
      <w:r w:rsidRPr="00F253BC">
        <w:rPr>
          <w:rtl/>
          <w:lang w:bidi="fa-IR"/>
        </w:rPr>
        <w:t xml:space="preserve"> </w:t>
      </w:r>
      <w:r w:rsidR="00474FDB">
        <w:rPr>
          <w:rFonts w:hint="cs"/>
          <w:rtl/>
          <w:lang w:bidi="fa-IR"/>
        </w:rPr>
        <w:t>را با مواردی به یاد می آوریم</w:t>
      </w:r>
      <w:r w:rsidRPr="00F253BC">
        <w:rPr>
          <w:rtl/>
          <w:lang w:bidi="fa-IR"/>
        </w:rPr>
        <w:t xml:space="preserve"> که </w:t>
      </w:r>
      <w:r w:rsidR="00E24C32" w:rsidRPr="00F253BC">
        <w:rPr>
          <w:rtl/>
          <w:lang w:bidi="fa-IR"/>
        </w:rPr>
        <w:t>به‌صورت</w:t>
      </w:r>
      <w:r w:rsidRPr="00F253BC">
        <w:rPr>
          <w:rtl/>
          <w:lang w:bidi="fa-IR"/>
        </w:rPr>
        <w:t xml:space="preserve"> اتم</w:t>
      </w:r>
      <w:r w:rsidRPr="00F253BC">
        <w:rPr>
          <w:rFonts w:hint="cs"/>
          <w:rtl/>
          <w:lang w:bidi="fa-IR"/>
        </w:rPr>
        <w:t>ی</w:t>
      </w:r>
      <w:r w:rsidRPr="00F253BC">
        <w:rPr>
          <w:rtl/>
          <w:lang w:bidi="fa-IR"/>
        </w:rPr>
        <w:t xml:space="preserve"> اتفاق م</w:t>
      </w:r>
      <w:r w:rsidRPr="00F253BC">
        <w:rPr>
          <w:rFonts w:hint="cs"/>
          <w:rtl/>
          <w:lang w:bidi="fa-IR"/>
        </w:rPr>
        <w:t>ی‌</w:t>
      </w:r>
      <w:r w:rsidRPr="00F253BC">
        <w:rPr>
          <w:rFonts w:hint="eastAsia"/>
          <w:rtl/>
          <w:lang w:bidi="fa-IR"/>
        </w:rPr>
        <w:t>افتند،</w:t>
      </w:r>
      <w:r w:rsidRPr="00F253BC">
        <w:rPr>
          <w:rtl/>
          <w:lang w:bidi="fa-IR"/>
        </w:rPr>
        <w:t xml:space="preserve"> به ا</w:t>
      </w:r>
      <w:r w:rsidRPr="00F253BC">
        <w:rPr>
          <w:rFonts w:hint="cs"/>
          <w:rtl/>
          <w:lang w:bidi="fa-IR"/>
        </w:rPr>
        <w:t>ی</w:t>
      </w:r>
      <w:r w:rsidRPr="00F253BC">
        <w:rPr>
          <w:rFonts w:hint="eastAsia"/>
          <w:rtl/>
          <w:lang w:bidi="fa-IR"/>
        </w:rPr>
        <w:t>ن</w:t>
      </w:r>
      <w:r w:rsidRPr="00F253BC">
        <w:rPr>
          <w:rtl/>
          <w:lang w:bidi="fa-IR"/>
        </w:rPr>
        <w:t xml:space="preserve"> معن</w:t>
      </w:r>
      <w:r w:rsidRPr="00F253BC">
        <w:rPr>
          <w:rFonts w:hint="cs"/>
          <w:rtl/>
          <w:lang w:bidi="fa-IR"/>
        </w:rPr>
        <w:t>ی</w:t>
      </w:r>
      <w:r w:rsidRPr="00F253BC">
        <w:rPr>
          <w:rtl/>
          <w:lang w:bidi="fa-IR"/>
        </w:rPr>
        <w:t xml:space="preserve"> که ه</w:t>
      </w:r>
      <w:r w:rsidRPr="00F253BC">
        <w:rPr>
          <w:rFonts w:hint="cs"/>
          <w:rtl/>
          <w:lang w:bidi="fa-IR"/>
        </w:rPr>
        <w:t>ی</w:t>
      </w:r>
      <w:r w:rsidRPr="00F253BC">
        <w:rPr>
          <w:rFonts w:hint="eastAsia"/>
          <w:rtl/>
          <w:lang w:bidi="fa-IR"/>
        </w:rPr>
        <w:t>چ</w:t>
      </w:r>
      <w:r w:rsidRPr="00F253BC">
        <w:rPr>
          <w:rtl/>
          <w:lang w:bidi="fa-IR"/>
        </w:rPr>
        <w:t xml:space="preserve"> </w:t>
      </w:r>
      <w:r w:rsidR="00E24C32" w:rsidRPr="00F253BC">
        <w:rPr>
          <w:rtl/>
          <w:lang w:bidi="fa-IR"/>
        </w:rPr>
        <w:t>مدت‌زمان</w:t>
      </w:r>
      <w:r w:rsidRPr="00F253BC">
        <w:rPr>
          <w:rFonts w:hint="cs"/>
          <w:rtl/>
          <w:lang w:bidi="fa-IR"/>
        </w:rPr>
        <w:t xml:space="preserve"> اجرایی</w:t>
      </w:r>
      <w:r w:rsidRPr="00F253BC">
        <w:rPr>
          <w:rtl/>
          <w:lang w:bidi="fa-IR"/>
        </w:rPr>
        <w:t xml:space="preserve"> ندارند</w:t>
      </w:r>
      <w:r w:rsidR="007108A4">
        <w:rPr>
          <w:rFonts w:hint="cs"/>
          <w:rtl/>
          <w:lang w:bidi="fa-IR"/>
        </w:rPr>
        <w:t>،</w:t>
      </w:r>
      <w:r w:rsidRPr="00F253BC">
        <w:rPr>
          <w:rFonts w:hint="cs"/>
          <w:rtl/>
          <w:lang w:bidi="fa-IR"/>
        </w:rPr>
        <w:t xml:space="preserve"> مانند رسیدن یک بسته پستی به درب منزل.</w:t>
      </w:r>
      <w:r w:rsidRPr="00F253BC">
        <w:rPr>
          <w:rtl/>
        </w:rPr>
        <w:t xml:space="preserve"> </w:t>
      </w:r>
      <w:r w:rsidRPr="00F253BC">
        <w:rPr>
          <w:rtl/>
          <w:lang w:bidi="fa-IR"/>
        </w:rPr>
        <w:t>ا</w:t>
      </w:r>
      <w:r w:rsidRPr="00F253BC">
        <w:rPr>
          <w:rFonts w:hint="cs"/>
          <w:rtl/>
          <w:lang w:bidi="fa-IR"/>
        </w:rPr>
        <w:t>ی</w:t>
      </w:r>
      <w:r w:rsidRPr="00F253BC">
        <w:rPr>
          <w:rFonts w:hint="eastAsia"/>
          <w:rtl/>
          <w:lang w:bidi="fa-IR"/>
        </w:rPr>
        <w:t>ن</w:t>
      </w:r>
      <w:r w:rsidRPr="00F253BC">
        <w:rPr>
          <w:rtl/>
          <w:lang w:bidi="fa-IR"/>
        </w:rPr>
        <w:t xml:space="preserve"> رو</w:t>
      </w:r>
      <w:r w:rsidRPr="00F253BC">
        <w:rPr>
          <w:rFonts w:hint="cs"/>
          <w:rtl/>
          <w:lang w:bidi="fa-IR"/>
        </w:rPr>
        <w:t>ی</w:t>
      </w:r>
      <w:r w:rsidRPr="00F253BC">
        <w:rPr>
          <w:rFonts w:hint="eastAsia"/>
          <w:rtl/>
          <w:lang w:bidi="fa-IR"/>
        </w:rPr>
        <w:t>داد</w:t>
      </w:r>
      <w:r w:rsidRPr="00F253BC">
        <w:rPr>
          <w:rtl/>
          <w:lang w:bidi="fa-IR"/>
        </w:rPr>
        <w:t xml:space="preserve"> ممکن است اجرا</w:t>
      </w:r>
      <w:r w:rsidRPr="00F253BC">
        <w:rPr>
          <w:rFonts w:hint="cs"/>
          <w:rtl/>
          <w:lang w:bidi="fa-IR"/>
        </w:rPr>
        <w:t>ی</w:t>
      </w:r>
      <w:r w:rsidRPr="00F253BC">
        <w:rPr>
          <w:rtl/>
          <w:lang w:bidi="fa-IR"/>
        </w:rPr>
        <w:t xml:space="preserve"> مجموعه‌ا</w:t>
      </w:r>
      <w:r w:rsidRPr="00F253BC">
        <w:rPr>
          <w:rFonts w:hint="cs"/>
          <w:rtl/>
          <w:lang w:bidi="fa-IR"/>
        </w:rPr>
        <w:t>ی</w:t>
      </w:r>
      <w:r w:rsidRPr="00F253BC">
        <w:rPr>
          <w:rtl/>
          <w:lang w:bidi="fa-IR"/>
        </w:rPr>
        <w:t xml:space="preserve"> از فعال</w:t>
      </w:r>
      <w:r w:rsidRPr="00F253BC">
        <w:rPr>
          <w:rFonts w:hint="cs"/>
          <w:rtl/>
          <w:lang w:bidi="fa-IR"/>
        </w:rPr>
        <w:t>ی</w:t>
      </w:r>
      <w:r w:rsidRPr="00F253BC">
        <w:rPr>
          <w:rFonts w:hint="eastAsia"/>
          <w:rtl/>
          <w:lang w:bidi="fa-IR"/>
        </w:rPr>
        <w:t>ت‌ها</w:t>
      </w:r>
      <w:r w:rsidRPr="00F253BC">
        <w:rPr>
          <w:rtl/>
          <w:lang w:bidi="fa-IR"/>
        </w:rPr>
        <w:t xml:space="preserve"> را آغاز کند.</w:t>
      </w:r>
      <w:r w:rsidRPr="00F253BC">
        <w:rPr>
          <w:lang w:bidi="fa-IR"/>
        </w:rPr>
        <w:t xml:space="preserve"> </w:t>
      </w:r>
      <w:r w:rsidRPr="00F253BC">
        <w:rPr>
          <w:rFonts w:hint="cs"/>
          <w:rtl/>
          <w:lang w:bidi="fa-IR"/>
        </w:rPr>
        <w:t xml:space="preserve">در مثال ذکر شده، مانند بررسی بسته ارسال شده. </w:t>
      </w:r>
      <w:r w:rsidRPr="00F253BC">
        <w:rPr>
          <w:rtl/>
          <w:lang w:bidi="fa-IR"/>
        </w:rPr>
        <w:t>وقت</w:t>
      </w:r>
      <w:r w:rsidRPr="00F253BC">
        <w:rPr>
          <w:rFonts w:hint="cs"/>
          <w:rtl/>
          <w:lang w:bidi="fa-IR"/>
        </w:rPr>
        <w:t>ی</w:t>
      </w:r>
      <w:r w:rsidRPr="00F253BC">
        <w:rPr>
          <w:rtl/>
          <w:lang w:bidi="fa-IR"/>
        </w:rPr>
        <w:t xml:space="preserve"> </w:t>
      </w:r>
      <w:r w:rsidRPr="00F253BC">
        <w:rPr>
          <w:rFonts w:hint="cs"/>
          <w:rtl/>
          <w:lang w:bidi="fa-IR"/>
        </w:rPr>
        <w:t>ی</w:t>
      </w:r>
      <w:r w:rsidRPr="00F253BC">
        <w:rPr>
          <w:rFonts w:hint="eastAsia"/>
          <w:rtl/>
          <w:lang w:bidi="fa-IR"/>
        </w:rPr>
        <w:t>ک</w:t>
      </w:r>
      <w:r w:rsidRPr="00F253BC">
        <w:rPr>
          <w:rtl/>
          <w:lang w:bidi="fa-IR"/>
        </w:rPr>
        <w:t xml:space="preserve"> فعال</w:t>
      </w:r>
      <w:r w:rsidRPr="00F253BC">
        <w:rPr>
          <w:rFonts w:hint="cs"/>
          <w:rtl/>
          <w:lang w:bidi="fa-IR"/>
        </w:rPr>
        <w:t>ی</w:t>
      </w:r>
      <w:r w:rsidRPr="00F253BC">
        <w:rPr>
          <w:rFonts w:hint="eastAsia"/>
          <w:rtl/>
          <w:lang w:bidi="fa-IR"/>
        </w:rPr>
        <w:t>ت</w:t>
      </w:r>
      <w:r w:rsidRPr="00F253BC">
        <w:rPr>
          <w:rtl/>
          <w:lang w:bidi="fa-IR"/>
        </w:rPr>
        <w:t xml:space="preserve"> نسبتاً ساده است و م</w:t>
      </w:r>
      <w:r w:rsidRPr="00F253BC">
        <w:rPr>
          <w:rFonts w:hint="cs"/>
          <w:rtl/>
          <w:lang w:bidi="fa-IR"/>
        </w:rPr>
        <w:t>ی‌</w:t>
      </w:r>
      <w:r w:rsidRPr="00F253BC">
        <w:rPr>
          <w:rFonts w:hint="eastAsia"/>
          <w:rtl/>
          <w:lang w:bidi="fa-IR"/>
        </w:rPr>
        <w:t>توان</w:t>
      </w:r>
      <w:r w:rsidRPr="00F253BC">
        <w:rPr>
          <w:rtl/>
          <w:lang w:bidi="fa-IR"/>
        </w:rPr>
        <w:t xml:space="preserve"> آن را </w:t>
      </w:r>
      <w:r w:rsidR="00E24C32" w:rsidRPr="00F253BC">
        <w:rPr>
          <w:rtl/>
          <w:lang w:bidi="fa-IR"/>
        </w:rPr>
        <w:t>به‌عنوان</w:t>
      </w:r>
      <w:r w:rsidRPr="00F253BC">
        <w:rPr>
          <w:rtl/>
          <w:lang w:bidi="fa-IR"/>
        </w:rPr>
        <w:t xml:space="preserve"> </w:t>
      </w:r>
      <w:r w:rsidRPr="00F253BC">
        <w:rPr>
          <w:rFonts w:hint="cs"/>
          <w:rtl/>
          <w:lang w:bidi="fa-IR"/>
        </w:rPr>
        <w:t>ی</w:t>
      </w:r>
      <w:r w:rsidRPr="00F253BC">
        <w:rPr>
          <w:rFonts w:hint="eastAsia"/>
          <w:rtl/>
          <w:lang w:bidi="fa-IR"/>
        </w:rPr>
        <w:t>ک</w:t>
      </w:r>
      <w:r w:rsidRPr="00F253BC">
        <w:rPr>
          <w:rtl/>
          <w:lang w:bidi="fa-IR"/>
        </w:rPr>
        <w:t xml:space="preserve"> واحد کار</w:t>
      </w:r>
      <w:r w:rsidRPr="00F253BC">
        <w:rPr>
          <w:rFonts w:hint="cs"/>
          <w:rtl/>
          <w:lang w:bidi="fa-IR"/>
        </w:rPr>
        <w:t>ی</w:t>
      </w:r>
      <w:r w:rsidRPr="00F253BC">
        <w:rPr>
          <w:rtl/>
          <w:lang w:bidi="fa-IR"/>
        </w:rPr>
        <w:t xml:space="preserve"> واحد در نظر گرفت، آن را </w:t>
      </w:r>
      <w:r w:rsidRPr="00F253BC">
        <w:rPr>
          <w:rFonts w:hint="cs"/>
          <w:rtl/>
          <w:lang w:bidi="fa-IR"/>
        </w:rPr>
        <w:t>ی</w:t>
      </w:r>
      <w:r w:rsidRPr="00F253BC">
        <w:rPr>
          <w:rFonts w:hint="eastAsia"/>
          <w:rtl/>
          <w:lang w:bidi="fa-IR"/>
        </w:rPr>
        <w:t>ک</w:t>
      </w:r>
      <w:r w:rsidRPr="00F253BC">
        <w:rPr>
          <w:rtl/>
          <w:lang w:bidi="fa-IR"/>
        </w:rPr>
        <w:t xml:space="preserve"> وظ</w:t>
      </w:r>
      <w:r w:rsidRPr="00F253BC">
        <w:rPr>
          <w:rFonts w:hint="cs"/>
          <w:rtl/>
          <w:lang w:bidi="fa-IR"/>
        </w:rPr>
        <w:t>ی</w:t>
      </w:r>
      <w:r w:rsidRPr="00F253BC">
        <w:rPr>
          <w:rFonts w:hint="eastAsia"/>
          <w:rtl/>
          <w:lang w:bidi="fa-IR"/>
        </w:rPr>
        <w:t>فه</w:t>
      </w:r>
      <w:r w:rsidRPr="00F253BC">
        <w:rPr>
          <w:rStyle w:val="FootnoteReference"/>
          <w:rtl/>
          <w:lang w:bidi="fa-IR"/>
        </w:rPr>
        <w:footnoteReference w:id="63"/>
      </w:r>
      <w:r w:rsidRPr="00F253BC">
        <w:rPr>
          <w:rtl/>
          <w:lang w:bidi="fa-IR"/>
        </w:rPr>
        <w:t xml:space="preserve"> م</w:t>
      </w:r>
      <w:r w:rsidRPr="00F253BC">
        <w:rPr>
          <w:rFonts w:hint="cs"/>
          <w:rtl/>
          <w:lang w:bidi="fa-IR"/>
        </w:rPr>
        <w:t>ی‌</w:t>
      </w:r>
      <w:r w:rsidRPr="00F253BC">
        <w:rPr>
          <w:rFonts w:hint="eastAsia"/>
          <w:rtl/>
          <w:lang w:bidi="fa-IR"/>
        </w:rPr>
        <w:t>نام</w:t>
      </w:r>
      <w:r w:rsidRPr="00F253BC">
        <w:rPr>
          <w:rFonts w:hint="cs"/>
          <w:rtl/>
          <w:lang w:bidi="fa-IR"/>
        </w:rPr>
        <w:t>ی</w:t>
      </w:r>
      <w:r w:rsidR="007108A4">
        <w:rPr>
          <w:rFonts w:hint="cs"/>
          <w:rtl/>
          <w:lang w:bidi="fa-IR"/>
        </w:rPr>
        <w:t>م،</w:t>
      </w:r>
      <w:r w:rsidRPr="00F253BC">
        <w:rPr>
          <w:lang w:bidi="fa-IR"/>
        </w:rPr>
        <w:t xml:space="preserve"> </w:t>
      </w:r>
      <w:r w:rsidRPr="00F253BC">
        <w:rPr>
          <w:rFonts w:hint="cs"/>
          <w:rtl/>
          <w:lang w:bidi="fa-IR"/>
        </w:rPr>
        <w:t xml:space="preserve">برای </w:t>
      </w:r>
      <w:r w:rsidR="007108A4">
        <w:rPr>
          <w:rFonts w:hint="cs"/>
          <w:rtl/>
          <w:lang w:bidi="fa-IR"/>
        </w:rPr>
        <w:t>نمونه</w:t>
      </w:r>
      <w:r w:rsidRPr="00F253BC">
        <w:rPr>
          <w:rFonts w:hint="cs"/>
          <w:rtl/>
          <w:lang w:bidi="fa-IR"/>
        </w:rPr>
        <w:t xml:space="preserve"> تنها </w:t>
      </w:r>
      <w:r w:rsidRPr="00F253BC">
        <w:rPr>
          <w:rFonts w:hint="cs"/>
          <w:rtl/>
          <w:lang w:bidi="fa-IR"/>
        </w:rPr>
        <w:lastRenderedPageBreak/>
        <w:t>بررسی کد پستی مندرج بر روی بسته دریافت شده.</w:t>
      </w:r>
      <w:r w:rsidR="004A661C">
        <w:rPr>
          <w:rFonts w:hint="cs"/>
          <w:rtl/>
          <w:lang w:bidi="fa-IR"/>
        </w:rPr>
        <w:t xml:space="preserve"> </w:t>
      </w:r>
      <w:r w:rsidR="00903224" w:rsidRPr="00F253BC">
        <w:rPr>
          <w:rtl/>
          <w:lang w:bidi="fa-IR"/>
        </w:rPr>
        <w:t>علاوه بر رو</w:t>
      </w:r>
      <w:r w:rsidR="00903224" w:rsidRPr="00F253BC">
        <w:rPr>
          <w:rFonts w:hint="cs"/>
          <w:rtl/>
          <w:lang w:bidi="fa-IR"/>
        </w:rPr>
        <w:t>ی</w:t>
      </w:r>
      <w:r w:rsidR="00903224" w:rsidRPr="00F253BC">
        <w:rPr>
          <w:rFonts w:hint="eastAsia"/>
          <w:rtl/>
          <w:lang w:bidi="fa-IR"/>
        </w:rPr>
        <w:t>دادها</w:t>
      </w:r>
      <w:r w:rsidR="00903224" w:rsidRPr="00F253BC">
        <w:rPr>
          <w:rtl/>
          <w:lang w:bidi="fa-IR"/>
        </w:rPr>
        <w:t xml:space="preserve"> و فعال</w:t>
      </w:r>
      <w:r w:rsidR="00903224" w:rsidRPr="00F253BC">
        <w:rPr>
          <w:rFonts w:hint="cs"/>
          <w:rtl/>
          <w:lang w:bidi="fa-IR"/>
        </w:rPr>
        <w:t>ی</w:t>
      </w:r>
      <w:r w:rsidR="00903224" w:rsidRPr="00F253BC">
        <w:rPr>
          <w:rFonts w:hint="eastAsia"/>
          <w:rtl/>
          <w:lang w:bidi="fa-IR"/>
        </w:rPr>
        <w:t>ت‌ها،</w:t>
      </w:r>
      <w:r w:rsidR="00903224" w:rsidRPr="00F253BC">
        <w:rPr>
          <w:rtl/>
          <w:lang w:bidi="fa-IR"/>
        </w:rPr>
        <w:t xml:space="preserve"> </w:t>
      </w:r>
      <w:r w:rsidR="00903224" w:rsidRPr="00F253BC">
        <w:rPr>
          <w:rFonts w:hint="cs"/>
          <w:rtl/>
          <w:lang w:bidi="fa-IR"/>
        </w:rPr>
        <w:t>ی</w:t>
      </w:r>
      <w:r w:rsidR="00903224" w:rsidRPr="00F253BC">
        <w:rPr>
          <w:rFonts w:hint="eastAsia"/>
          <w:rtl/>
          <w:lang w:bidi="fa-IR"/>
        </w:rPr>
        <w:t>ک</w:t>
      </w:r>
      <w:r w:rsidR="00903224" w:rsidRPr="00F253BC">
        <w:rPr>
          <w:rtl/>
          <w:lang w:bidi="fa-IR"/>
        </w:rPr>
        <w:t xml:space="preserve"> </w:t>
      </w:r>
      <w:r w:rsidR="00462A00" w:rsidRPr="00F253BC">
        <w:rPr>
          <w:rtl/>
          <w:lang w:bidi="fa-IR"/>
        </w:rPr>
        <w:t>فرآیند</w:t>
      </w:r>
      <w:r w:rsidR="00903224" w:rsidRPr="00F253BC">
        <w:rPr>
          <w:rtl/>
          <w:lang w:bidi="fa-IR"/>
        </w:rPr>
        <w:t xml:space="preserve"> معمول شامل نقاط تصم</w:t>
      </w:r>
      <w:r w:rsidR="00903224" w:rsidRPr="00F253BC">
        <w:rPr>
          <w:rFonts w:hint="cs"/>
          <w:rtl/>
          <w:lang w:bidi="fa-IR"/>
        </w:rPr>
        <w:t>ی</w:t>
      </w:r>
      <w:r w:rsidR="00903224" w:rsidRPr="00F253BC">
        <w:rPr>
          <w:rFonts w:hint="eastAsia"/>
          <w:rtl/>
          <w:lang w:bidi="fa-IR"/>
        </w:rPr>
        <w:t>م‌گ</w:t>
      </w:r>
      <w:r w:rsidR="00903224" w:rsidRPr="00F253BC">
        <w:rPr>
          <w:rFonts w:hint="cs"/>
          <w:rtl/>
          <w:lang w:bidi="fa-IR"/>
        </w:rPr>
        <w:t>ی</w:t>
      </w:r>
      <w:r w:rsidR="00903224" w:rsidRPr="00F253BC">
        <w:rPr>
          <w:rFonts w:hint="eastAsia"/>
          <w:rtl/>
          <w:lang w:bidi="fa-IR"/>
        </w:rPr>
        <w:t>ر</w:t>
      </w:r>
      <w:r w:rsidR="00903224" w:rsidRPr="00F253BC">
        <w:rPr>
          <w:rFonts w:hint="cs"/>
          <w:rtl/>
          <w:lang w:bidi="fa-IR"/>
        </w:rPr>
        <w:t>ی</w:t>
      </w:r>
      <w:r w:rsidR="00903224" w:rsidRPr="00F253BC">
        <w:rPr>
          <w:rStyle w:val="FootnoteReference"/>
          <w:rtl/>
          <w:lang w:bidi="fa-IR"/>
        </w:rPr>
        <w:footnoteReference w:id="64"/>
      </w:r>
      <w:r w:rsidR="00903224" w:rsidRPr="00F253BC">
        <w:rPr>
          <w:rtl/>
          <w:lang w:bidi="fa-IR"/>
        </w:rPr>
        <w:t xml:space="preserve"> است، </w:t>
      </w:r>
      <w:r w:rsidR="00903224" w:rsidRPr="00F253BC">
        <w:rPr>
          <w:rFonts w:hint="cs"/>
          <w:rtl/>
          <w:lang w:bidi="fa-IR"/>
        </w:rPr>
        <w:t>ی</w:t>
      </w:r>
      <w:r w:rsidR="00903224" w:rsidRPr="00F253BC">
        <w:rPr>
          <w:rFonts w:hint="eastAsia"/>
          <w:rtl/>
          <w:lang w:bidi="fa-IR"/>
        </w:rPr>
        <w:t>عن</w:t>
      </w:r>
      <w:r w:rsidR="00903224" w:rsidRPr="00F253BC">
        <w:rPr>
          <w:rFonts w:hint="cs"/>
          <w:rtl/>
          <w:lang w:bidi="fa-IR"/>
        </w:rPr>
        <w:t>ی</w:t>
      </w:r>
      <w:r w:rsidR="00903224" w:rsidRPr="00F253BC">
        <w:rPr>
          <w:rtl/>
          <w:lang w:bidi="fa-IR"/>
        </w:rPr>
        <w:t xml:space="preserve"> نقاط</w:t>
      </w:r>
      <w:r w:rsidR="00903224" w:rsidRPr="00F253BC">
        <w:rPr>
          <w:rFonts w:hint="cs"/>
          <w:rtl/>
          <w:lang w:bidi="fa-IR"/>
        </w:rPr>
        <w:t>ی</w:t>
      </w:r>
      <w:r w:rsidR="00903224" w:rsidRPr="00F253BC">
        <w:rPr>
          <w:rtl/>
          <w:lang w:bidi="fa-IR"/>
        </w:rPr>
        <w:t xml:space="preserve"> در زمان که در آن‌ها تصم</w:t>
      </w:r>
      <w:r w:rsidR="00903224" w:rsidRPr="00F253BC">
        <w:rPr>
          <w:rFonts w:hint="cs"/>
          <w:rtl/>
          <w:lang w:bidi="fa-IR"/>
        </w:rPr>
        <w:t>ی</w:t>
      </w:r>
      <w:r w:rsidR="00903224" w:rsidRPr="00F253BC">
        <w:rPr>
          <w:rFonts w:hint="eastAsia"/>
          <w:rtl/>
          <w:lang w:bidi="fa-IR"/>
        </w:rPr>
        <w:t>م</w:t>
      </w:r>
      <w:r w:rsidR="00903224" w:rsidRPr="00F253BC">
        <w:rPr>
          <w:rFonts w:hint="cs"/>
          <w:rtl/>
          <w:lang w:bidi="fa-IR"/>
        </w:rPr>
        <w:t>ی</w:t>
      </w:r>
      <w:r w:rsidR="00903224" w:rsidRPr="00F253BC">
        <w:rPr>
          <w:rtl/>
          <w:lang w:bidi="fa-IR"/>
        </w:rPr>
        <w:t xml:space="preserve"> گرفته م</w:t>
      </w:r>
      <w:r w:rsidR="00903224" w:rsidRPr="00F253BC">
        <w:rPr>
          <w:rFonts w:hint="cs"/>
          <w:rtl/>
          <w:lang w:bidi="fa-IR"/>
        </w:rPr>
        <w:t>ی‌</w:t>
      </w:r>
      <w:r w:rsidR="00903224" w:rsidRPr="00F253BC">
        <w:rPr>
          <w:rFonts w:hint="eastAsia"/>
          <w:rtl/>
          <w:lang w:bidi="fa-IR"/>
        </w:rPr>
        <w:t>شود</w:t>
      </w:r>
      <w:r w:rsidR="00903224" w:rsidRPr="00F253BC">
        <w:rPr>
          <w:rtl/>
          <w:lang w:bidi="fa-IR"/>
        </w:rPr>
        <w:t xml:space="preserve"> که بر نحوه اجرا</w:t>
      </w:r>
      <w:r w:rsidR="00903224" w:rsidRPr="00F253BC">
        <w:rPr>
          <w:rFonts w:hint="cs"/>
          <w:rtl/>
          <w:lang w:bidi="fa-IR"/>
        </w:rPr>
        <w:t>ی</w:t>
      </w:r>
      <w:r w:rsidR="00903224" w:rsidRPr="00F253BC">
        <w:rPr>
          <w:rtl/>
          <w:lang w:bidi="fa-IR"/>
        </w:rPr>
        <w:t xml:space="preserve"> </w:t>
      </w:r>
      <w:r w:rsidR="00462A00" w:rsidRPr="00F253BC">
        <w:rPr>
          <w:rtl/>
          <w:lang w:bidi="fa-IR"/>
        </w:rPr>
        <w:t>فرآیند</w:t>
      </w:r>
      <w:r w:rsidR="00903224" w:rsidRPr="00F253BC">
        <w:rPr>
          <w:rtl/>
          <w:lang w:bidi="fa-IR"/>
        </w:rPr>
        <w:t xml:space="preserve"> تأث</w:t>
      </w:r>
      <w:r w:rsidR="00903224" w:rsidRPr="00F253BC">
        <w:rPr>
          <w:rFonts w:hint="cs"/>
          <w:rtl/>
          <w:lang w:bidi="fa-IR"/>
        </w:rPr>
        <w:t>ی</w:t>
      </w:r>
      <w:r w:rsidR="00903224" w:rsidRPr="00F253BC">
        <w:rPr>
          <w:rFonts w:hint="eastAsia"/>
          <w:rtl/>
          <w:lang w:bidi="fa-IR"/>
        </w:rPr>
        <w:t>ر</w:t>
      </w:r>
      <w:r w:rsidR="00903224" w:rsidRPr="00F253BC">
        <w:rPr>
          <w:rtl/>
          <w:lang w:bidi="fa-IR"/>
        </w:rPr>
        <w:t xml:space="preserve"> م</w:t>
      </w:r>
      <w:r w:rsidR="00903224" w:rsidRPr="00F253BC">
        <w:rPr>
          <w:rFonts w:hint="cs"/>
          <w:rtl/>
          <w:lang w:bidi="fa-IR"/>
        </w:rPr>
        <w:t>ی‌</w:t>
      </w:r>
      <w:r w:rsidR="00903224" w:rsidRPr="00F253BC">
        <w:rPr>
          <w:rFonts w:hint="eastAsia"/>
          <w:rtl/>
          <w:lang w:bidi="fa-IR"/>
        </w:rPr>
        <w:t>گذارد</w:t>
      </w:r>
      <w:r w:rsidR="002D68A7">
        <w:rPr>
          <w:rtl/>
          <w:lang w:bidi="fa-IR"/>
        </w:rPr>
        <w:fldChar w:fldCharType="begin"/>
      </w:r>
      <w:r w:rsidR="002D2D25">
        <w:rPr>
          <w:rtl/>
          <w:lang w:bidi="fa-IR"/>
        </w:rPr>
        <w:instrText xml:space="preserve"> </w:instrText>
      </w:r>
      <w:r w:rsidR="002D2D25">
        <w:rPr>
          <w:lang w:bidi="fa-IR"/>
        </w:rPr>
        <w:instrText>ADDIN EN.CITE &lt;EndNote&gt;&lt;Cite&gt;&lt;Author&gt;Dumas&lt;/Author&gt;&lt;Year&gt;2018&lt;/Year&gt;&lt;RecNum&gt;1&lt;/RecNum&gt;&lt;DisplayText&gt;[5]&lt;/DisplayText&gt;&lt;record&gt;&lt;rec-number&gt;1&lt;/rec-number&gt;&lt;foreign-keys&gt;&lt;key app="EN" db-id="2xrxxpaphswxwbearx7prefrprr90w55ttaw" timestamp="1755689223"&gt;1&lt;/key</w:instrText>
      </w:r>
      <w:r w:rsidR="002D2D25">
        <w:rPr>
          <w:rtl/>
          <w:lang w:bidi="fa-IR"/>
        </w:rPr>
        <w:instrText>&gt;&lt;/</w:instrText>
      </w:r>
      <w:r w:rsidR="002D2D25">
        <w:rPr>
          <w:lang w:bidi="fa-IR"/>
        </w:rPr>
        <w:instrTex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2D2D25">
        <w:rPr>
          <w:rtl/>
          <w:lang w:bidi="fa-IR"/>
        </w:rPr>
        <w:instrText>&gt;</w:instrText>
      </w:r>
      <w:r w:rsidR="002D68A7">
        <w:rPr>
          <w:rtl/>
          <w:lang w:bidi="fa-IR"/>
        </w:rPr>
        <w:fldChar w:fldCharType="separate"/>
      </w:r>
      <w:r w:rsidR="002D2D25">
        <w:rPr>
          <w:noProof/>
          <w:rtl/>
          <w:lang w:bidi="fa-IR"/>
        </w:rPr>
        <w:t>[5]</w:t>
      </w:r>
      <w:r w:rsidR="002D68A7">
        <w:rPr>
          <w:rtl/>
          <w:lang w:bidi="fa-IR"/>
        </w:rPr>
        <w:fldChar w:fldCharType="end"/>
      </w:r>
      <w:r w:rsidR="00903224" w:rsidRPr="00F253BC">
        <w:rPr>
          <w:rtl/>
          <w:lang w:bidi="fa-IR"/>
        </w:rPr>
        <w:t>.</w:t>
      </w:r>
    </w:p>
    <w:p w14:paraId="1E589748" w14:textId="77777777" w:rsidR="00E24C32" w:rsidRPr="00F253BC" w:rsidRDefault="00E24C32" w:rsidP="00A97776">
      <w:pPr>
        <w:pStyle w:val="ListParagraph"/>
        <w:jc w:val="lowKashida"/>
        <w:rPr>
          <w:lang w:bidi="fa-IR"/>
        </w:rPr>
      </w:pPr>
    </w:p>
    <w:p w14:paraId="28B0C427" w14:textId="0DDC6094" w:rsidR="00951794" w:rsidRPr="00951794" w:rsidRDefault="00903224" w:rsidP="00951794">
      <w:pPr>
        <w:pStyle w:val="ListParagraph"/>
        <w:rPr>
          <w:b/>
          <w:bCs/>
          <w:sz w:val="28"/>
          <w:szCs w:val="28"/>
          <w:rtl/>
          <w:lang w:bidi="fa-IR"/>
        </w:rPr>
      </w:pPr>
      <w:r w:rsidRPr="00F253BC">
        <w:rPr>
          <w:rFonts w:hint="cs"/>
          <w:b/>
          <w:bCs/>
          <w:sz w:val="28"/>
          <w:szCs w:val="28"/>
          <w:rtl/>
          <w:lang w:bidi="fa-IR"/>
        </w:rPr>
        <w:t>3.</w:t>
      </w:r>
      <w:r w:rsidR="00462A00" w:rsidRPr="00F253BC">
        <w:rPr>
          <w:rFonts w:hint="cs"/>
          <w:b/>
          <w:bCs/>
          <w:sz w:val="28"/>
          <w:szCs w:val="28"/>
          <w:rtl/>
          <w:lang w:bidi="fa-IR"/>
        </w:rPr>
        <w:t>4</w:t>
      </w:r>
      <w:r w:rsidRPr="00F253BC">
        <w:rPr>
          <w:rFonts w:hint="cs"/>
          <w:b/>
          <w:bCs/>
          <w:sz w:val="28"/>
          <w:szCs w:val="28"/>
          <w:rtl/>
          <w:lang w:bidi="fa-IR"/>
        </w:rPr>
        <w:t xml:space="preserve">- چرخه حیات مدیریت </w:t>
      </w:r>
      <w:r w:rsidR="00462A00" w:rsidRPr="00F253BC">
        <w:rPr>
          <w:rFonts w:hint="cs"/>
          <w:b/>
          <w:bCs/>
          <w:sz w:val="28"/>
          <w:szCs w:val="28"/>
          <w:rtl/>
          <w:lang w:bidi="fa-IR"/>
        </w:rPr>
        <w:t>فرآیند</w:t>
      </w:r>
      <w:r w:rsidRPr="00F253BC">
        <w:rPr>
          <w:rFonts w:hint="cs"/>
          <w:b/>
          <w:bCs/>
          <w:sz w:val="28"/>
          <w:szCs w:val="28"/>
          <w:rtl/>
          <w:lang w:bidi="fa-IR"/>
        </w:rPr>
        <w:t xml:space="preserve"> کسب و کار</w:t>
      </w:r>
    </w:p>
    <w:p w14:paraId="74EDA526" w14:textId="0F8AB6A2" w:rsidR="00903224" w:rsidRDefault="00E24C32" w:rsidP="00A97776">
      <w:pPr>
        <w:pStyle w:val="ListParagraph"/>
        <w:jc w:val="lowKashida"/>
        <w:rPr>
          <w:rtl/>
          <w:lang w:bidi="fa-IR"/>
        </w:rPr>
      </w:pPr>
      <w:r w:rsidRPr="00F253BC">
        <w:rPr>
          <w:rtl/>
          <w:lang w:bidi="fa-IR"/>
        </w:rPr>
        <w:t>به‌طورکل</w:t>
      </w:r>
      <w:r w:rsidRPr="00F253BC">
        <w:rPr>
          <w:rFonts w:hint="cs"/>
          <w:rtl/>
          <w:lang w:bidi="fa-IR"/>
        </w:rPr>
        <w:t>ی</w:t>
      </w:r>
      <w:r w:rsidR="00063DC0" w:rsidRPr="00F253BC">
        <w:rPr>
          <w:rFonts w:hint="eastAsia"/>
          <w:rtl/>
          <w:lang w:bidi="fa-IR"/>
        </w:rPr>
        <w:t>،</w:t>
      </w:r>
      <w:r w:rsidR="00063DC0" w:rsidRPr="00F253BC">
        <w:rPr>
          <w:rtl/>
          <w:lang w:bidi="fa-IR"/>
        </w:rPr>
        <w:t xml:space="preserve"> اول</w:t>
      </w:r>
      <w:r w:rsidR="00063DC0" w:rsidRPr="00F253BC">
        <w:rPr>
          <w:rFonts w:hint="cs"/>
          <w:rtl/>
          <w:lang w:bidi="fa-IR"/>
        </w:rPr>
        <w:t>ی</w:t>
      </w:r>
      <w:r w:rsidR="00063DC0" w:rsidRPr="00F253BC">
        <w:rPr>
          <w:rFonts w:hint="eastAsia"/>
          <w:rtl/>
          <w:lang w:bidi="fa-IR"/>
        </w:rPr>
        <w:t>ن</w:t>
      </w:r>
      <w:r w:rsidR="00063DC0" w:rsidRPr="00F253BC">
        <w:rPr>
          <w:rtl/>
          <w:lang w:bidi="fa-IR"/>
        </w:rPr>
        <w:t xml:space="preserve"> </w:t>
      </w:r>
      <w:r w:rsidR="004A661C">
        <w:rPr>
          <w:rFonts w:hint="cs"/>
          <w:rtl/>
          <w:lang w:bidi="fa-IR"/>
        </w:rPr>
        <w:t>موضوع</w:t>
      </w:r>
      <w:r w:rsidR="00063DC0" w:rsidRPr="00F253BC">
        <w:rPr>
          <w:rtl/>
          <w:lang w:bidi="fa-IR"/>
        </w:rPr>
        <w:t xml:space="preserve"> که</w:t>
      </w:r>
      <w:r w:rsidR="004A661C">
        <w:rPr>
          <w:rFonts w:hint="cs"/>
          <w:rtl/>
          <w:lang w:bidi="fa-IR"/>
        </w:rPr>
        <w:t xml:space="preserve"> برای</w:t>
      </w:r>
      <w:r w:rsidR="00063DC0" w:rsidRPr="00F253BC">
        <w:rPr>
          <w:rtl/>
          <w:lang w:bidi="fa-IR"/>
        </w:rPr>
        <w:t xml:space="preserve"> ت</w:t>
      </w:r>
      <w:r w:rsidR="00063DC0" w:rsidRPr="00F253BC">
        <w:rPr>
          <w:rFonts w:hint="cs"/>
          <w:rtl/>
          <w:lang w:bidi="fa-IR"/>
        </w:rPr>
        <w:t>ی</w:t>
      </w:r>
      <w:r w:rsidR="00063DC0" w:rsidRPr="00F253BC">
        <w:rPr>
          <w:rFonts w:hint="eastAsia"/>
          <w:rtl/>
          <w:lang w:bidi="fa-IR"/>
        </w:rPr>
        <w:t>م</w:t>
      </w:r>
      <w:r w:rsidR="00063DC0" w:rsidRPr="00F253BC">
        <w:rPr>
          <w:rtl/>
          <w:lang w:bidi="fa-IR"/>
        </w:rPr>
        <w:t xml:space="preserve"> ابتکار عمل </w:t>
      </w:r>
      <w:r w:rsidRPr="00F253BC">
        <w:rPr>
          <w:rtl/>
          <w:lang w:bidi="fa-IR"/>
        </w:rPr>
        <w:t>مد</w:t>
      </w:r>
      <w:r w:rsidRPr="00F253BC">
        <w:rPr>
          <w:rFonts w:hint="cs"/>
          <w:rtl/>
          <w:lang w:bidi="fa-IR"/>
        </w:rPr>
        <w:t>ی</w:t>
      </w:r>
      <w:r w:rsidRPr="00F253BC">
        <w:rPr>
          <w:rFonts w:hint="eastAsia"/>
          <w:rtl/>
          <w:lang w:bidi="fa-IR"/>
        </w:rPr>
        <w:t>ر</w:t>
      </w:r>
      <w:r w:rsidRPr="00F253BC">
        <w:rPr>
          <w:rFonts w:hint="cs"/>
          <w:rtl/>
          <w:lang w:bidi="fa-IR"/>
        </w:rPr>
        <w:t>ی</w:t>
      </w:r>
      <w:r w:rsidRPr="00F253BC">
        <w:rPr>
          <w:rFonts w:hint="eastAsia"/>
          <w:rtl/>
          <w:lang w:bidi="fa-IR"/>
        </w:rPr>
        <w:t>ت</w:t>
      </w:r>
      <w:r w:rsidRPr="00F253BC">
        <w:rPr>
          <w:rtl/>
          <w:lang w:bidi="fa-IR"/>
        </w:rPr>
        <w:t xml:space="preserve"> </w:t>
      </w:r>
      <w:r w:rsidR="00462A00" w:rsidRPr="00F253BC">
        <w:rPr>
          <w:rtl/>
          <w:lang w:bidi="fa-IR"/>
        </w:rPr>
        <w:t>فرآیند</w:t>
      </w:r>
      <w:r w:rsidR="0032085A" w:rsidRPr="00F253BC">
        <w:rPr>
          <w:rFonts w:hint="cs"/>
          <w:rtl/>
          <w:lang w:bidi="fa-IR"/>
        </w:rPr>
        <w:t xml:space="preserve"> </w:t>
      </w:r>
      <w:r w:rsidRPr="00F253BC">
        <w:rPr>
          <w:rtl/>
          <w:lang w:bidi="fa-IR"/>
        </w:rPr>
        <w:t>کسب‌وکار</w:t>
      </w:r>
      <w:r w:rsidR="00063DC0" w:rsidRPr="00F253BC">
        <w:rPr>
          <w:rtl/>
          <w:lang w:bidi="fa-IR"/>
        </w:rPr>
        <w:t xml:space="preserve"> با</w:t>
      </w:r>
      <w:r w:rsidR="00063DC0" w:rsidRPr="00F253BC">
        <w:rPr>
          <w:rFonts w:hint="cs"/>
          <w:rtl/>
          <w:lang w:bidi="fa-IR"/>
        </w:rPr>
        <w:t>ی</w:t>
      </w:r>
      <w:r w:rsidR="00063DC0" w:rsidRPr="00F253BC">
        <w:rPr>
          <w:rFonts w:hint="eastAsia"/>
          <w:rtl/>
          <w:lang w:bidi="fa-IR"/>
        </w:rPr>
        <w:t>د</w:t>
      </w:r>
      <w:r w:rsidR="00063DC0" w:rsidRPr="00F253BC">
        <w:rPr>
          <w:rtl/>
          <w:lang w:bidi="fa-IR"/>
        </w:rPr>
        <w:t xml:space="preserve"> روشن </w:t>
      </w:r>
      <w:r w:rsidR="004A661C">
        <w:rPr>
          <w:rFonts w:hint="cs"/>
          <w:rtl/>
          <w:lang w:bidi="fa-IR"/>
        </w:rPr>
        <w:t xml:space="preserve">باشد </w:t>
      </w:r>
      <w:r w:rsidR="00063DC0" w:rsidRPr="00F253BC">
        <w:rPr>
          <w:rtl/>
          <w:lang w:bidi="fa-IR"/>
        </w:rPr>
        <w:t>ا</w:t>
      </w:r>
      <w:r w:rsidR="00063DC0" w:rsidRPr="00F253BC">
        <w:rPr>
          <w:rFonts w:hint="cs"/>
          <w:rtl/>
          <w:lang w:bidi="fa-IR"/>
        </w:rPr>
        <w:t>ی</w:t>
      </w:r>
      <w:r w:rsidR="00063DC0" w:rsidRPr="00F253BC">
        <w:rPr>
          <w:rFonts w:hint="eastAsia"/>
          <w:rtl/>
          <w:lang w:bidi="fa-IR"/>
        </w:rPr>
        <w:t>ن</w:t>
      </w:r>
      <w:r w:rsidR="00063DC0" w:rsidRPr="00F253BC">
        <w:rPr>
          <w:rtl/>
          <w:lang w:bidi="fa-IR"/>
        </w:rPr>
        <w:t xml:space="preserve"> است که «قصد دار</w:t>
      </w:r>
      <w:r w:rsidR="00063DC0" w:rsidRPr="00F253BC">
        <w:rPr>
          <w:rFonts w:hint="cs"/>
          <w:rtl/>
          <w:lang w:bidi="fa-IR"/>
        </w:rPr>
        <w:t>ی</w:t>
      </w:r>
      <w:r w:rsidR="00063DC0" w:rsidRPr="00F253BC">
        <w:rPr>
          <w:rFonts w:hint="eastAsia"/>
          <w:rtl/>
          <w:lang w:bidi="fa-IR"/>
        </w:rPr>
        <w:t>م</w:t>
      </w:r>
      <w:r w:rsidR="00063DC0" w:rsidRPr="00F253BC">
        <w:rPr>
          <w:rtl/>
          <w:lang w:bidi="fa-IR"/>
        </w:rPr>
        <w:t xml:space="preserve"> کدام </w:t>
      </w:r>
      <w:r w:rsidR="00462A00" w:rsidRPr="00F253BC">
        <w:rPr>
          <w:rtl/>
          <w:lang w:bidi="fa-IR"/>
        </w:rPr>
        <w:t>فرآیند</w:t>
      </w:r>
      <w:r w:rsidRPr="00F253BC">
        <w:rPr>
          <w:rFonts w:hint="eastAsia"/>
          <w:rtl/>
          <w:lang w:bidi="fa-IR"/>
        </w:rPr>
        <w:t>ها</w:t>
      </w:r>
      <w:r w:rsidRPr="00F253BC">
        <w:rPr>
          <w:rFonts w:hint="cs"/>
          <w:rtl/>
          <w:lang w:bidi="fa-IR"/>
        </w:rPr>
        <w:t>ی</w:t>
      </w:r>
      <w:r w:rsidR="00063DC0" w:rsidRPr="00F253BC">
        <w:rPr>
          <w:rtl/>
          <w:lang w:bidi="fa-IR"/>
        </w:rPr>
        <w:t xml:space="preserve"> کسب‌وکار را بهبود بخش</w:t>
      </w:r>
      <w:r w:rsidR="00063DC0" w:rsidRPr="00F253BC">
        <w:rPr>
          <w:rFonts w:hint="cs"/>
          <w:rtl/>
          <w:lang w:bidi="fa-IR"/>
        </w:rPr>
        <w:t>ی</w:t>
      </w:r>
      <w:r w:rsidR="00063DC0" w:rsidRPr="00F253BC">
        <w:rPr>
          <w:rFonts w:hint="eastAsia"/>
          <w:rtl/>
          <w:lang w:bidi="fa-IR"/>
        </w:rPr>
        <w:t>م</w:t>
      </w:r>
      <w:r w:rsidR="004A661C" w:rsidRPr="00F253BC">
        <w:rPr>
          <w:rFonts w:hint="eastAsia"/>
          <w:rtl/>
          <w:lang w:bidi="fa-IR"/>
        </w:rPr>
        <w:t>؟</w:t>
      </w:r>
      <w:r w:rsidR="00063DC0" w:rsidRPr="00F253BC">
        <w:rPr>
          <w:rFonts w:hint="eastAsia"/>
          <w:rtl/>
          <w:lang w:bidi="fa-IR"/>
        </w:rPr>
        <w:t>»</w:t>
      </w:r>
      <w:r w:rsidR="00063DC0" w:rsidRPr="00F253BC">
        <w:rPr>
          <w:rtl/>
          <w:lang w:bidi="fa-IR"/>
        </w:rPr>
        <w:t xml:space="preserve"> درست در همان ابتدا و قبل از ا</w:t>
      </w:r>
      <w:r w:rsidR="00063DC0" w:rsidRPr="00F253BC">
        <w:rPr>
          <w:rFonts w:hint="cs"/>
          <w:rtl/>
          <w:lang w:bidi="fa-IR"/>
        </w:rPr>
        <w:t>ی</w:t>
      </w:r>
      <w:r w:rsidR="00063DC0" w:rsidRPr="00F253BC">
        <w:rPr>
          <w:rFonts w:hint="eastAsia"/>
          <w:rtl/>
          <w:lang w:bidi="fa-IR"/>
        </w:rPr>
        <w:t>نکه</w:t>
      </w:r>
      <w:r w:rsidR="00063DC0" w:rsidRPr="00F253BC">
        <w:rPr>
          <w:rtl/>
          <w:lang w:bidi="fa-IR"/>
        </w:rPr>
        <w:t xml:space="preserve"> امکان به‌کارگ</w:t>
      </w:r>
      <w:r w:rsidR="00063DC0" w:rsidRPr="00F253BC">
        <w:rPr>
          <w:rFonts w:hint="cs"/>
          <w:rtl/>
          <w:lang w:bidi="fa-IR"/>
        </w:rPr>
        <w:t>ی</w:t>
      </w:r>
      <w:r w:rsidR="00063DC0" w:rsidRPr="00F253BC">
        <w:rPr>
          <w:rFonts w:hint="eastAsia"/>
          <w:rtl/>
          <w:lang w:bidi="fa-IR"/>
        </w:rPr>
        <w:t>ر</w:t>
      </w:r>
      <w:r w:rsidR="00063DC0" w:rsidRPr="00F253BC">
        <w:rPr>
          <w:rFonts w:hint="cs"/>
          <w:rtl/>
          <w:lang w:bidi="fa-IR"/>
        </w:rPr>
        <w:t>ی</w:t>
      </w:r>
      <w:r w:rsidR="00063DC0" w:rsidRPr="00F253BC">
        <w:rPr>
          <w:rtl/>
          <w:lang w:bidi="fa-IR"/>
        </w:rPr>
        <w:t xml:space="preserve"> </w:t>
      </w:r>
      <w:r w:rsidR="0032085A" w:rsidRPr="00F253BC">
        <w:rPr>
          <w:rFonts w:hint="cs"/>
          <w:rtl/>
          <w:lang w:bidi="fa-IR"/>
        </w:rPr>
        <w:t xml:space="preserve">مدیریت </w:t>
      </w:r>
      <w:r w:rsidR="00462A00" w:rsidRPr="00F253BC">
        <w:rPr>
          <w:rtl/>
          <w:lang w:bidi="fa-IR"/>
        </w:rPr>
        <w:t>فرآیند</w:t>
      </w:r>
      <w:r w:rsidR="0032085A" w:rsidRPr="00F253BC">
        <w:rPr>
          <w:rFonts w:hint="cs"/>
          <w:rtl/>
          <w:lang w:bidi="fa-IR"/>
        </w:rPr>
        <w:t xml:space="preserve"> </w:t>
      </w:r>
      <w:r w:rsidRPr="00F253BC">
        <w:rPr>
          <w:rtl/>
          <w:lang w:bidi="fa-IR"/>
        </w:rPr>
        <w:t>کسب‌وکار</w:t>
      </w:r>
      <w:r w:rsidR="00063DC0" w:rsidRPr="00F253BC">
        <w:rPr>
          <w:rtl/>
          <w:lang w:bidi="fa-IR"/>
        </w:rPr>
        <w:t xml:space="preserve"> مطرح شود،</w:t>
      </w:r>
      <w:r w:rsidR="000F3DD5">
        <w:rPr>
          <w:rFonts w:hint="cs"/>
          <w:rtl/>
          <w:lang w:bidi="fa-IR"/>
        </w:rPr>
        <w:t xml:space="preserve"> </w:t>
      </w:r>
      <w:r w:rsidR="00063DC0" w:rsidRPr="00F253BC">
        <w:rPr>
          <w:rtl/>
          <w:lang w:bidi="fa-IR"/>
        </w:rPr>
        <w:t>ا</w:t>
      </w:r>
      <w:r w:rsidR="00063DC0" w:rsidRPr="00F253BC">
        <w:rPr>
          <w:rFonts w:hint="cs"/>
          <w:rtl/>
          <w:lang w:bidi="fa-IR"/>
        </w:rPr>
        <w:t>ی</w:t>
      </w:r>
      <w:r w:rsidR="00063DC0" w:rsidRPr="00F253BC">
        <w:rPr>
          <w:rFonts w:hint="eastAsia"/>
          <w:rtl/>
          <w:lang w:bidi="fa-IR"/>
        </w:rPr>
        <w:t>ده‌ا</w:t>
      </w:r>
      <w:r w:rsidR="00063DC0" w:rsidRPr="00F253BC">
        <w:rPr>
          <w:rFonts w:hint="cs"/>
          <w:rtl/>
          <w:lang w:bidi="fa-IR"/>
        </w:rPr>
        <w:t>ی</w:t>
      </w:r>
      <w:r w:rsidR="00063DC0" w:rsidRPr="00F253BC">
        <w:rPr>
          <w:rtl/>
          <w:lang w:bidi="fa-IR"/>
        </w:rPr>
        <w:t xml:space="preserve"> از مشکلات عمل</w:t>
      </w:r>
      <w:r w:rsidR="00063DC0" w:rsidRPr="00F253BC">
        <w:rPr>
          <w:rFonts w:hint="cs"/>
          <w:rtl/>
          <w:lang w:bidi="fa-IR"/>
        </w:rPr>
        <w:t>ی</w:t>
      </w:r>
      <w:r w:rsidR="00063DC0" w:rsidRPr="00F253BC">
        <w:rPr>
          <w:rFonts w:hint="eastAsia"/>
          <w:rtl/>
          <w:lang w:bidi="fa-IR"/>
        </w:rPr>
        <w:t>ات</w:t>
      </w:r>
      <w:r w:rsidR="00063DC0" w:rsidRPr="00F253BC">
        <w:rPr>
          <w:rFonts w:hint="cs"/>
          <w:rtl/>
          <w:lang w:bidi="fa-IR"/>
        </w:rPr>
        <w:t>ی</w:t>
      </w:r>
      <w:r w:rsidR="00063DC0" w:rsidRPr="00F253BC">
        <w:rPr>
          <w:rtl/>
          <w:lang w:bidi="fa-IR"/>
        </w:rPr>
        <w:t xml:space="preserve"> که ت</w:t>
      </w:r>
      <w:r w:rsidR="00063DC0" w:rsidRPr="00F253BC">
        <w:rPr>
          <w:rFonts w:hint="cs"/>
          <w:rtl/>
          <w:lang w:bidi="fa-IR"/>
        </w:rPr>
        <w:t>ی</w:t>
      </w:r>
      <w:r w:rsidR="00063DC0" w:rsidRPr="00F253BC">
        <w:rPr>
          <w:rFonts w:hint="eastAsia"/>
          <w:rtl/>
          <w:lang w:bidi="fa-IR"/>
        </w:rPr>
        <w:t>م</w:t>
      </w:r>
      <w:r w:rsidR="00063DC0" w:rsidRPr="00F253BC">
        <w:rPr>
          <w:rtl/>
          <w:lang w:bidi="fa-IR"/>
        </w:rPr>
        <w:t xml:space="preserve"> </w:t>
      </w:r>
      <w:r w:rsidR="00063DC0" w:rsidRPr="00F253BC">
        <w:rPr>
          <w:rFonts w:hint="eastAsia"/>
          <w:rtl/>
          <w:lang w:bidi="fa-IR"/>
        </w:rPr>
        <w:t>با</w:t>
      </w:r>
      <w:r w:rsidR="00063DC0" w:rsidRPr="00F253BC">
        <w:rPr>
          <w:rFonts w:hint="cs"/>
          <w:rtl/>
          <w:lang w:bidi="fa-IR"/>
        </w:rPr>
        <w:t>ی</w:t>
      </w:r>
      <w:r w:rsidR="00063DC0" w:rsidRPr="00F253BC">
        <w:rPr>
          <w:rFonts w:hint="eastAsia"/>
          <w:rtl/>
          <w:lang w:bidi="fa-IR"/>
        </w:rPr>
        <w:t>د</w:t>
      </w:r>
      <w:r w:rsidR="00063DC0" w:rsidRPr="00F253BC">
        <w:rPr>
          <w:sz w:val="28"/>
          <w:szCs w:val="28"/>
          <w:rtl/>
          <w:lang w:bidi="fa-IR"/>
        </w:rPr>
        <w:t xml:space="preserve"> </w:t>
      </w:r>
      <w:r w:rsidR="00063DC0" w:rsidRPr="00F253BC">
        <w:rPr>
          <w:rtl/>
          <w:lang w:bidi="fa-IR"/>
        </w:rPr>
        <w:t>به آنها بپردازد و ا</w:t>
      </w:r>
      <w:r w:rsidR="00063DC0" w:rsidRPr="00F253BC">
        <w:rPr>
          <w:rFonts w:hint="cs"/>
          <w:rtl/>
          <w:lang w:bidi="fa-IR"/>
        </w:rPr>
        <w:t>ی</w:t>
      </w:r>
      <w:r w:rsidR="00063DC0" w:rsidRPr="00F253BC">
        <w:rPr>
          <w:rFonts w:hint="eastAsia"/>
          <w:rtl/>
          <w:lang w:bidi="fa-IR"/>
        </w:rPr>
        <w:t>نکه</w:t>
      </w:r>
      <w:r w:rsidR="00063DC0" w:rsidRPr="00F253BC">
        <w:rPr>
          <w:rtl/>
          <w:lang w:bidi="fa-IR"/>
        </w:rPr>
        <w:t xml:space="preserve"> کدام </w:t>
      </w:r>
      <w:r w:rsidR="00462A00" w:rsidRPr="00F253BC">
        <w:rPr>
          <w:rtl/>
          <w:lang w:bidi="fa-IR"/>
        </w:rPr>
        <w:t>فرآیند</w:t>
      </w:r>
      <w:r w:rsidRPr="00F253BC">
        <w:rPr>
          <w:rFonts w:hint="eastAsia"/>
          <w:rtl/>
          <w:lang w:bidi="fa-IR"/>
        </w:rPr>
        <w:t>ها</w:t>
      </w:r>
      <w:r w:rsidRPr="00F253BC">
        <w:rPr>
          <w:rFonts w:hint="cs"/>
          <w:rtl/>
          <w:lang w:bidi="fa-IR"/>
        </w:rPr>
        <w:t>ی</w:t>
      </w:r>
      <w:r w:rsidR="00063DC0" w:rsidRPr="00F253BC">
        <w:rPr>
          <w:rtl/>
          <w:lang w:bidi="fa-IR"/>
        </w:rPr>
        <w:t xml:space="preserve"> کسب‌وکار ا</w:t>
      </w:r>
      <w:r w:rsidR="00063DC0" w:rsidRPr="00F253BC">
        <w:rPr>
          <w:rFonts w:hint="cs"/>
          <w:rtl/>
          <w:lang w:bidi="fa-IR"/>
        </w:rPr>
        <w:t>ی</w:t>
      </w:r>
      <w:r w:rsidR="00063DC0" w:rsidRPr="00F253BC">
        <w:rPr>
          <w:rFonts w:hint="eastAsia"/>
          <w:rtl/>
          <w:lang w:bidi="fa-IR"/>
        </w:rPr>
        <w:t>ن</w:t>
      </w:r>
      <w:r w:rsidR="00063DC0" w:rsidRPr="00F253BC">
        <w:rPr>
          <w:rtl/>
          <w:lang w:bidi="fa-IR"/>
        </w:rPr>
        <w:t xml:space="preserve"> مشکلات عمل</w:t>
      </w:r>
      <w:r w:rsidR="00063DC0" w:rsidRPr="00F253BC">
        <w:rPr>
          <w:rFonts w:hint="cs"/>
          <w:rtl/>
          <w:lang w:bidi="fa-IR"/>
        </w:rPr>
        <w:t>ی</w:t>
      </w:r>
      <w:r w:rsidR="00063DC0" w:rsidRPr="00F253BC">
        <w:rPr>
          <w:rFonts w:hint="eastAsia"/>
          <w:rtl/>
          <w:lang w:bidi="fa-IR"/>
        </w:rPr>
        <w:t>ات</w:t>
      </w:r>
      <w:r w:rsidR="00063DC0" w:rsidRPr="00F253BC">
        <w:rPr>
          <w:rFonts w:hint="cs"/>
          <w:rtl/>
          <w:lang w:bidi="fa-IR"/>
        </w:rPr>
        <w:t>ی</w:t>
      </w:r>
      <w:r w:rsidR="00063DC0" w:rsidRPr="00F253BC">
        <w:rPr>
          <w:rtl/>
          <w:lang w:bidi="fa-IR"/>
        </w:rPr>
        <w:t xml:space="preserve"> را ا</w:t>
      </w:r>
      <w:r w:rsidR="00063DC0" w:rsidRPr="00F253BC">
        <w:rPr>
          <w:rFonts w:hint="cs"/>
          <w:rtl/>
          <w:lang w:bidi="fa-IR"/>
        </w:rPr>
        <w:t>ی</w:t>
      </w:r>
      <w:r w:rsidR="00063DC0" w:rsidRPr="00F253BC">
        <w:rPr>
          <w:rFonts w:hint="eastAsia"/>
          <w:rtl/>
          <w:lang w:bidi="fa-IR"/>
        </w:rPr>
        <w:t>جاد</w:t>
      </w:r>
      <w:r w:rsidR="00063DC0" w:rsidRPr="00F253BC">
        <w:rPr>
          <w:rtl/>
          <w:lang w:bidi="fa-IR"/>
        </w:rPr>
        <w:t xml:space="preserve"> م</w:t>
      </w:r>
      <w:r w:rsidR="00063DC0" w:rsidRPr="00F253BC">
        <w:rPr>
          <w:rFonts w:hint="cs"/>
          <w:rtl/>
          <w:lang w:bidi="fa-IR"/>
        </w:rPr>
        <w:t>ی‌</w:t>
      </w:r>
      <w:r w:rsidR="00063DC0" w:rsidRPr="00F253BC">
        <w:rPr>
          <w:rFonts w:hint="eastAsia"/>
          <w:rtl/>
          <w:lang w:bidi="fa-IR"/>
        </w:rPr>
        <w:t>کنند،</w:t>
      </w:r>
      <w:r w:rsidR="00063DC0" w:rsidRPr="00F253BC">
        <w:rPr>
          <w:rtl/>
          <w:lang w:bidi="fa-IR"/>
        </w:rPr>
        <w:t xml:space="preserve"> وجو</w:t>
      </w:r>
      <w:r w:rsidR="000F3DD5">
        <w:rPr>
          <w:rFonts w:hint="cs"/>
          <w:rtl/>
          <w:lang w:bidi="fa-IR"/>
        </w:rPr>
        <w:t>د</w:t>
      </w:r>
      <w:r w:rsidR="00063DC0" w:rsidRPr="00F253BC">
        <w:rPr>
          <w:rtl/>
          <w:lang w:bidi="fa-IR"/>
        </w:rPr>
        <w:t xml:space="preserve"> داشت</w:t>
      </w:r>
      <w:r w:rsidR="000F3DD5">
        <w:rPr>
          <w:rFonts w:hint="cs"/>
          <w:rtl/>
          <w:lang w:bidi="fa-IR"/>
        </w:rPr>
        <w:t>ه است و</w:t>
      </w:r>
      <w:r w:rsidR="00063DC0" w:rsidRPr="00F253BC">
        <w:rPr>
          <w:rtl/>
          <w:lang w:bidi="fa-IR"/>
        </w:rPr>
        <w:t xml:space="preserve"> ت</w:t>
      </w:r>
      <w:r w:rsidR="00063DC0" w:rsidRPr="00F253BC">
        <w:rPr>
          <w:rFonts w:hint="cs"/>
          <w:rtl/>
          <w:lang w:bidi="fa-IR"/>
        </w:rPr>
        <w:t>ی</w:t>
      </w:r>
      <w:r w:rsidR="00063DC0" w:rsidRPr="00F253BC">
        <w:rPr>
          <w:rFonts w:hint="eastAsia"/>
          <w:rtl/>
          <w:lang w:bidi="fa-IR"/>
        </w:rPr>
        <w:t>م</w:t>
      </w:r>
      <w:r w:rsidR="00063DC0" w:rsidRPr="00F253BC">
        <w:rPr>
          <w:rtl/>
          <w:lang w:bidi="fa-IR"/>
        </w:rPr>
        <w:t xml:space="preserve"> از صفر شروع نخواهد کرد.</w:t>
      </w:r>
      <w:r w:rsidR="00063DC0" w:rsidRPr="00F253BC">
        <w:rPr>
          <w:rFonts w:hint="cs"/>
          <w:rtl/>
          <w:lang w:bidi="fa-IR"/>
        </w:rPr>
        <w:t xml:space="preserve"> </w:t>
      </w:r>
      <w:r w:rsidRPr="00F253BC">
        <w:rPr>
          <w:rtl/>
          <w:lang w:bidi="fa-IR"/>
        </w:rPr>
        <w:t>باا</w:t>
      </w:r>
      <w:r w:rsidRPr="00F253BC">
        <w:rPr>
          <w:rFonts w:hint="cs"/>
          <w:rtl/>
          <w:lang w:bidi="fa-IR"/>
        </w:rPr>
        <w:t>ی</w:t>
      </w:r>
      <w:r w:rsidRPr="00F253BC">
        <w:rPr>
          <w:rFonts w:hint="eastAsia"/>
          <w:rtl/>
          <w:lang w:bidi="fa-IR"/>
        </w:rPr>
        <w:t>ن‌حال</w:t>
      </w:r>
      <w:r w:rsidR="00063DC0" w:rsidRPr="00F253BC">
        <w:rPr>
          <w:rFonts w:hint="cs"/>
          <w:rtl/>
          <w:lang w:bidi="fa-IR"/>
        </w:rPr>
        <w:t xml:space="preserve"> برای رفع </w:t>
      </w:r>
      <w:r w:rsidRPr="00F253BC">
        <w:rPr>
          <w:rtl/>
          <w:lang w:bidi="fa-IR"/>
        </w:rPr>
        <w:t>مشکل‌ها</w:t>
      </w:r>
      <w:r w:rsidRPr="00F253BC">
        <w:rPr>
          <w:rFonts w:hint="cs"/>
          <w:rtl/>
          <w:lang w:bidi="fa-IR"/>
        </w:rPr>
        <w:t>ی</w:t>
      </w:r>
      <w:r w:rsidR="00063DC0" w:rsidRPr="00F253BC">
        <w:rPr>
          <w:rFonts w:hint="cs"/>
          <w:rtl/>
          <w:lang w:bidi="fa-IR"/>
        </w:rPr>
        <w:t xml:space="preserve"> شناسایی شده هر </w:t>
      </w:r>
      <w:r w:rsidR="00462A00" w:rsidRPr="00F253BC">
        <w:rPr>
          <w:rtl/>
          <w:lang w:bidi="fa-IR"/>
        </w:rPr>
        <w:t>فرآیند</w:t>
      </w:r>
      <w:r w:rsidR="00063DC0" w:rsidRPr="00F253BC">
        <w:rPr>
          <w:rFonts w:hint="cs"/>
          <w:rtl/>
          <w:lang w:bidi="fa-IR"/>
        </w:rPr>
        <w:t xml:space="preserve">، باید آن را محدود نماییم و به </w:t>
      </w:r>
      <w:r w:rsidRPr="00F253BC">
        <w:rPr>
          <w:rtl/>
          <w:lang w:bidi="fa-IR"/>
        </w:rPr>
        <w:t>بخش‌ها</w:t>
      </w:r>
      <w:r w:rsidRPr="00F253BC">
        <w:rPr>
          <w:rFonts w:hint="cs"/>
          <w:rtl/>
          <w:lang w:bidi="fa-IR"/>
        </w:rPr>
        <w:t>یی</w:t>
      </w:r>
      <w:r w:rsidR="00063DC0" w:rsidRPr="00F253BC">
        <w:rPr>
          <w:rFonts w:hint="cs"/>
          <w:rtl/>
          <w:lang w:bidi="fa-IR"/>
        </w:rPr>
        <w:t xml:space="preserve"> تقسیم کرده تا مشکل را </w:t>
      </w:r>
      <w:r w:rsidRPr="00F253BC">
        <w:rPr>
          <w:rtl/>
          <w:lang w:bidi="fa-IR"/>
        </w:rPr>
        <w:t>به‌درست</w:t>
      </w:r>
      <w:r w:rsidRPr="00F253BC">
        <w:rPr>
          <w:rFonts w:hint="cs"/>
          <w:rtl/>
          <w:lang w:bidi="fa-IR"/>
        </w:rPr>
        <w:t>ی</w:t>
      </w:r>
      <w:r w:rsidR="00063DC0" w:rsidRPr="00F253BC">
        <w:rPr>
          <w:rFonts w:hint="cs"/>
          <w:rtl/>
          <w:lang w:bidi="fa-IR"/>
        </w:rPr>
        <w:t xml:space="preserve"> ریش</w:t>
      </w:r>
      <w:r w:rsidR="000F3DD5">
        <w:rPr>
          <w:rFonts w:hint="cs"/>
          <w:rtl/>
          <w:lang w:bidi="fa-IR"/>
        </w:rPr>
        <w:t xml:space="preserve">ه‌یابی </w:t>
      </w:r>
      <w:r w:rsidR="00063DC0" w:rsidRPr="00F253BC">
        <w:rPr>
          <w:rFonts w:hint="cs"/>
          <w:rtl/>
          <w:lang w:bidi="fa-IR"/>
        </w:rPr>
        <w:t>و رفع کنیم</w:t>
      </w:r>
      <w:r w:rsidR="00610CBE" w:rsidRPr="00F253BC">
        <w:rPr>
          <w:rFonts w:hint="cs"/>
          <w:rtl/>
          <w:lang w:bidi="fa-IR"/>
        </w:rPr>
        <w:t>.</w:t>
      </w:r>
    </w:p>
    <w:p w14:paraId="0A9B76BE" w14:textId="77777777" w:rsidR="0041402D" w:rsidRPr="00F253BC" w:rsidRDefault="0041402D" w:rsidP="00A97776">
      <w:pPr>
        <w:jc w:val="lowKashida"/>
        <w:rPr>
          <w:lang w:bidi="fa-IR"/>
        </w:rPr>
      </w:pPr>
    </w:p>
    <w:p w14:paraId="6057DDAF" w14:textId="323C0A22" w:rsidR="00AE23E9" w:rsidRPr="00F253BC" w:rsidRDefault="008F0D06" w:rsidP="00A97776">
      <w:pPr>
        <w:pStyle w:val="ListParagraph"/>
        <w:jc w:val="lowKashida"/>
        <w:rPr>
          <w:rtl/>
          <w:lang w:bidi="fa-IR"/>
        </w:rPr>
      </w:pPr>
      <w:r w:rsidRPr="00F253BC">
        <w:rPr>
          <w:rFonts w:hint="cs"/>
          <w:rtl/>
          <w:lang w:bidi="fa-IR"/>
        </w:rPr>
        <w:t xml:space="preserve">حال با </w:t>
      </w:r>
      <w:r w:rsidR="00E24C32" w:rsidRPr="00F253BC">
        <w:rPr>
          <w:rtl/>
          <w:lang w:bidi="fa-IR"/>
        </w:rPr>
        <w:t>درنظرگ</w:t>
      </w:r>
      <w:r w:rsidR="00E24C32" w:rsidRPr="00F253BC">
        <w:rPr>
          <w:rFonts w:hint="cs"/>
          <w:rtl/>
          <w:lang w:bidi="fa-IR"/>
        </w:rPr>
        <w:t>ی</w:t>
      </w:r>
      <w:r w:rsidR="00E24C32" w:rsidRPr="00F253BC">
        <w:rPr>
          <w:rFonts w:hint="eastAsia"/>
          <w:rtl/>
          <w:lang w:bidi="fa-IR"/>
        </w:rPr>
        <w:t>ر</w:t>
      </w:r>
      <w:r w:rsidR="00E24C32" w:rsidRPr="00F253BC">
        <w:rPr>
          <w:rFonts w:hint="cs"/>
          <w:rtl/>
          <w:lang w:bidi="fa-IR"/>
        </w:rPr>
        <w:t>ی</w:t>
      </w:r>
      <w:r w:rsidRPr="00F253BC">
        <w:rPr>
          <w:rFonts w:hint="cs"/>
          <w:rtl/>
          <w:lang w:bidi="fa-IR"/>
        </w:rPr>
        <w:t xml:space="preserve"> مراحل موجود در </w:t>
      </w:r>
      <w:r w:rsidR="00E24C32" w:rsidRPr="00F253BC">
        <w:rPr>
          <w:rtl/>
          <w:lang w:bidi="fa-IR"/>
        </w:rPr>
        <w:t>شکل 1</w:t>
      </w:r>
      <w:r w:rsidR="002D68A7">
        <w:rPr>
          <w:rtl/>
          <w:lang w:bidi="fa-IR"/>
        </w:rPr>
        <w:fldChar w:fldCharType="begin"/>
      </w:r>
      <w:r w:rsidR="003C49C6">
        <w:rPr>
          <w:rtl/>
          <w:lang w:bidi="fa-IR"/>
        </w:rPr>
        <w:instrText xml:space="preserve"> </w:instrText>
      </w:r>
      <w:r w:rsidR="003C49C6">
        <w:rPr>
          <w:lang w:bidi="fa-IR"/>
        </w:rPr>
        <w:instrText>ADDIN EN.CITE &lt;EndNote&gt;&lt;Cite&gt;&lt;Author&gt;Weinzierl&lt;/Author&gt;&lt;Year&gt;2024&lt;/Year&gt;&lt;RecNum&gt;25&lt;/RecNum&gt;&lt;DisplayText&gt;[5, 13]&lt;/DisplayText&gt;&lt;record&gt;&lt;rec-number&gt;25&lt;/rec-number&gt;&lt;foreign-keys&gt;&lt;key app="EN" db-id="2xrxxpaphswxwbearx7prefrprr90w55ttaw" timestamp="1757579313</w:instrText>
      </w:r>
      <w:r w:rsidR="003C49C6">
        <w:rPr>
          <w:rtl/>
          <w:lang w:bidi="fa-IR"/>
        </w:rPr>
        <w:instrText>"&gt;25&lt;/</w:instrText>
      </w:r>
      <w:r w:rsidR="003C49C6">
        <w:rPr>
          <w:lang w:bidi="fa-IR"/>
        </w:rPr>
        <w:instrText>key&gt;&lt;/foreign-keys&gt;&lt;ref-type name="Journal Article"&gt;17&lt;/ref-type&gt;&lt;contributors&gt;&lt;authors&gt;&lt;author&gt;Weinzierl, Sven&lt;/author&gt;&lt;author&gt;Zilker, Sandra&lt;/author&gt;&lt;author&gt;Dunzer, Sebastian&lt;/author&gt;&lt;author&gt;Matzner, Martin&lt;/author&gt;&lt;/authors&gt;&lt;/contributors&gt;&lt;titles</w:instrText>
      </w:r>
      <w:r w:rsidR="003C49C6">
        <w:rPr>
          <w:rtl/>
          <w:lang w:bidi="fa-IR"/>
        </w:rPr>
        <w:instrText>&gt;&lt;</w:instrText>
      </w:r>
      <w:r w:rsidR="003C49C6">
        <w:rPr>
          <w:lang w:bidi="fa-IR"/>
        </w:rPr>
        <w:instrText>title&gt;Machine learning in business process management: A systematic literature review&lt;/title&gt;&lt;secondary-title&gt;Expert Systems with Applications&lt;/secondary-title&gt;&lt;/titles&gt;&lt;periodical&gt;&lt;full-title&gt;Expert Systems with Applications&lt;/full-title&gt;&lt;/periodical&gt;&lt;pages&gt;124181&lt;/pages&gt;&lt;volume&gt;253&lt;/volume&gt;&lt;dates&gt;&lt;year&gt;2024&lt;/year&gt;&lt;/dates&gt;&lt;isbn&gt;0957-4174&lt;/isbn&gt;&lt;urls&gt;&lt;/urls&gt;&lt;/record&gt;&lt;/Cite&gt;&lt;Cite&gt;&lt;Author&gt;Dumas&lt;/Author&gt;&lt;Year&gt;2018&lt;/Year&gt;&lt;RecNum&gt;1&lt;/RecNum&gt;&lt;record&gt;&lt;rec-number&gt;1&lt;/rec-number&gt;&lt;foreign-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w:instrText>
      </w:r>
      <w:r w:rsidR="003C49C6">
        <w:rPr>
          <w:rtl/>
          <w:lang w:bidi="fa-IR"/>
        </w:rPr>
        <w:instrText>&lt;/</w:instrText>
      </w:r>
      <w:r w:rsidR="003C49C6">
        <w:rPr>
          <w:lang w:bidi="fa-IR"/>
        </w:rPr>
        <w:instrTex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3C49C6">
        <w:rPr>
          <w:rtl/>
          <w:lang w:bidi="fa-IR"/>
        </w:rPr>
        <w:instrText>&gt;</w:instrText>
      </w:r>
      <w:r w:rsidR="002D68A7">
        <w:rPr>
          <w:rtl/>
          <w:lang w:bidi="fa-IR"/>
        </w:rPr>
        <w:fldChar w:fldCharType="separate"/>
      </w:r>
      <w:r w:rsidR="003C49C6">
        <w:rPr>
          <w:noProof/>
          <w:rtl/>
          <w:lang w:bidi="fa-IR"/>
        </w:rPr>
        <w:t>[5, 13]</w:t>
      </w:r>
      <w:r w:rsidR="002D68A7">
        <w:rPr>
          <w:rtl/>
          <w:lang w:bidi="fa-IR"/>
        </w:rPr>
        <w:fldChar w:fldCharType="end"/>
      </w:r>
      <w:r w:rsidR="002D68A7">
        <w:rPr>
          <w:rFonts w:hint="cs"/>
          <w:rtl/>
          <w:lang w:bidi="fa-IR"/>
        </w:rPr>
        <w:t>،</w:t>
      </w:r>
      <w:r w:rsidRPr="00F253BC">
        <w:rPr>
          <w:rFonts w:hint="cs"/>
          <w:rtl/>
          <w:lang w:bidi="fa-IR"/>
        </w:rPr>
        <w:t xml:space="preserve"> توضیح هر بخش از چرخه حیات مدیریت </w:t>
      </w:r>
      <w:r w:rsidR="00462A00" w:rsidRPr="00F253BC">
        <w:rPr>
          <w:rFonts w:hint="cs"/>
          <w:rtl/>
          <w:lang w:bidi="fa-IR"/>
        </w:rPr>
        <w:t>فرآیند</w:t>
      </w:r>
      <w:r w:rsidRPr="00F253BC">
        <w:rPr>
          <w:rFonts w:hint="cs"/>
          <w:rtl/>
          <w:lang w:bidi="fa-IR"/>
        </w:rPr>
        <w:t xml:space="preserve"> کسب و کار </w:t>
      </w:r>
      <w:r w:rsidR="000F3DD5">
        <w:rPr>
          <w:rFonts w:hint="cs"/>
          <w:rtl/>
          <w:lang w:bidi="fa-IR"/>
        </w:rPr>
        <w:t>به شرح ذیل می‌باشد:</w:t>
      </w:r>
    </w:p>
    <w:p w14:paraId="516CD92E" w14:textId="7C6DCC0D" w:rsidR="00E326B8" w:rsidRPr="00F253BC" w:rsidRDefault="0021088A" w:rsidP="008F0D06">
      <w:pPr>
        <w:pStyle w:val="ListParagraph"/>
        <w:jc w:val="left"/>
        <w:rPr>
          <w:noProof/>
          <w:sz w:val="28"/>
          <w:szCs w:val="28"/>
          <w:lang w:bidi="fa-IR"/>
        </w:rPr>
      </w:pPr>
      <w:r>
        <w:rPr>
          <w:noProof/>
        </w:rPr>
        <mc:AlternateContent>
          <mc:Choice Requires="wps">
            <w:drawing>
              <wp:anchor distT="0" distB="0" distL="114300" distR="114300" simplePos="0" relativeHeight="251663360" behindDoc="0" locked="0" layoutInCell="1" allowOverlap="1" wp14:anchorId="386F9FF9" wp14:editId="263E1BC3">
                <wp:simplePos x="0" y="0"/>
                <wp:positionH relativeFrom="column">
                  <wp:posOffset>1344930</wp:posOffset>
                </wp:positionH>
                <wp:positionV relativeFrom="paragraph">
                  <wp:posOffset>4114165</wp:posOffset>
                </wp:positionV>
                <wp:extent cx="3789045"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3789045" cy="635"/>
                        </a:xfrm>
                        <a:prstGeom prst="rect">
                          <a:avLst/>
                        </a:prstGeom>
                        <a:solidFill>
                          <a:prstClr val="white"/>
                        </a:solidFill>
                        <a:ln>
                          <a:noFill/>
                        </a:ln>
                      </wps:spPr>
                      <wps:txbx>
                        <w:txbxContent>
                          <w:p w14:paraId="0BB957F6" w14:textId="5CD85DC8" w:rsidR="0021088A" w:rsidRPr="0021088A" w:rsidRDefault="0021088A" w:rsidP="0021088A">
                            <w:pPr>
                              <w:pStyle w:val="Caption"/>
                              <w:jc w:val="center"/>
                              <w:rPr>
                                <w:b/>
                                <w:bCs/>
                                <w:i w:val="0"/>
                                <w:iCs w:val="0"/>
                                <w:noProof/>
                                <w:sz w:val="20"/>
                                <w:szCs w:val="20"/>
                              </w:rPr>
                            </w:pPr>
                            <w:r w:rsidRPr="0021088A">
                              <w:rPr>
                                <w:b/>
                                <w:bCs/>
                                <w:i w:val="0"/>
                                <w:iCs w:val="0"/>
                                <w:sz w:val="20"/>
                                <w:szCs w:val="20"/>
                                <w:rtl/>
                              </w:rPr>
                              <w:t xml:space="preserve">شکل  </w:t>
                            </w:r>
                            <w:r w:rsidRPr="0021088A">
                              <w:rPr>
                                <w:b/>
                                <w:bCs/>
                                <w:i w:val="0"/>
                                <w:iCs w:val="0"/>
                                <w:sz w:val="20"/>
                                <w:szCs w:val="20"/>
                                <w:rtl/>
                              </w:rPr>
                              <w:fldChar w:fldCharType="begin"/>
                            </w:r>
                            <w:r w:rsidRPr="0021088A">
                              <w:rPr>
                                <w:b/>
                                <w:bCs/>
                                <w:i w:val="0"/>
                                <w:iCs w:val="0"/>
                                <w:sz w:val="20"/>
                                <w:szCs w:val="20"/>
                                <w:rtl/>
                              </w:rPr>
                              <w:instrText xml:space="preserve"> </w:instrText>
                            </w:r>
                            <w:r w:rsidRPr="0021088A">
                              <w:rPr>
                                <w:b/>
                                <w:bCs/>
                                <w:i w:val="0"/>
                                <w:iCs w:val="0"/>
                                <w:sz w:val="20"/>
                                <w:szCs w:val="20"/>
                              </w:rPr>
                              <w:instrText>SEQ</w:instrText>
                            </w:r>
                            <w:r w:rsidRPr="0021088A">
                              <w:rPr>
                                <w:b/>
                                <w:bCs/>
                                <w:i w:val="0"/>
                                <w:iCs w:val="0"/>
                                <w:sz w:val="20"/>
                                <w:szCs w:val="20"/>
                                <w:rtl/>
                              </w:rPr>
                              <w:instrText xml:space="preserve"> شکل_ \* </w:instrText>
                            </w:r>
                            <w:r w:rsidRPr="0021088A">
                              <w:rPr>
                                <w:b/>
                                <w:bCs/>
                                <w:i w:val="0"/>
                                <w:iCs w:val="0"/>
                                <w:sz w:val="20"/>
                                <w:szCs w:val="20"/>
                              </w:rPr>
                              <w:instrText>ARABIC</w:instrText>
                            </w:r>
                            <w:r w:rsidRPr="0021088A">
                              <w:rPr>
                                <w:b/>
                                <w:bCs/>
                                <w:i w:val="0"/>
                                <w:iCs w:val="0"/>
                                <w:sz w:val="20"/>
                                <w:szCs w:val="20"/>
                                <w:rtl/>
                              </w:rPr>
                              <w:instrText xml:space="preserve"> </w:instrText>
                            </w:r>
                            <w:r w:rsidRPr="0021088A">
                              <w:rPr>
                                <w:b/>
                                <w:bCs/>
                                <w:i w:val="0"/>
                                <w:iCs w:val="0"/>
                                <w:sz w:val="20"/>
                                <w:szCs w:val="20"/>
                                <w:rtl/>
                              </w:rPr>
                              <w:fldChar w:fldCharType="separate"/>
                            </w:r>
                            <w:r w:rsidR="006A0E84">
                              <w:rPr>
                                <w:b/>
                                <w:bCs/>
                                <w:i w:val="0"/>
                                <w:iCs w:val="0"/>
                                <w:noProof/>
                                <w:sz w:val="20"/>
                                <w:szCs w:val="20"/>
                                <w:rtl/>
                              </w:rPr>
                              <w:t>1</w:t>
                            </w:r>
                            <w:r w:rsidRPr="0021088A">
                              <w:rPr>
                                <w:b/>
                                <w:bCs/>
                                <w:i w:val="0"/>
                                <w:iCs w:val="0"/>
                                <w:sz w:val="20"/>
                                <w:szCs w:val="20"/>
                                <w:rtl/>
                              </w:rPr>
                              <w:fldChar w:fldCharType="end"/>
                            </w:r>
                            <w:r w:rsidRPr="0021088A">
                              <w:rPr>
                                <w:rFonts w:hint="cs"/>
                                <w:b/>
                                <w:bCs/>
                                <w:i w:val="0"/>
                                <w:iCs w:val="0"/>
                                <w:sz w:val="20"/>
                                <w:szCs w:val="20"/>
                                <w:rtl/>
                                <w:lang w:bidi="fa-IR"/>
                              </w:rPr>
                              <w:t>- چرخه حیات مدیریت فرایند کسب و کار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6F9FF9" id="Text Box 5" o:spid="_x0000_s1027" type="#_x0000_t202" style="position:absolute;left:0;text-align:left;margin-left:105.9pt;margin-top:323.95pt;width:298.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" stroked="f">
                <v:textbox style="mso-fit-shape-to-text:t" inset="0,0,0,0">
                  <w:txbxContent>
                    <w:p w14:paraId="0BB957F6" w14:textId="5CD85DC8" w:rsidR="0021088A" w:rsidRPr="0021088A" w:rsidRDefault="0021088A" w:rsidP="0021088A">
                      <w:pPr>
                        <w:pStyle w:val="Caption"/>
                        <w:jc w:val="center"/>
                        <w:rPr>
                          <w:b/>
                          <w:bCs/>
                          <w:i w:val="0"/>
                          <w:iCs w:val="0"/>
                          <w:noProof/>
                          <w:sz w:val="20"/>
                          <w:szCs w:val="20"/>
                        </w:rPr>
                      </w:pPr>
                      <w:r w:rsidRPr="0021088A">
                        <w:rPr>
                          <w:b/>
                          <w:bCs/>
                          <w:i w:val="0"/>
                          <w:iCs w:val="0"/>
                          <w:sz w:val="20"/>
                          <w:szCs w:val="20"/>
                          <w:rtl/>
                        </w:rPr>
                        <w:t xml:space="preserve">شکل  </w:t>
                      </w:r>
                      <w:r w:rsidRPr="0021088A">
                        <w:rPr>
                          <w:b/>
                          <w:bCs/>
                          <w:i w:val="0"/>
                          <w:iCs w:val="0"/>
                          <w:sz w:val="20"/>
                          <w:szCs w:val="20"/>
                          <w:rtl/>
                        </w:rPr>
                        <w:fldChar w:fldCharType="begin"/>
                      </w:r>
                      <w:r w:rsidRPr="0021088A">
                        <w:rPr>
                          <w:b/>
                          <w:bCs/>
                          <w:i w:val="0"/>
                          <w:iCs w:val="0"/>
                          <w:sz w:val="20"/>
                          <w:szCs w:val="20"/>
                          <w:rtl/>
                        </w:rPr>
                        <w:instrText xml:space="preserve"> </w:instrText>
                      </w:r>
                      <w:r w:rsidRPr="0021088A">
                        <w:rPr>
                          <w:b/>
                          <w:bCs/>
                          <w:i w:val="0"/>
                          <w:iCs w:val="0"/>
                          <w:sz w:val="20"/>
                          <w:szCs w:val="20"/>
                        </w:rPr>
                        <w:instrText>SEQ</w:instrText>
                      </w:r>
                      <w:r w:rsidRPr="0021088A">
                        <w:rPr>
                          <w:b/>
                          <w:bCs/>
                          <w:i w:val="0"/>
                          <w:iCs w:val="0"/>
                          <w:sz w:val="20"/>
                          <w:szCs w:val="20"/>
                          <w:rtl/>
                        </w:rPr>
                        <w:instrText xml:space="preserve"> شکل_ \* </w:instrText>
                      </w:r>
                      <w:r w:rsidRPr="0021088A">
                        <w:rPr>
                          <w:b/>
                          <w:bCs/>
                          <w:i w:val="0"/>
                          <w:iCs w:val="0"/>
                          <w:sz w:val="20"/>
                          <w:szCs w:val="20"/>
                        </w:rPr>
                        <w:instrText>ARABIC</w:instrText>
                      </w:r>
                      <w:r w:rsidRPr="0021088A">
                        <w:rPr>
                          <w:b/>
                          <w:bCs/>
                          <w:i w:val="0"/>
                          <w:iCs w:val="0"/>
                          <w:sz w:val="20"/>
                          <w:szCs w:val="20"/>
                          <w:rtl/>
                        </w:rPr>
                        <w:instrText xml:space="preserve"> </w:instrText>
                      </w:r>
                      <w:r w:rsidRPr="0021088A">
                        <w:rPr>
                          <w:b/>
                          <w:bCs/>
                          <w:i w:val="0"/>
                          <w:iCs w:val="0"/>
                          <w:sz w:val="20"/>
                          <w:szCs w:val="20"/>
                          <w:rtl/>
                        </w:rPr>
                        <w:fldChar w:fldCharType="separate"/>
                      </w:r>
                      <w:r w:rsidR="006A0E84">
                        <w:rPr>
                          <w:b/>
                          <w:bCs/>
                          <w:i w:val="0"/>
                          <w:iCs w:val="0"/>
                          <w:noProof/>
                          <w:sz w:val="20"/>
                          <w:szCs w:val="20"/>
                          <w:rtl/>
                        </w:rPr>
                        <w:t>1</w:t>
                      </w:r>
                      <w:r w:rsidRPr="0021088A">
                        <w:rPr>
                          <w:b/>
                          <w:bCs/>
                          <w:i w:val="0"/>
                          <w:iCs w:val="0"/>
                          <w:sz w:val="20"/>
                          <w:szCs w:val="20"/>
                          <w:rtl/>
                        </w:rPr>
                        <w:fldChar w:fldCharType="end"/>
                      </w:r>
                      <w:r w:rsidRPr="0021088A">
                        <w:rPr>
                          <w:rFonts w:hint="cs"/>
                          <w:b/>
                          <w:bCs/>
                          <w:i w:val="0"/>
                          <w:iCs w:val="0"/>
                          <w:sz w:val="20"/>
                          <w:szCs w:val="20"/>
                          <w:rtl/>
                          <w:lang w:bidi="fa-IR"/>
                        </w:rPr>
                        <w:t>- چرخه حیات مدیریت فرایند کسب و کار</w:t>
                      </w:r>
                    </w:p>
                  </w:txbxContent>
                </v:textbox>
                <w10:wrap type="topAndBottom"/>
              </v:shape>
            </w:pict>
          </mc:Fallback>
        </mc:AlternateContent>
      </w:r>
      <w:r w:rsidR="00A56166">
        <w:rPr>
          <w:noProof/>
        </w:rPr>
        <mc:AlternateContent>
          <mc:Choice Requires="wps">
            <w:drawing>
              <wp:anchor distT="0" distB="0" distL="114300" distR="114300" simplePos="0" relativeHeight="251665408" behindDoc="0" locked="0" layoutInCell="1" allowOverlap="1" wp14:anchorId="1B3A1812" wp14:editId="6ECECC67">
                <wp:simplePos x="0" y="0"/>
                <wp:positionH relativeFrom="column">
                  <wp:posOffset>1344930</wp:posOffset>
                </wp:positionH>
                <wp:positionV relativeFrom="paragraph">
                  <wp:posOffset>4114165</wp:posOffset>
                </wp:positionV>
                <wp:extent cx="3789045"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3789045" cy="635"/>
                        </a:xfrm>
                        <a:prstGeom prst="rect">
                          <a:avLst/>
                        </a:prstGeom>
                        <a:solidFill>
                          <a:prstClr val="white"/>
                        </a:solidFill>
                        <a:ln>
                          <a:noFill/>
                        </a:ln>
                      </wps:spPr>
                      <wps:txbx>
                        <w:txbxContent>
                          <w:p w14:paraId="0191CA04" w14:textId="74A72460" w:rsidR="00A56166" w:rsidRPr="00A56166" w:rsidRDefault="00A56166" w:rsidP="00A56166">
                            <w:pPr>
                              <w:pStyle w:val="Caption"/>
                              <w:jc w:val="center"/>
                              <w:rPr>
                                <w:i w:val="0"/>
                                <w:iCs w:val="0"/>
                                <w:noProof/>
                                <w:sz w:val="26"/>
                                <w:szCs w:val="26"/>
                              </w:rPr>
                            </w:pPr>
                            <w:r w:rsidRPr="00A56166">
                              <w:rPr>
                                <w:i w:val="0"/>
                                <w:iCs w:val="0"/>
                                <w:rtl/>
                              </w:rPr>
                              <w:t xml:space="preserve">شکل </w:t>
                            </w:r>
                            <w:r w:rsidRPr="00A56166">
                              <w:rPr>
                                <w:i w:val="0"/>
                                <w:iCs w:val="0"/>
                                <w:rtl/>
                              </w:rPr>
                              <w:fldChar w:fldCharType="begin"/>
                            </w:r>
                            <w:r w:rsidRPr="00A56166">
                              <w:rPr>
                                <w:i w:val="0"/>
                                <w:iCs w:val="0"/>
                                <w:rtl/>
                              </w:rPr>
                              <w:instrText xml:space="preserve"> </w:instrText>
                            </w:r>
                            <w:r w:rsidRPr="00A56166">
                              <w:rPr>
                                <w:i w:val="0"/>
                                <w:iCs w:val="0"/>
                              </w:rPr>
                              <w:instrText>SEQ</w:instrText>
                            </w:r>
                            <w:r w:rsidRPr="00A56166">
                              <w:rPr>
                                <w:i w:val="0"/>
                                <w:iCs w:val="0"/>
                                <w:rtl/>
                              </w:rPr>
                              <w:instrText xml:space="preserve"> شکل \* </w:instrText>
                            </w:r>
                            <w:r w:rsidRPr="00A56166">
                              <w:rPr>
                                <w:i w:val="0"/>
                                <w:iCs w:val="0"/>
                              </w:rPr>
                              <w:instrText>ARABIC</w:instrText>
                            </w:r>
                            <w:r w:rsidRPr="00A56166">
                              <w:rPr>
                                <w:i w:val="0"/>
                                <w:iCs w:val="0"/>
                                <w:rtl/>
                              </w:rPr>
                              <w:instrText xml:space="preserve"> </w:instrText>
                            </w:r>
                            <w:r w:rsidRPr="00A56166">
                              <w:rPr>
                                <w:i w:val="0"/>
                                <w:iCs w:val="0"/>
                                <w:rtl/>
                              </w:rPr>
                              <w:fldChar w:fldCharType="separate"/>
                            </w:r>
                            <w:r w:rsidR="009B00DA">
                              <w:rPr>
                                <w:i w:val="0"/>
                                <w:iCs w:val="0"/>
                                <w:noProof/>
                                <w:rtl/>
                              </w:rPr>
                              <w:t>3</w:t>
                            </w:r>
                            <w:r w:rsidRPr="00A56166">
                              <w:rPr>
                                <w:i w:val="0"/>
                                <w:iCs w:val="0"/>
                                <w:rtl/>
                              </w:rPr>
                              <w:fldChar w:fldCharType="end"/>
                            </w:r>
                            <w:r w:rsidRPr="00A56166">
                              <w:rPr>
                                <w:rFonts w:hint="cs"/>
                                <w:i w:val="0"/>
                                <w:iCs w:val="0"/>
                                <w:rtl/>
                                <w:lang w:bidi="fa-IR"/>
                              </w:rPr>
                              <w:t>-</w:t>
                            </w:r>
                            <w:r w:rsidRPr="00A56166">
                              <w:rPr>
                                <w:i w:val="0"/>
                                <w:iCs w:val="0"/>
                                <w:rtl/>
                                <w:lang w:bidi="fa-IR"/>
                              </w:rPr>
                              <w:t>چرخه ح</w:t>
                            </w:r>
                            <w:r w:rsidRPr="00A56166">
                              <w:rPr>
                                <w:rFonts w:hint="cs"/>
                                <w:i w:val="0"/>
                                <w:iCs w:val="0"/>
                                <w:rtl/>
                                <w:lang w:bidi="fa-IR"/>
                              </w:rPr>
                              <w:t>ی</w:t>
                            </w:r>
                            <w:r w:rsidRPr="00A56166">
                              <w:rPr>
                                <w:rFonts w:hint="eastAsia"/>
                                <w:i w:val="0"/>
                                <w:iCs w:val="0"/>
                                <w:rtl/>
                                <w:lang w:bidi="fa-IR"/>
                              </w:rPr>
                              <w:t>ات</w:t>
                            </w:r>
                            <w:r w:rsidRPr="00A56166">
                              <w:rPr>
                                <w:i w:val="0"/>
                                <w:iCs w:val="0"/>
                                <w:rtl/>
                                <w:lang w:bidi="fa-IR"/>
                              </w:rPr>
                              <w:t xml:space="preserve"> مد</w:t>
                            </w:r>
                            <w:r w:rsidRPr="00A56166">
                              <w:rPr>
                                <w:rFonts w:hint="cs"/>
                                <w:i w:val="0"/>
                                <w:iCs w:val="0"/>
                                <w:rtl/>
                                <w:lang w:bidi="fa-IR"/>
                              </w:rPr>
                              <w:t>ی</w:t>
                            </w:r>
                            <w:r w:rsidRPr="00A56166">
                              <w:rPr>
                                <w:rFonts w:hint="eastAsia"/>
                                <w:i w:val="0"/>
                                <w:iCs w:val="0"/>
                                <w:rtl/>
                                <w:lang w:bidi="fa-IR"/>
                              </w:rPr>
                              <w:t>ر</w:t>
                            </w:r>
                            <w:r w:rsidRPr="00A56166">
                              <w:rPr>
                                <w:rFonts w:hint="cs"/>
                                <w:i w:val="0"/>
                                <w:iCs w:val="0"/>
                                <w:rtl/>
                                <w:lang w:bidi="fa-IR"/>
                              </w:rPr>
                              <w:t>ی</w:t>
                            </w:r>
                            <w:r w:rsidRPr="00A56166">
                              <w:rPr>
                                <w:rFonts w:hint="eastAsia"/>
                                <w:i w:val="0"/>
                                <w:iCs w:val="0"/>
                                <w:rtl/>
                                <w:lang w:bidi="fa-IR"/>
                              </w:rPr>
                              <w:t>ت</w:t>
                            </w:r>
                            <w:r w:rsidRPr="00A56166">
                              <w:rPr>
                                <w:i w:val="0"/>
                                <w:iCs w:val="0"/>
                                <w:rtl/>
                                <w:lang w:bidi="fa-IR"/>
                              </w:rPr>
                              <w:t xml:space="preserve"> فرا</w:t>
                            </w:r>
                            <w:r w:rsidRPr="00A56166">
                              <w:rPr>
                                <w:rFonts w:hint="cs"/>
                                <w:i w:val="0"/>
                                <w:iCs w:val="0"/>
                                <w:rtl/>
                                <w:lang w:bidi="fa-IR"/>
                              </w:rPr>
                              <w:t>ی</w:t>
                            </w:r>
                            <w:r w:rsidRPr="00A56166">
                              <w:rPr>
                                <w:rFonts w:hint="eastAsia"/>
                                <w:i w:val="0"/>
                                <w:iCs w:val="0"/>
                                <w:rtl/>
                                <w:lang w:bidi="fa-IR"/>
                              </w:rPr>
                              <w:t>ند</w:t>
                            </w:r>
                            <w:r w:rsidRPr="00A56166">
                              <w:rPr>
                                <w:i w:val="0"/>
                                <w:iCs w:val="0"/>
                                <w:rtl/>
                                <w:lang w:bidi="fa-IR"/>
                              </w:rPr>
                              <w:t xml:space="preserve"> کسب و کار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3A1812" id="Text Box 6" o:spid="_x0000_s1028" type="#_x0000_t202" style="position:absolute;left:0;text-align:left;margin-left:105.9pt;margin-top:323.95pt;width:298.3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" stroked="f">
                <v:textbox style="mso-fit-shape-to-text:t" inset="0,0,0,0">
                  <w:txbxContent>
                    <w:p w14:paraId="0191CA04" w14:textId="74A72460" w:rsidR="00A56166" w:rsidRPr="00A56166" w:rsidRDefault="00A56166" w:rsidP="00A56166">
                      <w:pPr>
                        <w:pStyle w:val="Caption"/>
                        <w:jc w:val="center"/>
                        <w:rPr>
                          <w:i w:val="0"/>
                          <w:iCs w:val="0"/>
                          <w:noProof/>
                          <w:sz w:val="26"/>
                          <w:szCs w:val="26"/>
                        </w:rPr>
                      </w:pPr>
                      <w:r w:rsidRPr="00A56166">
                        <w:rPr>
                          <w:i w:val="0"/>
                          <w:iCs w:val="0"/>
                          <w:rtl/>
                        </w:rPr>
                        <w:t xml:space="preserve">شکل </w:t>
                      </w:r>
                      <w:r w:rsidRPr="00A56166">
                        <w:rPr>
                          <w:i w:val="0"/>
                          <w:iCs w:val="0"/>
                          <w:rtl/>
                        </w:rPr>
                        <w:fldChar w:fldCharType="begin"/>
                      </w:r>
                      <w:r w:rsidRPr="00A56166">
                        <w:rPr>
                          <w:i w:val="0"/>
                          <w:iCs w:val="0"/>
                          <w:rtl/>
                        </w:rPr>
                        <w:instrText xml:space="preserve"> </w:instrText>
                      </w:r>
                      <w:r w:rsidRPr="00A56166">
                        <w:rPr>
                          <w:i w:val="0"/>
                          <w:iCs w:val="0"/>
                        </w:rPr>
                        <w:instrText>SEQ</w:instrText>
                      </w:r>
                      <w:r w:rsidRPr="00A56166">
                        <w:rPr>
                          <w:i w:val="0"/>
                          <w:iCs w:val="0"/>
                          <w:rtl/>
                        </w:rPr>
                        <w:instrText xml:space="preserve"> شکل \* </w:instrText>
                      </w:r>
                      <w:r w:rsidRPr="00A56166">
                        <w:rPr>
                          <w:i w:val="0"/>
                          <w:iCs w:val="0"/>
                        </w:rPr>
                        <w:instrText>ARABIC</w:instrText>
                      </w:r>
                      <w:r w:rsidRPr="00A56166">
                        <w:rPr>
                          <w:i w:val="0"/>
                          <w:iCs w:val="0"/>
                          <w:rtl/>
                        </w:rPr>
                        <w:instrText xml:space="preserve"> </w:instrText>
                      </w:r>
                      <w:r w:rsidRPr="00A56166">
                        <w:rPr>
                          <w:i w:val="0"/>
                          <w:iCs w:val="0"/>
                          <w:rtl/>
                        </w:rPr>
                        <w:fldChar w:fldCharType="separate"/>
                      </w:r>
                      <w:r w:rsidR="009B00DA">
                        <w:rPr>
                          <w:i w:val="0"/>
                          <w:iCs w:val="0"/>
                          <w:noProof/>
                          <w:rtl/>
                        </w:rPr>
                        <w:t>3</w:t>
                      </w:r>
                      <w:r w:rsidRPr="00A56166">
                        <w:rPr>
                          <w:i w:val="0"/>
                          <w:iCs w:val="0"/>
                          <w:rtl/>
                        </w:rPr>
                        <w:fldChar w:fldCharType="end"/>
                      </w:r>
                      <w:r w:rsidRPr="00A56166">
                        <w:rPr>
                          <w:rFonts w:hint="cs"/>
                          <w:i w:val="0"/>
                          <w:iCs w:val="0"/>
                          <w:rtl/>
                          <w:lang w:bidi="fa-IR"/>
                        </w:rPr>
                        <w:t>-</w:t>
                      </w:r>
                      <w:r w:rsidRPr="00A56166">
                        <w:rPr>
                          <w:i w:val="0"/>
                          <w:iCs w:val="0"/>
                          <w:rtl/>
                          <w:lang w:bidi="fa-IR"/>
                        </w:rPr>
                        <w:t>چرخه ح</w:t>
                      </w:r>
                      <w:r w:rsidRPr="00A56166">
                        <w:rPr>
                          <w:rFonts w:hint="cs"/>
                          <w:i w:val="0"/>
                          <w:iCs w:val="0"/>
                          <w:rtl/>
                          <w:lang w:bidi="fa-IR"/>
                        </w:rPr>
                        <w:t>ی</w:t>
                      </w:r>
                      <w:r w:rsidRPr="00A56166">
                        <w:rPr>
                          <w:rFonts w:hint="eastAsia"/>
                          <w:i w:val="0"/>
                          <w:iCs w:val="0"/>
                          <w:rtl/>
                          <w:lang w:bidi="fa-IR"/>
                        </w:rPr>
                        <w:t>ات</w:t>
                      </w:r>
                      <w:r w:rsidRPr="00A56166">
                        <w:rPr>
                          <w:i w:val="0"/>
                          <w:iCs w:val="0"/>
                          <w:rtl/>
                          <w:lang w:bidi="fa-IR"/>
                        </w:rPr>
                        <w:t xml:space="preserve"> مد</w:t>
                      </w:r>
                      <w:r w:rsidRPr="00A56166">
                        <w:rPr>
                          <w:rFonts w:hint="cs"/>
                          <w:i w:val="0"/>
                          <w:iCs w:val="0"/>
                          <w:rtl/>
                          <w:lang w:bidi="fa-IR"/>
                        </w:rPr>
                        <w:t>ی</w:t>
                      </w:r>
                      <w:r w:rsidRPr="00A56166">
                        <w:rPr>
                          <w:rFonts w:hint="eastAsia"/>
                          <w:i w:val="0"/>
                          <w:iCs w:val="0"/>
                          <w:rtl/>
                          <w:lang w:bidi="fa-IR"/>
                        </w:rPr>
                        <w:t>ر</w:t>
                      </w:r>
                      <w:r w:rsidRPr="00A56166">
                        <w:rPr>
                          <w:rFonts w:hint="cs"/>
                          <w:i w:val="0"/>
                          <w:iCs w:val="0"/>
                          <w:rtl/>
                          <w:lang w:bidi="fa-IR"/>
                        </w:rPr>
                        <w:t>ی</w:t>
                      </w:r>
                      <w:r w:rsidRPr="00A56166">
                        <w:rPr>
                          <w:rFonts w:hint="eastAsia"/>
                          <w:i w:val="0"/>
                          <w:iCs w:val="0"/>
                          <w:rtl/>
                          <w:lang w:bidi="fa-IR"/>
                        </w:rPr>
                        <w:t>ت</w:t>
                      </w:r>
                      <w:r w:rsidRPr="00A56166">
                        <w:rPr>
                          <w:i w:val="0"/>
                          <w:iCs w:val="0"/>
                          <w:rtl/>
                          <w:lang w:bidi="fa-IR"/>
                        </w:rPr>
                        <w:t xml:space="preserve"> فرا</w:t>
                      </w:r>
                      <w:r w:rsidRPr="00A56166">
                        <w:rPr>
                          <w:rFonts w:hint="cs"/>
                          <w:i w:val="0"/>
                          <w:iCs w:val="0"/>
                          <w:rtl/>
                          <w:lang w:bidi="fa-IR"/>
                        </w:rPr>
                        <w:t>ی</w:t>
                      </w:r>
                      <w:r w:rsidRPr="00A56166">
                        <w:rPr>
                          <w:rFonts w:hint="eastAsia"/>
                          <w:i w:val="0"/>
                          <w:iCs w:val="0"/>
                          <w:rtl/>
                          <w:lang w:bidi="fa-IR"/>
                        </w:rPr>
                        <w:t>ند</w:t>
                      </w:r>
                      <w:r w:rsidRPr="00A56166">
                        <w:rPr>
                          <w:i w:val="0"/>
                          <w:iCs w:val="0"/>
                          <w:rtl/>
                          <w:lang w:bidi="fa-IR"/>
                        </w:rPr>
                        <w:t xml:space="preserve"> کسب و کار</w:t>
                      </w:r>
                    </w:p>
                  </w:txbxContent>
                </v:textbox>
                <w10:wrap type="topAndBottom"/>
              </v:shape>
            </w:pict>
          </mc:Fallback>
        </mc:AlternateContent>
      </w:r>
      <w:r>
        <w:rPr>
          <w:noProof/>
        </w:rPr>
        <w:drawing>
          <wp:anchor distT="0" distB="0" distL="114300" distR="114300" simplePos="0" relativeHeight="251661312" behindDoc="1" locked="0" layoutInCell="1" allowOverlap="1" wp14:anchorId="73F1149C" wp14:editId="6F8D9DCC">
            <wp:simplePos x="0" y="0"/>
            <wp:positionH relativeFrom="margin">
              <wp:align>center</wp:align>
            </wp:positionH>
            <wp:positionV relativeFrom="paragraph">
              <wp:posOffset>249227</wp:posOffset>
            </wp:positionV>
            <wp:extent cx="3789045" cy="3808095"/>
            <wp:effectExtent l="0" t="0" r="190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20451" t="-174" r="20350" b="-5750"/>
                    <a:stretch/>
                  </pic:blipFill>
                  <pic:spPr bwMode="auto">
                    <a:xfrm>
                      <a:off x="0" y="0"/>
                      <a:ext cx="3789045" cy="3808095"/>
                    </a:xfrm>
                    <a:prstGeom prst="rect">
                      <a:avLst/>
                    </a:prstGeom>
                    <a:noFill/>
                    <a:ln>
                      <a:noFill/>
                    </a:ln>
                    <a:extLst>
                      <a:ext uri="{53640926-AAD7-44D8-BBD7-CCE9431645EC}">
                        <a14:shadowObscured xmlns:a14="http://schemas.microsoft.com/office/drawing/2010/main"/>
                      </a:ext>
                    </a:extLst>
                  </pic:spPr>
                </pic:pic>
              </a:graphicData>
            </a:graphic>
          </wp:anchor>
        </w:drawing>
      </w:r>
    </w:p>
    <w:p w14:paraId="5F755475" w14:textId="63332FD8" w:rsidR="008F0D06" w:rsidRPr="00F253BC" w:rsidRDefault="008F0D06" w:rsidP="00F5592F">
      <w:pPr>
        <w:pStyle w:val="ListParagraph"/>
        <w:bidi w:val="0"/>
        <w:jc w:val="center"/>
        <w:rPr>
          <w:sz w:val="28"/>
          <w:szCs w:val="28"/>
          <w:rtl/>
          <w:lang w:bidi="fa-IR"/>
        </w:rPr>
      </w:pPr>
    </w:p>
    <w:p w14:paraId="6E44B32F" w14:textId="042F1745" w:rsidR="00E326B8" w:rsidRPr="00F253BC" w:rsidRDefault="00E326B8" w:rsidP="00E326B8">
      <w:pPr>
        <w:pStyle w:val="ListParagraph"/>
        <w:jc w:val="left"/>
        <w:rPr>
          <w:b/>
          <w:bCs/>
          <w:sz w:val="28"/>
          <w:szCs w:val="28"/>
          <w:rtl/>
          <w:lang w:bidi="fa-IR"/>
        </w:rPr>
      </w:pPr>
      <w:r w:rsidRPr="00F253BC">
        <w:rPr>
          <w:rFonts w:hint="cs"/>
          <w:b/>
          <w:bCs/>
          <w:sz w:val="28"/>
          <w:szCs w:val="28"/>
          <w:rtl/>
          <w:lang w:bidi="fa-IR"/>
        </w:rPr>
        <w:t>3.</w:t>
      </w:r>
      <w:r w:rsidR="00462A00" w:rsidRPr="00F253BC">
        <w:rPr>
          <w:rFonts w:hint="cs"/>
          <w:b/>
          <w:bCs/>
          <w:sz w:val="28"/>
          <w:szCs w:val="28"/>
          <w:rtl/>
          <w:lang w:bidi="fa-IR"/>
        </w:rPr>
        <w:t>4</w:t>
      </w:r>
      <w:r w:rsidRPr="00F253BC">
        <w:rPr>
          <w:rFonts w:hint="cs"/>
          <w:b/>
          <w:bCs/>
          <w:sz w:val="28"/>
          <w:szCs w:val="28"/>
          <w:rtl/>
          <w:lang w:bidi="fa-IR"/>
        </w:rPr>
        <w:t>.1-</w:t>
      </w:r>
      <w:r w:rsidR="006054FF" w:rsidRPr="00F253BC">
        <w:rPr>
          <w:rFonts w:hint="cs"/>
          <w:b/>
          <w:bCs/>
          <w:sz w:val="28"/>
          <w:szCs w:val="28"/>
          <w:rtl/>
          <w:lang w:bidi="fa-IR"/>
        </w:rPr>
        <w:t xml:space="preserve"> </w:t>
      </w:r>
      <w:r w:rsidRPr="00F253BC">
        <w:rPr>
          <w:rFonts w:hint="cs"/>
          <w:b/>
          <w:bCs/>
          <w:sz w:val="28"/>
          <w:szCs w:val="28"/>
          <w:rtl/>
          <w:lang w:bidi="fa-IR"/>
        </w:rPr>
        <w:t xml:space="preserve">شناسایی </w:t>
      </w:r>
      <w:r w:rsidR="00462A00" w:rsidRPr="00F253BC">
        <w:rPr>
          <w:rFonts w:hint="cs"/>
          <w:b/>
          <w:bCs/>
          <w:sz w:val="28"/>
          <w:szCs w:val="28"/>
          <w:rtl/>
          <w:lang w:bidi="fa-IR"/>
        </w:rPr>
        <w:t>فرآیند</w:t>
      </w:r>
      <w:r w:rsidR="000A2FDA" w:rsidRPr="00F253BC">
        <w:rPr>
          <w:rStyle w:val="FootnoteReference"/>
          <w:b/>
          <w:bCs/>
          <w:sz w:val="28"/>
          <w:szCs w:val="28"/>
          <w:rtl/>
          <w:lang w:bidi="fa-IR"/>
        </w:rPr>
        <w:footnoteReference w:id="65"/>
      </w:r>
    </w:p>
    <w:p w14:paraId="5D4B5141" w14:textId="535B84C6" w:rsidR="007D109C" w:rsidRPr="00F253BC" w:rsidRDefault="000F3DD5" w:rsidP="003C49C6">
      <w:pPr>
        <w:pStyle w:val="ListParagraph"/>
        <w:jc w:val="lowKashida"/>
        <w:rPr>
          <w:rtl/>
          <w:lang w:bidi="fa-IR"/>
        </w:rPr>
      </w:pPr>
      <w:r>
        <w:rPr>
          <w:rFonts w:hint="cs"/>
          <w:sz w:val="28"/>
          <w:szCs w:val="28"/>
          <w:rtl/>
          <w:lang w:bidi="fa-IR"/>
        </w:rPr>
        <w:t xml:space="preserve">در </w:t>
      </w:r>
      <w:r>
        <w:rPr>
          <w:rFonts w:hint="cs"/>
          <w:rtl/>
          <w:lang w:bidi="fa-IR"/>
        </w:rPr>
        <w:t>نخستین مرحله</w:t>
      </w:r>
      <w:r w:rsidR="00E326B8" w:rsidRPr="00F253BC">
        <w:rPr>
          <w:rtl/>
          <w:lang w:bidi="fa-IR"/>
        </w:rPr>
        <w:t xml:space="preserve">، </w:t>
      </w:r>
      <w:r w:rsidR="00E326B8" w:rsidRPr="00F253BC">
        <w:rPr>
          <w:rFonts w:hint="cs"/>
          <w:rtl/>
          <w:lang w:bidi="fa-IR"/>
        </w:rPr>
        <w:t>ی</w:t>
      </w:r>
      <w:r w:rsidR="00E326B8" w:rsidRPr="00F253BC">
        <w:rPr>
          <w:rFonts w:hint="eastAsia"/>
          <w:rtl/>
          <w:lang w:bidi="fa-IR"/>
        </w:rPr>
        <w:t>ک</w:t>
      </w:r>
      <w:r w:rsidR="00E326B8" w:rsidRPr="00F253BC">
        <w:rPr>
          <w:rtl/>
          <w:lang w:bidi="fa-IR"/>
        </w:rPr>
        <w:t xml:space="preserve"> مشکل </w:t>
      </w:r>
      <w:r w:rsidR="00E24C32" w:rsidRPr="00F253BC">
        <w:rPr>
          <w:rtl/>
          <w:lang w:bidi="fa-IR"/>
        </w:rPr>
        <w:t>کسب‌وکار</w:t>
      </w:r>
      <w:r w:rsidR="00E326B8" w:rsidRPr="00F253BC">
        <w:rPr>
          <w:rtl/>
          <w:lang w:bidi="fa-IR"/>
        </w:rPr>
        <w:t xml:space="preserve"> مطرح م</w:t>
      </w:r>
      <w:r w:rsidR="00E326B8" w:rsidRPr="00F253BC">
        <w:rPr>
          <w:rFonts w:hint="cs"/>
          <w:rtl/>
          <w:lang w:bidi="fa-IR"/>
        </w:rPr>
        <w:t>ی‌</w:t>
      </w:r>
      <w:r w:rsidR="00E326B8" w:rsidRPr="00F253BC">
        <w:rPr>
          <w:rFonts w:hint="eastAsia"/>
          <w:rtl/>
          <w:lang w:bidi="fa-IR"/>
        </w:rPr>
        <w:t>شود،</w:t>
      </w:r>
      <w:r w:rsidR="00E326B8" w:rsidRPr="00F253BC">
        <w:rPr>
          <w:rtl/>
          <w:lang w:bidi="fa-IR"/>
        </w:rPr>
        <w:t xml:space="preserve"> </w:t>
      </w:r>
      <w:r w:rsidR="00462A00" w:rsidRPr="00F253BC">
        <w:rPr>
          <w:rtl/>
          <w:lang w:bidi="fa-IR"/>
        </w:rPr>
        <w:t>فرآیند</w:t>
      </w:r>
      <w:r w:rsidR="00E24C32" w:rsidRPr="00F253BC">
        <w:rPr>
          <w:rFonts w:hint="eastAsia"/>
          <w:rtl/>
          <w:lang w:bidi="fa-IR"/>
        </w:rPr>
        <w:t>ها</w:t>
      </w:r>
      <w:r w:rsidR="00E24C32" w:rsidRPr="00F253BC">
        <w:rPr>
          <w:rFonts w:hint="cs"/>
          <w:rtl/>
          <w:lang w:bidi="fa-IR"/>
        </w:rPr>
        <w:t>ی</w:t>
      </w:r>
      <w:r w:rsidR="00E326B8" w:rsidRPr="00F253BC">
        <w:rPr>
          <w:rtl/>
          <w:lang w:bidi="fa-IR"/>
        </w:rPr>
        <w:t xml:space="preserve"> مرتبط با مشکل</w:t>
      </w:r>
      <w:r w:rsidR="006054FF" w:rsidRPr="00F253BC">
        <w:rPr>
          <w:rFonts w:hint="cs"/>
          <w:rtl/>
          <w:lang w:bidi="fa-IR"/>
        </w:rPr>
        <w:t>،</w:t>
      </w:r>
      <w:r w:rsidR="00E326B8" w:rsidRPr="00F253BC">
        <w:rPr>
          <w:rtl/>
          <w:lang w:bidi="fa-IR"/>
        </w:rPr>
        <w:t xml:space="preserve"> </w:t>
      </w:r>
      <w:r w:rsidR="00E24C32" w:rsidRPr="00F253BC">
        <w:rPr>
          <w:rtl/>
          <w:lang w:bidi="fa-IR"/>
        </w:rPr>
        <w:t>مورد</w:t>
      </w:r>
      <w:r w:rsidR="006C58CA">
        <w:rPr>
          <w:lang w:bidi="fa-IR"/>
        </w:rPr>
        <w:t xml:space="preserve"> </w:t>
      </w:r>
      <w:r w:rsidR="00E24C32" w:rsidRPr="00F253BC">
        <w:rPr>
          <w:rtl/>
          <w:lang w:bidi="fa-IR"/>
        </w:rPr>
        <w:t>بررس</w:t>
      </w:r>
      <w:r w:rsidR="00E24C32" w:rsidRPr="00F253BC">
        <w:rPr>
          <w:rFonts w:hint="cs"/>
          <w:rtl/>
          <w:lang w:bidi="fa-IR"/>
        </w:rPr>
        <w:t>ی</w:t>
      </w:r>
      <w:r w:rsidR="006054FF" w:rsidRPr="00F253BC">
        <w:rPr>
          <w:rFonts w:hint="cs"/>
          <w:rtl/>
          <w:lang w:bidi="fa-IR"/>
        </w:rPr>
        <w:t>،</w:t>
      </w:r>
      <w:r w:rsidR="00E326B8" w:rsidRPr="00F253BC">
        <w:rPr>
          <w:rtl/>
          <w:lang w:bidi="fa-IR"/>
        </w:rPr>
        <w:t xml:space="preserve"> شناسا</w:t>
      </w:r>
      <w:r w:rsidR="00E326B8" w:rsidRPr="00F253BC">
        <w:rPr>
          <w:rFonts w:hint="cs"/>
          <w:rtl/>
          <w:lang w:bidi="fa-IR"/>
        </w:rPr>
        <w:t>یی</w:t>
      </w:r>
      <w:r w:rsidR="00E326B8" w:rsidRPr="00F253BC">
        <w:rPr>
          <w:rFonts w:hint="eastAsia"/>
          <w:rtl/>
          <w:lang w:bidi="fa-IR"/>
        </w:rPr>
        <w:t>،</w:t>
      </w:r>
      <w:r w:rsidR="00E326B8" w:rsidRPr="00F253BC">
        <w:rPr>
          <w:rtl/>
          <w:lang w:bidi="fa-IR"/>
        </w:rPr>
        <w:t xml:space="preserve"> تعر</w:t>
      </w:r>
      <w:r w:rsidR="00E326B8" w:rsidRPr="00F253BC">
        <w:rPr>
          <w:rFonts w:hint="cs"/>
          <w:rtl/>
          <w:lang w:bidi="fa-IR"/>
        </w:rPr>
        <w:t>ی</w:t>
      </w:r>
      <w:r w:rsidR="00E326B8" w:rsidRPr="00F253BC">
        <w:rPr>
          <w:rFonts w:hint="eastAsia"/>
          <w:rtl/>
          <w:lang w:bidi="fa-IR"/>
        </w:rPr>
        <w:t>ف</w:t>
      </w:r>
      <w:r w:rsidR="00E326B8" w:rsidRPr="00F253BC">
        <w:rPr>
          <w:rtl/>
          <w:lang w:bidi="fa-IR"/>
        </w:rPr>
        <w:t xml:space="preserve"> و به </w:t>
      </w:r>
      <w:r w:rsidR="00E326B8" w:rsidRPr="00F253BC">
        <w:rPr>
          <w:rFonts w:hint="cs"/>
          <w:rtl/>
          <w:lang w:bidi="fa-IR"/>
        </w:rPr>
        <w:t>ی</w:t>
      </w:r>
      <w:r w:rsidR="00E326B8" w:rsidRPr="00F253BC">
        <w:rPr>
          <w:rFonts w:hint="eastAsia"/>
          <w:rtl/>
          <w:lang w:bidi="fa-IR"/>
        </w:rPr>
        <w:t>کد</w:t>
      </w:r>
      <w:r w:rsidR="00E326B8" w:rsidRPr="00F253BC">
        <w:rPr>
          <w:rFonts w:hint="cs"/>
          <w:rtl/>
          <w:lang w:bidi="fa-IR"/>
        </w:rPr>
        <w:t>ی</w:t>
      </w:r>
      <w:r w:rsidR="00E326B8" w:rsidRPr="00F253BC">
        <w:rPr>
          <w:rFonts w:hint="eastAsia"/>
          <w:rtl/>
          <w:lang w:bidi="fa-IR"/>
        </w:rPr>
        <w:t>گر</w:t>
      </w:r>
      <w:r w:rsidR="00E326B8" w:rsidRPr="00F253BC">
        <w:rPr>
          <w:rtl/>
          <w:lang w:bidi="fa-IR"/>
        </w:rPr>
        <w:t xml:space="preserve"> مرتبط م</w:t>
      </w:r>
      <w:r w:rsidR="00E326B8" w:rsidRPr="00F253BC">
        <w:rPr>
          <w:rFonts w:hint="cs"/>
          <w:rtl/>
          <w:lang w:bidi="fa-IR"/>
        </w:rPr>
        <w:t>ی‌</w:t>
      </w:r>
      <w:r w:rsidR="00E326B8" w:rsidRPr="00F253BC">
        <w:rPr>
          <w:rFonts w:hint="eastAsia"/>
          <w:rtl/>
          <w:lang w:bidi="fa-IR"/>
        </w:rPr>
        <w:t>شوند</w:t>
      </w:r>
      <w:r w:rsidR="00E326B8" w:rsidRPr="00F253BC">
        <w:rPr>
          <w:rtl/>
          <w:lang w:bidi="fa-IR"/>
        </w:rPr>
        <w:t>. نت</w:t>
      </w:r>
      <w:r w:rsidR="00E326B8" w:rsidRPr="00F253BC">
        <w:rPr>
          <w:rFonts w:hint="cs"/>
          <w:rtl/>
          <w:lang w:bidi="fa-IR"/>
        </w:rPr>
        <w:t>ی</w:t>
      </w:r>
      <w:r w:rsidR="00E326B8" w:rsidRPr="00F253BC">
        <w:rPr>
          <w:rFonts w:hint="eastAsia"/>
          <w:rtl/>
          <w:lang w:bidi="fa-IR"/>
        </w:rPr>
        <w:t>جه</w:t>
      </w:r>
      <w:r w:rsidR="00E326B8" w:rsidRPr="00F253BC">
        <w:rPr>
          <w:rtl/>
          <w:lang w:bidi="fa-IR"/>
        </w:rPr>
        <w:t xml:space="preserve"> شناسا</w:t>
      </w:r>
      <w:r w:rsidR="00E326B8" w:rsidRPr="00F253BC">
        <w:rPr>
          <w:rFonts w:hint="cs"/>
          <w:rtl/>
          <w:lang w:bidi="fa-IR"/>
        </w:rPr>
        <w:t>یی</w:t>
      </w:r>
      <w:r w:rsidR="00E326B8" w:rsidRPr="00F253BC">
        <w:rPr>
          <w:rtl/>
          <w:lang w:bidi="fa-IR"/>
        </w:rPr>
        <w:t xml:space="preserve"> </w:t>
      </w:r>
      <w:r w:rsidR="00462A00" w:rsidRPr="00F253BC">
        <w:rPr>
          <w:rtl/>
          <w:lang w:bidi="fa-IR"/>
        </w:rPr>
        <w:t>فرآیند</w:t>
      </w:r>
      <w:r w:rsidR="00E326B8" w:rsidRPr="00F253BC">
        <w:rPr>
          <w:rFonts w:hint="eastAsia"/>
          <w:rtl/>
          <w:lang w:bidi="fa-IR"/>
        </w:rPr>
        <w:t>،</w:t>
      </w:r>
      <w:r w:rsidR="00E326B8" w:rsidRPr="00F253BC">
        <w:rPr>
          <w:rtl/>
          <w:lang w:bidi="fa-IR"/>
        </w:rPr>
        <w:t xml:space="preserve"> </w:t>
      </w:r>
      <w:r w:rsidR="00E326B8" w:rsidRPr="00F253BC">
        <w:rPr>
          <w:rFonts w:hint="cs"/>
          <w:rtl/>
          <w:lang w:bidi="fa-IR"/>
        </w:rPr>
        <w:t>ی</w:t>
      </w:r>
      <w:r w:rsidR="00E326B8" w:rsidRPr="00F253BC">
        <w:rPr>
          <w:rFonts w:hint="eastAsia"/>
          <w:rtl/>
          <w:lang w:bidi="fa-IR"/>
        </w:rPr>
        <w:t>ک</w:t>
      </w:r>
      <w:r w:rsidR="00E326B8" w:rsidRPr="00F253BC">
        <w:rPr>
          <w:rtl/>
          <w:lang w:bidi="fa-IR"/>
        </w:rPr>
        <w:t xml:space="preserve"> معمار</w:t>
      </w:r>
      <w:r w:rsidR="00E326B8" w:rsidRPr="00F253BC">
        <w:rPr>
          <w:rFonts w:hint="cs"/>
          <w:rtl/>
          <w:lang w:bidi="fa-IR"/>
        </w:rPr>
        <w:t>ی</w:t>
      </w:r>
      <w:r w:rsidR="00E326B8" w:rsidRPr="00F253BC">
        <w:rPr>
          <w:rtl/>
          <w:lang w:bidi="fa-IR"/>
        </w:rPr>
        <w:t xml:space="preserve"> </w:t>
      </w:r>
      <w:r w:rsidR="00462A00" w:rsidRPr="00F253BC">
        <w:rPr>
          <w:rtl/>
          <w:lang w:bidi="fa-IR"/>
        </w:rPr>
        <w:t>فرآیند</w:t>
      </w:r>
      <w:r w:rsidR="00E326B8" w:rsidRPr="00F253BC">
        <w:rPr>
          <w:rtl/>
          <w:lang w:bidi="fa-IR"/>
        </w:rPr>
        <w:t xml:space="preserve"> جد</w:t>
      </w:r>
      <w:r w:rsidR="00E326B8" w:rsidRPr="00F253BC">
        <w:rPr>
          <w:rFonts w:hint="cs"/>
          <w:rtl/>
          <w:lang w:bidi="fa-IR"/>
        </w:rPr>
        <w:t>ی</w:t>
      </w:r>
      <w:r w:rsidR="00E326B8" w:rsidRPr="00F253BC">
        <w:rPr>
          <w:rFonts w:hint="eastAsia"/>
          <w:rtl/>
          <w:lang w:bidi="fa-IR"/>
        </w:rPr>
        <w:t>د</w:t>
      </w:r>
      <w:r w:rsidR="00E326B8" w:rsidRPr="00F253BC">
        <w:rPr>
          <w:rtl/>
          <w:lang w:bidi="fa-IR"/>
        </w:rPr>
        <w:t xml:space="preserve"> </w:t>
      </w:r>
      <w:r w:rsidR="00E326B8" w:rsidRPr="00F253BC">
        <w:rPr>
          <w:rFonts w:hint="cs"/>
          <w:rtl/>
          <w:lang w:bidi="fa-IR"/>
        </w:rPr>
        <w:t>ی</w:t>
      </w:r>
      <w:r w:rsidR="00E326B8" w:rsidRPr="00F253BC">
        <w:rPr>
          <w:rFonts w:hint="eastAsia"/>
          <w:rtl/>
          <w:lang w:bidi="fa-IR"/>
        </w:rPr>
        <w:t>ا</w:t>
      </w:r>
      <w:r w:rsidR="00E326B8" w:rsidRPr="00F253BC">
        <w:rPr>
          <w:rtl/>
          <w:lang w:bidi="fa-IR"/>
        </w:rPr>
        <w:t xml:space="preserve"> به‌روز شده است که نما</w:t>
      </w:r>
      <w:r w:rsidR="00E326B8" w:rsidRPr="00F253BC">
        <w:rPr>
          <w:rFonts w:hint="cs"/>
          <w:rtl/>
          <w:lang w:bidi="fa-IR"/>
        </w:rPr>
        <w:t>ی</w:t>
      </w:r>
      <w:r w:rsidR="00E326B8" w:rsidRPr="00F253BC">
        <w:rPr>
          <w:rtl/>
          <w:lang w:bidi="fa-IR"/>
        </w:rPr>
        <w:t xml:space="preserve"> کل</w:t>
      </w:r>
      <w:r w:rsidR="00E326B8" w:rsidRPr="00F253BC">
        <w:rPr>
          <w:rFonts w:hint="cs"/>
          <w:rtl/>
          <w:lang w:bidi="fa-IR"/>
        </w:rPr>
        <w:t>ی</w:t>
      </w:r>
      <w:r w:rsidR="00E326B8" w:rsidRPr="00F253BC">
        <w:rPr>
          <w:rtl/>
          <w:lang w:bidi="fa-IR"/>
        </w:rPr>
        <w:t xml:space="preserve"> از </w:t>
      </w:r>
      <w:r w:rsidR="00462A00" w:rsidRPr="00F253BC">
        <w:rPr>
          <w:rtl/>
          <w:lang w:bidi="fa-IR"/>
        </w:rPr>
        <w:t>فرآیند</w:t>
      </w:r>
      <w:r w:rsidR="00E24C32" w:rsidRPr="00F253BC">
        <w:rPr>
          <w:rFonts w:hint="eastAsia"/>
          <w:rtl/>
          <w:lang w:bidi="fa-IR"/>
        </w:rPr>
        <w:t>ها</w:t>
      </w:r>
      <w:r w:rsidR="00E24C32" w:rsidRPr="00F253BC">
        <w:rPr>
          <w:rFonts w:hint="cs"/>
          <w:rtl/>
          <w:lang w:bidi="fa-IR"/>
        </w:rPr>
        <w:t>ی</w:t>
      </w:r>
      <w:r w:rsidR="00E326B8" w:rsidRPr="00F253BC">
        <w:rPr>
          <w:rtl/>
          <w:lang w:bidi="fa-IR"/>
        </w:rPr>
        <w:t xml:space="preserve"> </w:t>
      </w:r>
      <w:r w:rsidR="00E326B8" w:rsidRPr="00F253BC">
        <w:rPr>
          <w:rFonts w:hint="cs"/>
          <w:rtl/>
          <w:lang w:bidi="fa-IR"/>
        </w:rPr>
        <w:t>ی</w:t>
      </w:r>
      <w:r w:rsidR="00E326B8" w:rsidRPr="00F253BC">
        <w:rPr>
          <w:rFonts w:hint="eastAsia"/>
          <w:rtl/>
          <w:lang w:bidi="fa-IR"/>
        </w:rPr>
        <w:t>ک</w:t>
      </w:r>
      <w:r w:rsidR="00E326B8" w:rsidRPr="00F253BC">
        <w:rPr>
          <w:rtl/>
          <w:lang w:bidi="fa-IR"/>
        </w:rPr>
        <w:t xml:space="preserve"> سازمان و روابط آنها را ارائه م</w:t>
      </w:r>
      <w:r w:rsidR="00E326B8" w:rsidRPr="00F253BC">
        <w:rPr>
          <w:rFonts w:hint="cs"/>
          <w:rtl/>
          <w:lang w:bidi="fa-IR"/>
        </w:rPr>
        <w:t>ی‌</w:t>
      </w:r>
      <w:r w:rsidR="00E326B8" w:rsidRPr="00F253BC">
        <w:rPr>
          <w:rFonts w:hint="eastAsia"/>
          <w:rtl/>
          <w:lang w:bidi="fa-IR"/>
        </w:rPr>
        <w:t>دهد</w:t>
      </w:r>
      <w:r w:rsidR="0011042E">
        <w:rPr>
          <w:rtl/>
          <w:lang w:bidi="fa-IR"/>
        </w:rPr>
        <w:fldChar w:fldCharType="begin"/>
      </w:r>
      <w:r w:rsidR="003C49C6">
        <w:rPr>
          <w:rtl/>
          <w:lang w:bidi="fa-IR"/>
        </w:rPr>
        <w:instrText xml:space="preserve"> </w:instrText>
      </w:r>
      <w:r w:rsidR="003C49C6">
        <w:rPr>
          <w:lang w:bidi="fa-IR"/>
        </w:rPr>
        <w:instrText>ADDIN EN.CITE &lt;EndNote&gt;&lt;Cite&gt;&lt;Author&gt;Weinzierl&lt;/Author&gt;&lt;Year&gt;2024&lt;/Year&gt;&lt;RecNum&gt;25&lt;/RecNum&gt;&lt;DisplayText&gt;[5, 13]&lt;/DisplayText&gt;&lt;record&gt;&lt;rec-number&gt;25&lt;/rec-number&gt;&lt;foreign-keys&gt;&lt;key app="EN" db-id="2xrxxpaphswxwbearx7prefrprr90w55ttaw" timestamp="1757579313</w:instrText>
      </w:r>
      <w:r w:rsidR="003C49C6">
        <w:rPr>
          <w:rtl/>
          <w:lang w:bidi="fa-IR"/>
        </w:rPr>
        <w:instrText>"&gt;25&lt;/</w:instrText>
      </w:r>
      <w:r w:rsidR="003C49C6">
        <w:rPr>
          <w:lang w:bidi="fa-IR"/>
        </w:rPr>
        <w:instrText>key&gt;&lt;/foreign-keys&gt;&lt;ref-type name="Journal Article"&gt;17&lt;/ref-type&gt;&lt;contributors&gt;&lt;authors&gt;&lt;author&gt;Weinzierl, Sven&lt;/author&gt;&lt;author&gt;Zilker, Sandra&lt;/author&gt;&lt;author&gt;Dunzer, Sebastian&lt;/author&gt;&lt;author&gt;Matzner, Martin&lt;/author&gt;&lt;/authors&gt;&lt;/contributors&gt;&lt;titles</w:instrText>
      </w:r>
      <w:r w:rsidR="003C49C6">
        <w:rPr>
          <w:rtl/>
          <w:lang w:bidi="fa-IR"/>
        </w:rPr>
        <w:instrText>&gt;&lt;</w:instrText>
      </w:r>
      <w:r w:rsidR="003C49C6">
        <w:rPr>
          <w:lang w:bidi="fa-IR"/>
        </w:rPr>
        <w:instrText>title&gt;Machine learning in business process management: A systematic literature review&lt;/title&gt;&lt;secondary-title&gt;Expert Systems with Applications&lt;/secondary-title&gt;&lt;/titles&gt;&lt;periodical&gt;&lt;full-title&gt;Expert Systems with Applications&lt;/full-title&gt;&lt;/periodical&gt;&lt;pages&gt;124181&lt;/pages&gt;&lt;volume&gt;253&lt;/volume&gt;&lt;dates&gt;&lt;year&gt;2024&lt;/year&gt;&lt;/dates&gt;&lt;isbn&gt;0957-4174&lt;/isbn&gt;&lt;urls&gt;&lt;/urls&gt;&lt;/record&gt;&lt;/Cite&gt;&lt;Cite&gt;&lt;Author&gt;Dumas&lt;/Author&gt;&lt;Year&gt;2018&lt;/Year&gt;&lt;RecNum&gt;1&lt;/RecNum&gt;&lt;record&gt;&lt;rec-number&gt;1&lt;/rec-number&gt;&lt;foreign-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w:instrText>
      </w:r>
      <w:r w:rsidR="003C49C6">
        <w:rPr>
          <w:rtl/>
          <w:lang w:bidi="fa-IR"/>
        </w:rPr>
        <w:instrText>&lt;/</w:instrText>
      </w:r>
      <w:r w:rsidR="003C49C6">
        <w:rPr>
          <w:lang w:bidi="fa-IR"/>
        </w:rPr>
        <w:instrTex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3C49C6">
        <w:rPr>
          <w:rtl/>
          <w:lang w:bidi="fa-IR"/>
        </w:rPr>
        <w:instrText>&gt;</w:instrText>
      </w:r>
      <w:r w:rsidR="0011042E">
        <w:rPr>
          <w:rtl/>
          <w:lang w:bidi="fa-IR"/>
        </w:rPr>
        <w:fldChar w:fldCharType="separate"/>
      </w:r>
      <w:r w:rsidR="003C49C6">
        <w:rPr>
          <w:noProof/>
          <w:rtl/>
          <w:lang w:bidi="fa-IR"/>
        </w:rPr>
        <w:t>[5, 13]</w:t>
      </w:r>
      <w:r w:rsidR="0011042E">
        <w:rPr>
          <w:rtl/>
          <w:lang w:bidi="fa-IR"/>
        </w:rPr>
        <w:fldChar w:fldCharType="end"/>
      </w:r>
      <w:r w:rsidR="00BB7789">
        <w:rPr>
          <w:rFonts w:hint="cs"/>
          <w:rtl/>
          <w:lang w:bidi="fa-IR"/>
        </w:rPr>
        <w:t>.</w:t>
      </w:r>
    </w:p>
    <w:p w14:paraId="2CB63606" w14:textId="29B9543E" w:rsidR="006054FF" w:rsidRPr="00F253BC" w:rsidRDefault="006054FF" w:rsidP="006054FF">
      <w:pPr>
        <w:pStyle w:val="ListParagraph"/>
        <w:jc w:val="left"/>
        <w:rPr>
          <w:b/>
          <w:bCs/>
          <w:sz w:val="28"/>
          <w:szCs w:val="28"/>
          <w:rtl/>
          <w:lang w:bidi="fa-IR"/>
        </w:rPr>
      </w:pPr>
      <w:r w:rsidRPr="00F253BC">
        <w:rPr>
          <w:rFonts w:hint="cs"/>
          <w:b/>
          <w:bCs/>
          <w:sz w:val="28"/>
          <w:szCs w:val="28"/>
          <w:rtl/>
          <w:lang w:bidi="fa-IR"/>
        </w:rPr>
        <w:lastRenderedPageBreak/>
        <w:t>3.</w:t>
      </w:r>
      <w:r w:rsidR="00462A00" w:rsidRPr="00F253BC">
        <w:rPr>
          <w:rFonts w:hint="cs"/>
          <w:b/>
          <w:bCs/>
          <w:sz w:val="28"/>
          <w:szCs w:val="28"/>
          <w:rtl/>
          <w:lang w:bidi="fa-IR"/>
        </w:rPr>
        <w:t>4</w:t>
      </w:r>
      <w:r w:rsidRPr="00F253BC">
        <w:rPr>
          <w:rFonts w:hint="cs"/>
          <w:b/>
          <w:bCs/>
          <w:sz w:val="28"/>
          <w:szCs w:val="28"/>
          <w:rtl/>
          <w:lang w:bidi="fa-IR"/>
        </w:rPr>
        <w:t xml:space="preserve">.2- اکتشاف </w:t>
      </w:r>
      <w:r w:rsidR="00462A00" w:rsidRPr="00F253BC">
        <w:rPr>
          <w:rFonts w:hint="cs"/>
          <w:b/>
          <w:bCs/>
          <w:sz w:val="28"/>
          <w:szCs w:val="28"/>
          <w:rtl/>
          <w:lang w:bidi="fa-IR"/>
        </w:rPr>
        <w:t>فرآیند</w:t>
      </w:r>
      <w:r w:rsidR="000A2FDA" w:rsidRPr="00F253BC">
        <w:rPr>
          <w:rStyle w:val="FootnoteReference"/>
          <w:b/>
          <w:bCs/>
          <w:sz w:val="28"/>
          <w:szCs w:val="28"/>
          <w:rtl/>
          <w:lang w:bidi="fa-IR"/>
        </w:rPr>
        <w:footnoteReference w:id="66"/>
      </w:r>
    </w:p>
    <w:p w14:paraId="486DC01E" w14:textId="472A4759" w:rsidR="006054FF" w:rsidRDefault="00BB7789" w:rsidP="00A97776">
      <w:pPr>
        <w:pStyle w:val="ListParagraph"/>
        <w:jc w:val="lowKashida"/>
        <w:rPr>
          <w:rtl/>
          <w:lang w:bidi="fa-IR"/>
        </w:rPr>
      </w:pPr>
      <w:r w:rsidRPr="00C3440B">
        <w:rPr>
          <w:rFonts w:hint="cs"/>
          <w:sz w:val="28"/>
          <w:szCs w:val="28"/>
          <w:rtl/>
          <w:lang w:bidi="fa-IR"/>
        </w:rPr>
        <w:t>حال</w:t>
      </w:r>
      <w:r>
        <w:rPr>
          <w:rFonts w:hint="cs"/>
          <w:sz w:val="28"/>
          <w:szCs w:val="28"/>
          <w:rtl/>
          <w:lang w:bidi="fa-IR"/>
        </w:rPr>
        <w:t xml:space="preserve"> </w:t>
      </w:r>
      <w:r w:rsidR="006054FF" w:rsidRPr="00F253BC">
        <w:rPr>
          <w:rFonts w:hint="cs"/>
          <w:rtl/>
          <w:lang w:bidi="fa-IR"/>
        </w:rPr>
        <w:t xml:space="preserve">در مرحله اکتشاف </w:t>
      </w:r>
      <w:r w:rsidR="00462A00" w:rsidRPr="00F253BC">
        <w:rPr>
          <w:rtl/>
          <w:lang w:bidi="fa-IR"/>
        </w:rPr>
        <w:t>فرآیند</w:t>
      </w:r>
      <w:r w:rsidR="006054FF" w:rsidRPr="00F253BC">
        <w:rPr>
          <w:rFonts w:hint="cs"/>
          <w:rtl/>
          <w:lang w:bidi="fa-IR"/>
        </w:rPr>
        <w:t xml:space="preserve"> که</w:t>
      </w:r>
      <w:r w:rsidRPr="00F253BC">
        <w:rPr>
          <w:rtl/>
          <w:lang w:bidi="fa-IR"/>
        </w:rPr>
        <w:t>«</w:t>
      </w:r>
      <w:r w:rsidR="006054FF" w:rsidRPr="00F253BC">
        <w:rPr>
          <w:rtl/>
          <w:lang w:bidi="fa-IR"/>
        </w:rPr>
        <w:t>مدل‌ساز</w:t>
      </w:r>
      <w:r w:rsidR="006054FF" w:rsidRPr="00F253BC">
        <w:rPr>
          <w:rFonts w:hint="cs"/>
          <w:rtl/>
          <w:lang w:bidi="fa-IR"/>
        </w:rPr>
        <w:t>ی</w:t>
      </w:r>
      <w:r w:rsidR="006054FF" w:rsidRPr="00F253BC">
        <w:rPr>
          <w:lang w:bidi="fa-IR"/>
        </w:rPr>
        <w:t xml:space="preserve"> </w:t>
      </w:r>
      <w:r w:rsidR="00E24C32" w:rsidRPr="00F253BC">
        <w:rPr>
          <w:rtl/>
          <w:lang w:bidi="fa-IR"/>
        </w:rPr>
        <w:t>همان‌طور</w:t>
      </w:r>
      <w:r w:rsidR="006054FF" w:rsidRPr="00F253BC">
        <w:rPr>
          <w:rFonts w:hint="cs"/>
          <w:rtl/>
          <w:lang w:bidi="fa-IR"/>
        </w:rPr>
        <w:t xml:space="preserve"> که هست</w:t>
      </w:r>
      <w:r w:rsidR="006054FF" w:rsidRPr="00F253BC">
        <w:rPr>
          <w:rStyle w:val="FootnoteReference"/>
          <w:rtl/>
          <w:lang w:bidi="fa-IR"/>
        </w:rPr>
        <w:footnoteReference w:id="67"/>
      </w:r>
      <w:r w:rsidRPr="00F253BC">
        <w:rPr>
          <w:rtl/>
          <w:lang w:bidi="fa-IR"/>
        </w:rPr>
        <w:t>»</w:t>
      </w:r>
      <w:r>
        <w:rPr>
          <w:rFonts w:hint="cs"/>
          <w:rtl/>
          <w:lang w:bidi="fa-IR"/>
        </w:rPr>
        <w:t xml:space="preserve"> </w:t>
      </w:r>
      <w:r w:rsidR="006054FF" w:rsidRPr="00F253BC">
        <w:rPr>
          <w:rtl/>
          <w:lang w:bidi="fa-IR"/>
        </w:rPr>
        <w:t>ن</w:t>
      </w:r>
      <w:r w:rsidR="006054FF" w:rsidRPr="00F253BC">
        <w:rPr>
          <w:rFonts w:hint="cs"/>
          <w:rtl/>
          <w:lang w:bidi="fa-IR"/>
        </w:rPr>
        <w:t>یز ن</w:t>
      </w:r>
      <w:r w:rsidR="006054FF" w:rsidRPr="00F253BC">
        <w:rPr>
          <w:rtl/>
          <w:lang w:bidi="fa-IR"/>
        </w:rPr>
        <w:t>ام</w:t>
      </w:r>
      <w:r w:rsidR="006054FF" w:rsidRPr="00F253BC">
        <w:rPr>
          <w:rFonts w:hint="cs"/>
          <w:rtl/>
          <w:lang w:bidi="fa-IR"/>
        </w:rPr>
        <w:t>ی</w:t>
      </w:r>
      <w:r w:rsidR="006054FF" w:rsidRPr="00F253BC">
        <w:rPr>
          <w:rFonts w:hint="eastAsia"/>
          <w:rtl/>
          <w:lang w:bidi="fa-IR"/>
        </w:rPr>
        <w:t>ده</w:t>
      </w:r>
      <w:r w:rsidR="006054FF" w:rsidRPr="00F253BC">
        <w:rPr>
          <w:rtl/>
          <w:lang w:bidi="fa-IR"/>
        </w:rPr>
        <w:t xml:space="preserve"> م</w:t>
      </w:r>
      <w:r w:rsidR="006054FF" w:rsidRPr="00F253BC">
        <w:rPr>
          <w:rFonts w:hint="cs"/>
          <w:rtl/>
          <w:lang w:bidi="fa-IR"/>
        </w:rPr>
        <w:t>ی‌</w:t>
      </w:r>
      <w:r w:rsidR="006054FF" w:rsidRPr="00F253BC">
        <w:rPr>
          <w:rFonts w:hint="eastAsia"/>
          <w:rtl/>
          <w:lang w:bidi="fa-IR"/>
        </w:rPr>
        <w:t>شود</w:t>
      </w:r>
      <w:r w:rsidR="006054FF" w:rsidRPr="00F253BC">
        <w:rPr>
          <w:rFonts w:hint="cs"/>
          <w:rtl/>
          <w:lang w:bidi="fa-IR"/>
        </w:rPr>
        <w:t>،</w:t>
      </w:r>
      <w:r w:rsidR="006054FF" w:rsidRPr="00F253BC">
        <w:rPr>
          <w:lang w:bidi="fa-IR"/>
        </w:rPr>
        <w:t xml:space="preserve"> </w:t>
      </w:r>
      <w:r w:rsidR="006054FF" w:rsidRPr="00F253BC">
        <w:rPr>
          <w:rtl/>
          <w:lang w:bidi="fa-IR"/>
        </w:rPr>
        <w:t>وضع</w:t>
      </w:r>
      <w:r w:rsidR="006054FF" w:rsidRPr="00F253BC">
        <w:rPr>
          <w:rFonts w:hint="cs"/>
          <w:rtl/>
          <w:lang w:bidi="fa-IR"/>
        </w:rPr>
        <w:t>ی</w:t>
      </w:r>
      <w:r w:rsidR="006054FF" w:rsidRPr="00F253BC">
        <w:rPr>
          <w:rFonts w:hint="eastAsia"/>
          <w:rtl/>
          <w:lang w:bidi="fa-IR"/>
        </w:rPr>
        <w:t>ت</w:t>
      </w:r>
      <w:r w:rsidR="006054FF" w:rsidRPr="00F253BC">
        <w:rPr>
          <w:rtl/>
          <w:lang w:bidi="fa-IR"/>
        </w:rPr>
        <w:t xml:space="preserve"> فعل</w:t>
      </w:r>
      <w:r w:rsidR="006054FF" w:rsidRPr="00F253BC">
        <w:rPr>
          <w:rFonts w:hint="cs"/>
          <w:rtl/>
          <w:lang w:bidi="fa-IR"/>
        </w:rPr>
        <w:t>ی</w:t>
      </w:r>
      <w:r w:rsidR="006054FF" w:rsidRPr="00F253BC">
        <w:rPr>
          <w:rtl/>
          <w:lang w:bidi="fa-IR"/>
        </w:rPr>
        <w:t xml:space="preserve"> هر </w:t>
      </w:r>
      <w:r w:rsidR="006054FF" w:rsidRPr="00F253BC">
        <w:rPr>
          <w:rFonts w:hint="cs"/>
          <w:rtl/>
          <w:lang w:bidi="fa-IR"/>
        </w:rPr>
        <w:t>ی</w:t>
      </w:r>
      <w:r w:rsidR="006054FF" w:rsidRPr="00F253BC">
        <w:rPr>
          <w:rFonts w:hint="eastAsia"/>
          <w:rtl/>
          <w:lang w:bidi="fa-IR"/>
        </w:rPr>
        <w:t>ک</w:t>
      </w:r>
      <w:r w:rsidR="006054FF" w:rsidRPr="00F253BC">
        <w:rPr>
          <w:rtl/>
          <w:lang w:bidi="fa-IR"/>
        </w:rPr>
        <w:t xml:space="preserve"> از </w:t>
      </w:r>
      <w:r w:rsidR="00462A00" w:rsidRPr="00F253BC">
        <w:rPr>
          <w:rtl/>
          <w:lang w:bidi="fa-IR"/>
        </w:rPr>
        <w:t>فرآیند</w:t>
      </w:r>
      <w:r w:rsidR="00E24C32" w:rsidRPr="00F253BC">
        <w:rPr>
          <w:rFonts w:hint="eastAsia"/>
          <w:rtl/>
          <w:lang w:bidi="fa-IR"/>
        </w:rPr>
        <w:t>ها</w:t>
      </w:r>
      <w:r w:rsidR="00E24C32" w:rsidRPr="00F253BC">
        <w:rPr>
          <w:rFonts w:hint="cs"/>
          <w:rtl/>
          <w:lang w:bidi="fa-IR"/>
        </w:rPr>
        <w:t>ی</w:t>
      </w:r>
      <w:r w:rsidR="006054FF" w:rsidRPr="00F253BC">
        <w:rPr>
          <w:rtl/>
          <w:lang w:bidi="fa-IR"/>
        </w:rPr>
        <w:t xml:space="preserve"> مربوط</w:t>
      </w:r>
      <w:r>
        <w:rPr>
          <w:rFonts w:hint="cs"/>
          <w:rtl/>
          <w:lang w:bidi="fa-IR"/>
        </w:rPr>
        <w:t xml:space="preserve">ه شامل </w:t>
      </w:r>
      <w:r w:rsidRPr="00F253BC">
        <w:rPr>
          <w:rtl/>
          <w:lang w:bidi="fa-IR"/>
        </w:rPr>
        <w:t>نما</w:t>
      </w:r>
      <w:r w:rsidRPr="00F253BC">
        <w:rPr>
          <w:rFonts w:hint="cs"/>
          <w:rtl/>
          <w:lang w:bidi="fa-IR"/>
        </w:rPr>
        <w:t>ی</w:t>
      </w:r>
      <w:r w:rsidRPr="00F253BC">
        <w:rPr>
          <w:rtl/>
          <w:lang w:bidi="fa-IR"/>
        </w:rPr>
        <w:t xml:space="preserve"> کل</w:t>
      </w:r>
      <w:r w:rsidRPr="00F253BC">
        <w:rPr>
          <w:rFonts w:hint="cs"/>
          <w:rtl/>
          <w:lang w:bidi="fa-IR"/>
        </w:rPr>
        <w:t>ی</w:t>
      </w:r>
      <w:r w:rsidRPr="00F253BC">
        <w:rPr>
          <w:rtl/>
          <w:lang w:bidi="fa-IR"/>
        </w:rPr>
        <w:t xml:space="preserve"> از فرآیند</w:t>
      </w:r>
      <w:r w:rsidRPr="00F253BC">
        <w:rPr>
          <w:rFonts w:hint="eastAsia"/>
          <w:rtl/>
          <w:lang w:bidi="fa-IR"/>
        </w:rPr>
        <w:t>ها</w:t>
      </w:r>
      <w:r w:rsidRPr="00F253BC">
        <w:rPr>
          <w:rFonts w:hint="cs"/>
          <w:rtl/>
          <w:lang w:bidi="fa-IR"/>
        </w:rPr>
        <w:t>ی</w:t>
      </w:r>
      <w:r w:rsidRPr="00F253BC">
        <w:rPr>
          <w:rtl/>
          <w:lang w:bidi="fa-IR"/>
        </w:rPr>
        <w:t xml:space="preserve"> </w:t>
      </w:r>
      <w:r w:rsidRPr="00F253BC">
        <w:rPr>
          <w:rFonts w:hint="cs"/>
          <w:rtl/>
          <w:lang w:bidi="fa-IR"/>
        </w:rPr>
        <w:t>ی</w:t>
      </w:r>
      <w:r w:rsidRPr="00F253BC">
        <w:rPr>
          <w:rFonts w:hint="eastAsia"/>
          <w:rtl/>
          <w:lang w:bidi="fa-IR"/>
        </w:rPr>
        <w:t>ک</w:t>
      </w:r>
      <w:r w:rsidRPr="00F253BC">
        <w:rPr>
          <w:rtl/>
          <w:lang w:bidi="fa-IR"/>
        </w:rPr>
        <w:t xml:space="preserve"> سازمان و روابط آنها </w:t>
      </w:r>
      <w:r w:rsidR="006054FF" w:rsidRPr="00F253BC">
        <w:rPr>
          <w:rtl/>
          <w:lang w:bidi="fa-IR"/>
        </w:rPr>
        <w:t xml:space="preserve">در قالب </w:t>
      </w:r>
      <w:r w:rsidR="006054FF" w:rsidRPr="00F253BC">
        <w:rPr>
          <w:rFonts w:hint="cs"/>
          <w:rtl/>
          <w:lang w:bidi="fa-IR"/>
        </w:rPr>
        <w:t>ی</w:t>
      </w:r>
      <w:r w:rsidR="006054FF" w:rsidRPr="00F253BC">
        <w:rPr>
          <w:rFonts w:hint="eastAsia"/>
          <w:rtl/>
          <w:lang w:bidi="fa-IR"/>
        </w:rPr>
        <w:t>ک</w:t>
      </w:r>
      <w:r w:rsidR="006054FF" w:rsidRPr="00F253BC">
        <w:rPr>
          <w:rtl/>
          <w:lang w:bidi="fa-IR"/>
        </w:rPr>
        <w:t xml:space="preserve"> </w:t>
      </w:r>
      <w:r w:rsidR="006054FF" w:rsidRPr="00F253BC">
        <w:rPr>
          <w:rFonts w:hint="cs"/>
          <w:rtl/>
          <w:lang w:bidi="fa-IR"/>
        </w:rPr>
        <w:t>ی</w:t>
      </w:r>
      <w:r w:rsidR="006054FF" w:rsidRPr="00F253BC">
        <w:rPr>
          <w:rFonts w:hint="eastAsia"/>
          <w:rtl/>
          <w:lang w:bidi="fa-IR"/>
        </w:rPr>
        <w:t>ا</w:t>
      </w:r>
      <w:r w:rsidR="006054FF" w:rsidRPr="00F253BC">
        <w:rPr>
          <w:rtl/>
          <w:lang w:bidi="fa-IR"/>
        </w:rPr>
        <w:t xml:space="preserve"> چند مدل </w:t>
      </w:r>
      <w:r w:rsidR="00462A00" w:rsidRPr="00F253BC">
        <w:rPr>
          <w:rtl/>
          <w:lang w:bidi="fa-IR"/>
        </w:rPr>
        <w:t>فرآیند</w:t>
      </w:r>
      <w:r w:rsidR="006054FF" w:rsidRPr="00F253BC">
        <w:rPr>
          <w:rtl/>
          <w:lang w:bidi="fa-IR"/>
        </w:rPr>
        <w:t xml:space="preserve"> </w:t>
      </w:r>
      <w:r w:rsidR="00E24C32" w:rsidRPr="00F253BC">
        <w:rPr>
          <w:rtl/>
          <w:lang w:bidi="fa-IR"/>
        </w:rPr>
        <w:t>همان‌طور</w:t>
      </w:r>
      <w:r w:rsidR="006054FF" w:rsidRPr="00F253BC">
        <w:rPr>
          <w:rtl/>
          <w:lang w:bidi="fa-IR"/>
        </w:rPr>
        <w:t xml:space="preserve"> که هست مستندساز</w:t>
      </w:r>
      <w:r w:rsidR="006054FF" w:rsidRPr="00F253BC">
        <w:rPr>
          <w:rFonts w:hint="cs"/>
          <w:rtl/>
          <w:lang w:bidi="fa-IR"/>
        </w:rPr>
        <w:t>ی</w:t>
      </w:r>
      <w:r w:rsidR="006054FF" w:rsidRPr="00F253BC">
        <w:rPr>
          <w:rtl/>
          <w:lang w:bidi="fa-IR"/>
        </w:rPr>
        <w:t xml:space="preserve"> م</w:t>
      </w:r>
      <w:r w:rsidR="006054FF" w:rsidRPr="00F253BC">
        <w:rPr>
          <w:rFonts w:hint="cs"/>
          <w:rtl/>
          <w:lang w:bidi="fa-IR"/>
        </w:rPr>
        <w:t>ی‌</w:t>
      </w:r>
      <w:r w:rsidR="006054FF" w:rsidRPr="00F253BC">
        <w:rPr>
          <w:rFonts w:hint="eastAsia"/>
          <w:rtl/>
          <w:lang w:bidi="fa-IR"/>
        </w:rPr>
        <w:t>شود</w:t>
      </w:r>
      <w:r w:rsidR="0011042E">
        <w:rPr>
          <w:rtl/>
          <w:lang w:bidi="fa-IR"/>
        </w:rPr>
        <w:fldChar w:fldCharType="begin"/>
      </w:r>
      <w:r w:rsidR="003C49C6">
        <w:rPr>
          <w:rtl/>
          <w:lang w:bidi="fa-IR"/>
        </w:rPr>
        <w:instrText xml:space="preserve"> </w:instrText>
      </w:r>
      <w:r w:rsidR="003C49C6">
        <w:rPr>
          <w:lang w:bidi="fa-IR"/>
        </w:rPr>
        <w:instrText>ADDIN EN.CITE &lt;EndNote&gt;&lt;Cite&gt;&lt;Author&gt;Weinzierl&lt;/Author&gt;&lt;Year&gt;2024&lt;/Year&gt;&lt;RecNum&gt;25&lt;/RecNum&gt;&lt;DisplayText&gt;[5, 13]&lt;/DisplayText&gt;&lt;record&gt;&lt;rec-number&gt;25&lt;/rec-number&gt;&lt;foreign-keys&gt;&lt;key app="EN" db-id="2xrxxpaphswxwbearx7prefrprr90w55ttaw" timestamp="1757579313</w:instrText>
      </w:r>
      <w:r w:rsidR="003C49C6">
        <w:rPr>
          <w:rtl/>
          <w:lang w:bidi="fa-IR"/>
        </w:rPr>
        <w:instrText>"&gt;25&lt;/</w:instrText>
      </w:r>
      <w:r w:rsidR="003C49C6">
        <w:rPr>
          <w:lang w:bidi="fa-IR"/>
        </w:rPr>
        <w:instrText>key&gt;&lt;/foreign-keys&gt;&lt;ref-type name="Journal Article"&gt;17&lt;/ref-type&gt;&lt;contributors&gt;&lt;authors&gt;&lt;author&gt;Weinzierl, Sven&lt;/author&gt;&lt;author&gt;Zilker, Sandra&lt;/author&gt;&lt;author&gt;Dunzer, Sebastian&lt;/author&gt;&lt;author&gt;Matzner, Martin&lt;/author&gt;&lt;/authors&gt;&lt;/contributors&gt;&lt;titles</w:instrText>
      </w:r>
      <w:r w:rsidR="003C49C6">
        <w:rPr>
          <w:rtl/>
          <w:lang w:bidi="fa-IR"/>
        </w:rPr>
        <w:instrText>&gt;&lt;</w:instrText>
      </w:r>
      <w:r w:rsidR="003C49C6">
        <w:rPr>
          <w:lang w:bidi="fa-IR"/>
        </w:rPr>
        <w:instrText>title&gt;Machine learning in business process management: A systematic literature review&lt;/title&gt;&lt;secondary-title&gt;Expert Systems with Applications&lt;/secondary-title&gt;&lt;/titles&gt;&lt;periodical&gt;&lt;full-title&gt;Expert Systems with Applications&lt;/full-title&gt;&lt;/periodical&gt;&lt;pages&gt;124181&lt;/pages&gt;&lt;volume&gt;253&lt;/volume&gt;&lt;dates&gt;&lt;year&gt;2024&lt;/year&gt;&lt;/dates&gt;&lt;isbn&gt;0957-4174&lt;/isbn&gt;&lt;urls&gt;&lt;/urls&gt;&lt;/record&gt;&lt;/Cite&gt;&lt;Cite&gt;&lt;Author&gt;Dumas&lt;/Author&gt;&lt;Year&gt;2018&lt;/Year&gt;&lt;RecNum&gt;1&lt;/RecNum&gt;&lt;record&gt;&lt;rec-number&gt;1&lt;/rec-number&gt;&lt;foreign-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w:instrText>
      </w:r>
      <w:r w:rsidR="003C49C6">
        <w:rPr>
          <w:rtl/>
          <w:lang w:bidi="fa-IR"/>
        </w:rPr>
        <w:instrText>&lt;/</w:instrText>
      </w:r>
      <w:r w:rsidR="003C49C6">
        <w:rPr>
          <w:lang w:bidi="fa-IR"/>
        </w:rPr>
        <w:instrTex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3C49C6">
        <w:rPr>
          <w:rtl/>
          <w:lang w:bidi="fa-IR"/>
        </w:rPr>
        <w:instrText>&gt;</w:instrText>
      </w:r>
      <w:r w:rsidR="0011042E">
        <w:rPr>
          <w:rtl/>
          <w:lang w:bidi="fa-IR"/>
        </w:rPr>
        <w:fldChar w:fldCharType="separate"/>
      </w:r>
      <w:r w:rsidR="003C49C6">
        <w:rPr>
          <w:noProof/>
          <w:rtl/>
          <w:lang w:bidi="fa-IR"/>
        </w:rPr>
        <w:t>[5, 13]</w:t>
      </w:r>
      <w:r w:rsidR="0011042E">
        <w:rPr>
          <w:rtl/>
          <w:lang w:bidi="fa-IR"/>
        </w:rPr>
        <w:fldChar w:fldCharType="end"/>
      </w:r>
      <w:r w:rsidR="006054FF" w:rsidRPr="00F253BC">
        <w:rPr>
          <w:rtl/>
          <w:lang w:bidi="fa-IR"/>
        </w:rPr>
        <w:t>.</w:t>
      </w:r>
    </w:p>
    <w:p w14:paraId="5D3DC129" w14:textId="77777777" w:rsidR="00E24C32" w:rsidRPr="00F253BC" w:rsidRDefault="00E24C32" w:rsidP="00A97776">
      <w:pPr>
        <w:jc w:val="lowKashida"/>
        <w:rPr>
          <w:rtl/>
          <w:lang w:bidi="fa-IR"/>
        </w:rPr>
      </w:pPr>
    </w:p>
    <w:p w14:paraId="5DB97052" w14:textId="2CE30A9C" w:rsidR="006054FF" w:rsidRPr="00F253BC" w:rsidRDefault="006054FF" w:rsidP="006054FF">
      <w:pPr>
        <w:pStyle w:val="ListParagraph"/>
        <w:jc w:val="left"/>
        <w:rPr>
          <w:b/>
          <w:bCs/>
          <w:sz w:val="28"/>
          <w:szCs w:val="28"/>
          <w:rtl/>
          <w:lang w:bidi="fa-IR"/>
        </w:rPr>
      </w:pPr>
      <w:r w:rsidRPr="00F253BC">
        <w:rPr>
          <w:rFonts w:hint="cs"/>
          <w:b/>
          <w:bCs/>
          <w:sz w:val="28"/>
          <w:szCs w:val="28"/>
          <w:rtl/>
          <w:lang w:bidi="fa-IR"/>
        </w:rPr>
        <w:t>3.</w:t>
      </w:r>
      <w:r w:rsidR="00462A00" w:rsidRPr="00F253BC">
        <w:rPr>
          <w:rFonts w:hint="cs"/>
          <w:b/>
          <w:bCs/>
          <w:sz w:val="28"/>
          <w:szCs w:val="28"/>
          <w:rtl/>
          <w:lang w:bidi="fa-IR"/>
        </w:rPr>
        <w:t>4</w:t>
      </w:r>
      <w:r w:rsidRPr="00F253BC">
        <w:rPr>
          <w:rFonts w:hint="cs"/>
          <w:b/>
          <w:bCs/>
          <w:sz w:val="28"/>
          <w:szCs w:val="28"/>
          <w:rtl/>
          <w:lang w:bidi="fa-IR"/>
        </w:rPr>
        <w:t>.</w:t>
      </w:r>
      <w:r w:rsidR="005418E3" w:rsidRPr="00F253BC">
        <w:rPr>
          <w:rFonts w:hint="cs"/>
          <w:b/>
          <w:bCs/>
          <w:sz w:val="28"/>
          <w:szCs w:val="28"/>
          <w:rtl/>
          <w:lang w:bidi="fa-IR"/>
        </w:rPr>
        <w:t>3</w:t>
      </w:r>
      <w:r w:rsidRPr="00F253BC">
        <w:rPr>
          <w:rFonts w:hint="cs"/>
          <w:b/>
          <w:bCs/>
          <w:sz w:val="28"/>
          <w:szCs w:val="28"/>
          <w:rtl/>
          <w:lang w:bidi="fa-IR"/>
        </w:rPr>
        <w:t xml:space="preserve">- تحلیل </w:t>
      </w:r>
      <w:r w:rsidR="00462A00" w:rsidRPr="00F253BC">
        <w:rPr>
          <w:rFonts w:hint="cs"/>
          <w:b/>
          <w:bCs/>
          <w:sz w:val="28"/>
          <w:szCs w:val="28"/>
          <w:rtl/>
          <w:lang w:bidi="fa-IR"/>
        </w:rPr>
        <w:t>فرآیند</w:t>
      </w:r>
      <w:r w:rsidR="000A2FDA" w:rsidRPr="00F253BC">
        <w:rPr>
          <w:rStyle w:val="FootnoteReference"/>
          <w:b/>
          <w:bCs/>
          <w:sz w:val="28"/>
          <w:szCs w:val="28"/>
          <w:rtl/>
          <w:lang w:bidi="fa-IR"/>
        </w:rPr>
        <w:footnoteReference w:id="68"/>
      </w:r>
    </w:p>
    <w:p w14:paraId="0FDC400A" w14:textId="1320D522" w:rsidR="00E24C32" w:rsidRDefault="00A7487D" w:rsidP="000960F3">
      <w:pPr>
        <w:pStyle w:val="ListParagraph"/>
        <w:jc w:val="lowKashida"/>
        <w:rPr>
          <w:rtl/>
          <w:lang w:bidi="fa-IR"/>
        </w:rPr>
      </w:pPr>
      <w:r w:rsidRPr="00F253BC">
        <w:rPr>
          <w:rtl/>
          <w:lang w:bidi="fa-IR"/>
        </w:rPr>
        <w:t>در ا</w:t>
      </w:r>
      <w:r w:rsidRPr="00F253BC">
        <w:rPr>
          <w:rFonts w:hint="cs"/>
          <w:rtl/>
          <w:lang w:bidi="fa-IR"/>
        </w:rPr>
        <w:t>ی</w:t>
      </w:r>
      <w:r w:rsidRPr="00F253BC">
        <w:rPr>
          <w:rFonts w:hint="eastAsia"/>
          <w:rtl/>
          <w:lang w:bidi="fa-IR"/>
        </w:rPr>
        <w:t>ن</w:t>
      </w:r>
      <w:r w:rsidRPr="00F253BC">
        <w:rPr>
          <w:rtl/>
          <w:lang w:bidi="fa-IR"/>
        </w:rPr>
        <w:t xml:space="preserve"> مرحله،</w:t>
      </w:r>
      <w:r w:rsidR="00557D60">
        <w:rPr>
          <w:rFonts w:hint="cs"/>
          <w:rtl/>
          <w:lang w:bidi="fa-IR"/>
        </w:rPr>
        <w:t xml:space="preserve"> مشکلات</w:t>
      </w:r>
      <w:r w:rsidRPr="00F253BC">
        <w:rPr>
          <w:rtl/>
          <w:lang w:bidi="fa-IR"/>
        </w:rPr>
        <w:t xml:space="preserve"> مربوط به </w:t>
      </w:r>
      <w:r w:rsidR="00557D60">
        <w:rPr>
          <w:rFonts w:hint="cs"/>
          <w:rtl/>
          <w:lang w:bidi="fa-IR"/>
        </w:rPr>
        <w:t>مدل</w:t>
      </w:r>
      <w:r w:rsidRPr="00F253BC">
        <w:rPr>
          <w:rtl/>
          <w:lang w:bidi="fa-IR"/>
        </w:rPr>
        <w:t xml:space="preserve"> </w:t>
      </w:r>
      <w:r w:rsidR="00E24C32" w:rsidRPr="00F253BC">
        <w:rPr>
          <w:rtl/>
          <w:lang w:bidi="fa-IR"/>
        </w:rPr>
        <w:t>همان‌طور</w:t>
      </w:r>
      <w:r w:rsidRPr="00F253BC">
        <w:rPr>
          <w:rtl/>
          <w:lang w:bidi="fa-IR"/>
        </w:rPr>
        <w:t xml:space="preserve"> که هست</w:t>
      </w:r>
      <w:r w:rsidRPr="00F253BC">
        <w:rPr>
          <w:rFonts w:hint="cs"/>
          <w:rtl/>
          <w:lang w:bidi="fa-IR"/>
        </w:rPr>
        <w:t>،</w:t>
      </w:r>
      <w:r w:rsidRPr="00F253BC">
        <w:rPr>
          <w:rtl/>
          <w:lang w:bidi="fa-IR"/>
        </w:rPr>
        <w:t xml:space="preserve"> شناسا</w:t>
      </w:r>
      <w:r w:rsidRPr="00F253BC">
        <w:rPr>
          <w:rFonts w:hint="cs"/>
          <w:rtl/>
          <w:lang w:bidi="fa-IR"/>
        </w:rPr>
        <w:t>یی</w:t>
      </w:r>
      <w:r w:rsidRPr="00F253BC">
        <w:rPr>
          <w:rFonts w:hint="eastAsia"/>
          <w:rtl/>
          <w:lang w:bidi="fa-IR"/>
        </w:rPr>
        <w:t>،</w:t>
      </w:r>
      <w:r w:rsidRPr="00F253BC">
        <w:rPr>
          <w:rtl/>
          <w:lang w:bidi="fa-IR"/>
        </w:rPr>
        <w:t xml:space="preserve"> مستندساز</w:t>
      </w:r>
      <w:r w:rsidRPr="00F253BC">
        <w:rPr>
          <w:rFonts w:hint="cs"/>
          <w:rtl/>
          <w:lang w:bidi="fa-IR"/>
        </w:rPr>
        <w:t>ی</w:t>
      </w:r>
      <w:r w:rsidRPr="00F253BC">
        <w:rPr>
          <w:rtl/>
          <w:lang w:bidi="fa-IR"/>
        </w:rPr>
        <w:t xml:space="preserve"> و در صورت امکان با استفاده از مع</w:t>
      </w:r>
      <w:r w:rsidRPr="00F253BC">
        <w:rPr>
          <w:rFonts w:hint="cs"/>
          <w:rtl/>
          <w:lang w:bidi="fa-IR"/>
        </w:rPr>
        <w:t>ی</w:t>
      </w:r>
      <w:r w:rsidRPr="00F253BC">
        <w:rPr>
          <w:rFonts w:hint="eastAsia"/>
          <w:rtl/>
          <w:lang w:bidi="fa-IR"/>
        </w:rPr>
        <w:t>ارها</w:t>
      </w:r>
      <w:r w:rsidRPr="00F253BC">
        <w:rPr>
          <w:rFonts w:hint="cs"/>
          <w:rtl/>
          <w:lang w:bidi="fa-IR"/>
        </w:rPr>
        <w:t>ی</w:t>
      </w:r>
      <w:r w:rsidRPr="00F253BC">
        <w:rPr>
          <w:rtl/>
          <w:lang w:bidi="fa-IR"/>
        </w:rPr>
        <w:t xml:space="preserve"> عملکرد</w:t>
      </w:r>
      <w:r w:rsidRPr="00F253BC">
        <w:rPr>
          <w:rStyle w:val="FootnoteReference"/>
          <w:rtl/>
          <w:lang w:bidi="fa-IR"/>
        </w:rPr>
        <w:footnoteReference w:id="69"/>
      </w:r>
      <w:r w:rsidRPr="00F253BC">
        <w:rPr>
          <w:rtl/>
          <w:lang w:bidi="fa-IR"/>
        </w:rPr>
        <w:t>، کم</w:t>
      </w:r>
      <w:r w:rsidRPr="00F253BC">
        <w:rPr>
          <w:rFonts w:hint="cs"/>
          <w:rtl/>
          <w:lang w:bidi="fa-IR"/>
        </w:rPr>
        <w:t>ّی‌</w:t>
      </w:r>
      <w:r w:rsidRPr="00F253BC">
        <w:rPr>
          <w:rFonts w:hint="eastAsia"/>
          <w:rtl/>
          <w:lang w:bidi="fa-IR"/>
        </w:rPr>
        <w:t>ساز</w:t>
      </w:r>
      <w:r w:rsidRPr="00F253BC">
        <w:rPr>
          <w:rFonts w:hint="cs"/>
          <w:rtl/>
          <w:lang w:bidi="fa-IR"/>
        </w:rPr>
        <w:t>ی</w:t>
      </w:r>
      <w:r w:rsidRPr="00F253BC">
        <w:rPr>
          <w:rtl/>
          <w:lang w:bidi="fa-IR"/>
        </w:rPr>
        <w:t xml:space="preserve"> م</w:t>
      </w:r>
      <w:r w:rsidRPr="00F253BC">
        <w:rPr>
          <w:rFonts w:hint="cs"/>
          <w:rtl/>
          <w:lang w:bidi="fa-IR"/>
        </w:rPr>
        <w:t>ی‌</w:t>
      </w:r>
      <w:r w:rsidRPr="00F253BC">
        <w:rPr>
          <w:rFonts w:hint="eastAsia"/>
          <w:rtl/>
          <w:lang w:bidi="fa-IR"/>
        </w:rPr>
        <w:t>شوند</w:t>
      </w:r>
      <w:r w:rsidRPr="00F253BC">
        <w:rPr>
          <w:rtl/>
          <w:lang w:bidi="fa-IR"/>
        </w:rPr>
        <w:t>. خروج</w:t>
      </w:r>
      <w:r w:rsidRPr="00F253BC">
        <w:rPr>
          <w:rFonts w:hint="cs"/>
          <w:rtl/>
          <w:lang w:bidi="fa-IR"/>
        </w:rPr>
        <w:t>ی</w:t>
      </w:r>
      <w:r w:rsidRPr="00F253BC">
        <w:rPr>
          <w:rtl/>
          <w:lang w:bidi="fa-IR"/>
        </w:rPr>
        <w:t xml:space="preserve"> ا</w:t>
      </w:r>
      <w:r w:rsidRPr="00F253BC">
        <w:rPr>
          <w:rFonts w:hint="cs"/>
          <w:rtl/>
          <w:lang w:bidi="fa-IR"/>
        </w:rPr>
        <w:t>ی</w:t>
      </w:r>
      <w:r w:rsidRPr="00F253BC">
        <w:rPr>
          <w:rFonts w:hint="eastAsia"/>
          <w:rtl/>
          <w:lang w:bidi="fa-IR"/>
        </w:rPr>
        <w:t>ن</w:t>
      </w:r>
      <w:r w:rsidRPr="00F253BC">
        <w:rPr>
          <w:rtl/>
          <w:lang w:bidi="fa-IR"/>
        </w:rPr>
        <w:t xml:space="preserve"> مرحله مجموعه‌ا</w:t>
      </w:r>
      <w:r w:rsidRPr="00F253BC">
        <w:rPr>
          <w:rFonts w:hint="cs"/>
          <w:rtl/>
          <w:lang w:bidi="fa-IR"/>
        </w:rPr>
        <w:t>ی</w:t>
      </w:r>
      <w:r w:rsidRPr="00F253BC">
        <w:rPr>
          <w:rtl/>
          <w:lang w:bidi="fa-IR"/>
        </w:rPr>
        <w:t xml:space="preserve"> ساختار</w:t>
      </w:r>
      <w:r w:rsidRPr="00F253BC">
        <w:rPr>
          <w:rFonts w:hint="cs"/>
          <w:rtl/>
          <w:lang w:bidi="fa-IR"/>
        </w:rPr>
        <w:t>ی</w:t>
      </w:r>
      <w:r w:rsidRPr="00F253BC">
        <w:rPr>
          <w:rFonts w:hint="eastAsia"/>
          <w:rtl/>
          <w:lang w:bidi="fa-IR"/>
        </w:rPr>
        <w:t>افته</w:t>
      </w:r>
      <w:r w:rsidRPr="00F253BC">
        <w:rPr>
          <w:rtl/>
          <w:lang w:bidi="fa-IR"/>
        </w:rPr>
        <w:t xml:space="preserve"> از </w:t>
      </w:r>
      <w:r w:rsidR="00557D60">
        <w:rPr>
          <w:rFonts w:hint="cs"/>
          <w:rtl/>
          <w:lang w:bidi="fa-IR"/>
        </w:rPr>
        <w:t>ایرادات</w:t>
      </w:r>
      <w:r w:rsidRPr="00F253BC">
        <w:rPr>
          <w:rtl/>
          <w:lang w:bidi="fa-IR"/>
        </w:rPr>
        <w:t xml:space="preserve"> است</w:t>
      </w:r>
      <w:r w:rsidR="00557D60">
        <w:rPr>
          <w:rFonts w:hint="cs"/>
          <w:rtl/>
          <w:lang w:bidi="fa-IR"/>
        </w:rPr>
        <w:t>،</w:t>
      </w:r>
      <w:r w:rsidRPr="00F253BC">
        <w:rPr>
          <w:rtl/>
          <w:lang w:bidi="fa-IR"/>
        </w:rPr>
        <w:t xml:space="preserve"> </w:t>
      </w:r>
      <w:r w:rsidR="00557D60">
        <w:rPr>
          <w:rFonts w:hint="cs"/>
          <w:rtl/>
          <w:lang w:bidi="fa-IR"/>
        </w:rPr>
        <w:t xml:space="preserve">که </w:t>
      </w:r>
      <w:r w:rsidRPr="00F253BC">
        <w:rPr>
          <w:rtl/>
          <w:lang w:bidi="fa-IR"/>
        </w:rPr>
        <w:t>معمولاً بر اساس تأث</w:t>
      </w:r>
      <w:r w:rsidRPr="00F253BC">
        <w:rPr>
          <w:rFonts w:hint="cs"/>
          <w:rtl/>
          <w:lang w:bidi="fa-IR"/>
        </w:rPr>
        <w:t>ی</w:t>
      </w:r>
      <w:r w:rsidRPr="00F253BC">
        <w:rPr>
          <w:rFonts w:hint="eastAsia"/>
          <w:rtl/>
          <w:lang w:bidi="fa-IR"/>
        </w:rPr>
        <w:t>رشان</w:t>
      </w:r>
      <w:r w:rsidRPr="00F253BC">
        <w:rPr>
          <w:rtl/>
          <w:lang w:bidi="fa-IR"/>
        </w:rPr>
        <w:t xml:space="preserve"> و </w:t>
      </w:r>
      <w:r w:rsidR="00557D60">
        <w:rPr>
          <w:rFonts w:hint="cs"/>
          <w:rtl/>
          <w:lang w:bidi="fa-IR"/>
        </w:rPr>
        <w:t xml:space="preserve">یا </w:t>
      </w:r>
      <w:r w:rsidRPr="00F253BC">
        <w:rPr>
          <w:rtl/>
          <w:lang w:bidi="fa-IR"/>
        </w:rPr>
        <w:t>بر اساس تلاش تخ</w:t>
      </w:r>
      <w:r w:rsidRPr="00F253BC">
        <w:rPr>
          <w:rFonts w:hint="eastAsia"/>
          <w:rtl/>
          <w:lang w:bidi="fa-IR"/>
        </w:rPr>
        <w:t>م</w:t>
      </w:r>
      <w:r w:rsidRPr="00F253BC">
        <w:rPr>
          <w:rFonts w:hint="cs"/>
          <w:rtl/>
          <w:lang w:bidi="fa-IR"/>
        </w:rPr>
        <w:t>ی</w:t>
      </w:r>
      <w:r w:rsidRPr="00F253BC">
        <w:rPr>
          <w:rFonts w:hint="eastAsia"/>
          <w:rtl/>
          <w:lang w:bidi="fa-IR"/>
        </w:rPr>
        <w:t>ن</w:t>
      </w:r>
      <w:r w:rsidRPr="00F253BC">
        <w:rPr>
          <w:rFonts w:hint="cs"/>
          <w:rtl/>
          <w:lang w:bidi="fa-IR"/>
        </w:rPr>
        <w:t>ی</w:t>
      </w:r>
      <w:r w:rsidRPr="00F253BC">
        <w:rPr>
          <w:rtl/>
          <w:lang w:bidi="fa-IR"/>
        </w:rPr>
        <w:t xml:space="preserve"> </w:t>
      </w:r>
      <w:r w:rsidR="00E24C32" w:rsidRPr="00F253BC">
        <w:rPr>
          <w:rtl/>
          <w:lang w:bidi="fa-IR"/>
        </w:rPr>
        <w:t>موردن</w:t>
      </w:r>
      <w:r w:rsidR="00E24C32" w:rsidRPr="00F253BC">
        <w:rPr>
          <w:rFonts w:hint="cs"/>
          <w:rtl/>
          <w:lang w:bidi="fa-IR"/>
        </w:rPr>
        <w:t>ی</w:t>
      </w:r>
      <w:r w:rsidR="00E24C32" w:rsidRPr="00F253BC">
        <w:rPr>
          <w:rFonts w:hint="eastAsia"/>
          <w:rtl/>
          <w:lang w:bidi="fa-IR"/>
        </w:rPr>
        <w:t>از</w:t>
      </w:r>
      <w:r w:rsidRPr="00F253BC">
        <w:rPr>
          <w:rtl/>
          <w:lang w:bidi="fa-IR"/>
        </w:rPr>
        <w:t xml:space="preserve"> برا</w:t>
      </w:r>
      <w:r w:rsidRPr="00F253BC">
        <w:rPr>
          <w:rFonts w:hint="cs"/>
          <w:rtl/>
          <w:lang w:bidi="fa-IR"/>
        </w:rPr>
        <w:t>ی</w:t>
      </w:r>
      <w:r w:rsidRPr="00F253BC">
        <w:rPr>
          <w:rtl/>
          <w:lang w:bidi="fa-IR"/>
        </w:rPr>
        <w:t xml:space="preserve"> حل آنها، اولو</w:t>
      </w:r>
      <w:r w:rsidRPr="00F253BC">
        <w:rPr>
          <w:rFonts w:hint="cs"/>
          <w:rtl/>
          <w:lang w:bidi="fa-IR"/>
        </w:rPr>
        <w:t>ی</w:t>
      </w:r>
      <w:r w:rsidRPr="00F253BC">
        <w:rPr>
          <w:rFonts w:hint="eastAsia"/>
          <w:rtl/>
          <w:lang w:bidi="fa-IR"/>
        </w:rPr>
        <w:t>ت‌بند</w:t>
      </w:r>
      <w:r w:rsidRPr="00F253BC">
        <w:rPr>
          <w:rFonts w:hint="cs"/>
          <w:rtl/>
          <w:lang w:bidi="fa-IR"/>
        </w:rPr>
        <w:t>ی</w:t>
      </w:r>
      <w:r w:rsidRPr="00F253BC">
        <w:rPr>
          <w:rtl/>
          <w:lang w:bidi="fa-IR"/>
        </w:rPr>
        <w:t xml:space="preserve"> م</w:t>
      </w:r>
      <w:r w:rsidRPr="00F253BC">
        <w:rPr>
          <w:rFonts w:hint="cs"/>
          <w:rtl/>
          <w:lang w:bidi="fa-IR"/>
        </w:rPr>
        <w:t>ی‌</w:t>
      </w:r>
      <w:r w:rsidRPr="00F253BC">
        <w:rPr>
          <w:rFonts w:hint="eastAsia"/>
          <w:rtl/>
          <w:lang w:bidi="fa-IR"/>
        </w:rPr>
        <w:t>شوند</w:t>
      </w:r>
      <w:r w:rsidR="0011042E">
        <w:rPr>
          <w:rtl/>
          <w:lang w:bidi="fa-IR"/>
        </w:rPr>
        <w:fldChar w:fldCharType="begin"/>
      </w:r>
      <w:r w:rsidR="003C49C6">
        <w:rPr>
          <w:rtl/>
          <w:lang w:bidi="fa-IR"/>
        </w:rPr>
        <w:instrText xml:space="preserve"> </w:instrText>
      </w:r>
      <w:r w:rsidR="003C49C6">
        <w:rPr>
          <w:lang w:bidi="fa-IR"/>
        </w:rPr>
        <w:instrText>ADDIN EN.CITE &lt;EndNote&gt;&lt;Cite&gt;&lt;Author&gt;Weinzierl&lt;/Author&gt;&lt;Year&gt;2024&lt;/Year&gt;&lt;RecNum&gt;25&lt;/RecNum&gt;&lt;DisplayText&gt;[5, 13]&lt;/DisplayText&gt;&lt;record&gt;&lt;rec-number&gt;25&lt;/rec-number&gt;&lt;foreign-keys&gt;&lt;key app="EN" db-id="2xrxxpaphswxwbearx7prefrprr90w55ttaw" timestamp="1757579313</w:instrText>
      </w:r>
      <w:r w:rsidR="003C49C6">
        <w:rPr>
          <w:rtl/>
          <w:lang w:bidi="fa-IR"/>
        </w:rPr>
        <w:instrText>"&gt;25&lt;/</w:instrText>
      </w:r>
      <w:r w:rsidR="003C49C6">
        <w:rPr>
          <w:lang w:bidi="fa-IR"/>
        </w:rPr>
        <w:instrText>key&gt;&lt;/foreign-keys&gt;&lt;ref-type name="Journal Article"&gt;17&lt;/ref-type&gt;&lt;contributors&gt;&lt;authors&gt;&lt;author&gt;Weinzierl, Sven&lt;/author&gt;&lt;author&gt;Zilker, Sandra&lt;/author&gt;&lt;author&gt;Dunzer, Sebastian&lt;/author&gt;&lt;author&gt;Matzner, Martin&lt;/author&gt;&lt;/authors&gt;&lt;/contributors&gt;&lt;titles</w:instrText>
      </w:r>
      <w:r w:rsidR="003C49C6">
        <w:rPr>
          <w:rtl/>
          <w:lang w:bidi="fa-IR"/>
        </w:rPr>
        <w:instrText>&gt;&lt;</w:instrText>
      </w:r>
      <w:r w:rsidR="003C49C6">
        <w:rPr>
          <w:lang w:bidi="fa-IR"/>
        </w:rPr>
        <w:instrText>title&gt;Machine learning in business process management: A systematic literature review&lt;/title&gt;&lt;secondary-title&gt;Expert Systems with Applications&lt;/secondary-title&gt;&lt;/titles&gt;&lt;periodical&gt;&lt;full-title&gt;Expert Systems with Applications&lt;/full-title&gt;&lt;/periodical&gt;&lt;pages&gt;124181&lt;/pages&gt;&lt;volume&gt;253&lt;/volume&gt;&lt;dates&gt;&lt;year&gt;2024&lt;/year&gt;&lt;/dates&gt;&lt;isbn&gt;0957-4174&lt;/isbn&gt;&lt;urls&gt;&lt;/urls&gt;&lt;/record&gt;&lt;/Cite&gt;&lt;Cite&gt;&lt;Author&gt;Dumas&lt;/Author&gt;&lt;Year&gt;2018&lt;/Year&gt;&lt;RecNum&gt;1&lt;/RecNum&gt;&lt;record&gt;&lt;rec-number&gt;1&lt;/rec-number&gt;&lt;foreign-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w:instrText>
      </w:r>
      <w:r w:rsidR="003C49C6">
        <w:rPr>
          <w:rtl/>
          <w:lang w:bidi="fa-IR"/>
        </w:rPr>
        <w:instrText>&lt;/</w:instrText>
      </w:r>
      <w:r w:rsidR="003C49C6">
        <w:rPr>
          <w:lang w:bidi="fa-IR"/>
        </w:rPr>
        <w:instrTex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3C49C6">
        <w:rPr>
          <w:rtl/>
          <w:lang w:bidi="fa-IR"/>
        </w:rPr>
        <w:instrText>&gt;</w:instrText>
      </w:r>
      <w:r w:rsidR="0011042E">
        <w:rPr>
          <w:rtl/>
          <w:lang w:bidi="fa-IR"/>
        </w:rPr>
        <w:fldChar w:fldCharType="separate"/>
      </w:r>
      <w:r w:rsidR="003C49C6">
        <w:rPr>
          <w:noProof/>
          <w:rtl/>
          <w:lang w:bidi="fa-IR"/>
        </w:rPr>
        <w:t>[5, 13]</w:t>
      </w:r>
      <w:r w:rsidR="0011042E">
        <w:rPr>
          <w:rtl/>
          <w:lang w:bidi="fa-IR"/>
        </w:rPr>
        <w:fldChar w:fldCharType="end"/>
      </w:r>
      <w:r w:rsidRPr="00F253BC">
        <w:rPr>
          <w:rtl/>
          <w:lang w:bidi="fa-IR"/>
        </w:rPr>
        <w:t>.</w:t>
      </w:r>
    </w:p>
    <w:p w14:paraId="1C9FE018" w14:textId="77777777" w:rsidR="00951794" w:rsidRPr="00F253BC" w:rsidRDefault="00951794" w:rsidP="000960F3">
      <w:pPr>
        <w:pStyle w:val="ListParagraph"/>
        <w:jc w:val="lowKashida"/>
        <w:rPr>
          <w:rtl/>
          <w:lang w:bidi="fa-IR"/>
        </w:rPr>
      </w:pPr>
    </w:p>
    <w:p w14:paraId="07D3A997" w14:textId="1DC2EACD" w:rsidR="00A7487D" w:rsidRPr="00F253BC" w:rsidRDefault="00A7487D" w:rsidP="00A7487D">
      <w:pPr>
        <w:pStyle w:val="ListParagraph"/>
        <w:jc w:val="left"/>
        <w:rPr>
          <w:b/>
          <w:bCs/>
          <w:sz w:val="28"/>
          <w:szCs w:val="28"/>
          <w:rtl/>
          <w:lang w:bidi="fa-IR"/>
        </w:rPr>
      </w:pPr>
      <w:r w:rsidRPr="00F253BC">
        <w:rPr>
          <w:rFonts w:hint="cs"/>
          <w:b/>
          <w:bCs/>
          <w:sz w:val="28"/>
          <w:szCs w:val="28"/>
          <w:rtl/>
          <w:lang w:bidi="fa-IR"/>
        </w:rPr>
        <w:t>3.</w:t>
      </w:r>
      <w:r w:rsidR="00462A00" w:rsidRPr="00F253BC">
        <w:rPr>
          <w:rFonts w:hint="cs"/>
          <w:b/>
          <w:bCs/>
          <w:sz w:val="28"/>
          <w:szCs w:val="28"/>
          <w:rtl/>
          <w:lang w:bidi="fa-IR"/>
        </w:rPr>
        <w:t>4</w:t>
      </w:r>
      <w:r w:rsidRPr="00F253BC">
        <w:rPr>
          <w:rFonts w:hint="cs"/>
          <w:b/>
          <w:bCs/>
          <w:sz w:val="28"/>
          <w:szCs w:val="28"/>
          <w:rtl/>
          <w:lang w:bidi="fa-IR"/>
        </w:rPr>
        <w:t>.</w:t>
      </w:r>
      <w:r w:rsidR="005418E3" w:rsidRPr="00F253BC">
        <w:rPr>
          <w:rFonts w:hint="cs"/>
          <w:b/>
          <w:bCs/>
          <w:sz w:val="28"/>
          <w:szCs w:val="28"/>
          <w:rtl/>
          <w:lang w:bidi="fa-IR"/>
        </w:rPr>
        <w:t>4</w:t>
      </w:r>
      <w:r w:rsidRPr="00F253BC">
        <w:rPr>
          <w:rFonts w:hint="cs"/>
          <w:b/>
          <w:bCs/>
          <w:sz w:val="28"/>
          <w:szCs w:val="28"/>
          <w:rtl/>
          <w:lang w:bidi="fa-IR"/>
        </w:rPr>
        <w:t xml:space="preserve">- باز‌طراحی </w:t>
      </w:r>
      <w:r w:rsidR="00462A00" w:rsidRPr="00F253BC">
        <w:rPr>
          <w:rFonts w:hint="cs"/>
          <w:b/>
          <w:bCs/>
          <w:sz w:val="28"/>
          <w:szCs w:val="28"/>
          <w:rtl/>
          <w:lang w:bidi="fa-IR"/>
        </w:rPr>
        <w:t>فرآیند</w:t>
      </w:r>
      <w:r w:rsidR="000A2FDA" w:rsidRPr="00F253BC">
        <w:rPr>
          <w:rStyle w:val="FootnoteReference"/>
          <w:b/>
          <w:bCs/>
          <w:sz w:val="28"/>
          <w:szCs w:val="28"/>
          <w:rtl/>
          <w:lang w:bidi="fa-IR"/>
        </w:rPr>
        <w:footnoteReference w:id="70"/>
      </w:r>
    </w:p>
    <w:p w14:paraId="2D82F914" w14:textId="51A1A811" w:rsidR="00A7487D" w:rsidRDefault="00A7487D" w:rsidP="00951794">
      <w:pPr>
        <w:pStyle w:val="ListParagraph"/>
        <w:rPr>
          <w:rtl/>
          <w:lang w:bidi="fa-IR"/>
        </w:rPr>
      </w:pPr>
      <w:r w:rsidRPr="0006719F">
        <w:rPr>
          <w:rFonts w:hint="cs"/>
          <w:rtl/>
        </w:rPr>
        <w:t xml:space="preserve">در </w:t>
      </w:r>
      <w:r w:rsidR="00557D60" w:rsidRPr="0006719F">
        <w:rPr>
          <w:rFonts w:hint="cs"/>
          <w:rtl/>
        </w:rPr>
        <w:t>گام چهارم از چرخه حیات</w:t>
      </w:r>
      <w:r w:rsidRPr="0006719F">
        <w:rPr>
          <w:rFonts w:hint="cs"/>
          <w:rtl/>
        </w:rPr>
        <w:t xml:space="preserve"> که</w:t>
      </w:r>
      <w:r w:rsidR="00557D60" w:rsidRPr="0006719F">
        <w:rPr>
          <w:rFonts w:hint="cs"/>
          <w:rtl/>
        </w:rPr>
        <w:t xml:space="preserve"> «</w:t>
      </w:r>
      <w:r w:rsidRPr="0006719F">
        <w:rPr>
          <w:rFonts w:hint="cs"/>
          <w:rtl/>
        </w:rPr>
        <w:t xml:space="preserve">ارتقای </w:t>
      </w:r>
      <w:r w:rsidR="00462A00" w:rsidRPr="0006719F">
        <w:rPr>
          <w:rtl/>
        </w:rPr>
        <w:t>فرآیند</w:t>
      </w:r>
      <w:r w:rsidR="0006719F">
        <w:rPr>
          <w:rStyle w:val="FootnoteReference"/>
          <w:rtl/>
        </w:rPr>
        <w:footnoteReference w:id="71"/>
      </w:r>
      <w:r w:rsidR="00557D60" w:rsidRPr="0006719F">
        <w:rPr>
          <w:rFonts w:hint="cs"/>
          <w:rtl/>
        </w:rPr>
        <w:t>»</w:t>
      </w:r>
      <w:r w:rsidRPr="0006719F">
        <w:rPr>
          <w:rFonts w:hint="cs"/>
          <w:rtl/>
        </w:rPr>
        <w:t xml:space="preserve"> نیز نامیده می‌شود، هدف</w:t>
      </w:r>
      <w:r w:rsidRPr="0006719F">
        <w:rPr>
          <w:rtl/>
        </w:rPr>
        <w:t xml:space="preserve"> شناسا</w:t>
      </w:r>
      <w:r w:rsidRPr="0006719F">
        <w:rPr>
          <w:rFonts w:hint="cs"/>
          <w:rtl/>
        </w:rPr>
        <w:t>یی</w:t>
      </w:r>
      <w:r w:rsidRPr="0006719F">
        <w:rPr>
          <w:rtl/>
        </w:rPr>
        <w:t xml:space="preserve"> تغ</w:t>
      </w:r>
      <w:r w:rsidRPr="0006719F">
        <w:rPr>
          <w:rFonts w:hint="cs"/>
          <w:rtl/>
        </w:rPr>
        <w:t>یی</w:t>
      </w:r>
      <w:r w:rsidRPr="0006719F">
        <w:rPr>
          <w:rFonts w:hint="eastAsia"/>
          <w:rtl/>
        </w:rPr>
        <w:t>رات</w:t>
      </w:r>
      <w:r w:rsidRPr="0006719F">
        <w:rPr>
          <w:rFonts w:hint="cs"/>
          <w:rtl/>
        </w:rPr>
        <w:t>ی</w:t>
      </w:r>
      <w:r w:rsidRPr="0006719F">
        <w:rPr>
          <w:rtl/>
        </w:rPr>
        <w:t xml:space="preserve"> در </w:t>
      </w:r>
      <w:r w:rsidR="00462A00" w:rsidRPr="0006719F">
        <w:rPr>
          <w:rtl/>
        </w:rPr>
        <w:t>فرآیند</w:t>
      </w:r>
      <w:r w:rsidRPr="0006719F">
        <w:rPr>
          <w:rtl/>
        </w:rPr>
        <w:t xml:space="preserve"> است که به رفع مشکلات</w:t>
      </w:r>
      <w:r w:rsidR="0006719F" w:rsidRPr="0006719F">
        <w:rPr>
          <w:rFonts w:hint="cs"/>
          <w:rtl/>
        </w:rPr>
        <w:t xml:space="preserve"> یافت</w:t>
      </w:r>
      <w:r w:rsidRPr="0006719F">
        <w:rPr>
          <w:rFonts w:hint="cs"/>
          <w:rtl/>
        </w:rPr>
        <w:t>‌</w:t>
      </w:r>
      <w:r w:rsidRPr="0006719F">
        <w:rPr>
          <w:rFonts w:hint="eastAsia"/>
          <w:rtl/>
        </w:rPr>
        <w:t>شده</w:t>
      </w:r>
      <w:r w:rsidRPr="0006719F">
        <w:rPr>
          <w:rtl/>
        </w:rPr>
        <w:t xml:space="preserve"> در مرحله قبل کمک م</w:t>
      </w:r>
      <w:r w:rsidRPr="0006719F">
        <w:rPr>
          <w:rFonts w:hint="cs"/>
          <w:rtl/>
        </w:rPr>
        <w:t>ی‌</w:t>
      </w:r>
      <w:r w:rsidRPr="0006719F">
        <w:rPr>
          <w:rFonts w:hint="eastAsia"/>
          <w:rtl/>
        </w:rPr>
        <w:t>کند</w:t>
      </w:r>
      <w:r w:rsidRPr="0006719F">
        <w:rPr>
          <w:rtl/>
        </w:rPr>
        <w:t xml:space="preserve"> و به سازمان اجازه م</w:t>
      </w:r>
      <w:r w:rsidRPr="0006719F">
        <w:rPr>
          <w:rFonts w:hint="cs"/>
          <w:rtl/>
        </w:rPr>
        <w:t>ی‌</w:t>
      </w:r>
      <w:r w:rsidRPr="0006719F">
        <w:rPr>
          <w:rFonts w:hint="eastAsia"/>
          <w:rtl/>
        </w:rPr>
        <w:t>دهد</w:t>
      </w:r>
      <w:r w:rsidRPr="0006719F">
        <w:rPr>
          <w:rtl/>
        </w:rPr>
        <w:t xml:space="preserve"> تا به اهداف عملکرد</w:t>
      </w:r>
      <w:r w:rsidRPr="0006719F">
        <w:rPr>
          <w:rFonts w:hint="cs"/>
          <w:rtl/>
        </w:rPr>
        <w:t>ی</w:t>
      </w:r>
      <w:r w:rsidRPr="0006719F">
        <w:rPr>
          <w:rtl/>
        </w:rPr>
        <w:t xml:space="preserve"> خود دست </w:t>
      </w:r>
      <w:r w:rsidRPr="0006719F">
        <w:rPr>
          <w:rFonts w:hint="cs"/>
          <w:rtl/>
        </w:rPr>
        <w:t>ی</w:t>
      </w:r>
      <w:r w:rsidRPr="0006719F">
        <w:rPr>
          <w:rFonts w:hint="eastAsia"/>
          <w:rtl/>
        </w:rPr>
        <w:t>ابد</w:t>
      </w:r>
      <w:r w:rsidRPr="0006719F">
        <w:rPr>
          <w:rtl/>
        </w:rPr>
        <w:t>. ب</w:t>
      </w:r>
      <w:r w:rsidR="0006719F" w:rsidRPr="0006719F">
        <w:rPr>
          <w:rFonts w:hint="cs"/>
          <w:rtl/>
        </w:rPr>
        <w:t>د</w:t>
      </w:r>
      <w:r w:rsidRPr="0006719F">
        <w:rPr>
          <w:rFonts w:hint="cs"/>
          <w:rtl/>
        </w:rPr>
        <w:t>ی</w:t>
      </w:r>
      <w:r w:rsidRPr="0006719F">
        <w:rPr>
          <w:rFonts w:hint="eastAsia"/>
          <w:rtl/>
        </w:rPr>
        <w:t>ن</w:t>
      </w:r>
      <w:r w:rsidRPr="0006719F">
        <w:rPr>
          <w:rtl/>
        </w:rPr>
        <w:t xml:space="preserve"> منظور، گز</w:t>
      </w:r>
      <w:r w:rsidRPr="0006719F">
        <w:rPr>
          <w:rFonts w:hint="cs"/>
          <w:rtl/>
        </w:rPr>
        <w:t>ی</w:t>
      </w:r>
      <w:r w:rsidRPr="0006719F">
        <w:rPr>
          <w:rFonts w:hint="eastAsia"/>
          <w:rtl/>
        </w:rPr>
        <w:t>نه‌ها</w:t>
      </w:r>
      <w:r w:rsidRPr="0006719F">
        <w:rPr>
          <w:rFonts w:hint="cs"/>
          <w:rtl/>
        </w:rPr>
        <w:t>ی</w:t>
      </w:r>
      <w:r w:rsidRPr="0006719F">
        <w:rPr>
          <w:rtl/>
        </w:rPr>
        <w:t xml:space="preserve"> تغ</w:t>
      </w:r>
      <w:r w:rsidRPr="0006719F">
        <w:rPr>
          <w:rFonts w:hint="cs"/>
          <w:rtl/>
        </w:rPr>
        <w:t>یی</w:t>
      </w:r>
      <w:r w:rsidRPr="0006719F">
        <w:rPr>
          <w:rFonts w:hint="eastAsia"/>
          <w:rtl/>
        </w:rPr>
        <w:t>ر</w:t>
      </w:r>
      <w:r w:rsidRPr="0006719F">
        <w:rPr>
          <w:rtl/>
        </w:rPr>
        <w:t xml:space="preserve"> متعدد</w:t>
      </w:r>
      <w:r w:rsidR="0006719F" w:rsidRPr="0006719F">
        <w:rPr>
          <w:rFonts w:hint="cs"/>
          <w:rtl/>
        </w:rPr>
        <w:t>،</w:t>
      </w:r>
      <w:r w:rsidRPr="0006719F">
        <w:rPr>
          <w:rtl/>
        </w:rPr>
        <w:t xml:space="preserve"> بر اساس مع</w:t>
      </w:r>
      <w:r w:rsidRPr="0006719F">
        <w:rPr>
          <w:rFonts w:hint="cs"/>
          <w:rtl/>
        </w:rPr>
        <w:t>ی</w:t>
      </w:r>
      <w:r w:rsidRPr="0006719F">
        <w:rPr>
          <w:rFonts w:hint="eastAsia"/>
          <w:rtl/>
        </w:rPr>
        <w:t>ارها</w:t>
      </w:r>
      <w:r w:rsidRPr="0006719F">
        <w:rPr>
          <w:rFonts w:hint="cs"/>
          <w:rtl/>
        </w:rPr>
        <w:t>ی</w:t>
      </w:r>
      <w:r w:rsidRPr="0006719F">
        <w:rPr>
          <w:rtl/>
        </w:rPr>
        <w:t xml:space="preserve"> عملکرد انتخاب‌شده، </w:t>
      </w:r>
      <w:r w:rsidR="00E24C32" w:rsidRPr="0006719F">
        <w:rPr>
          <w:rtl/>
        </w:rPr>
        <w:t>تجز</w:t>
      </w:r>
      <w:r w:rsidR="00E24C32" w:rsidRPr="0006719F">
        <w:rPr>
          <w:rFonts w:hint="cs"/>
          <w:rtl/>
        </w:rPr>
        <w:t>ی</w:t>
      </w:r>
      <w:r w:rsidR="00E24C32" w:rsidRPr="0006719F">
        <w:rPr>
          <w:rFonts w:hint="eastAsia"/>
          <w:rtl/>
        </w:rPr>
        <w:t>ه‌وتحل</w:t>
      </w:r>
      <w:r w:rsidR="00E24C32" w:rsidRPr="0006719F">
        <w:rPr>
          <w:rFonts w:hint="cs"/>
          <w:rtl/>
        </w:rPr>
        <w:t>ی</w:t>
      </w:r>
      <w:r w:rsidR="00E24C32" w:rsidRPr="0006719F">
        <w:rPr>
          <w:rFonts w:hint="eastAsia"/>
          <w:rtl/>
        </w:rPr>
        <w:t>ل</w:t>
      </w:r>
      <w:r w:rsidRPr="0006719F">
        <w:rPr>
          <w:rtl/>
        </w:rPr>
        <w:t xml:space="preserve"> و مقا</w:t>
      </w:r>
      <w:r w:rsidRPr="0006719F">
        <w:rPr>
          <w:rFonts w:hint="cs"/>
          <w:rtl/>
        </w:rPr>
        <w:t>ی</w:t>
      </w:r>
      <w:r w:rsidRPr="0006719F">
        <w:rPr>
          <w:rFonts w:hint="eastAsia"/>
          <w:rtl/>
        </w:rPr>
        <w:t>سه</w:t>
      </w:r>
      <w:r w:rsidRPr="0006719F">
        <w:rPr>
          <w:rtl/>
        </w:rPr>
        <w:t xml:space="preserve"> م</w:t>
      </w:r>
      <w:r w:rsidRPr="0006719F">
        <w:rPr>
          <w:rFonts w:hint="cs"/>
          <w:rtl/>
        </w:rPr>
        <w:t>ی‌</w:t>
      </w:r>
      <w:r w:rsidRPr="0006719F">
        <w:rPr>
          <w:rFonts w:hint="eastAsia"/>
          <w:rtl/>
        </w:rPr>
        <w:t>شوند</w:t>
      </w:r>
      <w:r w:rsidRPr="0006719F">
        <w:rPr>
          <w:rtl/>
        </w:rPr>
        <w:t>. ا</w:t>
      </w:r>
      <w:r w:rsidRPr="0006719F">
        <w:rPr>
          <w:rFonts w:hint="cs"/>
          <w:rtl/>
        </w:rPr>
        <w:t>ی</w:t>
      </w:r>
      <w:r w:rsidRPr="0006719F">
        <w:rPr>
          <w:rFonts w:hint="eastAsia"/>
          <w:rtl/>
        </w:rPr>
        <w:t>ن</w:t>
      </w:r>
      <w:r w:rsidRPr="0006719F">
        <w:rPr>
          <w:rtl/>
        </w:rPr>
        <w:t xml:space="preserve"> امر مستلزم آن است که طراح</w:t>
      </w:r>
      <w:r w:rsidRPr="0006719F">
        <w:rPr>
          <w:rFonts w:hint="cs"/>
          <w:rtl/>
        </w:rPr>
        <w:t>ی</w:t>
      </w:r>
      <w:r w:rsidRPr="0006719F">
        <w:rPr>
          <w:rtl/>
        </w:rPr>
        <w:t xml:space="preserve"> مجدد و </w:t>
      </w:r>
      <w:r w:rsidR="00E24C32" w:rsidRPr="0006719F">
        <w:rPr>
          <w:rtl/>
        </w:rPr>
        <w:t>تجز</w:t>
      </w:r>
      <w:r w:rsidR="00E24C32" w:rsidRPr="0006719F">
        <w:rPr>
          <w:rFonts w:hint="cs"/>
          <w:rtl/>
        </w:rPr>
        <w:t>ی</w:t>
      </w:r>
      <w:r w:rsidR="00E24C32" w:rsidRPr="0006719F">
        <w:rPr>
          <w:rFonts w:hint="eastAsia"/>
          <w:rtl/>
        </w:rPr>
        <w:t>ه‌وتحل</w:t>
      </w:r>
      <w:r w:rsidR="00E24C32" w:rsidRPr="0006719F">
        <w:rPr>
          <w:rFonts w:hint="cs"/>
          <w:rtl/>
        </w:rPr>
        <w:t>ی</w:t>
      </w:r>
      <w:r w:rsidR="00E24C32" w:rsidRPr="0006719F">
        <w:rPr>
          <w:rFonts w:hint="eastAsia"/>
          <w:rtl/>
        </w:rPr>
        <w:t>ل</w:t>
      </w:r>
      <w:r w:rsidRPr="0006719F">
        <w:rPr>
          <w:rtl/>
        </w:rPr>
        <w:t xml:space="preserve"> </w:t>
      </w:r>
      <w:r w:rsidR="00462A00" w:rsidRPr="0006719F">
        <w:rPr>
          <w:rtl/>
        </w:rPr>
        <w:t>فرآیند</w:t>
      </w:r>
      <w:r w:rsidRPr="0006719F">
        <w:rPr>
          <w:rtl/>
        </w:rPr>
        <w:t xml:space="preserve"> </w:t>
      </w:r>
      <w:r w:rsidR="0006719F" w:rsidRPr="0006719F">
        <w:rPr>
          <w:rFonts w:hint="cs"/>
          <w:rtl/>
        </w:rPr>
        <w:t>به طور موازی</w:t>
      </w:r>
      <w:r w:rsidRPr="0006719F">
        <w:rPr>
          <w:rtl/>
        </w:rPr>
        <w:t xml:space="preserve"> پ</w:t>
      </w:r>
      <w:r w:rsidRPr="0006719F">
        <w:rPr>
          <w:rFonts w:hint="cs"/>
          <w:rtl/>
        </w:rPr>
        <w:t>ی</w:t>
      </w:r>
      <w:r w:rsidRPr="0006719F">
        <w:rPr>
          <w:rFonts w:hint="eastAsia"/>
          <w:rtl/>
        </w:rPr>
        <w:t>ش</w:t>
      </w:r>
      <w:r w:rsidRPr="0006719F">
        <w:rPr>
          <w:rtl/>
        </w:rPr>
        <w:t xml:space="preserve"> بروند</w:t>
      </w:r>
      <w:r w:rsidR="0006719F">
        <w:rPr>
          <w:rFonts w:hint="cs"/>
          <w:rtl/>
          <w:lang w:bidi="fa-IR"/>
        </w:rPr>
        <w:t>؛</w:t>
      </w:r>
      <w:r w:rsidRPr="0006719F">
        <w:rPr>
          <w:rtl/>
        </w:rPr>
        <w:t xml:space="preserve"> </w:t>
      </w:r>
      <w:r w:rsidR="00E24C32" w:rsidRPr="0006719F">
        <w:rPr>
          <w:rtl/>
        </w:rPr>
        <w:t>هم‌زمان</w:t>
      </w:r>
      <w:r w:rsidRPr="0006719F">
        <w:rPr>
          <w:rtl/>
        </w:rPr>
        <w:t xml:space="preserve"> با پ</w:t>
      </w:r>
      <w:r w:rsidRPr="0006719F">
        <w:rPr>
          <w:rFonts w:hint="cs"/>
          <w:rtl/>
        </w:rPr>
        <w:t>ی</w:t>
      </w:r>
      <w:r w:rsidRPr="0006719F">
        <w:rPr>
          <w:rFonts w:hint="eastAsia"/>
          <w:rtl/>
        </w:rPr>
        <w:t>شنهاد</w:t>
      </w:r>
      <w:r w:rsidRPr="0006719F">
        <w:rPr>
          <w:rtl/>
        </w:rPr>
        <w:t xml:space="preserve"> گز</w:t>
      </w:r>
      <w:r w:rsidRPr="0006719F">
        <w:rPr>
          <w:rFonts w:hint="cs"/>
          <w:rtl/>
        </w:rPr>
        <w:t>ی</w:t>
      </w:r>
      <w:r w:rsidRPr="0006719F">
        <w:rPr>
          <w:rFonts w:hint="eastAsia"/>
          <w:rtl/>
        </w:rPr>
        <w:t>نه‌ها</w:t>
      </w:r>
      <w:r w:rsidRPr="0006719F">
        <w:rPr>
          <w:rFonts w:hint="cs"/>
          <w:rtl/>
        </w:rPr>
        <w:t>ی</w:t>
      </w:r>
      <w:r w:rsidRPr="0006719F">
        <w:rPr>
          <w:rtl/>
        </w:rPr>
        <w:t xml:space="preserve"> تغ</w:t>
      </w:r>
      <w:r w:rsidRPr="0006719F">
        <w:rPr>
          <w:rFonts w:hint="cs"/>
          <w:rtl/>
        </w:rPr>
        <w:t>یی</w:t>
      </w:r>
      <w:r w:rsidRPr="0006719F">
        <w:rPr>
          <w:rFonts w:hint="eastAsia"/>
          <w:rtl/>
        </w:rPr>
        <w:t>ر</w:t>
      </w:r>
      <w:r w:rsidRPr="0006719F">
        <w:rPr>
          <w:rtl/>
        </w:rPr>
        <w:t xml:space="preserve"> جد</w:t>
      </w:r>
      <w:r w:rsidRPr="0006719F">
        <w:rPr>
          <w:rFonts w:hint="cs"/>
          <w:rtl/>
        </w:rPr>
        <w:t>ی</w:t>
      </w:r>
      <w:r w:rsidRPr="0006719F">
        <w:rPr>
          <w:rFonts w:hint="eastAsia"/>
          <w:rtl/>
        </w:rPr>
        <w:t>د،</w:t>
      </w:r>
      <w:r w:rsidRPr="0006719F">
        <w:rPr>
          <w:rtl/>
        </w:rPr>
        <w:t xml:space="preserve"> آنها با استفاده از تکن</w:t>
      </w:r>
      <w:r w:rsidRPr="0006719F">
        <w:rPr>
          <w:rFonts w:hint="cs"/>
          <w:rtl/>
        </w:rPr>
        <w:t>ی</w:t>
      </w:r>
      <w:r w:rsidRPr="0006719F">
        <w:rPr>
          <w:rFonts w:hint="eastAsia"/>
          <w:rtl/>
        </w:rPr>
        <w:t>ک‌ها</w:t>
      </w:r>
      <w:r w:rsidRPr="0006719F">
        <w:rPr>
          <w:rFonts w:hint="cs"/>
          <w:rtl/>
        </w:rPr>
        <w:t>ی</w:t>
      </w:r>
      <w:r w:rsidRPr="0006719F">
        <w:rPr>
          <w:rtl/>
        </w:rPr>
        <w:t xml:space="preserve"> </w:t>
      </w:r>
      <w:r w:rsidR="00213651" w:rsidRPr="0006719F">
        <w:rPr>
          <w:rtl/>
        </w:rPr>
        <w:t>تجز</w:t>
      </w:r>
      <w:r w:rsidR="00213651" w:rsidRPr="0006719F">
        <w:rPr>
          <w:rFonts w:hint="cs"/>
          <w:rtl/>
        </w:rPr>
        <w:t>ی</w:t>
      </w:r>
      <w:r w:rsidR="00213651" w:rsidRPr="0006719F">
        <w:rPr>
          <w:rFonts w:hint="eastAsia"/>
          <w:rtl/>
        </w:rPr>
        <w:t>ه‌وتحل</w:t>
      </w:r>
      <w:r w:rsidR="00213651" w:rsidRPr="0006719F">
        <w:rPr>
          <w:rFonts w:hint="cs"/>
          <w:rtl/>
        </w:rPr>
        <w:t>ی</w:t>
      </w:r>
      <w:r w:rsidR="00213651" w:rsidRPr="0006719F">
        <w:rPr>
          <w:rFonts w:hint="eastAsia"/>
          <w:rtl/>
        </w:rPr>
        <w:t>ل</w:t>
      </w:r>
      <w:r w:rsidRPr="0006719F">
        <w:rPr>
          <w:rtl/>
        </w:rPr>
        <w:t xml:space="preserve"> </w:t>
      </w:r>
      <w:r w:rsidR="00462A00" w:rsidRPr="0006719F">
        <w:rPr>
          <w:rtl/>
        </w:rPr>
        <w:t>فرآیند</w:t>
      </w:r>
      <w:r w:rsidR="00042F3E">
        <w:rPr>
          <w:rFonts w:hint="cs"/>
          <w:rtl/>
        </w:rPr>
        <w:t>،</w:t>
      </w:r>
      <w:r w:rsidRPr="0006719F">
        <w:rPr>
          <w:rtl/>
        </w:rPr>
        <w:t xml:space="preserve"> </w:t>
      </w:r>
      <w:r w:rsidR="00042F3E">
        <w:rPr>
          <w:rFonts w:hint="cs"/>
          <w:rtl/>
        </w:rPr>
        <w:t>مورد بررسی قرار می‌گیرند</w:t>
      </w:r>
      <w:r w:rsidRPr="0006719F">
        <w:rPr>
          <w:rtl/>
        </w:rPr>
        <w:t>. در نها</w:t>
      </w:r>
      <w:r w:rsidRPr="0006719F">
        <w:rPr>
          <w:rFonts w:hint="cs"/>
          <w:rtl/>
        </w:rPr>
        <w:t>ی</w:t>
      </w:r>
      <w:r w:rsidRPr="0006719F">
        <w:rPr>
          <w:rFonts w:hint="eastAsia"/>
          <w:rtl/>
        </w:rPr>
        <w:t>ت،</w:t>
      </w:r>
      <w:r w:rsidRPr="0006719F">
        <w:rPr>
          <w:rtl/>
        </w:rPr>
        <w:t xml:space="preserve"> </w:t>
      </w:r>
      <w:r w:rsidR="00042F3E">
        <w:rPr>
          <w:rFonts w:hint="cs"/>
          <w:rtl/>
        </w:rPr>
        <w:t>بهترین</w:t>
      </w:r>
      <w:r w:rsidRPr="0006719F">
        <w:rPr>
          <w:rFonts w:hint="eastAsia"/>
          <w:rtl/>
        </w:rPr>
        <w:t>‌</w:t>
      </w:r>
      <w:r w:rsidRPr="0006719F">
        <w:rPr>
          <w:rtl/>
        </w:rPr>
        <w:t>گز</w:t>
      </w:r>
      <w:r w:rsidRPr="0006719F">
        <w:rPr>
          <w:rFonts w:hint="cs"/>
          <w:rtl/>
        </w:rPr>
        <w:t>ی</w:t>
      </w:r>
      <w:r w:rsidRPr="0006719F">
        <w:rPr>
          <w:rFonts w:hint="eastAsia"/>
          <w:rtl/>
        </w:rPr>
        <w:t>نه‌ها</w:t>
      </w:r>
      <w:r w:rsidRPr="0006719F">
        <w:rPr>
          <w:rFonts w:hint="cs"/>
          <w:rtl/>
        </w:rPr>
        <w:t>ی</w:t>
      </w:r>
      <w:r w:rsidRPr="0006719F">
        <w:rPr>
          <w:rtl/>
        </w:rPr>
        <w:t xml:space="preserve"> تغ</w:t>
      </w:r>
      <w:r w:rsidRPr="0006719F">
        <w:rPr>
          <w:rFonts w:hint="cs"/>
          <w:rtl/>
        </w:rPr>
        <w:t>یی</w:t>
      </w:r>
      <w:r w:rsidRPr="0006719F">
        <w:rPr>
          <w:rFonts w:hint="eastAsia"/>
          <w:rtl/>
        </w:rPr>
        <w:t>ر</w:t>
      </w:r>
      <w:r w:rsidRPr="0006719F">
        <w:rPr>
          <w:rtl/>
        </w:rPr>
        <w:t xml:space="preserve"> </w:t>
      </w:r>
      <w:r w:rsidRPr="0006719F">
        <w:rPr>
          <w:rFonts w:hint="eastAsia"/>
          <w:rtl/>
        </w:rPr>
        <w:t>ترک</w:t>
      </w:r>
      <w:r w:rsidRPr="0006719F">
        <w:rPr>
          <w:rFonts w:hint="cs"/>
          <w:rtl/>
        </w:rPr>
        <w:t>ی</w:t>
      </w:r>
      <w:r w:rsidRPr="0006719F">
        <w:rPr>
          <w:rFonts w:hint="eastAsia"/>
          <w:rtl/>
        </w:rPr>
        <w:t>ب</w:t>
      </w:r>
      <w:r w:rsidRPr="0006719F">
        <w:rPr>
          <w:rtl/>
        </w:rPr>
        <w:t xml:space="preserve"> م</w:t>
      </w:r>
      <w:r w:rsidRPr="0006719F">
        <w:rPr>
          <w:rFonts w:hint="cs"/>
          <w:rtl/>
        </w:rPr>
        <w:t>ی‌</w:t>
      </w:r>
      <w:r w:rsidRPr="0006719F">
        <w:rPr>
          <w:rFonts w:hint="eastAsia"/>
          <w:rtl/>
        </w:rPr>
        <w:t>شوند</w:t>
      </w:r>
      <w:r w:rsidRPr="0006719F">
        <w:rPr>
          <w:rtl/>
        </w:rPr>
        <w:t xml:space="preserve"> و منجر به </w:t>
      </w:r>
      <w:r w:rsidRPr="0006719F">
        <w:rPr>
          <w:rFonts w:hint="cs"/>
          <w:rtl/>
        </w:rPr>
        <w:t>ی</w:t>
      </w:r>
      <w:r w:rsidRPr="0006719F">
        <w:rPr>
          <w:rFonts w:hint="eastAsia"/>
          <w:rtl/>
        </w:rPr>
        <w:t>ک</w:t>
      </w:r>
      <w:r w:rsidRPr="0006719F">
        <w:rPr>
          <w:rtl/>
        </w:rPr>
        <w:t xml:space="preserve"> </w:t>
      </w:r>
      <w:r w:rsidR="00462A00" w:rsidRPr="0006719F">
        <w:rPr>
          <w:rtl/>
        </w:rPr>
        <w:t>فرآیند</w:t>
      </w:r>
      <w:r w:rsidRPr="0006719F">
        <w:rPr>
          <w:rtl/>
        </w:rPr>
        <w:t xml:space="preserve"> </w:t>
      </w:r>
      <w:r w:rsidR="00213651" w:rsidRPr="0006719F">
        <w:rPr>
          <w:rtl/>
        </w:rPr>
        <w:t>ب</w:t>
      </w:r>
      <w:r w:rsidR="00213651" w:rsidRPr="0006719F">
        <w:rPr>
          <w:rFonts w:hint="cs"/>
          <w:rtl/>
        </w:rPr>
        <w:t>از</w:t>
      </w:r>
      <w:r w:rsidR="00213651" w:rsidRPr="0006719F">
        <w:rPr>
          <w:rtl/>
        </w:rPr>
        <w:t>طراح</w:t>
      </w:r>
      <w:r w:rsidR="00213651" w:rsidRPr="0006719F">
        <w:rPr>
          <w:rFonts w:hint="cs"/>
          <w:rtl/>
        </w:rPr>
        <w:t>ی‌</w:t>
      </w:r>
      <w:r w:rsidR="00213651" w:rsidRPr="0006719F">
        <w:rPr>
          <w:rFonts w:hint="eastAsia"/>
          <w:rtl/>
        </w:rPr>
        <w:t>شده</w:t>
      </w:r>
      <w:r w:rsidRPr="0006719F">
        <w:rPr>
          <w:rtl/>
        </w:rPr>
        <w:t xml:space="preserve"> م</w:t>
      </w:r>
      <w:r w:rsidRPr="0006719F">
        <w:rPr>
          <w:rFonts w:hint="cs"/>
          <w:rtl/>
        </w:rPr>
        <w:t>ی‌</w:t>
      </w:r>
      <w:r w:rsidRPr="0006719F">
        <w:rPr>
          <w:rFonts w:hint="eastAsia"/>
          <w:rtl/>
        </w:rPr>
        <w:t>شوند</w:t>
      </w:r>
      <w:r w:rsidRPr="0006719F">
        <w:rPr>
          <w:rtl/>
        </w:rPr>
        <w:t>. خروج</w:t>
      </w:r>
      <w:r w:rsidRPr="0006719F">
        <w:rPr>
          <w:rFonts w:hint="cs"/>
          <w:rtl/>
        </w:rPr>
        <w:t>ی</w:t>
      </w:r>
      <w:r w:rsidRPr="0006719F">
        <w:rPr>
          <w:rtl/>
        </w:rPr>
        <w:t xml:space="preserve"> ا</w:t>
      </w:r>
      <w:r w:rsidRPr="0006719F">
        <w:rPr>
          <w:rFonts w:hint="cs"/>
          <w:rtl/>
        </w:rPr>
        <w:t>ی</w:t>
      </w:r>
      <w:r w:rsidRPr="0006719F">
        <w:rPr>
          <w:rFonts w:hint="eastAsia"/>
          <w:rtl/>
        </w:rPr>
        <w:t>ن</w:t>
      </w:r>
      <w:r w:rsidRPr="0006719F">
        <w:rPr>
          <w:rtl/>
        </w:rPr>
        <w:t xml:space="preserve"> مرحله</w:t>
      </w:r>
      <w:r w:rsidR="00702781">
        <w:rPr>
          <w:rFonts w:hint="cs"/>
          <w:rtl/>
        </w:rPr>
        <w:t xml:space="preserve"> </w:t>
      </w:r>
      <w:r w:rsidRPr="0006719F">
        <w:rPr>
          <w:rFonts w:hint="cs"/>
          <w:rtl/>
        </w:rPr>
        <w:t>ی</w:t>
      </w:r>
      <w:r w:rsidRPr="0006719F">
        <w:rPr>
          <w:rFonts w:hint="eastAsia"/>
          <w:rtl/>
        </w:rPr>
        <w:t>ک</w:t>
      </w:r>
      <w:r w:rsidRPr="0006719F">
        <w:rPr>
          <w:rtl/>
        </w:rPr>
        <w:t xml:space="preserve"> مدل</w:t>
      </w:r>
      <w:r w:rsidR="00702781">
        <w:rPr>
          <w:rFonts w:hint="cs"/>
          <w:rtl/>
        </w:rPr>
        <w:t xml:space="preserve"> مطلوب</w:t>
      </w:r>
      <w:r w:rsidR="00042F3E">
        <w:rPr>
          <w:rStyle w:val="FootnoteReference"/>
          <w:rtl/>
        </w:rPr>
        <w:footnoteReference w:id="72"/>
      </w:r>
      <w:r w:rsidR="00702781">
        <w:rPr>
          <w:rFonts w:hint="cs"/>
          <w:rtl/>
          <w:lang w:bidi="fa-IR"/>
        </w:rPr>
        <w:t xml:space="preserve"> </w:t>
      </w:r>
      <w:r w:rsidRPr="0006719F">
        <w:rPr>
          <w:rtl/>
        </w:rPr>
        <w:t xml:space="preserve">است که </w:t>
      </w:r>
      <w:r w:rsidR="00213651" w:rsidRPr="0006719F">
        <w:rPr>
          <w:rtl/>
        </w:rPr>
        <w:t>به‌عنوان</w:t>
      </w:r>
      <w:r w:rsidRPr="0006719F">
        <w:rPr>
          <w:rtl/>
        </w:rPr>
        <w:t xml:space="preserve"> پا</w:t>
      </w:r>
      <w:r w:rsidRPr="0006719F">
        <w:rPr>
          <w:rFonts w:hint="cs"/>
          <w:rtl/>
        </w:rPr>
        <w:t>ی</w:t>
      </w:r>
      <w:r w:rsidRPr="0006719F">
        <w:rPr>
          <w:rFonts w:hint="eastAsia"/>
          <w:rtl/>
        </w:rPr>
        <w:t>ه‌ا</w:t>
      </w:r>
      <w:r w:rsidRPr="0006719F">
        <w:rPr>
          <w:rFonts w:hint="cs"/>
          <w:rtl/>
        </w:rPr>
        <w:t>ی</w:t>
      </w:r>
      <w:r w:rsidRPr="0006719F">
        <w:rPr>
          <w:rtl/>
        </w:rPr>
        <w:t xml:space="preserve"> برا</w:t>
      </w:r>
      <w:r w:rsidRPr="0006719F">
        <w:rPr>
          <w:rFonts w:hint="cs"/>
          <w:rtl/>
        </w:rPr>
        <w:t>ی</w:t>
      </w:r>
      <w:r w:rsidRPr="0006719F">
        <w:rPr>
          <w:rtl/>
        </w:rPr>
        <w:t xml:space="preserve"> مرحله بعد</w:t>
      </w:r>
      <w:r w:rsidRPr="0006719F">
        <w:rPr>
          <w:rFonts w:hint="cs"/>
          <w:rtl/>
        </w:rPr>
        <w:t>ی</w:t>
      </w:r>
      <w:r w:rsidRPr="0006719F">
        <w:rPr>
          <w:rtl/>
        </w:rPr>
        <w:t xml:space="preserve"> عمل م</w:t>
      </w:r>
      <w:r w:rsidRPr="0006719F">
        <w:rPr>
          <w:rFonts w:hint="cs"/>
          <w:rtl/>
        </w:rPr>
        <w:t>ی‌</w:t>
      </w:r>
      <w:r w:rsidRPr="0006719F">
        <w:rPr>
          <w:rFonts w:hint="eastAsia"/>
          <w:rtl/>
        </w:rPr>
        <w:t>کند</w:t>
      </w:r>
      <w:r w:rsidR="0011042E">
        <w:rPr>
          <w:rtl/>
        </w:rPr>
        <w:fldChar w:fldCharType="begin"/>
      </w:r>
      <w:r w:rsidR="003C49C6">
        <w:rPr>
          <w:rtl/>
        </w:rPr>
        <w:instrText xml:space="preserve"> </w:instrText>
      </w:r>
      <w:r w:rsidR="003C49C6">
        <w:instrText>ADDIN EN.CITE &lt;EndNote&gt;&lt;Cite&gt;&lt;Author&gt;Weinzierl&lt;/Author&gt;&lt;Year&gt;2024&lt;/Year&gt;&lt;RecNum&gt;25&lt;/RecNum&gt;&lt;DisplayText&gt;[5, 13]&lt;/DisplayText&gt;&lt;record&gt;&lt;rec-number&gt;25&lt;/rec-number&gt;&lt;foreign-keys&gt;&lt;key app="EN" db-id="2xrxxpaphswxwbearx7prefrprr90w55ttaw" timestamp="1757579313</w:instrText>
      </w:r>
      <w:r w:rsidR="003C49C6">
        <w:rPr>
          <w:rtl/>
        </w:rPr>
        <w:instrText>"&gt;25&lt;/</w:instrText>
      </w:r>
      <w:r w:rsidR="003C49C6">
        <w:instrText>key&gt;&lt;/foreign-keys&gt;&lt;ref-type name="Journal Article"&gt;17&lt;/ref-type&gt;&lt;contributors&gt;&lt;authors&gt;&lt;author&gt;Weinzierl, Sven&lt;/author&gt;&lt;author&gt;Zilker, Sandra&lt;/author&gt;&lt;author&gt;Dunzer, Sebastian&lt;/author&gt;&lt;author&gt;Matzner, Martin&lt;/author&gt;&lt;/authors&gt;&lt;/contributors&gt;&lt;titles</w:instrText>
      </w:r>
      <w:r w:rsidR="003C49C6">
        <w:rPr>
          <w:rtl/>
        </w:rPr>
        <w:instrText>&gt;&lt;</w:instrText>
      </w:r>
      <w:r w:rsidR="003C49C6">
        <w:instrText>title&gt;Machine learning in business process management: A systematic literature review&lt;/title&gt;&lt;secondary-title&gt;Expert Systems with Applications&lt;/secondary-title&gt;&lt;/titles&gt;&lt;periodical&gt;&lt;full-title&gt;Expert Systems with Applications&lt;/full-title&gt;&lt;/periodical&gt;&lt;pages&gt;124181&lt;/pages&gt;&lt;volume&gt;253&lt;/volume&gt;&lt;dates&gt;&lt;year&gt;2024&lt;/year&gt;&lt;/dates&gt;&lt;isbn&gt;0957-4174&lt;/isbn&gt;&lt;urls&gt;&lt;/urls&gt;&lt;/record&gt;&lt;/Cite&gt;&lt;Cite&gt;&lt;Author&gt;Dumas&lt;/Author&gt;&lt;Year&gt;2018&lt;/Year&gt;&lt;RecNum&gt;1&lt;/RecNum&gt;&lt;record&gt;&lt;rec-number&gt;1&lt;/rec-number&gt;&lt;foreign-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w:instrText>
      </w:r>
      <w:r w:rsidR="003C49C6">
        <w:rPr>
          <w:rtl/>
        </w:rPr>
        <w:instrText>&lt;/</w:instrText>
      </w:r>
      <w:r w:rsidR="003C49C6">
        <w:instrTex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3C49C6">
        <w:rPr>
          <w:rtl/>
        </w:rPr>
        <w:instrText>&gt;</w:instrText>
      </w:r>
      <w:r w:rsidR="0011042E">
        <w:rPr>
          <w:rtl/>
        </w:rPr>
        <w:fldChar w:fldCharType="separate"/>
      </w:r>
      <w:r w:rsidR="003C49C6">
        <w:rPr>
          <w:noProof/>
          <w:rtl/>
        </w:rPr>
        <w:t>[5, 13]</w:t>
      </w:r>
      <w:r w:rsidR="0011042E">
        <w:rPr>
          <w:rtl/>
        </w:rPr>
        <w:fldChar w:fldCharType="end"/>
      </w:r>
      <w:r w:rsidRPr="0006719F">
        <w:rPr>
          <w:rtl/>
          <w:lang w:bidi="fa-IR"/>
        </w:rPr>
        <w:t>.</w:t>
      </w:r>
    </w:p>
    <w:p w14:paraId="5B63FA8C" w14:textId="77777777" w:rsidR="00E24C32" w:rsidRPr="00F253BC" w:rsidRDefault="00E24C32" w:rsidP="00A97776">
      <w:pPr>
        <w:pStyle w:val="ListParagraph"/>
        <w:ind w:firstLine="720"/>
        <w:jc w:val="lowKashida"/>
        <w:rPr>
          <w:sz w:val="28"/>
          <w:szCs w:val="28"/>
          <w:rtl/>
          <w:lang w:bidi="fa-IR"/>
        </w:rPr>
      </w:pPr>
    </w:p>
    <w:p w14:paraId="3C55AAB4" w14:textId="69301441" w:rsidR="00A97776" w:rsidRPr="00F253BC" w:rsidRDefault="00A97776" w:rsidP="00A97776">
      <w:pPr>
        <w:pStyle w:val="ListParagraph"/>
        <w:jc w:val="left"/>
        <w:rPr>
          <w:b/>
          <w:bCs/>
          <w:sz w:val="28"/>
          <w:szCs w:val="28"/>
          <w:rtl/>
          <w:lang w:bidi="fa-IR"/>
        </w:rPr>
      </w:pPr>
      <w:r w:rsidRPr="00F253BC">
        <w:rPr>
          <w:rFonts w:hint="cs"/>
          <w:b/>
          <w:bCs/>
          <w:sz w:val="28"/>
          <w:szCs w:val="28"/>
          <w:rtl/>
          <w:lang w:bidi="fa-IR"/>
        </w:rPr>
        <w:t>3.</w:t>
      </w:r>
      <w:r w:rsidR="00462A00" w:rsidRPr="00F253BC">
        <w:rPr>
          <w:rFonts w:hint="cs"/>
          <w:b/>
          <w:bCs/>
          <w:sz w:val="28"/>
          <w:szCs w:val="28"/>
          <w:rtl/>
          <w:lang w:bidi="fa-IR"/>
        </w:rPr>
        <w:t>4</w:t>
      </w:r>
      <w:r w:rsidRPr="00F253BC">
        <w:rPr>
          <w:rFonts w:hint="cs"/>
          <w:b/>
          <w:bCs/>
          <w:sz w:val="28"/>
          <w:szCs w:val="28"/>
          <w:rtl/>
          <w:lang w:bidi="fa-IR"/>
        </w:rPr>
        <w:t>.</w:t>
      </w:r>
      <w:r w:rsidR="005418E3" w:rsidRPr="00F253BC">
        <w:rPr>
          <w:rFonts w:hint="cs"/>
          <w:b/>
          <w:bCs/>
          <w:sz w:val="28"/>
          <w:szCs w:val="28"/>
          <w:rtl/>
          <w:lang w:bidi="fa-IR"/>
        </w:rPr>
        <w:t>5</w:t>
      </w:r>
      <w:r w:rsidRPr="00F253BC">
        <w:rPr>
          <w:rFonts w:hint="cs"/>
          <w:b/>
          <w:bCs/>
          <w:sz w:val="28"/>
          <w:szCs w:val="28"/>
          <w:rtl/>
          <w:lang w:bidi="fa-IR"/>
        </w:rPr>
        <w:t xml:space="preserve">- پیاده سازی </w:t>
      </w:r>
      <w:r w:rsidR="00462A00" w:rsidRPr="00F253BC">
        <w:rPr>
          <w:rFonts w:hint="cs"/>
          <w:b/>
          <w:bCs/>
          <w:sz w:val="28"/>
          <w:szCs w:val="28"/>
          <w:rtl/>
          <w:lang w:bidi="fa-IR"/>
        </w:rPr>
        <w:t>فرآیند</w:t>
      </w:r>
      <w:r w:rsidR="000A2FDA" w:rsidRPr="00F253BC">
        <w:rPr>
          <w:rStyle w:val="FootnoteReference"/>
          <w:b/>
          <w:bCs/>
          <w:sz w:val="28"/>
          <w:szCs w:val="28"/>
          <w:rtl/>
          <w:lang w:bidi="fa-IR"/>
        </w:rPr>
        <w:footnoteReference w:id="73"/>
      </w:r>
    </w:p>
    <w:p w14:paraId="5E111128" w14:textId="4E048F41" w:rsidR="00A97776" w:rsidRPr="00F253BC" w:rsidRDefault="00A97776" w:rsidP="00951794">
      <w:pPr>
        <w:ind w:left="720"/>
        <w:rPr>
          <w:rtl/>
          <w:lang w:bidi="fa-IR"/>
        </w:rPr>
      </w:pPr>
      <w:r w:rsidRPr="00F253BC">
        <w:rPr>
          <w:rtl/>
          <w:lang w:bidi="fa-IR"/>
        </w:rPr>
        <w:t>در ا</w:t>
      </w:r>
      <w:r w:rsidRPr="00F253BC">
        <w:rPr>
          <w:rFonts w:hint="cs"/>
          <w:rtl/>
          <w:lang w:bidi="fa-IR"/>
        </w:rPr>
        <w:t>ی</w:t>
      </w:r>
      <w:r w:rsidRPr="00F253BC">
        <w:rPr>
          <w:rFonts w:hint="eastAsia"/>
          <w:rtl/>
          <w:lang w:bidi="fa-IR"/>
        </w:rPr>
        <w:t>ن</w:t>
      </w:r>
      <w:r w:rsidRPr="00F253BC">
        <w:rPr>
          <w:rtl/>
          <w:lang w:bidi="fa-IR"/>
        </w:rPr>
        <w:t xml:space="preserve"> مرحله، تغ</w:t>
      </w:r>
      <w:r w:rsidRPr="00F253BC">
        <w:rPr>
          <w:rFonts w:hint="cs"/>
          <w:rtl/>
          <w:lang w:bidi="fa-IR"/>
        </w:rPr>
        <w:t>یی</w:t>
      </w:r>
      <w:r w:rsidRPr="00F253BC">
        <w:rPr>
          <w:rFonts w:hint="eastAsia"/>
          <w:rtl/>
          <w:lang w:bidi="fa-IR"/>
        </w:rPr>
        <w:t>رات</w:t>
      </w:r>
      <w:r w:rsidRPr="00F253BC">
        <w:rPr>
          <w:rtl/>
          <w:lang w:bidi="fa-IR"/>
        </w:rPr>
        <w:t xml:space="preserve"> </w:t>
      </w:r>
      <w:r w:rsidR="00E24C32" w:rsidRPr="00F253BC">
        <w:rPr>
          <w:rtl/>
          <w:lang w:bidi="fa-IR"/>
        </w:rPr>
        <w:t>موردن</w:t>
      </w:r>
      <w:r w:rsidR="00E24C32" w:rsidRPr="00F253BC">
        <w:rPr>
          <w:rFonts w:hint="cs"/>
          <w:rtl/>
          <w:lang w:bidi="fa-IR"/>
        </w:rPr>
        <w:t>ی</w:t>
      </w:r>
      <w:r w:rsidR="00E24C32" w:rsidRPr="00F253BC">
        <w:rPr>
          <w:rFonts w:hint="eastAsia"/>
          <w:rtl/>
          <w:lang w:bidi="fa-IR"/>
        </w:rPr>
        <w:t>از</w:t>
      </w:r>
      <w:r w:rsidRPr="00F253BC">
        <w:rPr>
          <w:rtl/>
          <w:lang w:bidi="fa-IR"/>
        </w:rPr>
        <w:t xml:space="preserve"> برا</w:t>
      </w:r>
      <w:r w:rsidRPr="00F253BC">
        <w:rPr>
          <w:rFonts w:hint="cs"/>
          <w:rtl/>
          <w:lang w:bidi="fa-IR"/>
        </w:rPr>
        <w:t>ی</w:t>
      </w:r>
      <w:r w:rsidRPr="00F253BC">
        <w:rPr>
          <w:rtl/>
          <w:lang w:bidi="fa-IR"/>
        </w:rPr>
        <w:t xml:space="preserve"> انتقال از </w:t>
      </w:r>
      <w:r w:rsidR="00462A00" w:rsidRPr="00F253BC">
        <w:rPr>
          <w:rtl/>
          <w:lang w:bidi="fa-IR"/>
        </w:rPr>
        <w:t>فرآیند</w:t>
      </w:r>
      <w:r w:rsidRPr="00F253BC">
        <w:rPr>
          <w:rtl/>
          <w:lang w:bidi="fa-IR"/>
        </w:rPr>
        <w:t xml:space="preserve"> </w:t>
      </w:r>
      <w:r w:rsidR="00E24C32" w:rsidRPr="00F253BC">
        <w:rPr>
          <w:rtl/>
          <w:lang w:bidi="fa-IR"/>
        </w:rPr>
        <w:t>همان‌طور</w:t>
      </w:r>
      <w:r w:rsidRPr="00F253BC">
        <w:rPr>
          <w:rtl/>
          <w:lang w:bidi="fa-IR"/>
        </w:rPr>
        <w:t xml:space="preserve"> که هست به </w:t>
      </w:r>
      <w:r w:rsidR="00462A00" w:rsidRPr="00F253BC">
        <w:rPr>
          <w:rtl/>
          <w:lang w:bidi="fa-IR"/>
        </w:rPr>
        <w:t>فرآیند</w:t>
      </w:r>
      <w:r w:rsidRPr="00F253BC">
        <w:rPr>
          <w:rtl/>
          <w:lang w:bidi="fa-IR"/>
        </w:rPr>
        <w:t xml:space="preserve"> به‌صورت مطل</w:t>
      </w:r>
      <w:r w:rsidR="00702781">
        <w:rPr>
          <w:rFonts w:hint="cs"/>
          <w:rtl/>
          <w:lang w:bidi="fa-IR"/>
        </w:rPr>
        <w:t>وب که در گام  پیشین تهیه شده،</w:t>
      </w:r>
      <w:r w:rsidRPr="00F253BC">
        <w:rPr>
          <w:rtl/>
          <w:lang w:bidi="fa-IR"/>
        </w:rPr>
        <w:t xml:space="preserve"> اجرا م</w:t>
      </w:r>
      <w:r w:rsidRPr="00F253BC">
        <w:rPr>
          <w:rFonts w:hint="cs"/>
          <w:rtl/>
          <w:lang w:bidi="fa-IR"/>
        </w:rPr>
        <w:t>ی‌</w:t>
      </w:r>
      <w:r w:rsidRPr="00F253BC">
        <w:rPr>
          <w:rFonts w:hint="eastAsia"/>
          <w:rtl/>
          <w:lang w:bidi="fa-IR"/>
        </w:rPr>
        <w:t>شوند</w:t>
      </w:r>
      <w:r w:rsidRPr="00F253BC">
        <w:rPr>
          <w:rtl/>
          <w:lang w:bidi="fa-IR"/>
        </w:rPr>
        <w:t>. پ</w:t>
      </w:r>
      <w:r w:rsidRPr="00F253BC">
        <w:rPr>
          <w:rFonts w:hint="cs"/>
          <w:rtl/>
          <w:lang w:bidi="fa-IR"/>
        </w:rPr>
        <w:t>ی</w:t>
      </w:r>
      <w:r w:rsidRPr="00F253BC">
        <w:rPr>
          <w:rFonts w:hint="eastAsia"/>
          <w:rtl/>
          <w:lang w:bidi="fa-IR"/>
        </w:rPr>
        <w:t>اده‌ساز</w:t>
      </w:r>
      <w:r w:rsidRPr="00F253BC">
        <w:rPr>
          <w:rFonts w:hint="cs"/>
          <w:rtl/>
          <w:lang w:bidi="fa-IR"/>
        </w:rPr>
        <w:t>ی</w:t>
      </w:r>
      <w:r w:rsidRPr="00F253BC">
        <w:rPr>
          <w:rtl/>
          <w:lang w:bidi="fa-IR"/>
        </w:rPr>
        <w:t xml:space="preserve"> </w:t>
      </w:r>
      <w:r w:rsidR="00462A00" w:rsidRPr="00F253BC">
        <w:rPr>
          <w:rtl/>
          <w:lang w:bidi="fa-IR"/>
        </w:rPr>
        <w:t>فرآیند</w:t>
      </w:r>
      <w:r w:rsidRPr="00F253BC">
        <w:rPr>
          <w:rtl/>
          <w:lang w:bidi="fa-IR"/>
        </w:rPr>
        <w:t xml:space="preserve"> دو جنبه</w:t>
      </w:r>
      <w:r w:rsidR="00702781">
        <w:rPr>
          <w:rFonts w:hint="cs"/>
          <w:rtl/>
          <w:lang w:bidi="fa-IR"/>
        </w:rPr>
        <w:t xml:space="preserve"> </w:t>
      </w:r>
      <w:r w:rsidRPr="00F253BC">
        <w:rPr>
          <w:rtl/>
          <w:lang w:bidi="fa-IR"/>
        </w:rPr>
        <w:t>مد</w:t>
      </w:r>
      <w:r w:rsidRPr="00F253BC">
        <w:rPr>
          <w:rFonts w:hint="cs"/>
          <w:rtl/>
          <w:lang w:bidi="fa-IR"/>
        </w:rPr>
        <w:t>ی</w:t>
      </w:r>
      <w:r w:rsidRPr="00F253BC">
        <w:rPr>
          <w:rFonts w:hint="eastAsia"/>
          <w:rtl/>
          <w:lang w:bidi="fa-IR"/>
        </w:rPr>
        <w:t>ر</w:t>
      </w:r>
      <w:r w:rsidRPr="00F253BC">
        <w:rPr>
          <w:rFonts w:hint="cs"/>
          <w:rtl/>
          <w:lang w:bidi="fa-IR"/>
        </w:rPr>
        <w:t>ی</w:t>
      </w:r>
      <w:r w:rsidRPr="00F253BC">
        <w:rPr>
          <w:rFonts w:hint="eastAsia"/>
          <w:rtl/>
          <w:lang w:bidi="fa-IR"/>
        </w:rPr>
        <w:t>ت</w:t>
      </w:r>
      <w:r w:rsidRPr="00F253BC">
        <w:rPr>
          <w:rtl/>
          <w:lang w:bidi="fa-IR"/>
        </w:rPr>
        <w:t xml:space="preserve"> تغ</w:t>
      </w:r>
      <w:r w:rsidRPr="00F253BC">
        <w:rPr>
          <w:rFonts w:hint="cs"/>
          <w:rtl/>
          <w:lang w:bidi="fa-IR"/>
        </w:rPr>
        <w:t>یی</w:t>
      </w:r>
      <w:r w:rsidRPr="00F253BC">
        <w:rPr>
          <w:rFonts w:hint="eastAsia"/>
          <w:rtl/>
          <w:lang w:bidi="fa-IR"/>
        </w:rPr>
        <w:t>ر</w:t>
      </w:r>
      <w:r w:rsidRPr="00F253BC">
        <w:rPr>
          <w:rtl/>
          <w:lang w:bidi="fa-IR"/>
        </w:rPr>
        <w:t xml:space="preserve"> سازمان</w:t>
      </w:r>
      <w:r w:rsidRPr="00F253BC">
        <w:rPr>
          <w:rFonts w:hint="cs"/>
          <w:rtl/>
          <w:lang w:bidi="fa-IR"/>
        </w:rPr>
        <w:t>ی</w:t>
      </w:r>
      <w:r w:rsidRPr="00F253BC">
        <w:rPr>
          <w:rtl/>
          <w:lang w:bidi="fa-IR"/>
        </w:rPr>
        <w:t xml:space="preserve"> و اتوماس</w:t>
      </w:r>
      <w:r w:rsidRPr="00F253BC">
        <w:rPr>
          <w:rFonts w:hint="cs"/>
          <w:rtl/>
          <w:lang w:bidi="fa-IR"/>
        </w:rPr>
        <w:t>ی</w:t>
      </w:r>
      <w:r w:rsidRPr="00F253BC">
        <w:rPr>
          <w:rFonts w:hint="eastAsia"/>
          <w:rtl/>
          <w:lang w:bidi="fa-IR"/>
        </w:rPr>
        <w:t>ون</w:t>
      </w:r>
      <w:r w:rsidRPr="00F253BC">
        <w:rPr>
          <w:rtl/>
          <w:lang w:bidi="fa-IR"/>
        </w:rPr>
        <w:t xml:space="preserve"> </w:t>
      </w:r>
      <w:r w:rsidR="00462A00" w:rsidRPr="00F253BC">
        <w:rPr>
          <w:rtl/>
          <w:lang w:bidi="fa-IR"/>
        </w:rPr>
        <w:t>فرآیند</w:t>
      </w:r>
      <w:r w:rsidR="00702781" w:rsidRPr="00702781">
        <w:rPr>
          <w:rtl/>
          <w:lang w:bidi="fa-IR"/>
        </w:rPr>
        <w:t xml:space="preserve"> </w:t>
      </w:r>
      <w:r w:rsidR="00702781" w:rsidRPr="00F253BC">
        <w:rPr>
          <w:rtl/>
          <w:lang w:bidi="fa-IR"/>
        </w:rPr>
        <w:t>را پوشش م</w:t>
      </w:r>
      <w:r w:rsidR="00702781" w:rsidRPr="00F253BC">
        <w:rPr>
          <w:rFonts w:hint="cs"/>
          <w:rtl/>
          <w:lang w:bidi="fa-IR"/>
        </w:rPr>
        <w:t>ی‌</w:t>
      </w:r>
      <w:r w:rsidR="00702781" w:rsidRPr="00F253BC">
        <w:rPr>
          <w:rFonts w:hint="eastAsia"/>
          <w:rtl/>
          <w:lang w:bidi="fa-IR"/>
        </w:rPr>
        <w:t>دهد</w:t>
      </w:r>
      <w:r w:rsidRPr="00F253BC">
        <w:rPr>
          <w:rtl/>
          <w:lang w:bidi="fa-IR"/>
        </w:rPr>
        <w:t>. مد</w:t>
      </w:r>
      <w:r w:rsidRPr="00F253BC">
        <w:rPr>
          <w:rFonts w:hint="cs"/>
          <w:rtl/>
          <w:lang w:bidi="fa-IR"/>
        </w:rPr>
        <w:t>ی</w:t>
      </w:r>
      <w:r w:rsidRPr="00F253BC">
        <w:rPr>
          <w:rFonts w:hint="eastAsia"/>
          <w:rtl/>
          <w:lang w:bidi="fa-IR"/>
        </w:rPr>
        <w:t>ر</w:t>
      </w:r>
      <w:r w:rsidRPr="00F253BC">
        <w:rPr>
          <w:rFonts w:hint="cs"/>
          <w:rtl/>
          <w:lang w:bidi="fa-IR"/>
        </w:rPr>
        <w:t>ی</w:t>
      </w:r>
      <w:r w:rsidRPr="00F253BC">
        <w:rPr>
          <w:rFonts w:hint="eastAsia"/>
          <w:rtl/>
          <w:lang w:bidi="fa-IR"/>
        </w:rPr>
        <w:t>ت</w:t>
      </w:r>
      <w:r w:rsidRPr="00F253BC">
        <w:rPr>
          <w:rtl/>
          <w:lang w:bidi="fa-IR"/>
        </w:rPr>
        <w:t xml:space="preserve"> تغ</w:t>
      </w:r>
      <w:r w:rsidRPr="00F253BC">
        <w:rPr>
          <w:rFonts w:hint="cs"/>
          <w:rtl/>
          <w:lang w:bidi="fa-IR"/>
        </w:rPr>
        <w:t>یی</w:t>
      </w:r>
      <w:r w:rsidRPr="00F253BC">
        <w:rPr>
          <w:rFonts w:hint="eastAsia"/>
          <w:rtl/>
          <w:lang w:bidi="fa-IR"/>
        </w:rPr>
        <w:t>ر</w:t>
      </w:r>
      <w:r w:rsidRPr="00F253BC">
        <w:rPr>
          <w:rtl/>
          <w:lang w:bidi="fa-IR"/>
        </w:rPr>
        <w:t xml:space="preserve"> سازمان</w:t>
      </w:r>
      <w:r w:rsidRPr="00F253BC">
        <w:rPr>
          <w:rFonts w:hint="cs"/>
          <w:rtl/>
          <w:lang w:bidi="fa-IR"/>
        </w:rPr>
        <w:t>ی</w:t>
      </w:r>
      <w:r w:rsidRPr="00F253BC">
        <w:rPr>
          <w:rtl/>
          <w:lang w:bidi="fa-IR"/>
        </w:rPr>
        <w:t xml:space="preserve"> به مجموعه‌ا</w:t>
      </w:r>
      <w:r w:rsidRPr="00F253BC">
        <w:rPr>
          <w:rFonts w:hint="cs"/>
          <w:rtl/>
          <w:lang w:bidi="fa-IR"/>
        </w:rPr>
        <w:t>ی</w:t>
      </w:r>
      <w:r w:rsidRPr="00F253BC">
        <w:rPr>
          <w:rtl/>
          <w:lang w:bidi="fa-IR"/>
        </w:rPr>
        <w:t xml:space="preserve"> از فعال</w:t>
      </w:r>
      <w:r w:rsidRPr="00F253BC">
        <w:rPr>
          <w:rFonts w:hint="cs"/>
          <w:rtl/>
          <w:lang w:bidi="fa-IR"/>
        </w:rPr>
        <w:t>ی</w:t>
      </w:r>
      <w:r w:rsidRPr="00F253BC">
        <w:rPr>
          <w:rFonts w:hint="eastAsia"/>
          <w:rtl/>
          <w:lang w:bidi="fa-IR"/>
        </w:rPr>
        <w:t>ت‌ها</w:t>
      </w:r>
      <w:r w:rsidRPr="00F253BC">
        <w:rPr>
          <w:rFonts w:hint="cs"/>
          <w:rtl/>
          <w:lang w:bidi="fa-IR"/>
        </w:rPr>
        <w:t>ی</w:t>
      </w:r>
      <w:r w:rsidRPr="00F253BC">
        <w:rPr>
          <w:rtl/>
          <w:lang w:bidi="fa-IR"/>
        </w:rPr>
        <w:t xml:space="preserve"> </w:t>
      </w:r>
      <w:r w:rsidR="00E24C32" w:rsidRPr="00F253BC">
        <w:rPr>
          <w:rtl/>
          <w:lang w:bidi="fa-IR"/>
        </w:rPr>
        <w:t>موردن</w:t>
      </w:r>
      <w:r w:rsidR="00E24C32" w:rsidRPr="00F253BC">
        <w:rPr>
          <w:rFonts w:hint="cs"/>
          <w:rtl/>
          <w:lang w:bidi="fa-IR"/>
        </w:rPr>
        <w:t>ی</w:t>
      </w:r>
      <w:r w:rsidR="00E24C32" w:rsidRPr="00F253BC">
        <w:rPr>
          <w:rFonts w:hint="eastAsia"/>
          <w:rtl/>
          <w:lang w:bidi="fa-IR"/>
        </w:rPr>
        <w:t>از</w:t>
      </w:r>
      <w:r w:rsidRPr="00F253BC">
        <w:rPr>
          <w:rtl/>
          <w:lang w:bidi="fa-IR"/>
        </w:rPr>
        <w:t xml:space="preserve"> برا</w:t>
      </w:r>
      <w:r w:rsidRPr="00F253BC">
        <w:rPr>
          <w:rFonts w:hint="cs"/>
          <w:rtl/>
          <w:lang w:bidi="fa-IR"/>
        </w:rPr>
        <w:t>ی</w:t>
      </w:r>
      <w:r w:rsidRPr="00F253BC">
        <w:rPr>
          <w:rtl/>
          <w:lang w:bidi="fa-IR"/>
        </w:rPr>
        <w:t xml:space="preserve"> تغ</w:t>
      </w:r>
      <w:r w:rsidRPr="00F253BC">
        <w:rPr>
          <w:rFonts w:hint="cs"/>
          <w:rtl/>
          <w:lang w:bidi="fa-IR"/>
        </w:rPr>
        <w:t>یی</w:t>
      </w:r>
      <w:r w:rsidRPr="00F253BC">
        <w:rPr>
          <w:rFonts w:hint="eastAsia"/>
          <w:rtl/>
          <w:lang w:bidi="fa-IR"/>
        </w:rPr>
        <w:t>ر</w:t>
      </w:r>
      <w:r w:rsidRPr="00F253BC">
        <w:rPr>
          <w:rtl/>
          <w:lang w:bidi="fa-IR"/>
        </w:rPr>
        <w:t xml:space="preserve"> نحوه کار همه شرکت‌کنندگان درگ</w:t>
      </w:r>
      <w:r w:rsidRPr="00F253BC">
        <w:rPr>
          <w:rFonts w:hint="cs"/>
          <w:rtl/>
          <w:lang w:bidi="fa-IR"/>
        </w:rPr>
        <w:t>ی</w:t>
      </w:r>
      <w:r w:rsidRPr="00F253BC">
        <w:rPr>
          <w:rFonts w:hint="eastAsia"/>
          <w:rtl/>
          <w:lang w:bidi="fa-IR"/>
        </w:rPr>
        <w:t>ر</w:t>
      </w:r>
      <w:r w:rsidRPr="00F253BC">
        <w:rPr>
          <w:rtl/>
          <w:lang w:bidi="fa-IR"/>
        </w:rPr>
        <w:t xml:space="preserve"> در </w:t>
      </w:r>
      <w:r w:rsidR="00462A00" w:rsidRPr="00F253BC">
        <w:rPr>
          <w:rtl/>
          <w:lang w:bidi="fa-IR"/>
        </w:rPr>
        <w:t>فرآیند</w:t>
      </w:r>
      <w:r w:rsidRPr="00F253BC">
        <w:rPr>
          <w:rtl/>
          <w:lang w:bidi="fa-IR"/>
        </w:rPr>
        <w:t xml:space="preserve"> اشاره دارد. از سو</w:t>
      </w:r>
      <w:r w:rsidRPr="00F253BC">
        <w:rPr>
          <w:rFonts w:hint="cs"/>
          <w:rtl/>
          <w:lang w:bidi="fa-IR"/>
        </w:rPr>
        <w:t>ی</w:t>
      </w:r>
      <w:r w:rsidRPr="00F253BC">
        <w:rPr>
          <w:rtl/>
          <w:lang w:bidi="fa-IR"/>
        </w:rPr>
        <w:t xml:space="preserve"> د</w:t>
      </w:r>
      <w:r w:rsidRPr="00F253BC">
        <w:rPr>
          <w:rFonts w:hint="cs"/>
          <w:rtl/>
          <w:lang w:bidi="fa-IR"/>
        </w:rPr>
        <w:t>ی</w:t>
      </w:r>
      <w:r w:rsidRPr="00F253BC">
        <w:rPr>
          <w:rFonts w:hint="eastAsia"/>
          <w:rtl/>
          <w:lang w:bidi="fa-IR"/>
        </w:rPr>
        <w:t>گر،</w:t>
      </w:r>
      <w:r w:rsidRPr="00F253BC">
        <w:rPr>
          <w:rtl/>
          <w:lang w:bidi="fa-IR"/>
        </w:rPr>
        <w:t xml:space="preserve"> اتوماس</w:t>
      </w:r>
      <w:r w:rsidRPr="00F253BC">
        <w:rPr>
          <w:rFonts w:hint="cs"/>
          <w:rtl/>
          <w:lang w:bidi="fa-IR"/>
        </w:rPr>
        <w:t>ی</w:t>
      </w:r>
      <w:r w:rsidRPr="00F253BC">
        <w:rPr>
          <w:rFonts w:hint="eastAsia"/>
          <w:rtl/>
          <w:lang w:bidi="fa-IR"/>
        </w:rPr>
        <w:t>ون</w:t>
      </w:r>
      <w:r w:rsidRPr="00F253BC">
        <w:rPr>
          <w:rtl/>
          <w:lang w:bidi="fa-IR"/>
        </w:rPr>
        <w:t xml:space="preserve"> </w:t>
      </w:r>
      <w:r w:rsidR="00462A00" w:rsidRPr="00F253BC">
        <w:rPr>
          <w:rtl/>
          <w:lang w:bidi="fa-IR"/>
        </w:rPr>
        <w:t>فرآیند</w:t>
      </w:r>
      <w:r w:rsidRPr="00F253BC">
        <w:rPr>
          <w:rtl/>
          <w:lang w:bidi="fa-IR"/>
        </w:rPr>
        <w:t xml:space="preserve"> به توسعه و استقرار س</w:t>
      </w:r>
      <w:r w:rsidRPr="00F253BC">
        <w:rPr>
          <w:rFonts w:hint="cs"/>
          <w:rtl/>
          <w:lang w:bidi="fa-IR"/>
        </w:rPr>
        <w:t>ی</w:t>
      </w:r>
      <w:r w:rsidRPr="00F253BC">
        <w:rPr>
          <w:rFonts w:hint="eastAsia"/>
          <w:rtl/>
          <w:lang w:bidi="fa-IR"/>
        </w:rPr>
        <w:t>ستم‌ها</w:t>
      </w:r>
      <w:r w:rsidRPr="00F253BC">
        <w:rPr>
          <w:rFonts w:hint="cs"/>
          <w:rtl/>
          <w:lang w:bidi="fa-IR"/>
        </w:rPr>
        <w:t>ی</w:t>
      </w:r>
      <w:r w:rsidRPr="00F253BC">
        <w:rPr>
          <w:rtl/>
          <w:lang w:bidi="fa-IR"/>
        </w:rPr>
        <w:t xml:space="preserve"> فناور</w:t>
      </w:r>
      <w:r w:rsidRPr="00F253BC">
        <w:rPr>
          <w:rFonts w:hint="cs"/>
          <w:rtl/>
          <w:lang w:bidi="fa-IR"/>
        </w:rPr>
        <w:t>ی</w:t>
      </w:r>
      <w:r w:rsidRPr="00F253BC">
        <w:rPr>
          <w:rtl/>
          <w:lang w:bidi="fa-IR"/>
        </w:rPr>
        <w:t xml:space="preserve"> اطلاعات</w:t>
      </w:r>
      <w:r w:rsidR="00E24C32" w:rsidRPr="00F253BC">
        <w:rPr>
          <w:rtl/>
          <w:lang w:bidi="fa-IR"/>
        </w:rPr>
        <w:t xml:space="preserve"> (نسخه‌ها</w:t>
      </w:r>
      <w:r w:rsidR="00E24C32" w:rsidRPr="00F253BC">
        <w:rPr>
          <w:rFonts w:hint="cs"/>
          <w:rtl/>
          <w:lang w:bidi="fa-IR"/>
        </w:rPr>
        <w:t>ی</w:t>
      </w:r>
      <w:r w:rsidR="00E24C32" w:rsidRPr="00F253BC">
        <w:rPr>
          <w:rtl/>
          <w:lang w:bidi="fa-IR"/>
        </w:rPr>
        <w:t xml:space="preserve"> بهبود</w:t>
      </w:r>
      <w:r w:rsidR="00E24C32" w:rsidRPr="00F253BC">
        <w:rPr>
          <w:rFonts w:hint="cs"/>
          <w:rtl/>
          <w:lang w:bidi="fa-IR"/>
        </w:rPr>
        <w:t>ی</w:t>
      </w:r>
      <w:r w:rsidR="00E24C32" w:rsidRPr="00F253BC">
        <w:rPr>
          <w:rFonts w:hint="eastAsia"/>
          <w:rtl/>
          <w:lang w:bidi="fa-IR"/>
        </w:rPr>
        <w:t>افته</w:t>
      </w:r>
      <w:r w:rsidR="007D7769">
        <w:rPr>
          <w:rFonts w:hint="cs"/>
          <w:rtl/>
          <w:lang w:bidi="fa-IR"/>
        </w:rPr>
        <w:t xml:space="preserve"> موجود</w:t>
      </w:r>
      <w:r w:rsidR="00E24C32" w:rsidRPr="00F253BC">
        <w:rPr>
          <w:rtl/>
          <w:lang w:bidi="fa-IR"/>
        </w:rPr>
        <w:t>)</w:t>
      </w:r>
      <w:r w:rsidRPr="00F253BC">
        <w:rPr>
          <w:rtl/>
          <w:lang w:bidi="fa-IR"/>
        </w:rPr>
        <w:t xml:space="preserve"> که از </w:t>
      </w:r>
      <w:r w:rsidR="00462A00" w:rsidRPr="00F253BC">
        <w:rPr>
          <w:rtl/>
          <w:lang w:bidi="fa-IR"/>
        </w:rPr>
        <w:t>فرآیند</w:t>
      </w:r>
      <w:r w:rsidRPr="00F253BC">
        <w:rPr>
          <w:rtl/>
          <w:lang w:bidi="fa-IR"/>
        </w:rPr>
        <w:t xml:space="preserve"> «به‌صورت مطلوب» پشت</w:t>
      </w:r>
      <w:r w:rsidRPr="00F253BC">
        <w:rPr>
          <w:rFonts w:hint="cs"/>
          <w:rtl/>
          <w:lang w:bidi="fa-IR"/>
        </w:rPr>
        <w:t>ی</w:t>
      </w:r>
      <w:r w:rsidRPr="00F253BC">
        <w:rPr>
          <w:rFonts w:hint="eastAsia"/>
          <w:rtl/>
          <w:lang w:bidi="fa-IR"/>
        </w:rPr>
        <w:t>بان</w:t>
      </w:r>
      <w:r w:rsidRPr="00F253BC">
        <w:rPr>
          <w:rFonts w:hint="cs"/>
          <w:rtl/>
          <w:lang w:bidi="fa-IR"/>
        </w:rPr>
        <w:t>ی</w:t>
      </w:r>
      <w:r w:rsidRPr="00F253BC">
        <w:rPr>
          <w:rtl/>
          <w:lang w:bidi="fa-IR"/>
        </w:rPr>
        <w:t xml:space="preserve"> م</w:t>
      </w:r>
      <w:r w:rsidRPr="00F253BC">
        <w:rPr>
          <w:rFonts w:hint="cs"/>
          <w:rtl/>
          <w:lang w:bidi="fa-IR"/>
        </w:rPr>
        <w:t>ی‌</w:t>
      </w:r>
      <w:r w:rsidRPr="00F253BC">
        <w:rPr>
          <w:rFonts w:hint="eastAsia"/>
          <w:rtl/>
          <w:lang w:bidi="fa-IR"/>
        </w:rPr>
        <w:t>کنند،</w:t>
      </w:r>
      <w:r w:rsidRPr="00F253BC">
        <w:rPr>
          <w:rtl/>
          <w:lang w:bidi="fa-IR"/>
        </w:rPr>
        <w:t xml:space="preserve"> اشاره دارد</w:t>
      </w:r>
      <w:r w:rsidR="0011042E">
        <w:rPr>
          <w:rtl/>
          <w:lang w:bidi="fa-IR"/>
        </w:rPr>
        <w:fldChar w:fldCharType="begin"/>
      </w:r>
      <w:r w:rsidR="003C49C6">
        <w:rPr>
          <w:rtl/>
          <w:lang w:bidi="fa-IR"/>
        </w:rPr>
        <w:instrText xml:space="preserve"> </w:instrText>
      </w:r>
      <w:r w:rsidR="003C49C6">
        <w:rPr>
          <w:lang w:bidi="fa-IR"/>
        </w:rPr>
        <w:instrText>ADDIN EN.CITE &lt;EndNote&gt;&lt;Cite&gt;&lt;Author&gt;Weinzierl&lt;/Author&gt;&lt;Year&gt;2024&lt;/Year&gt;&lt;RecNum&gt;25&lt;/RecNum&gt;&lt;DisplayText&gt;[5, 13]&lt;/DisplayText&gt;&lt;record&gt;&lt;rec-number&gt;25&lt;/rec-number&gt;&lt;foreign-keys&gt;&lt;key app="EN" db-id="2xrxxpaphswxwbearx7prefrprr90w55ttaw" timestamp="1757579313</w:instrText>
      </w:r>
      <w:r w:rsidR="003C49C6">
        <w:rPr>
          <w:rtl/>
          <w:lang w:bidi="fa-IR"/>
        </w:rPr>
        <w:instrText>"&gt;25&lt;/</w:instrText>
      </w:r>
      <w:r w:rsidR="003C49C6">
        <w:rPr>
          <w:lang w:bidi="fa-IR"/>
        </w:rPr>
        <w:instrText>key&gt;&lt;/foreign-keys&gt;&lt;ref-type name="Journal Article"&gt;17&lt;/ref-type&gt;&lt;contributors&gt;&lt;authors&gt;&lt;author&gt;Weinzierl, Sven&lt;/author&gt;&lt;author&gt;Zilker, Sandra&lt;/author&gt;&lt;author&gt;Dunzer, Sebastian&lt;/author&gt;&lt;author&gt;Matzner, Martin&lt;/author&gt;&lt;/authors&gt;&lt;/contributors&gt;&lt;titles</w:instrText>
      </w:r>
      <w:r w:rsidR="003C49C6">
        <w:rPr>
          <w:rtl/>
          <w:lang w:bidi="fa-IR"/>
        </w:rPr>
        <w:instrText>&gt;&lt;</w:instrText>
      </w:r>
      <w:r w:rsidR="003C49C6">
        <w:rPr>
          <w:lang w:bidi="fa-IR"/>
        </w:rPr>
        <w:instrText>title&gt;Machine learning in business process management: A systematic literature review&lt;/title&gt;&lt;secondary-title&gt;Expert Systems with Applications&lt;/secondary-title&gt;&lt;/titles&gt;&lt;periodical&gt;&lt;full-title&gt;Expert Systems with Applications&lt;/full-title&gt;&lt;/periodical&gt;&lt;pages&gt;124181&lt;/pages&gt;&lt;volume&gt;253&lt;/volume&gt;&lt;dates&gt;&lt;year&gt;2024&lt;/year&gt;&lt;/dates&gt;&lt;isbn&gt;0957-4174&lt;/isbn&gt;&lt;urls&gt;&lt;/urls&gt;&lt;/record&gt;&lt;/Cite&gt;&lt;Cite&gt;&lt;Author&gt;Dumas&lt;/Author&gt;&lt;Year&gt;2018&lt;/Year&gt;&lt;RecNum&gt;1&lt;/RecNum&gt;&lt;record&gt;&lt;rec-number&gt;1&lt;/rec-number&gt;&lt;foreign-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w:instrText>
      </w:r>
      <w:r w:rsidR="003C49C6">
        <w:rPr>
          <w:rtl/>
          <w:lang w:bidi="fa-IR"/>
        </w:rPr>
        <w:instrText>&lt;/</w:instrText>
      </w:r>
      <w:r w:rsidR="003C49C6">
        <w:rPr>
          <w:lang w:bidi="fa-IR"/>
        </w:rPr>
        <w:instrTex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3C49C6">
        <w:rPr>
          <w:rtl/>
          <w:lang w:bidi="fa-IR"/>
        </w:rPr>
        <w:instrText>&gt;</w:instrText>
      </w:r>
      <w:r w:rsidR="0011042E">
        <w:rPr>
          <w:rtl/>
          <w:lang w:bidi="fa-IR"/>
        </w:rPr>
        <w:fldChar w:fldCharType="separate"/>
      </w:r>
      <w:r w:rsidR="003C49C6">
        <w:rPr>
          <w:noProof/>
          <w:rtl/>
          <w:lang w:bidi="fa-IR"/>
        </w:rPr>
        <w:t>[5, 13]</w:t>
      </w:r>
      <w:r w:rsidR="0011042E">
        <w:rPr>
          <w:rtl/>
          <w:lang w:bidi="fa-IR"/>
        </w:rPr>
        <w:fldChar w:fldCharType="end"/>
      </w:r>
      <w:r w:rsidRPr="00F253BC">
        <w:rPr>
          <w:rtl/>
          <w:lang w:bidi="fa-IR"/>
        </w:rPr>
        <w:t>.</w:t>
      </w:r>
    </w:p>
    <w:p w14:paraId="55626F53" w14:textId="77777777" w:rsidR="00A97776" w:rsidRPr="00F253BC" w:rsidRDefault="00A97776" w:rsidP="00A7487D">
      <w:pPr>
        <w:pStyle w:val="ListParagraph"/>
        <w:jc w:val="left"/>
        <w:rPr>
          <w:sz w:val="28"/>
          <w:szCs w:val="28"/>
          <w:rtl/>
          <w:lang w:bidi="fa-IR"/>
        </w:rPr>
      </w:pPr>
    </w:p>
    <w:p w14:paraId="349387F1" w14:textId="1EB517F4" w:rsidR="00A97776" w:rsidRPr="00F253BC" w:rsidRDefault="00A97776" w:rsidP="00A97776">
      <w:pPr>
        <w:pStyle w:val="ListParagraph"/>
        <w:jc w:val="left"/>
        <w:rPr>
          <w:b/>
          <w:bCs/>
          <w:sz w:val="28"/>
          <w:szCs w:val="28"/>
          <w:rtl/>
          <w:lang w:bidi="fa-IR"/>
        </w:rPr>
      </w:pPr>
      <w:r w:rsidRPr="00F253BC">
        <w:rPr>
          <w:rFonts w:hint="cs"/>
          <w:b/>
          <w:bCs/>
          <w:sz w:val="28"/>
          <w:szCs w:val="28"/>
          <w:rtl/>
          <w:lang w:bidi="fa-IR"/>
        </w:rPr>
        <w:t>3.</w:t>
      </w:r>
      <w:r w:rsidR="00462A00" w:rsidRPr="00F253BC">
        <w:rPr>
          <w:rFonts w:hint="cs"/>
          <w:b/>
          <w:bCs/>
          <w:sz w:val="28"/>
          <w:szCs w:val="28"/>
          <w:rtl/>
          <w:lang w:bidi="fa-IR"/>
        </w:rPr>
        <w:t>4</w:t>
      </w:r>
      <w:r w:rsidRPr="00F253BC">
        <w:rPr>
          <w:rFonts w:hint="cs"/>
          <w:b/>
          <w:bCs/>
          <w:sz w:val="28"/>
          <w:szCs w:val="28"/>
          <w:rtl/>
          <w:lang w:bidi="fa-IR"/>
        </w:rPr>
        <w:t>.</w:t>
      </w:r>
      <w:r w:rsidR="005418E3" w:rsidRPr="00F253BC">
        <w:rPr>
          <w:rFonts w:hint="cs"/>
          <w:b/>
          <w:bCs/>
          <w:sz w:val="28"/>
          <w:szCs w:val="28"/>
          <w:rtl/>
          <w:lang w:bidi="fa-IR"/>
        </w:rPr>
        <w:t>6</w:t>
      </w:r>
      <w:r w:rsidRPr="00F253BC">
        <w:rPr>
          <w:rFonts w:hint="cs"/>
          <w:b/>
          <w:bCs/>
          <w:sz w:val="28"/>
          <w:szCs w:val="28"/>
          <w:rtl/>
          <w:lang w:bidi="fa-IR"/>
        </w:rPr>
        <w:t xml:space="preserve">- </w:t>
      </w:r>
      <w:r w:rsidRPr="00F253BC">
        <w:rPr>
          <w:b/>
          <w:bCs/>
          <w:sz w:val="28"/>
          <w:szCs w:val="28"/>
          <w:rtl/>
          <w:lang w:bidi="fa-IR"/>
        </w:rPr>
        <w:t xml:space="preserve">نظارت و کنترل </w:t>
      </w:r>
      <w:r w:rsidR="00462A00" w:rsidRPr="00F253BC">
        <w:rPr>
          <w:b/>
          <w:bCs/>
          <w:sz w:val="28"/>
          <w:szCs w:val="28"/>
          <w:rtl/>
          <w:lang w:bidi="fa-IR"/>
        </w:rPr>
        <w:t>فرآیند</w:t>
      </w:r>
      <w:r w:rsidR="000A2FDA" w:rsidRPr="00F253BC">
        <w:rPr>
          <w:rStyle w:val="FootnoteReference"/>
          <w:b/>
          <w:bCs/>
          <w:sz w:val="28"/>
          <w:szCs w:val="28"/>
          <w:rtl/>
          <w:lang w:bidi="fa-IR"/>
        </w:rPr>
        <w:footnoteReference w:id="74"/>
      </w:r>
    </w:p>
    <w:p w14:paraId="19E4F8D9" w14:textId="0D083FA3" w:rsidR="00A97776" w:rsidRPr="00F253BC" w:rsidRDefault="00A97776" w:rsidP="00462A00">
      <w:pPr>
        <w:pStyle w:val="ListParagraph"/>
        <w:jc w:val="lowKashida"/>
        <w:rPr>
          <w:rtl/>
          <w:lang w:bidi="fa-IR"/>
        </w:rPr>
      </w:pPr>
      <w:r w:rsidRPr="00F253BC">
        <w:rPr>
          <w:rtl/>
          <w:lang w:bidi="fa-IR"/>
        </w:rPr>
        <w:t>پس از اجرا</w:t>
      </w:r>
      <w:r w:rsidRPr="00F253BC">
        <w:rPr>
          <w:rFonts w:hint="cs"/>
          <w:rtl/>
          <w:lang w:bidi="fa-IR"/>
        </w:rPr>
        <w:t>ی</w:t>
      </w:r>
      <w:r w:rsidRPr="00F253BC">
        <w:rPr>
          <w:rtl/>
          <w:lang w:bidi="fa-IR"/>
        </w:rPr>
        <w:t xml:space="preserve"> </w:t>
      </w:r>
      <w:r w:rsidR="00462A00" w:rsidRPr="00F253BC">
        <w:rPr>
          <w:rtl/>
          <w:lang w:bidi="fa-IR"/>
        </w:rPr>
        <w:t>فرآیند</w:t>
      </w:r>
      <w:r w:rsidRPr="00F253BC">
        <w:rPr>
          <w:rtl/>
          <w:lang w:bidi="fa-IR"/>
        </w:rPr>
        <w:t xml:space="preserve"> بازطراح</w:t>
      </w:r>
      <w:r w:rsidRPr="00F253BC">
        <w:rPr>
          <w:rFonts w:hint="cs"/>
          <w:rtl/>
          <w:lang w:bidi="fa-IR"/>
        </w:rPr>
        <w:t>ی‌</w:t>
      </w:r>
      <w:r w:rsidRPr="00F253BC">
        <w:rPr>
          <w:rFonts w:hint="eastAsia"/>
          <w:rtl/>
          <w:lang w:bidi="fa-IR"/>
        </w:rPr>
        <w:t>شده،</w:t>
      </w:r>
      <w:r w:rsidRPr="00F253BC">
        <w:rPr>
          <w:rtl/>
          <w:lang w:bidi="fa-IR"/>
        </w:rPr>
        <w:t xml:space="preserve"> داده‌ها</w:t>
      </w:r>
      <w:r w:rsidRPr="00F253BC">
        <w:rPr>
          <w:rFonts w:hint="cs"/>
          <w:rtl/>
          <w:lang w:bidi="fa-IR"/>
        </w:rPr>
        <w:t>ی</w:t>
      </w:r>
      <w:r w:rsidRPr="00F253BC">
        <w:rPr>
          <w:rtl/>
          <w:lang w:bidi="fa-IR"/>
        </w:rPr>
        <w:t xml:space="preserve"> مرتبط جمع‌آور</w:t>
      </w:r>
      <w:r w:rsidRPr="00F253BC">
        <w:rPr>
          <w:rFonts w:hint="cs"/>
          <w:rtl/>
          <w:lang w:bidi="fa-IR"/>
        </w:rPr>
        <w:t>ی</w:t>
      </w:r>
      <w:r w:rsidRPr="00F253BC">
        <w:rPr>
          <w:rtl/>
          <w:lang w:bidi="fa-IR"/>
        </w:rPr>
        <w:t xml:space="preserve"> و </w:t>
      </w:r>
      <w:r w:rsidR="00213651">
        <w:rPr>
          <w:rtl/>
          <w:lang w:bidi="fa-IR"/>
        </w:rPr>
        <w:t>تجز</w:t>
      </w:r>
      <w:r w:rsidR="00213651">
        <w:rPr>
          <w:rFonts w:hint="cs"/>
          <w:rtl/>
          <w:lang w:bidi="fa-IR"/>
        </w:rPr>
        <w:t>ی</w:t>
      </w:r>
      <w:r w:rsidR="00213651">
        <w:rPr>
          <w:rFonts w:hint="eastAsia"/>
          <w:rtl/>
          <w:lang w:bidi="fa-IR"/>
        </w:rPr>
        <w:t>ه‌وتحل</w:t>
      </w:r>
      <w:r w:rsidR="00213651">
        <w:rPr>
          <w:rFonts w:hint="cs"/>
          <w:rtl/>
          <w:lang w:bidi="fa-IR"/>
        </w:rPr>
        <w:t>ی</w:t>
      </w:r>
      <w:r w:rsidR="00213651">
        <w:rPr>
          <w:rFonts w:hint="eastAsia"/>
          <w:rtl/>
          <w:lang w:bidi="fa-IR"/>
        </w:rPr>
        <w:t>ل</w:t>
      </w:r>
      <w:r w:rsidRPr="00F253BC">
        <w:rPr>
          <w:rtl/>
          <w:lang w:bidi="fa-IR"/>
        </w:rPr>
        <w:t xml:space="preserve"> م</w:t>
      </w:r>
      <w:r w:rsidRPr="00F253BC">
        <w:rPr>
          <w:rFonts w:hint="cs"/>
          <w:rtl/>
          <w:lang w:bidi="fa-IR"/>
        </w:rPr>
        <w:t>ی‌</w:t>
      </w:r>
      <w:r w:rsidRPr="00F253BC">
        <w:rPr>
          <w:rFonts w:hint="eastAsia"/>
          <w:rtl/>
          <w:lang w:bidi="fa-IR"/>
        </w:rPr>
        <w:t>شوند</w:t>
      </w:r>
      <w:r w:rsidRPr="00F253BC">
        <w:rPr>
          <w:rtl/>
          <w:lang w:bidi="fa-IR"/>
        </w:rPr>
        <w:t xml:space="preserve"> تا مشخص شود که </w:t>
      </w:r>
      <w:r w:rsidR="00462A00" w:rsidRPr="00F253BC">
        <w:rPr>
          <w:rtl/>
          <w:lang w:bidi="fa-IR"/>
        </w:rPr>
        <w:t>فرآیند</w:t>
      </w:r>
      <w:r w:rsidRPr="00F253BC">
        <w:rPr>
          <w:rtl/>
          <w:lang w:bidi="fa-IR"/>
        </w:rPr>
        <w:t xml:space="preserve"> </w:t>
      </w:r>
      <w:r w:rsidR="00E24C32" w:rsidRPr="00F253BC">
        <w:rPr>
          <w:rtl/>
          <w:lang w:bidi="fa-IR"/>
        </w:rPr>
        <w:t>باتوجه‌به</w:t>
      </w:r>
      <w:r w:rsidRPr="00F253BC">
        <w:rPr>
          <w:rtl/>
          <w:lang w:bidi="fa-IR"/>
        </w:rPr>
        <w:t xml:space="preserve"> مع</w:t>
      </w:r>
      <w:r w:rsidRPr="00F253BC">
        <w:rPr>
          <w:rFonts w:hint="cs"/>
          <w:rtl/>
          <w:lang w:bidi="fa-IR"/>
        </w:rPr>
        <w:t>ی</w:t>
      </w:r>
      <w:r w:rsidRPr="00F253BC">
        <w:rPr>
          <w:rFonts w:hint="eastAsia"/>
          <w:rtl/>
          <w:lang w:bidi="fa-IR"/>
        </w:rPr>
        <w:t>ارها</w:t>
      </w:r>
      <w:r w:rsidRPr="00F253BC">
        <w:rPr>
          <w:rFonts w:hint="cs"/>
          <w:rtl/>
          <w:lang w:bidi="fa-IR"/>
        </w:rPr>
        <w:t>ی</w:t>
      </w:r>
      <w:r w:rsidRPr="00F253BC">
        <w:rPr>
          <w:rtl/>
          <w:lang w:bidi="fa-IR"/>
        </w:rPr>
        <w:t xml:space="preserve"> عملکرد و اهداف</w:t>
      </w:r>
      <w:r w:rsidR="007D7769">
        <w:rPr>
          <w:rFonts w:hint="cs"/>
          <w:rtl/>
          <w:lang w:bidi="fa-IR"/>
        </w:rPr>
        <w:t xml:space="preserve"> آن</w:t>
      </w:r>
      <w:r w:rsidRPr="00F253BC">
        <w:rPr>
          <w:rtl/>
          <w:lang w:bidi="fa-IR"/>
        </w:rPr>
        <w:t xml:space="preserve"> چقدر خوب عمل م</w:t>
      </w:r>
      <w:r w:rsidRPr="00F253BC">
        <w:rPr>
          <w:rFonts w:hint="cs"/>
          <w:rtl/>
          <w:lang w:bidi="fa-IR"/>
        </w:rPr>
        <w:t>ی‌</w:t>
      </w:r>
      <w:r w:rsidRPr="00F253BC">
        <w:rPr>
          <w:rFonts w:hint="eastAsia"/>
          <w:rtl/>
          <w:lang w:bidi="fa-IR"/>
        </w:rPr>
        <w:t>کند</w:t>
      </w:r>
      <w:r w:rsidRPr="00F253BC">
        <w:rPr>
          <w:rtl/>
          <w:lang w:bidi="fa-IR"/>
        </w:rPr>
        <w:t>.</w:t>
      </w:r>
    </w:p>
    <w:p w14:paraId="5590BD2C" w14:textId="2551A516" w:rsidR="006054FF" w:rsidRPr="00F253BC" w:rsidRDefault="00A97776" w:rsidP="00462A00">
      <w:pPr>
        <w:pStyle w:val="ListParagraph"/>
        <w:jc w:val="lowKashida"/>
        <w:rPr>
          <w:rtl/>
          <w:lang w:bidi="fa-IR"/>
        </w:rPr>
      </w:pPr>
      <w:r w:rsidRPr="00F253BC">
        <w:rPr>
          <w:rFonts w:hint="eastAsia"/>
          <w:rtl/>
          <w:lang w:bidi="fa-IR"/>
        </w:rPr>
        <w:t>گلوگاه‌ها</w:t>
      </w:r>
      <w:r w:rsidR="007D7769">
        <w:rPr>
          <w:rStyle w:val="FootnoteReference"/>
          <w:rtl/>
          <w:lang w:bidi="fa-IR"/>
        </w:rPr>
        <w:footnoteReference w:id="75"/>
      </w:r>
      <w:r w:rsidRPr="00F253BC">
        <w:rPr>
          <w:rFonts w:hint="eastAsia"/>
          <w:rtl/>
          <w:lang w:bidi="fa-IR"/>
        </w:rPr>
        <w:t>،</w:t>
      </w:r>
      <w:r w:rsidRPr="00F253BC">
        <w:rPr>
          <w:rtl/>
          <w:lang w:bidi="fa-IR"/>
        </w:rPr>
        <w:t xml:space="preserve"> خطاها</w:t>
      </w:r>
      <w:r w:rsidRPr="00F253BC">
        <w:rPr>
          <w:rFonts w:hint="cs"/>
          <w:rtl/>
          <w:lang w:bidi="fa-IR"/>
        </w:rPr>
        <w:t>ی</w:t>
      </w:r>
      <w:r w:rsidRPr="00F253BC">
        <w:rPr>
          <w:rtl/>
          <w:lang w:bidi="fa-IR"/>
        </w:rPr>
        <w:t xml:space="preserve"> مکرر </w:t>
      </w:r>
      <w:r w:rsidRPr="00F253BC">
        <w:rPr>
          <w:rFonts w:hint="cs"/>
          <w:rtl/>
          <w:lang w:bidi="fa-IR"/>
        </w:rPr>
        <w:t>ی</w:t>
      </w:r>
      <w:r w:rsidRPr="00F253BC">
        <w:rPr>
          <w:rFonts w:hint="eastAsia"/>
          <w:rtl/>
          <w:lang w:bidi="fa-IR"/>
        </w:rPr>
        <w:t>ا</w:t>
      </w:r>
      <w:r w:rsidRPr="00F253BC">
        <w:rPr>
          <w:rtl/>
          <w:lang w:bidi="fa-IR"/>
        </w:rPr>
        <w:t xml:space="preserve"> انحرافات مربوط به رفتار </w:t>
      </w:r>
      <w:r w:rsidR="00E24C32" w:rsidRPr="00F253BC">
        <w:rPr>
          <w:rtl/>
          <w:lang w:bidi="fa-IR"/>
        </w:rPr>
        <w:t>موردنظر</w:t>
      </w:r>
      <w:r w:rsidRPr="00F253BC">
        <w:rPr>
          <w:rFonts w:hint="cs"/>
          <w:rtl/>
          <w:lang w:bidi="fa-IR"/>
        </w:rPr>
        <w:t xml:space="preserve"> </w:t>
      </w:r>
      <w:r w:rsidRPr="00F253BC">
        <w:rPr>
          <w:rFonts w:hint="eastAsia"/>
          <w:rtl/>
          <w:lang w:bidi="fa-IR"/>
        </w:rPr>
        <w:t>شناسا</w:t>
      </w:r>
      <w:r w:rsidRPr="00F253BC">
        <w:rPr>
          <w:rFonts w:hint="cs"/>
          <w:rtl/>
          <w:lang w:bidi="fa-IR"/>
        </w:rPr>
        <w:t>یی</w:t>
      </w:r>
      <w:r w:rsidRPr="00F253BC">
        <w:rPr>
          <w:rtl/>
          <w:lang w:bidi="fa-IR"/>
        </w:rPr>
        <w:t xml:space="preserve"> شده و اقدامات اصلاح</w:t>
      </w:r>
      <w:r w:rsidRPr="00F253BC">
        <w:rPr>
          <w:rFonts w:hint="cs"/>
          <w:rtl/>
          <w:lang w:bidi="fa-IR"/>
        </w:rPr>
        <w:t>ی</w:t>
      </w:r>
      <w:r w:rsidRPr="00F253BC">
        <w:rPr>
          <w:rtl/>
          <w:lang w:bidi="fa-IR"/>
        </w:rPr>
        <w:t xml:space="preserve"> انجام م</w:t>
      </w:r>
      <w:r w:rsidRPr="00F253BC">
        <w:rPr>
          <w:rFonts w:hint="cs"/>
          <w:rtl/>
          <w:lang w:bidi="fa-IR"/>
        </w:rPr>
        <w:t>ی‌</w:t>
      </w:r>
      <w:r w:rsidRPr="00F253BC">
        <w:rPr>
          <w:rFonts w:hint="eastAsia"/>
          <w:rtl/>
          <w:lang w:bidi="fa-IR"/>
        </w:rPr>
        <w:t>شوند</w:t>
      </w:r>
      <w:r w:rsidRPr="00F253BC">
        <w:rPr>
          <w:rtl/>
          <w:lang w:bidi="fa-IR"/>
        </w:rPr>
        <w:t>. سپس ممکن است مسائل جد</w:t>
      </w:r>
      <w:r w:rsidRPr="00F253BC">
        <w:rPr>
          <w:rFonts w:hint="cs"/>
          <w:rtl/>
          <w:lang w:bidi="fa-IR"/>
        </w:rPr>
        <w:t>ی</w:t>
      </w:r>
      <w:r w:rsidRPr="00F253BC">
        <w:rPr>
          <w:rFonts w:hint="eastAsia"/>
          <w:rtl/>
          <w:lang w:bidi="fa-IR"/>
        </w:rPr>
        <w:t>د</w:t>
      </w:r>
      <w:r w:rsidRPr="00F253BC">
        <w:rPr>
          <w:rFonts w:hint="cs"/>
          <w:rtl/>
          <w:lang w:bidi="fa-IR"/>
        </w:rPr>
        <w:t>ی</w:t>
      </w:r>
      <w:r w:rsidRPr="00F253BC">
        <w:rPr>
          <w:rtl/>
          <w:lang w:bidi="fa-IR"/>
        </w:rPr>
        <w:t xml:space="preserve"> در همان </w:t>
      </w:r>
      <w:r w:rsidR="00462A00" w:rsidRPr="00F253BC">
        <w:rPr>
          <w:rtl/>
          <w:lang w:bidi="fa-IR"/>
        </w:rPr>
        <w:t>فرآیند</w:t>
      </w:r>
      <w:r w:rsidRPr="00F253BC">
        <w:rPr>
          <w:rtl/>
          <w:lang w:bidi="fa-IR"/>
        </w:rPr>
        <w:t xml:space="preserve"> </w:t>
      </w:r>
      <w:r w:rsidRPr="00F253BC">
        <w:rPr>
          <w:rFonts w:hint="cs"/>
          <w:rtl/>
          <w:lang w:bidi="fa-IR"/>
        </w:rPr>
        <w:t>ی</w:t>
      </w:r>
      <w:r w:rsidRPr="00F253BC">
        <w:rPr>
          <w:rFonts w:hint="eastAsia"/>
          <w:rtl/>
          <w:lang w:bidi="fa-IR"/>
        </w:rPr>
        <w:t>ا</w:t>
      </w:r>
      <w:r w:rsidRPr="00F253BC">
        <w:rPr>
          <w:rtl/>
          <w:lang w:bidi="fa-IR"/>
        </w:rPr>
        <w:t xml:space="preserve"> </w:t>
      </w:r>
      <w:r w:rsidR="00462A00" w:rsidRPr="00F253BC">
        <w:rPr>
          <w:rtl/>
          <w:lang w:bidi="fa-IR"/>
        </w:rPr>
        <w:t>فرآیند</w:t>
      </w:r>
      <w:r w:rsidR="00E24C32" w:rsidRPr="00F253BC">
        <w:rPr>
          <w:rFonts w:hint="eastAsia"/>
          <w:rtl/>
          <w:lang w:bidi="fa-IR"/>
        </w:rPr>
        <w:t>ها</w:t>
      </w:r>
      <w:r w:rsidR="00E24C32" w:rsidRPr="00F253BC">
        <w:rPr>
          <w:rFonts w:hint="cs"/>
          <w:rtl/>
          <w:lang w:bidi="fa-IR"/>
        </w:rPr>
        <w:t>ی</w:t>
      </w:r>
      <w:r w:rsidRPr="00F253BC">
        <w:rPr>
          <w:rtl/>
          <w:lang w:bidi="fa-IR"/>
        </w:rPr>
        <w:t xml:space="preserve"> د</w:t>
      </w:r>
      <w:r w:rsidRPr="00F253BC">
        <w:rPr>
          <w:rFonts w:hint="cs"/>
          <w:rtl/>
          <w:lang w:bidi="fa-IR"/>
        </w:rPr>
        <w:t>ی</w:t>
      </w:r>
      <w:r w:rsidRPr="00F253BC">
        <w:rPr>
          <w:rFonts w:hint="eastAsia"/>
          <w:rtl/>
          <w:lang w:bidi="fa-IR"/>
        </w:rPr>
        <w:t>گر</w:t>
      </w:r>
      <w:r w:rsidRPr="00F253BC">
        <w:rPr>
          <w:rtl/>
          <w:lang w:bidi="fa-IR"/>
        </w:rPr>
        <w:t xml:space="preserve"> ا</w:t>
      </w:r>
      <w:r w:rsidRPr="00F253BC">
        <w:rPr>
          <w:rFonts w:hint="cs"/>
          <w:rtl/>
          <w:lang w:bidi="fa-IR"/>
        </w:rPr>
        <w:t>ی</w:t>
      </w:r>
      <w:r w:rsidRPr="00F253BC">
        <w:rPr>
          <w:rFonts w:hint="eastAsia"/>
          <w:rtl/>
          <w:lang w:bidi="fa-IR"/>
        </w:rPr>
        <w:t>جاد</w:t>
      </w:r>
      <w:r w:rsidRPr="00F253BC">
        <w:rPr>
          <w:rtl/>
          <w:lang w:bidi="fa-IR"/>
        </w:rPr>
        <w:t xml:space="preserve"> شود که ن</w:t>
      </w:r>
      <w:r w:rsidRPr="00F253BC">
        <w:rPr>
          <w:rFonts w:hint="cs"/>
          <w:rtl/>
          <w:lang w:bidi="fa-IR"/>
        </w:rPr>
        <w:t>ی</w:t>
      </w:r>
      <w:r w:rsidRPr="00F253BC">
        <w:rPr>
          <w:rFonts w:hint="eastAsia"/>
          <w:rtl/>
          <w:lang w:bidi="fa-IR"/>
        </w:rPr>
        <w:t>از</w:t>
      </w:r>
      <w:r w:rsidRPr="00F253BC">
        <w:rPr>
          <w:rtl/>
          <w:lang w:bidi="fa-IR"/>
        </w:rPr>
        <w:t xml:space="preserve"> به تکرار مداوم ا</w:t>
      </w:r>
      <w:r w:rsidRPr="00F253BC">
        <w:rPr>
          <w:rFonts w:hint="cs"/>
          <w:rtl/>
          <w:lang w:bidi="fa-IR"/>
        </w:rPr>
        <w:t>ی</w:t>
      </w:r>
      <w:r w:rsidRPr="00F253BC">
        <w:rPr>
          <w:rFonts w:hint="eastAsia"/>
          <w:rtl/>
          <w:lang w:bidi="fa-IR"/>
        </w:rPr>
        <w:t>ن</w:t>
      </w:r>
      <w:r w:rsidRPr="00F253BC">
        <w:rPr>
          <w:rtl/>
          <w:lang w:bidi="fa-IR"/>
        </w:rPr>
        <w:t xml:space="preserve"> چرخه دارد</w:t>
      </w:r>
      <w:r w:rsidR="0011042E">
        <w:rPr>
          <w:rtl/>
          <w:lang w:bidi="fa-IR"/>
        </w:rPr>
        <w:fldChar w:fldCharType="begin"/>
      </w:r>
      <w:r w:rsidR="003C49C6">
        <w:rPr>
          <w:rtl/>
          <w:lang w:bidi="fa-IR"/>
        </w:rPr>
        <w:instrText xml:space="preserve"> </w:instrText>
      </w:r>
      <w:r w:rsidR="003C49C6">
        <w:rPr>
          <w:lang w:bidi="fa-IR"/>
        </w:rPr>
        <w:instrText>ADDIN EN.CITE &lt;EndNote&gt;&lt;Cite&gt;&lt;Author&gt;Weinzierl&lt;/Author&gt;&lt;Year&gt;2024&lt;/Year&gt;&lt;RecNum&gt;25&lt;/RecNum&gt;&lt;DisplayText&gt;[5, 13]&lt;/DisplayText&gt;&lt;record&gt;&lt;rec-number&gt;25&lt;/rec-number&gt;&lt;foreign-keys&gt;&lt;key app="EN" db-id="2xrxxpaphswxwbearx7prefrprr90w55ttaw" timestamp="1757579313</w:instrText>
      </w:r>
      <w:r w:rsidR="003C49C6">
        <w:rPr>
          <w:rtl/>
          <w:lang w:bidi="fa-IR"/>
        </w:rPr>
        <w:instrText>"&gt;25&lt;/</w:instrText>
      </w:r>
      <w:r w:rsidR="003C49C6">
        <w:rPr>
          <w:lang w:bidi="fa-IR"/>
        </w:rPr>
        <w:instrText>key&gt;&lt;/foreign-keys&gt;&lt;ref-type name="Journal Article"&gt;17&lt;/ref-type&gt;&lt;contributors&gt;&lt;authors&gt;&lt;author&gt;Weinzierl, Sven&lt;/author&gt;&lt;author&gt;Zilker, Sandra&lt;/author&gt;&lt;author&gt;Dunzer, Sebastian&lt;/author&gt;&lt;author&gt;Matzner, Martin&lt;/author&gt;&lt;/authors&gt;&lt;/contributors&gt;&lt;titles</w:instrText>
      </w:r>
      <w:r w:rsidR="003C49C6">
        <w:rPr>
          <w:rtl/>
          <w:lang w:bidi="fa-IR"/>
        </w:rPr>
        <w:instrText>&gt;&lt;</w:instrText>
      </w:r>
      <w:r w:rsidR="003C49C6">
        <w:rPr>
          <w:lang w:bidi="fa-IR"/>
        </w:rPr>
        <w:instrText>title&gt;Machine learning in business process management: A systematic literature review&lt;/title&gt;&lt;secondary-title&gt;Expert Systems with Applications&lt;/secondary-title&gt;&lt;/titles&gt;&lt;periodical&gt;&lt;full-title&gt;Expert Systems with Applications&lt;/full-title&gt;&lt;/periodical&gt;&lt;pages&gt;124181&lt;/pages&gt;&lt;volume&gt;253&lt;/volume&gt;&lt;dates&gt;&lt;year&gt;2024&lt;/year&gt;&lt;/dates&gt;&lt;isbn&gt;0957-4174&lt;/isbn&gt;&lt;urls&gt;&lt;/urls&gt;&lt;/record&gt;&lt;/Cite&gt;&lt;Cite&gt;&lt;Author&gt;Dumas&lt;/Author&gt;&lt;Year&gt;2018&lt;/Year&gt;&lt;RecNum&gt;1&lt;/RecNum&gt;&lt;record&gt;&lt;rec-number&gt;1&lt;/rec-number&gt;&lt;foreign-keys&gt;&lt;key app="EN" db-id="2xrxxpaphswxwbearx7prefrprr90w55ttaw" timestamp="1755689223"&gt;1&lt;/key&gt;&lt;/foreign-keys&gt;&lt;ref-type name="Book"&gt;6&lt;/ref-type&gt;&lt;contributors&gt;&lt;authors&gt;&lt;author&gt;Dumas, Marlon&lt;/author&gt;&lt;author&gt;Rosa, L Marcello&lt;/author&gt;&lt;author&gt;Mendling, Jan&lt;/author&gt;&lt;author&gt;Reijers, A Hajo</w:instrText>
      </w:r>
      <w:r w:rsidR="003C49C6">
        <w:rPr>
          <w:rtl/>
          <w:lang w:bidi="fa-IR"/>
        </w:rPr>
        <w:instrText>&lt;/</w:instrText>
      </w:r>
      <w:r w:rsidR="003C49C6">
        <w:rPr>
          <w:lang w:bidi="fa-IR"/>
        </w:rPr>
        <w:instrTex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3C49C6">
        <w:rPr>
          <w:rtl/>
          <w:lang w:bidi="fa-IR"/>
        </w:rPr>
        <w:instrText>&gt;</w:instrText>
      </w:r>
      <w:r w:rsidR="0011042E">
        <w:rPr>
          <w:rtl/>
          <w:lang w:bidi="fa-IR"/>
        </w:rPr>
        <w:fldChar w:fldCharType="separate"/>
      </w:r>
      <w:r w:rsidR="003C49C6">
        <w:rPr>
          <w:noProof/>
          <w:rtl/>
          <w:lang w:bidi="fa-IR"/>
        </w:rPr>
        <w:t>[5, 13]</w:t>
      </w:r>
      <w:r w:rsidR="0011042E">
        <w:rPr>
          <w:rtl/>
          <w:lang w:bidi="fa-IR"/>
        </w:rPr>
        <w:fldChar w:fldCharType="end"/>
      </w:r>
      <w:r w:rsidRPr="00F253BC">
        <w:rPr>
          <w:rtl/>
          <w:lang w:bidi="fa-IR"/>
        </w:rPr>
        <w:t>.</w:t>
      </w:r>
    </w:p>
    <w:p w14:paraId="1595D4B3" w14:textId="77777777" w:rsidR="00E24C32" w:rsidRPr="00F253BC" w:rsidRDefault="00E24C32" w:rsidP="00A97776">
      <w:pPr>
        <w:pStyle w:val="ListParagraph"/>
        <w:jc w:val="lowKashida"/>
        <w:rPr>
          <w:rtl/>
          <w:lang w:bidi="fa-IR"/>
        </w:rPr>
      </w:pPr>
    </w:p>
    <w:p w14:paraId="08039215" w14:textId="2F0ABB41" w:rsidR="00CC4E69" w:rsidRPr="00F253BC" w:rsidRDefault="00CC4E69" w:rsidP="00CC4E69">
      <w:pPr>
        <w:pStyle w:val="ListParagraph"/>
        <w:jc w:val="left"/>
        <w:rPr>
          <w:b/>
          <w:bCs/>
          <w:sz w:val="28"/>
          <w:szCs w:val="28"/>
          <w:lang w:bidi="fa-IR"/>
        </w:rPr>
      </w:pPr>
      <w:r w:rsidRPr="00F253BC">
        <w:rPr>
          <w:rFonts w:hint="cs"/>
          <w:b/>
          <w:bCs/>
          <w:sz w:val="28"/>
          <w:szCs w:val="28"/>
          <w:rtl/>
          <w:lang w:bidi="fa-IR"/>
        </w:rPr>
        <w:t>3.</w:t>
      </w:r>
      <w:r w:rsidR="00462A00" w:rsidRPr="00F253BC">
        <w:rPr>
          <w:rFonts w:hint="cs"/>
          <w:b/>
          <w:bCs/>
          <w:sz w:val="28"/>
          <w:szCs w:val="28"/>
          <w:rtl/>
          <w:lang w:bidi="fa-IR"/>
        </w:rPr>
        <w:t>5</w:t>
      </w:r>
      <w:r w:rsidRPr="00F253BC">
        <w:rPr>
          <w:rFonts w:hint="cs"/>
          <w:b/>
          <w:bCs/>
          <w:sz w:val="28"/>
          <w:szCs w:val="28"/>
          <w:rtl/>
          <w:lang w:bidi="fa-IR"/>
        </w:rPr>
        <w:t xml:space="preserve">- </w:t>
      </w:r>
      <w:r w:rsidR="00F51253" w:rsidRPr="00F253BC">
        <w:rPr>
          <w:rFonts w:hint="cs"/>
          <w:b/>
          <w:bCs/>
          <w:sz w:val="28"/>
          <w:szCs w:val="28"/>
          <w:rtl/>
          <w:lang w:bidi="fa-IR"/>
        </w:rPr>
        <w:t xml:space="preserve">مدل </w:t>
      </w:r>
      <w:r w:rsidR="00462A00" w:rsidRPr="00F253BC">
        <w:rPr>
          <w:rFonts w:hint="cs"/>
          <w:b/>
          <w:bCs/>
          <w:sz w:val="28"/>
          <w:szCs w:val="28"/>
          <w:rtl/>
          <w:lang w:bidi="fa-IR"/>
        </w:rPr>
        <w:t>فرآیند</w:t>
      </w:r>
      <w:r w:rsidR="007A2BC9" w:rsidRPr="00F253BC">
        <w:rPr>
          <w:rFonts w:hint="cs"/>
          <w:b/>
          <w:bCs/>
          <w:sz w:val="28"/>
          <w:szCs w:val="28"/>
          <w:rtl/>
          <w:lang w:bidi="fa-IR"/>
        </w:rPr>
        <w:t xml:space="preserve"> کسب و کار</w:t>
      </w:r>
      <w:r w:rsidR="00F51253" w:rsidRPr="00F253BC">
        <w:rPr>
          <w:rStyle w:val="FootnoteReference"/>
          <w:b/>
          <w:bCs/>
          <w:sz w:val="28"/>
          <w:szCs w:val="28"/>
          <w:rtl/>
          <w:lang w:bidi="fa-IR"/>
        </w:rPr>
        <w:footnoteReference w:id="76"/>
      </w:r>
    </w:p>
    <w:p w14:paraId="406E39FE" w14:textId="4CC06C51" w:rsidR="007D7769" w:rsidRPr="00F253BC" w:rsidRDefault="00547961" w:rsidP="00951794">
      <w:pPr>
        <w:pStyle w:val="ListParagraph"/>
        <w:jc w:val="lowKashida"/>
        <w:rPr>
          <w:lang w:bidi="fa-IR"/>
        </w:rPr>
      </w:pPr>
      <w:r w:rsidRPr="00F253BC">
        <w:rPr>
          <w:rtl/>
          <w:lang w:bidi="fa-IR"/>
        </w:rPr>
        <w:t xml:space="preserve">مدل </w:t>
      </w:r>
      <w:r w:rsidR="00462A00" w:rsidRPr="00F253BC">
        <w:rPr>
          <w:rtl/>
          <w:lang w:bidi="fa-IR"/>
        </w:rPr>
        <w:t>فرآیند</w:t>
      </w:r>
      <w:r w:rsidRPr="00F253BC">
        <w:rPr>
          <w:rtl/>
          <w:lang w:bidi="fa-IR"/>
        </w:rPr>
        <w:t xml:space="preserve"> کسب‌وکار</w:t>
      </w:r>
      <w:r w:rsidRPr="00F253BC">
        <w:rPr>
          <w:rFonts w:hint="cs"/>
          <w:rtl/>
          <w:lang w:bidi="fa-IR"/>
        </w:rPr>
        <w:t>،</w:t>
      </w:r>
      <w:r w:rsidRPr="00F253BC">
        <w:rPr>
          <w:rtl/>
          <w:lang w:bidi="fa-IR"/>
        </w:rPr>
        <w:t xml:space="preserve"> نما</w:t>
      </w:r>
      <w:r w:rsidRPr="00F253BC">
        <w:rPr>
          <w:rFonts w:hint="cs"/>
          <w:rtl/>
          <w:lang w:bidi="fa-IR"/>
        </w:rPr>
        <w:t>ی</w:t>
      </w:r>
      <w:r w:rsidRPr="00F253BC">
        <w:rPr>
          <w:rFonts w:hint="eastAsia"/>
          <w:rtl/>
          <w:lang w:bidi="fa-IR"/>
        </w:rPr>
        <w:t>ش</w:t>
      </w:r>
      <w:r w:rsidRPr="00F253BC">
        <w:rPr>
          <w:rFonts w:hint="cs"/>
          <w:rtl/>
          <w:lang w:bidi="fa-IR"/>
        </w:rPr>
        <w:t>ی</w:t>
      </w:r>
      <w:r w:rsidRPr="00F253BC">
        <w:rPr>
          <w:rtl/>
          <w:lang w:bidi="fa-IR"/>
        </w:rPr>
        <w:t xml:space="preserve"> ساخت‌</w:t>
      </w:r>
      <w:r w:rsidRPr="00F253BC">
        <w:rPr>
          <w:rFonts w:hint="cs"/>
          <w:rtl/>
          <w:lang w:bidi="fa-IR"/>
        </w:rPr>
        <w:t>ی</w:t>
      </w:r>
      <w:r w:rsidRPr="00F253BC">
        <w:rPr>
          <w:rFonts w:hint="eastAsia"/>
          <w:rtl/>
          <w:lang w:bidi="fa-IR"/>
        </w:rPr>
        <w:t>افته</w:t>
      </w:r>
      <w:r w:rsidRPr="00F253BC">
        <w:rPr>
          <w:rtl/>
          <w:lang w:bidi="fa-IR"/>
        </w:rPr>
        <w:t xml:space="preserve"> </w:t>
      </w:r>
      <w:r w:rsidR="00E24C32" w:rsidRPr="00F253BC">
        <w:rPr>
          <w:rtl/>
          <w:lang w:bidi="fa-IR"/>
        </w:rPr>
        <w:t>و گراف</w:t>
      </w:r>
      <w:r w:rsidR="00E24C32" w:rsidRPr="00F253BC">
        <w:rPr>
          <w:rFonts w:hint="cs"/>
          <w:rtl/>
          <w:lang w:bidi="fa-IR"/>
        </w:rPr>
        <w:t>ی</w:t>
      </w:r>
      <w:r w:rsidR="00E24C32" w:rsidRPr="00F253BC">
        <w:rPr>
          <w:rFonts w:hint="eastAsia"/>
          <w:rtl/>
          <w:lang w:bidi="fa-IR"/>
        </w:rPr>
        <w:t>ک</w:t>
      </w:r>
      <w:r w:rsidR="00E24C32" w:rsidRPr="00F253BC">
        <w:rPr>
          <w:rFonts w:hint="cs"/>
          <w:rtl/>
          <w:lang w:bidi="fa-IR"/>
        </w:rPr>
        <w:t>ی</w:t>
      </w:r>
      <w:r w:rsidRPr="00F253BC">
        <w:rPr>
          <w:rtl/>
          <w:lang w:bidi="fa-IR"/>
        </w:rPr>
        <w:t xml:space="preserve"> از جر</w:t>
      </w:r>
      <w:r w:rsidRPr="00F253BC">
        <w:rPr>
          <w:rFonts w:hint="cs"/>
          <w:rtl/>
          <w:lang w:bidi="fa-IR"/>
        </w:rPr>
        <w:t>ی</w:t>
      </w:r>
      <w:r w:rsidRPr="00F253BC">
        <w:rPr>
          <w:rFonts w:hint="eastAsia"/>
          <w:rtl/>
          <w:lang w:bidi="fa-IR"/>
        </w:rPr>
        <w:t>ان</w:t>
      </w:r>
      <w:r w:rsidRPr="00F253BC">
        <w:rPr>
          <w:rtl/>
          <w:lang w:bidi="fa-IR"/>
        </w:rPr>
        <w:t xml:space="preserve"> فعال</w:t>
      </w:r>
      <w:r w:rsidRPr="00F253BC">
        <w:rPr>
          <w:rFonts w:hint="cs"/>
          <w:rtl/>
          <w:lang w:bidi="fa-IR"/>
        </w:rPr>
        <w:t>ی</w:t>
      </w:r>
      <w:r w:rsidRPr="00F253BC">
        <w:rPr>
          <w:rFonts w:hint="eastAsia"/>
          <w:rtl/>
          <w:lang w:bidi="fa-IR"/>
        </w:rPr>
        <w:t>ت‌ها،</w:t>
      </w:r>
      <w:r w:rsidRPr="00F253BC">
        <w:rPr>
          <w:rtl/>
          <w:lang w:bidi="fa-IR"/>
        </w:rPr>
        <w:t xml:space="preserve"> رو</w:t>
      </w:r>
      <w:r w:rsidRPr="00F253BC">
        <w:rPr>
          <w:rFonts w:hint="cs"/>
          <w:rtl/>
          <w:lang w:bidi="fa-IR"/>
        </w:rPr>
        <w:t>ی</w:t>
      </w:r>
      <w:r w:rsidRPr="00F253BC">
        <w:rPr>
          <w:rFonts w:hint="eastAsia"/>
          <w:rtl/>
          <w:lang w:bidi="fa-IR"/>
        </w:rPr>
        <w:t>دادها،</w:t>
      </w:r>
      <w:r w:rsidRPr="00F253BC">
        <w:rPr>
          <w:rtl/>
          <w:lang w:bidi="fa-IR"/>
        </w:rPr>
        <w:t xml:space="preserve"> تصم</w:t>
      </w:r>
      <w:r w:rsidRPr="00F253BC">
        <w:rPr>
          <w:rFonts w:hint="cs"/>
          <w:rtl/>
          <w:lang w:bidi="fa-IR"/>
        </w:rPr>
        <w:t>ی</w:t>
      </w:r>
      <w:r w:rsidRPr="00F253BC">
        <w:rPr>
          <w:rFonts w:hint="eastAsia"/>
          <w:rtl/>
          <w:lang w:bidi="fa-IR"/>
        </w:rPr>
        <w:t>مات</w:t>
      </w:r>
      <w:r w:rsidRPr="00F253BC">
        <w:rPr>
          <w:rtl/>
          <w:lang w:bidi="fa-IR"/>
        </w:rPr>
        <w:t xml:space="preserve"> و نقش‌ها</w:t>
      </w:r>
      <w:r w:rsidRPr="00F253BC">
        <w:rPr>
          <w:rFonts w:hint="cs"/>
          <w:rtl/>
          <w:lang w:bidi="fa-IR"/>
        </w:rPr>
        <w:t>ی</w:t>
      </w:r>
      <w:r w:rsidRPr="00F253BC">
        <w:rPr>
          <w:rtl/>
          <w:lang w:bidi="fa-IR"/>
        </w:rPr>
        <w:t xml:space="preserve"> درگ</w:t>
      </w:r>
      <w:r w:rsidRPr="00F253BC">
        <w:rPr>
          <w:rFonts w:hint="cs"/>
          <w:rtl/>
          <w:lang w:bidi="fa-IR"/>
        </w:rPr>
        <w:t>ی</w:t>
      </w:r>
      <w:r w:rsidRPr="00F253BC">
        <w:rPr>
          <w:rFonts w:hint="eastAsia"/>
          <w:rtl/>
          <w:lang w:bidi="fa-IR"/>
        </w:rPr>
        <w:t>ر</w:t>
      </w:r>
      <w:r w:rsidRPr="00F253BC">
        <w:rPr>
          <w:rtl/>
          <w:lang w:bidi="fa-IR"/>
        </w:rPr>
        <w:t xml:space="preserve"> در </w:t>
      </w:r>
      <w:r w:rsidRPr="00F253BC">
        <w:rPr>
          <w:rFonts w:hint="cs"/>
          <w:rtl/>
          <w:lang w:bidi="fa-IR"/>
        </w:rPr>
        <w:t>ی</w:t>
      </w:r>
      <w:r w:rsidRPr="00F253BC">
        <w:rPr>
          <w:rFonts w:hint="eastAsia"/>
          <w:rtl/>
          <w:lang w:bidi="fa-IR"/>
        </w:rPr>
        <w:t>ک</w:t>
      </w:r>
      <w:r w:rsidRPr="00F253BC">
        <w:rPr>
          <w:rtl/>
          <w:lang w:bidi="fa-IR"/>
        </w:rPr>
        <w:t xml:space="preserve"> </w:t>
      </w:r>
      <w:r w:rsidR="00462A00" w:rsidRPr="00F253BC">
        <w:rPr>
          <w:rtl/>
          <w:lang w:bidi="fa-IR"/>
        </w:rPr>
        <w:t>فرآیند</w:t>
      </w:r>
      <w:r w:rsidR="00E24C32" w:rsidRPr="00F253BC">
        <w:rPr>
          <w:rFonts w:hint="eastAsia"/>
          <w:rtl/>
          <w:lang w:bidi="fa-IR"/>
        </w:rPr>
        <w:t>سازمان</w:t>
      </w:r>
      <w:r w:rsidR="00E24C32" w:rsidRPr="00F253BC">
        <w:rPr>
          <w:rFonts w:hint="cs"/>
          <w:rtl/>
          <w:lang w:bidi="fa-IR"/>
        </w:rPr>
        <w:t>ی</w:t>
      </w:r>
      <w:r w:rsidRPr="00F253BC">
        <w:rPr>
          <w:rtl/>
          <w:lang w:bidi="fa-IR"/>
        </w:rPr>
        <w:t xml:space="preserve"> است که </w:t>
      </w:r>
      <w:r w:rsidR="00E24C32" w:rsidRPr="00F253BC">
        <w:rPr>
          <w:rtl/>
          <w:lang w:bidi="fa-IR"/>
        </w:rPr>
        <w:t>باهدف</w:t>
      </w:r>
      <w:r w:rsidRPr="00F253BC">
        <w:rPr>
          <w:rtl/>
          <w:lang w:bidi="fa-IR"/>
        </w:rPr>
        <w:t xml:space="preserve"> تحل</w:t>
      </w:r>
      <w:r w:rsidRPr="00F253BC">
        <w:rPr>
          <w:rFonts w:hint="cs"/>
          <w:rtl/>
          <w:lang w:bidi="fa-IR"/>
        </w:rPr>
        <w:t>ی</w:t>
      </w:r>
      <w:r w:rsidRPr="00F253BC">
        <w:rPr>
          <w:rFonts w:hint="eastAsia"/>
          <w:rtl/>
          <w:lang w:bidi="fa-IR"/>
        </w:rPr>
        <w:t>ل،</w:t>
      </w:r>
      <w:r w:rsidRPr="00F253BC">
        <w:rPr>
          <w:rtl/>
          <w:lang w:bidi="fa-IR"/>
        </w:rPr>
        <w:t xml:space="preserve"> به</w:t>
      </w:r>
      <w:r w:rsidRPr="00F253BC">
        <w:rPr>
          <w:rFonts w:hint="cs"/>
          <w:rtl/>
          <w:lang w:bidi="fa-IR"/>
        </w:rPr>
        <w:t>ی</w:t>
      </w:r>
      <w:r w:rsidRPr="00F253BC">
        <w:rPr>
          <w:rFonts w:hint="eastAsia"/>
          <w:rtl/>
          <w:lang w:bidi="fa-IR"/>
        </w:rPr>
        <w:t>نه‌ساز</w:t>
      </w:r>
      <w:r w:rsidRPr="00F253BC">
        <w:rPr>
          <w:rFonts w:hint="cs"/>
          <w:rtl/>
          <w:lang w:bidi="fa-IR"/>
        </w:rPr>
        <w:t>ی</w:t>
      </w:r>
      <w:r w:rsidRPr="00F253BC">
        <w:rPr>
          <w:rtl/>
          <w:lang w:bidi="fa-IR"/>
        </w:rPr>
        <w:t xml:space="preserve"> و مد</w:t>
      </w:r>
      <w:r w:rsidRPr="00F253BC">
        <w:rPr>
          <w:rFonts w:hint="cs"/>
          <w:rtl/>
          <w:lang w:bidi="fa-IR"/>
        </w:rPr>
        <w:t>ی</w:t>
      </w:r>
      <w:r w:rsidRPr="00F253BC">
        <w:rPr>
          <w:rFonts w:hint="eastAsia"/>
          <w:rtl/>
          <w:lang w:bidi="fa-IR"/>
        </w:rPr>
        <w:t>ر</w:t>
      </w:r>
      <w:r w:rsidRPr="00F253BC">
        <w:rPr>
          <w:rFonts w:hint="cs"/>
          <w:rtl/>
          <w:lang w:bidi="fa-IR"/>
        </w:rPr>
        <w:t>ی</w:t>
      </w:r>
      <w:r w:rsidRPr="00F253BC">
        <w:rPr>
          <w:rFonts w:hint="eastAsia"/>
          <w:rtl/>
          <w:lang w:bidi="fa-IR"/>
        </w:rPr>
        <w:t>ت</w:t>
      </w:r>
      <w:r w:rsidRPr="00F253BC">
        <w:rPr>
          <w:rtl/>
          <w:lang w:bidi="fa-IR"/>
        </w:rPr>
        <w:t xml:space="preserve"> کارآمد </w:t>
      </w:r>
      <w:r w:rsidR="00462A00" w:rsidRPr="00F253BC">
        <w:rPr>
          <w:rtl/>
          <w:lang w:bidi="fa-IR"/>
        </w:rPr>
        <w:t>فرآیند</w:t>
      </w:r>
      <w:r w:rsidR="00E24C32" w:rsidRPr="00F253BC">
        <w:rPr>
          <w:rFonts w:hint="eastAsia"/>
          <w:rtl/>
          <w:lang w:bidi="fa-IR"/>
        </w:rPr>
        <w:t>ها</w:t>
      </w:r>
      <w:r w:rsidRPr="00F253BC">
        <w:rPr>
          <w:rtl/>
          <w:lang w:bidi="fa-IR"/>
        </w:rPr>
        <w:t xml:space="preserve"> طراح</w:t>
      </w:r>
      <w:r w:rsidRPr="00F253BC">
        <w:rPr>
          <w:rFonts w:hint="cs"/>
          <w:rtl/>
          <w:lang w:bidi="fa-IR"/>
        </w:rPr>
        <w:t>ی</w:t>
      </w:r>
      <w:r w:rsidRPr="00F253BC">
        <w:rPr>
          <w:rtl/>
          <w:lang w:bidi="fa-IR"/>
        </w:rPr>
        <w:t xml:space="preserve"> م</w:t>
      </w:r>
      <w:r w:rsidRPr="00F253BC">
        <w:rPr>
          <w:rFonts w:hint="cs"/>
          <w:rtl/>
          <w:lang w:bidi="fa-IR"/>
        </w:rPr>
        <w:t>ی‌</w:t>
      </w:r>
      <w:r w:rsidRPr="00F253BC">
        <w:rPr>
          <w:rFonts w:hint="eastAsia"/>
          <w:rtl/>
          <w:lang w:bidi="fa-IR"/>
        </w:rPr>
        <w:t>شو</w:t>
      </w:r>
      <w:r w:rsidR="007D7769">
        <w:rPr>
          <w:rFonts w:hint="cs"/>
          <w:rtl/>
          <w:lang w:bidi="fa-IR"/>
        </w:rPr>
        <w:t>د</w:t>
      </w:r>
      <w:r w:rsidRPr="00F253BC">
        <w:rPr>
          <w:rtl/>
          <w:lang w:bidi="fa-IR"/>
        </w:rPr>
        <w:t>. ا</w:t>
      </w:r>
      <w:r w:rsidRPr="00F253BC">
        <w:rPr>
          <w:rFonts w:hint="cs"/>
          <w:rtl/>
          <w:lang w:bidi="fa-IR"/>
        </w:rPr>
        <w:t>ی</w:t>
      </w:r>
      <w:r w:rsidRPr="00F253BC">
        <w:rPr>
          <w:rFonts w:hint="eastAsia"/>
          <w:rtl/>
          <w:lang w:bidi="fa-IR"/>
        </w:rPr>
        <w:t>ن</w:t>
      </w:r>
      <w:r w:rsidRPr="00F253BC">
        <w:rPr>
          <w:rtl/>
          <w:lang w:bidi="fa-IR"/>
        </w:rPr>
        <w:t xml:space="preserve"> مدل‌ها با استفاده از استاندا</w:t>
      </w:r>
      <w:r w:rsidRPr="00F253BC">
        <w:rPr>
          <w:rFonts w:hint="eastAsia"/>
          <w:rtl/>
          <w:lang w:bidi="fa-IR"/>
        </w:rPr>
        <w:t>ردها</w:t>
      </w:r>
      <w:r w:rsidRPr="00F253BC">
        <w:rPr>
          <w:rFonts w:hint="cs"/>
          <w:rtl/>
          <w:lang w:bidi="fa-IR"/>
        </w:rPr>
        <w:t>یی</w:t>
      </w:r>
      <w:r w:rsidRPr="00F253BC">
        <w:rPr>
          <w:rtl/>
          <w:lang w:bidi="fa-IR"/>
        </w:rPr>
        <w:t xml:space="preserve"> مانند </w:t>
      </w:r>
      <w:r w:rsidRPr="00F253BC">
        <w:rPr>
          <w:lang w:bidi="fa-IR"/>
        </w:rPr>
        <w:t>BPMN</w:t>
      </w:r>
      <w:r w:rsidRPr="00F253BC">
        <w:rPr>
          <w:rStyle w:val="FootnoteReference"/>
          <w:rtl/>
          <w:lang w:bidi="fa-IR"/>
        </w:rPr>
        <w:footnoteReference w:id="77"/>
      </w:r>
      <w:r w:rsidRPr="00F253BC">
        <w:rPr>
          <w:rtl/>
          <w:lang w:bidi="fa-IR"/>
        </w:rPr>
        <w:t>، عناصر کل</w:t>
      </w:r>
      <w:r w:rsidRPr="00F253BC">
        <w:rPr>
          <w:rFonts w:hint="cs"/>
          <w:rtl/>
          <w:lang w:bidi="fa-IR"/>
        </w:rPr>
        <w:t>ی</w:t>
      </w:r>
      <w:r w:rsidRPr="00F253BC">
        <w:rPr>
          <w:rFonts w:hint="eastAsia"/>
          <w:rtl/>
          <w:lang w:bidi="fa-IR"/>
        </w:rPr>
        <w:t>د</w:t>
      </w:r>
      <w:r w:rsidRPr="00F253BC">
        <w:rPr>
          <w:rFonts w:hint="cs"/>
          <w:rtl/>
          <w:lang w:bidi="fa-IR"/>
        </w:rPr>
        <w:t>ی</w:t>
      </w:r>
      <w:r w:rsidRPr="00F253BC">
        <w:rPr>
          <w:rtl/>
          <w:lang w:bidi="fa-IR"/>
        </w:rPr>
        <w:t xml:space="preserve"> مانند فعال</w:t>
      </w:r>
      <w:r w:rsidRPr="00F253BC">
        <w:rPr>
          <w:rFonts w:hint="cs"/>
          <w:rtl/>
          <w:lang w:bidi="fa-IR"/>
        </w:rPr>
        <w:t>ی</w:t>
      </w:r>
      <w:r w:rsidRPr="00F253BC">
        <w:rPr>
          <w:rFonts w:hint="eastAsia"/>
          <w:rtl/>
          <w:lang w:bidi="fa-IR"/>
        </w:rPr>
        <w:t>ت‌ها</w:t>
      </w:r>
      <w:r w:rsidRPr="00F253BC">
        <w:rPr>
          <w:rtl/>
          <w:lang w:bidi="fa-IR"/>
        </w:rPr>
        <w:t>، دروازه‌ها و جر</w:t>
      </w:r>
      <w:r w:rsidRPr="00F253BC">
        <w:rPr>
          <w:rFonts w:hint="cs"/>
          <w:rtl/>
          <w:lang w:bidi="fa-IR"/>
        </w:rPr>
        <w:t>ی</w:t>
      </w:r>
      <w:r w:rsidRPr="00F253BC">
        <w:rPr>
          <w:rFonts w:hint="eastAsia"/>
          <w:rtl/>
          <w:lang w:bidi="fa-IR"/>
        </w:rPr>
        <w:t>ان‌ها</w:t>
      </w:r>
      <w:r w:rsidRPr="00F253BC">
        <w:rPr>
          <w:rFonts w:hint="cs"/>
          <w:rtl/>
          <w:lang w:bidi="fa-IR"/>
        </w:rPr>
        <w:t>ی</w:t>
      </w:r>
      <w:r w:rsidRPr="00F253BC">
        <w:rPr>
          <w:rtl/>
          <w:lang w:bidi="fa-IR"/>
        </w:rPr>
        <w:t xml:space="preserve"> توال</w:t>
      </w:r>
      <w:r w:rsidRPr="00F253BC">
        <w:rPr>
          <w:rFonts w:hint="cs"/>
          <w:rtl/>
          <w:lang w:bidi="fa-IR"/>
        </w:rPr>
        <w:t>ی</w:t>
      </w:r>
      <w:r w:rsidRPr="00F253BC">
        <w:rPr>
          <w:rStyle w:val="FootnoteReference"/>
          <w:rtl/>
          <w:lang w:bidi="fa-IR"/>
        </w:rPr>
        <w:footnoteReference w:id="78"/>
      </w:r>
      <w:r w:rsidRPr="00F253BC">
        <w:rPr>
          <w:rtl/>
          <w:lang w:bidi="fa-IR"/>
        </w:rPr>
        <w:t xml:space="preserve"> را توص</w:t>
      </w:r>
      <w:r w:rsidRPr="00F253BC">
        <w:rPr>
          <w:rFonts w:hint="cs"/>
          <w:rtl/>
          <w:lang w:bidi="fa-IR"/>
        </w:rPr>
        <w:t>ی</w:t>
      </w:r>
      <w:r w:rsidRPr="00F253BC">
        <w:rPr>
          <w:rFonts w:hint="eastAsia"/>
          <w:rtl/>
          <w:lang w:bidi="fa-IR"/>
        </w:rPr>
        <w:t>ف</w:t>
      </w:r>
      <w:r w:rsidRPr="00F253BC">
        <w:rPr>
          <w:rtl/>
          <w:lang w:bidi="fa-IR"/>
        </w:rPr>
        <w:t xml:space="preserve"> م</w:t>
      </w:r>
      <w:r w:rsidRPr="00F253BC">
        <w:rPr>
          <w:rFonts w:hint="cs"/>
          <w:rtl/>
          <w:lang w:bidi="fa-IR"/>
        </w:rPr>
        <w:t>ی‌</w:t>
      </w:r>
      <w:r w:rsidRPr="00F253BC">
        <w:rPr>
          <w:rFonts w:hint="eastAsia"/>
          <w:rtl/>
          <w:lang w:bidi="fa-IR"/>
        </w:rPr>
        <w:t>کنند</w:t>
      </w:r>
      <w:r w:rsidRPr="00F253BC">
        <w:rPr>
          <w:rtl/>
          <w:lang w:bidi="fa-IR"/>
        </w:rPr>
        <w:t xml:space="preserve"> تا تصو</w:t>
      </w:r>
      <w:r w:rsidRPr="00F253BC">
        <w:rPr>
          <w:rFonts w:hint="cs"/>
          <w:rtl/>
          <w:lang w:bidi="fa-IR"/>
        </w:rPr>
        <w:t>ی</w:t>
      </w:r>
      <w:r w:rsidRPr="00F253BC">
        <w:rPr>
          <w:rFonts w:hint="eastAsia"/>
          <w:rtl/>
          <w:lang w:bidi="fa-IR"/>
        </w:rPr>
        <w:t>ر</w:t>
      </w:r>
      <w:r w:rsidRPr="00F253BC">
        <w:rPr>
          <w:rFonts w:hint="cs"/>
          <w:rtl/>
          <w:lang w:bidi="fa-IR"/>
        </w:rPr>
        <w:t>ی</w:t>
      </w:r>
      <w:r w:rsidRPr="00F253BC">
        <w:rPr>
          <w:rtl/>
          <w:lang w:bidi="fa-IR"/>
        </w:rPr>
        <w:t xml:space="preserve"> واضح از چگونگ</w:t>
      </w:r>
      <w:r w:rsidRPr="00F253BC">
        <w:rPr>
          <w:rFonts w:hint="cs"/>
          <w:rtl/>
          <w:lang w:bidi="fa-IR"/>
        </w:rPr>
        <w:t>ی</w:t>
      </w:r>
      <w:r w:rsidRPr="00F253BC">
        <w:rPr>
          <w:rtl/>
          <w:lang w:bidi="fa-IR"/>
        </w:rPr>
        <w:t xml:space="preserve"> ا</w:t>
      </w:r>
      <w:r w:rsidRPr="00F253BC">
        <w:rPr>
          <w:rFonts w:hint="cs"/>
          <w:rtl/>
          <w:lang w:bidi="fa-IR"/>
        </w:rPr>
        <w:t>ی</w:t>
      </w:r>
      <w:r w:rsidRPr="00F253BC">
        <w:rPr>
          <w:rFonts w:hint="eastAsia"/>
          <w:rtl/>
          <w:lang w:bidi="fa-IR"/>
        </w:rPr>
        <w:t>جاد</w:t>
      </w:r>
      <w:r w:rsidRPr="00F253BC">
        <w:rPr>
          <w:rtl/>
          <w:lang w:bidi="fa-IR"/>
        </w:rPr>
        <w:t xml:space="preserve"> ارزش برا</w:t>
      </w:r>
      <w:r w:rsidRPr="00F253BC">
        <w:rPr>
          <w:rFonts w:hint="cs"/>
          <w:rtl/>
          <w:lang w:bidi="fa-IR"/>
        </w:rPr>
        <w:t>ی</w:t>
      </w:r>
      <w:r w:rsidRPr="00F253BC">
        <w:rPr>
          <w:rtl/>
          <w:lang w:bidi="fa-IR"/>
        </w:rPr>
        <w:t xml:space="preserve"> سازمان و مشتر</w:t>
      </w:r>
      <w:r w:rsidRPr="00F253BC">
        <w:rPr>
          <w:rFonts w:hint="cs"/>
          <w:rtl/>
          <w:lang w:bidi="fa-IR"/>
        </w:rPr>
        <w:t>ی</w:t>
      </w:r>
      <w:r w:rsidRPr="00F253BC">
        <w:rPr>
          <w:rFonts w:hint="eastAsia"/>
          <w:rtl/>
          <w:lang w:bidi="fa-IR"/>
        </w:rPr>
        <w:t>ان</w:t>
      </w:r>
      <w:r w:rsidRPr="00F253BC">
        <w:rPr>
          <w:rtl/>
          <w:lang w:bidi="fa-IR"/>
        </w:rPr>
        <w:t xml:space="preserve"> ارائه دهند. در حوزه مد</w:t>
      </w:r>
      <w:r w:rsidRPr="00F253BC">
        <w:rPr>
          <w:rFonts w:hint="cs"/>
          <w:rtl/>
          <w:lang w:bidi="fa-IR"/>
        </w:rPr>
        <w:t>ی</w:t>
      </w:r>
      <w:r w:rsidRPr="00F253BC">
        <w:rPr>
          <w:rFonts w:hint="eastAsia"/>
          <w:rtl/>
          <w:lang w:bidi="fa-IR"/>
        </w:rPr>
        <w:t>ر</w:t>
      </w:r>
      <w:r w:rsidRPr="00F253BC">
        <w:rPr>
          <w:rFonts w:hint="cs"/>
          <w:rtl/>
          <w:lang w:bidi="fa-IR"/>
        </w:rPr>
        <w:t>ی</w:t>
      </w:r>
      <w:r w:rsidRPr="00F253BC">
        <w:rPr>
          <w:rFonts w:hint="eastAsia"/>
          <w:rtl/>
          <w:lang w:bidi="fa-IR"/>
        </w:rPr>
        <w:t>ت</w:t>
      </w:r>
      <w:r w:rsidRPr="00F253BC">
        <w:rPr>
          <w:rtl/>
          <w:lang w:bidi="fa-IR"/>
        </w:rPr>
        <w:t xml:space="preserve"> </w:t>
      </w:r>
      <w:r w:rsidR="00462A00" w:rsidRPr="00F253BC">
        <w:rPr>
          <w:rtl/>
          <w:lang w:bidi="fa-IR"/>
        </w:rPr>
        <w:t>فرآیند</w:t>
      </w:r>
      <w:r w:rsidR="00E24C32" w:rsidRPr="00F253BC">
        <w:rPr>
          <w:rFonts w:hint="eastAsia"/>
          <w:rtl/>
          <w:lang w:bidi="fa-IR"/>
        </w:rPr>
        <w:t>ها</w:t>
      </w:r>
      <w:r w:rsidR="00E24C32" w:rsidRPr="00F253BC">
        <w:rPr>
          <w:rFonts w:hint="cs"/>
          <w:rtl/>
          <w:lang w:bidi="fa-IR"/>
        </w:rPr>
        <w:t>ی</w:t>
      </w:r>
      <w:r w:rsidRPr="00F253BC">
        <w:rPr>
          <w:rtl/>
          <w:lang w:bidi="fa-IR"/>
        </w:rPr>
        <w:t xml:space="preserve"> کسب‌وکار، ا</w:t>
      </w:r>
      <w:r w:rsidRPr="00F253BC">
        <w:rPr>
          <w:rFonts w:hint="cs"/>
          <w:rtl/>
          <w:lang w:bidi="fa-IR"/>
        </w:rPr>
        <w:t>ی</w:t>
      </w:r>
      <w:r w:rsidRPr="00F253BC">
        <w:rPr>
          <w:rFonts w:hint="eastAsia"/>
          <w:rtl/>
          <w:lang w:bidi="fa-IR"/>
        </w:rPr>
        <w:t>ن</w:t>
      </w:r>
      <w:r w:rsidRPr="00F253BC">
        <w:rPr>
          <w:rtl/>
          <w:lang w:bidi="fa-IR"/>
        </w:rPr>
        <w:t xml:space="preserve"> مدل‌ها پا</w:t>
      </w:r>
      <w:r w:rsidRPr="00F253BC">
        <w:rPr>
          <w:rFonts w:hint="cs"/>
          <w:rtl/>
          <w:lang w:bidi="fa-IR"/>
        </w:rPr>
        <w:t>ی</w:t>
      </w:r>
      <w:r w:rsidRPr="00F253BC">
        <w:rPr>
          <w:rFonts w:hint="eastAsia"/>
          <w:rtl/>
          <w:lang w:bidi="fa-IR"/>
        </w:rPr>
        <w:t>ه‌ا</w:t>
      </w:r>
      <w:r w:rsidRPr="00F253BC">
        <w:rPr>
          <w:rFonts w:hint="cs"/>
          <w:rtl/>
          <w:lang w:bidi="fa-IR"/>
        </w:rPr>
        <w:t>ی</w:t>
      </w:r>
      <w:r w:rsidRPr="00F253BC">
        <w:rPr>
          <w:rtl/>
          <w:lang w:bidi="fa-IR"/>
        </w:rPr>
        <w:t xml:space="preserve"> برا</w:t>
      </w:r>
      <w:r w:rsidRPr="00F253BC">
        <w:rPr>
          <w:rFonts w:hint="cs"/>
          <w:rtl/>
          <w:lang w:bidi="fa-IR"/>
        </w:rPr>
        <w:t>ی</w:t>
      </w:r>
      <w:r w:rsidRPr="00F253BC">
        <w:rPr>
          <w:rtl/>
          <w:lang w:bidi="fa-IR"/>
        </w:rPr>
        <w:t xml:space="preserve"> شناسا</w:t>
      </w:r>
      <w:r w:rsidRPr="00F253BC">
        <w:rPr>
          <w:rFonts w:hint="cs"/>
          <w:rtl/>
          <w:lang w:bidi="fa-IR"/>
        </w:rPr>
        <w:t>یی</w:t>
      </w:r>
      <w:r w:rsidRPr="00F253BC">
        <w:rPr>
          <w:rtl/>
          <w:lang w:bidi="fa-IR"/>
        </w:rPr>
        <w:t xml:space="preserve"> نقاط ضعف، کاهش هز</w:t>
      </w:r>
      <w:r w:rsidRPr="00F253BC">
        <w:rPr>
          <w:rFonts w:hint="cs"/>
          <w:rtl/>
          <w:lang w:bidi="fa-IR"/>
        </w:rPr>
        <w:t>ی</w:t>
      </w:r>
      <w:r w:rsidRPr="00F253BC">
        <w:rPr>
          <w:rFonts w:hint="eastAsia"/>
          <w:rtl/>
          <w:lang w:bidi="fa-IR"/>
        </w:rPr>
        <w:t>نه‌ها</w:t>
      </w:r>
      <w:r w:rsidRPr="00F253BC">
        <w:rPr>
          <w:rtl/>
          <w:lang w:bidi="fa-IR"/>
        </w:rPr>
        <w:t xml:space="preserve"> و افزا</w:t>
      </w:r>
      <w:r w:rsidRPr="00F253BC">
        <w:rPr>
          <w:rFonts w:hint="cs"/>
          <w:rtl/>
          <w:lang w:bidi="fa-IR"/>
        </w:rPr>
        <w:t>ی</w:t>
      </w:r>
      <w:r w:rsidRPr="00F253BC">
        <w:rPr>
          <w:rFonts w:hint="eastAsia"/>
          <w:rtl/>
          <w:lang w:bidi="fa-IR"/>
        </w:rPr>
        <w:t>ش</w:t>
      </w:r>
      <w:r w:rsidRPr="00F253BC">
        <w:rPr>
          <w:rtl/>
          <w:lang w:bidi="fa-IR"/>
        </w:rPr>
        <w:t xml:space="preserve"> کارا</w:t>
      </w:r>
      <w:r w:rsidRPr="00F253BC">
        <w:rPr>
          <w:rFonts w:hint="cs"/>
          <w:rtl/>
          <w:lang w:bidi="fa-IR"/>
        </w:rPr>
        <w:t>یی</w:t>
      </w:r>
      <w:r w:rsidRPr="00F253BC">
        <w:rPr>
          <w:rtl/>
          <w:lang w:bidi="fa-IR"/>
        </w:rPr>
        <w:t xml:space="preserve"> محسوب م</w:t>
      </w:r>
      <w:r w:rsidRPr="00F253BC">
        <w:rPr>
          <w:rFonts w:hint="cs"/>
          <w:rtl/>
          <w:lang w:bidi="fa-IR"/>
        </w:rPr>
        <w:t>ی‌</w:t>
      </w:r>
      <w:r w:rsidRPr="00F253BC">
        <w:rPr>
          <w:rFonts w:hint="eastAsia"/>
          <w:rtl/>
          <w:lang w:bidi="fa-IR"/>
        </w:rPr>
        <w:t>شوند</w:t>
      </w:r>
      <w:r w:rsidR="0011042E">
        <w:rPr>
          <w:rtl/>
          <w:lang w:bidi="fa-IR"/>
        </w:rPr>
        <w:fldChar w:fldCharType="begin"/>
      </w:r>
      <w:r w:rsidR="002D2D25">
        <w:rPr>
          <w:rtl/>
          <w:lang w:bidi="fa-IR"/>
        </w:rPr>
        <w:instrText xml:space="preserve"> </w:instrText>
      </w:r>
      <w:r w:rsidR="002D2D25">
        <w:rPr>
          <w:lang w:bidi="fa-IR"/>
        </w:rPr>
        <w:instrText>ADDIN EN.CITE &lt;EndNote&gt;&lt;Cite&gt;&lt;Author&gt;Dumas&lt;/Author&gt;&lt;Year&gt;2018&lt;/Year&gt;&lt;RecNum&gt;1&lt;/RecNum&gt;&lt;DisplayText&gt;[5]&lt;/DisplayText&gt;&lt;record&gt;&lt;rec-number&gt;1&lt;/rec-number&gt;&lt;foreign-keys&gt;&lt;key app="EN" db-id="2xrxxpaphswxwbearx7prefrprr90w55ttaw" timestamp="1755689223"&gt;1&lt;/key</w:instrText>
      </w:r>
      <w:r w:rsidR="002D2D25">
        <w:rPr>
          <w:rtl/>
          <w:lang w:bidi="fa-IR"/>
        </w:rPr>
        <w:instrText>&gt;&lt;/</w:instrText>
      </w:r>
      <w:r w:rsidR="002D2D25">
        <w:rPr>
          <w:lang w:bidi="fa-IR"/>
        </w:rPr>
        <w:instrTex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2D2D25">
        <w:rPr>
          <w:rtl/>
          <w:lang w:bidi="fa-IR"/>
        </w:rPr>
        <w:instrText>&gt;</w:instrText>
      </w:r>
      <w:r w:rsidR="0011042E">
        <w:rPr>
          <w:rtl/>
          <w:lang w:bidi="fa-IR"/>
        </w:rPr>
        <w:fldChar w:fldCharType="separate"/>
      </w:r>
      <w:r w:rsidR="002D2D25">
        <w:rPr>
          <w:noProof/>
          <w:rtl/>
          <w:lang w:bidi="fa-IR"/>
        </w:rPr>
        <w:t>[5]</w:t>
      </w:r>
      <w:r w:rsidR="0011042E">
        <w:rPr>
          <w:rtl/>
          <w:lang w:bidi="fa-IR"/>
        </w:rPr>
        <w:fldChar w:fldCharType="end"/>
      </w:r>
      <w:r w:rsidR="003727F6">
        <w:rPr>
          <w:rFonts w:hint="cs"/>
          <w:rtl/>
          <w:lang w:bidi="fa-IR"/>
        </w:rPr>
        <w:t>.</w:t>
      </w:r>
    </w:p>
    <w:p w14:paraId="24AE043A" w14:textId="42E4D94C" w:rsidR="0063213D" w:rsidRPr="00F253BC" w:rsidRDefault="0063213D" w:rsidP="00A97776">
      <w:pPr>
        <w:pStyle w:val="ListParagraph"/>
        <w:jc w:val="lowKashida"/>
        <w:rPr>
          <w:sz w:val="28"/>
          <w:szCs w:val="28"/>
          <w:lang w:bidi="fa-IR"/>
        </w:rPr>
      </w:pPr>
    </w:p>
    <w:p w14:paraId="6071033C" w14:textId="7F059190" w:rsidR="0063213D" w:rsidRPr="00F253BC" w:rsidRDefault="0063213D" w:rsidP="00A97776">
      <w:pPr>
        <w:pStyle w:val="ListParagraph"/>
        <w:jc w:val="lowKashida"/>
        <w:rPr>
          <w:b/>
          <w:bCs/>
          <w:sz w:val="28"/>
          <w:szCs w:val="28"/>
          <w:rtl/>
          <w:lang w:bidi="fa-IR"/>
        </w:rPr>
      </w:pPr>
      <w:r w:rsidRPr="00F253BC">
        <w:rPr>
          <w:rFonts w:hint="cs"/>
          <w:b/>
          <w:bCs/>
          <w:sz w:val="28"/>
          <w:szCs w:val="28"/>
          <w:rtl/>
          <w:lang w:bidi="fa-IR"/>
        </w:rPr>
        <w:t>3.</w:t>
      </w:r>
      <w:r w:rsidR="00000831">
        <w:rPr>
          <w:rFonts w:hint="cs"/>
          <w:b/>
          <w:bCs/>
          <w:sz w:val="28"/>
          <w:szCs w:val="28"/>
          <w:rtl/>
          <w:lang w:bidi="fa-IR"/>
        </w:rPr>
        <w:t>6</w:t>
      </w:r>
      <w:r w:rsidRPr="00F253BC">
        <w:rPr>
          <w:rFonts w:hint="cs"/>
          <w:b/>
          <w:bCs/>
          <w:sz w:val="28"/>
          <w:szCs w:val="28"/>
          <w:rtl/>
          <w:lang w:bidi="fa-IR"/>
        </w:rPr>
        <w:t>-</w:t>
      </w:r>
      <w:r w:rsidR="00300B7D" w:rsidRPr="00F253BC">
        <w:rPr>
          <w:rFonts w:hint="cs"/>
          <w:b/>
          <w:bCs/>
          <w:sz w:val="28"/>
          <w:szCs w:val="28"/>
          <w:rtl/>
          <w:lang w:bidi="fa-IR"/>
        </w:rPr>
        <w:t xml:space="preserve"> زبان های مدلسازی </w:t>
      </w:r>
      <w:r w:rsidR="00462A00" w:rsidRPr="00F253BC">
        <w:rPr>
          <w:rFonts w:hint="cs"/>
          <w:b/>
          <w:bCs/>
          <w:sz w:val="28"/>
          <w:szCs w:val="28"/>
          <w:rtl/>
          <w:lang w:bidi="fa-IR"/>
        </w:rPr>
        <w:t>فرآیند</w:t>
      </w:r>
      <w:r w:rsidR="00300B7D" w:rsidRPr="00F253BC">
        <w:rPr>
          <w:rFonts w:hint="cs"/>
          <w:b/>
          <w:bCs/>
          <w:sz w:val="28"/>
          <w:szCs w:val="28"/>
          <w:rtl/>
          <w:lang w:bidi="fa-IR"/>
        </w:rPr>
        <w:t xml:space="preserve"> های کسب و کار</w:t>
      </w:r>
    </w:p>
    <w:p w14:paraId="69E74506" w14:textId="075115DD" w:rsidR="00F71AA6" w:rsidRPr="003727F6" w:rsidRDefault="00F71AA6" w:rsidP="00F71AA6">
      <w:pPr>
        <w:pStyle w:val="ListParagraph"/>
        <w:rPr>
          <w:rtl/>
          <w:lang w:bidi="fa-IR"/>
        </w:rPr>
      </w:pPr>
      <w:r w:rsidRPr="003727F6">
        <w:rPr>
          <w:rFonts w:hint="cs"/>
          <w:rtl/>
          <w:lang w:bidi="fa-IR"/>
        </w:rPr>
        <w:t>ی</w:t>
      </w:r>
      <w:r w:rsidRPr="003727F6">
        <w:rPr>
          <w:rFonts w:hint="eastAsia"/>
          <w:rtl/>
          <w:lang w:bidi="fa-IR"/>
        </w:rPr>
        <w:t>ک</w:t>
      </w:r>
      <w:r w:rsidRPr="003727F6">
        <w:rPr>
          <w:rtl/>
          <w:lang w:bidi="fa-IR"/>
        </w:rPr>
        <w:t xml:space="preserve"> زبان مدل‌ساز</w:t>
      </w:r>
      <w:r w:rsidRPr="003727F6">
        <w:rPr>
          <w:rFonts w:hint="cs"/>
          <w:rtl/>
          <w:lang w:bidi="fa-IR"/>
        </w:rPr>
        <w:t>ی</w:t>
      </w:r>
      <w:r w:rsidRPr="003727F6">
        <w:rPr>
          <w:rtl/>
          <w:lang w:bidi="fa-IR"/>
        </w:rPr>
        <w:t xml:space="preserve"> از سه مؤلفه اصل</w:t>
      </w:r>
      <w:r w:rsidRPr="003727F6">
        <w:rPr>
          <w:rFonts w:hint="cs"/>
          <w:rtl/>
          <w:lang w:bidi="fa-IR"/>
        </w:rPr>
        <w:t>ی</w:t>
      </w:r>
      <w:r w:rsidRPr="003727F6">
        <w:rPr>
          <w:rtl/>
          <w:lang w:bidi="fa-IR"/>
        </w:rPr>
        <w:t xml:space="preserve"> تشک</w:t>
      </w:r>
      <w:r w:rsidRPr="003727F6">
        <w:rPr>
          <w:rFonts w:hint="cs"/>
          <w:rtl/>
          <w:lang w:bidi="fa-IR"/>
        </w:rPr>
        <w:t>ی</w:t>
      </w:r>
      <w:r w:rsidRPr="003727F6">
        <w:rPr>
          <w:rFonts w:hint="eastAsia"/>
          <w:rtl/>
          <w:lang w:bidi="fa-IR"/>
        </w:rPr>
        <w:t>ل</w:t>
      </w:r>
      <w:r w:rsidRPr="003727F6">
        <w:rPr>
          <w:rtl/>
          <w:lang w:bidi="fa-IR"/>
        </w:rPr>
        <w:t xml:space="preserve"> شده است: نحو</w:t>
      </w:r>
      <w:r w:rsidRPr="003727F6">
        <w:rPr>
          <w:rStyle w:val="FootnoteReference"/>
          <w:rtl/>
          <w:lang w:bidi="fa-IR"/>
        </w:rPr>
        <w:footnoteReference w:id="79"/>
      </w:r>
      <w:r w:rsidRPr="003727F6">
        <w:rPr>
          <w:rtl/>
          <w:lang w:bidi="fa-IR"/>
        </w:rPr>
        <w:t>، معناشناس</w:t>
      </w:r>
      <w:r w:rsidRPr="003727F6">
        <w:rPr>
          <w:rFonts w:hint="cs"/>
          <w:rtl/>
          <w:lang w:bidi="fa-IR"/>
        </w:rPr>
        <w:t>ی</w:t>
      </w:r>
      <w:r w:rsidRPr="003727F6">
        <w:rPr>
          <w:rStyle w:val="FootnoteReference"/>
          <w:rtl/>
          <w:lang w:bidi="fa-IR"/>
        </w:rPr>
        <w:footnoteReference w:id="80"/>
      </w:r>
      <w:r w:rsidRPr="003727F6">
        <w:rPr>
          <w:rtl/>
          <w:lang w:bidi="fa-IR"/>
        </w:rPr>
        <w:t>و نمادگذار</w:t>
      </w:r>
      <w:r w:rsidRPr="003727F6">
        <w:rPr>
          <w:rFonts w:hint="cs"/>
          <w:rtl/>
          <w:lang w:bidi="fa-IR"/>
        </w:rPr>
        <w:t>ی</w:t>
      </w:r>
      <w:r w:rsidR="003727F6" w:rsidRPr="003727F6">
        <w:rPr>
          <w:rStyle w:val="FootnoteReference"/>
          <w:rtl/>
          <w:lang w:bidi="fa-IR"/>
        </w:rPr>
        <w:footnoteReference w:id="81"/>
      </w:r>
      <w:r w:rsidRPr="003727F6">
        <w:rPr>
          <w:rtl/>
          <w:lang w:bidi="fa-IR"/>
        </w:rPr>
        <w:t xml:space="preserve"> .</w:t>
      </w:r>
    </w:p>
    <w:p w14:paraId="3095C6DC" w14:textId="5FB38C27" w:rsidR="003727F6" w:rsidRDefault="00F71AA6" w:rsidP="00F71AA6">
      <w:pPr>
        <w:pStyle w:val="ListParagraph"/>
        <w:jc w:val="lowKashida"/>
        <w:rPr>
          <w:sz w:val="28"/>
          <w:szCs w:val="28"/>
          <w:rtl/>
          <w:lang w:bidi="fa-IR"/>
        </w:rPr>
      </w:pPr>
      <w:r w:rsidRPr="003727F6">
        <w:rPr>
          <w:rFonts w:hint="eastAsia"/>
          <w:rtl/>
          <w:lang w:bidi="fa-IR"/>
        </w:rPr>
        <w:t>نحو،</w:t>
      </w:r>
      <w:r w:rsidRPr="003727F6">
        <w:rPr>
          <w:rtl/>
          <w:lang w:bidi="fa-IR"/>
        </w:rPr>
        <w:t xml:space="preserve"> مجموعه‌ا</w:t>
      </w:r>
      <w:r w:rsidRPr="003727F6">
        <w:rPr>
          <w:rFonts w:hint="cs"/>
          <w:rtl/>
          <w:lang w:bidi="fa-IR"/>
        </w:rPr>
        <w:t>ی</w:t>
      </w:r>
      <w:r w:rsidRPr="003727F6">
        <w:rPr>
          <w:rtl/>
          <w:lang w:bidi="fa-IR"/>
        </w:rPr>
        <w:t xml:space="preserve"> از عناصر مدل‌ساز</w:t>
      </w:r>
      <w:r w:rsidRPr="003727F6">
        <w:rPr>
          <w:rFonts w:hint="cs"/>
          <w:rtl/>
          <w:lang w:bidi="fa-IR"/>
        </w:rPr>
        <w:t>ی</w:t>
      </w:r>
      <w:r w:rsidRPr="003727F6">
        <w:rPr>
          <w:rtl/>
          <w:lang w:bidi="fa-IR"/>
        </w:rPr>
        <w:t xml:space="preserve"> و قوان</w:t>
      </w:r>
      <w:r w:rsidRPr="003727F6">
        <w:rPr>
          <w:rFonts w:hint="cs"/>
          <w:rtl/>
          <w:lang w:bidi="fa-IR"/>
        </w:rPr>
        <w:t>ی</w:t>
      </w:r>
      <w:r w:rsidRPr="003727F6">
        <w:rPr>
          <w:rFonts w:hint="eastAsia"/>
          <w:rtl/>
          <w:lang w:bidi="fa-IR"/>
        </w:rPr>
        <w:t>ن</w:t>
      </w:r>
      <w:r w:rsidRPr="003727F6">
        <w:rPr>
          <w:rtl/>
          <w:lang w:bidi="fa-IR"/>
        </w:rPr>
        <w:t xml:space="preserve"> نحو</w:t>
      </w:r>
      <w:r w:rsidRPr="003727F6">
        <w:rPr>
          <w:rFonts w:hint="cs"/>
          <w:rtl/>
          <w:lang w:bidi="fa-IR"/>
        </w:rPr>
        <w:t>ی</w:t>
      </w:r>
      <w:r w:rsidRPr="003727F6">
        <w:rPr>
          <w:rtl/>
          <w:lang w:bidi="fa-IR"/>
        </w:rPr>
        <w:t xml:space="preserve"> را تعر</w:t>
      </w:r>
      <w:r w:rsidRPr="003727F6">
        <w:rPr>
          <w:rFonts w:hint="cs"/>
          <w:rtl/>
          <w:lang w:bidi="fa-IR"/>
        </w:rPr>
        <w:t>ی</w:t>
      </w:r>
      <w:r w:rsidRPr="003727F6">
        <w:rPr>
          <w:rFonts w:hint="eastAsia"/>
          <w:rtl/>
          <w:lang w:bidi="fa-IR"/>
        </w:rPr>
        <w:t>ف</w:t>
      </w:r>
      <w:r w:rsidRPr="003727F6">
        <w:rPr>
          <w:rtl/>
          <w:lang w:bidi="fa-IR"/>
        </w:rPr>
        <w:t xml:space="preserve"> م</w:t>
      </w:r>
      <w:r w:rsidRPr="003727F6">
        <w:rPr>
          <w:rFonts w:hint="cs"/>
          <w:rtl/>
          <w:lang w:bidi="fa-IR"/>
        </w:rPr>
        <w:t>ی‌</w:t>
      </w:r>
      <w:r w:rsidRPr="003727F6">
        <w:rPr>
          <w:rFonts w:hint="eastAsia"/>
          <w:rtl/>
          <w:lang w:bidi="fa-IR"/>
        </w:rPr>
        <w:t>کند</w:t>
      </w:r>
      <w:r w:rsidRPr="003727F6">
        <w:rPr>
          <w:rtl/>
          <w:lang w:bidi="fa-IR"/>
        </w:rPr>
        <w:t xml:space="preserve"> که تع</w:t>
      </w:r>
      <w:r w:rsidRPr="003727F6">
        <w:rPr>
          <w:rFonts w:hint="cs"/>
          <w:rtl/>
          <w:lang w:bidi="fa-IR"/>
        </w:rPr>
        <w:t>یی</w:t>
      </w:r>
      <w:r w:rsidRPr="003727F6">
        <w:rPr>
          <w:rFonts w:hint="eastAsia"/>
          <w:rtl/>
          <w:lang w:bidi="fa-IR"/>
        </w:rPr>
        <w:t>ن</w:t>
      </w:r>
      <w:r w:rsidRPr="003727F6">
        <w:rPr>
          <w:rtl/>
          <w:lang w:bidi="fa-IR"/>
        </w:rPr>
        <w:t xml:space="preserve"> م</w:t>
      </w:r>
      <w:r w:rsidRPr="003727F6">
        <w:rPr>
          <w:rFonts w:hint="cs"/>
          <w:rtl/>
          <w:lang w:bidi="fa-IR"/>
        </w:rPr>
        <w:t>ی‌</w:t>
      </w:r>
      <w:r w:rsidRPr="003727F6">
        <w:rPr>
          <w:rFonts w:hint="eastAsia"/>
          <w:rtl/>
          <w:lang w:bidi="fa-IR"/>
        </w:rPr>
        <w:t>کنند</w:t>
      </w:r>
      <w:r w:rsidRPr="003727F6">
        <w:rPr>
          <w:rtl/>
          <w:lang w:bidi="fa-IR"/>
        </w:rPr>
        <w:t xml:space="preserve"> ا</w:t>
      </w:r>
      <w:r w:rsidRPr="003727F6">
        <w:rPr>
          <w:rFonts w:hint="cs"/>
          <w:rtl/>
          <w:lang w:bidi="fa-IR"/>
        </w:rPr>
        <w:t>ی</w:t>
      </w:r>
      <w:r w:rsidRPr="003727F6">
        <w:rPr>
          <w:rFonts w:hint="eastAsia"/>
          <w:rtl/>
          <w:lang w:bidi="fa-IR"/>
        </w:rPr>
        <w:t>ن</w:t>
      </w:r>
      <w:r w:rsidRPr="003727F6">
        <w:rPr>
          <w:rtl/>
          <w:lang w:bidi="fa-IR"/>
        </w:rPr>
        <w:t xml:space="preserve"> عناصر چگونه م</w:t>
      </w:r>
      <w:r w:rsidRPr="003727F6">
        <w:rPr>
          <w:rFonts w:hint="cs"/>
          <w:rtl/>
          <w:lang w:bidi="fa-IR"/>
        </w:rPr>
        <w:t>ی‌</w:t>
      </w:r>
      <w:r w:rsidRPr="003727F6">
        <w:rPr>
          <w:rFonts w:hint="eastAsia"/>
          <w:rtl/>
          <w:lang w:bidi="fa-IR"/>
        </w:rPr>
        <w:t>توانند</w:t>
      </w:r>
      <w:r w:rsidRPr="003727F6">
        <w:rPr>
          <w:rtl/>
          <w:lang w:bidi="fa-IR"/>
        </w:rPr>
        <w:t xml:space="preserve"> با </w:t>
      </w:r>
      <w:r w:rsidRPr="003727F6">
        <w:rPr>
          <w:rFonts w:hint="cs"/>
          <w:rtl/>
          <w:lang w:bidi="fa-IR"/>
        </w:rPr>
        <w:t>ی</w:t>
      </w:r>
      <w:r w:rsidRPr="003727F6">
        <w:rPr>
          <w:rFonts w:hint="eastAsia"/>
          <w:rtl/>
          <w:lang w:bidi="fa-IR"/>
        </w:rPr>
        <w:t>کد</w:t>
      </w:r>
      <w:r w:rsidRPr="003727F6">
        <w:rPr>
          <w:rFonts w:hint="cs"/>
          <w:rtl/>
          <w:lang w:bidi="fa-IR"/>
        </w:rPr>
        <w:t>ی</w:t>
      </w:r>
      <w:r w:rsidRPr="003727F6">
        <w:rPr>
          <w:rFonts w:hint="eastAsia"/>
          <w:rtl/>
          <w:lang w:bidi="fa-IR"/>
        </w:rPr>
        <w:t>گر</w:t>
      </w:r>
      <w:r w:rsidRPr="003727F6">
        <w:rPr>
          <w:rtl/>
          <w:lang w:bidi="fa-IR"/>
        </w:rPr>
        <w:t xml:space="preserve"> ترک</w:t>
      </w:r>
      <w:r w:rsidRPr="003727F6">
        <w:rPr>
          <w:rFonts w:hint="cs"/>
          <w:rtl/>
          <w:lang w:bidi="fa-IR"/>
        </w:rPr>
        <w:t>ی</w:t>
      </w:r>
      <w:r w:rsidRPr="003727F6">
        <w:rPr>
          <w:rFonts w:hint="eastAsia"/>
          <w:rtl/>
          <w:lang w:bidi="fa-IR"/>
        </w:rPr>
        <w:t>ب</w:t>
      </w:r>
      <w:r w:rsidRPr="003727F6">
        <w:rPr>
          <w:rtl/>
          <w:lang w:bidi="fa-IR"/>
        </w:rPr>
        <w:t xml:space="preserve"> شوند. معناشناس</w:t>
      </w:r>
      <w:r w:rsidRPr="003727F6">
        <w:rPr>
          <w:rFonts w:hint="cs"/>
          <w:rtl/>
          <w:lang w:bidi="fa-IR"/>
        </w:rPr>
        <w:t>ی</w:t>
      </w:r>
      <w:r w:rsidRPr="003727F6">
        <w:rPr>
          <w:rFonts w:hint="eastAsia"/>
          <w:rtl/>
          <w:lang w:bidi="fa-IR"/>
        </w:rPr>
        <w:t>،</w:t>
      </w:r>
      <w:r w:rsidRPr="003727F6">
        <w:rPr>
          <w:rtl/>
          <w:lang w:bidi="fa-IR"/>
        </w:rPr>
        <w:t xml:space="preserve"> ا</w:t>
      </w:r>
      <w:r w:rsidRPr="003727F6">
        <w:rPr>
          <w:rFonts w:hint="cs"/>
          <w:rtl/>
          <w:lang w:bidi="fa-IR"/>
        </w:rPr>
        <w:t>ی</w:t>
      </w:r>
      <w:r w:rsidRPr="003727F6">
        <w:rPr>
          <w:rFonts w:hint="eastAsia"/>
          <w:rtl/>
          <w:lang w:bidi="fa-IR"/>
        </w:rPr>
        <w:t>ن</w:t>
      </w:r>
      <w:r w:rsidRPr="003727F6">
        <w:rPr>
          <w:rtl/>
          <w:lang w:bidi="fa-IR"/>
        </w:rPr>
        <w:t xml:space="preserve"> عناصر نحو</w:t>
      </w:r>
      <w:r w:rsidRPr="003727F6">
        <w:rPr>
          <w:rFonts w:hint="cs"/>
          <w:rtl/>
          <w:lang w:bidi="fa-IR"/>
        </w:rPr>
        <w:t>ی</w:t>
      </w:r>
      <w:r w:rsidRPr="003727F6">
        <w:rPr>
          <w:rtl/>
          <w:lang w:bidi="fa-IR"/>
        </w:rPr>
        <w:t xml:space="preserve"> و توص</w:t>
      </w:r>
      <w:r w:rsidRPr="003727F6">
        <w:rPr>
          <w:rFonts w:hint="cs"/>
          <w:rtl/>
          <w:lang w:bidi="fa-IR"/>
        </w:rPr>
        <w:t>ی</w:t>
      </w:r>
      <w:r w:rsidRPr="003727F6">
        <w:rPr>
          <w:rFonts w:hint="eastAsia"/>
          <w:rtl/>
          <w:lang w:bidi="fa-IR"/>
        </w:rPr>
        <w:t>فات</w:t>
      </w:r>
      <w:r w:rsidRPr="003727F6">
        <w:rPr>
          <w:rtl/>
          <w:lang w:bidi="fa-IR"/>
        </w:rPr>
        <w:t xml:space="preserve"> متن</w:t>
      </w:r>
      <w:r w:rsidRPr="003727F6">
        <w:rPr>
          <w:rFonts w:hint="cs"/>
          <w:rtl/>
          <w:lang w:bidi="fa-IR"/>
        </w:rPr>
        <w:t>ی</w:t>
      </w:r>
      <w:r w:rsidRPr="003727F6">
        <w:rPr>
          <w:rtl/>
          <w:lang w:bidi="fa-IR"/>
        </w:rPr>
        <w:t xml:space="preserve"> مرتبط با آن‌ها را به مفاه</w:t>
      </w:r>
      <w:r w:rsidRPr="003727F6">
        <w:rPr>
          <w:rFonts w:hint="cs"/>
          <w:rtl/>
          <w:lang w:bidi="fa-IR"/>
        </w:rPr>
        <w:t>ی</w:t>
      </w:r>
      <w:r w:rsidRPr="003727F6">
        <w:rPr>
          <w:rFonts w:hint="eastAsia"/>
          <w:rtl/>
          <w:lang w:bidi="fa-IR"/>
        </w:rPr>
        <w:t>م</w:t>
      </w:r>
      <w:r w:rsidRPr="003727F6">
        <w:rPr>
          <w:rtl/>
          <w:lang w:bidi="fa-IR"/>
        </w:rPr>
        <w:t xml:space="preserve"> دق</w:t>
      </w:r>
      <w:r w:rsidRPr="003727F6">
        <w:rPr>
          <w:rFonts w:hint="cs"/>
          <w:rtl/>
          <w:lang w:bidi="fa-IR"/>
        </w:rPr>
        <w:t>ی</w:t>
      </w:r>
      <w:r w:rsidRPr="003727F6">
        <w:rPr>
          <w:rFonts w:hint="eastAsia"/>
          <w:rtl/>
          <w:lang w:bidi="fa-IR"/>
        </w:rPr>
        <w:t>ق</w:t>
      </w:r>
      <w:r w:rsidRPr="003727F6">
        <w:rPr>
          <w:rtl/>
          <w:lang w:bidi="fa-IR"/>
        </w:rPr>
        <w:t xml:space="preserve"> و مشخص</w:t>
      </w:r>
      <w:r w:rsidRPr="003727F6">
        <w:rPr>
          <w:rFonts w:hint="cs"/>
          <w:rtl/>
          <w:lang w:bidi="fa-IR"/>
        </w:rPr>
        <w:t>ی</w:t>
      </w:r>
      <w:r w:rsidRPr="003727F6">
        <w:rPr>
          <w:rtl/>
          <w:lang w:bidi="fa-IR"/>
        </w:rPr>
        <w:t xml:space="preserve"> مرتبط م</w:t>
      </w:r>
      <w:r w:rsidRPr="003727F6">
        <w:rPr>
          <w:rFonts w:hint="cs"/>
          <w:rtl/>
          <w:lang w:bidi="fa-IR"/>
        </w:rPr>
        <w:t>ی‌</w:t>
      </w:r>
      <w:r w:rsidRPr="003727F6">
        <w:rPr>
          <w:rFonts w:hint="eastAsia"/>
          <w:rtl/>
          <w:lang w:bidi="fa-IR"/>
        </w:rPr>
        <w:t>سازد</w:t>
      </w:r>
      <w:r w:rsidRPr="003727F6">
        <w:rPr>
          <w:rtl/>
          <w:lang w:bidi="fa-IR"/>
        </w:rPr>
        <w:t xml:space="preserve"> و بد</w:t>
      </w:r>
      <w:r w:rsidRPr="003727F6">
        <w:rPr>
          <w:rFonts w:hint="cs"/>
          <w:rtl/>
          <w:lang w:bidi="fa-IR"/>
        </w:rPr>
        <w:t>ی</w:t>
      </w:r>
      <w:r w:rsidRPr="003727F6">
        <w:rPr>
          <w:rFonts w:hint="eastAsia"/>
          <w:rtl/>
          <w:lang w:bidi="fa-IR"/>
        </w:rPr>
        <w:t>ن‌وس</w:t>
      </w:r>
      <w:r w:rsidRPr="003727F6">
        <w:rPr>
          <w:rFonts w:hint="cs"/>
          <w:rtl/>
          <w:lang w:bidi="fa-IR"/>
        </w:rPr>
        <w:t>ی</w:t>
      </w:r>
      <w:r w:rsidRPr="003727F6">
        <w:rPr>
          <w:rFonts w:hint="eastAsia"/>
          <w:rtl/>
          <w:lang w:bidi="fa-IR"/>
        </w:rPr>
        <w:t>له</w:t>
      </w:r>
      <w:r w:rsidRPr="003727F6">
        <w:rPr>
          <w:rtl/>
          <w:lang w:bidi="fa-IR"/>
        </w:rPr>
        <w:t xml:space="preserve"> اطم</w:t>
      </w:r>
      <w:r w:rsidRPr="003727F6">
        <w:rPr>
          <w:rFonts w:hint="cs"/>
          <w:rtl/>
          <w:lang w:bidi="fa-IR"/>
        </w:rPr>
        <w:t>ی</w:t>
      </w:r>
      <w:r w:rsidRPr="003727F6">
        <w:rPr>
          <w:rFonts w:hint="eastAsia"/>
          <w:rtl/>
          <w:lang w:bidi="fa-IR"/>
        </w:rPr>
        <w:t>نان</w:t>
      </w:r>
      <w:r w:rsidRPr="003727F6">
        <w:rPr>
          <w:rtl/>
          <w:lang w:bidi="fa-IR"/>
        </w:rPr>
        <w:t xml:space="preserve"> حاصل م</w:t>
      </w:r>
      <w:r w:rsidRPr="003727F6">
        <w:rPr>
          <w:rFonts w:hint="cs"/>
          <w:rtl/>
          <w:lang w:bidi="fa-IR"/>
        </w:rPr>
        <w:t>ی‌</w:t>
      </w:r>
      <w:r w:rsidRPr="003727F6">
        <w:rPr>
          <w:rFonts w:hint="eastAsia"/>
          <w:rtl/>
          <w:lang w:bidi="fa-IR"/>
        </w:rPr>
        <w:t>شود</w:t>
      </w:r>
      <w:r w:rsidRPr="003727F6">
        <w:rPr>
          <w:rtl/>
          <w:lang w:bidi="fa-IR"/>
        </w:rPr>
        <w:t xml:space="preserve"> که مدل ا</w:t>
      </w:r>
      <w:r w:rsidRPr="003727F6">
        <w:rPr>
          <w:rFonts w:hint="cs"/>
          <w:rtl/>
          <w:lang w:bidi="fa-IR"/>
        </w:rPr>
        <w:t>ی</w:t>
      </w:r>
      <w:r w:rsidRPr="003727F6">
        <w:rPr>
          <w:rFonts w:hint="eastAsia"/>
          <w:rtl/>
          <w:lang w:bidi="fa-IR"/>
        </w:rPr>
        <w:t>جادشده</w:t>
      </w:r>
      <w:r w:rsidRPr="003727F6">
        <w:rPr>
          <w:rtl/>
          <w:lang w:bidi="fa-IR"/>
        </w:rPr>
        <w:t xml:space="preserve"> دارا</w:t>
      </w:r>
      <w:r w:rsidRPr="003727F6">
        <w:rPr>
          <w:rFonts w:hint="cs"/>
          <w:rtl/>
          <w:lang w:bidi="fa-IR"/>
        </w:rPr>
        <w:t>ی</w:t>
      </w:r>
      <w:r w:rsidRPr="003727F6">
        <w:rPr>
          <w:rtl/>
          <w:lang w:bidi="fa-IR"/>
        </w:rPr>
        <w:t xml:space="preserve"> معنا و تفس</w:t>
      </w:r>
      <w:r w:rsidRPr="003727F6">
        <w:rPr>
          <w:rFonts w:hint="cs"/>
          <w:rtl/>
          <w:lang w:bidi="fa-IR"/>
        </w:rPr>
        <w:t>ی</w:t>
      </w:r>
      <w:r w:rsidRPr="003727F6">
        <w:rPr>
          <w:rFonts w:hint="eastAsia"/>
          <w:rtl/>
          <w:lang w:bidi="fa-IR"/>
        </w:rPr>
        <w:t>ر</w:t>
      </w:r>
      <w:r w:rsidRPr="003727F6">
        <w:rPr>
          <w:rtl/>
          <w:lang w:bidi="fa-IR"/>
        </w:rPr>
        <w:t xml:space="preserve"> قابل‌فهم</w:t>
      </w:r>
      <w:r w:rsidRPr="003727F6">
        <w:rPr>
          <w:rFonts w:hint="cs"/>
          <w:rtl/>
          <w:lang w:bidi="fa-IR"/>
        </w:rPr>
        <w:t>ی</w:t>
      </w:r>
      <w:r w:rsidRPr="003727F6">
        <w:rPr>
          <w:rtl/>
          <w:lang w:bidi="fa-IR"/>
        </w:rPr>
        <w:t xml:space="preserve"> است. در نها</w:t>
      </w:r>
      <w:r w:rsidRPr="003727F6">
        <w:rPr>
          <w:rFonts w:hint="cs"/>
          <w:rtl/>
          <w:lang w:bidi="fa-IR"/>
        </w:rPr>
        <w:t>ی</w:t>
      </w:r>
      <w:r w:rsidRPr="003727F6">
        <w:rPr>
          <w:rFonts w:hint="eastAsia"/>
          <w:rtl/>
          <w:lang w:bidi="fa-IR"/>
        </w:rPr>
        <w:t>ت،</w:t>
      </w:r>
      <w:r w:rsidRPr="003727F6">
        <w:rPr>
          <w:rtl/>
          <w:lang w:bidi="fa-IR"/>
        </w:rPr>
        <w:t xml:space="preserve"> نمادگذار</w:t>
      </w:r>
      <w:r w:rsidRPr="003727F6">
        <w:rPr>
          <w:rFonts w:hint="cs"/>
          <w:rtl/>
          <w:lang w:bidi="fa-IR"/>
        </w:rPr>
        <w:t>ی</w:t>
      </w:r>
      <w:r w:rsidRPr="003727F6">
        <w:rPr>
          <w:rtl/>
          <w:lang w:bidi="fa-IR"/>
        </w:rPr>
        <w:t xml:space="preserve"> مجموعه‌ا</w:t>
      </w:r>
      <w:r w:rsidRPr="003727F6">
        <w:rPr>
          <w:rFonts w:hint="cs"/>
          <w:rtl/>
          <w:lang w:bidi="fa-IR"/>
        </w:rPr>
        <w:t>ی</w:t>
      </w:r>
      <w:r w:rsidRPr="003727F6">
        <w:rPr>
          <w:rtl/>
          <w:lang w:bidi="fa-IR"/>
        </w:rPr>
        <w:t xml:space="preserve"> از نمادها</w:t>
      </w:r>
      <w:r w:rsidRPr="003727F6">
        <w:rPr>
          <w:rFonts w:hint="cs"/>
          <w:rtl/>
          <w:lang w:bidi="fa-IR"/>
        </w:rPr>
        <w:t>ی</w:t>
      </w:r>
      <w:r w:rsidRPr="003727F6">
        <w:rPr>
          <w:rtl/>
          <w:lang w:bidi="fa-IR"/>
        </w:rPr>
        <w:t xml:space="preserve"> گراف</w:t>
      </w:r>
      <w:r w:rsidRPr="003727F6">
        <w:rPr>
          <w:rFonts w:hint="cs"/>
          <w:rtl/>
          <w:lang w:bidi="fa-IR"/>
        </w:rPr>
        <w:t>ی</w:t>
      </w:r>
      <w:r w:rsidRPr="003727F6">
        <w:rPr>
          <w:rFonts w:hint="eastAsia"/>
          <w:rtl/>
          <w:lang w:bidi="fa-IR"/>
        </w:rPr>
        <w:t>ک</w:t>
      </w:r>
      <w:r w:rsidRPr="003727F6">
        <w:rPr>
          <w:rFonts w:hint="cs"/>
          <w:rtl/>
          <w:lang w:bidi="fa-IR"/>
        </w:rPr>
        <w:t>ی</w:t>
      </w:r>
      <w:r w:rsidRPr="003727F6">
        <w:rPr>
          <w:rtl/>
          <w:lang w:bidi="fa-IR"/>
        </w:rPr>
        <w:t xml:space="preserve"> را برا</w:t>
      </w:r>
      <w:r w:rsidRPr="003727F6">
        <w:rPr>
          <w:rFonts w:hint="cs"/>
          <w:rtl/>
          <w:lang w:bidi="fa-IR"/>
        </w:rPr>
        <w:t>ی</w:t>
      </w:r>
      <w:r w:rsidRPr="003727F6">
        <w:rPr>
          <w:rtl/>
          <w:lang w:bidi="fa-IR"/>
        </w:rPr>
        <w:t xml:space="preserve"> نما</w:t>
      </w:r>
      <w:r w:rsidRPr="003727F6">
        <w:rPr>
          <w:rFonts w:hint="cs"/>
          <w:rtl/>
          <w:lang w:bidi="fa-IR"/>
        </w:rPr>
        <w:t>ی</w:t>
      </w:r>
      <w:r w:rsidRPr="003727F6">
        <w:rPr>
          <w:rFonts w:hint="eastAsia"/>
          <w:rtl/>
          <w:lang w:bidi="fa-IR"/>
        </w:rPr>
        <w:t>ش</w:t>
      </w:r>
      <w:r w:rsidRPr="003727F6">
        <w:rPr>
          <w:rtl/>
          <w:lang w:bidi="fa-IR"/>
        </w:rPr>
        <w:t xml:space="preserve"> بصر</w:t>
      </w:r>
      <w:r w:rsidRPr="003727F6">
        <w:rPr>
          <w:rFonts w:hint="cs"/>
          <w:rtl/>
          <w:lang w:bidi="fa-IR"/>
        </w:rPr>
        <w:t>ی</w:t>
      </w:r>
      <w:r w:rsidRPr="003727F6">
        <w:rPr>
          <w:rtl/>
          <w:lang w:bidi="fa-IR"/>
        </w:rPr>
        <w:t xml:space="preserve"> عناصر مدل‌ساز</w:t>
      </w:r>
      <w:r w:rsidRPr="003727F6">
        <w:rPr>
          <w:rFonts w:hint="cs"/>
          <w:rtl/>
          <w:lang w:bidi="fa-IR"/>
        </w:rPr>
        <w:t>ی</w:t>
      </w:r>
      <w:r w:rsidRPr="003727F6">
        <w:rPr>
          <w:rtl/>
          <w:lang w:bidi="fa-IR"/>
        </w:rPr>
        <w:t xml:space="preserve"> فراهم م</w:t>
      </w:r>
      <w:r w:rsidRPr="003727F6">
        <w:rPr>
          <w:rFonts w:hint="cs"/>
          <w:rtl/>
          <w:lang w:bidi="fa-IR"/>
        </w:rPr>
        <w:t>ی‌</w:t>
      </w:r>
      <w:r w:rsidRPr="003727F6">
        <w:rPr>
          <w:rFonts w:hint="eastAsia"/>
          <w:rtl/>
          <w:lang w:bidi="fa-IR"/>
        </w:rPr>
        <w:t>آورد</w:t>
      </w:r>
      <w:r w:rsidRPr="003727F6">
        <w:rPr>
          <w:rtl/>
          <w:lang w:bidi="fa-IR"/>
        </w:rPr>
        <w:t xml:space="preserve"> تا مدل‌ها به‌صورت شهود</w:t>
      </w:r>
      <w:r w:rsidRPr="003727F6">
        <w:rPr>
          <w:rFonts w:hint="cs"/>
          <w:rtl/>
          <w:lang w:bidi="fa-IR"/>
        </w:rPr>
        <w:t>ی</w:t>
      </w:r>
      <w:r w:rsidRPr="003727F6">
        <w:rPr>
          <w:rtl/>
          <w:lang w:bidi="fa-IR"/>
        </w:rPr>
        <w:t xml:space="preserve"> و قابل‌فهم برا</w:t>
      </w:r>
      <w:r w:rsidRPr="003727F6">
        <w:rPr>
          <w:rFonts w:hint="cs"/>
          <w:rtl/>
          <w:lang w:bidi="fa-IR"/>
        </w:rPr>
        <w:t>ی</w:t>
      </w:r>
      <w:r w:rsidRPr="003727F6">
        <w:rPr>
          <w:rtl/>
          <w:lang w:bidi="fa-IR"/>
        </w:rPr>
        <w:t xml:space="preserve"> کاربران ارائه شوند</w:t>
      </w:r>
      <w:r w:rsidRPr="00F71AA6">
        <w:rPr>
          <w:sz w:val="28"/>
          <w:szCs w:val="28"/>
          <w:rtl/>
          <w:lang w:bidi="fa-IR"/>
        </w:rPr>
        <w:t>.</w:t>
      </w:r>
    </w:p>
    <w:p w14:paraId="37D13F05" w14:textId="5ED1EA52" w:rsidR="00300B7D" w:rsidRPr="00F253BC" w:rsidRDefault="0026053D" w:rsidP="007D7769">
      <w:pPr>
        <w:ind w:left="720"/>
        <w:rPr>
          <w:sz w:val="28"/>
          <w:szCs w:val="28"/>
          <w:rtl/>
          <w:lang w:bidi="fa-IR"/>
        </w:rPr>
      </w:pPr>
      <w:r w:rsidRPr="00F253BC">
        <w:rPr>
          <w:rtl/>
          <w:lang w:bidi="fa-IR"/>
        </w:rPr>
        <w:t>جهت بصر</w:t>
      </w:r>
      <w:r w:rsidRPr="00F253BC">
        <w:rPr>
          <w:rFonts w:hint="cs"/>
          <w:rtl/>
          <w:lang w:bidi="fa-IR"/>
        </w:rPr>
        <w:t>ی‌</w:t>
      </w:r>
      <w:r w:rsidRPr="00F253BC">
        <w:rPr>
          <w:rFonts w:hint="eastAsia"/>
          <w:rtl/>
          <w:lang w:bidi="fa-IR"/>
        </w:rPr>
        <w:t>ساز</w:t>
      </w:r>
      <w:r w:rsidRPr="00F253BC">
        <w:rPr>
          <w:rFonts w:hint="cs"/>
          <w:rtl/>
          <w:lang w:bidi="fa-IR"/>
        </w:rPr>
        <w:t>ی</w:t>
      </w:r>
      <w:r w:rsidRPr="00F253BC">
        <w:rPr>
          <w:rtl/>
          <w:lang w:bidi="fa-IR"/>
        </w:rPr>
        <w:t xml:space="preserve"> </w:t>
      </w:r>
      <w:r w:rsidR="00462A00" w:rsidRPr="00F253BC">
        <w:rPr>
          <w:rtl/>
          <w:lang w:bidi="fa-IR"/>
        </w:rPr>
        <w:t>فرآیند</w:t>
      </w:r>
      <w:r w:rsidR="00E24C32" w:rsidRPr="00F253BC">
        <w:rPr>
          <w:rFonts w:hint="eastAsia"/>
          <w:rtl/>
          <w:lang w:bidi="fa-IR"/>
        </w:rPr>
        <w:t>ها</w:t>
      </w:r>
      <w:r w:rsidR="00E24C32" w:rsidRPr="00F253BC">
        <w:rPr>
          <w:rFonts w:hint="cs"/>
          <w:rtl/>
          <w:lang w:bidi="fa-IR"/>
        </w:rPr>
        <w:t>ی</w:t>
      </w:r>
      <w:r w:rsidRPr="00F253BC">
        <w:rPr>
          <w:rtl/>
          <w:lang w:bidi="fa-IR"/>
        </w:rPr>
        <w:t xml:space="preserve"> کسب‌وکار، زبان‌ها و استانداردها</w:t>
      </w:r>
      <w:r w:rsidRPr="00F253BC">
        <w:rPr>
          <w:rFonts w:hint="cs"/>
          <w:rtl/>
          <w:lang w:bidi="fa-IR"/>
        </w:rPr>
        <w:t>ی</w:t>
      </w:r>
      <w:r w:rsidRPr="00F253BC">
        <w:rPr>
          <w:rtl/>
          <w:lang w:bidi="fa-IR"/>
        </w:rPr>
        <w:t xml:space="preserve"> مختلف</w:t>
      </w:r>
      <w:r w:rsidRPr="00F253BC">
        <w:rPr>
          <w:rFonts w:hint="cs"/>
          <w:rtl/>
          <w:lang w:bidi="fa-IR"/>
        </w:rPr>
        <w:t>ی</w:t>
      </w:r>
      <w:r w:rsidRPr="00F253BC">
        <w:rPr>
          <w:rtl/>
          <w:lang w:bidi="fa-IR"/>
        </w:rPr>
        <w:t xml:space="preserve"> وجود دارند، از جمله افزونه‌ها</w:t>
      </w:r>
      <w:r w:rsidRPr="00F253BC">
        <w:rPr>
          <w:rFonts w:hint="cs"/>
          <w:rtl/>
          <w:lang w:bidi="fa-IR"/>
        </w:rPr>
        <w:t>یی</w:t>
      </w:r>
      <w:r w:rsidRPr="00F253BC">
        <w:rPr>
          <w:rtl/>
          <w:lang w:bidi="fa-IR"/>
        </w:rPr>
        <w:t xml:space="preserve"> بر</w:t>
      </w:r>
      <w:r w:rsidR="007D7769">
        <w:rPr>
          <w:rFonts w:hint="cs"/>
          <w:rtl/>
          <w:lang w:bidi="fa-IR"/>
        </w:rPr>
        <w:t>پایه</w:t>
      </w:r>
      <w:r w:rsidRPr="00F253BC">
        <w:rPr>
          <w:rtl/>
          <w:lang w:bidi="fa-IR"/>
        </w:rPr>
        <w:t xml:space="preserve"> فلوچارت‌ها مانند </w:t>
      </w:r>
      <w:r w:rsidR="007D7769">
        <w:rPr>
          <w:rFonts w:hint="cs"/>
          <w:rtl/>
          <w:lang w:bidi="fa-IR"/>
        </w:rPr>
        <w:t>نمونه</w:t>
      </w:r>
      <w:r w:rsidRPr="00F253BC">
        <w:rPr>
          <w:rtl/>
          <w:lang w:bidi="fa-IR"/>
        </w:rPr>
        <w:t>‌ها</w:t>
      </w:r>
      <w:r w:rsidRPr="00F253BC">
        <w:rPr>
          <w:rFonts w:hint="cs"/>
          <w:rtl/>
          <w:lang w:bidi="fa-IR"/>
        </w:rPr>
        <w:t>ی</w:t>
      </w:r>
      <w:r w:rsidRPr="00F253BC">
        <w:rPr>
          <w:rtl/>
          <w:lang w:bidi="fa-IR"/>
        </w:rPr>
        <w:t xml:space="preserve"> </w:t>
      </w:r>
      <w:r w:rsidR="00E24C32" w:rsidRPr="00F253BC">
        <w:rPr>
          <w:rtl/>
          <w:lang w:bidi="fa-IR"/>
        </w:rPr>
        <w:t>ب</w:t>
      </w:r>
      <w:r w:rsidR="00E24C32" w:rsidRPr="00F253BC">
        <w:rPr>
          <w:rFonts w:hint="cs"/>
          <w:rtl/>
          <w:lang w:bidi="fa-IR"/>
        </w:rPr>
        <w:t>ی</w:t>
      </w:r>
      <w:r w:rsidR="00E24C32" w:rsidRPr="00F253BC">
        <w:rPr>
          <w:rFonts w:hint="eastAsia"/>
          <w:rtl/>
          <w:lang w:bidi="fa-IR"/>
        </w:rPr>
        <w:t>ن</w:t>
      </w:r>
      <w:r w:rsidR="00E24C32" w:rsidRPr="00F253BC">
        <w:rPr>
          <w:rtl/>
          <w:lang w:bidi="fa-IR"/>
        </w:rPr>
        <w:t xml:space="preserve"> سازمان</w:t>
      </w:r>
      <w:r w:rsidR="00E24C32" w:rsidRPr="00F253BC">
        <w:rPr>
          <w:rFonts w:hint="cs"/>
          <w:rtl/>
          <w:lang w:bidi="fa-IR"/>
        </w:rPr>
        <w:t>ی</w:t>
      </w:r>
      <w:r w:rsidRPr="00F253BC">
        <w:rPr>
          <w:rtl/>
          <w:lang w:bidi="fa-IR"/>
        </w:rPr>
        <w:t xml:space="preserve"> که در آن‌ها</w:t>
      </w:r>
      <w:r w:rsidR="007D7769">
        <w:rPr>
          <w:rFonts w:hint="cs"/>
          <w:rtl/>
          <w:lang w:bidi="fa-IR"/>
        </w:rPr>
        <w:t>، این نمایش گرافیکی</w:t>
      </w:r>
      <w:r w:rsidRPr="00F253BC">
        <w:rPr>
          <w:rtl/>
          <w:lang w:bidi="fa-IR"/>
        </w:rPr>
        <w:t xml:space="preserve"> به خطوط شناور</w:t>
      </w:r>
      <w:r w:rsidRPr="00F253BC">
        <w:rPr>
          <w:rFonts w:hint="cs"/>
          <w:rtl/>
          <w:lang w:bidi="fa-IR"/>
        </w:rPr>
        <w:t>ی</w:t>
      </w:r>
      <w:r w:rsidRPr="00F253BC">
        <w:rPr>
          <w:rtl/>
          <w:lang w:bidi="fa-IR"/>
        </w:rPr>
        <w:t xml:space="preserve"> تقس</w:t>
      </w:r>
      <w:r w:rsidRPr="00F253BC">
        <w:rPr>
          <w:rFonts w:hint="cs"/>
          <w:rtl/>
          <w:lang w:bidi="fa-IR"/>
        </w:rPr>
        <w:t>ی</w:t>
      </w:r>
      <w:r w:rsidRPr="00F253BC">
        <w:rPr>
          <w:rFonts w:hint="eastAsia"/>
          <w:rtl/>
          <w:lang w:bidi="fa-IR"/>
        </w:rPr>
        <w:t>م</w:t>
      </w:r>
      <w:r w:rsidRPr="00F253BC">
        <w:rPr>
          <w:rtl/>
          <w:lang w:bidi="fa-IR"/>
        </w:rPr>
        <w:t xml:space="preserve"> م</w:t>
      </w:r>
      <w:r w:rsidRPr="00F253BC">
        <w:rPr>
          <w:rFonts w:hint="cs"/>
          <w:rtl/>
          <w:lang w:bidi="fa-IR"/>
        </w:rPr>
        <w:t>ی‌</w:t>
      </w:r>
      <w:r w:rsidRPr="00F253BC">
        <w:rPr>
          <w:rFonts w:hint="eastAsia"/>
          <w:rtl/>
          <w:lang w:bidi="fa-IR"/>
        </w:rPr>
        <w:t>شود</w:t>
      </w:r>
      <w:r w:rsidRPr="00F253BC">
        <w:rPr>
          <w:rtl/>
          <w:lang w:bidi="fa-IR"/>
        </w:rPr>
        <w:t xml:space="preserve"> تا واحدها</w:t>
      </w:r>
      <w:r w:rsidRPr="00F253BC">
        <w:rPr>
          <w:rFonts w:hint="cs"/>
          <w:rtl/>
          <w:lang w:bidi="fa-IR"/>
        </w:rPr>
        <w:t>ی</w:t>
      </w:r>
      <w:r w:rsidRPr="00F253BC">
        <w:rPr>
          <w:rtl/>
          <w:lang w:bidi="fa-IR"/>
        </w:rPr>
        <w:t xml:space="preserve"> سازمان</w:t>
      </w:r>
      <w:r w:rsidRPr="00F253BC">
        <w:rPr>
          <w:rFonts w:hint="cs"/>
          <w:rtl/>
          <w:lang w:bidi="fa-IR"/>
        </w:rPr>
        <w:t>ی</w:t>
      </w:r>
      <w:r w:rsidRPr="00F253BC">
        <w:rPr>
          <w:rtl/>
          <w:lang w:bidi="fa-IR"/>
        </w:rPr>
        <w:t xml:space="preserve"> مختلف (مانند بخش‌ها</w:t>
      </w:r>
      <w:r w:rsidRPr="00F253BC">
        <w:rPr>
          <w:rFonts w:hint="cs"/>
          <w:rtl/>
          <w:lang w:bidi="fa-IR"/>
        </w:rPr>
        <w:t>ی</w:t>
      </w:r>
      <w:r w:rsidRPr="00F253BC">
        <w:rPr>
          <w:rtl/>
          <w:lang w:bidi="fa-IR"/>
        </w:rPr>
        <w:t xml:space="preserve"> گوناگون در </w:t>
      </w:r>
      <w:r w:rsidRPr="00F253BC">
        <w:rPr>
          <w:rFonts w:hint="cs"/>
          <w:rtl/>
          <w:lang w:bidi="fa-IR"/>
        </w:rPr>
        <w:t>ی</w:t>
      </w:r>
      <w:r w:rsidRPr="00F253BC">
        <w:rPr>
          <w:rFonts w:hint="eastAsia"/>
          <w:rtl/>
          <w:lang w:bidi="fa-IR"/>
        </w:rPr>
        <w:t>ک</w:t>
      </w:r>
      <w:r w:rsidRPr="00F253BC">
        <w:rPr>
          <w:rtl/>
          <w:lang w:bidi="fa-IR"/>
        </w:rPr>
        <w:t xml:space="preserve"> شرکت) را نما</w:t>
      </w:r>
      <w:r w:rsidRPr="00F253BC">
        <w:rPr>
          <w:rFonts w:hint="cs"/>
          <w:rtl/>
          <w:lang w:bidi="fa-IR"/>
        </w:rPr>
        <w:t>ی</w:t>
      </w:r>
      <w:r w:rsidRPr="00F253BC">
        <w:rPr>
          <w:rFonts w:hint="eastAsia"/>
          <w:rtl/>
          <w:lang w:bidi="fa-IR"/>
        </w:rPr>
        <w:t>ان</w:t>
      </w:r>
      <w:r w:rsidRPr="00F253BC">
        <w:rPr>
          <w:rtl/>
          <w:lang w:bidi="fa-IR"/>
        </w:rPr>
        <w:t xml:space="preserve"> سازد. </w:t>
      </w:r>
      <w:r w:rsidRPr="00F253BC">
        <w:rPr>
          <w:rFonts w:hint="cs"/>
          <w:rtl/>
          <w:lang w:bidi="fa-IR"/>
        </w:rPr>
        <w:t xml:space="preserve">با فرض آشنایی </w:t>
      </w:r>
      <w:r w:rsidRPr="00F253BC">
        <w:rPr>
          <w:rtl/>
          <w:lang w:bidi="fa-IR"/>
        </w:rPr>
        <w:t xml:space="preserve"> با زبان مدل‌ساز</w:t>
      </w:r>
      <w:r w:rsidRPr="00F253BC">
        <w:rPr>
          <w:rFonts w:hint="cs"/>
          <w:rtl/>
          <w:lang w:bidi="fa-IR"/>
        </w:rPr>
        <w:t>ی</w:t>
      </w:r>
      <w:r w:rsidRPr="00F253BC">
        <w:rPr>
          <w:rtl/>
          <w:lang w:bidi="fa-IR"/>
        </w:rPr>
        <w:t xml:space="preserve"> </w:t>
      </w:r>
      <w:r w:rsidRPr="00F253BC">
        <w:rPr>
          <w:rFonts w:hint="cs"/>
          <w:rtl/>
          <w:lang w:bidi="fa-IR"/>
        </w:rPr>
        <w:t>ی</w:t>
      </w:r>
      <w:r w:rsidRPr="00F253BC">
        <w:rPr>
          <w:rFonts w:hint="eastAsia"/>
          <w:rtl/>
          <w:lang w:bidi="fa-IR"/>
        </w:rPr>
        <w:t>کپارچه</w:t>
      </w:r>
      <w:r w:rsidRPr="00F253BC">
        <w:rPr>
          <w:rStyle w:val="FootnoteReference"/>
          <w:rtl/>
          <w:lang w:bidi="fa-IR"/>
        </w:rPr>
        <w:footnoteReference w:id="82"/>
      </w:r>
      <w:r w:rsidRPr="00F253BC">
        <w:rPr>
          <w:rtl/>
          <w:lang w:bidi="fa-IR"/>
        </w:rPr>
        <w:t xml:space="preserve"> </w:t>
      </w:r>
      <w:r w:rsidRPr="00F253BC">
        <w:rPr>
          <w:rFonts w:hint="eastAsia"/>
          <w:rtl/>
          <w:lang w:bidi="fa-IR"/>
        </w:rPr>
        <w:t>،</w:t>
      </w:r>
      <w:r w:rsidRPr="00F253BC">
        <w:rPr>
          <w:rtl/>
          <w:lang w:bidi="fa-IR"/>
        </w:rPr>
        <w:t xml:space="preserve"> احتمالاً </w:t>
      </w:r>
      <w:r w:rsidRPr="00F253BC">
        <w:rPr>
          <w:rtl/>
        </w:rPr>
        <w:t>با نمودارها</w:t>
      </w:r>
      <w:r w:rsidRPr="00F253BC">
        <w:rPr>
          <w:rFonts w:hint="cs"/>
          <w:rtl/>
        </w:rPr>
        <w:t>ی</w:t>
      </w:r>
      <w:r w:rsidRPr="00F253BC">
        <w:rPr>
          <w:rtl/>
        </w:rPr>
        <w:t xml:space="preserve"> فعال</w:t>
      </w:r>
      <w:r w:rsidRPr="00F253BC">
        <w:rPr>
          <w:rFonts w:hint="cs"/>
          <w:rtl/>
        </w:rPr>
        <w:t>ی</w:t>
      </w:r>
      <w:r w:rsidRPr="00F253BC">
        <w:rPr>
          <w:rFonts w:hint="eastAsia"/>
          <w:rtl/>
        </w:rPr>
        <w:t>ت</w:t>
      </w:r>
      <w:r w:rsidRPr="00F253BC">
        <w:t xml:space="preserve"> </w:t>
      </w:r>
      <w:r w:rsidR="007D7769">
        <w:rPr>
          <w:rStyle w:val="FootnoteReference"/>
          <w:rtl/>
        </w:rPr>
        <w:footnoteReference w:id="83"/>
      </w:r>
      <w:r w:rsidRPr="00F253BC">
        <w:rPr>
          <w:rFonts w:hint="cs"/>
          <w:rtl/>
        </w:rPr>
        <w:t>را می‌شناسیم</w:t>
      </w:r>
      <w:r w:rsidRPr="00F253BC">
        <w:rPr>
          <w:rFonts w:hint="eastAsia"/>
          <w:rtl/>
        </w:rPr>
        <w:t>؛</w:t>
      </w:r>
      <w:r w:rsidRPr="00F253BC">
        <w:rPr>
          <w:rtl/>
        </w:rPr>
        <w:t xml:space="preserve"> ا</w:t>
      </w:r>
      <w:r w:rsidRPr="00F253BC">
        <w:rPr>
          <w:rFonts w:hint="cs"/>
          <w:rtl/>
        </w:rPr>
        <w:t>ی</w:t>
      </w:r>
      <w:r w:rsidRPr="00F253BC">
        <w:rPr>
          <w:rFonts w:hint="eastAsia"/>
          <w:rtl/>
        </w:rPr>
        <w:t>ن</w:t>
      </w:r>
      <w:r w:rsidRPr="00F253BC">
        <w:rPr>
          <w:rtl/>
        </w:rPr>
        <w:t xml:space="preserve"> نمودارها اساساً فلوچارت‌ها</w:t>
      </w:r>
      <w:r w:rsidRPr="00F253BC">
        <w:rPr>
          <w:rFonts w:hint="cs"/>
          <w:rtl/>
        </w:rPr>
        <w:t>ی</w:t>
      </w:r>
      <w:r w:rsidRPr="00F253BC">
        <w:rPr>
          <w:rtl/>
        </w:rPr>
        <w:t xml:space="preserve"> </w:t>
      </w:r>
      <w:r w:rsidR="00E24C32" w:rsidRPr="00F253BC">
        <w:rPr>
          <w:rtl/>
        </w:rPr>
        <w:t>ب</w:t>
      </w:r>
      <w:r w:rsidR="00E24C32" w:rsidRPr="00F253BC">
        <w:rPr>
          <w:rFonts w:hint="cs"/>
          <w:rtl/>
        </w:rPr>
        <w:t>ی</w:t>
      </w:r>
      <w:r w:rsidR="00E24C32" w:rsidRPr="00F253BC">
        <w:rPr>
          <w:rFonts w:hint="eastAsia"/>
          <w:rtl/>
        </w:rPr>
        <w:t>ن</w:t>
      </w:r>
      <w:r w:rsidR="00E24C32" w:rsidRPr="00F253BC">
        <w:rPr>
          <w:rtl/>
        </w:rPr>
        <w:t xml:space="preserve"> سازمان</w:t>
      </w:r>
      <w:r w:rsidR="00E24C32" w:rsidRPr="00F253BC">
        <w:rPr>
          <w:rFonts w:hint="cs"/>
          <w:rtl/>
        </w:rPr>
        <w:t>ی</w:t>
      </w:r>
      <w:r w:rsidRPr="00F253BC">
        <w:rPr>
          <w:rtl/>
        </w:rPr>
        <w:t xml:space="preserve"> هستند، </w:t>
      </w:r>
      <w:r w:rsidR="00E24C32" w:rsidRPr="00F253BC">
        <w:rPr>
          <w:rtl/>
        </w:rPr>
        <w:t>باا</w:t>
      </w:r>
      <w:r w:rsidR="00E24C32" w:rsidRPr="00F253BC">
        <w:rPr>
          <w:rFonts w:hint="cs"/>
          <w:rtl/>
        </w:rPr>
        <w:t>ی</w:t>
      </w:r>
      <w:r w:rsidR="00E24C32" w:rsidRPr="00F253BC">
        <w:rPr>
          <w:rFonts w:hint="eastAsia"/>
          <w:rtl/>
        </w:rPr>
        <w:t>ن‌حال</w:t>
      </w:r>
      <w:r w:rsidRPr="00F253BC">
        <w:rPr>
          <w:rtl/>
        </w:rPr>
        <w:t>، با ارائه نمادها</w:t>
      </w:r>
      <w:r w:rsidRPr="00F253BC">
        <w:rPr>
          <w:rFonts w:hint="cs"/>
          <w:rtl/>
        </w:rPr>
        <w:t>یی</w:t>
      </w:r>
      <w:r w:rsidRPr="00F253BC">
        <w:rPr>
          <w:rtl/>
        </w:rPr>
        <w:t xml:space="preserve"> برا</w:t>
      </w:r>
      <w:r w:rsidRPr="00F253BC">
        <w:rPr>
          <w:rFonts w:hint="cs"/>
          <w:rtl/>
        </w:rPr>
        <w:t>ی</w:t>
      </w:r>
      <w:r w:rsidRPr="00F253BC">
        <w:rPr>
          <w:rtl/>
        </w:rPr>
        <w:t xml:space="preserve"> ثبت اش</w:t>
      </w:r>
      <w:r w:rsidRPr="00F253BC">
        <w:rPr>
          <w:rFonts w:hint="cs"/>
          <w:rtl/>
        </w:rPr>
        <w:t>ی</w:t>
      </w:r>
      <w:r w:rsidRPr="00F253BC">
        <w:rPr>
          <w:rFonts w:hint="eastAsia"/>
          <w:rtl/>
        </w:rPr>
        <w:t>اء</w:t>
      </w:r>
      <w:r w:rsidRPr="00F253BC">
        <w:rPr>
          <w:rtl/>
        </w:rPr>
        <w:t xml:space="preserve"> داده، س</w:t>
      </w:r>
      <w:r w:rsidRPr="00F253BC">
        <w:rPr>
          <w:rFonts w:hint="cs"/>
          <w:rtl/>
        </w:rPr>
        <w:t>ی</w:t>
      </w:r>
      <w:r w:rsidRPr="00F253BC">
        <w:rPr>
          <w:rFonts w:hint="eastAsia"/>
          <w:rtl/>
        </w:rPr>
        <w:t>گنال‌ها،</w:t>
      </w:r>
      <w:r w:rsidRPr="00F253BC">
        <w:rPr>
          <w:rtl/>
        </w:rPr>
        <w:t xml:space="preserve"> مواز</w:t>
      </w:r>
      <w:r w:rsidRPr="00F253BC">
        <w:rPr>
          <w:rFonts w:hint="cs"/>
          <w:rtl/>
        </w:rPr>
        <w:t>ی‌</w:t>
      </w:r>
      <w:r w:rsidRPr="00F253BC">
        <w:rPr>
          <w:rFonts w:hint="eastAsia"/>
          <w:rtl/>
        </w:rPr>
        <w:t>ساز</w:t>
      </w:r>
      <w:r w:rsidRPr="00F253BC">
        <w:rPr>
          <w:rFonts w:hint="cs"/>
          <w:rtl/>
        </w:rPr>
        <w:t>ی</w:t>
      </w:r>
      <w:r w:rsidRPr="00F253BC">
        <w:rPr>
          <w:rtl/>
        </w:rPr>
        <w:t xml:space="preserve"> و جنبه‌ها</w:t>
      </w:r>
      <w:r w:rsidRPr="00F253BC">
        <w:rPr>
          <w:rFonts w:hint="cs"/>
          <w:rtl/>
        </w:rPr>
        <w:t>ی</w:t>
      </w:r>
      <w:r w:rsidRPr="00F253BC">
        <w:rPr>
          <w:rtl/>
        </w:rPr>
        <w:t xml:space="preserve"> د</w:t>
      </w:r>
      <w:r w:rsidRPr="00F253BC">
        <w:rPr>
          <w:rFonts w:hint="cs"/>
          <w:rtl/>
        </w:rPr>
        <w:t>ی</w:t>
      </w:r>
      <w:r w:rsidRPr="00F253BC">
        <w:rPr>
          <w:rFonts w:hint="eastAsia"/>
          <w:rtl/>
        </w:rPr>
        <w:t>گر،</w:t>
      </w:r>
      <w:r w:rsidRPr="00F253BC">
        <w:rPr>
          <w:rtl/>
        </w:rPr>
        <w:t xml:space="preserve"> فراتر از فلو</w:t>
      </w:r>
      <w:r w:rsidRPr="00F253BC">
        <w:rPr>
          <w:rFonts w:hint="eastAsia"/>
          <w:rtl/>
        </w:rPr>
        <w:t>چارت‌ها</w:t>
      </w:r>
      <w:r w:rsidRPr="00F253BC">
        <w:rPr>
          <w:rFonts w:hint="cs"/>
          <w:rtl/>
        </w:rPr>
        <w:t>ی</w:t>
      </w:r>
      <w:r w:rsidRPr="00F253BC">
        <w:rPr>
          <w:rtl/>
        </w:rPr>
        <w:t xml:space="preserve"> </w:t>
      </w:r>
      <w:r w:rsidR="00E24C32" w:rsidRPr="00F253BC">
        <w:rPr>
          <w:rtl/>
        </w:rPr>
        <w:t>ب</w:t>
      </w:r>
      <w:r w:rsidR="00E24C32" w:rsidRPr="00F253BC">
        <w:rPr>
          <w:rFonts w:hint="cs"/>
          <w:rtl/>
        </w:rPr>
        <w:t>ی</w:t>
      </w:r>
      <w:r w:rsidR="00E24C32" w:rsidRPr="00F253BC">
        <w:rPr>
          <w:rFonts w:hint="eastAsia"/>
          <w:rtl/>
        </w:rPr>
        <w:t>ن</w:t>
      </w:r>
      <w:r w:rsidR="00E24C32" w:rsidRPr="00F253BC">
        <w:rPr>
          <w:rtl/>
        </w:rPr>
        <w:t xml:space="preserve"> سازمان</w:t>
      </w:r>
      <w:r w:rsidR="00E24C32" w:rsidRPr="00F253BC">
        <w:rPr>
          <w:rFonts w:hint="cs"/>
          <w:rtl/>
        </w:rPr>
        <w:t>ی</w:t>
      </w:r>
      <w:r w:rsidRPr="00F253BC">
        <w:rPr>
          <w:rtl/>
        </w:rPr>
        <w:t xml:space="preserve"> گام برم</w:t>
      </w:r>
      <w:r w:rsidRPr="00F253BC">
        <w:rPr>
          <w:rFonts w:hint="cs"/>
          <w:rtl/>
        </w:rPr>
        <w:t>ی‌</w:t>
      </w:r>
      <w:r w:rsidRPr="00F253BC">
        <w:rPr>
          <w:rFonts w:hint="eastAsia"/>
          <w:rtl/>
        </w:rPr>
        <w:t>دارند</w:t>
      </w:r>
      <w:r w:rsidRPr="00F253BC">
        <w:rPr>
          <w:rtl/>
        </w:rPr>
        <w:t>. زبان د</w:t>
      </w:r>
      <w:r w:rsidRPr="00F253BC">
        <w:rPr>
          <w:rFonts w:hint="cs"/>
          <w:rtl/>
        </w:rPr>
        <w:t>ی</w:t>
      </w:r>
      <w:r w:rsidRPr="00F253BC">
        <w:rPr>
          <w:rFonts w:hint="eastAsia"/>
          <w:rtl/>
        </w:rPr>
        <w:t>گر</w:t>
      </w:r>
      <w:r w:rsidRPr="00F253BC">
        <w:rPr>
          <w:rFonts w:hint="cs"/>
          <w:rtl/>
        </w:rPr>
        <w:t>ی</w:t>
      </w:r>
      <w:r w:rsidRPr="00F253BC">
        <w:rPr>
          <w:rtl/>
        </w:rPr>
        <w:t xml:space="preserve"> برا</w:t>
      </w:r>
      <w:r w:rsidRPr="00F253BC">
        <w:rPr>
          <w:rFonts w:hint="cs"/>
          <w:rtl/>
        </w:rPr>
        <w:t>ی</w:t>
      </w:r>
      <w:r w:rsidRPr="00F253BC">
        <w:rPr>
          <w:rtl/>
        </w:rPr>
        <w:t xml:space="preserve"> مدل‌ساز</w:t>
      </w:r>
      <w:r w:rsidRPr="00F253BC">
        <w:rPr>
          <w:rFonts w:hint="cs"/>
          <w:rtl/>
        </w:rPr>
        <w:t>ی</w:t>
      </w:r>
      <w:r w:rsidRPr="00F253BC">
        <w:rPr>
          <w:rFonts w:hint="eastAsia"/>
          <w:rtl/>
        </w:rPr>
        <w:t>،</w:t>
      </w:r>
      <w:r w:rsidRPr="00F253BC">
        <w:rPr>
          <w:rtl/>
        </w:rPr>
        <w:t xml:space="preserve"> زنج</w:t>
      </w:r>
      <w:r w:rsidRPr="00F253BC">
        <w:rPr>
          <w:rFonts w:hint="cs"/>
          <w:rtl/>
        </w:rPr>
        <w:t>ی</w:t>
      </w:r>
      <w:r w:rsidRPr="00F253BC">
        <w:rPr>
          <w:rFonts w:hint="eastAsia"/>
          <w:rtl/>
        </w:rPr>
        <w:t>ره‌ها</w:t>
      </w:r>
      <w:r w:rsidRPr="00F253BC">
        <w:rPr>
          <w:rFonts w:hint="cs"/>
          <w:rtl/>
        </w:rPr>
        <w:t>ی</w:t>
      </w:r>
      <w:r w:rsidRPr="00F253BC">
        <w:rPr>
          <w:rtl/>
        </w:rPr>
        <w:t xml:space="preserve"> </w:t>
      </w:r>
      <w:r w:rsidR="00462A00" w:rsidRPr="00F253BC">
        <w:rPr>
          <w:rtl/>
        </w:rPr>
        <w:t>فرآیند</w:t>
      </w:r>
      <w:r w:rsidRPr="00F253BC">
        <w:rPr>
          <w:rtl/>
        </w:rPr>
        <w:t xml:space="preserve"> مبتن</w:t>
      </w:r>
      <w:r w:rsidRPr="00F253BC">
        <w:rPr>
          <w:rFonts w:hint="cs"/>
          <w:rtl/>
        </w:rPr>
        <w:t>ی</w:t>
      </w:r>
      <w:r w:rsidRPr="00F253BC">
        <w:rPr>
          <w:rtl/>
        </w:rPr>
        <w:t xml:space="preserve"> بر رو</w:t>
      </w:r>
      <w:r w:rsidRPr="00F253BC">
        <w:rPr>
          <w:rFonts w:hint="cs"/>
          <w:rtl/>
        </w:rPr>
        <w:t>ی</w:t>
      </w:r>
      <w:r w:rsidRPr="00F253BC">
        <w:rPr>
          <w:rFonts w:hint="eastAsia"/>
          <w:rtl/>
        </w:rPr>
        <w:t>داد</w:t>
      </w:r>
      <w:r w:rsidR="006B3DC5">
        <w:rPr>
          <w:rStyle w:val="FootnoteReference"/>
          <w:rtl/>
        </w:rPr>
        <w:footnoteReference w:id="84"/>
      </w:r>
      <w:r w:rsidR="006B3DC5">
        <w:rPr>
          <w:rFonts w:hint="cs"/>
          <w:rtl/>
        </w:rPr>
        <w:t xml:space="preserve"> </w:t>
      </w:r>
      <w:r w:rsidRPr="00F253BC">
        <w:rPr>
          <w:rtl/>
        </w:rPr>
        <w:t>است که شباهت‌ها</w:t>
      </w:r>
      <w:r w:rsidRPr="00F253BC">
        <w:rPr>
          <w:rFonts w:hint="cs"/>
          <w:rtl/>
        </w:rPr>
        <w:t>یی</w:t>
      </w:r>
      <w:r w:rsidRPr="00F253BC">
        <w:rPr>
          <w:rtl/>
        </w:rPr>
        <w:t xml:space="preserve"> با فلوچارت‌ها دارد، اما </w:t>
      </w:r>
      <w:r w:rsidR="001D7A8D">
        <w:rPr>
          <w:rFonts w:hint="cs"/>
          <w:rtl/>
          <w:lang w:bidi="fa-IR"/>
        </w:rPr>
        <w:t>در</w:t>
      </w:r>
      <w:r w:rsidRPr="00F253BC">
        <w:rPr>
          <w:rtl/>
        </w:rPr>
        <w:t xml:space="preserve"> رفتار با رو</w:t>
      </w:r>
      <w:r w:rsidRPr="00F253BC">
        <w:rPr>
          <w:rFonts w:hint="cs"/>
          <w:rtl/>
        </w:rPr>
        <w:t>ی</w:t>
      </w:r>
      <w:r w:rsidRPr="00F253BC">
        <w:rPr>
          <w:rFonts w:hint="eastAsia"/>
          <w:rtl/>
        </w:rPr>
        <w:t>دادها</w:t>
      </w:r>
      <w:r w:rsidRPr="00F253BC">
        <w:rPr>
          <w:rtl/>
        </w:rPr>
        <w:t xml:space="preserve"> </w:t>
      </w:r>
      <w:r w:rsidR="00E24C32" w:rsidRPr="00F253BC">
        <w:rPr>
          <w:rtl/>
        </w:rPr>
        <w:t>به‌عنوان</w:t>
      </w:r>
      <w:r w:rsidRPr="00F253BC">
        <w:rPr>
          <w:rtl/>
        </w:rPr>
        <w:t xml:space="preserve"> عناصر درجه اول، از آن‌ها متما</w:t>
      </w:r>
      <w:r w:rsidRPr="00F253BC">
        <w:rPr>
          <w:rFonts w:hint="cs"/>
          <w:rtl/>
        </w:rPr>
        <w:t>ی</w:t>
      </w:r>
      <w:r w:rsidRPr="00F253BC">
        <w:rPr>
          <w:rFonts w:hint="eastAsia"/>
          <w:rtl/>
        </w:rPr>
        <w:t>ز</w:t>
      </w:r>
      <w:r w:rsidRPr="00F253BC">
        <w:rPr>
          <w:rtl/>
        </w:rPr>
        <w:t xml:space="preserve"> م</w:t>
      </w:r>
      <w:r w:rsidRPr="00F253BC">
        <w:rPr>
          <w:rFonts w:hint="cs"/>
          <w:rtl/>
        </w:rPr>
        <w:t>ی‌</w:t>
      </w:r>
      <w:r w:rsidRPr="00F253BC">
        <w:rPr>
          <w:rFonts w:hint="eastAsia"/>
          <w:rtl/>
        </w:rPr>
        <w:t>شود</w:t>
      </w:r>
      <w:r w:rsidRPr="00F253BC">
        <w:rPr>
          <w:rtl/>
        </w:rPr>
        <w:t>. زبان‌ها</w:t>
      </w:r>
      <w:r w:rsidRPr="00F253BC">
        <w:rPr>
          <w:rFonts w:hint="cs"/>
          <w:rtl/>
        </w:rPr>
        <w:t>ی</w:t>
      </w:r>
      <w:r w:rsidRPr="00F253BC">
        <w:rPr>
          <w:rtl/>
        </w:rPr>
        <w:t xml:space="preserve"> د</w:t>
      </w:r>
      <w:r w:rsidRPr="00F253BC">
        <w:rPr>
          <w:rFonts w:hint="cs"/>
          <w:rtl/>
        </w:rPr>
        <w:t>ی</w:t>
      </w:r>
      <w:r w:rsidRPr="00F253BC">
        <w:rPr>
          <w:rFonts w:hint="eastAsia"/>
          <w:rtl/>
        </w:rPr>
        <w:t>گر</w:t>
      </w:r>
      <w:r w:rsidRPr="00F253BC">
        <w:rPr>
          <w:rFonts w:hint="cs"/>
          <w:rtl/>
        </w:rPr>
        <w:t>ی</w:t>
      </w:r>
      <w:r w:rsidRPr="00F253BC">
        <w:rPr>
          <w:rtl/>
        </w:rPr>
        <w:t xml:space="preserve"> که برا</w:t>
      </w:r>
      <w:r w:rsidRPr="00F253BC">
        <w:rPr>
          <w:rFonts w:hint="cs"/>
          <w:rtl/>
        </w:rPr>
        <w:t>ی</w:t>
      </w:r>
      <w:r w:rsidRPr="00F253BC">
        <w:rPr>
          <w:rtl/>
        </w:rPr>
        <w:t xml:space="preserve"> مدل‌ساز</w:t>
      </w:r>
      <w:r w:rsidRPr="00F253BC">
        <w:rPr>
          <w:rFonts w:hint="cs"/>
          <w:rtl/>
        </w:rPr>
        <w:t>ی</w:t>
      </w:r>
      <w:r w:rsidRPr="00F253BC">
        <w:rPr>
          <w:rtl/>
        </w:rPr>
        <w:t xml:space="preserve"> </w:t>
      </w:r>
      <w:r w:rsidR="00462A00" w:rsidRPr="00F253BC">
        <w:rPr>
          <w:rtl/>
        </w:rPr>
        <w:t>فرآیند</w:t>
      </w:r>
      <w:r w:rsidRPr="00F253BC">
        <w:rPr>
          <w:rtl/>
        </w:rPr>
        <w:t xml:space="preserve"> به کار م</w:t>
      </w:r>
      <w:r w:rsidRPr="00F253BC">
        <w:rPr>
          <w:rFonts w:hint="cs"/>
          <w:rtl/>
        </w:rPr>
        <w:t>ی‌</w:t>
      </w:r>
      <w:r w:rsidRPr="00F253BC">
        <w:rPr>
          <w:rFonts w:hint="eastAsia"/>
          <w:rtl/>
        </w:rPr>
        <w:t>روند،</w:t>
      </w:r>
      <w:r w:rsidRPr="00F253BC">
        <w:rPr>
          <w:rtl/>
        </w:rPr>
        <w:t xml:space="preserve"> شامل نمودارها</w:t>
      </w:r>
      <w:r w:rsidRPr="00F253BC">
        <w:rPr>
          <w:rFonts w:hint="cs"/>
          <w:rtl/>
        </w:rPr>
        <w:t>ی</w:t>
      </w:r>
      <w:r w:rsidRPr="00F253BC">
        <w:rPr>
          <w:rtl/>
        </w:rPr>
        <w:t xml:space="preserve"> جر</w:t>
      </w:r>
      <w:r w:rsidRPr="00F253BC">
        <w:rPr>
          <w:rFonts w:hint="cs"/>
          <w:rtl/>
        </w:rPr>
        <w:t>ی</w:t>
      </w:r>
      <w:r w:rsidRPr="00F253BC">
        <w:rPr>
          <w:rFonts w:hint="eastAsia"/>
          <w:rtl/>
        </w:rPr>
        <w:t>ان</w:t>
      </w:r>
      <w:r w:rsidRPr="00F253BC">
        <w:rPr>
          <w:rtl/>
        </w:rPr>
        <w:t xml:space="preserve"> داده</w:t>
      </w:r>
      <w:r w:rsidR="006B3DC5">
        <w:rPr>
          <w:rStyle w:val="FootnoteReference"/>
          <w:rtl/>
        </w:rPr>
        <w:footnoteReference w:id="85"/>
      </w:r>
      <w:r w:rsidR="006B3DC5">
        <w:rPr>
          <w:rFonts w:hint="cs"/>
          <w:rtl/>
        </w:rPr>
        <w:t xml:space="preserve"> </w:t>
      </w:r>
      <w:r w:rsidRPr="00F253BC">
        <w:rPr>
          <w:rtl/>
        </w:rPr>
        <w:t xml:space="preserve">و </w:t>
      </w:r>
      <w:r w:rsidRPr="00F253BC">
        <w:t>IDEF3</w:t>
      </w:r>
      <w:r w:rsidRPr="00F253BC">
        <w:rPr>
          <w:rtl/>
        </w:rPr>
        <w:t xml:space="preserve"> </w:t>
      </w:r>
      <w:r w:rsidR="00E24C32" w:rsidRPr="00F253BC">
        <w:rPr>
          <w:rtl/>
        </w:rPr>
        <w:t xml:space="preserve">هستند </w:t>
      </w:r>
      <w:r w:rsidR="00BB2B43" w:rsidRPr="00F253BC">
        <w:rPr>
          <w:rFonts w:hint="cs"/>
          <w:rtl/>
        </w:rPr>
        <w:t>ک</w:t>
      </w:r>
      <w:r w:rsidR="00E24C32" w:rsidRPr="00F253BC">
        <w:rPr>
          <w:rtl/>
        </w:rPr>
        <w:t xml:space="preserve">ه </w:t>
      </w:r>
      <w:r w:rsidRPr="00F253BC">
        <w:rPr>
          <w:rtl/>
        </w:rPr>
        <w:t>تنها دو مورد از آن‌ها را ذکر کرد</w:t>
      </w:r>
      <w:r w:rsidRPr="00F253BC">
        <w:rPr>
          <w:rFonts w:hint="cs"/>
          <w:rtl/>
        </w:rPr>
        <w:t>ی</w:t>
      </w:r>
      <w:r w:rsidRPr="00F253BC">
        <w:rPr>
          <w:rFonts w:hint="eastAsia"/>
          <w:rtl/>
        </w:rPr>
        <w:t>م</w:t>
      </w:r>
      <w:r w:rsidR="001D7A8D">
        <w:rPr>
          <w:rFonts w:hint="cs"/>
          <w:rtl/>
        </w:rPr>
        <w:t xml:space="preserve">؛ </w:t>
      </w:r>
      <w:r w:rsidRPr="00F253BC">
        <w:rPr>
          <w:rFonts w:hint="cs"/>
          <w:rtl/>
        </w:rPr>
        <w:t>ی</w:t>
      </w:r>
      <w:r w:rsidRPr="00F253BC">
        <w:rPr>
          <w:rFonts w:hint="eastAsia"/>
          <w:rtl/>
        </w:rPr>
        <w:t>ادگ</w:t>
      </w:r>
      <w:r w:rsidRPr="00F253BC">
        <w:rPr>
          <w:rFonts w:hint="cs"/>
          <w:rtl/>
        </w:rPr>
        <w:t>ی</w:t>
      </w:r>
      <w:r w:rsidRPr="00F253BC">
        <w:rPr>
          <w:rFonts w:hint="eastAsia"/>
          <w:rtl/>
        </w:rPr>
        <w:t>ر</w:t>
      </w:r>
      <w:r w:rsidRPr="00F253BC">
        <w:rPr>
          <w:rFonts w:hint="cs"/>
          <w:rtl/>
        </w:rPr>
        <w:t>ی</w:t>
      </w:r>
      <w:r w:rsidRPr="00F253BC">
        <w:rPr>
          <w:rtl/>
        </w:rPr>
        <w:t xml:space="preserve"> </w:t>
      </w:r>
      <w:r w:rsidR="00E24C32" w:rsidRPr="00F253BC">
        <w:rPr>
          <w:rtl/>
        </w:rPr>
        <w:t>هم‌زمان</w:t>
      </w:r>
      <w:r w:rsidRPr="00F253BC">
        <w:rPr>
          <w:rtl/>
        </w:rPr>
        <w:t xml:space="preserve"> همه ا</w:t>
      </w:r>
      <w:r w:rsidRPr="00F253BC">
        <w:rPr>
          <w:rFonts w:hint="cs"/>
          <w:rtl/>
        </w:rPr>
        <w:t>ی</w:t>
      </w:r>
      <w:r w:rsidRPr="00F253BC">
        <w:rPr>
          <w:rFonts w:hint="eastAsia"/>
          <w:rtl/>
        </w:rPr>
        <w:t>ن</w:t>
      </w:r>
      <w:r w:rsidRPr="00F253BC">
        <w:rPr>
          <w:rtl/>
        </w:rPr>
        <w:t xml:space="preserve"> زبان‌ها م</w:t>
      </w:r>
      <w:r w:rsidRPr="00F253BC">
        <w:rPr>
          <w:rFonts w:hint="cs"/>
          <w:rtl/>
        </w:rPr>
        <w:t>ی‌</w:t>
      </w:r>
      <w:r w:rsidRPr="00F253BC">
        <w:rPr>
          <w:rFonts w:hint="eastAsia"/>
          <w:rtl/>
        </w:rPr>
        <w:t>تواند</w:t>
      </w:r>
      <w:r w:rsidRPr="00F253BC">
        <w:rPr>
          <w:rtl/>
        </w:rPr>
        <w:t xml:space="preserve"> گ</w:t>
      </w:r>
      <w:r w:rsidRPr="00F253BC">
        <w:rPr>
          <w:rFonts w:hint="cs"/>
          <w:rtl/>
        </w:rPr>
        <w:t>ی</w:t>
      </w:r>
      <w:r w:rsidRPr="00F253BC">
        <w:rPr>
          <w:rFonts w:hint="eastAsia"/>
          <w:rtl/>
        </w:rPr>
        <w:t>ج‌کننده</w:t>
      </w:r>
      <w:r w:rsidRPr="00F253BC">
        <w:rPr>
          <w:rtl/>
        </w:rPr>
        <w:t xml:space="preserve"> باش</w:t>
      </w:r>
      <w:r w:rsidR="001D7A8D">
        <w:rPr>
          <w:rFonts w:hint="cs"/>
          <w:rtl/>
        </w:rPr>
        <w:t xml:space="preserve">د اما </w:t>
      </w:r>
      <w:r w:rsidRPr="00F253BC">
        <w:rPr>
          <w:rtl/>
        </w:rPr>
        <w:t xml:space="preserve">خوشبختانه، امروزه </w:t>
      </w:r>
      <w:r w:rsidR="001D7A8D" w:rsidRPr="00F253BC">
        <w:t>BPMN</w:t>
      </w:r>
      <w:r w:rsidR="001D7A8D" w:rsidRPr="00F253BC">
        <w:rPr>
          <w:rtl/>
        </w:rPr>
        <w:t xml:space="preserve"> </w:t>
      </w:r>
      <w:r w:rsidR="001D7A8D">
        <w:rPr>
          <w:rFonts w:hint="cs"/>
          <w:rtl/>
        </w:rPr>
        <w:t xml:space="preserve">به عنوان </w:t>
      </w:r>
      <w:r w:rsidRPr="00F253BC">
        <w:rPr>
          <w:rtl/>
        </w:rPr>
        <w:t>استاندارد</w:t>
      </w:r>
      <w:r w:rsidRPr="00F253BC">
        <w:rPr>
          <w:rFonts w:hint="cs"/>
          <w:rtl/>
        </w:rPr>
        <w:t>ی</w:t>
      </w:r>
      <w:r w:rsidRPr="00F253BC">
        <w:rPr>
          <w:rtl/>
        </w:rPr>
        <w:t xml:space="preserve"> پرکاربرد برا</w:t>
      </w:r>
      <w:r w:rsidRPr="00F253BC">
        <w:rPr>
          <w:rFonts w:hint="cs"/>
          <w:rtl/>
        </w:rPr>
        <w:t>ی</w:t>
      </w:r>
      <w:r w:rsidRPr="00F253BC">
        <w:rPr>
          <w:rtl/>
        </w:rPr>
        <w:t xml:space="preserve"> مدل‌ساز</w:t>
      </w:r>
      <w:r w:rsidRPr="00F253BC">
        <w:rPr>
          <w:rFonts w:hint="cs"/>
          <w:rtl/>
        </w:rPr>
        <w:t>ی</w:t>
      </w:r>
      <w:r w:rsidRPr="00F253BC">
        <w:rPr>
          <w:rtl/>
        </w:rPr>
        <w:t xml:space="preserve"> </w:t>
      </w:r>
      <w:r w:rsidR="00462A00" w:rsidRPr="00F253BC">
        <w:rPr>
          <w:rtl/>
        </w:rPr>
        <w:t>فرآیند</w:t>
      </w:r>
      <w:r w:rsidRPr="00F253BC">
        <w:rPr>
          <w:rtl/>
        </w:rPr>
        <w:t xml:space="preserve"> </w:t>
      </w:r>
      <w:r w:rsidR="001D7A8D">
        <w:rPr>
          <w:rFonts w:hint="cs"/>
          <w:rtl/>
        </w:rPr>
        <w:t>شناخته شده است.</w:t>
      </w:r>
      <w:r w:rsidRPr="00F253BC">
        <w:rPr>
          <w:rtl/>
        </w:rPr>
        <w:t xml:space="preserve"> آخر</w:t>
      </w:r>
      <w:r w:rsidRPr="00F253BC">
        <w:rPr>
          <w:rFonts w:hint="cs"/>
          <w:rtl/>
        </w:rPr>
        <w:t>ی</w:t>
      </w:r>
      <w:r w:rsidRPr="00F253BC">
        <w:rPr>
          <w:rFonts w:hint="eastAsia"/>
          <w:rtl/>
        </w:rPr>
        <w:t>ن</w:t>
      </w:r>
      <w:r w:rsidRPr="00F253BC">
        <w:rPr>
          <w:rtl/>
        </w:rPr>
        <w:t xml:space="preserve"> نسخه </w:t>
      </w:r>
      <w:r w:rsidR="001D7A8D">
        <w:rPr>
          <w:rFonts w:hint="cs"/>
          <w:rtl/>
        </w:rPr>
        <w:t>این استاندارد قراردادی</w:t>
      </w:r>
      <w:r w:rsidRPr="00F253BC">
        <w:rPr>
          <w:rtl/>
        </w:rPr>
        <w:t xml:space="preserve">، </w:t>
      </w:r>
      <w:r w:rsidRPr="00F253BC">
        <w:t>BPMN 2.0</w:t>
      </w:r>
      <w:r w:rsidR="001D7A8D">
        <w:rPr>
          <w:rFonts w:hint="cs"/>
          <w:rtl/>
        </w:rPr>
        <w:t xml:space="preserve"> است که </w:t>
      </w:r>
      <w:r w:rsidRPr="00F253BC">
        <w:rPr>
          <w:rtl/>
        </w:rPr>
        <w:t>در سال ۲۰۱۱ توسط گروه مد</w:t>
      </w:r>
      <w:r w:rsidRPr="00F253BC">
        <w:rPr>
          <w:rFonts w:hint="cs"/>
          <w:rtl/>
        </w:rPr>
        <w:t>ی</w:t>
      </w:r>
      <w:r w:rsidRPr="00F253BC">
        <w:rPr>
          <w:rFonts w:hint="eastAsia"/>
          <w:rtl/>
        </w:rPr>
        <w:t>ر</w:t>
      </w:r>
      <w:r w:rsidRPr="00F253BC">
        <w:rPr>
          <w:rFonts w:hint="cs"/>
          <w:rtl/>
        </w:rPr>
        <w:t>ی</w:t>
      </w:r>
      <w:r w:rsidRPr="00F253BC">
        <w:rPr>
          <w:rFonts w:hint="eastAsia"/>
          <w:rtl/>
        </w:rPr>
        <w:t>ت</w:t>
      </w:r>
      <w:r w:rsidRPr="00F253BC">
        <w:rPr>
          <w:rtl/>
        </w:rPr>
        <w:t xml:space="preserve"> ش</w:t>
      </w:r>
      <w:r w:rsidRPr="00F253BC">
        <w:rPr>
          <w:rFonts w:hint="cs"/>
          <w:rtl/>
        </w:rPr>
        <w:t>ی</w:t>
      </w:r>
      <w:r w:rsidRPr="00F253BC">
        <w:rPr>
          <w:rFonts w:hint="eastAsia"/>
          <w:rtl/>
        </w:rPr>
        <w:t>ء</w:t>
      </w:r>
      <w:r w:rsidR="006B3DC5">
        <w:rPr>
          <w:rStyle w:val="FootnoteReference"/>
          <w:rtl/>
        </w:rPr>
        <w:footnoteReference w:id="86"/>
      </w:r>
      <w:r w:rsidR="006B3DC5">
        <w:rPr>
          <w:rFonts w:hint="cs"/>
          <w:rtl/>
        </w:rPr>
        <w:t xml:space="preserve"> </w:t>
      </w:r>
      <w:r w:rsidR="00E24C32" w:rsidRPr="00F253BC">
        <w:rPr>
          <w:rtl/>
        </w:rPr>
        <w:t>به‌عنوان</w:t>
      </w:r>
      <w:r w:rsidRPr="00F253BC">
        <w:rPr>
          <w:rtl/>
        </w:rPr>
        <w:t xml:space="preserve"> استاندارد منتشر ش</w:t>
      </w:r>
      <w:r w:rsidR="000A0D0E" w:rsidRPr="00F253BC">
        <w:rPr>
          <w:rFonts w:hint="cs"/>
          <w:rtl/>
        </w:rPr>
        <w:t>د</w:t>
      </w:r>
      <w:r w:rsidR="00726D51">
        <w:rPr>
          <w:rtl/>
        </w:rPr>
        <w:fldChar w:fldCharType="begin"/>
      </w:r>
      <w:r w:rsidR="002D2D25">
        <w:rPr>
          <w:rtl/>
        </w:rPr>
        <w:instrText xml:space="preserve"> </w:instrText>
      </w:r>
      <w:r w:rsidR="002D2D25">
        <w:instrText>ADDIN EN.CITE &lt;EndNote&gt;&lt;Cite&gt;&lt;Author&gt;Dumas&lt;/Author&gt;&lt;Year&gt;2018&lt;/Year&gt;&lt;RecNum&gt;1&lt;/RecNum&gt;&lt;DisplayText&gt;[5]&lt;/DisplayText&gt;&lt;record&gt;&lt;rec-number&gt;1&lt;/rec-number&gt;&lt;foreign-keys&gt;&lt;key app="EN" db-id="2xrxxpaphswxwbearx7prefrprr90w55ttaw" timestamp="1755689223"&gt;1&lt;/key</w:instrText>
      </w:r>
      <w:r w:rsidR="002D2D25">
        <w:rPr>
          <w:rtl/>
        </w:rPr>
        <w:instrText>&gt;&lt;/</w:instrText>
      </w:r>
      <w:r w:rsidR="002D2D25">
        <w:instrTex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2D2D25">
        <w:rPr>
          <w:rtl/>
        </w:rPr>
        <w:instrText>&gt;</w:instrText>
      </w:r>
      <w:r w:rsidR="00726D51">
        <w:rPr>
          <w:rtl/>
        </w:rPr>
        <w:fldChar w:fldCharType="separate"/>
      </w:r>
      <w:r w:rsidR="002D2D25">
        <w:rPr>
          <w:noProof/>
          <w:rtl/>
        </w:rPr>
        <w:t>[5]</w:t>
      </w:r>
      <w:r w:rsidR="00726D51">
        <w:rPr>
          <w:rtl/>
        </w:rPr>
        <w:fldChar w:fldCharType="end"/>
      </w:r>
      <w:r w:rsidR="000A0D0E" w:rsidRPr="00F253BC">
        <w:rPr>
          <w:rFonts w:hint="cs"/>
          <w:rtl/>
        </w:rPr>
        <w:t>.</w:t>
      </w:r>
      <w:r w:rsidR="000A0D0E" w:rsidRPr="00F253BC">
        <w:rPr>
          <w:sz w:val="28"/>
          <w:szCs w:val="28"/>
          <w:rtl/>
          <w:lang w:bidi="fa-IR"/>
        </w:rPr>
        <w:t xml:space="preserve"> </w:t>
      </w:r>
    </w:p>
    <w:p w14:paraId="20D07815" w14:textId="789B7C1E" w:rsidR="007C75D7" w:rsidRPr="00F253BC" w:rsidRDefault="007C75D7" w:rsidP="00A97776">
      <w:pPr>
        <w:pStyle w:val="ListParagraph"/>
        <w:jc w:val="lowKashida"/>
        <w:rPr>
          <w:sz w:val="28"/>
          <w:szCs w:val="28"/>
          <w:rtl/>
          <w:lang w:bidi="fa-IR"/>
        </w:rPr>
      </w:pPr>
    </w:p>
    <w:p w14:paraId="7FF57777" w14:textId="361443E8" w:rsidR="007C75D7" w:rsidRPr="00F253BC" w:rsidRDefault="007C75D7" w:rsidP="00A97776">
      <w:pPr>
        <w:pStyle w:val="ListParagraph"/>
        <w:jc w:val="lowKashida"/>
        <w:rPr>
          <w:b/>
          <w:bCs/>
          <w:sz w:val="28"/>
          <w:szCs w:val="28"/>
          <w:rtl/>
          <w:lang w:bidi="fa-IR"/>
        </w:rPr>
      </w:pPr>
      <w:r w:rsidRPr="00F253BC">
        <w:rPr>
          <w:rFonts w:hint="cs"/>
          <w:b/>
          <w:bCs/>
          <w:sz w:val="28"/>
          <w:szCs w:val="28"/>
          <w:rtl/>
          <w:lang w:bidi="fa-IR"/>
        </w:rPr>
        <w:t>3.</w:t>
      </w:r>
      <w:r w:rsidR="00000831">
        <w:rPr>
          <w:rFonts w:hint="cs"/>
          <w:b/>
          <w:bCs/>
          <w:sz w:val="28"/>
          <w:szCs w:val="28"/>
          <w:rtl/>
          <w:lang w:bidi="fa-IR"/>
        </w:rPr>
        <w:t>7</w:t>
      </w:r>
      <w:r w:rsidRPr="00F253BC">
        <w:rPr>
          <w:rFonts w:hint="cs"/>
          <w:b/>
          <w:bCs/>
          <w:sz w:val="28"/>
          <w:szCs w:val="28"/>
          <w:rtl/>
          <w:lang w:bidi="fa-IR"/>
        </w:rPr>
        <w:t>- پردازش زبان طبیعی</w:t>
      </w:r>
      <w:r w:rsidR="003642C5">
        <w:rPr>
          <w:rStyle w:val="FootnoteReference"/>
          <w:b/>
          <w:bCs/>
          <w:sz w:val="28"/>
          <w:szCs w:val="28"/>
          <w:rtl/>
          <w:lang w:bidi="fa-IR"/>
        </w:rPr>
        <w:footnoteReference w:id="87"/>
      </w:r>
    </w:p>
    <w:p w14:paraId="6506BACB" w14:textId="60EE71DE" w:rsidR="007C75D7" w:rsidRPr="003C49C6" w:rsidRDefault="004C434D" w:rsidP="003C49C6">
      <w:pPr>
        <w:pStyle w:val="ListParagraph"/>
      </w:pPr>
      <w:r w:rsidRPr="00F253BC">
        <w:rPr>
          <w:rtl/>
          <w:lang w:bidi="fa-IR"/>
        </w:rPr>
        <w:t>پردازش زبان طب</w:t>
      </w:r>
      <w:r w:rsidRPr="00F253BC">
        <w:rPr>
          <w:rFonts w:hint="cs"/>
          <w:rtl/>
          <w:lang w:bidi="fa-IR"/>
        </w:rPr>
        <w:t>ی</w:t>
      </w:r>
      <w:r w:rsidRPr="00F253BC">
        <w:rPr>
          <w:rFonts w:hint="eastAsia"/>
          <w:rtl/>
          <w:lang w:bidi="fa-IR"/>
        </w:rPr>
        <w:t>ع</w:t>
      </w:r>
      <w:r w:rsidRPr="00F253BC">
        <w:rPr>
          <w:rFonts w:hint="cs"/>
          <w:rtl/>
          <w:lang w:bidi="fa-IR"/>
        </w:rPr>
        <w:t>ی</w:t>
      </w:r>
      <w:r w:rsidRPr="00F253BC">
        <w:rPr>
          <w:rtl/>
          <w:lang w:bidi="fa-IR"/>
        </w:rPr>
        <w:t xml:space="preserve"> </w:t>
      </w:r>
      <w:r w:rsidR="00213651">
        <w:rPr>
          <w:rtl/>
          <w:lang w:bidi="fa-IR"/>
        </w:rPr>
        <w:t>به‌عنوان</w:t>
      </w:r>
      <w:r w:rsidRPr="00F253BC">
        <w:rPr>
          <w:rtl/>
          <w:lang w:bidi="fa-IR"/>
        </w:rPr>
        <w:t xml:space="preserve"> </w:t>
      </w:r>
      <w:r w:rsidRPr="00F253BC">
        <w:rPr>
          <w:rFonts w:hint="cs"/>
          <w:rtl/>
          <w:lang w:bidi="fa-IR"/>
        </w:rPr>
        <w:t>ی</w:t>
      </w:r>
      <w:r w:rsidRPr="00F253BC">
        <w:rPr>
          <w:rFonts w:hint="eastAsia"/>
          <w:rtl/>
          <w:lang w:bidi="fa-IR"/>
        </w:rPr>
        <w:t>ک</w:t>
      </w:r>
      <w:r w:rsidRPr="00F253BC">
        <w:rPr>
          <w:rtl/>
          <w:lang w:bidi="fa-IR"/>
        </w:rPr>
        <w:t xml:space="preserve"> حوزه م</w:t>
      </w:r>
      <w:r w:rsidRPr="00F253BC">
        <w:rPr>
          <w:rFonts w:hint="cs"/>
          <w:rtl/>
          <w:lang w:bidi="fa-IR"/>
        </w:rPr>
        <w:t>ی</w:t>
      </w:r>
      <w:r w:rsidRPr="00F253BC">
        <w:rPr>
          <w:rFonts w:hint="eastAsia"/>
          <w:rtl/>
          <w:lang w:bidi="fa-IR"/>
        </w:rPr>
        <w:t>ان‌رشته‌ا</w:t>
      </w:r>
      <w:r w:rsidRPr="00F253BC">
        <w:rPr>
          <w:rFonts w:hint="cs"/>
          <w:rtl/>
          <w:lang w:bidi="fa-IR"/>
        </w:rPr>
        <w:t>ی</w:t>
      </w:r>
      <w:r w:rsidRPr="00F253BC">
        <w:rPr>
          <w:rFonts w:hint="eastAsia"/>
          <w:rtl/>
          <w:lang w:bidi="fa-IR"/>
        </w:rPr>
        <w:t>،</w:t>
      </w:r>
      <w:r w:rsidRPr="00F253BC">
        <w:rPr>
          <w:rtl/>
          <w:lang w:bidi="fa-IR"/>
        </w:rPr>
        <w:t xml:space="preserve"> به مطالعه و توسعه الگور</w:t>
      </w:r>
      <w:r w:rsidRPr="00F253BC">
        <w:rPr>
          <w:rFonts w:hint="cs"/>
          <w:rtl/>
          <w:lang w:bidi="fa-IR"/>
        </w:rPr>
        <w:t>ی</w:t>
      </w:r>
      <w:r w:rsidRPr="00F253BC">
        <w:rPr>
          <w:rFonts w:hint="eastAsia"/>
          <w:rtl/>
          <w:lang w:bidi="fa-IR"/>
        </w:rPr>
        <w:t>تم‌ها</w:t>
      </w:r>
      <w:r w:rsidRPr="00F253BC">
        <w:rPr>
          <w:rtl/>
          <w:lang w:bidi="fa-IR"/>
        </w:rPr>
        <w:t xml:space="preserve"> و س</w:t>
      </w:r>
      <w:r w:rsidRPr="00F253BC">
        <w:rPr>
          <w:rFonts w:hint="cs"/>
          <w:rtl/>
          <w:lang w:bidi="fa-IR"/>
        </w:rPr>
        <w:t>ی</w:t>
      </w:r>
      <w:r w:rsidRPr="00F253BC">
        <w:rPr>
          <w:rFonts w:hint="eastAsia"/>
          <w:rtl/>
          <w:lang w:bidi="fa-IR"/>
        </w:rPr>
        <w:t>ستم‌ها</w:t>
      </w:r>
      <w:r w:rsidRPr="00F253BC">
        <w:rPr>
          <w:rFonts w:hint="cs"/>
          <w:rtl/>
          <w:lang w:bidi="fa-IR"/>
        </w:rPr>
        <w:t>یی</w:t>
      </w:r>
      <w:r w:rsidRPr="00F253BC">
        <w:rPr>
          <w:rtl/>
          <w:lang w:bidi="fa-IR"/>
        </w:rPr>
        <w:t xml:space="preserve"> م</w:t>
      </w:r>
      <w:r w:rsidRPr="00F253BC">
        <w:rPr>
          <w:rFonts w:hint="cs"/>
          <w:rtl/>
          <w:lang w:bidi="fa-IR"/>
        </w:rPr>
        <w:t>ی‌</w:t>
      </w:r>
      <w:r w:rsidRPr="00F253BC">
        <w:rPr>
          <w:rFonts w:hint="eastAsia"/>
          <w:rtl/>
          <w:lang w:bidi="fa-IR"/>
        </w:rPr>
        <w:t>پردازد</w:t>
      </w:r>
      <w:r w:rsidRPr="00F253BC">
        <w:rPr>
          <w:rtl/>
          <w:lang w:bidi="fa-IR"/>
        </w:rPr>
        <w:t xml:space="preserve"> که </w:t>
      </w:r>
      <w:r w:rsidR="00213651">
        <w:rPr>
          <w:rtl/>
          <w:lang w:bidi="fa-IR"/>
        </w:rPr>
        <w:t>را</w:t>
      </w:r>
      <w:r w:rsidR="00213651">
        <w:rPr>
          <w:rFonts w:hint="cs"/>
          <w:rtl/>
          <w:lang w:bidi="fa-IR"/>
        </w:rPr>
        <w:t>ی</w:t>
      </w:r>
      <w:r w:rsidR="00213651">
        <w:rPr>
          <w:rFonts w:hint="eastAsia"/>
          <w:rtl/>
          <w:lang w:bidi="fa-IR"/>
        </w:rPr>
        <w:t>انه‌ها</w:t>
      </w:r>
      <w:r w:rsidR="00F253BC" w:rsidRPr="00F253BC">
        <w:rPr>
          <w:rFonts w:hint="cs"/>
          <w:rtl/>
          <w:lang w:bidi="fa-IR"/>
        </w:rPr>
        <w:t xml:space="preserve"> </w:t>
      </w:r>
      <w:r w:rsidRPr="00F253BC">
        <w:rPr>
          <w:rtl/>
          <w:lang w:bidi="fa-IR"/>
        </w:rPr>
        <w:t>را قادر به درک و اجرا</w:t>
      </w:r>
      <w:r w:rsidRPr="00F253BC">
        <w:rPr>
          <w:rFonts w:hint="cs"/>
          <w:rtl/>
          <w:lang w:bidi="fa-IR"/>
        </w:rPr>
        <w:t>ی</w:t>
      </w:r>
      <w:r w:rsidRPr="00F253BC">
        <w:rPr>
          <w:rtl/>
          <w:lang w:bidi="fa-IR"/>
        </w:rPr>
        <w:t xml:space="preserve"> وظا</w:t>
      </w:r>
      <w:r w:rsidRPr="00F253BC">
        <w:rPr>
          <w:rFonts w:hint="cs"/>
          <w:rtl/>
          <w:lang w:bidi="fa-IR"/>
        </w:rPr>
        <w:t>ی</w:t>
      </w:r>
      <w:r w:rsidRPr="00F253BC">
        <w:rPr>
          <w:rFonts w:hint="eastAsia"/>
          <w:rtl/>
          <w:lang w:bidi="fa-IR"/>
        </w:rPr>
        <w:t>ف</w:t>
      </w:r>
      <w:r w:rsidRPr="00F253BC">
        <w:rPr>
          <w:rtl/>
          <w:lang w:bidi="fa-IR"/>
        </w:rPr>
        <w:t xml:space="preserve"> مرتبط</w:t>
      </w:r>
      <w:r w:rsidR="00F253BC">
        <w:rPr>
          <w:rFonts w:hint="cs"/>
          <w:rtl/>
          <w:lang w:bidi="fa-IR"/>
        </w:rPr>
        <w:t xml:space="preserve"> با</w:t>
      </w:r>
      <w:r w:rsidR="00BB2B43" w:rsidRPr="00F253BC">
        <w:rPr>
          <w:rtl/>
          <w:lang w:bidi="fa-IR"/>
        </w:rPr>
        <w:t xml:space="preserve"> </w:t>
      </w:r>
      <w:r w:rsidRPr="00F253BC">
        <w:rPr>
          <w:rtl/>
          <w:lang w:bidi="fa-IR"/>
        </w:rPr>
        <w:t>زبان انسان</w:t>
      </w:r>
      <w:r w:rsidRPr="00F253BC">
        <w:rPr>
          <w:rFonts w:hint="cs"/>
          <w:rtl/>
          <w:lang w:bidi="fa-IR"/>
        </w:rPr>
        <w:t>ی</w:t>
      </w:r>
      <w:r w:rsidRPr="00F253BC">
        <w:rPr>
          <w:rtl/>
          <w:lang w:bidi="fa-IR"/>
        </w:rPr>
        <w:t xml:space="preserve"> م</w:t>
      </w:r>
      <w:r w:rsidRPr="00F253BC">
        <w:rPr>
          <w:rFonts w:hint="cs"/>
          <w:rtl/>
          <w:lang w:bidi="fa-IR"/>
        </w:rPr>
        <w:t>ی‌</w:t>
      </w:r>
      <w:r w:rsidRPr="00F253BC">
        <w:rPr>
          <w:rFonts w:hint="eastAsia"/>
          <w:rtl/>
          <w:lang w:bidi="fa-IR"/>
        </w:rPr>
        <w:t>سازد</w:t>
      </w:r>
      <w:r w:rsidRPr="00F253BC">
        <w:rPr>
          <w:rtl/>
          <w:lang w:bidi="fa-IR"/>
        </w:rPr>
        <w:t>. ا</w:t>
      </w:r>
      <w:r w:rsidRPr="00F253BC">
        <w:rPr>
          <w:rFonts w:hint="cs"/>
          <w:rtl/>
          <w:lang w:bidi="fa-IR"/>
        </w:rPr>
        <w:t>ی</w:t>
      </w:r>
      <w:r w:rsidRPr="00F253BC">
        <w:rPr>
          <w:rFonts w:hint="eastAsia"/>
          <w:rtl/>
          <w:lang w:bidi="fa-IR"/>
        </w:rPr>
        <w:t>ن</w:t>
      </w:r>
      <w:r w:rsidRPr="00F253BC">
        <w:rPr>
          <w:rtl/>
          <w:lang w:bidi="fa-IR"/>
        </w:rPr>
        <w:t xml:space="preserve"> حوزه همچن</w:t>
      </w:r>
      <w:r w:rsidRPr="00F253BC">
        <w:rPr>
          <w:rFonts w:hint="cs"/>
          <w:rtl/>
          <w:lang w:bidi="fa-IR"/>
        </w:rPr>
        <w:t>ی</w:t>
      </w:r>
      <w:r w:rsidRPr="00F253BC">
        <w:rPr>
          <w:rFonts w:hint="eastAsia"/>
          <w:rtl/>
          <w:lang w:bidi="fa-IR"/>
        </w:rPr>
        <w:t>ن</w:t>
      </w:r>
      <w:r w:rsidRPr="00F253BC">
        <w:rPr>
          <w:rtl/>
          <w:lang w:bidi="fa-IR"/>
        </w:rPr>
        <w:t xml:space="preserve"> تحت عناو</w:t>
      </w:r>
      <w:r w:rsidRPr="00F253BC">
        <w:rPr>
          <w:rFonts w:hint="cs"/>
          <w:rtl/>
          <w:lang w:bidi="fa-IR"/>
        </w:rPr>
        <w:t>ی</w:t>
      </w:r>
      <w:r w:rsidRPr="00F253BC">
        <w:rPr>
          <w:rFonts w:hint="eastAsia"/>
          <w:rtl/>
          <w:lang w:bidi="fa-IR"/>
        </w:rPr>
        <w:t>ن</w:t>
      </w:r>
      <w:r w:rsidRPr="00F253BC">
        <w:rPr>
          <w:rFonts w:hint="cs"/>
          <w:rtl/>
          <w:lang w:bidi="fa-IR"/>
        </w:rPr>
        <w:t>ی</w:t>
      </w:r>
      <w:r w:rsidRPr="00F253BC">
        <w:rPr>
          <w:rtl/>
          <w:lang w:bidi="fa-IR"/>
        </w:rPr>
        <w:t xml:space="preserve"> همچون زبان‌شناس</w:t>
      </w:r>
      <w:r w:rsidRPr="00F253BC">
        <w:rPr>
          <w:rFonts w:hint="cs"/>
          <w:rtl/>
          <w:lang w:bidi="fa-IR"/>
        </w:rPr>
        <w:t>ی</w:t>
      </w:r>
      <w:r w:rsidRPr="00F253BC">
        <w:rPr>
          <w:rtl/>
          <w:lang w:bidi="fa-IR"/>
        </w:rPr>
        <w:t>محاسبات</w:t>
      </w:r>
      <w:r w:rsidRPr="00F253BC">
        <w:rPr>
          <w:rFonts w:hint="cs"/>
          <w:rtl/>
          <w:lang w:bidi="fa-IR"/>
        </w:rPr>
        <w:t>ی</w:t>
      </w:r>
      <w:r w:rsidRPr="00F253BC">
        <w:rPr>
          <w:rFonts w:hint="eastAsia"/>
          <w:rtl/>
          <w:lang w:bidi="fa-IR"/>
        </w:rPr>
        <w:t>،</w:t>
      </w:r>
      <w:r w:rsidR="003C49C6">
        <w:rPr>
          <w:rFonts w:hint="cs"/>
          <w:rtl/>
          <w:lang w:bidi="fa-IR"/>
        </w:rPr>
        <w:t xml:space="preserve"> </w:t>
      </w:r>
      <w:r w:rsidRPr="003C49C6">
        <w:rPr>
          <w:rtl/>
        </w:rPr>
        <w:lastRenderedPageBreak/>
        <w:t>پردازش گفتار و زبان ک</w:t>
      </w:r>
      <w:r w:rsidRPr="003C49C6">
        <w:rPr>
          <w:rFonts w:hint="eastAsia"/>
          <w:rtl/>
        </w:rPr>
        <w:t>امپ</w:t>
      </w:r>
      <w:r w:rsidRPr="003C49C6">
        <w:rPr>
          <w:rFonts w:hint="cs"/>
          <w:rtl/>
        </w:rPr>
        <w:t>ی</w:t>
      </w:r>
      <w:r w:rsidRPr="003C49C6">
        <w:rPr>
          <w:rFonts w:hint="eastAsia"/>
          <w:rtl/>
        </w:rPr>
        <w:t>وتر</w:t>
      </w:r>
      <w:r w:rsidRPr="003C49C6">
        <w:rPr>
          <w:rFonts w:hint="cs"/>
          <w:rtl/>
        </w:rPr>
        <w:t>ی</w:t>
      </w:r>
      <w:r w:rsidR="001D7A8D" w:rsidRPr="003C49C6">
        <w:rPr>
          <w:rFonts w:hint="cs"/>
          <w:rtl/>
        </w:rPr>
        <w:t xml:space="preserve"> </w:t>
      </w:r>
      <w:r w:rsidRPr="003C49C6">
        <w:rPr>
          <w:rFonts w:hint="cs"/>
          <w:rtl/>
        </w:rPr>
        <w:t>ی</w:t>
      </w:r>
      <w:r w:rsidRPr="003C49C6">
        <w:rPr>
          <w:rFonts w:hint="eastAsia"/>
          <w:rtl/>
        </w:rPr>
        <w:t>ا</w:t>
      </w:r>
      <w:r w:rsidRPr="003C49C6">
        <w:rPr>
          <w:rtl/>
        </w:rPr>
        <w:t xml:space="preserve"> فناور</w:t>
      </w:r>
      <w:r w:rsidRPr="003C49C6">
        <w:rPr>
          <w:rFonts w:hint="cs"/>
          <w:rtl/>
        </w:rPr>
        <w:t>ی</w:t>
      </w:r>
      <w:r w:rsidRPr="003C49C6">
        <w:rPr>
          <w:rtl/>
        </w:rPr>
        <w:t xml:space="preserve"> زبان انسان</w:t>
      </w:r>
      <w:r w:rsidRPr="003C49C6">
        <w:rPr>
          <w:rFonts w:hint="cs"/>
          <w:rtl/>
        </w:rPr>
        <w:t>ی</w:t>
      </w:r>
      <w:r w:rsidRPr="003C49C6">
        <w:rPr>
          <w:rtl/>
        </w:rPr>
        <w:t xml:space="preserve"> شناخته م</w:t>
      </w:r>
      <w:r w:rsidRPr="003C49C6">
        <w:rPr>
          <w:rFonts w:hint="cs"/>
          <w:rtl/>
        </w:rPr>
        <w:t>ی‌</w:t>
      </w:r>
      <w:r w:rsidRPr="003C49C6">
        <w:rPr>
          <w:rFonts w:hint="eastAsia"/>
          <w:rtl/>
        </w:rPr>
        <w:t>شود</w:t>
      </w:r>
      <w:r w:rsidRPr="003C49C6">
        <w:rPr>
          <w:rtl/>
        </w:rPr>
        <w:t xml:space="preserve">. </w:t>
      </w:r>
      <w:r w:rsidR="00BB2B43" w:rsidRPr="003C49C6">
        <w:rPr>
          <w:rFonts w:hint="cs"/>
          <w:rtl/>
        </w:rPr>
        <w:t>پردازش زبان طبیعی</w:t>
      </w:r>
      <w:r w:rsidRPr="003C49C6">
        <w:rPr>
          <w:rtl/>
        </w:rPr>
        <w:t xml:space="preserve"> بر تحل</w:t>
      </w:r>
      <w:r w:rsidRPr="003C49C6">
        <w:rPr>
          <w:rFonts w:hint="cs"/>
          <w:rtl/>
        </w:rPr>
        <w:t>ی</w:t>
      </w:r>
      <w:r w:rsidRPr="003C49C6">
        <w:rPr>
          <w:rFonts w:hint="eastAsia"/>
          <w:rtl/>
        </w:rPr>
        <w:t>ل</w:t>
      </w:r>
      <w:r w:rsidRPr="003C49C6">
        <w:rPr>
          <w:rtl/>
        </w:rPr>
        <w:t xml:space="preserve"> زبان انسان</w:t>
      </w:r>
      <w:r w:rsidRPr="003C49C6">
        <w:rPr>
          <w:rFonts w:hint="cs"/>
          <w:rtl/>
        </w:rPr>
        <w:t>ی</w:t>
      </w:r>
      <w:r w:rsidRPr="003C49C6">
        <w:rPr>
          <w:rFonts w:hint="eastAsia"/>
          <w:rtl/>
        </w:rPr>
        <w:t>،</w:t>
      </w:r>
      <w:r w:rsidRPr="003C49C6">
        <w:rPr>
          <w:rtl/>
        </w:rPr>
        <w:t xml:space="preserve"> اعم از نوشتار</w:t>
      </w:r>
      <w:r w:rsidRPr="003C49C6">
        <w:rPr>
          <w:rFonts w:hint="cs"/>
          <w:rtl/>
        </w:rPr>
        <w:t>ی</w:t>
      </w:r>
      <w:r w:rsidRPr="003C49C6">
        <w:rPr>
          <w:rtl/>
        </w:rPr>
        <w:t xml:space="preserve"> </w:t>
      </w:r>
      <w:r w:rsidRPr="003C49C6">
        <w:rPr>
          <w:rFonts w:hint="cs"/>
          <w:rtl/>
        </w:rPr>
        <w:t>ی</w:t>
      </w:r>
      <w:r w:rsidRPr="003C49C6">
        <w:rPr>
          <w:rFonts w:hint="eastAsia"/>
          <w:rtl/>
        </w:rPr>
        <w:t>ا</w:t>
      </w:r>
      <w:r w:rsidRPr="003C49C6">
        <w:rPr>
          <w:rtl/>
        </w:rPr>
        <w:t xml:space="preserve"> گفتار</w:t>
      </w:r>
      <w:r w:rsidRPr="003C49C6">
        <w:rPr>
          <w:rFonts w:hint="cs"/>
          <w:rtl/>
        </w:rPr>
        <w:t>ی</w:t>
      </w:r>
      <w:r w:rsidRPr="003C49C6">
        <w:rPr>
          <w:rFonts w:hint="eastAsia"/>
          <w:rtl/>
        </w:rPr>
        <w:t>،</w:t>
      </w:r>
      <w:r w:rsidRPr="003C49C6">
        <w:rPr>
          <w:rtl/>
        </w:rPr>
        <w:t xml:space="preserve"> تمرکز دارد و در نت</w:t>
      </w:r>
      <w:r w:rsidRPr="003C49C6">
        <w:rPr>
          <w:rFonts w:hint="cs"/>
          <w:rtl/>
        </w:rPr>
        <w:t>ی</w:t>
      </w:r>
      <w:r w:rsidRPr="003C49C6">
        <w:rPr>
          <w:rFonts w:hint="eastAsia"/>
          <w:rtl/>
        </w:rPr>
        <w:t>جه،</w:t>
      </w:r>
      <w:r w:rsidRPr="003C49C6">
        <w:rPr>
          <w:rtl/>
        </w:rPr>
        <w:t xml:space="preserve"> به استخراج دستورات </w:t>
      </w:r>
      <w:r w:rsidRPr="003C49C6">
        <w:rPr>
          <w:rFonts w:hint="cs"/>
          <w:rtl/>
        </w:rPr>
        <w:t>ی</w:t>
      </w:r>
      <w:r w:rsidRPr="003C49C6">
        <w:rPr>
          <w:rFonts w:hint="eastAsia"/>
          <w:rtl/>
        </w:rPr>
        <w:t>ا</w:t>
      </w:r>
      <w:r w:rsidRPr="003C49C6">
        <w:rPr>
          <w:rtl/>
        </w:rPr>
        <w:t xml:space="preserve"> اطلاعات مف</w:t>
      </w:r>
      <w:r w:rsidRPr="003C49C6">
        <w:rPr>
          <w:rFonts w:hint="cs"/>
          <w:rtl/>
        </w:rPr>
        <w:t>ی</w:t>
      </w:r>
      <w:r w:rsidRPr="003C49C6">
        <w:rPr>
          <w:rFonts w:hint="eastAsia"/>
          <w:rtl/>
        </w:rPr>
        <w:t>د</w:t>
      </w:r>
      <w:r w:rsidRPr="003C49C6">
        <w:rPr>
          <w:rtl/>
        </w:rPr>
        <w:t xml:space="preserve"> م</w:t>
      </w:r>
      <w:r w:rsidRPr="003C49C6">
        <w:rPr>
          <w:rFonts w:hint="cs"/>
          <w:rtl/>
        </w:rPr>
        <w:t>ی‌</w:t>
      </w:r>
      <w:r w:rsidRPr="003C49C6">
        <w:rPr>
          <w:rFonts w:hint="eastAsia"/>
          <w:rtl/>
        </w:rPr>
        <w:t>پردازد</w:t>
      </w:r>
      <w:r w:rsidR="00726D51" w:rsidRPr="003C49C6">
        <w:rPr>
          <w:rtl/>
        </w:rPr>
        <w:fldChar w:fldCharType="begin"/>
      </w:r>
      <w:r w:rsidR="003C49C6" w:rsidRPr="003C49C6">
        <w:rPr>
          <w:rtl/>
        </w:rPr>
        <w:instrText xml:space="preserve"> </w:instrText>
      </w:r>
      <w:r w:rsidR="003C49C6" w:rsidRPr="003C49C6">
        <w:instrText>ADDIN EN.CITE &lt;EndNote&gt;&lt;Cite&gt;&lt;Author&gt;Sintoris&lt;/Author&gt;&lt;Year&gt;2017&lt;/Year&gt;&lt;RecNum&gt;6&lt;/RecNum&gt;&lt;DisplayText&gt;[14]&lt;/DisplayText&gt;&lt;record&gt;&lt;rec-number&gt;6&lt;/rec-number&gt;&lt;foreign-keys&gt;&lt;key app="EN" db-id="2xrxxpaphswxwbearx7prefrprr90w55ttaw" timestamp="1755767589"&gt;6&lt;/key&gt;&lt;/foreign-keys&gt;&lt;ref-type name="Conference Proceedings"&gt;10&lt;/ref-type&gt;&lt;contributors&gt;&lt;authors&gt;&lt;author&gt;Sintoris, Konstantinos&lt;/author&gt;&lt;author&gt;Vergidis, Kostas&lt;/author&gt;&lt;/authors&gt;&lt;/contributors&gt;&lt;titles&gt;&lt;title&gt;Extracting business process models using natural</w:instrText>
      </w:r>
      <w:r w:rsidR="003C49C6" w:rsidRPr="003C49C6">
        <w:rPr>
          <w:rtl/>
        </w:rPr>
        <w:instrText xml:space="preserve"> </w:instrText>
      </w:r>
      <w:r w:rsidR="003C49C6" w:rsidRPr="003C49C6">
        <w:instrText>language processing (NLP) techniques&lt;/title&gt;&lt;secondary-title&gt;2017 IEEE 19th conference on business informatics (CBI)&lt;/secondary-title&gt;&lt;/titles&gt;&lt;pages&gt;135-139&lt;/pages&gt;&lt;volume&gt;1&lt;/volume&gt;&lt;dates&gt;&lt;year&gt;2017&lt;/year&gt;&lt;/dates&gt;&lt;publisher&gt;IEEE&lt;/publisher&gt;&lt;isbn&gt;1538630</w:instrText>
      </w:r>
      <w:r w:rsidR="003C49C6" w:rsidRPr="003C49C6">
        <w:rPr>
          <w:rtl/>
        </w:rPr>
        <w:instrText>354&lt;/</w:instrText>
      </w:r>
      <w:r w:rsidR="003C49C6" w:rsidRPr="003C49C6">
        <w:instrText>isbn&gt;&lt;urls&gt;&lt;/urls&gt;&lt;/record&gt;&lt;/Cite&gt;&lt;/EndNote</w:instrText>
      </w:r>
      <w:r w:rsidR="003C49C6" w:rsidRPr="003C49C6">
        <w:rPr>
          <w:rtl/>
        </w:rPr>
        <w:instrText>&gt;</w:instrText>
      </w:r>
      <w:r w:rsidR="00726D51" w:rsidRPr="003C49C6">
        <w:rPr>
          <w:rtl/>
        </w:rPr>
        <w:fldChar w:fldCharType="separate"/>
      </w:r>
      <w:r w:rsidR="003C49C6" w:rsidRPr="003C49C6">
        <w:rPr>
          <w:rtl/>
        </w:rPr>
        <w:t>[14]</w:t>
      </w:r>
      <w:r w:rsidR="00726D51" w:rsidRPr="003C49C6">
        <w:rPr>
          <w:rtl/>
        </w:rPr>
        <w:fldChar w:fldCharType="end"/>
      </w:r>
      <w:r w:rsidR="00BB2B43" w:rsidRPr="003C49C6">
        <w:rPr>
          <w:rFonts w:hint="cs"/>
          <w:rtl/>
        </w:rPr>
        <w:t>.</w:t>
      </w:r>
    </w:p>
    <w:p w14:paraId="6F107FEE" w14:textId="6B9D4FF5" w:rsidR="00C168D6" w:rsidRPr="003C49C6" w:rsidRDefault="00C168D6" w:rsidP="003C49C6">
      <w:pPr>
        <w:pStyle w:val="ListParagraph"/>
        <w:rPr>
          <w:rtl/>
        </w:rPr>
      </w:pPr>
      <w:r w:rsidRPr="003C49C6">
        <w:rPr>
          <w:rtl/>
        </w:rPr>
        <w:t>تکن</w:t>
      </w:r>
      <w:r w:rsidRPr="003C49C6">
        <w:rPr>
          <w:rFonts w:hint="cs"/>
          <w:rtl/>
        </w:rPr>
        <w:t>ی</w:t>
      </w:r>
      <w:r w:rsidRPr="003C49C6">
        <w:rPr>
          <w:rFonts w:hint="eastAsia"/>
          <w:rtl/>
        </w:rPr>
        <w:t>ک‌ها</w:t>
      </w:r>
      <w:r w:rsidRPr="003C49C6">
        <w:rPr>
          <w:rFonts w:hint="cs"/>
          <w:rtl/>
        </w:rPr>
        <w:t>ی</w:t>
      </w:r>
      <w:r w:rsidRPr="003C49C6">
        <w:rPr>
          <w:rtl/>
        </w:rPr>
        <w:t xml:space="preserve"> پردازش زبان طب</w:t>
      </w:r>
      <w:r w:rsidRPr="003C49C6">
        <w:rPr>
          <w:rFonts w:hint="cs"/>
          <w:rtl/>
        </w:rPr>
        <w:t>ی</w:t>
      </w:r>
      <w:r w:rsidRPr="003C49C6">
        <w:rPr>
          <w:rFonts w:hint="eastAsia"/>
          <w:rtl/>
        </w:rPr>
        <w:t>ع</w:t>
      </w:r>
      <w:r w:rsidRPr="003C49C6">
        <w:rPr>
          <w:rFonts w:hint="cs"/>
          <w:rtl/>
        </w:rPr>
        <w:t>ی</w:t>
      </w:r>
      <w:r w:rsidRPr="003C49C6">
        <w:rPr>
          <w:rtl/>
        </w:rPr>
        <w:t xml:space="preserve">  </w:t>
      </w:r>
      <w:r w:rsidR="00213651" w:rsidRPr="003C49C6">
        <w:rPr>
          <w:rtl/>
        </w:rPr>
        <w:t>به‌عنوان</w:t>
      </w:r>
      <w:r w:rsidRPr="003C49C6">
        <w:rPr>
          <w:rtl/>
        </w:rPr>
        <w:t xml:space="preserve"> </w:t>
      </w:r>
      <w:r w:rsidRPr="003C49C6">
        <w:rPr>
          <w:rFonts w:hint="cs"/>
          <w:rtl/>
        </w:rPr>
        <w:t>ی</w:t>
      </w:r>
      <w:r w:rsidRPr="003C49C6">
        <w:rPr>
          <w:rFonts w:hint="eastAsia"/>
          <w:rtl/>
        </w:rPr>
        <w:t>ک</w:t>
      </w:r>
      <w:r w:rsidRPr="003C49C6">
        <w:rPr>
          <w:rtl/>
        </w:rPr>
        <w:t xml:space="preserve"> رو</w:t>
      </w:r>
      <w:r w:rsidRPr="003C49C6">
        <w:rPr>
          <w:rFonts w:hint="cs"/>
          <w:rtl/>
        </w:rPr>
        <w:t>ی</w:t>
      </w:r>
      <w:r w:rsidRPr="003C49C6">
        <w:rPr>
          <w:rFonts w:hint="eastAsia"/>
          <w:rtl/>
        </w:rPr>
        <w:t>کرد</w:t>
      </w:r>
      <w:r w:rsidRPr="003C49C6">
        <w:rPr>
          <w:rtl/>
        </w:rPr>
        <w:t xml:space="preserve"> </w:t>
      </w:r>
      <w:r w:rsidR="00FF1683" w:rsidRPr="003C49C6">
        <w:rPr>
          <w:rFonts w:hint="cs"/>
          <w:rtl/>
        </w:rPr>
        <w:t>کارآمد</w:t>
      </w:r>
      <w:r w:rsidRPr="003C49C6">
        <w:rPr>
          <w:rtl/>
        </w:rPr>
        <w:t xml:space="preserve"> برا</w:t>
      </w:r>
      <w:r w:rsidRPr="003C49C6">
        <w:rPr>
          <w:rFonts w:hint="cs"/>
          <w:rtl/>
        </w:rPr>
        <w:t>ی</w:t>
      </w:r>
      <w:r w:rsidRPr="003C49C6">
        <w:rPr>
          <w:rtl/>
        </w:rPr>
        <w:t xml:space="preserve"> خودکارساز</w:t>
      </w:r>
      <w:r w:rsidRPr="003C49C6">
        <w:rPr>
          <w:rFonts w:hint="cs"/>
          <w:rtl/>
        </w:rPr>
        <w:t>ی</w:t>
      </w:r>
      <w:r w:rsidRPr="003C49C6">
        <w:rPr>
          <w:rtl/>
        </w:rPr>
        <w:t xml:space="preserve"> تول</w:t>
      </w:r>
      <w:r w:rsidRPr="003C49C6">
        <w:rPr>
          <w:rFonts w:hint="cs"/>
          <w:rtl/>
        </w:rPr>
        <w:t>ی</w:t>
      </w:r>
      <w:r w:rsidRPr="003C49C6">
        <w:rPr>
          <w:rFonts w:hint="eastAsia"/>
          <w:rtl/>
        </w:rPr>
        <w:t>د</w:t>
      </w:r>
      <w:r w:rsidRPr="003C49C6">
        <w:rPr>
          <w:rtl/>
        </w:rPr>
        <w:t xml:space="preserve"> مدل‌ها</w:t>
      </w:r>
      <w:r w:rsidRPr="003C49C6">
        <w:rPr>
          <w:rFonts w:hint="cs"/>
          <w:rtl/>
        </w:rPr>
        <w:t>ی</w:t>
      </w:r>
      <w:r w:rsidRPr="003C49C6">
        <w:rPr>
          <w:rtl/>
        </w:rPr>
        <w:t xml:space="preserve"> </w:t>
      </w:r>
      <w:r w:rsidRPr="003C49C6">
        <w:t>BPMN</w:t>
      </w:r>
      <w:r w:rsidRPr="003C49C6">
        <w:rPr>
          <w:rtl/>
        </w:rPr>
        <w:t xml:space="preserve"> از توض</w:t>
      </w:r>
      <w:r w:rsidRPr="003C49C6">
        <w:rPr>
          <w:rFonts w:hint="cs"/>
          <w:rtl/>
        </w:rPr>
        <w:t>ی</w:t>
      </w:r>
      <w:r w:rsidRPr="003C49C6">
        <w:rPr>
          <w:rFonts w:hint="eastAsia"/>
          <w:rtl/>
        </w:rPr>
        <w:t>حات</w:t>
      </w:r>
      <w:r w:rsidRPr="003C49C6">
        <w:rPr>
          <w:rtl/>
        </w:rPr>
        <w:t xml:space="preserve"> متن</w:t>
      </w:r>
      <w:r w:rsidRPr="003C49C6">
        <w:rPr>
          <w:rFonts w:hint="cs"/>
          <w:rtl/>
        </w:rPr>
        <w:t>ی</w:t>
      </w:r>
      <w:r w:rsidRPr="003C49C6">
        <w:rPr>
          <w:rtl/>
        </w:rPr>
        <w:t xml:space="preserve"> ظهور کرده‌اند و در نت</w:t>
      </w:r>
      <w:r w:rsidRPr="003C49C6">
        <w:rPr>
          <w:rFonts w:hint="cs"/>
          <w:rtl/>
        </w:rPr>
        <w:t>ی</w:t>
      </w:r>
      <w:r w:rsidRPr="003C49C6">
        <w:rPr>
          <w:rFonts w:hint="eastAsia"/>
          <w:rtl/>
        </w:rPr>
        <w:t>جه</w:t>
      </w:r>
      <w:r w:rsidRPr="003C49C6">
        <w:rPr>
          <w:rtl/>
        </w:rPr>
        <w:t xml:space="preserve"> کارا</w:t>
      </w:r>
      <w:r w:rsidRPr="003C49C6">
        <w:rPr>
          <w:rFonts w:hint="cs"/>
          <w:rtl/>
        </w:rPr>
        <w:t>یی</w:t>
      </w:r>
      <w:r w:rsidRPr="003C49C6">
        <w:rPr>
          <w:rtl/>
        </w:rPr>
        <w:t xml:space="preserve"> و دقت فرآ</w:t>
      </w:r>
      <w:r w:rsidRPr="003C49C6">
        <w:rPr>
          <w:rFonts w:hint="cs"/>
          <w:rtl/>
        </w:rPr>
        <w:t>ی</w:t>
      </w:r>
      <w:r w:rsidRPr="003C49C6">
        <w:rPr>
          <w:rFonts w:hint="eastAsia"/>
          <w:rtl/>
        </w:rPr>
        <w:t>ند</w:t>
      </w:r>
      <w:r w:rsidRPr="003C49C6">
        <w:rPr>
          <w:rtl/>
        </w:rPr>
        <w:t xml:space="preserve"> را بهبود م</w:t>
      </w:r>
      <w:r w:rsidRPr="003C49C6">
        <w:rPr>
          <w:rFonts w:hint="cs"/>
          <w:rtl/>
        </w:rPr>
        <w:t>ی‌</w:t>
      </w:r>
      <w:r w:rsidRPr="003C49C6">
        <w:rPr>
          <w:rFonts w:hint="eastAsia"/>
          <w:rtl/>
        </w:rPr>
        <w:t>بخشند</w:t>
      </w:r>
      <w:r w:rsidR="00726D51" w:rsidRPr="003C49C6">
        <w:rPr>
          <w:rtl/>
        </w:rPr>
        <w:fldChar w:fldCharType="begin"/>
      </w:r>
      <w:r w:rsidR="002D2D25" w:rsidRPr="003C49C6">
        <w:rPr>
          <w:rtl/>
        </w:rPr>
        <w:instrText xml:space="preserve"> </w:instrText>
      </w:r>
      <w:r w:rsidR="002D2D25" w:rsidRPr="003C49C6">
        <w:instrText>ADDIN EN.CITE &lt;EndNote&gt;&lt;Cite&gt;&lt;Author&gt;Licardo&lt;/Author&gt;&lt;Year&gt;2024&lt;/Year&gt;&lt;RecNum&gt;3&lt;/RecNum&gt;&lt;DisplayText&gt;[3]&lt;/DisplayText&gt;&lt;record&gt;&lt;rec-number&gt;3&lt;/rec-number&gt;&lt;foreign-keys&gt;&lt;key app="EN" db-id="2xrxxpaphswxwbearx7prefrprr90w55ttaw" timestamp="1755711720"&gt;3&lt;/key</w:instrText>
      </w:r>
      <w:r w:rsidR="002D2D25" w:rsidRPr="003C49C6">
        <w:rPr>
          <w:rtl/>
        </w:rPr>
        <w:instrText>&gt;&lt;/</w:instrText>
      </w:r>
      <w:r w:rsidR="002D2D25" w:rsidRPr="003C49C6">
        <w:instrText>foreign-keys&gt;&lt;ref-type name="Journal Article"&gt;17&lt;/ref-type&gt;&lt;contributors&gt;&lt;authors&gt;&lt;author&gt;Licardo, Josip Tomo&lt;/author&gt;&lt;author&gt;Tanković, Nikola&lt;/author&gt;&lt;author&gt;Etinger, Darko&lt;/author&gt;&lt;/authors&gt;&lt;/contributors&gt;&lt;titles&gt;&lt;title&gt;A method for extracting bpmn models from textual descriptions using natural language processing&lt;/title&gt;&lt;secondary-title&gt;Procedia computer science&lt;/secondary-title&gt;&lt;/titles&gt;&lt;periodical&gt;&lt;full-title&gt;Procedia computer science&lt;/full-title&gt;&lt;/periodical&gt;&lt;pages&gt;483-490&lt;/pages&gt;&lt;volume&gt;239&lt;/volume&gt;&lt;dates&gt;&lt;year&gt;2024&lt;/year&gt;&lt;/dates&gt;&lt;isbn&gt;1877-0509&lt;/isbn&gt;&lt;urls&gt;&lt;/urls&gt;&lt;/record&gt;&lt;/Cite&gt;&lt;/EndNote</w:instrText>
      </w:r>
      <w:r w:rsidR="002D2D25" w:rsidRPr="003C49C6">
        <w:rPr>
          <w:rtl/>
        </w:rPr>
        <w:instrText>&gt;</w:instrText>
      </w:r>
      <w:r w:rsidR="00726D51" w:rsidRPr="003C49C6">
        <w:rPr>
          <w:rtl/>
        </w:rPr>
        <w:fldChar w:fldCharType="separate"/>
      </w:r>
      <w:r w:rsidR="002D2D25" w:rsidRPr="003C49C6">
        <w:rPr>
          <w:rtl/>
        </w:rPr>
        <w:t>[3]</w:t>
      </w:r>
      <w:r w:rsidR="00726D51" w:rsidRPr="003C49C6">
        <w:rPr>
          <w:rtl/>
        </w:rPr>
        <w:fldChar w:fldCharType="end"/>
      </w:r>
      <w:r w:rsidRPr="003C49C6">
        <w:rPr>
          <w:rFonts w:hint="cs"/>
          <w:rtl/>
        </w:rPr>
        <w:t>.</w:t>
      </w:r>
    </w:p>
    <w:p w14:paraId="7C059876" w14:textId="450E5E43" w:rsidR="004F5C25" w:rsidRPr="003C49C6" w:rsidRDefault="004F5C25" w:rsidP="003C49C6">
      <w:pPr>
        <w:pStyle w:val="ListParagraph"/>
        <w:rPr>
          <w:rtl/>
        </w:rPr>
      </w:pPr>
      <w:r w:rsidRPr="003C49C6">
        <w:rPr>
          <w:rtl/>
        </w:rPr>
        <w:t>در حال حاضر، ب</w:t>
      </w:r>
      <w:r w:rsidRPr="003C49C6">
        <w:rPr>
          <w:rFonts w:hint="cs"/>
          <w:rtl/>
        </w:rPr>
        <w:t>ی</w:t>
      </w:r>
      <w:r w:rsidRPr="003C49C6">
        <w:rPr>
          <w:rFonts w:hint="eastAsia"/>
          <w:rtl/>
        </w:rPr>
        <w:t>شتر</w:t>
      </w:r>
      <w:r w:rsidRPr="003C49C6">
        <w:rPr>
          <w:rtl/>
        </w:rPr>
        <w:t xml:space="preserve"> سازمان‌ها صرفاً بر متن طب</w:t>
      </w:r>
      <w:r w:rsidRPr="003C49C6">
        <w:rPr>
          <w:rFonts w:hint="cs"/>
          <w:rtl/>
        </w:rPr>
        <w:t>ی</w:t>
      </w:r>
      <w:r w:rsidRPr="003C49C6">
        <w:rPr>
          <w:rFonts w:hint="eastAsia"/>
          <w:rtl/>
        </w:rPr>
        <w:t>ع</w:t>
      </w:r>
      <w:r w:rsidRPr="003C49C6">
        <w:rPr>
          <w:rFonts w:hint="cs"/>
          <w:rtl/>
        </w:rPr>
        <w:t>ی</w:t>
      </w:r>
      <w:r w:rsidRPr="003C49C6">
        <w:rPr>
          <w:rtl/>
        </w:rPr>
        <w:t xml:space="preserve"> برا</w:t>
      </w:r>
      <w:r w:rsidRPr="003C49C6">
        <w:rPr>
          <w:rFonts w:hint="cs"/>
          <w:rtl/>
        </w:rPr>
        <w:t>ی</w:t>
      </w:r>
      <w:r w:rsidRPr="003C49C6">
        <w:rPr>
          <w:rtl/>
        </w:rPr>
        <w:t xml:space="preserve"> توص</w:t>
      </w:r>
      <w:r w:rsidRPr="003C49C6">
        <w:rPr>
          <w:rFonts w:hint="cs"/>
          <w:rtl/>
        </w:rPr>
        <w:t>ی</w:t>
      </w:r>
      <w:r w:rsidRPr="003C49C6">
        <w:rPr>
          <w:rFonts w:hint="eastAsia"/>
          <w:rtl/>
        </w:rPr>
        <w:t>ف</w:t>
      </w:r>
      <w:r w:rsidRPr="003C49C6">
        <w:rPr>
          <w:rtl/>
        </w:rPr>
        <w:t xml:space="preserve"> فرآ</w:t>
      </w:r>
      <w:r w:rsidRPr="003C49C6">
        <w:rPr>
          <w:rFonts w:hint="cs"/>
          <w:rtl/>
        </w:rPr>
        <w:t>ی</w:t>
      </w:r>
      <w:r w:rsidRPr="003C49C6">
        <w:rPr>
          <w:rFonts w:hint="eastAsia"/>
          <w:rtl/>
        </w:rPr>
        <w:t>ندها</w:t>
      </w:r>
      <w:r w:rsidRPr="003C49C6">
        <w:rPr>
          <w:rFonts w:hint="cs"/>
          <w:rtl/>
        </w:rPr>
        <w:t>ی</w:t>
      </w:r>
      <w:r w:rsidRPr="003C49C6">
        <w:rPr>
          <w:rtl/>
        </w:rPr>
        <w:t xml:space="preserve"> کسب‌وکار و الزامات آن‌ها تک</w:t>
      </w:r>
      <w:r w:rsidRPr="003C49C6">
        <w:rPr>
          <w:rFonts w:hint="cs"/>
          <w:rtl/>
        </w:rPr>
        <w:t>ی</w:t>
      </w:r>
      <w:r w:rsidRPr="003C49C6">
        <w:rPr>
          <w:rFonts w:hint="eastAsia"/>
          <w:rtl/>
        </w:rPr>
        <w:t>ه</w:t>
      </w:r>
      <w:r w:rsidRPr="003C49C6">
        <w:rPr>
          <w:rtl/>
        </w:rPr>
        <w:t xml:space="preserve"> م</w:t>
      </w:r>
      <w:r w:rsidRPr="003C49C6">
        <w:rPr>
          <w:rFonts w:hint="cs"/>
          <w:rtl/>
        </w:rPr>
        <w:t>ی‌</w:t>
      </w:r>
      <w:r w:rsidRPr="003C49C6">
        <w:rPr>
          <w:rFonts w:hint="eastAsia"/>
          <w:rtl/>
        </w:rPr>
        <w:t>کنند</w:t>
      </w:r>
      <w:r w:rsidRPr="003C49C6">
        <w:rPr>
          <w:rtl/>
        </w:rPr>
        <w:t>. حجم عظ</w:t>
      </w:r>
      <w:r w:rsidRPr="003C49C6">
        <w:rPr>
          <w:rFonts w:hint="cs"/>
          <w:rtl/>
        </w:rPr>
        <w:t>ی</w:t>
      </w:r>
      <w:r w:rsidRPr="003C49C6">
        <w:rPr>
          <w:rFonts w:hint="eastAsia"/>
          <w:rtl/>
        </w:rPr>
        <w:t>م</w:t>
      </w:r>
      <w:r w:rsidRPr="003C49C6">
        <w:rPr>
          <w:rFonts w:hint="cs"/>
          <w:rtl/>
        </w:rPr>
        <w:t>ی</w:t>
      </w:r>
      <w:r w:rsidRPr="003C49C6">
        <w:rPr>
          <w:rtl/>
        </w:rPr>
        <w:t xml:space="preserve"> از داده‌ها</w:t>
      </w:r>
      <w:r w:rsidRPr="003C49C6">
        <w:rPr>
          <w:rFonts w:hint="cs"/>
          <w:rtl/>
        </w:rPr>
        <w:t>ی</w:t>
      </w:r>
      <w:r w:rsidRPr="003C49C6">
        <w:rPr>
          <w:rtl/>
        </w:rPr>
        <w:t xml:space="preserve"> متن</w:t>
      </w:r>
      <w:r w:rsidRPr="003C49C6">
        <w:rPr>
          <w:rFonts w:hint="cs"/>
          <w:rtl/>
        </w:rPr>
        <w:t>ی</w:t>
      </w:r>
      <w:r w:rsidRPr="003C49C6">
        <w:rPr>
          <w:rtl/>
        </w:rPr>
        <w:t xml:space="preserve"> مرتبط با فرآ</w:t>
      </w:r>
      <w:r w:rsidRPr="003C49C6">
        <w:rPr>
          <w:rFonts w:hint="cs"/>
          <w:rtl/>
        </w:rPr>
        <w:t>ی</w:t>
      </w:r>
      <w:r w:rsidRPr="003C49C6">
        <w:rPr>
          <w:rFonts w:hint="eastAsia"/>
          <w:rtl/>
        </w:rPr>
        <w:t>ندها</w:t>
      </w:r>
      <w:r w:rsidRPr="003C49C6">
        <w:rPr>
          <w:rFonts w:hint="cs"/>
          <w:rtl/>
        </w:rPr>
        <w:t>ی</w:t>
      </w:r>
      <w:r w:rsidRPr="003C49C6">
        <w:rPr>
          <w:rtl/>
        </w:rPr>
        <w:t xml:space="preserve"> کسب‌وکار</w:t>
      </w:r>
      <w:r w:rsidR="00FF1683" w:rsidRPr="003C49C6">
        <w:rPr>
          <w:rFonts w:hint="cs"/>
          <w:rtl/>
        </w:rPr>
        <w:t xml:space="preserve"> </w:t>
      </w:r>
      <w:r w:rsidRPr="003C49C6">
        <w:rPr>
          <w:rtl/>
        </w:rPr>
        <w:t>از جمله گزارش‌ها، ا</w:t>
      </w:r>
      <w:r w:rsidRPr="003C49C6">
        <w:rPr>
          <w:rFonts w:hint="cs"/>
          <w:rtl/>
        </w:rPr>
        <w:t>ی</w:t>
      </w:r>
      <w:r w:rsidRPr="003C49C6">
        <w:rPr>
          <w:rFonts w:hint="eastAsia"/>
          <w:rtl/>
        </w:rPr>
        <w:t>م</w:t>
      </w:r>
      <w:r w:rsidRPr="003C49C6">
        <w:rPr>
          <w:rFonts w:hint="cs"/>
          <w:rtl/>
        </w:rPr>
        <w:t>ی</w:t>
      </w:r>
      <w:r w:rsidRPr="003C49C6">
        <w:rPr>
          <w:rFonts w:hint="eastAsia"/>
          <w:rtl/>
        </w:rPr>
        <w:t>ل‌ها</w:t>
      </w:r>
      <w:r w:rsidRPr="003C49C6">
        <w:rPr>
          <w:rtl/>
        </w:rPr>
        <w:t xml:space="preserve"> و اسناد </w:t>
      </w:r>
      <w:r w:rsidR="00E32037" w:rsidRPr="003C49C6">
        <w:rPr>
          <w:rtl/>
        </w:rPr>
        <w:t>پویا</w:t>
      </w:r>
      <w:r w:rsidR="00FF1683" w:rsidRPr="003C49C6">
        <w:rPr>
          <w:rFonts w:hint="cs"/>
          <w:rtl/>
        </w:rPr>
        <w:t xml:space="preserve"> </w:t>
      </w:r>
      <w:r w:rsidR="00FF1683" w:rsidRPr="003C49C6">
        <w:rPr>
          <w:rtl/>
        </w:rPr>
        <w:t>به طور مداوم تول</w:t>
      </w:r>
      <w:r w:rsidR="00FF1683" w:rsidRPr="003C49C6">
        <w:rPr>
          <w:rFonts w:hint="cs"/>
          <w:rtl/>
        </w:rPr>
        <w:t>ی</w:t>
      </w:r>
      <w:r w:rsidR="00FF1683" w:rsidRPr="003C49C6">
        <w:rPr>
          <w:rFonts w:hint="eastAsia"/>
          <w:rtl/>
        </w:rPr>
        <w:t>د</w:t>
      </w:r>
      <w:r w:rsidR="00FF1683" w:rsidRPr="003C49C6">
        <w:rPr>
          <w:rtl/>
        </w:rPr>
        <w:t xml:space="preserve"> م</w:t>
      </w:r>
      <w:r w:rsidR="00FF1683" w:rsidRPr="003C49C6">
        <w:rPr>
          <w:rFonts w:hint="cs"/>
          <w:rtl/>
        </w:rPr>
        <w:t>ی‌</w:t>
      </w:r>
      <w:r w:rsidR="00FF1683" w:rsidRPr="003C49C6">
        <w:rPr>
          <w:rFonts w:hint="eastAsia"/>
          <w:rtl/>
        </w:rPr>
        <w:t>شود</w:t>
      </w:r>
      <w:r w:rsidRPr="003C49C6">
        <w:rPr>
          <w:rtl/>
        </w:rPr>
        <w:t>. برا</w:t>
      </w:r>
      <w:r w:rsidRPr="003C49C6">
        <w:rPr>
          <w:rFonts w:hint="cs"/>
          <w:rtl/>
        </w:rPr>
        <w:t>ی</w:t>
      </w:r>
      <w:r w:rsidRPr="003C49C6">
        <w:rPr>
          <w:rtl/>
        </w:rPr>
        <w:t xml:space="preserve"> پ</w:t>
      </w:r>
      <w:r w:rsidRPr="003C49C6">
        <w:rPr>
          <w:rFonts w:hint="cs"/>
          <w:rtl/>
        </w:rPr>
        <w:t>ی</w:t>
      </w:r>
      <w:r w:rsidRPr="003C49C6">
        <w:rPr>
          <w:rFonts w:hint="eastAsia"/>
          <w:rtl/>
        </w:rPr>
        <w:t>اده‌ساز</w:t>
      </w:r>
      <w:r w:rsidRPr="003C49C6">
        <w:rPr>
          <w:rFonts w:hint="cs"/>
          <w:rtl/>
        </w:rPr>
        <w:t>ی</w:t>
      </w:r>
      <w:r w:rsidRPr="003C49C6">
        <w:rPr>
          <w:rtl/>
        </w:rPr>
        <w:t xml:space="preserve"> مد</w:t>
      </w:r>
      <w:r w:rsidRPr="003C49C6">
        <w:rPr>
          <w:rFonts w:hint="cs"/>
          <w:rtl/>
        </w:rPr>
        <w:t>ی</w:t>
      </w:r>
      <w:r w:rsidRPr="003C49C6">
        <w:rPr>
          <w:rFonts w:hint="eastAsia"/>
          <w:rtl/>
        </w:rPr>
        <w:t>ر</w:t>
      </w:r>
      <w:r w:rsidRPr="003C49C6">
        <w:rPr>
          <w:rFonts w:hint="cs"/>
          <w:rtl/>
        </w:rPr>
        <w:t>ی</w:t>
      </w:r>
      <w:r w:rsidRPr="003C49C6">
        <w:rPr>
          <w:rFonts w:hint="eastAsia"/>
          <w:rtl/>
        </w:rPr>
        <w:t>ت</w:t>
      </w:r>
      <w:r w:rsidRPr="003C49C6">
        <w:rPr>
          <w:rtl/>
        </w:rPr>
        <w:t xml:space="preserve"> فرآ</w:t>
      </w:r>
      <w:r w:rsidRPr="003C49C6">
        <w:rPr>
          <w:rFonts w:hint="cs"/>
          <w:rtl/>
        </w:rPr>
        <w:t>ی</w:t>
      </w:r>
      <w:r w:rsidRPr="003C49C6">
        <w:rPr>
          <w:rFonts w:hint="eastAsia"/>
          <w:rtl/>
        </w:rPr>
        <w:t>ندها</w:t>
      </w:r>
      <w:r w:rsidRPr="003C49C6">
        <w:rPr>
          <w:rFonts w:hint="cs"/>
          <w:rtl/>
        </w:rPr>
        <w:t>ی</w:t>
      </w:r>
      <w:r w:rsidRPr="003C49C6">
        <w:rPr>
          <w:rtl/>
        </w:rPr>
        <w:t xml:space="preserve"> کسب‌وکار در چن</w:t>
      </w:r>
      <w:r w:rsidRPr="003C49C6">
        <w:rPr>
          <w:rFonts w:hint="cs"/>
          <w:rtl/>
        </w:rPr>
        <w:t>ی</w:t>
      </w:r>
      <w:r w:rsidRPr="003C49C6">
        <w:rPr>
          <w:rFonts w:hint="eastAsia"/>
          <w:rtl/>
        </w:rPr>
        <w:t>ن</w:t>
      </w:r>
      <w:r w:rsidRPr="003C49C6">
        <w:rPr>
          <w:rtl/>
        </w:rPr>
        <w:t xml:space="preserve"> سازمان‌ها</w:t>
      </w:r>
      <w:r w:rsidRPr="003C49C6">
        <w:rPr>
          <w:rFonts w:hint="cs"/>
          <w:rtl/>
        </w:rPr>
        <w:t>یی</w:t>
      </w:r>
      <w:r w:rsidRPr="003C49C6">
        <w:rPr>
          <w:rFonts w:hint="eastAsia"/>
          <w:rtl/>
        </w:rPr>
        <w:t>،</w:t>
      </w:r>
      <w:r w:rsidRPr="003C49C6">
        <w:rPr>
          <w:rtl/>
        </w:rPr>
        <w:t xml:space="preserve"> منابع متن</w:t>
      </w:r>
      <w:r w:rsidRPr="003C49C6">
        <w:rPr>
          <w:rFonts w:hint="cs"/>
          <w:rtl/>
        </w:rPr>
        <w:t>ی</w:t>
      </w:r>
      <w:r w:rsidRPr="003C49C6">
        <w:rPr>
          <w:rtl/>
        </w:rPr>
        <w:t xml:space="preserve"> م</w:t>
      </w:r>
      <w:r w:rsidRPr="003C49C6">
        <w:rPr>
          <w:rFonts w:hint="cs"/>
          <w:rtl/>
        </w:rPr>
        <w:t>ی‌</w:t>
      </w:r>
      <w:r w:rsidRPr="003C49C6">
        <w:rPr>
          <w:rFonts w:hint="eastAsia"/>
          <w:rtl/>
        </w:rPr>
        <w:t>توانند</w:t>
      </w:r>
      <w:r w:rsidRPr="003C49C6">
        <w:rPr>
          <w:rtl/>
        </w:rPr>
        <w:t xml:space="preserve"> </w:t>
      </w:r>
      <w:r w:rsidR="00213651" w:rsidRPr="003C49C6">
        <w:rPr>
          <w:rtl/>
        </w:rPr>
        <w:t>به‌عنوان</w:t>
      </w:r>
      <w:r w:rsidRPr="003C49C6">
        <w:rPr>
          <w:rtl/>
        </w:rPr>
        <w:t xml:space="preserve"> پا</w:t>
      </w:r>
      <w:r w:rsidRPr="003C49C6">
        <w:rPr>
          <w:rFonts w:hint="cs"/>
          <w:rtl/>
        </w:rPr>
        <w:t>ی</w:t>
      </w:r>
      <w:r w:rsidRPr="003C49C6">
        <w:rPr>
          <w:rFonts w:hint="eastAsia"/>
          <w:rtl/>
        </w:rPr>
        <w:t>ه‌ا</w:t>
      </w:r>
      <w:r w:rsidRPr="003C49C6">
        <w:rPr>
          <w:rFonts w:hint="cs"/>
          <w:rtl/>
        </w:rPr>
        <w:t>ی</w:t>
      </w:r>
      <w:r w:rsidRPr="003C49C6">
        <w:rPr>
          <w:rtl/>
        </w:rPr>
        <w:t xml:space="preserve"> برا</w:t>
      </w:r>
      <w:r w:rsidRPr="003C49C6">
        <w:rPr>
          <w:rFonts w:hint="cs"/>
          <w:rtl/>
        </w:rPr>
        <w:t>ی</w:t>
      </w:r>
      <w:r w:rsidR="000325BB" w:rsidRPr="003C49C6">
        <w:rPr>
          <w:rFonts w:hint="cs"/>
          <w:rtl/>
        </w:rPr>
        <w:t xml:space="preserve"> </w:t>
      </w:r>
      <w:r w:rsidRPr="003C49C6">
        <w:rPr>
          <w:rStyle w:val="ListParagraphChar"/>
          <w:rtl/>
        </w:rPr>
        <w:t>ا</w:t>
      </w:r>
      <w:r w:rsidRPr="003C49C6">
        <w:rPr>
          <w:rStyle w:val="ListParagraphChar"/>
          <w:rFonts w:hint="cs"/>
          <w:rtl/>
        </w:rPr>
        <w:t>ی</w:t>
      </w:r>
      <w:r w:rsidRPr="003C49C6">
        <w:rPr>
          <w:rStyle w:val="ListParagraphChar"/>
          <w:rFonts w:hint="eastAsia"/>
          <w:rtl/>
        </w:rPr>
        <w:t>جاد</w:t>
      </w:r>
      <w:r w:rsidRPr="003C49C6">
        <w:rPr>
          <w:rStyle w:val="ListParagraphChar"/>
          <w:rtl/>
        </w:rPr>
        <w:t xml:space="preserve"> مدل‌ها</w:t>
      </w:r>
      <w:r w:rsidRPr="003C49C6">
        <w:rPr>
          <w:rStyle w:val="ListParagraphChar"/>
          <w:rFonts w:hint="cs"/>
          <w:rtl/>
        </w:rPr>
        <w:t>ی</w:t>
      </w:r>
      <w:r w:rsidRPr="003C49C6">
        <w:rPr>
          <w:rStyle w:val="ListParagraphChar"/>
          <w:rtl/>
        </w:rPr>
        <w:t xml:space="preserve"> فرآ</w:t>
      </w:r>
      <w:r w:rsidRPr="003C49C6">
        <w:rPr>
          <w:rStyle w:val="ListParagraphChar"/>
          <w:rFonts w:hint="cs"/>
          <w:rtl/>
        </w:rPr>
        <w:t>ی</w:t>
      </w:r>
      <w:r w:rsidRPr="003C49C6">
        <w:rPr>
          <w:rStyle w:val="ListParagraphChar"/>
          <w:rFonts w:hint="eastAsia"/>
          <w:rtl/>
        </w:rPr>
        <w:t>ند</w:t>
      </w:r>
      <w:r w:rsidRPr="003C49C6">
        <w:rPr>
          <w:rStyle w:val="ListParagraphChar"/>
          <w:rtl/>
        </w:rPr>
        <w:t xml:space="preserve"> </w:t>
      </w:r>
      <w:r w:rsidR="00213651" w:rsidRPr="003C49C6">
        <w:rPr>
          <w:rStyle w:val="ListParagraphChar"/>
          <w:rtl/>
        </w:rPr>
        <w:t>ساختار</w:t>
      </w:r>
      <w:r w:rsidR="00213651" w:rsidRPr="003C49C6">
        <w:rPr>
          <w:rStyle w:val="ListParagraphChar"/>
          <w:rFonts w:hint="cs"/>
          <w:rtl/>
        </w:rPr>
        <w:t>ی</w:t>
      </w:r>
      <w:r w:rsidR="00213651" w:rsidRPr="003C49C6">
        <w:rPr>
          <w:rStyle w:val="ListParagraphChar"/>
          <w:rFonts w:hint="eastAsia"/>
          <w:rtl/>
        </w:rPr>
        <w:t>افته</w:t>
      </w:r>
      <w:r w:rsidRPr="003C49C6">
        <w:rPr>
          <w:rStyle w:val="ListParagraphChar"/>
          <w:rtl/>
        </w:rPr>
        <w:t xml:space="preserve"> </w:t>
      </w:r>
      <w:r w:rsidR="00213651" w:rsidRPr="003C49C6">
        <w:rPr>
          <w:rStyle w:val="ListParagraphChar"/>
          <w:rtl/>
        </w:rPr>
        <w:t>مورد</w:t>
      </w:r>
      <w:r w:rsidR="00FF1683" w:rsidRPr="003C49C6">
        <w:rPr>
          <w:rStyle w:val="ListParagraphChar"/>
          <w:rFonts w:hint="cs"/>
          <w:rtl/>
        </w:rPr>
        <w:t xml:space="preserve"> </w:t>
      </w:r>
      <w:r w:rsidR="00213651" w:rsidRPr="003C49C6">
        <w:rPr>
          <w:rStyle w:val="ListParagraphChar"/>
          <w:rtl/>
        </w:rPr>
        <w:t>استفاده</w:t>
      </w:r>
      <w:r w:rsidRPr="003C49C6">
        <w:rPr>
          <w:rStyle w:val="ListParagraphChar"/>
          <w:rtl/>
        </w:rPr>
        <w:t xml:space="preserve"> قرار گ</w:t>
      </w:r>
      <w:r w:rsidRPr="003C49C6">
        <w:rPr>
          <w:rStyle w:val="ListParagraphChar"/>
          <w:rFonts w:hint="cs"/>
          <w:rtl/>
        </w:rPr>
        <w:t>ی</w:t>
      </w:r>
      <w:r w:rsidRPr="003C49C6">
        <w:rPr>
          <w:rStyle w:val="ListParagraphChar"/>
          <w:rFonts w:hint="eastAsia"/>
          <w:rtl/>
        </w:rPr>
        <w:t>رند</w:t>
      </w:r>
      <w:r w:rsidRPr="003C49C6">
        <w:rPr>
          <w:rStyle w:val="ListParagraphChar"/>
          <w:rtl/>
        </w:rPr>
        <w:t>. استخراج مدل‌ها</w:t>
      </w:r>
      <w:r w:rsidRPr="003C49C6">
        <w:rPr>
          <w:rStyle w:val="ListParagraphChar"/>
          <w:rFonts w:hint="cs"/>
          <w:rtl/>
        </w:rPr>
        <w:t>ی</w:t>
      </w:r>
      <w:r w:rsidRPr="003C49C6">
        <w:rPr>
          <w:rStyle w:val="ListParagraphChar"/>
          <w:rtl/>
        </w:rPr>
        <w:t xml:space="preserve"> فرآ</w:t>
      </w:r>
      <w:r w:rsidRPr="003C49C6">
        <w:rPr>
          <w:rStyle w:val="ListParagraphChar"/>
          <w:rFonts w:hint="cs"/>
          <w:rtl/>
        </w:rPr>
        <w:t>ی</w:t>
      </w:r>
      <w:r w:rsidRPr="003C49C6">
        <w:rPr>
          <w:rStyle w:val="ListParagraphChar"/>
          <w:rFonts w:hint="eastAsia"/>
          <w:rtl/>
        </w:rPr>
        <w:t>ند</w:t>
      </w:r>
      <w:r w:rsidRPr="003C49C6">
        <w:rPr>
          <w:rStyle w:val="ListParagraphChar"/>
          <w:rtl/>
        </w:rPr>
        <w:t xml:space="preserve"> از متن زبان طب</w:t>
      </w:r>
      <w:r w:rsidRPr="003C49C6">
        <w:rPr>
          <w:rStyle w:val="ListParagraphChar"/>
          <w:rFonts w:hint="cs"/>
          <w:rtl/>
        </w:rPr>
        <w:t>ی</w:t>
      </w:r>
      <w:r w:rsidRPr="003C49C6">
        <w:rPr>
          <w:rStyle w:val="ListParagraphChar"/>
          <w:rFonts w:hint="eastAsia"/>
          <w:rtl/>
        </w:rPr>
        <w:t>ع</w:t>
      </w:r>
      <w:r w:rsidRPr="003C49C6">
        <w:rPr>
          <w:rStyle w:val="ListParagraphChar"/>
          <w:rFonts w:hint="cs"/>
          <w:rtl/>
        </w:rPr>
        <w:t>ی</w:t>
      </w:r>
      <w:r w:rsidRPr="003C49C6">
        <w:rPr>
          <w:rStyle w:val="ListParagraphChar"/>
          <w:rFonts w:hint="eastAsia"/>
          <w:rtl/>
        </w:rPr>
        <w:t>،</w:t>
      </w:r>
      <w:r w:rsidRPr="003C49C6">
        <w:rPr>
          <w:rStyle w:val="ListParagraphChar"/>
          <w:rtl/>
        </w:rPr>
        <w:t xml:space="preserve"> </w:t>
      </w:r>
      <w:r w:rsidR="00213651" w:rsidRPr="003C49C6">
        <w:rPr>
          <w:rStyle w:val="ListParagraphChar"/>
          <w:rtl/>
        </w:rPr>
        <w:t>به‌صورت</w:t>
      </w:r>
      <w:r w:rsidRPr="003C49C6">
        <w:rPr>
          <w:rStyle w:val="ListParagraphChar"/>
          <w:rtl/>
        </w:rPr>
        <w:t xml:space="preserve"> دست</w:t>
      </w:r>
      <w:r w:rsidRPr="003C49C6">
        <w:rPr>
          <w:rStyle w:val="ListParagraphChar"/>
          <w:rFonts w:hint="cs"/>
          <w:rtl/>
        </w:rPr>
        <w:t>ی</w:t>
      </w:r>
      <w:r w:rsidRPr="003C49C6">
        <w:rPr>
          <w:rStyle w:val="ListParagraphChar"/>
          <w:rtl/>
        </w:rPr>
        <w:t xml:space="preserve"> </w:t>
      </w:r>
      <w:r w:rsidRPr="003C49C6">
        <w:rPr>
          <w:rStyle w:val="ListParagraphChar"/>
          <w:rFonts w:hint="cs"/>
          <w:rtl/>
        </w:rPr>
        <w:t>ی</w:t>
      </w:r>
      <w:r w:rsidRPr="003C49C6">
        <w:rPr>
          <w:rStyle w:val="ListParagraphChar"/>
          <w:rFonts w:hint="eastAsia"/>
          <w:rtl/>
        </w:rPr>
        <w:t>ا</w:t>
      </w:r>
      <w:r w:rsidRPr="003C49C6">
        <w:rPr>
          <w:rStyle w:val="ListParagraphChar"/>
          <w:rtl/>
        </w:rPr>
        <w:t xml:space="preserve"> خودکار، </w:t>
      </w:r>
      <w:r w:rsidR="00213651" w:rsidRPr="003C49C6">
        <w:rPr>
          <w:rStyle w:val="ListParagraphChar"/>
          <w:rtl/>
        </w:rPr>
        <w:t>به‌عنوان</w:t>
      </w:r>
      <w:r w:rsidRPr="003C49C6">
        <w:rPr>
          <w:rStyle w:val="ListParagraphChar"/>
          <w:rtl/>
        </w:rPr>
        <w:t xml:space="preserve"> استخراج فرآ</w:t>
      </w:r>
      <w:r w:rsidRPr="003C49C6">
        <w:rPr>
          <w:rStyle w:val="ListParagraphChar"/>
          <w:rFonts w:hint="cs"/>
          <w:rtl/>
        </w:rPr>
        <w:t>ی</w:t>
      </w:r>
      <w:r w:rsidRPr="003C49C6">
        <w:rPr>
          <w:rStyle w:val="ListParagraphChar"/>
          <w:rFonts w:hint="eastAsia"/>
          <w:rtl/>
        </w:rPr>
        <w:t>ند</w:t>
      </w:r>
      <w:r w:rsidRPr="003C49C6">
        <w:rPr>
          <w:rStyle w:val="ListParagraphChar"/>
          <w:rtl/>
        </w:rPr>
        <w:t xml:space="preserve"> شناخته م</w:t>
      </w:r>
      <w:r w:rsidRPr="003C49C6">
        <w:rPr>
          <w:rStyle w:val="ListParagraphChar"/>
          <w:rFonts w:hint="cs"/>
          <w:rtl/>
        </w:rPr>
        <w:t>ی‌</w:t>
      </w:r>
      <w:r w:rsidRPr="003C49C6">
        <w:rPr>
          <w:rStyle w:val="ListParagraphChar"/>
          <w:rFonts w:hint="eastAsia"/>
          <w:rtl/>
        </w:rPr>
        <w:t>شود</w:t>
      </w:r>
      <w:r w:rsidRPr="003C49C6">
        <w:rPr>
          <w:rStyle w:val="ListParagraphChar"/>
          <w:rtl/>
        </w:rPr>
        <w:t>.</w:t>
      </w:r>
    </w:p>
    <w:p w14:paraId="00A9A269" w14:textId="4CFB7696" w:rsidR="004F5C25" w:rsidRDefault="00213651" w:rsidP="003C49C6">
      <w:pPr>
        <w:pStyle w:val="ListParagraph"/>
        <w:rPr>
          <w:rtl/>
          <w:lang w:bidi="fa-IR"/>
        </w:rPr>
      </w:pPr>
      <w:r>
        <w:rPr>
          <w:rtl/>
          <w:lang w:bidi="fa-IR"/>
        </w:rPr>
        <w:t>باا</w:t>
      </w:r>
      <w:r>
        <w:rPr>
          <w:rFonts w:hint="cs"/>
          <w:rtl/>
          <w:lang w:bidi="fa-IR"/>
        </w:rPr>
        <w:t>ی</w:t>
      </w:r>
      <w:r>
        <w:rPr>
          <w:rFonts w:hint="eastAsia"/>
          <w:rtl/>
          <w:lang w:bidi="fa-IR"/>
        </w:rPr>
        <w:t>ن‌حال</w:t>
      </w:r>
      <w:r w:rsidR="004F5C25">
        <w:rPr>
          <w:rtl/>
          <w:lang w:bidi="fa-IR"/>
        </w:rPr>
        <w:t xml:space="preserve">، بر اساس گزارش </w:t>
      </w:r>
      <w:r w:rsidR="005E3E8B">
        <w:rPr>
          <w:rFonts w:hint="cs"/>
          <w:rtl/>
          <w:lang w:bidi="fa-IR"/>
        </w:rPr>
        <w:t>تحقیقات</w:t>
      </w:r>
      <w:r w:rsidR="004F5C25">
        <w:rPr>
          <w:rtl/>
          <w:lang w:bidi="fa-IR"/>
        </w:rPr>
        <w:t xml:space="preserve"> در سال ۲۰۱۹</w:t>
      </w:r>
      <w:r>
        <w:rPr>
          <w:rtl/>
          <w:lang w:bidi="fa-IR"/>
        </w:rPr>
        <w:t>،</w:t>
      </w:r>
      <w:r w:rsidR="004F5C25">
        <w:rPr>
          <w:rtl/>
          <w:lang w:bidi="fa-IR"/>
        </w:rPr>
        <w:t xml:space="preserve"> تنها تعداد کم</w:t>
      </w:r>
      <w:r w:rsidR="004F5C25">
        <w:rPr>
          <w:rFonts w:hint="cs"/>
          <w:rtl/>
          <w:lang w:bidi="fa-IR"/>
        </w:rPr>
        <w:t>ی</w:t>
      </w:r>
      <w:r w:rsidR="004F5C25">
        <w:rPr>
          <w:rtl/>
          <w:lang w:bidi="fa-IR"/>
        </w:rPr>
        <w:t xml:space="preserve"> از سازمان‌ها (۱۸ درصد) داده‌ها</w:t>
      </w:r>
      <w:r w:rsidR="004F5C25">
        <w:rPr>
          <w:rFonts w:hint="cs"/>
          <w:rtl/>
          <w:lang w:bidi="fa-IR"/>
        </w:rPr>
        <w:t>ی</w:t>
      </w:r>
      <w:r w:rsidR="004F5C25">
        <w:rPr>
          <w:rtl/>
          <w:lang w:bidi="fa-IR"/>
        </w:rPr>
        <w:t xml:space="preserve"> غ</w:t>
      </w:r>
      <w:r w:rsidR="004F5C25">
        <w:rPr>
          <w:rFonts w:hint="cs"/>
          <w:rtl/>
          <w:lang w:bidi="fa-IR"/>
        </w:rPr>
        <w:t>ی</w:t>
      </w:r>
      <w:r w:rsidR="004F5C25">
        <w:rPr>
          <w:rFonts w:hint="eastAsia"/>
          <w:rtl/>
          <w:lang w:bidi="fa-IR"/>
        </w:rPr>
        <w:t>رساخت‌</w:t>
      </w:r>
      <w:r w:rsidR="004F5C25">
        <w:rPr>
          <w:rFonts w:hint="cs"/>
          <w:rtl/>
          <w:lang w:bidi="fa-IR"/>
        </w:rPr>
        <w:t>ی</w:t>
      </w:r>
      <w:r w:rsidR="004F5C25">
        <w:rPr>
          <w:rFonts w:hint="eastAsia"/>
          <w:rtl/>
          <w:lang w:bidi="fa-IR"/>
        </w:rPr>
        <w:t>افته</w:t>
      </w:r>
      <w:r w:rsidR="004F5C25">
        <w:rPr>
          <w:rtl/>
          <w:lang w:bidi="fa-IR"/>
        </w:rPr>
        <w:t xml:space="preserve"> مانند متن طب</w:t>
      </w:r>
      <w:r w:rsidR="004F5C25">
        <w:rPr>
          <w:rFonts w:hint="cs"/>
          <w:rtl/>
          <w:lang w:bidi="fa-IR"/>
        </w:rPr>
        <w:t>ی</w:t>
      </w:r>
      <w:r w:rsidR="004F5C25">
        <w:rPr>
          <w:rFonts w:hint="eastAsia"/>
          <w:rtl/>
          <w:lang w:bidi="fa-IR"/>
        </w:rPr>
        <w:t>ع</w:t>
      </w:r>
      <w:r w:rsidR="004F5C25">
        <w:rPr>
          <w:rFonts w:hint="cs"/>
          <w:rtl/>
          <w:lang w:bidi="fa-IR"/>
        </w:rPr>
        <w:t>ی</w:t>
      </w:r>
      <w:r w:rsidR="004F5C25">
        <w:rPr>
          <w:rtl/>
          <w:lang w:bidi="fa-IR"/>
        </w:rPr>
        <w:t xml:space="preserve"> را برا</w:t>
      </w:r>
      <w:r w:rsidR="004F5C25">
        <w:rPr>
          <w:rFonts w:hint="cs"/>
          <w:rtl/>
          <w:lang w:bidi="fa-IR"/>
        </w:rPr>
        <w:t>ی</w:t>
      </w:r>
      <w:r w:rsidR="004F5C25">
        <w:rPr>
          <w:rtl/>
          <w:lang w:bidi="fa-IR"/>
        </w:rPr>
        <w:t xml:space="preserve"> کسب ب</w:t>
      </w:r>
      <w:r w:rsidR="004F5C25">
        <w:rPr>
          <w:rFonts w:hint="cs"/>
          <w:rtl/>
          <w:lang w:bidi="fa-IR"/>
        </w:rPr>
        <w:t>ی</w:t>
      </w:r>
      <w:r w:rsidR="004F5C25">
        <w:rPr>
          <w:rFonts w:hint="eastAsia"/>
          <w:rtl/>
          <w:lang w:bidi="fa-IR"/>
        </w:rPr>
        <w:t>نش‌ها</w:t>
      </w:r>
      <w:r w:rsidR="004F5C25">
        <w:rPr>
          <w:rFonts w:hint="cs"/>
          <w:rtl/>
          <w:lang w:bidi="fa-IR"/>
        </w:rPr>
        <w:t>ی</w:t>
      </w:r>
      <w:r w:rsidR="004F5C25">
        <w:rPr>
          <w:rtl/>
          <w:lang w:bidi="fa-IR"/>
        </w:rPr>
        <w:t xml:space="preserve"> کسب‌وکار</w:t>
      </w:r>
      <w:r w:rsidR="004F5C25">
        <w:rPr>
          <w:rFonts w:hint="cs"/>
          <w:rtl/>
          <w:lang w:bidi="fa-IR"/>
        </w:rPr>
        <w:t>ی</w:t>
      </w:r>
      <w:r w:rsidR="004F5C25">
        <w:rPr>
          <w:rFonts w:hint="eastAsia"/>
          <w:rtl/>
          <w:lang w:bidi="fa-IR"/>
        </w:rPr>
        <w:t>،</w:t>
      </w:r>
      <w:r w:rsidR="004F5C25">
        <w:rPr>
          <w:rtl/>
          <w:lang w:bidi="fa-IR"/>
        </w:rPr>
        <w:t xml:space="preserve"> از جمله فرآ</w:t>
      </w:r>
      <w:r w:rsidR="004F5C25">
        <w:rPr>
          <w:rFonts w:hint="cs"/>
          <w:rtl/>
          <w:lang w:bidi="fa-IR"/>
        </w:rPr>
        <w:t>ی</w:t>
      </w:r>
      <w:r w:rsidR="004F5C25">
        <w:rPr>
          <w:rFonts w:hint="eastAsia"/>
          <w:rtl/>
          <w:lang w:bidi="fa-IR"/>
        </w:rPr>
        <w:t>ندها</w:t>
      </w:r>
      <w:r w:rsidR="004F5C25">
        <w:rPr>
          <w:rFonts w:hint="cs"/>
          <w:rtl/>
          <w:lang w:bidi="fa-IR"/>
        </w:rPr>
        <w:t>ی</w:t>
      </w:r>
      <w:r w:rsidR="004F5C25">
        <w:rPr>
          <w:rtl/>
          <w:lang w:bidi="fa-IR"/>
        </w:rPr>
        <w:t xml:space="preserve"> توص</w:t>
      </w:r>
      <w:r w:rsidR="004F5C25">
        <w:rPr>
          <w:rFonts w:hint="cs"/>
          <w:rtl/>
          <w:lang w:bidi="fa-IR"/>
        </w:rPr>
        <w:t>ی</w:t>
      </w:r>
      <w:r w:rsidR="004F5C25">
        <w:rPr>
          <w:rFonts w:hint="eastAsia"/>
          <w:rtl/>
          <w:lang w:bidi="fa-IR"/>
        </w:rPr>
        <w:t>ف‌شده</w:t>
      </w:r>
      <w:r w:rsidR="004F5C25">
        <w:rPr>
          <w:rtl/>
          <w:lang w:bidi="fa-IR"/>
        </w:rPr>
        <w:t xml:space="preserve"> در آن‌ها</w:t>
      </w:r>
      <w:r w:rsidR="00FF1683">
        <w:rPr>
          <w:rFonts w:hint="cs"/>
          <w:rtl/>
          <w:lang w:bidi="fa-IR"/>
        </w:rPr>
        <w:t xml:space="preserve"> را</w:t>
      </w:r>
      <w:r w:rsidR="004F5C25">
        <w:rPr>
          <w:rtl/>
          <w:lang w:bidi="fa-IR"/>
        </w:rPr>
        <w:t xml:space="preserve"> تحل</w:t>
      </w:r>
      <w:r w:rsidR="004F5C25">
        <w:rPr>
          <w:rFonts w:hint="cs"/>
          <w:rtl/>
          <w:lang w:bidi="fa-IR"/>
        </w:rPr>
        <w:t>ی</w:t>
      </w:r>
      <w:r w:rsidR="004F5C25">
        <w:rPr>
          <w:rFonts w:hint="eastAsia"/>
          <w:rtl/>
          <w:lang w:bidi="fa-IR"/>
        </w:rPr>
        <w:t>ل</w:t>
      </w:r>
      <w:r w:rsidR="004F5C25">
        <w:rPr>
          <w:rtl/>
          <w:lang w:bidi="fa-IR"/>
        </w:rPr>
        <w:t xml:space="preserve"> م</w:t>
      </w:r>
      <w:r w:rsidR="004F5C25">
        <w:rPr>
          <w:rFonts w:hint="cs"/>
          <w:rtl/>
          <w:lang w:bidi="fa-IR"/>
        </w:rPr>
        <w:t>ی‌</w:t>
      </w:r>
      <w:r w:rsidR="004F5C25">
        <w:rPr>
          <w:rFonts w:hint="eastAsia"/>
          <w:rtl/>
          <w:lang w:bidi="fa-IR"/>
        </w:rPr>
        <w:t>کنند،</w:t>
      </w:r>
      <w:r w:rsidR="004F5C25">
        <w:rPr>
          <w:rtl/>
          <w:lang w:bidi="fa-IR"/>
        </w:rPr>
        <w:t xml:space="preserve"> ز</w:t>
      </w:r>
      <w:r w:rsidR="004F5C25">
        <w:rPr>
          <w:rFonts w:hint="cs"/>
          <w:rtl/>
          <w:lang w:bidi="fa-IR"/>
        </w:rPr>
        <w:t>ی</w:t>
      </w:r>
      <w:r w:rsidR="004F5C25">
        <w:rPr>
          <w:rFonts w:hint="eastAsia"/>
          <w:rtl/>
          <w:lang w:bidi="fa-IR"/>
        </w:rPr>
        <w:t>را</w:t>
      </w:r>
      <w:r w:rsidR="004F5C25">
        <w:rPr>
          <w:rtl/>
          <w:lang w:bidi="fa-IR"/>
        </w:rPr>
        <w:t xml:space="preserve"> تفس</w:t>
      </w:r>
      <w:r w:rsidR="004F5C25">
        <w:rPr>
          <w:rFonts w:hint="cs"/>
          <w:rtl/>
          <w:lang w:bidi="fa-IR"/>
        </w:rPr>
        <w:t>ی</w:t>
      </w:r>
      <w:r w:rsidR="004F5C25">
        <w:rPr>
          <w:rFonts w:hint="eastAsia"/>
          <w:rtl/>
          <w:lang w:bidi="fa-IR"/>
        </w:rPr>
        <w:t>ر</w:t>
      </w:r>
      <w:r w:rsidR="004F5C25">
        <w:rPr>
          <w:rtl/>
          <w:lang w:bidi="fa-IR"/>
        </w:rPr>
        <w:t xml:space="preserve"> آن چالش‌برانگ</w:t>
      </w:r>
      <w:r w:rsidR="004F5C25">
        <w:rPr>
          <w:rFonts w:hint="cs"/>
          <w:rtl/>
          <w:lang w:bidi="fa-IR"/>
        </w:rPr>
        <w:t>ی</w:t>
      </w:r>
      <w:r w:rsidR="004F5C25">
        <w:rPr>
          <w:rFonts w:hint="eastAsia"/>
          <w:rtl/>
          <w:lang w:bidi="fa-IR"/>
        </w:rPr>
        <w:t>زتر</w:t>
      </w:r>
      <w:r w:rsidR="004F5C25">
        <w:rPr>
          <w:rtl/>
          <w:lang w:bidi="fa-IR"/>
        </w:rPr>
        <w:t xml:space="preserve"> است. در واقع، اس</w:t>
      </w:r>
      <w:r w:rsidR="004F5C25">
        <w:rPr>
          <w:rFonts w:hint="eastAsia"/>
          <w:rtl/>
          <w:lang w:bidi="fa-IR"/>
        </w:rPr>
        <w:t>تخراج</w:t>
      </w:r>
      <w:r w:rsidR="004F5C25">
        <w:rPr>
          <w:rtl/>
          <w:lang w:bidi="fa-IR"/>
        </w:rPr>
        <w:t xml:space="preserve"> دست</w:t>
      </w:r>
      <w:r w:rsidR="004F5C25">
        <w:rPr>
          <w:rFonts w:hint="cs"/>
          <w:rtl/>
          <w:lang w:bidi="fa-IR"/>
        </w:rPr>
        <w:t>ی</w:t>
      </w:r>
      <w:r w:rsidR="004F5C25">
        <w:rPr>
          <w:rtl/>
          <w:lang w:bidi="fa-IR"/>
        </w:rPr>
        <w:t xml:space="preserve"> فرآ</w:t>
      </w:r>
      <w:r w:rsidR="004F5C25">
        <w:rPr>
          <w:rFonts w:hint="cs"/>
          <w:rtl/>
          <w:lang w:bidi="fa-IR"/>
        </w:rPr>
        <w:t>ی</w:t>
      </w:r>
      <w:r w:rsidR="004F5C25">
        <w:rPr>
          <w:rFonts w:hint="eastAsia"/>
          <w:rtl/>
          <w:lang w:bidi="fa-IR"/>
        </w:rPr>
        <w:t>ند</w:t>
      </w:r>
      <w:r w:rsidR="004F5C25">
        <w:rPr>
          <w:rtl/>
          <w:lang w:bidi="fa-IR"/>
        </w:rPr>
        <w:t xml:space="preserve"> مستعد خطا شناخته شده است</w:t>
      </w:r>
      <w:r w:rsidR="00FF1683">
        <w:rPr>
          <w:rFonts w:hint="cs"/>
          <w:rtl/>
          <w:lang w:bidi="fa-IR"/>
        </w:rPr>
        <w:t xml:space="preserve"> و زمان</w:t>
      </w:r>
      <w:r w:rsidR="006C58CA">
        <w:rPr>
          <w:rFonts w:hint="cs"/>
          <w:rtl/>
          <w:lang w:bidi="fa-IR"/>
        </w:rPr>
        <w:t>‌</w:t>
      </w:r>
      <w:r w:rsidR="00FF1683">
        <w:rPr>
          <w:rFonts w:hint="cs"/>
          <w:rtl/>
          <w:lang w:bidi="fa-IR"/>
        </w:rPr>
        <w:t>بر است</w:t>
      </w:r>
      <w:r w:rsidR="004F5C25">
        <w:rPr>
          <w:rtl/>
          <w:lang w:bidi="fa-IR"/>
        </w:rPr>
        <w:t xml:space="preserve"> </w:t>
      </w:r>
      <w:r w:rsidR="00FF1683">
        <w:rPr>
          <w:rFonts w:hint="cs"/>
          <w:rtl/>
          <w:lang w:bidi="fa-IR"/>
        </w:rPr>
        <w:t>به صورتی که</w:t>
      </w:r>
      <w:r w:rsidR="005E3E8B">
        <w:rPr>
          <w:rFonts w:hint="cs"/>
          <w:rtl/>
          <w:lang w:bidi="fa-IR"/>
        </w:rPr>
        <w:t xml:space="preserve"> گزارش شده</w:t>
      </w:r>
      <w:r w:rsidR="004F5C25">
        <w:rPr>
          <w:rtl/>
          <w:lang w:bidi="fa-IR"/>
        </w:rPr>
        <w:t xml:space="preserve"> اغلب ب</w:t>
      </w:r>
      <w:r w:rsidR="004F5C25">
        <w:rPr>
          <w:rFonts w:hint="cs"/>
          <w:rtl/>
          <w:lang w:bidi="fa-IR"/>
        </w:rPr>
        <w:t>ی</w:t>
      </w:r>
      <w:r w:rsidR="004F5C25">
        <w:rPr>
          <w:rFonts w:hint="eastAsia"/>
          <w:rtl/>
          <w:lang w:bidi="fa-IR"/>
        </w:rPr>
        <w:t>ش</w:t>
      </w:r>
      <w:r w:rsidR="004F5C25">
        <w:rPr>
          <w:rtl/>
          <w:lang w:bidi="fa-IR"/>
        </w:rPr>
        <w:t xml:space="preserve"> از ن</w:t>
      </w:r>
      <w:r w:rsidR="004F5C25">
        <w:rPr>
          <w:rFonts w:hint="cs"/>
          <w:rtl/>
          <w:lang w:bidi="fa-IR"/>
        </w:rPr>
        <w:t>ی</w:t>
      </w:r>
      <w:r w:rsidR="004F5C25">
        <w:rPr>
          <w:rFonts w:hint="eastAsia"/>
          <w:rtl/>
          <w:lang w:bidi="fa-IR"/>
        </w:rPr>
        <w:t>م</w:t>
      </w:r>
      <w:r w:rsidR="004F5C25">
        <w:rPr>
          <w:rFonts w:hint="cs"/>
          <w:rtl/>
          <w:lang w:bidi="fa-IR"/>
        </w:rPr>
        <w:t>ی</w:t>
      </w:r>
      <w:r w:rsidR="004F5C25">
        <w:rPr>
          <w:rtl/>
          <w:lang w:bidi="fa-IR"/>
        </w:rPr>
        <w:t xml:space="preserve"> از زمان در </w:t>
      </w:r>
      <w:r w:rsidR="005E3E8B">
        <w:rPr>
          <w:rFonts w:hint="cs"/>
          <w:rtl/>
          <w:lang w:bidi="fa-IR"/>
        </w:rPr>
        <w:t xml:space="preserve">مدیریت فرآیند </w:t>
      </w:r>
      <w:r>
        <w:rPr>
          <w:rtl/>
          <w:lang w:bidi="fa-IR"/>
        </w:rPr>
        <w:t>کسب‌وکار</w:t>
      </w:r>
      <w:r w:rsidR="004F5C25">
        <w:rPr>
          <w:rtl/>
          <w:lang w:bidi="fa-IR"/>
        </w:rPr>
        <w:t xml:space="preserve"> صرف استخراج دست</w:t>
      </w:r>
      <w:r w:rsidR="004F5C25">
        <w:rPr>
          <w:rFonts w:hint="cs"/>
          <w:rtl/>
          <w:lang w:bidi="fa-IR"/>
        </w:rPr>
        <w:t>ی</w:t>
      </w:r>
      <w:r w:rsidR="004F5C25">
        <w:rPr>
          <w:rtl/>
          <w:lang w:bidi="fa-IR"/>
        </w:rPr>
        <w:t xml:space="preserve"> فرآ</w:t>
      </w:r>
      <w:r w:rsidR="004F5C25">
        <w:rPr>
          <w:rFonts w:hint="cs"/>
          <w:rtl/>
          <w:lang w:bidi="fa-IR"/>
        </w:rPr>
        <w:t>ی</w:t>
      </w:r>
      <w:r w:rsidR="004F5C25">
        <w:rPr>
          <w:rFonts w:hint="eastAsia"/>
          <w:rtl/>
          <w:lang w:bidi="fa-IR"/>
        </w:rPr>
        <w:t>ند</w:t>
      </w:r>
      <w:r w:rsidR="004F5C25">
        <w:rPr>
          <w:rtl/>
          <w:lang w:bidi="fa-IR"/>
        </w:rPr>
        <w:t xml:space="preserve"> م</w:t>
      </w:r>
      <w:r w:rsidR="004F5C25">
        <w:rPr>
          <w:rFonts w:hint="cs"/>
          <w:rtl/>
          <w:lang w:bidi="fa-IR"/>
        </w:rPr>
        <w:t>ی‌</w:t>
      </w:r>
      <w:r w:rsidR="004F5C25">
        <w:rPr>
          <w:rFonts w:hint="eastAsia"/>
          <w:rtl/>
          <w:lang w:bidi="fa-IR"/>
        </w:rPr>
        <w:t>شود</w:t>
      </w:r>
      <w:r>
        <w:rPr>
          <w:rtl/>
          <w:lang w:bidi="fa-IR"/>
        </w:rPr>
        <w:t>؛ بنابرا</w:t>
      </w:r>
      <w:r>
        <w:rPr>
          <w:rFonts w:hint="cs"/>
          <w:rtl/>
          <w:lang w:bidi="fa-IR"/>
        </w:rPr>
        <w:t>ی</w:t>
      </w:r>
      <w:r>
        <w:rPr>
          <w:rFonts w:hint="eastAsia"/>
          <w:rtl/>
          <w:lang w:bidi="fa-IR"/>
        </w:rPr>
        <w:t>ن</w:t>
      </w:r>
      <w:r w:rsidR="004F5C25">
        <w:rPr>
          <w:rFonts w:hint="eastAsia"/>
          <w:rtl/>
          <w:lang w:bidi="fa-IR"/>
        </w:rPr>
        <w:t>،</w:t>
      </w:r>
      <w:r w:rsidR="004F5C25">
        <w:rPr>
          <w:rtl/>
          <w:lang w:bidi="fa-IR"/>
        </w:rPr>
        <w:t xml:space="preserve"> پشت</w:t>
      </w:r>
      <w:r w:rsidR="004F5C25">
        <w:rPr>
          <w:rFonts w:hint="cs"/>
          <w:rtl/>
          <w:lang w:bidi="fa-IR"/>
        </w:rPr>
        <w:t>ی</w:t>
      </w:r>
      <w:r w:rsidR="004F5C25">
        <w:rPr>
          <w:rFonts w:hint="eastAsia"/>
          <w:rtl/>
          <w:lang w:bidi="fa-IR"/>
        </w:rPr>
        <w:t>بان</w:t>
      </w:r>
      <w:r w:rsidR="004F5C25">
        <w:rPr>
          <w:rFonts w:hint="cs"/>
          <w:rtl/>
          <w:lang w:bidi="fa-IR"/>
        </w:rPr>
        <w:t>ی</w:t>
      </w:r>
      <w:r w:rsidR="004F5C25">
        <w:rPr>
          <w:rtl/>
          <w:lang w:bidi="fa-IR"/>
        </w:rPr>
        <w:t xml:space="preserve"> خودکار برا</w:t>
      </w:r>
      <w:r w:rsidR="004F5C25">
        <w:rPr>
          <w:rFonts w:hint="cs"/>
          <w:rtl/>
          <w:lang w:bidi="fa-IR"/>
        </w:rPr>
        <w:t>ی</w:t>
      </w:r>
      <w:r w:rsidR="004F5C25">
        <w:rPr>
          <w:rtl/>
          <w:lang w:bidi="fa-IR"/>
        </w:rPr>
        <w:t xml:space="preserve"> استخراج فرآ</w:t>
      </w:r>
      <w:r w:rsidR="004F5C25">
        <w:rPr>
          <w:rFonts w:hint="cs"/>
          <w:rtl/>
          <w:lang w:bidi="fa-IR"/>
        </w:rPr>
        <w:t>ی</w:t>
      </w:r>
      <w:r w:rsidR="004F5C25">
        <w:rPr>
          <w:rFonts w:hint="eastAsia"/>
          <w:rtl/>
          <w:lang w:bidi="fa-IR"/>
        </w:rPr>
        <w:t>ند،</w:t>
      </w:r>
      <w:r w:rsidR="004F5C25">
        <w:rPr>
          <w:rtl/>
          <w:lang w:bidi="fa-IR"/>
        </w:rPr>
        <w:t xml:space="preserve"> </w:t>
      </w:r>
      <w:r>
        <w:rPr>
          <w:rtl/>
          <w:lang w:bidi="fa-IR"/>
        </w:rPr>
        <w:t>درصورت</w:t>
      </w:r>
      <w:r>
        <w:rPr>
          <w:rFonts w:hint="cs"/>
          <w:rtl/>
          <w:lang w:bidi="fa-IR"/>
        </w:rPr>
        <w:t>ی‌</w:t>
      </w:r>
      <w:r>
        <w:rPr>
          <w:rFonts w:hint="eastAsia"/>
          <w:rtl/>
          <w:lang w:bidi="fa-IR"/>
        </w:rPr>
        <w:t>که</w:t>
      </w:r>
      <w:r w:rsidR="004F5C25">
        <w:rPr>
          <w:rtl/>
          <w:lang w:bidi="fa-IR"/>
        </w:rPr>
        <w:t xml:space="preserve"> دق</w:t>
      </w:r>
      <w:r w:rsidR="004F5C25">
        <w:rPr>
          <w:rFonts w:hint="cs"/>
          <w:rtl/>
          <w:lang w:bidi="fa-IR"/>
        </w:rPr>
        <w:t>ی</w:t>
      </w:r>
      <w:r w:rsidR="004F5C25">
        <w:rPr>
          <w:rFonts w:hint="eastAsia"/>
          <w:rtl/>
          <w:lang w:bidi="fa-IR"/>
        </w:rPr>
        <w:t>ق</w:t>
      </w:r>
      <w:r w:rsidR="004F5C25">
        <w:rPr>
          <w:rtl/>
          <w:lang w:bidi="fa-IR"/>
        </w:rPr>
        <w:t xml:space="preserve"> و </w:t>
      </w:r>
      <w:r>
        <w:rPr>
          <w:rtl/>
          <w:lang w:bidi="fa-IR"/>
        </w:rPr>
        <w:t>قابل‌اعتماد</w:t>
      </w:r>
      <w:r w:rsidR="004F5C25">
        <w:rPr>
          <w:rtl/>
          <w:lang w:bidi="fa-IR"/>
        </w:rPr>
        <w:t xml:space="preserve"> باشد، م</w:t>
      </w:r>
      <w:r w:rsidR="004F5C25">
        <w:rPr>
          <w:rFonts w:hint="cs"/>
          <w:rtl/>
          <w:lang w:bidi="fa-IR"/>
        </w:rPr>
        <w:t>ی‌</w:t>
      </w:r>
      <w:r w:rsidR="004F5C25">
        <w:rPr>
          <w:rFonts w:hint="eastAsia"/>
          <w:rtl/>
          <w:lang w:bidi="fa-IR"/>
        </w:rPr>
        <w:t>تواند</w:t>
      </w:r>
      <w:r w:rsidR="004F5C25">
        <w:rPr>
          <w:rtl/>
          <w:lang w:bidi="fa-IR"/>
        </w:rPr>
        <w:t xml:space="preserve"> کار</w:t>
      </w:r>
      <w:r w:rsidR="004F5C25">
        <w:rPr>
          <w:rFonts w:hint="eastAsia"/>
          <w:rtl/>
          <w:lang w:bidi="fa-IR"/>
        </w:rPr>
        <w:t>ا</w:t>
      </w:r>
      <w:r w:rsidR="004F5C25">
        <w:rPr>
          <w:rFonts w:hint="cs"/>
          <w:rtl/>
          <w:lang w:bidi="fa-IR"/>
        </w:rPr>
        <w:t>یی</w:t>
      </w:r>
      <w:r w:rsidR="004F5C25">
        <w:rPr>
          <w:rtl/>
          <w:lang w:bidi="fa-IR"/>
        </w:rPr>
        <w:t xml:space="preserve"> استخراج فرآ</w:t>
      </w:r>
      <w:r w:rsidR="004F5C25">
        <w:rPr>
          <w:rFonts w:hint="cs"/>
          <w:rtl/>
          <w:lang w:bidi="fa-IR"/>
        </w:rPr>
        <w:t>ی</w:t>
      </w:r>
      <w:r w:rsidR="004F5C25">
        <w:rPr>
          <w:rFonts w:hint="eastAsia"/>
          <w:rtl/>
          <w:lang w:bidi="fa-IR"/>
        </w:rPr>
        <w:t>ند</w:t>
      </w:r>
      <w:r w:rsidR="004F5C25">
        <w:rPr>
          <w:rtl/>
          <w:lang w:bidi="fa-IR"/>
        </w:rPr>
        <w:t xml:space="preserve"> را بهبود بخشد. به ا</w:t>
      </w:r>
      <w:r w:rsidR="004F5C25">
        <w:rPr>
          <w:rFonts w:hint="cs"/>
          <w:rtl/>
          <w:lang w:bidi="fa-IR"/>
        </w:rPr>
        <w:t>ی</w:t>
      </w:r>
      <w:r w:rsidR="004F5C25">
        <w:rPr>
          <w:rFonts w:hint="eastAsia"/>
          <w:rtl/>
          <w:lang w:bidi="fa-IR"/>
        </w:rPr>
        <w:t>ن</w:t>
      </w:r>
      <w:r w:rsidR="004F5C25">
        <w:rPr>
          <w:rtl/>
          <w:lang w:bidi="fa-IR"/>
        </w:rPr>
        <w:t xml:space="preserve"> منظور، تعداد</w:t>
      </w:r>
      <w:r w:rsidR="004F5C25">
        <w:rPr>
          <w:rFonts w:hint="cs"/>
          <w:rtl/>
          <w:lang w:bidi="fa-IR"/>
        </w:rPr>
        <w:t>ی</w:t>
      </w:r>
      <w:r w:rsidR="004F5C25">
        <w:rPr>
          <w:rtl/>
          <w:lang w:bidi="fa-IR"/>
        </w:rPr>
        <w:t xml:space="preserve"> از مطالعات از روش‌ها</w:t>
      </w:r>
      <w:r w:rsidR="004F5C25">
        <w:rPr>
          <w:rFonts w:hint="cs"/>
          <w:rtl/>
          <w:lang w:bidi="fa-IR"/>
        </w:rPr>
        <w:t>ی</w:t>
      </w:r>
      <w:r w:rsidR="004F5C25">
        <w:rPr>
          <w:rtl/>
          <w:lang w:bidi="fa-IR"/>
        </w:rPr>
        <w:t xml:space="preserve"> پردازش زبان طب</w:t>
      </w:r>
      <w:r w:rsidR="004F5C25">
        <w:rPr>
          <w:rFonts w:hint="cs"/>
          <w:rtl/>
          <w:lang w:bidi="fa-IR"/>
        </w:rPr>
        <w:t>ی</w:t>
      </w:r>
      <w:r w:rsidR="004F5C25">
        <w:rPr>
          <w:rFonts w:hint="eastAsia"/>
          <w:rtl/>
          <w:lang w:bidi="fa-IR"/>
        </w:rPr>
        <w:t>ع</w:t>
      </w:r>
      <w:r w:rsidR="004F5C25">
        <w:rPr>
          <w:rFonts w:hint="cs"/>
          <w:rtl/>
          <w:lang w:bidi="fa-IR"/>
        </w:rPr>
        <w:t>ی</w:t>
      </w:r>
      <w:r w:rsidR="004F5C25">
        <w:rPr>
          <w:rtl/>
          <w:lang w:bidi="fa-IR"/>
        </w:rPr>
        <w:t xml:space="preserve"> برا</w:t>
      </w:r>
      <w:r w:rsidR="004F5C25">
        <w:rPr>
          <w:rFonts w:hint="cs"/>
          <w:rtl/>
          <w:lang w:bidi="fa-IR"/>
        </w:rPr>
        <w:t>ی</w:t>
      </w:r>
      <w:r w:rsidR="004F5C25">
        <w:rPr>
          <w:rtl/>
          <w:lang w:bidi="fa-IR"/>
        </w:rPr>
        <w:t xml:space="preserve"> پ</w:t>
      </w:r>
      <w:r w:rsidR="004F5C25">
        <w:rPr>
          <w:rFonts w:hint="cs"/>
          <w:rtl/>
          <w:lang w:bidi="fa-IR"/>
        </w:rPr>
        <w:t>ی</w:t>
      </w:r>
      <w:r w:rsidR="004F5C25">
        <w:rPr>
          <w:rFonts w:hint="eastAsia"/>
          <w:rtl/>
          <w:lang w:bidi="fa-IR"/>
        </w:rPr>
        <w:t>اده‌ساز</w:t>
      </w:r>
      <w:r w:rsidR="004F5C25">
        <w:rPr>
          <w:rFonts w:hint="cs"/>
          <w:rtl/>
          <w:lang w:bidi="fa-IR"/>
        </w:rPr>
        <w:t>ی</w:t>
      </w:r>
      <w:r w:rsidR="004F5C25">
        <w:rPr>
          <w:rtl/>
          <w:lang w:bidi="fa-IR"/>
        </w:rPr>
        <w:t xml:space="preserve"> استخراج فرآ</w:t>
      </w:r>
      <w:r w:rsidR="004F5C25">
        <w:rPr>
          <w:rFonts w:hint="cs"/>
          <w:rtl/>
          <w:lang w:bidi="fa-IR"/>
        </w:rPr>
        <w:t>ی</w:t>
      </w:r>
      <w:r w:rsidR="004F5C25">
        <w:rPr>
          <w:rFonts w:hint="eastAsia"/>
          <w:rtl/>
          <w:lang w:bidi="fa-IR"/>
        </w:rPr>
        <w:t>ند</w:t>
      </w:r>
      <w:r w:rsidR="004F5C25">
        <w:rPr>
          <w:rtl/>
          <w:lang w:bidi="fa-IR"/>
        </w:rPr>
        <w:t xml:space="preserve"> استفاده کرده‌اند: ا</w:t>
      </w:r>
      <w:r w:rsidR="004F5C25">
        <w:rPr>
          <w:rFonts w:hint="cs"/>
          <w:rtl/>
          <w:lang w:bidi="fa-IR"/>
        </w:rPr>
        <w:t>ی</w:t>
      </w:r>
      <w:r w:rsidR="004F5C25">
        <w:rPr>
          <w:rFonts w:hint="eastAsia"/>
          <w:rtl/>
          <w:lang w:bidi="fa-IR"/>
        </w:rPr>
        <w:t>ن</w:t>
      </w:r>
      <w:r w:rsidR="004F5C25">
        <w:rPr>
          <w:rtl/>
          <w:lang w:bidi="fa-IR"/>
        </w:rPr>
        <w:t xml:space="preserve"> رو</w:t>
      </w:r>
      <w:r w:rsidR="004F5C25">
        <w:rPr>
          <w:rFonts w:hint="cs"/>
          <w:rtl/>
          <w:lang w:bidi="fa-IR"/>
        </w:rPr>
        <w:t>ی</w:t>
      </w:r>
      <w:r w:rsidR="004F5C25">
        <w:rPr>
          <w:rFonts w:hint="eastAsia"/>
          <w:rtl/>
          <w:lang w:bidi="fa-IR"/>
        </w:rPr>
        <w:t>کرد</w:t>
      </w:r>
      <w:r w:rsidR="004F5C25">
        <w:rPr>
          <w:rtl/>
          <w:lang w:bidi="fa-IR"/>
        </w:rPr>
        <w:t xml:space="preserve"> را استخراج فرآ</w:t>
      </w:r>
      <w:r w:rsidR="004F5C25">
        <w:rPr>
          <w:rFonts w:hint="cs"/>
          <w:rtl/>
          <w:lang w:bidi="fa-IR"/>
        </w:rPr>
        <w:t>ی</w:t>
      </w:r>
      <w:r w:rsidR="004F5C25">
        <w:rPr>
          <w:rFonts w:hint="eastAsia"/>
          <w:rtl/>
          <w:lang w:bidi="fa-IR"/>
        </w:rPr>
        <w:t>ند</w:t>
      </w:r>
      <w:r w:rsidR="004F5C25">
        <w:rPr>
          <w:rtl/>
          <w:lang w:bidi="fa-IR"/>
        </w:rPr>
        <w:t xml:space="preserve"> خودکار، </w:t>
      </w:r>
      <w:r w:rsidR="004F5C25">
        <w:rPr>
          <w:rFonts w:hint="cs"/>
          <w:rtl/>
          <w:lang w:bidi="fa-IR"/>
        </w:rPr>
        <w:t>ی</w:t>
      </w:r>
      <w:r w:rsidR="004F5C25">
        <w:rPr>
          <w:rFonts w:hint="eastAsia"/>
          <w:rtl/>
          <w:lang w:bidi="fa-IR"/>
        </w:rPr>
        <w:t>ا</w:t>
      </w:r>
      <w:r w:rsidR="004F5C25">
        <w:rPr>
          <w:rtl/>
          <w:lang w:bidi="fa-IR"/>
        </w:rPr>
        <w:t xml:space="preserve"> </w:t>
      </w:r>
      <w:r>
        <w:rPr>
          <w:rtl/>
          <w:lang w:bidi="fa-IR"/>
        </w:rPr>
        <w:t>به‌سادگ</w:t>
      </w:r>
      <w:r>
        <w:rPr>
          <w:rFonts w:hint="cs"/>
          <w:rtl/>
          <w:lang w:bidi="fa-IR"/>
        </w:rPr>
        <w:t>ی</w:t>
      </w:r>
      <w:r w:rsidR="004F5C25">
        <w:rPr>
          <w:rtl/>
          <w:lang w:bidi="fa-IR"/>
        </w:rPr>
        <w:t xml:space="preserve"> استخراج فرآ</w:t>
      </w:r>
      <w:r w:rsidR="004F5C25">
        <w:rPr>
          <w:rFonts w:hint="cs"/>
          <w:rtl/>
          <w:lang w:bidi="fa-IR"/>
        </w:rPr>
        <w:t>ی</w:t>
      </w:r>
      <w:r w:rsidR="004F5C25">
        <w:rPr>
          <w:rFonts w:hint="eastAsia"/>
          <w:rtl/>
          <w:lang w:bidi="fa-IR"/>
        </w:rPr>
        <w:t>ند</w:t>
      </w:r>
      <w:r w:rsidR="00C168D6">
        <w:rPr>
          <w:rFonts w:hint="cs"/>
          <w:rtl/>
          <w:lang w:bidi="fa-IR"/>
        </w:rPr>
        <w:t xml:space="preserve"> </w:t>
      </w:r>
      <w:r w:rsidR="004F5C25">
        <w:rPr>
          <w:rtl/>
          <w:lang w:bidi="fa-IR"/>
        </w:rPr>
        <w:t>م</w:t>
      </w:r>
      <w:r w:rsidR="004F5C25">
        <w:rPr>
          <w:rFonts w:hint="cs"/>
          <w:rtl/>
          <w:lang w:bidi="fa-IR"/>
        </w:rPr>
        <w:t>ی‌</w:t>
      </w:r>
      <w:r w:rsidR="004F5C25">
        <w:rPr>
          <w:rFonts w:hint="eastAsia"/>
          <w:rtl/>
          <w:lang w:bidi="fa-IR"/>
        </w:rPr>
        <w:t>نام</w:t>
      </w:r>
      <w:r w:rsidR="004F5C25">
        <w:rPr>
          <w:rFonts w:hint="cs"/>
          <w:rtl/>
          <w:lang w:bidi="fa-IR"/>
        </w:rPr>
        <w:t>ی</w:t>
      </w:r>
      <w:r w:rsidR="004F5C25">
        <w:rPr>
          <w:rFonts w:hint="eastAsia"/>
          <w:rtl/>
          <w:lang w:bidi="fa-IR"/>
        </w:rPr>
        <w:t>م</w:t>
      </w:r>
      <w:r w:rsidR="004F5C25">
        <w:rPr>
          <w:rtl/>
          <w:lang w:bidi="fa-IR"/>
        </w:rPr>
        <w:t>. با ارائه مدل‌ها</w:t>
      </w:r>
      <w:r w:rsidR="004F5C25">
        <w:rPr>
          <w:rFonts w:hint="cs"/>
          <w:rtl/>
          <w:lang w:bidi="fa-IR"/>
        </w:rPr>
        <w:t>ی</w:t>
      </w:r>
      <w:r w:rsidR="004F5C25">
        <w:rPr>
          <w:rtl/>
          <w:lang w:bidi="fa-IR"/>
        </w:rPr>
        <w:t xml:space="preserve"> فرآ</w:t>
      </w:r>
      <w:r w:rsidR="004F5C25">
        <w:rPr>
          <w:rFonts w:hint="cs"/>
          <w:rtl/>
          <w:lang w:bidi="fa-IR"/>
        </w:rPr>
        <w:t>ی</w:t>
      </w:r>
      <w:r w:rsidR="004F5C25">
        <w:rPr>
          <w:rFonts w:hint="eastAsia"/>
          <w:rtl/>
          <w:lang w:bidi="fa-IR"/>
        </w:rPr>
        <w:t>ند</w:t>
      </w:r>
      <w:r w:rsidR="004F5C25">
        <w:rPr>
          <w:rtl/>
          <w:lang w:bidi="fa-IR"/>
        </w:rPr>
        <w:t xml:space="preserve"> </w:t>
      </w:r>
      <w:r>
        <w:rPr>
          <w:rtl/>
          <w:lang w:bidi="fa-IR"/>
        </w:rPr>
        <w:t>ساختار</w:t>
      </w:r>
      <w:r>
        <w:rPr>
          <w:rFonts w:hint="cs"/>
          <w:rtl/>
          <w:lang w:bidi="fa-IR"/>
        </w:rPr>
        <w:t>ی</w:t>
      </w:r>
      <w:r>
        <w:rPr>
          <w:rFonts w:hint="eastAsia"/>
          <w:rtl/>
          <w:lang w:bidi="fa-IR"/>
        </w:rPr>
        <w:t>افته</w:t>
      </w:r>
      <w:r w:rsidR="004F5C25">
        <w:rPr>
          <w:rFonts w:hint="eastAsia"/>
          <w:rtl/>
          <w:lang w:bidi="fa-IR"/>
        </w:rPr>
        <w:t>،</w:t>
      </w:r>
      <w:r w:rsidR="004F5C25">
        <w:rPr>
          <w:rtl/>
          <w:lang w:bidi="fa-IR"/>
        </w:rPr>
        <w:t xml:space="preserve"> استخراج فرآ</w:t>
      </w:r>
      <w:r w:rsidR="004F5C25">
        <w:rPr>
          <w:rFonts w:hint="cs"/>
          <w:rtl/>
          <w:lang w:bidi="fa-IR"/>
        </w:rPr>
        <w:t>ی</w:t>
      </w:r>
      <w:r w:rsidR="004F5C25">
        <w:rPr>
          <w:rFonts w:hint="eastAsia"/>
          <w:rtl/>
          <w:lang w:bidi="fa-IR"/>
        </w:rPr>
        <w:t>ند</w:t>
      </w:r>
      <w:r w:rsidR="004F5C25">
        <w:rPr>
          <w:rtl/>
          <w:lang w:bidi="fa-IR"/>
        </w:rPr>
        <w:t xml:space="preserve"> خودکار</w:t>
      </w:r>
      <w:r w:rsidR="00FF1683">
        <w:rPr>
          <w:rFonts w:hint="cs"/>
          <w:rtl/>
          <w:lang w:bidi="fa-IR"/>
        </w:rPr>
        <w:t>،</w:t>
      </w:r>
      <w:r w:rsidR="004F5C25">
        <w:rPr>
          <w:rtl/>
          <w:lang w:bidi="fa-IR"/>
        </w:rPr>
        <w:t xml:space="preserve"> پتانس</w:t>
      </w:r>
      <w:r w:rsidR="004F5C25">
        <w:rPr>
          <w:rFonts w:hint="cs"/>
          <w:rtl/>
          <w:lang w:bidi="fa-IR"/>
        </w:rPr>
        <w:t>ی</w:t>
      </w:r>
      <w:r w:rsidR="004F5C25">
        <w:rPr>
          <w:rFonts w:hint="eastAsia"/>
          <w:rtl/>
          <w:lang w:bidi="fa-IR"/>
        </w:rPr>
        <w:t>ل</w:t>
      </w:r>
      <w:r w:rsidR="004F5C25">
        <w:rPr>
          <w:rtl/>
          <w:lang w:bidi="fa-IR"/>
        </w:rPr>
        <w:t xml:space="preserve"> بهبود اثربخش</w:t>
      </w:r>
      <w:r w:rsidR="004F5C25">
        <w:rPr>
          <w:rFonts w:hint="cs"/>
          <w:rtl/>
          <w:lang w:bidi="fa-IR"/>
        </w:rPr>
        <w:t>ی</w:t>
      </w:r>
      <w:r w:rsidR="004F5C25">
        <w:rPr>
          <w:rtl/>
          <w:lang w:bidi="fa-IR"/>
        </w:rPr>
        <w:t xml:space="preserve"> </w:t>
      </w:r>
      <w:r w:rsidR="00C168D6">
        <w:rPr>
          <w:rFonts w:hint="cs"/>
          <w:rtl/>
          <w:lang w:bidi="fa-IR"/>
        </w:rPr>
        <w:t xml:space="preserve">مدیریت فرآیند </w:t>
      </w:r>
      <w:r>
        <w:rPr>
          <w:rtl/>
          <w:lang w:bidi="fa-IR"/>
        </w:rPr>
        <w:t>کسب‌وکار</w:t>
      </w:r>
      <w:r w:rsidR="004F5C25">
        <w:rPr>
          <w:rtl/>
          <w:lang w:bidi="fa-IR"/>
        </w:rPr>
        <w:t xml:space="preserve"> در سازمان‌ها</w:t>
      </w:r>
      <w:r w:rsidR="004F5C25">
        <w:rPr>
          <w:rFonts w:hint="cs"/>
          <w:rtl/>
          <w:lang w:bidi="fa-IR"/>
        </w:rPr>
        <w:t>یی</w:t>
      </w:r>
      <w:r w:rsidR="004F5C25">
        <w:rPr>
          <w:rtl/>
          <w:lang w:bidi="fa-IR"/>
        </w:rPr>
        <w:t xml:space="preserve"> را دارد که در حال حاضر بر داده‌ها</w:t>
      </w:r>
      <w:r w:rsidR="004F5C25">
        <w:rPr>
          <w:rFonts w:hint="cs"/>
          <w:rtl/>
          <w:lang w:bidi="fa-IR"/>
        </w:rPr>
        <w:t>ی</w:t>
      </w:r>
      <w:r w:rsidR="004F5C25">
        <w:rPr>
          <w:rtl/>
          <w:lang w:bidi="fa-IR"/>
        </w:rPr>
        <w:t xml:space="preserve"> متن</w:t>
      </w:r>
      <w:r w:rsidR="004F5C25">
        <w:rPr>
          <w:rFonts w:hint="cs"/>
          <w:rtl/>
          <w:lang w:bidi="fa-IR"/>
        </w:rPr>
        <w:t>ی</w:t>
      </w:r>
      <w:r w:rsidR="004F5C25">
        <w:rPr>
          <w:rtl/>
          <w:lang w:bidi="fa-IR"/>
        </w:rPr>
        <w:t xml:space="preserve"> تک</w:t>
      </w:r>
      <w:r w:rsidR="004F5C25">
        <w:rPr>
          <w:rFonts w:hint="cs"/>
          <w:rtl/>
          <w:lang w:bidi="fa-IR"/>
        </w:rPr>
        <w:t>ی</w:t>
      </w:r>
      <w:r w:rsidR="004F5C25">
        <w:rPr>
          <w:rFonts w:hint="eastAsia"/>
          <w:rtl/>
          <w:lang w:bidi="fa-IR"/>
        </w:rPr>
        <w:t>ه</w:t>
      </w:r>
      <w:r w:rsidR="004F5C25">
        <w:rPr>
          <w:rtl/>
          <w:lang w:bidi="fa-IR"/>
        </w:rPr>
        <w:t xml:space="preserve"> م</w:t>
      </w:r>
      <w:r w:rsidR="004F5C25">
        <w:rPr>
          <w:rFonts w:hint="cs"/>
          <w:rtl/>
          <w:lang w:bidi="fa-IR"/>
        </w:rPr>
        <w:t>ی‌</w:t>
      </w:r>
      <w:r w:rsidR="004F5C25">
        <w:rPr>
          <w:rFonts w:hint="eastAsia"/>
          <w:rtl/>
          <w:lang w:bidi="fa-IR"/>
        </w:rPr>
        <w:t>کنند</w:t>
      </w:r>
      <w:r w:rsidR="00726D51">
        <w:rPr>
          <w:rtl/>
          <w:lang w:bidi="fa-IR"/>
        </w:rPr>
        <w:fldChar w:fldCharType="begin"/>
      </w:r>
      <w:r w:rsidR="003C49C6">
        <w:rPr>
          <w:rtl/>
          <w:lang w:bidi="fa-IR"/>
        </w:rPr>
        <w:instrText xml:space="preserve"> </w:instrText>
      </w:r>
      <w:r w:rsidR="003C49C6">
        <w:rPr>
          <w:lang w:bidi="fa-IR"/>
        </w:rPr>
        <w:instrText>ADDIN EN.CITE &lt;EndNote&gt;&lt;Cite&gt;&lt;Author&gt;Van Woensel&lt;/Author&gt;&lt;Year&gt;2024&lt;/Year&gt;&lt;RecNum&gt;5&lt;/RecNum&gt;&lt;DisplayText&gt;[15]&lt;/DisplayText&gt;&lt;record&gt;&lt;rec-number&gt;5&lt;/rec-number&gt;&lt;foreign-keys&gt;&lt;key app="EN" db-id="2xrxxpaphswxwbearx7prefrprr90w55ttaw" timestamp="1755766905"&gt;5</w:instrText>
      </w:r>
      <w:r w:rsidR="003C49C6">
        <w:rPr>
          <w:rtl/>
          <w:lang w:bidi="fa-IR"/>
        </w:rPr>
        <w:instrText>&lt;/</w:instrText>
      </w:r>
      <w:r w:rsidR="003C49C6">
        <w:rPr>
          <w:lang w:bidi="fa-IR"/>
        </w:rPr>
        <w:instrText>key&gt;&lt;/foreign-keys&gt;&lt;ref-type name="Journal Article"&gt;17&lt;/ref-type&gt;&lt;contributors&gt;&lt;authors&gt;&lt;author&gt;Van Woensel, William&lt;/author&gt;&lt;author&gt;Motie, Soroor&lt;/author&gt;&lt;/authors&gt;&lt;/contributors&gt;&lt;titles&gt;&lt;title&gt;NLP4PBM: a systematic review on process extraction using natural language processing with rule-based, machine and deep learning methods&lt;/title&gt;&lt;secondary-title&gt;Enterprise Information Systems&lt;/secondary-title&gt;&lt;/titles&gt;&lt;periodical&gt;&lt;full-title&gt;Enterprise Information Systems&lt;/full-title&gt;&lt;/periodical&gt;&lt;pages&gt;2417404</w:instrText>
      </w:r>
      <w:r w:rsidR="003C49C6">
        <w:rPr>
          <w:rtl/>
          <w:lang w:bidi="fa-IR"/>
        </w:rPr>
        <w:instrText>&lt;/</w:instrText>
      </w:r>
      <w:r w:rsidR="003C49C6">
        <w:rPr>
          <w:lang w:bidi="fa-IR"/>
        </w:rPr>
        <w:instrText>pages&gt;&lt;volume&gt;18&lt;/volume&gt;&lt;number&gt;11&lt;/number&gt;&lt;dates&gt;&lt;year&gt;2024&lt;/year&gt;&lt;/dates&gt;&lt;isbn&gt;1751-7575&lt;/isbn&gt;&lt;urls&gt;&lt;/urls&gt;&lt;/record&gt;&lt;/Cite&gt;&lt;/EndNote</w:instrText>
      </w:r>
      <w:r w:rsidR="003C49C6">
        <w:rPr>
          <w:rtl/>
          <w:lang w:bidi="fa-IR"/>
        </w:rPr>
        <w:instrText>&gt;</w:instrText>
      </w:r>
      <w:r w:rsidR="00726D51">
        <w:rPr>
          <w:rtl/>
          <w:lang w:bidi="fa-IR"/>
        </w:rPr>
        <w:fldChar w:fldCharType="separate"/>
      </w:r>
      <w:r w:rsidR="003C49C6">
        <w:rPr>
          <w:noProof/>
          <w:rtl/>
          <w:lang w:bidi="fa-IR"/>
        </w:rPr>
        <w:t>[15]</w:t>
      </w:r>
      <w:r w:rsidR="00726D51">
        <w:rPr>
          <w:rtl/>
          <w:lang w:bidi="fa-IR"/>
        </w:rPr>
        <w:fldChar w:fldCharType="end"/>
      </w:r>
      <w:r w:rsidR="004F5C25">
        <w:rPr>
          <w:rtl/>
          <w:lang w:bidi="fa-IR"/>
        </w:rPr>
        <w:t>.</w:t>
      </w:r>
    </w:p>
    <w:p w14:paraId="0EB68664" w14:textId="0B4E68E6" w:rsidR="00C168D6" w:rsidRDefault="00C168D6" w:rsidP="004F5C25">
      <w:pPr>
        <w:rPr>
          <w:rtl/>
          <w:lang w:bidi="fa-IR"/>
        </w:rPr>
      </w:pPr>
    </w:p>
    <w:p w14:paraId="5A1AE65E" w14:textId="24412076" w:rsidR="00C168D6" w:rsidRDefault="00C168D6" w:rsidP="004F5C25">
      <w:pPr>
        <w:rPr>
          <w:b/>
          <w:bCs/>
          <w:sz w:val="28"/>
          <w:szCs w:val="28"/>
          <w:lang w:bidi="fa-IR"/>
        </w:rPr>
      </w:pPr>
      <w:r w:rsidRPr="00C168D6">
        <w:rPr>
          <w:rFonts w:hint="cs"/>
          <w:b/>
          <w:bCs/>
          <w:sz w:val="28"/>
          <w:szCs w:val="28"/>
          <w:rtl/>
          <w:lang w:bidi="fa-IR"/>
        </w:rPr>
        <w:t>3.</w:t>
      </w:r>
      <w:r w:rsidR="00000831">
        <w:rPr>
          <w:rFonts w:hint="cs"/>
          <w:b/>
          <w:bCs/>
          <w:sz w:val="28"/>
          <w:szCs w:val="28"/>
          <w:rtl/>
          <w:lang w:bidi="fa-IR"/>
        </w:rPr>
        <w:t>8</w:t>
      </w:r>
      <w:r w:rsidRPr="00C168D6">
        <w:rPr>
          <w:rFonts w:hint="cs"/>
          <w:b/>
          <w:bCs/>
          <w:sz w:val="28"/>
          <w:szCs w:val="28"/>
          <w:rtl/>
          <w:lang w:bidi="fa-IR"/>
        </w:rPr>
        <w:t>- مدل های زبانی بزرگ</w:t>
      </w:r>
    </w:p>
    <w:p w14:paraId="3A1E2B75" w14:textId="54FFEBD6" w:rsidR="006E6F48" w:rsidRPr="006A5698" w:rsidRDefault="006E6F48" w:rsidP="00951794">
      <w:pPr>
        <w:rPr>
          <w:rtl/>
          <w:lang w:bidi="fa-IR"/>
        </w:rPr>
      </w:pPr>
      <w:r w:rsidRPr="00EC4C8E">
        <w:rPr>
          <w:rtl/>
        </w:rPr>
        <w:t>در</w:t>
      </w:r>
      <w:r>
        <w:rPr>
          <w:rtl/>
        </w:rPr>
        <w:t xml:space="preserve"> چشم‌انداز در حال تحول هوش مصنوعی، مدل‌های زبانی بزرگ</w:t>
      </w:r>
      <w:r>
        <w:t xml:space="preserve"> </w:t>
      </w:r>
      <w:r>
        <w:rPr>
          <w:rtl/>
        </w:rPr>
        <w:t>به‌عنوان نوآوری‌هایی کلیدی ظهور کرده‌اند. این مدل‌ها، که بر پایه الگوریتم‌های احتمالی پردازش زبان طبیعی</w:t>
      </w:r>
      <w:r>
        <w:rPr>
          <w:rFonts w:hint="cs"/>
          <w:rtl/>
        </w:rPr>
        <w:t xml:space="preserve"> </w:t>
      </w:r>
      <w:r>
        <w:rPr>
          <w:rtl/>
        </w:rPr>
        <w:t>عمل می‌کنند، هسته اصلی فناوری‌های مرتبط با تحلیل و تولید زبان انسانی را تشکیل می‌دهند. اصطلاح «بزرگ» به حجم عظیم پارامترهای مورد نیاز برای آموزش این مدل‌ها اشاره دارد، در حالی که «مولد» به</w:t>
      </w:r>
      <w:r>
        <w:rPr>
          <w:rFonts w:hint="cs"/>
          <w:rtl/>
        </w:rPr>
        <w:t xml:space="preserve"> </w:t>
      </w:r>
      <w:r>
        <w:rPr>
          <w:rtl/>
        </w:rPr>
        <w:t xml:space="preserve">زیرمجموعه‌ای از این مدل‌ها اطلاق می‌شود که برای تولید محتوای متنی طراحی شده‌اند. مدل‌های زبانی بزرگ مولد </w:t>
      </w:r>
      <w:r>
        <w:rPr>
          <w:rStyle w:val="FootnoteReference"/>
          <w:rtl/>
        </w:rPr>
        <w:footnoteReference w:id="88"/>
      </w:r>
      <w:r>
        <w:rPr>
          <w:rtl/>
        </w:rPr>
        <w:t xml:space="preserve">در خط مقدم کاربردهای متنوعی از جمله خلاصه‌سازی، ترجمه و تعاملات گفت‌وگومحور با کاربران قرار دارند. </w:t>
      </w:r>
      <w:r w:rsidR="003A3CF7">
        <w:rPr>
          <w:rFonts w:hint="cs"/>
          <w:rtl/>
        </w:rPr>
        <w:t>پویا</w:t>
      </w:r>
      <w:r>
        <w:rPr>
          <w:rtl/>
        </w:rPr>
        <w:t xml:space="preserve">یی گفت‌وگویی این مدل‌ها، تعامل کاربران با سیستم را تسهیل می‌کند. بر اساس </w:t>
      </w:r>
      <w:r w:rsidRPr="00495A96">
        <w:rPr>
          <w:rtl/>
        </w:rPr>
        <w:t>مدل پذیرش فناوری</w:t>
      </w:r>
      <w:r w:rsidR="00495A96">
        <w:rPr>
          <w:rStyle w:val="FootnoteReference"/>
          <w:rtl/>
        </w:rPr>
        <w:footnoteReference w:id="89"/>
      </w:r>
      <w:r>
        <w:rPr>
          <w:rtl/>
        </w:rPr>
        <w:t xml:space="preserve">، سهولت استفاده و سودمندی </w:t>
      </w:r>
      <w:r w:rsidR="00885801">
        <w:rPr>
          <w:rFonts w:hint="cs"/>
          <w:rtl/>
        </w:rPr>
        <w:t>ا</w:t>
      </w:r>
      <w:r>
        <w:rPr>
          <w:rtl/>
        </w:rPr>
        <w:t>در</w:t>
      </w:r>
      <w:r w:rsidR="00885801">
        <w:rPr>
          <w:rFonts w:hint="cs"/>
          <w:rtl/>
        </w:rPr>
        <w:t>ا</w:t>
      </w:r>
      <w:r>
        <w:rPr>
          <w:rtl/>
        </w:rPr>
        <w:t>ک‌شده</w:t>
      </w:r>
      <w:r w:rsidR="00885801">
        <w:rPr>
          <w:rFonts w:hint="cs"/>
          <w:rtl/>
        </w:rPr>
        <w:t>،</w:t>
      </w:r>
      <w:r>
        <w:rPr>
          <w:rtl/>
        </w:rPr>
        <w:t xml:space="preserve"> از عوامل کلیدی تأثیرگذار بر پذیرش فناوری</w:t>
      </w:r>
      <w:r w:rsidR="00885801">
        <w:rPr>
          <w:rFonts w:hint="cs"/>
          <w:rtl/>
        </w:rPr>
        <w:t>،</w:t>
      </w:r>
      <w:r>
        <w:rPr>
          <w:rtl/>
        </w:rPr>
        <w:t xml:space="preserve"> توسط کاربران هستند. این سیستم‌ها با جذب بیش از 100 میلیون کاربر تا ژانویه 2023، تأثیری بی‌سابقه در مقیاس جهانی ایجاد کرده‌اند. این ویژگی‌ها، مدل‌های زبانی بزرگ را به ابزاری قدرتمند برای خودکارسازی وظایف زبانی و بهبود کارایی در حوزه‌هایی مانند مدیریت فرآیندهای کسب‌وکار</w:t>
      </w:r>
      <w:r w:rsidR="006C58CA">
        <w:rPr>
          <w:rFonts w:hint="cs"/>
          <w:rtl/>
        </w:rPr>
        <w:t xml:space="preserve"> </w:t>
      </w:r>
      <w:r>
        <w:rPr>
          <w:rtl/>
        </w:rPr>
        <w:t>تبدیل کرده‌اند</w:t>
      </w:r>
      <w:r w:rsidR="00726D51">
        <w:rPr>
          <w:rtl/>
        </w:rPr>
        <w:fldChar w:fldCharType="begin"/>
      </w:r>
      <w:r w:rsidR="003C49C6">
        <w:rPr>
          <w:rtl/>
        </w:rPr>
        <w:instrText xml:space="preserve"> </w:instrText>
      </w:r>
      <w:r w:rsidR="003C49C6">
        <w:instrText>ADDIN EN.CITE &lt;EndNote&gt;&lt;Cite&gt;&lt;Author&gt;Chiarello&lt;/Author&gt;&lt;Year&gt;2024&lt;/Year&gt;&lt;RecNum&gt;7&lt;/RecNum&gt;&lt;DisplayText&gt;[16]&lt;/DisplayText&gt;&lt;record&gt;&lt;rec-number&gt;7&lt;/rec-number&gt;&lt;foreign-keys&gt;&lt;key app="EN" db-id="2xrxxpaphswxwbearx7prefrprr90w55ttaw" timestamp="1755855779"&gt;7</w:instrText>
      </w:r>
      <w:r w:rsidR="003C49C6">
        <w:rPr>
          <w:rtl/>
        </w:rPr>
        <w:instrText>&lt;/</w:instrText>
      </w:r>
      <w:r w:rsidR="003C49C6">
        <w:instrText>key&gt;&lt;/foreign-keys&gt;&lt;ref-type name="Journal Article"&gt;17&lt;/ref-type&gt;&lt;contributors&gt;&lt;authors&gt;&lt;author&gt;Chiarello, Filippo&lt;/author&gt;&lt;author&gt;Giordano, Vito&lt;/author&gt;&lt;author&gt;Spada, Irene&lt;/author&gt;&lt;author&gt;Barandoni, Simone&lt;/author&gt;&lt;author&gt;Fantoni, Gualtiero&lt;/author&gt;&lt;/authors&gt;&lt;/contributors&gt;&lt;titles&gt;&lt;title&gt;Future applications of generative large language models: A data-driven case study on ChatGPT&lt;/title&gt;&lt;secondary-title&gt;Technovation&lt;/secondary-title&gt;&lt;/titles&gt;&lt;periodical&gt;&lt;full-title&gt;Technovation&lt;/full-title&gt;&lt;/periodical</w:instrText>
      </w:r>
      <w:r w:rsidR="003C49C6">
        <w:rPr>
          <w:rtl/>
        </w:rPr>
        <w:instrText>&gt;&lt;</w:instrText>
      </w:r>
      <w:r w:rsidR="003C49C6">
        <w:instrText>pages&gt;103002&lt;/pages&gt;&lt;volume&gt;133&lt;/volume&gt;&lt;dates&gt;&lt;year&gt;2024&lt;/year&gt;&lt;/dates&gt;&lt;isbn&gt;0166-4972&lt;/isbn&gt;&lt;urls&gt;&lt;/urls&gt;&lt;/record&gt;&lt;/Cite&gt;&lt;/EndNote</w:instrText>
      </w:r>
      <w:r w:rsidR="003C49C6">
        <w:rPr>
          <w:rtl/>
        </w:rPr>
        <w:instrText>&gt;</w:instrText>
      </w:r>
      <w:r w:rsidR="00726D51">
        <w:rPr>
          <w:rtl/>
        </w:rPr>
        <w:fldChar w:fldCharType="separate"/>
      </w:r>
      <w:r w:rsidR="003C49C6">
        <w:rPr>
          <w:noProof/>
          <w:rtl/>
        </w:rPr>
        <w:t>[16]</w:t>
      </w:r>
      <w:r w:rsidR="00726D51">
        <w:rPr>
          <w:rtl/>
        </w:rPr>
        <w:fldChar w:fldCharType="end"/>
      </w:r>
      <w:r>
        <w:rPr>
          <w:rFonts w:hint="cs"/>
          <w:rtl/>
          <w:lang w:bidi="fa-IR"/>
        </w:rPr>
        <w:t>.</w:t>
      </w:r>
    </w:p>
    <w:p w14:paraId="7821C3A1" w14:textId="67938484" w:rsidR="00C91FB9" w:rsidRDefault="006E6F48" w:rsidP="006E6F48">
      <w:pPr>
        <w:rPr>
          <w:b/>
          <w:bCs/>
          <w:sz w:val="28"/>
          <w:szCs w:val="28"/>
          <w:rtl/>
          <w:lang w:bidi="fa-IR"/>
        </w:rPr>
      </w:pPr>
      <w:r w:rsidRPr="006A5698">
        <w:rPr>
          <w:rFonts w:hint="eastAsia"/>
          <w:rtl/>
          <w:lang w:bidi="fa-IR"/>
        </w:rPr>
        <w:t>مطالعات</w:t>
      </w:r>
      <w:r w:rsidRPr="006A5698">
        <w:rPr>
          <w:rtl/>
          <w:lang w:bidi="fa-IR"/>
        </w:rPr>
        <w:t xml:space="preserve"> اخ</w:t>
      </w:r>
      <w:r w:rsidRPr="006A5698">
        <w:rPr>
          <w:rFonts w:hint="cs"/>
          <w:rtl/>
          <w:lang w:bidi="fa-IR"/>
        </w:rPr>
        <w:t>ی</w:t>
      </w:r>
      <w:r w:rsidRPr="006A5698">
        <w:rPr>
          <w:rFonts w:hint="eastAsia"/>
          <w:rtl/>
          <w:lang w:bidi="fa-IR"/>
        </w:rPr>
        <w:t>ر</w:t>
      </w:r>
      <w:r w:rsidRPr="006A5698">
        <w:rPr>
          <w:rtl/>
          <w:lang w:bidi="fa-IR"/>
        </w:rPr>
        <w:t xml:space="preserve"> نشان داده‌اند که مدل‌ها</w:t>
      </w:r>
      <w:r w:rsidRPr="006A5698">
        <w:rPr>
          <w:rFonts w:hint="cs"/>
          <w:rtl/>
          <w:lang w:bidi="fa-IR"/>
        </w:rPr>
        <w:t>ی</w:t>
      </w:r>
      <w:r w:rsidRPr="006A5698">
        <w:rPr>
          <w:rtl/>
          <w:lang w:bidi="fa-IR"/>
        </w:rPr>
        <w:t xml:space="preserve"> زبان</w:t>
      </w:r>
      <w:r w:rsidRPr="006A5698">
        <w:rPr>
          <w:rFonts w:hint="cs"/>
          <w:rtl/>
          <w:lang w:bidi="fa-IR"/>
        </w:rPr>
        <w:t>ی</w:t>
      </w:r>
      <w:r w:rsidRPr="006A5698">
        <w:rPr>
          <w:rtl/>
          <w:lang w:bidi="fa-IR"/>
        </w:rPr>
        <w:t xml:space="preserve"> بزرگ</w:t>
      </w:r>
      <w:r>
        <w:rPr>
          <w:rFonts w:hint="cs"/>
          <w:rtl/>
          <w:lang w:bidi="fa-IR"/>
        </w:rPr>
        <w:t xml:space="preserve"> </w:t>
      </w:r>
      <w:r w:rsidRPr="006A5698">
        <w:rPr>
          <w:rtl/>
          <w:lang w:bidi="fa-IR"/>
        </w:rPr>
        <w:t>با آموزش بر پ</w:t>
      </w:r>
      <w:r w:rsidRPr="006A5698">
        <w:rPr>
          <w:rFonts w:hint="cs"/>
          <w:rtl/>
          <w:lang w:bidi="fa-IR"/>
        </w:rPr>
        <w:t>ی</w:t>
      </w:r>
      <w:r w:rsidRPr="006A5698">
        <w:rPr>
          <w:rFonts w:hint="eastAsia"/>
          <w:rtl/>
          <w:lang w:bidi="fa-IR"/>
        </w:rPr>
        <w:t>کره‌ها</w:t>
      </w:r>
      <w:r w:rsidRPr="006A5698">
        <w:rPr>
          <w:rFonts w:hint="cs"/>
          <w:rtl/>
          <w:lang w:bidi="fa-IR"/>
        </w:rPr>
        <w:t>ی</w:t>
      </w:r>
      <w:r w:rsidRPr="006A5698">
        <w:rPr>
          <w:rtl/>
          <w:lang w:bidi="fa-IR"/>
        </w:rPr>
        <w:t xml:space="preserve"> گسترده در حوزه‌ها</w:t>
      </w:r>
      <w:r w:rsidRPr="006A5698">
        <w:rPr>
          <w:rFonts w:hint="cs"/>
          <w:rtl/>
          <w:lang w:bidi="fa-IR"/>
        </w:rPr>
        <w:t>ی</w:t>
      </w:r>
      <w:r w:rsidRPr="006A5698">
        <w:rPr>
          <w:rtl/>
          <w:lang w:bidi="fa-IR"/>
        </w:rPr>
        <w:t xml:space="preserve"> متنوع، قابل</w:t>
      </w:r>
      <w:r w:rsidRPr="006A5698">
        <w:rPr>
          <w:rFonts w:hint="cs"/>
          <w:rtl/>
          <w:lang w:bidi="fa-IR"/>
        </w:rPr>
        <w:t>ی</w:t>
      </w:r>
      <w:r w:rsidRPr="006A5698">
        <w:rPr>
          <w:rFonts w:hint="eastAsia"/>
          <w:rtl/>
          <w:lang w:bidi="fa-IR"/>
        </w:rPr>
        <w:t>ت</w:t>
      </w:r>
      <w:r w:rsidRPr="006A5698">
        <w:rPr>
          <w:rtl/>
          <w:lang w:bidi="fa-IR"/>
        </w:rPr>
        <w:t xml:space="preserve"> استخراج داده‌ها از منابع غ</w:t>
      </w:r>
      <w:r w:rsidRPr="006A5698">
        <w:rPr>
          <w:rFonts w:hint="cs"/>
          <w:rtl/>
          <w:lang w:bidi="fa-IR"/>
        </w:rPr>
        <w:t>ی</w:t>
      </w:r>
      <w:r w:rsidRPr="006A5698">
        <w:rPr>
          <w:rFonts w:hint="eastAsia"/>
          <w:rtl/>
          <w:lang w:bidi="fa-IR"/>
        </w:rPr>
        <w:t>رساخت‌</w:t>
      </w:r>
      <w:r w:rsidRPr="006A5698">
        <w:rPr>
          <w:rFonts w:hint="cs"/>
          <w:rtl/>
          <w:lang w:bidi="fa-IR"/>
        </w:rPr>
        <w:t>ی</w:t>
      </w:r>
      <w:r w:rsidRPr="006A5698">
        <w:rPr>
          <w:rFonts w:hint="eastAsia"/>
          <w:rtl/>
          <w:lang w:bidi="fa-IR"/>
        </w:rPr>
        <w:t>افته</w:t>
      </w:r>
      <w:r w:rsidRPr="006A5698">
        <w:rPr>
          <w:rtl/>
          <w:lang w:bidi="fa-IR"/>
        </w:rPr>
        <w:t xml:space="preserve"> و شناسا</w:t>
      </w:r>
      <w:r w:rsidRPr="006A5698">
        <w:rPr>
          <w:rFonts w:hint="cs"/>
          <w:rtl/>
          <w:lang w:bidi="fa-IR"/>
        </w:rPr>
        <w:t>یی</w:t>
      </w:r>
      <w:r w:rsidRPr="006A5698">
        <w:rPr>
          <w:rtl/>
          <w:lang w:bidi="fa-IR"/>
        </w:rPr>
        <w:t xml:space="preserve"> موجود</w:t>
      </w:r>
      <w:r w:rsidRPr="006A5698">
        <w:rPr>
          <w:rFonts w:hint="cs"/>
          <w:rtl/>
          <w:lang w:bidi="fa-IR"/>
        </w:rPr>
        <w:t>ی</w:t>
      </w:r>
      <w:r w:rsidRPr="006A5698">
        <w:rPr>
          <w:rFonts w:hint="eastAsia"/>
          <w:rtl/>
          <w:lang w:bidi="fa-IR"/>
        </w:rPr>
        <w:t>ت‌ها</w:t>
      </w:r>
      <w:r w:rsidRPr="006A5698">
        <w:rPr>
          <w:rtl/>
          <w:lang w:bidi="fa-IR"/>
        </w:rPr>
        <w:t xml:space="preserve"> را دارند. ا</w:t>
      </w:r>
      <w:r w:rsidRPr="006A5698">
        <w:rPr>
          <w:rFonts w:hint="cs"/>
          <w:rtl/>
          <w:lang w:bidi="fa-IR"/>
        </w:rPr>
        <w:t>ی</w:t>
      </w:r>
      <w:r w:rsidRPr="006A5698">
        <w:rPr>
          <w:rFonts w:hint="eastAsia"/>
          <w:rtl/>
          <w:lang w:bidi="fa-IR"/>
        </w:rPr>
        <w:t>ن</w:t>
      </w:r>
      <w:r w:rsidRPr="006A5698">
        <w:rPr>
          <w:rtl/>
          <w:lang w:bidi="fa-IR"/>
        </w:rPr>
        <w:t xml:space="preserve"> مدل‌ها پتانس</w:t>
      </w:r>
      <w:r w:rsidRPr="006A5698">
        <w:rPr>
          <w:rFonts w:hint="cs"/>
          <w:rtl/>
          <w:lang w:bidi="fa-IR"/>
        </w:rPr>
        <w:t>ی</w:t>
      </w:r>
      <w:r w:rsidRPr="006A5698">
        <w:rPr>
          <w:rFonts w:hint="eastAsia"/>
          <w:rtl/>
          <w:lang w:bidi="fa-IR"/>
        </w:rPr>
        <w:t>ل</w:t>
      </w:r>
      <w:r w:rsidRPr="006A5698">
        <w:rPr>
          <w:rtl/>
          <w:lang w:bidi="fa-IR"/>
        </w:rPr>
        <w:t xml:space="preserve"> جا</w:t>
      </w:r>
      <w:r w:rsidRPr="006A5698">
        <w:rPr>
          <w:rFonts w:hint="cs"/>
          <w:rtl/>
          <w:lang w:bidi="fa-IR"/>
        </w:rPr>
        <w:t>ی</w:t>
      </w:r>
      <w:r w:rsidRPr="006A5698">
        <w:rPr>
          <w:rFonts w:hint="eastAsia"/>
          <w:rtl/>
          <w:lang w:bidi="fa-IR"/>
        </w:rPr>
        <w:t>گز</w:t>
      </w:r>
      <w:r w:rsidRPr="006A5698">
        <w:rPr>
          <w:rFonts w:hint="cs"/>
          <w:rtl/>
          <w:lang w:bidi="fa-IR"/>
        </w:rPr>
        <w:t>ی</w:t>
      </w:r>
      <w:r w:rsidRPr="006A5698">
        <w:rPr>
          <w:rFonts w:hint="eastAsia"/>
          <w:rtl/>
          <w:lang w:bidi="fa-IR"/>
        </w:rPr>
        <w:t>ن</w:t>
      </w:r>
      <w:r w:rsidRPr="006A5698">
        <w:rPr>
          <w:rFonts w:hint="cs"/>
          <w:rtl/>
          <w:lang w:bidi="fa-IR"/>
        </w:rPr>
        <w:t>ی</w:t>
      </w:r>
      <w:r w:rsidRPr="006A5698">
        <w:rPr>
          <w:rtl/>
          <w:lang w:bidi="fa-IR"/>
        </w:rPr>
        <w:t xml:space="preserve"> ابزارها</w:t>
      </w:r>
      <w:r w:rsidRPr="006A5698">
        <w:rPr>
          <w:rFonts w:hint="cs"/>
          <w:rtl/>
          <w:lang w:bidi="fa-IR"/>
        </w:rPr>
        <w:t>ی</w:t>
      </w:r>
      <w:r w:rsidRPr="006A5698">
        <w:rPr>
          <w:rtl/>
          <w:lang w:bidi="fa-IR"/>
        </w:rPr>
        <w:t xml:space="preserve"> سنت</w:t>
      </w:r>
      <w:r w:rsidRPr="006A5698">
        <w:rPr>
          <w:rFonts w:hint="cs"/>
          <w:rtl/>
          <w:lang w:bidi="fa-IR"/>
        </w:rPr>
        <w:t>ی</w:t>
      </w:r>
      <w:r w:rsidRPr="006A5698">
        <w:rPr>
          <w:rtl/>
          <w:lang w:bidi="fa-IR"/>
        </w:rPr>
        <w:t xml:space="preserve"> داده‌محور، مان</w:t>
      </w:r>
      <w:r w:rsidRPr="006A5698">
        <w:rPr>
          <w:rFonts w:hint="eastAsia"/>
          <w:rtl/>
          <w:lang w:bidi="fa-IR"/>
        </w:rPr>
        <w:t>ند</w:t>
      </w:r>
      <w:r w:rsidRPr="006A5698">
        <w:rPr>
          <w:rtl/>
          <w:lang w:bidi="fa-IR"/>
        </w:rPr>
        <w:t xml:space="preserve"> ابزارها</w:t>
      </w:r>
      <w:r w:rsidRPr="006A5698">
        <w:rPr>
          <w:rFonts w:hint="cs"/>
          <w:rtl/>
          <w:lang w:bidi="fa-IR"/>
        </w:rPr>
        <w:t>ی</w:t>
      </w:r>
      <w:r w:rsidRPr="006A5698">
        <w:rPr>
          <w:rtl/>
          <w:lang w:bidi="fa-IR"/>
        </w:rPr>
        <w:t xml:space="preserve"> بررس</w:t>
      </w:r>
      <w:r w:rsidRPr="006A5698">
        <w:rPr>
          <w:rFonts w:hint="cs"/>
          <w:rtl/>
          <w:lang w:bidi="fa-IR"/>
        </w:rPr>
        <w:t>ی</w:t>
      </w:r>
      <w:r w:rsidRPr="006A5698">
        <w:rPr>
          <w:rtl/>
          <w:lang w:bidi="fa-IR"/>
        </w:rPr>
        <w:t xml:space="preserve"> انطباق با قوان</w:t>
      </w:r>
      <w:r w:rsidRPr="006A5698">
        <w:rPr>
          <w:rFonts w:hint="cs"/>
          <w:rtl/>
          <w:lang w:bidi="fa-IR"/>
        </w:rPr>
        <w:t>ی</w:t>
      </w:r>
      <w:r w:rsidRPr="006A5698">
        <w:rPr>
          <w:rFonts w:hint="eastAsia"/>
          <w:rtl/>
          <w:lang w:bidi="fa-IR"/>
        </w:rPr>
        <w:t>ن</w:t>
      </w:r>
      <w:r>
        <w:rPr>
          <w:rStyle w:val="FootnoteReference"/>
          <w:rtl/>
          <w:lang w:bidi="fa-IR"/>
        </w:rPr>
        <w:footnoteReference w:id="90"/>
      </w:r>
      <w:r>
        <w:rPr>
          <w:rFonts w:hint="cs"/>
          <w:rtl/>
          <w:lang w:bidi="fa-IR"/>
        </w:rPr>
        <w:t xml:space="preserve"> </w:t>
      </w:r>
      <w:r w:rsidRPr="006A5698">
        <w:rPr>
          <w:rtl/>
          <w:lang w:bidi="fa-IR"/>
        </w:rPr>
        <w:t>در مد</w:t>
      </w:r>
      <w:r w:rsidRPr="006A5698">
        <w:rPr>
          <w:rFonts w:hint="cs"/>
          <w:rtl/>
          <w:lang w:bidi="fa-IR"/>
        </w:rPr>
        <w:t>ی</w:t>
      </w:r>
      <w:r w:rsidRPr="006A5698">
        <w:rPr>
          <w:rFonts w:hint="eastAsia"/>
          <w:rtl/>
          <w:lang w:bidi="fa-IR"/>
        </w:rPr>
        <w:t>ر</w:t>
      </w:r>
      <w:r w:rsidRPr="006A5698">
        <w:rPr>
          <w:rFonts w:hint="cs"/>
          <w:rtl/>
          <w:lang w:bidi="fa-IR"/>
        </w:rPr>
        <w:t>ی</w:t>
      </w:r>
      <w:r w:rsidRPr="006A5698">
        <w:rPr>
          <w:rFonts w:hint="eastAsia"/>
          <w:rtl/>
          <w:lang w:bidi="fa-IR"/>
        </w:rPr>
        <w:t>ت</w:t>
      </w:r>
      <w:r w:rsidRPr="006A5698">
        <w:rPr>
          <w:rtl/>
          <w:lang w:bidi="fa-IR"/>
        </w:rPr>
        <w:t xml:space="preserve"> فرآ</w:t>
      </w:r>
      <w:r w:rsidRPr="006A5698">
        <w:rPr>
          <w:rFonts w:hint="cs"/>
          <w:rtl/>
          <w:lang w:bidi="fa-IR"/>
        </w:rPr>
        <w:t>ی</w:t>
      </w:r>
      <w:r w:rsidRPr="006A5698">
        <w:rPr>
          <w:rFonts w:hint="eastAsia"/>
          <w:rtl/>
          <w:lang w:bidi="fa-IR"/>
        </w:rPr>
        <w:t>ندها</w:t>
      </w:r>
      <w:r w:rsidRPr="006A5698">
        <w:rPr>
          <w:rFonts w:hint="cs"/>
          <w:rtl/>
          <w:lang w:bidi="fa-IR"/>
        </w:rPr>
        <w:t>ی</w:t>
      </w:r>
      <w:r w:rsidRPr="006A5698">
        <w:rPr>
          <w:rtl/>
          <w:lang w:bidi="fa-IR"/>
        </w:rPr>
        <w:t xml:space="preserve"> کسب‌وکار، را ارائه م</w:t>
      </w:r>
      <w:r w:rsidRPr="006A5698">
        <w:rPr>
          <w:rFonts w:hint="cs"/>
          <w:rtl/>
          <w:lang w:bidi="fa-IR"/>
        </w:rPr>
        <w:t>ی‌</w:t>
      </w:r>
      <w:r w:rsidRPr="006A5698">
        <w:rPr>
          <w:rFonts w:hint="eastAsia"/>
          <w:rtl/>
          <w:lang w:bidi="fa-IR"/>
        </w:rPr>
        <w:t>دهند</w:t>
      </w:r>
      <w:r w:rsidRPr="006A5698">
        <w:rPr>
          <w:rtl/>
          <w:lang w:bidi="fa-IR"/>
        </w:rPr>
        <w:t>.</w:t>
      </w:r>
      <w:r>
        <w:rPr>
          <w:rFonts w:hint="cs"/>
          <w:rtl/>
          <w:lang w:bidi="fa-IR"/>
        </w:rPr>
        <w:t xml:space="preserve"> </w:t>
      </w:r>
      <w:r w:rsidRPr="006A5698">
        <w:rPr>
          <w:rtl/>
          <w:lang w:bidi="fa-IR"/>
        </w:rPr>
        <w:t>با ا</w:t>
      </w:r>
      <w:r w:rsidRPr="006A5698">
        <w:rPr>
          <w:rFonts w:hint="cs"/>
          <w:rtl/>
          <w:lang w:bidi="fa-IR"/>
        </w:rPr>
        <w:t>ی</w:t>
      </w:r>
      <w:r w:rsidRPr="006A5698">
        <w:rPr>
          <w:rFonts w:hint="eastAsia"/>
          <w:rtl/>
          <w:lang w:bidi="fa-IR"/>
        </w:rPr>
        <w:t>ن</w:t>
      </w:r>
      <w:r w:rsidRPr="006A5698">
        <w:rPr>
          <w:rtl/>
          <w:lang w:bidi="fa-IR"/>
        </w:rPr>
        <w:t xml:space="preserve"> حال، استفاده از</w:t>
      </w:r>
      <w:r w:rsidR="006C58CA">
        <w:rPr>
          <w:rFonts w:hint="cs"/>
          <w:rtl/>
          <w:lang w:bidi="fa-IR"/>
        </w:rPr>
        <w:t xml:space="preserve"> </w:t>
      </w:r>
      <w:r>
        <w:rPr>
          <w:rFonts w:hint="cs"/>
          <w:rtl/>
          <w:lang w:bidi="fa-IR"/>
        </w:rPr>
        <w:t>مدل های زبانی بزرگ</w:t>
      </w:r>
      <w:r w:rsidRPr="006A5698">
        <w:rPr>
          <w:rtl/>
          <w:lang w:bidi="fa-IR"/>
        </w:rPr>
        <w:t xml:space="preserve"> برا</w:t>
      </w:r>
      <w:r w:rsidRPr="006A5698">
        <w:rPr>
          <w:rFonts w:hint="cs"/>
          <w:rtl/>
          <w:lang w:bidi="fa-IR"/>
        </w:rPr>
        <w:t>ی</w:t>
      </w:r>
      <w:r w:rsidRPr="006A5698">
        <w:rPr>
          <w:rtl/>
          <w:lang w:bidi="fa-IR"/>
        </w:rPr>
        <w:t xml:space="preserve"> تول</w:t>
      </w:r>
      <w:r w:rsidRPr="006A5698">
        <w:rPr>
          <w:rFonts w:hint="cs"/>
          <w:rtl/>
          <w:lang w:bidi="fa-IR"/>
        </w:rPr>
        <w:t>ی</w:t>
      </w:r>
      <w:r w:rsidRPr="006A5698">
        <w:rPr>
          <w:rFonts w:hint="eastAsia"/>
          <w:rtl/>
          <w:lang w:bidi="fa-IR"/>
        </w:rPr>
        <w:t>د</w:t>
      </w:r>
      <w:r w:rsidRPr="006A5698">
        <w:rPr>
          <w:rtl/>
          <w:lang w:bidi="fa-IR"/>
        </w:rPr>
        <w:t xml:space="preserve"> توض</w:t>
      </w:r>
      <w:r w:rsidRPr="006A5698">
        <w:rPr>
          <w:rFonts w:hint="cs"/>
          <w:rtl/>
          <w:lang w:bidi="fa-IR"/>
        </w:rPr>
        <w:t>ی</w:t>
      </w:r>
      <w:r w:rsidRPr="006A5698">
        <w:rPr>
          <w:rFonts w:hint="eastAsia"/>
          <w:rtl/>
          <w:lang w:bidi="fa-IR"/>
        </w:rPr>
        <w:t>حات</w:t>
      </w:r>
      <w:r w:rsidRPr="006A5698">
        <w:rPr>
          <w:rtl/>
          <w:lang w:bidi="fa-IR"/>
        </w:rPr>
        <w:t xml:space="preserve"> با چالش‌ها</w:t>
      </w:r>
      <w:r w:rsidRPr="006A5698">
        <w:rPr>
          <w:rFonts w:hint="cs"/>
          <w:rtl/>
          <w:lang w:bidi="fa-IR"/>
        </w:rPr>
        <w:t>یی</w:t>
      </w:r>
      <w:r w:rsidRPr="006A5698">
        <w:rPr>
          <w:rtl/>
          <w:lang w:bidi="fa-IR"/>
        </w:rPr>
        <w:t xml:space="preserve"> همراه است</w:t>
      </w:r>
      <w:r w:rsidR="00885801">
        <w:rPr>
          <w:rFonts w:hint="cs"/>
          <w:rtl/>
          <w:lang w:bidi="fa-IR"/>
        </w:rPr>
        <w:t xml:space="preserve">؛ </w:t>
      </w:r>
      <w:r w:rsidRPr="006A5698">
        <w:rPr>
          <w:rtl/>
          <w:lang w:bidi="fa-IR"/>
        </w:rPr>
        <w:t>اگرچه ا</w:t>
      </w:r>
      <w:r w:rsidRPr="006A5698">
        <w:rPr>
          <w:rFonts w:hint="cs"/>
          <w:rtl/>
          <w:lang w:bidi="fa-IR"/>
        </w:rPr>
        <w:t>ی</w:t>
      </w:r>
      <w:r w:rsidRPr="006A5698">
        <w:rPr>
          <w:rFonts w:hint="eastAsia"/>
          <w:rtl/>
          <w:lang w:bidi="fa-IR"/>
        </w:rPr>
        <w:t>ن</w:t>
      </w:r>
      <w:r w:rsidRPr="006A5698">
        <w:rPr>
          <w:rtl/>
          <w:lang w:bidi="fa-IR"/>
        </w:rPr>
        <w:t xml:space="preserve"> مدل‌ها در وظا</w:t>
      </w:r>
      <w:r w:rsidRPr="006A5698">
        <w:rPr>
          <w:rFonts w:hint="cs"/>
          <w:rtl/>
          <w:lang w:bidi="fa-IR"/>
        </w:rPr>
        <w:t>ی</w:t>
      </w:r>
      <w:r w:rsidRPr="006A5698">
        <w:rPr>
          <w:rFonts w:hint="eastAsia"/>
          <w:rtl/>
          <w:lang w:bidi="fa-IR"/>
        </w:rPr>
        <w:t>ف</w:t>
      </w:r>
      <w:r w:rsidRPr="006A5698">
        <w:rPr>
          <w:rtl/>
          <w:lang w:bidi="fa-IR"/>
        </w:rPr>
        <w:t xml:space="preserve"> مختلف پردازش زبان طب</w:t>
      </w:r>
      <w:r w:rsidRPr="006A5698">
        <w:rPr>
          <w:rFonts w:hint="cs"/>
          <w:rtl/>
          <w:lang w:bidi="fa-IR"/>
        </w:rPr>
        <w:t>ی</w:t>
      </w:r>
      <w:r w:rsidRPr="006A5698">
        <w:rPr>
          <w:rFonts w:hint="eastAsia"/>
          <w:rtl/>
          <w:lang w:bidi="fa-IR"/>
        </w:rPr>
        <w:t>ع</w:t>
      </w:r>
      <w:r w:rsidRPr="006A5698">
        <w:rPr>
          <w:rFonts w:hint="cs"/>
          <w:rtl/>
          <w:lang w:bidi="fa-IR"/>
        </w:rPr>
        <w:t>ی</w:t>
      </w:r>
      <w:r>
        <w:rPr>
          <w:rFonts w:hint="cs"/>
          <w:rtl/>
          <w:lang w:bidi="fa-IR"/>
        </w:rPr>
        <w:t xml:space="preserve"> </w:t>
      </w:r>
      <w:r w:rsidRPr="006A5698">
        <w:rPr>
          <w:rtl/>
          <w:lang w:bidi="fa-IR"/>
        </w:rPr>
        <w:t>بدون ن</w:t>
      </w:r>
      <w:r w:rsidRPr="006A5698">
        <w:rPr>
          <w:rFonts w:hint="cs"/>
          <w:rtl/>
          <w:lang w:bidi="fa-IR"/>
        </w:rPr>
        <w:t>ی</w:t>
      </w:r>
      <w:r w:rsidRPr="006A5698">
        <w:rPr>
          <w:rFonts w:hint="eastAsia"/>
          <w:rtl/>
          <w:lang w:bidi="fa-IR"/>
        </w:rPr>
        <w:t>از</w:t>
      </w:r>
      <w:r w:rsidRPr="006A5698">
        <w:rPr>
          <w:rtl/>
          <w:lang w:bidi="fa-IR"/>
        </w:rPr>
        <w:t xml:space="preserve"> به آموزش نظارت‌</w:t>
      </w:r>
      <w:r w:rsidR="006C58CA">
        <w:rPr>
          <w:rFonts w:hint="cs"/>
          <w:rtl/>
          <w:lang w:bidi="fa-IR"/>
        </w:rPr>
        <w:t xml:space="preserve"> </w:t>
      </w:r>
      <w:r w:rsidRPr="006A5698">
        <w:rPr>
          <w:rtl/>
          <w:lang w:bidi="fa-IR"/>
        </w:rPr>
        <w:t>شده عملکرد برجسته‌ا</w:t>
      </w:r>
      <w:r w:rsidRPr="006A5698">
        <w:rPr>
          <w:rFonts w:hint="cs"/>
          <w:rtl/>
          <w:lang w:bidi="fa-IR"/>
        </w:rPr>
        <w:t>ی</w:t>
      </w:r>
      <w:r w:rsidRPr="006A5698">
        <w:rPr>
          <w:rtl/>
          <w:lang w:bidi="fa-IR"/>
        </w:rPr>
        <w:t xml:space="preserve"> دارند، اما در استدلال علّ</w:t>
      </w:r>
      <w:r w:rsidRPr="006A5698">
        <w:rPr>
          <w:rFonts w:hint="cs"/>
          <w:rtl/>
          <w:lang w:bidi="fa-IR"/>
        </w:rPr>
        <w:t>ی</w:t>
      </w:r>
      <w:r w:rsidRPr="006A5698">
        <w:rPr>
          <w:rtl/>
          <w:lang w:bidi="fa-IR"/>
        </w:rPr>
        <w:t xml:space="preserve"> ضعف نشان م</w:t>
      </w:r>
      <w:r w:rsidRPr="006A5698">
        <w:rPr>
          <w:rFonts w:hint="cs"/>
          <w:rtl/>
          <w:lang w:bidi="fa-IR"/>
        </w:rPr>
        <w:t>ی‌</w:t>
      </w:r>
      <w:r w:rsidRPr="006A5698">
        <w:rPr>
          <w:rFonts w:hint="eastAsia"/>
          <w:rtl/>
          <w:lang w:bidi="fa-IR"/>
        </w:rPr>
        <w:t>دهند</w:t>
      </w:r>
      <w:r w:rsidRPr="006A5698">
        <w:rPr>
          <w:rtl/>
          <w:lang w:bidi="fa-IR"/>
        </w:rPr>
        <w:t xml:space="preserve"> و تما</w:t>
      </w:r>
      <w:r w:rsidRPr="006A5698">
        <w:rPr>
          <w:rFonts w:hint="cs"/>
          <w:rtl/>
          <w:lang w:bidi="fa-IR"/>
        </w:rPr>
        <w:t>ی</w:t>
      </w:r>
      <w:r w:rsidRPr="006A5698">
        <w:rPr>
          <w:rFonts w:hint="eastAsia"/>
          <w:rtl/>
          <w:lang w:bidi="fa-IR"/>
        </w:rPr>
        <w:t>ل</w:t>
      </w:r>
      <w:r w:rsidRPr="006A5698">
        <w:rPr>
          <w:rtl/>
          <w:lang w:bidi="fa-IR"/>
        </w:rPr>
        <w:t xml:space="preserve"> به تول</w:t>
      </w:r>
      <w:r w:rsidRPr="006A5698">
        <w:rPr>
          <w:rFonts w:hint="cs"/>
          <w:rtl/>
          <w:lang w:bidi="fa-IR"/>
        </w:rPr>
        <w:t>ی</w:t>
      </w:r>
      <w:r w:rsidRPr="006A5698">
        <w:rPr>
          <w:rFonts w:hint="eastAsia"/>
          <w:rtl/>
          <w:lang w:bidi="fa-IR"/>
        </w:rPr>
        <w:t>د</w:t>
      </w:r>
      <w:r w:rsidRPr="006A5698">
        <w:rPr>
          <w:rtl/>
          <w:lang w:bidi="fa-IR"/>
        </w:rPr>
        <w:t xml:space="preserve"> توهم</w:t>
      </w:r>
      <w:r>
        <w:rPr>
          <w:rStyle w:val="FootnoteReference"/>
          <w:rtl/>
          <w:lang w:bidi="fa-IR"/>
        </w:rPr>
        <w:footnoteReference w:id="91"/>
      </w:r>
      <w:r w:rsidRPr="006A5698">
        <w:rPr>
          <w:rtl/>
          <w:lang w:bidi="fa-IR"/>
        </w:rPr>
        <w:t xml:space="preserve">  </w:t>
      </w:r>
      <w:r>
        <w:rPr>
          <w:rFonts w:hint="cs"/>
          <w:rtl/>
          <w:lang w:bidi="fa-IR"/>
        </w:rPr>
        <w:t>پیدا خواهند کرد</w:t>
      </w:r>
      <w:r w:rsidRPr="006A5698">
        <w:rPr>
          <w:rtl/>
          <w:lang w:bidi="fa-IR"/>
        </w:rPr>
        <w:t xml:space="preserve"> که منجر به محتوا</w:t>
      </w:r>
      <w:r w:rsidRPr="006A5698">
        <w:rPr>
          <w:rFonts w:hint="cs"/>
          <w:rtl/>
          <w:lang w:bidi="fa-IR"/>
        </w:rPr>
        <w:t>یی</w:t>
      </w:r>
      <w:r w:rsidRPr="006A5698">
        <w:rPr>
          <w:rtl/>
          <w:lang w:bidi="fa-IR"/>
        </w:rPr>
        <w:t xml:space="preserve"> م</w:t>
      </w:r>
      <w:r w:rsidRPr="006A5698">
        <w:rPr>
          <w:rFonts w:hint="eastAsia"/>
          <w:rtl/>
          <w:lang w:bidi="fa-IR"/>
        </w:rPr>
        <w:t>غا</w:t>
      </w:r>
      <w:r w:rsidRPr="006A5698">
        <w:rPr>
          <w:rFonts w:hint="cs"/>
          <w:rtl/>
          <w:lang w:bidi="fa-IR"/>
        </w:rPr>
        <w:t>ی</w:t>
      </w:r>
      <w:r w:rsidRPr="006A5698">
        <w:rPr>
          <w:rFonts w:hint="eastAsia"/>
          <w:rtl/>
          <w:lang w:bidi="fa-IR"/>
        </w:rPr>
        <w:t>ر</w:t>
      </w:r>
      <w:r w:rsidRPr="006A5698">
        <w:rPr>
          <w:rtl/>
          <w:lang w:bidi="fa-IR"/>
        </w:rPr>
        <w:t xml:space="preserve"> با واقع</w:t>
      </w:r>
      <w:r w:rsidRPr="006A5698">
        <w:rPr>
          <w:rFonts w:hint="cs"/>
          <w:rtl/>
          <w:lang w:bidi="fa-IR"/>
        </w:rPr>
        <w:t>ی</w:t>
      </w:r>
      <w:r w:rsidRPr="006A5698">
        <w:rPr>
          <w:rFonts w:hint="eastAsia"/>
          <w:rtl/>
          <w:lang w:bidi="fa-IR"/>
        </w:rPr>
        <w:t>ت‌ها</w:t>
      </w:r>
      <w:r w:rsidRPr="006A5698">
        <w:rPr>
          <w:rFonts w:hint="cs"/>
          <w:rtl/>
          <w:lang w:bidi="fa-IR"/>
        </w:rPr>
        <w:t>ی</w:t>
      </w:r>
      <w:r w:rsidRPr="006A5698">
        <w:rPr>
          <w:rtl/>
          <w:lang w:bidi="fa-IR"/>
        </w:rPr>
        <w:t xml:space="preserve"> دن</w:t>
      </w:r>
      <w:r w:rsidRPr="006A5698">
        <w:rPr>
          <w:rFonts w:hint="cs"/>
          <w:rtl/>
          <w:lang w:bidi="fa-IR"/>
        </w:rPr>
        <w:t>ی</w:t>
      </w:r>
      <w:r w:rsidRPr="006A5698">
        <w:rPr>
          <w:rFonts w:hint="eastAsia"/>
          <w:rtl/>
          <w:lang w:bidi="fa-IR"/>
        </w:rPr>
        <w:t>ا</w:t>
      </w:r>
      <w:r w:rsidRPr="006A5698">
        <w:rPr>
          <w:rFonts w:hint="cs"/>
          <w:rtl/>
          <w:lang w:bidi="fa-IR"/>
        </w:rPr>
        <w:t>ی</w:t>
      </w:r>
      <w:r w:rsidRPr="006A5698">
        <w:rPr>
          <w:rtl/>
          <w:lang w:bidi="fa-IR"/>
        </w:rPr>
        <w:t xml:space="preserve"> واقع</w:t>
      </w:r>
      <w:r w:rsidRPr="006A5698">
        <w:rPr>
          <w:rFonts w:hint="cs"/>
          <w:rtl/>
          <w:lang w:bidi="fa-IR"/>
        </w:rPr>
        <w:t>ی</w:t>
      </w:r>
      <w:r w:rsidRPr="006A5698">
        <w:rPr>
          <w:rtl/>
          <w:lang w:bidi="fa-IR"/>
        </w:rPr>
        <w:t xml:space="preserve"> </w:t>
      </w:r>
      <w:r w:rsidRPr="006A5698">
        <w:rPr>
          <w:rFonts w:hint="cs"/>
          <w:rtl/>
          <w:lang w:bidi="fa-IR"/>
        </w:rPr>
        <w:t>ی</w:t>
      </w:r>
      <w:r w:rsidRPr="006A5698">
        <w:rPr>
          <w:rFonts w:hint="eastAsia"/>
          <w:rtl/>
          <w:lang w:bidi="fa-IR"/>
        </w:rPr>
        <w:t>ا</w:t>
      </w:r>
      <w:r w:rsidRPr="006A5698">
        <w:rPr>
          <w:rtl/>
          <w:lang w:bidi="fa-IR"/>
        </w:rPr>
        <w:t xml:space="preserve"> ورود</w:t>
      </w:r>
      <w:r w:rsidRPr="006A5698">
        <w:rPr>
          <w:rFonts w:hint="cs"/>
          <w:rtl/>
          <w:lang w:bidi="fa-IR"/>
        </w:rPr>
        <w:t>ی‌</w:t>
      </w:r>
      <w:r w:rsidRPr="006A5698">
        <w:rPr>
          <w:rFonts w:hint="eastAsia"/>
          <w:rtl/>
          <w:lang w:bidi="fa-IR"/>
        </w:rPr>
        <w:t>ها</w:t>
      </w:r>
      <w:r w:rsidRPr="006A5698">
        <w:rPr>
          <w:rFonts w:hint="cs"/>
          <w:rtl/>
          <w:lang w:bidi="fa-IR"/>
        </w:rPr>
        <w:t>ی</w:t>
      </w:r>
      <w:r w:rsidRPr="006A5698">
        <w:rPr>
          <w:rtl/>
          <w:lang w:bidi="fa-IR"/>
        </w:rPr>
        <w:t xml:space="preserve"> کاربر م</w:t>
      </w:r>
      <w:r w:rsidRPr="006A5698">
        <w:rPr>
          <w:rFonts w:hint="cs"/>
          <w:rtl/>
          <w:lang w:bidi="fa-IR"/>
        </w:rPr>
        <w:t>ی‌</w:t>
      </w:r>
      <w:r w:rsidRPr="006A5698">
        <w:rPr>
          <w:rFonts w:hint="eastAsia"/>
          <w:rtl/>
          <w:lang w:bidi="fa-IR"/>
        </w:rPr>
        <w:t>شود</w:t>
      </w:r>
      <w:r w:rsidRPr="006A5698">
        <w:rPr>
          <w:rtl/>
          <w:lang w:bidi="fa-IR"/>
        </w:rPr>
        <w:t>. ا</w:t>
      </w:r>
      <w:r w:rsidRPr="006A5698">
        <w:rPr>
          <w:rFonts w:hint="cs"/>
          <w:rtl/>
          <w:lang w:bidi="fa-IR"/>
        </w:rPr>
        <w:t>ی</w:t>
      </w:r>
      <w:r w:rsidRPr="006A5698">
        <w:rPr>
          <w:rFonts w:hint="eastAsia"/>
          <w:rtl/>
          <w:lang w:bidi="fa-IR"/>
        </w:rPr>
        <w:t>ن</w:t>
      </w:r>
      <w:r w:rsidRPr="006A5698">
        <w:rPr>
          <w:rtl/>
          <w:lang w:bidi="fa-IR"/>
        </w:rPr>
        <w:t xml:space="preserve"> پد</w:t>
      </w:r>
      <w:r w:rsidRPr="006A5698">
        <w:rPr>
          <w:rFonts w:hint="cs"/>
          <w:rtl/>
          <w:lang w:bidi="fa-IR"/>
        </w:rPr>
        <w:t>ی</w:t>
      </w:r>
      <w:r w:rsidRPr="006A5698">
        <w:rPr>
          <w:rFonts w:hint="eastAsia"/>
          <w:rtl/>
          <w:lang w:bidi="fa-IR"/>
        </w:rPr>
        <w:t>ده</w:t>
      </w:r>
      <w:r w:rsidRPr="006A5698">
        <w:rPr>
          <w:rtl/>
          <w:lang w:bidi="fa-IR"/>
        </w:rPr>
        <w:t xml:space="preserve"> چالش‌ها</w:t>
      </w:r>
      <w:r w:rsidRPr="006A5698">
        <w:rPr>
          <w:rFonts w:hint="cs"/>
          <w:rtl/>
          <w:lang w:bidi="fa-IR"/>
        </w:rPr>
        <w:t>ی</w:t>
      </w:r>
      <w:r w:rsidRPr="006A5698">
        <w:rPr>
          <w:rtl/>
          <w:lang w:bidi="fa-IR"/>
        </w:rPr>
        <w:t xml:space="preserve"> قابل‌توجه</w:t>
      </w:r>
      <w:r w:rsidRPr="006A5698">
        <w:rPr>
          <w:rFonts w:hint="cs"/>
          <w:rtl/>
          <w:lang w:bidi="fa-IR"/>
        </w:rPr>
        <w:t>ی</w:t>
      </w:r>
      <w:r w:rsidRPr="006A5698">
        <w:rPr>
          <w:rtl/>
          <w:lang w:bidi="fa-IR"/>
        </w:rPr>
        <w:t xml:space="preserve"> برا</w:t>
      </w:r>
      <w:r w:rsidRPr="006A5698">
        <w:rPr>
          <w:rFonts w:hint="cs"/>
          <w:rtl/>
          <w:lang w:bidi="fa-IR"/>
        </w:rPr>
        <w:t>ی</w:t>
      </w:r>
      <w:r w:rsidRPr="006A5698">
        <w:rPr>
          <w:rtl/>
          <w:lang w:bidi="fa-IR"/>
        </w:rPr>
        <w:t xml:space="preserve"> استقرار عمل</w:t>
      </w:r>
      <w:r w:rsidRPr="006A5698">
        <w:rPr>
          <w:rFonts w:hint="cs"/>
          <w:rtl/>
          <w:lang w:bidi="fa-IR"/>
        </w:rPr>
        <w:t>ی</w:t>
      </w:r>
      <w:r w:rsidRPr="006A5698">
        <w:rPr>
          <w:rtl/>
          <w:lang w:bidi="fa-IR"/>
        </w:rPr>
        <w:t xml:space="preserve"> </w:t>
      </w:r>
      <w:r>
        <w:rPr>
          <w:rFonts w:hint="cs"/>
          <w:rtl/>
          <w:lang w:bidi="fa-IR"/>
        </w:rPr>
        <w:t xml:space="preserve">مدل های زبانی بزرگ </w:t>
      </w:r>
      <w:r w:rsidRPr="006A5698">
        <w:rPr>
          <w:rtl/>
          <w:lang w:bidi="fa-IR"/>
        </w:rPr>
        <w:t>ا</w:t>
      </w:r>
      <w:r w:rsidRPr="006A5698">
        <w:rPr>
          <w:rFonts w:hint="cs"/>
          <w:rtl/>
          <w:lang w:bidi="fa-IR"/>
        </w:rPr>
        <w:t>ی</w:t>
      </w:r>
      <w:r w:rsidRPr="006A5698">
        <w:rPr>
          <w:rFonts w:hint="eastAsia"/>
          <w:rtl/>
          <w:lang w:bidi="fa-IR"/>
        </w:rPr>
        <w:t>جاد</w:t>
      </w:r>
      <w:r w:rsidRPr="006A5698">
        <w:rPr>
          <w:rtl/>
          <w:lang w:bidi="fa-IR"/>
        </w:rPr>
        <w:t xml:space="preserve"> م</w:t>
      </w:r>
      <w:r w:rsidRPr="006A5698">
        <w:rPr>
          <w:rFonts w:hint="cs"/>
          <w:rtl/>
          <w:lang w:bidi="fa-IR"/>
        </w:rPr>
        <w:t>ی‌</w:t>
      </w:r>
      <w:r w:rsidRPr="006A5698">
        <w:rPr>
          <w:rFonts w:hint="eastAsia"/>
          <w:rtl/>
          <w:lang w:bidi="fa-IR"/>
        </w:rPr>
        <w:t>کند</w:t>
      </w:r>
      <w:r w:rsidRPr="006A5698">
        <w:rPr>
          <w:rtl/>
          <w:lang w:bidi="fa-IR"/>
        </w:rPr>
        <w:t xml:space="preserve"> و نگران</w:t>
      </w:r>
      <w:r w:rsidRPr="006A5698">
        <w:rPr>
          <w:rFonts w:hint="cs"/>
          <w:rtl/>
          <w:lang w:bidi="fa-IR"/>
        </w:rPr>
        <w:t>ی‌</w:t>
      </w:r>
      <w:r w:rsidRPr="006A5698">
        <w:rPr>
          <w:rFonts w:hint="eastAsia"/>
          <w:rtl/>
          <w:lang w:bidi="fa-IR"/>
        </w:rPr>
        <w:t>ها</w:t>
      </w:r>
      <w:r w:rsidRPr="006A5698">
        <w:rPr>
          <w:rFonts w:hint="cs"/>
          <w:rtl/>
          <w:lang w:bidi="fa-IR"/>
        </w:rPr>
        <w:t>یی</w:t>
      </w:r>
      <w:r w:rsidRPr="006A5698">
        <w:rPr>
          <w:rtl/>
          <w:lang w:bidi="fa-IR"/>
        </w:rPr>
        <w:t xml:space="preserve"> در مورد قابل</w:t>
      </w:r>
      <w:r w:rsidRPr="006A5698">
        <w:rPr>
          <w:rFonts w:hint="cs"/>
          <w:rtl/>
          <w:lang w:bidi="fa-IR"/>
        </w:rPr>
        <w:t>ی</w:t>
      </w:r>
      <w:r w:rsidRPr="006A5698">
        <w:rPr>
          <w:rFonts w:hint="eastAsia"/>
          <w:rtl/>
          <w:lang w:bidi="fa-IR"/>
        </w:rPr>
        <w:t>ت</w:t>
      </w:r>
      <w:r w:rsidRPr="006A5698">
        <w:rPr>
          <w:rtl/>
          <w:lang w:bidi="fa-IR"/>
        </w:rPr>
        <w:t xml:space="preserve"> اطم</w:t>
      </w:r>
      <w:r w:rsidRPr="006A5698">
        <w:rPr>
          <w:rFonts w:hint="cs"/>
          <w:rtl/>
          <w:lang w:bidi="fa-IR"/>
        </w:rPr>
        <w:t>ی</w:t>
      </w:r>
      <w:r w:rsidRPr="006A5698">
        <w:rPr>
          <w:rFonts w:hint="eastAsia"/>
          <w:rtl/>
          <w:lang w:bidi="fa-IR"/>
        </w:rPr>
        <w:t>نان</w:t>
      </w:r>
      <w:r w:rsidRPr="006A5698">
        <w:rPr>
          <w:rtl/>
          <w:lang w:bidi="fa-IR"/>
        </w:rPr>
        <w:t xml:space="preserve"> آن‌ها در سنار</w:t>
      </w:r>
      <w:r w:rsidRPr="006A5698">
        <w:rPr>
          <w:rFonts w:hint="cs"/>
          <w:rtl/>
          <w:lang w:bidi="fa-IR"/>
        </w:rPr>
        <w:t>ی</w:t>
      </w:r>
      <w:r w:rsidRPr="006A5698">
        <w:rPr>
          <w:rFonts w:hint="eastAsia"/>
          <w:rtl/>
          <w:lang w:bidi="fa-IR"/>
        </w:rPr>
        <w:t>وها</w:t>
      </w:r>
      <w:r w:rsidRPr="006A5698">
        <w:rPr>
          <w:rFonts w:hint="cs"/>
          <w:rtl/>
          <w:lang w:bidi="fa-IR"/>
        </w:rPr>
        <w:t>ی</w:t>
      </w:r>
      <w:r w:rsidRPr="006A5698">
        <w:rPr>
          <w:rtl/>
          <w:lang w:bidi="fa-IR"/>
        </w:rPr>
        <w:t xml:space="preserve"> واقع</w:t>
      </w:r>
      <w:r w:rsidRPr="006A5698">
        <w:rPr>
          <w:rFonts w:hint="cs"/>
          <w:rtl/>
          <w:lang w:bidi="fa-IR"/>
        </w:rPr>
        <w:t>ی</w:t>
      </w:r>
      <w:r w:rsidRPr="006A5698">
        <w:rPr>
          <w:rtl/>
          <w:lang w:bidi="fa-IR"/>
        </w:rPr>
        <w:t xml:space="preserve"> به وجود م</w:t>
      </w:r>
      <w:r w:rsidRPr="006A5698">
        <w:rPr>
          <w:rFonts w:hint="cs"/>
          <w:rtl/>
          <w:lang w:bidi="fa-IR"/>
        </w:rPr>
        <w:t>ی‌</w:t>
      </w:r>
      <w:r w:rsidRPr="006A5698">
        <w:rPr>
          <w:rFonts w:hint="eastAsia"/>
          <w:rtl/>
          <w:lang w:bidi="fa-IR"/>
        </w:rPr>
        <w:t>آورد</w:t>
      </w:r>
      <w:r w:rsidRPr="006A5698">
        <w:rPr>
          <w:rtl/>
          <w:lang w:bidi="fa-IR"/>
        </w:rPr>
        <w:t>. در نت</w:t>
      </w:r>
      <w:r w:rsidRPr="006A5698">
        <w:rPr>
          <w:rFonts w:hint="cs"/>
          <w:rtl/>
          <w:lang w:bidi="fa-IR"/>
        </w:rPr>
        <w:t>ی</w:t>
      </w:r>
      <w:r w:rsidRPr="006A5698">
        <w:rPr>
          <w:rFonts w:hint="eastAsia"/>
          <w:rtl/>
          <w:lang w:bidi="fa-IR"/>
        </w:rPr>
        <w:t>جه،</w:t>
      </w:r>
      <w:r w:rsidRPr="006A5698">
        <w:rPr>
          <w:rtl/>
          <w:lang w:bidi="fa-IR"/>
        </w:rPr>
        <w:t xml:space="preserve"> توجه فزا</w:t>
      </w:r>
      <w:r w:rsidRPr="006A5698">
        <w:rPr>
          <w:rFonts w:hint="cs"/>
          <w:rtl/>
          <w:lang w:bidi="fa-IR"/>
        </w:rPr>
        <w:t>ی</w:t>
      </w:r>
      <w:r w:rsidRPr="006A5698">
        <w:rPr>
          <w:rFonts w:hint="eastAsia"/>
          <w:rtl/>
          <w:lang w:bidi="fa-IR"/>
        </w:rPr>
        <w:t>نده‌ا</w:t>
      </w:r>
      <w:r w:rsidRPr="006A5698">
        <w:rPr>
          <w:rFonts w:hint="cs"/>
          <w:rtl/>
          <w:lang w:bidi="fa-IR"/>
        </w:rPr>
        <w:t>ی</w:t>
      </w:r>
      <w:r w:rsidRPr="006A5698">
        <w:rPr>
          <w:rtl/>
          <w:lang w:bidi="fa-IR"/>
        </w:rPr>
        <w:t xml:space="preserve"> </w:t>
      </w:r>
      <w:r w:rsidRPr="006A5698">
        <w:rPr>
          <w:rtl/>
          <w:lang w:bidi="fa-IR"/>
        </w:rPr>
        <w:lastRenderedPageBreak/>
        <w:t>به تشخ</w:t>
      </w:r>
      <w:r w:rsidRPr="006A5698">
        <w:rPr>
          <w:rFonts w:hint="cs"/>
          <w:rtl/>
          <w:lang w:bidi="fa-IR"/>
        </w:rPr>
        <w:t>ی</w:t>
      </w:r>
      <w:r w:rsidRPr="006A5698">
        <w:rPr>
          <w:rFonts w:hint="eastAsia"/>
          <w:rtl/>
          <w:lang w:bidi="fa-IR"/>
        </w:rPr>
        <w:t>ص</w:t>
      </w:r>
      <w:r w:rsidRPr="006A5698">
        <w:rPr>
          <w:rtl/>
          <w:lang w:bidi="fa-IR"/>
        </w:rPr>
        <w:t xml:space="preserve"> و کاهش ا</w:t>
      </w:r>
      <w:r w:rsidRPr="006A5698">
        <w:rPr>
          <w:rFonts w:hint="cs"/>
          <w:rtl/>
          <w:lang w:bidi="fa-IR"/>
        </w:rPr>
        <w:t>ی</w:t>
      </w:r>
      <w:r w:rsidRPr="006A5698">
        <w:rPr>
          <w:rFonts w:hint="eastAsia"/>
          <w:rtl/>
          <w:lang w:bidi="fa-IR"/>
        </w:rPr>
        <w:t>ن</w:t>
      </w:r>
      <w:r w:rsidRPr="006A5698">
        <w:rPr>
          <w:rtl/>
          <w:lang w:bidi="fa-IR"/>
        </w:rPr>
        <w:t xml:space="preserve"> توهمات معطوف شده است تا دقت و اعتماد به مدل‌ها</w:t>
      </w:r>
      <w:r w:rsidRPr="006A5698">
        <w:rPr>
          <w:rFonts w:hint="cs"/>
          <w:rtl/>
          <w:lang w:bidi="fa-IR"/>
        </w:rPr>
        <w:t>ی</w:t>
      </w:r>
      <w:r w:rsidRPr="006A5698">
        <w:rPr>
          <w:rtl/>
          <w:lang w:bidi="fa-IR"/>
        </w:rPr>
        <w:t xml:space="preserve"> زبان</w:t>
      </w:r>
      <w:r w:rsidRPr="006A5698">
        <w:rPr>
          <w:rFonts w:hint="cs"/>
          <w:rtl/>
          <w:lang w:bidi="fa-IR"/>
        </w:rPr>
        <w:t>ی</w:t>
      </w:r>
      <w:r w:rsidRPr="006A5698">
        <w:rPr>
          <w:rtl/>
          <w:lang w:bidi="fa-IR"/>
        </w:rPr>
        <w:t xml:space="preserve"> در کاربردها</w:t>
      </w:r>
      <w:r w:rsidRPr="006A5698">
        <w:rPr>
          <w:rFonts w:hint="cs"/>
          <w:rtl/>
          <w:lang w:bidi="fa-IR"/>
        </w:rPr>
        <w:t>ی</w:t>
      </w:r>
      <w:r w:rsidRPr="006A5698">
        <w:rPr>
          <w:rtl/>
          <w:lang w:bidi="fa-IR"/>
        </w:rPr>
        <w:t xml:space="preserve"> </w:t>
      </w:r>
      <w:r>
        <w:rPr>
          <w:rFonts w:hint="cs"/>
          <w:rtl/>
          <w:lang w:bidi="fa-IR"/>
        </w:rPr>
        <w:t>مدیریت فرآیند های کسب و کار</w:t>
      </w:r>
      <w:r w:rsidRPr="006A5698">
        <w:rPr>
          <w:rtl/>
          <w:lang w:bidi="fa-IR"/>
        </w:rPr>
        <w:t xml:space="preserve"> افزا</w:t>
      </w:r>
      <w:r w:rsidRPr="006A5698">
        <w:rPr>
          <w:rFonts w:hint="cs"/>
          <w:rtl/>
          <w:lang w:bidi="fa-IR"/>
        </w:rPr>
        <w:t>ی</w:t>
      </w:r>
      <w:r w:rsidRPr="006A5698">
        <w:rPr>
          <w:rFonts w:hint="eastAsia"/>
          <w:rtl/>
          <w:lang w:bidi="fa-IR"/>
        </w:rPr>
        <w:t>ش</w:t>
      </w:r>
      <w:r w:rsidRPr="006A5698">
        <w:rPr>
          <w:rtl/>
          <w:lang w:bidi="fa-IR"/>
        </w:rPr>
        <w:t xml:space="preserve"> </w:t>
      </w:r>
      <w:r w:rsidRPr="006A5698">
        <w:rPr>
          <w:rFonts w:hint="cs"/>
          <w:rtl/>
          <w:lang w:bidi="fa-IR"/>
        </w:rPr>
        <w:t>ی</w:t>
      </w:r>
      <w:r w:rsidRPr="006A5698">
        <w:rPr>
          <w:rFonts w:hint="eastAsia"/>
          <w:rtl/>
          <w:lang w:bidi="fa-IR"/>
        </w:rPr>
        <w:t>ابد</w:t>
      </w:r>
      <w:r w:rsidR="00726D51">
        <w:rPr>
          <w:rtl/>
          <w:lang w:bidi="fa-IR"/>
        </w:rPr>
        <w:fldChar w:fldCharType="begin"/>
      </w:r>
      <w:r w:rsidR="003C49C6">
        <w:rPr>
          <w:rtl/>
          <w:lang w:bidi="fa-IR"/>
        </w:rPr>
        <w:instrText xml:space="preserve"> </w:instrText>
      </w:r>
      <w:r w:rsidR="003C49C6">
        <w:rPr>
          <w:lang w:bidi="fa-IR"/>
        </w:rPr>
        <w:instrText>ADDIN EN.CITE &lt;EndNote&gt;&lt;Cite&gt;&lt;Author&gt;Fahland&lt;/Author&gt;&lt;Year&gt;2025&lt;/Year&gt;&lt;RecNum&gt;8&lt;/RecNum&gt;&lt;DisplayText&gt;[17]&lt;/DisplayText&gt;&lt;record&gt;&lt;rec-number&gt;8&lt;/rec-number&gt;&lt;foreign-keys&gt;&lt;key app="EN" db-id="2xrxxpaphswxwbearx7prefrprr90w55ttaw" timestamp="1755858221"&gt;8&lt;/key&gt;&lt;/foreign-keys&gt;&lt;ref-type name="Journal Article"&gt;17&lt;/ref-type&gt;&lt;contributors&gt;&lt;authors&gt;&lt;author&gt;Fahland, Dirk&lt;/author&gt;&lt;author&gt;Fournier, Fabiana&lt;/author&gt;&lt;author&gt;Limonad, Lior&lt;/author&gt;&lt;author&gt;Skarbovsky, Inna&lt;/author&gt;&lt;author&gt;Swevels, Ava JE&lt;/author&gt;&lt;/authors</w:instrText>
      </w:r>
      <w:r w:rsidR="003C49C6">
        <w:rPr>
          <w:rtl/>
          <w:lang w:bidi="fa-IR"/>
        </w:rPr>
        <w:instrText>&gt;&lt;/</w:instrText>
      </w:r>
      <w:r w:rsidR="003C49C6">
        <w:rPr>
          <w:lang w:bidi="fa-IR"/>
        </w:rPr>
        <w:instrText>contributors&gt;&lt;titles&gt;&lt;title&gt;How well can a large language model explain business processes as perceived by users?&lt;/title&gt;&lt;secondary-title&gt;Data &amp;amp; Knowledge Engineering&lt;/secondary-title&gt;&lt;/titles&gt;&lt;periodical&gt;&lt;full-title&gt;Data &amp;amp; Knowledge Engineering</w:instrText>
      </w:r>
      <w:r w:rsidR="003C49C6">
        <w:rPr>
          <w:rtl/>
          <w:lang w:bidi="fa-IR"/>
        </w:rPr>
        <w:instrText>&lt;/</w:instrText>
      </w:r>
      <w:r w:rsidR="003C49C6">
        <w:rPr>
          <w:lang w:bidi="fa-IR"/>
        </w:rPr>
        <w:instrText>full-title&gt;&lt;/periodical&gt;&lt;pages&gt;102416&lt;/pages&gt;&lt;volume&gt;157&lt;/volume&gt;&lt;dates&gt;&lt;year&gt;2025&lt;/year&gt;&lt;/dates&gt;&lt;isbn&gt;0169-023X&lt;/isbn&gt;&lt;urls&gt;&lt;/urls&gt;&lt;/record&gt;&lt;/Cite&gt;&lt;/EndNote</w:instrText>
      </w:r>
      <w:r w:rsidR="003C49C6">
        <w:rPr>
          <w:rtl/>
          <w:lang w:bidi="fa-IR"/>
        </w:rPr>
        <w:instrText>&gt;</w:instrText>
      </w:r>
      <w:r w:rsidR="00726D51">
        <w:rPr>
          <w:rtl/>
          <w:lang w:bidi="fa-IR"/>
        </w:rPr>
        <w:fldChar w:fldCharType="separate"/>
      </w:r>
      <w:r w:rsidR="003C49C6">
        <w:rPr>
          <w:noProof/>
          <w:rtl/>
          <w:lang w:bidi="fa-IR"/>
        </w:rPr>
        <w:t>[17]</w:t>
      </w:r>
      <w:r w:rsidR="00726D51">
        <w:rPr>
          <w:rtl/>
          <w:lang w:bidi="fa-IR"/>
        </w:rPr>
        <w:fldChar w:fldCharType="end"/>
      </w:r>
      <w:r>
        <w:rPr>
          <w:rFonts w:hint="cs"/>
          <w:rtl/>
          <w:lang w:bidi="fa-IR"/>
        </w:rPr>
        <w:t>.</w:t>
      </w:r>
    </w:p>
    <w:p w14:paraId="4F58BE44" w14:textId="77777777" w:rsidR="00C168D6" w:rsidRPr="00C168D6" w:rsidRDefault="00C168D6" w:rsidP="004F5C25">
      <w:pPr>
        <w:rPr>
          <w:b/>
          <w:bCs/>
          <w:sz w:val="28"/>
          <w:szCs w:val="28"/>
          <w:lang w:bidi="fa-IR"/>
        </w:rPr>
      </w:pPr>
    </w:p>
    <w:p w14:paraId="4933C378" w14:textId="77777777" w:rsidR="006D4306" w:rsidRDefault="00A810E9" w:rsidP="00994A14">
      <w:pPr>
        <w:pStyle w:val="Heading1"/>
        <w:numPr>
          <w:ilvl w:val="0"/>
          <w:numId w:val="2"/>
        </w:numPr>
        <w:rPr>
          <w:rFonts w:ascii="Times New Roman" w:hAnsi="Times New Roman" w:cs="B Nazanin"/>
        </w:rPr>
      </w:pPr>
      <w:r w:rsidRPr="00F253BC">
        <w:rPr>
          <w:rFonts w:ascii="Times New Roman" w:hAnsi="Times New Roman" w:cs="B Nazanin" w:hint="cs"/>
          <w:rtl/>
        </w:rPr>
        <w:t>پیشینه</w:t>
      </w:r>
    </w:p>
    <w:p w14:paraId="1D8D0288" w14:textId="6888C830" w:rsidR="006D4306" w:rsidRDefault="006D4306" w:rsidP="006D4306">
      <w:pPr>
        <w:pStyle w:val="Heading1"/>
        <w:ind w:left="180"/>
        <w:rPr>
          <w:rFonts w:ascii="Times New Roman" w:hAnsi="Times New Roman" w:cs="B Nazanin"/>
          <w:sz w:val="28"/>
          <w:szCs w:val="28"/>
          <w:rtl/>
        </w:rPr>
      </w:pPr>
      <w:r>
        <w:rPr>
          <w:rFonts w:ascii="Times New Roman" w:hAnsi="Times New Roman" w:cs="B Nazanin" w:hint="cs"/>
          <w:sz w:val="28"/>
          <w:szCs w:val="28"/>
          <w:rtl/>
        </w:rPr>
        <w:t xml:space="preserve">4.1- </w:t>
      </w:r>
      <w:r w:rsidRPr="00000831">
        <w:rPr>
          <w:rFonts w:ascii="Times New Roman" w:hAnsi="Times New Roman" w:cs="B Nazanin"/>
          <w:sz w:val="28"/>
          <w:szCs w:val="28"/>
          <w:rtl/>
        </w:rPr>
        <w:t>مرور</w:t>
      </w:r>
      <w:r w:rsidRPr="00000831">
        <w:rPr>
          <w:rFonts w:ascii="Times New Roman" w:hAnsi="Times New Roman" w:cs="B Nazanin" w:hint="cs"/>
          <w:sz w:val="28"/>
          <w:szCs w:val="28"/>
          <w:rtl/>
        </w:rPr>
        <w:t>ی</w:t>
      </w:r>
      <w:r w:rsidR="008D6944" w:rsidRPr="00000831">
        <w:rPr>
          <w:rFonts w:ascii="Times New Roman" w:hAnsi="Times New Roman" w:cs="B Nazanin" w:hint="cs"/>
          <w:sz w:val="28"/>
          <w:szCs w:val="28"/>
          <w:rtl/>
        </w:rPr>
        <w:t xml:space="preserve"> </w:t>
      </w:r>
      <w:r w:rsidRPr="00000831">
        <w:rPr>
          <w:rFonts w:ascii="Times New Roman" w:hAnsi="Times New Roman" w:cs="B Nazanin"/>
          <w:sz w:val="28"/>
          <w:szCs w:val="28"/>
          <w:rtl/>
        </w:rPr>
        <w:t>بر مدل‌ساز</w:t>
      </w:r>
      <w:r w:rsidRPr="00000831">
        <w:rPr>
          <w:rFonts w:ascii="Times New Roman" w:hAnsi="Times New Roman" w:cs="B Nazanin" w:hint="cs"/>
          <w:sz w:val="28"/>
          <w:szCs w:val="28"/>
          <w:rtl/>
        </w:rPr>
        <w:t>ی</w:t>
      </w:r>
      <w:r w:rsidRPr="00000831">
        <w:rPr>
          <w:rFonts w:ascii="Times New Roman" w:hAnsi="Times New Roman" w:cs="B Nazanin"/>
          <w:sz w:val="28"/>
          <w:szCs w:val="28"/>
          <w:rtl/>
        </w:rPr>
        <w:t xml:space="preserve"> فرآ</w:t>
      </w:r>
      <w:r w:rsidRPr="00000831">
        <w:rPr>
          <w:rFonts w:ascii="Times New Roman" w:hAnsi="Times New Roman" w:cs="B Nazanin" w:hint="cs"/>
          <w:sz w:val="28"/>
          <w:szCs w:val="28"/>
          <w:rtl/>
        </w:rPr>
        <w:t>ی</w:t>
      </w:r>
      <w:r w:rsidRPr="00000831">
        <w:rPr>
          <w:rFonts w:ascii="Times New Roman" w:hAnsi="Times New Roman" w:cs="B Nazanin" w:hint="eastAsia"/>
          <w:sz w:val="28"/>
          <w:szCs w:val="28"/>
          <w:rtl/>
        </w:rPr>
        <w:t>ندها</w:t>
      </w:r>
      <w:r w:rsidRPr="00000831">
        <w:rPr>
          <w:rFonts w:ascii="Times New Roman" w:hAnsi="Times New Roman" w:cs="B Nazanin" w:hint="cs"/>
          <w:sz w:val="28"/>
          <w:szCs w:val="28"/>
          <w:rtl/>
        </w:rPr>
        <w:t>ی</w:t>
      </w:r>
      <w:r w:rsidRPr="00000831">
        <w:rPr>
          <w:rFonts w:ascii="Times New Roman" w:hAnsi="Times New Roman" w:cs="B Nazanin"/>
          <w:sz w:val="28"/>
          <w:szCs w:val="28"/>
          <w:rtl/>
        </w:rPr>
        <w:t xml:space="preserve"> کسب‌وکار: رو</w:t>
      </w:r>
      <w:r w:rsidRPr="00000831">
        <w:rPr>
          <w:rFonts w:ascii="Times New Roman" w:hAnsi="Times New Roman" w:cs="B Nazanin" w:hint="cs"/>
          <w:sz w:val="28"/>
          <w:szCs w:val="28"/>
          <w:rtl/>
        </w:rPr>
        <w:t>ی</w:t>
      </w:r>
      <w:r w:rsidRPr="00000831">
        <w:rPr>
          <w:rFonts w:ascii="Times New Roman" w:hAnsi="Times New Roman" w:cs="B Nazanin" w:hint="eastAsia"/>
          <w:sz w:val="28"/>
          <w:szCs w:val="28"/>
          <w:rtl/>
        </w:rPr>
        <w:t>کردها</w:t>
      </w:r>
      <w:r w:rsidRPr="00000831">
        <w:rPr>
          <w:rFonts w:ascii="Times New Roman" w:hAnsi="Times New Roman" w:cs="B Nazanin" w:hint="cs"/>
          <w:sz w:val="28"/>
          <w:szCs w:val="28"/>
          <w:rtl/>
        </w:rPr>
        <w:t>ی</w:t>
      </w:r>
      <w:r w:rsidRPr="00000831">
        <w:rPr>
          <w:rFonts w:ascii="Times New Roman" w:hAnsi="Times New Roman" w:cs="B Nazanin"/>
          <w:sz w:val="28"/>
          <w:szCs w:val="28"/>
          <w:rtl/>
        </w:rPr>
        <w:t xml:space="preserve"> سنت</w:t>
      </w:r>
      <w:r w:rsidRPr="00000831">
        <w:rPr>
          <w:rFonts w:ascii="Times New Roman" w:hAnsi="Times New Roman" w:cs="B Nazanin" w:hint="cs"/>
          <w:sz w:val="28"/>
          <w:szCs w:val="28"/>
          <w:rtl/>
        </w:rPr>
        <w:t>ی</w:t>
      </w:r>
      <w:r w:rsidRPr="00000831">
        <w:rPr>
          <w:rFonts w:ascii="Times New Roman" w:hAnsi="Times New Roman" w:cs="B Nazanin"/>
          <w:sz w:val="28"/>
          <w:szCs w:val="28"/>
          <w:rtl/>
        </w:rPr>
        <w:t xml:space="preserve"> تا </w:t>
      </w:r>
      <w:r w:rsidR="00664305">
        <w:rPr>
          <w:rFonts w:ascii="Times New Roman" w:hAnsi="Times New Roman" w:cs="B Nazanin" w:hint="cs"/>
          <w:sz w:val="28"/>
          <w:szCs w:val="28"/>
          <w:rtl/>
          <w:lang w:val="en-US" w:bidi="fa-IR"/>
        </w:rPr>
        <w:t>ظهور</w:t>
      </w:r>
      <w:r w:rsidRPr="00000831">
        <w:rPr>
          <w:rFonts w:ascii="Times New Roman" w:hAnsi="Times New Roman" w:cs="B Nazanin"/>
          <w:sz w:val="28"/>
          <w:szCs w:val="28"/>
          <w:rtl/>
        </w:rPr>
        <w:t xml:space="preserve"> چارچوب‌ها</w:t>
      </w:r>
      <w:r w:rsidRPr="00000831">
        <w:rPr>
          <w:rFonts w:ascii="Times New Roman" w:hAnsi="Times New Roman" w:cs="B Nazanin" w:hint="cs"/>
          <w:sz w:val="28"/>
          <w:szCs w:val="28"/>
          <w:rtl/>
        </w:rPr>
        <w:t>ی</w:t>
      </w:r>
      <w:r w:rsidRPr="00000831">
        <w:rPr>
          <w:rFonts w:ascii="Times New Roman" w:hAnsi="Times New Roman" w:cs="B Nazanin"/>
          <w:sz w:val="28"/>
          <w:szCs w:val="28"/>
          <w:rtl/>
        </w:rPr>
        <w:t xml:space="preserve"> اول</w:t>
      </w:r>
      <w:r w:rsidRPr="00000831">
        <w:rPr>
          <w:rFonts w:ascii="Times New Roman" w:hAnsi="Times New Roman" w:cs="B Nazanin" w:hint="cs"/>
          <w:sz w:val="28"/>
          <w:szCs w:val="28"/>
          <w:rtl/>
        </w:rPr>
        <w:t>ی</w:t>
      </w:r>
      <w:r w:rsidRPr="00000831">
        <w:rPr>
          <w:rFonts w:ascii="Times New Roman" w:hAnsi="Times New Roman" w:cs="B Nazanin" w:hint="eastAsia"/>
          <w:sz w:val="28"/>
          <w:szCs w:val="28"/>
          <w:rtl/>
        </w:rPr>
        <w:t>ه</w:t>
      </w:r>
    </w:p>
    <w:p w14:paraId="34BA9DB0" w14:textId="0C91FB36" w:rsidR="00155514" w:rsidRDefault="00155514" w:rsidP="000325BB">
      <w:pPr>
        <w:rPr>
          <w:rtl/>
          <w:lang w:eastAsia="x-none"/>
        </w:rPr>
      </w:pPr>
      <w:r w:rsidRPr="00C479E5">
        <w:rPr>
          <w:rtl/>
          <w:lang w:val="x-none" w:eastAsia="x-none"/>
        </w:rPr>
        <w:t>مدل‌های فرایند در مراحل مختلف چرخه عمر مدیریت فرایند کسب‌وکار</w:t>
      </w:r>
      <w:r w:rsidR="006C58CA">
        <w:rPr>
          <w:rFonts w:hint="cs"/>
          <w:rtl/>
          <w:lang w:val="x-none" w:eastAsia="x-none"/>
        </w:rPr>
        <w:t xml:space="preserve"> </w:t>
      </w:r>
      <w:r w:rsidRPr="00C479E5">
        <w:rPr>
          <w:rtl/>
          <w:lang w:val="x-none" w:eastAsia="x-none"/>
        </w:rPr>
        <w:t>اهمیت دارند. پیش از آغاز مدل‌سازی یک فرایند، ضروری است که ابتدا دلیل مدل‌سازی آن را درک کنیم. شکل نهایی مدل‌هایی که تولید می‌کنیم، به‌طور چشمگیری بسته به هدف ما از مدل‌سازی متفاوت خواهد بود. دلایل متعددی برای مدل‌سازی یک فرایند وجود دارد. نخستین دلیل، صرفاً درک بهتر فرایند و به‌اشتراک‌گذاری این درک با افرادی است که به‌</w:t>
      </w:r>
      <w:r w:rsidR="006C58CA">
        <w:rPr>
          <w:rFonts w:hint="cs"/>
          <w:rtl/>
          <w:lang w:val="x-none" w:eastAsia="x-none"/>
        </w:rPr>
        <w:t xml:space="preserve"> </w:t>
      </w:r>
      <w:r w:rsidRPr="00C479E5">
        <w:rPr>
          <w:rtl/>
          <w:lang w:val="x-none" w:eastAsia="x-none"/>
        </w:rPr>
        <w:t xml:space="preserve">طور روزمره با آن فرایند درگیر هستند. در واقع، شرکت‌کنندگان در فرایند معمولاً فعالیت‌های تخصصی خاصی را انجام می‌دهند و بنابراین به‌ندرت با پیچیدگی‌های کل </w:t>
      </w:r>
      <w:r>
        <w:rPr>
          <w:rFonts w:hint="cs"/>
          <w:rtl/>
          <w:lang w:eastAsia="x-none" w:bidi="fa-IR"/>
        </w:rPr>
        <w:t>آن</w:t>
      </w:r>
      <w:r w:rsidRPr="00C479E5">
        <w:rPr>
          <w:rtl/>
          <w:lang w:val="x-none" w:eastAsia="x-none"/>
        </w:rPr>
        <w:t xml:space="preserve"> مواجه می‌شوند. از این رو، مدل‌سازی</w:t>
      </w:r>
      <w:r>
        <w:rPr>
          <w:rFonts w:hint="cs"/>
          <w:rtl/>
          <w:lang w:val="x-none" w:eastAsia="x-none"/>
        </w:rPr>
        <w:t>،</w:t>
      </w:r>
      <w:r w:rsidRPr="00C479E5">
        <w:rPr>
          <w:rtl/>
          <w:lang w:val="x-none" w:eastAsia="x-none"/>
        </w:rPr>
        <w:t xml:space="preserve"> به درک بهتر فرایند و شناسایی و پیشگیری از بروز م</w:t>
      </w:r>
      <w:r w:rsidR="00344164">
        <w:rPr>
          <w:rFonts w:hint="cs"/>
          <w:rtl/>
          <w:lang w:val="x-none" w:eastAsia="x-none"/>
        </w:rPr>
        <w:t>شکلات</w:t>
      </w:r>
      <w:r w:rsidRPr="00C479E5">
        <w:rPr>
          <w:rtl/>
          <w:lang w:val="x-none" w:eastAsia="x-none"/>
        </w:rPr>
        <w:t xml:space="preserve"> کمک می‌کند. این گام در جهت دستیابی به درکی جامع، پیش‌نیازی اساسی برای انجام تحلیل، بازطراحی یا خودکارسازی فرایند به</w:t>
      </w:r>
      <w:r w:rsidR="006C58CA">
        <w:rPr>
          <w:rFonts w:hint="cs"/>
          <w:rtl/>
          <w:lang w:val="x-none" w:eastAsia="x-none"/>
        </w:rPr>
        <w:t xml:space="preserve"> </w:t>
      </w:r>
      <w:r w:rsidRPr="00C479E5">
        <w:rPr>
          <w:rtl/>
          <w:lang w:val="x-none" w:eastAsia="x-none"/>
        </w:rPr>
        <w:t>‌شمار می‌رود</w:t>
      </w:r>
      <w:r>
        <w:rPr>
          <w:rtl/>
          <w:lang w:val="x-none" w:eastAsia="x-none"/>
        </w:rPr>
        <w:fldChar w:fldCharType="begin"/>
      </w:r>
      <w:r w:rsidR="002D2D25">
        <w:rPr>
          <w:rtl/>
          <w:lang w:val="x-none" w:eastAsia="x-none"/>
        </w:rPr>
        <w:instrText xml:space="preserve"> </w:instrText>
      </w:r>
      <w:r w:rsidR="002D2D25">
        <w:rPr>
          <w:lang w:val="x-none" w:eastAsia="x-none"/>
        </w:rPr>
        <w:instrText>ADDIN EN.CITE &lt;EndNote&gt;&lt;Cite&gt;&lt;Author&gt;Dumas&lt;/Author&gt;&lt;Year&gt;2018&lt;/Year&gt;&lt;RecNum&gt;1&lt;/RecNum&gt;&lt;DisplayText&gt;[5]&lt;/DisplayText&gt;&lt;record&gt;&lt;rec-number&gt;1&lt;/rec-number&gt;&lt;foreign-keys&gt;&lt;key app="EN" db-id="2xrxxpaphswxwbearx7prefrprr90w55ttaw" timestamp="1755689223"&gt;1&lt;/key</w:instrText>
      </w:r>
      <w:r w:rsidR="002D2D25">
        <w:rPr>
          <w:rtl/>
          <w:lang w:val="x-none" w:eastAsia="x-none"/>
        </w:rPr>
        <w:instrText>&gt;&lt;/</w:instrText>
      </w:r>
      <w:r w:rsidR="002D2D25">
        <w:rPr>
          <w:lang w:val="x-none" w:eastAsia="x-none"/>
        </w:rPr>
        <w:instrTex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2D2D25">
        <w:rPr>
          <w:rtl/>
          <w:lang w:val="x-none" w:eastAsia="x-none"/>
        </w:rPr>
        <w:instrText>&gt;</w:instrText>
      </w:r>
      <w:r>
        <w:rPr>
          <w:rtl/>
          <w:lang w:val="x-none" w:eastAsia="x-none"/>
        </w:rPr>
        <w:fldChar w:fldCharType="separate"/>
      </w:r>
      <w:r w:rsidR="002D2D25">
        <w:rPr>
          <w:noProof/>
          <w:rtl/>
          <w:lang w:val="x-none" w:eastAsia="x-none"/>
        </w:rPr>
        <w:t>[5]</w:t>
      </w:r>
      <w:r>
        <w:rPr>
          <w:rtl/>
          <w:lang w:val="x-none" w:eastAsia="x-none"/>
        </w:rPr>
        <w:fldChar w:fldCharType="end"/>
      </w:r>
      <w:r>
        <w:rPr>
          <w:rFonts w:hint="cs"/>
          <w:rtl/>
          <w:lang w:eastAsia="x-none"/>
        </w:rPr>
        <w:t>.</w:t>
      </w:r>
      <w:r>
        <w:rPr>
          <w:rtl/>
          <w:lang w:eastAsia="x-none"/>
        </w:rPr>
        <w:t xml:space="preserve"> </w:t>
      </w:r>
    </w:p>
    <w:p w14:paraId="76402C98" w14:textId="778ABAA2" w:rsidR="00155514" w:rsidRDefault="00155514" w:rsidP="00155514">
      <w:pPr>
        <w:jc w:val="lowKashida"/>
        <w:rPr>
          <w:rtl/>
          <w:lang w:val="x-none" w:eastAsia="x-none"/>
        </w:rPr>
      </w:pPr>
      <w:r>
        <w:rPr>
          <w:rFonts w:hint="cs"/>
          <w:rtl/>
          <w:lang w:eastAsia="x-none"/>
        </w:rPr>
        <w:t xml:space="preserve">از این روی </w:t>
      </w:r>
      <w:r w:rsidRPr="00994A14">
        <w:rPr>
          <w:rFonts w:hint="eastAsia"/>
          <w:rtl/>
          <w:lang w:val="x-none" w:eastAsia="x-none"/>
        </w:rPr>
        <w:t>مدل‌ساز</w:t>
      </w:r>
      <w:r w:rsidRPr="00994A14">
        <w:rPr>
          <w:rFonts w:hint="cs"/>
          <w:rtl/>
          <w:lang w:val="x-none" w:eastAsia="x-none"/>
        </w:rPr>
        <w:t>ی</w:t>
      </w:r>
      <w:r w:rsidRPr="00994A14">
        <w:rPr>
          <w:rtl/>
          <w:lang w:val="x-none" w:eastAsia="x-none"/>
        </w:rPr>
        <w:t xml:space="preserve"> فرآ</w:t>
      </w:r>
      <w:r w:rsidRPr="00994A14">
        <w:rPr>
          <w:rFonts w:hint="cs"/>
          <w:rtl/>
          <w:lang w:val="x-none" w:eastAsia="x-none"/>
        </w:rPr>
        <w:t>ی</w:t>
      </w:r>
      <w:r w:rsidRPr="00994A14">
        <w:rPr>
          <w:rFonts w:hint="eastAsia"/>
          <w:rtl/>
          <w:lang w:val="x-none" w:eastAsia="x-none"/>
        </w:rPr>
        <w:t>ند،</w:t>
      </w:r>
      <w:r w:rsidRPr="00994A14">
        <w:rPr>
          <w:rtl/>
          <w:lang w:val="x-none" w:eastAsia="x-none"/>
        </w:rPr>
        <w:t xml:space="preserve"> </w:t>
      </w:r>
      <w:r w:rsidRPr="00994A14">
        <w:rPr>
          <w:rFonts w:hint="cs"/>
          <w:rtl/>
          <w:lang w:val="x-none" w:eastAsia="x-none"/>
        </w:rPr>
        <w:t>ی</w:t>
      </w:r>
      <w:r w:rsidRPr="00994A14">
        <w:rPr>
          <w:rFonts w:hint="eastAsia"/>
          <w:rtl/>
          <w:lang w:val="x-none" w:eastAsia="x-none"/>
        </w:rPr>
        <w:t>ک</w:t>
      </w:r>
      <w:r w:rsidRPr="00994A14">
        <w:rPr>
          <w:rFonts w:hint="cs"/>
          <w:rtl/>
          <w:lang w:val="x-none" w:eastAsia="x-none"/>
        </w:rPr>
        <w:t>ی</w:t>
      </w:r>
      <w:r w:rsidRPr="00994A14">
        <w:rPr>
          <w:rtl/>
          <w:lang w:val="x-none" w:eastAsia="x-none"/>
        </w:rPr>
        <w:t xml:space="preserve"> از ارکان بن</w:t>
      </w:r>
      <w:r w:rsidRPr="00994A14">
        <w:rPr>
          <w:rFonts w:hint="cs"/>
          <w:rtl/>
          <w:lang w:val="x-none" w:eastAsia="x-none"/>
        </w:rPr>
        <w:t>ی</w:t>
      </w:r>
      <w:r w:rsidRPr="00994A14">
        <w:rPr>
          <w:rFonts w:hint="eastAsia"/>
          <w:rtl/>
          <w:lang w:val="x-none" w:eastAsia="x-none"/>
        </w:rPr>
        <w:t>اد</w:t>
      </w:r>
      <w:r w:rsidRPr="00994A14">
        <w:rPr>
          <w:rFonts w:hint="cs"/>
          <w:rtl/>
          <w:lang w:val="x-none" w:eastAsia="x-none"/>
        </w:rPr>
        <w:t>ی</w:t>
      </w:r>
      <w:r w:rsidRPr="00994A14">
        <w:rPr>
          <w:rFonts w:hint="eastAsia"/>
          <w:rtl/>
          <w:lang w:val="x-none" w:eastAsia="x-none"/>
        </w:rPr>
        <w:t>ن</w:t>
      </w:r>
      <w:r w:rsidRPr="00994A14">
        <w:rPr>
          <w:rtl/>
          <w:lang w:val="x-none" w:eastAsia="x-none"/>
        </w:rPr>
        <w:t xml:space="preserve"> مد</w:t>
      </w:r>
      <w:r w:rsidRPr="00994A14">
        <w:rPr>
          <w:rFonts w:hint="cs"/>
          <w:rtl/>
          <w:lang w:val="x-none" w:eastAsia="x-none"/>
        </w:rPr>
        <w:t>ی</w:t>
      </w:r>
      <w:r w:rsidRPr="00994A14">
        <w:rPr>
          <w:rFonts w:hint="eastAsia"/>
          <w:rtl/>
          <w:lang w:val="x-none" w:eastAsia="x-none"/>
        </w:rPr>
        <w:t>ر</w:t>
      </w:r>
      <w:r w:rsidRPr="00994A14">
        <w:rPr>
          <w:rFonts w:hint="cs"/>
          <w:rtl/>
          <w:lang w:val="x-none" w:eastAsia="x-none"/>
        </w:rPr>
        <w:t>ی</w:t>
      </w:r>
      <w:r w:rsidRPr="00994A14">
        <w:rPr>
          <w:rFonts w:hint="eastAsia"/>
          <w:rtl/>
          <w:lang w:val="x-none" w:eastAsia="x-none"/>
        </w:rPr>
        <w:t>ت</w:t>
      </w:r>
      <w:r w:rsidRPr="00994A14">
        <w:rPr>
          <w:rtl/>
          <w:lang w:val="x-none" w:eastAsia="x-none"/>
        </w:rPr>
        <w:t xml:space="preserve"> فرآ</w:t>
      </w:r>
      <w:r w:rsidRPr="00994A14">
        <w:rPr>
          <w:rFonts w:hint="cs"/>
          <w:rtl/>
          <w:lang w:val="x-none" w:eastAsia="x-none"/>
        </w:rPr>
        <w:t>ی</w:t>
      </w:r>
      <w:r w:rsidRPr="00994A14">
        <w:rPr>
          <w:rFonts w:hint="eastAsia"/>
          <w:rtl/>
          <w:lang w:val="x-none" w:eastAsia="x-none"/>
        </w:rPr>
        <w:t>ندها</w:t>
      </w:r>
      <w:r w:rsidRPr="00994A14">
        <w:rPr>
          <w:rFonts w:hint="cs"/>
          <w:rtl/>
          <w:lang w:val="x-none" w:eastAsia="x-none"/>
        </w:rPr>
        <w:t>ی</w:t>
      </w:r>
      <w:r w:rsidRPr="00994A14">
        <w:rPr>
          <w:rtl/>
          <w:lang w:val="x-none" w:eastAsia="x-none"/>
        </w:rPr>
        <w:t xml:space="preserve"> کسب‌وکا</w:t>
      </w:r>
      <w:r>
        <w:rPr>
          <w:rFonts w:hint="cs"/>
          <w:rtl/>
          <w:lang w:val="x-none" w:eastAsia="x-none"/>
        </w:rPr>
        <w:t>ر</w:t>
      </w:r>
      <w:r w:rsidRPr="00994A14">
        <w:rPr>
          <w:rtl/>
          <w:lang w:val="x-none" w:eastAsia="x-none"/>
        </w:rPr>
        <w:t xml:space="preserve"> است که به </w:t>
      </w:r>
      <w:r>
        <w:rPr>
          <w:rFonts w:hint="cs"/>
          <w:rtl/>
          <w:lang w:val="x-none" w:eastAsia="x-none"/>
        </w:rPr>
        <w:t>عنوان</w:t>
      </w:r>
      <w:r w:rsidRPr="00994A14">
        <w:rPr>
          <w:rtl/>
          <w:lang w:val="x-none" w:eastAsia="x-none"/>
        </w:rPr>
        <w:t xml:space="preserve"> مجموعه‌ا</w:t>
      </w:r>
      <w:r w:rsidRPr="00994A14">
        <w:rPr>
          <w:rFonts w:hint="cs"/>
          <w:rtl/>
          <w:lang w:val="x-none" w:eastAsia="x-none"/>
        </w:rPr>
        <w:t>ی</w:t>
      </w:r>
      <w:r w:rsidRPr="00994A14">
        <w:rPr>
          <w:rtl/>
          <w:lang w:val="x-none" w:eastAsia="x-none"/>
        </w:rPr>
        <w:t xml:space="preserve"> جامع از ابزارها برا</w:t>
      </w:r>
      <w:r w:rsidRPr="00994A14">
        <w:rPr>
          <w:rFonts w:hint="cs"/>
          <w:rtl/>
          <w:lang w:val="x-none" w:eastAsia="x-none"/>
        </w:rPr>
        <w:t>ی</w:t>
      </w:r>
      <w:r w:rsidRPr="00994A14">
        <w:rPr>
          <w:rtl/>
          <w:lang w:val="x-none" w:eastAsia="x-none"/>
        </w:rPr>
        <w:t xml:space="preserve"> درک، مستندساز</w:t>
      </w:r>
      <w:r w:rsidRPr="00994A14">
        <w:rPr>
          <w:rFonts w:hint="cs"/>
          <w:rtl/>
          <w:lang w:val="x-none" w:eastAsia="x-none"/>
        </w:rPr>
        <w:t>ی</w:t>
      </w:r>
      <w:r w:rsidRPr="00994A14">
        <w:rPr>
          <w:rFonts w:hint="eastAsia"/>
          <w:rtl/>
          <w:lang w:val="x-none" w:eastAsia="x-none"/>
        </w:rPr>
        <w:t>،</w:t>
      </w:r>
      <w:r w:rsidRPr="00994A14">
        <w:rPr>
          <w:rtl/>
          <w:lang w:val="x-none" w:eastAsia="x-none"/>
        </w:rPr>
        <w:t xml:space="preserve"> تحل</w:t>
      </w:r>
      <w:r w:rsidRPr="00994A14">
        <w:rPr>
          <w:rFonts w:hint="cs"/>
          <w:rtl/>
          <w:lang w:val="x-none" w:eastAsia="x-none"/>
        </w:rPr>
        <w:t>ی</w:t>
      </w:r>
      <w:r w:rsidRPr="00994A14">
        <w:rPr>
          <w:rFonts w:hint="eastAsia"/>
          <w:rtl/>
          <w:lang w:val="x-none" w:eastAsia="x-none"/>
        </w:rPr>
        <w:t>ل</w:t>
      </w:r>
      <w:r w:rsidRPr="00994A14">
        <w:rPr>
          <w:rtl/>
          <w:lang w:val="x-none" w:eastAsia="x-none"/>
        </w:rPr>
        <w:t xml:space="preserve"> و بهبود عمل</w:t>
      </w:r>
      <w:r w:rsidRPr="00994A14">
        <w:rPr>
          <w:rFonts w:hint="cs"/>
          <w:rtl/>
          <w:lang w:val="x-none" w:eastAsia="x-none"/>
        </w:rPr>
        <w:t>ی</w:t>
      </w:r>
      <w:r w:rsidRPr="00994A14">
        <w:rPr>
          <w:rFonts w:hint="eastAsia"/>
          <w:rtl/>
          <w:lang w:val="x-none" w:eastAsia="x-none"/>
        </w:rPr>
        <w:t>ات</w:t>
      </w:r>
      <w:r w:rsidRPr="00994A14">
        <w:rPr>
          <w:rtl/>
          <w:lang w:val="x-none" w:eastAsia="x-none"/>
        </w:rPr>
        <w:t xml:space="preserve"> پ</w:t>
      </w:r>
      <w:r w:rsidRPr="00994A14">
        <w:rPr>
          <w:rFonts w:hint="cs"/>
          <w:rtl/>
          <w:lang w:val="x-none" w:eastAsia="x-none"/>
        </w:rPr>
        <w:t>ی</w:t>
      </w:r>
      <w:r w:rsidRPr="00994A14">
        <w:rPr>
          <w:rFonts w:hint="eastAsia"/>
          <w:rtl/>
          <w:lang w:val="x-none" w:eastAsia="x-none"/>
        </w:rPr>
        <w:t>چ</w:t>
      </w:r>
      <w:r w:rsidRPr="00994A14">
        <w:rPr>
          <w:rFonts w:hint="cs"/>
          <w:rtl/>
          <w:lang w:val="x-none" w:eastAsia="x-none"/>
        </w:rPr>
        <w:t>ی</w:t>
      </w:r>
      <w:r w:rsidRPr="00994A14">
        <w:rPr>
          <w:rFonts w:hint="eastAsia"/>
          <w:rtl/>
          <w:lang w:val="x-none" w:eastAsia="x-none"/>
        </w:rPr>
        <w:t>ده</w:t>
      </w:r>
      <w:r w:rsidRPr="00994A14">
        <w:rPr>
          <w:rtl/>
          <w:lang w:val="x-none" w:eastAsia="x-none"/>
        </w:rPr>
        <w:t xml:space="preserve"> سازمان</w:t>
      </w:r>
      <w:r w:rsidRPr="00994A14">
        <w:rPr>
          <w:rFonts w:hint="cs"/>
          <w:rtl/>
          <w:lang w:val="x-none" w:eastAsia="x-none"/>
        </w:rPr>
        <w:t>ی</w:t>
      </w:r>
      <w:r w:rsidRPr="00994A14">
        <w:rPr>
          <w:rtl/>
          <w:lang w:val="x-none" w:eastAsia="x-none"/>
        </w:rPr>
        <w:t xml:space="preserve"> عمل م</w:t>
      </w:r>
      <w:r w:rsidRPr="00994A14">
        <w:rPr>
          <w:rFonts w:hint="cs"/>
          <w:rtl/>
          <w:lang w:val="x-none" w:eastAsia="x-none"/>
        </w:rPr>
        <w:t>ی‌</w:t>
      </w:r>
      <w:r w:rsidRPr="00994A14">
        <w:rPr>
          <w:rFonts w:hint="eastAsia"/>
          <w:rtl/>
          <w:lang w:val="x-none" w:eastAsia="x-none"/>
        </w:rPr>
        <w:t>کند</w:t>
      </w:r>
      <w:r w:rsidRPr="00994A14">
        <w:rPr>
          <w:rtl/>
          <w:lang w:val="x-none" w:eastAsia="x-none"/>
        </w:rPr>
        <w:t>. ا</w:t>
      </w:r>
      <w:r w:rsidRPr="00994A14">
        <w:rPr>
          <w:rFonts w:hint="cs"/>
          <w:rtl/>
          <w:lang w:val="x-none" w:eastAsia="x-none"/>
        </w:rPr>
        <w:t>ی</w:t>
      </w:r>
      <w:r w:rsidRPr="00994A14">
        <w:rPr>
          <w:rFonts w:hint="eastAsia"/>
          <w:rtl/>
          <w:lang w:val="x-none" w:eastAsia="x-none"/>
        </w:rPr>
        <w:t>ن</w:t>
      </w:r>
      <w:r w:rsidRPr="00994A14">
        <w:rPr>
          <w:rtl/>
          <w:lang w:val="x-none" w:eastAsia="x-none"/>
        </w:rPr>
        <w:t xml:space="preserve"> فرآ</w:t>
      </w:r>
      <w:r w:rsidRPr="00994A14">
        <w:rPr>
          <w:rFonts w:hint="cs"/>
          <w:rtl/>
          <w:lang w:val="x-none" w:eastAsia="x-none"/>
        </w:rPr>
        <w:t>ی</w:t>
      </w:r>
      <w:r w:rsidRPr="00994A14">
        <w:rPr>
          <w:rFonts w:hint="eastAsia"/>
          <w:rtl/>
          <w:lang w:val="x-none" w:eastAsia="x-none"/>
        </w:rPr>
        <w:t>ند،</w:t>
      </w:r>
      <w:r w:rsidRPr="00994A14">
        <w:rPr>
          <w:rtl/>
          <w:lang w:val="x-none" w:eastAsia="x-none"/>
        </w:rPr>
        <w:t xml:space="preserve"> قالب‌ها</w:t>
      </w:r>
      <w:r w:rsidRPr="00994A14">
        <w:rPr>
          <w:rFonts w:hint="cs"/>
          <w:rtl/>
          <w:lang w:val="x-none" w:eastAsia="x-none"/>
        </w:rPr>
        <w:t>ی</w:t>
      </w:r>
      <w:r w:rsidRPr="00994A14">
        <w:rPr>
          <w:rtl/>
          <w:lang w:val="x-none" w:eastAsia="x-none"/>
        </w:rPr>
        <w:t xml:space="preserve"> متنوع</w:t>
      </w:r>
      <w:r w:rsidRPr="00994A14">
        <w:rPr>
          <w:rFonts w:hint="cs"/>
          <w:rtl/>
          <w:lang w:val="x-none" w:eastAsia="x-none"/>
        </w:rPr>
        <w:t>ی</w:t>
      </w:r>
      <w:r w:rsidRPr="00994A14">
        <w:rPr>
          <w:rtl/>
          <w:lang w:val="x-none" w:eastAsia="x-none"/>
        </w:rPr>
        <w:t xml:space="preserve"> از جمله نما</w:t>
      </w:r>
      <w:r w:rsidRPr="00994A14">
        <w:rPr>
          <w:rFonts w:hint="cs"/>
          <w:rtl/>
          <w:lang w:val="x-none" w:eastAsia="x-none"/>
        </w:rPr>
        <w:t>ی</w:t>
      </w:r>
      <w:r w:rsidRPr="00994A14">
        <w:rPr>
          <w:rFonts w:hint="eastAsia"/>
          <w:rtl/>
          <w:lang w:val="x-none" w:eastAsia="x-none"/>
        </w:rPr>
        <w:t>ش‌ها</w:t>
      </w:r>
      <w:r w:rsidRPr="00994A14">
        <w:rPr>
          <w:rFonts w:hint="cs"/>
          <w:rtl/>
          <w:lang w:val="x-none" w:eastAsia="x-none"/>
        </w:rPr>
        <w:t>ی</w:t>
      </w:r>
      <w:r w:rsidRPr="00994A14">
        <w:rPr>
          <w:rtl/>
          <w:lang w:val="x-none" w:eastAsia="x-none"/>
        </w:rPr>
        <w:t xml:space="preserve"> متن</w:t>
      </w:r>
      <w:r w:rsidRPr="00994A14">
        <w:rPr>
          <w:rFonts w:hint="cs"/>
          <w:rtl/>
          <w:lang w:val="x-none" w:eastAsia="x-none"/>
        </w:rPr>
        <w:t>ی</w:t>
      </w:r>
      <w:r w:rsidRPr="00994A14">
        <w:rPr>
          <w:rFonts w:hint="eastAsia"/>
          <w:rtl/>
          <w:lang w:val="x-none" w:eastAsia="x-none"/>
        </w:rPr>
        <w:t>،</w:t>
      </w:r>
      <w:r w:rsidRPr="00994A14">
        <w:rPr>
          <w:rtl/>
          <w:lang w:val="x-none" w:eastAsia="x-none"/>
        </w:rPr>
        <w:t xml:space="preserve"> نمودارها</w:t>
      </w:r>
      <w:r w:rsidRPr="00994A14">
        <w:rPr>
          <w:rFonts w:hint="cs"/>
          <w:rtl/>
          <w:lang w:val="x-none" w:eastAsia="x-none"/>
        </w:rPr>
        <w:t>ی</w:t>
      </w:r>
      <w:r w:rsidRPr="00994A14">
        <w:rPr>
          <w:rtl/>
          <w:lang w:val="x-none" w:eastAsia="x-none"/>
        </w:rPr>
        <w:t xml:space="preserve"> بصر</w:t>
      </w:r>
      <w:r w:rsidRPr="00994A14">
        <w:rPr>
          <w:rFonts w:hint="cs"/>
          <w:rtl/>
          <w:lang w:val="x-none" w:eastAsia="x-none"/>
        </w:rPr>
        <w:t>ی</w:t>
      </w:r>
      <w:r w:rsidRPr="00994A14">
        <w:rPr>
          <w:rtl/>
          <w:lang w:val="x-none" w:eastAsia="x-none"/>
        </w:rPr>
        <w:t xml:space="preserve"> و مدل‌ها</w:t>
      </w:r>
      <w:r w:rsidRPr="00994A14">
        <w:rPr>
          <w:rFonts w:hint="cs"/>
          <w:rtl/>
          <w:lang w:val="x-none" w:eastAsia="x-none"/>
        </w:rPr>
        <w:t>ی</w:t>
      </w:r>
      <w:r w:rsidRPr="00994A14">
        <w:rPr>
          <w:rtl/>
          <w:lang w:val="x-none" w:eastAsia="x-none"/>
        </w:rPr>
        <w:t xml:space="preserve"> اجرا</w:t>
      </w:r>
      <w:r w:rsidRPr="00994A14">
        <w:rPr>
          <w:rFonts w:hint="cs"/>
          <w:rtl/>
          <w:lang w:val="x-none" w:eastAsia="x-none"/>
        </w:rPr>
        <w:t>یی</w:t>
      </w:r>
      <w:r w:rsidRPr="00994A14">
        <w:rPr>
          <w:rtl/>
          <w:lang w:val="x-none" w:eastAsia="x-none"/>
        </w:rPr>
        <w:t xml:space="preserve"> را در بر م</w:t>
      </w:r>
      <w:r w:rsidRPr="00994A14">
        <w:rPr>
          <w:rFonts w:hint="cs"/>
          <w:rtl/>
          <w:lang w:val="x-none" w:eastAsia="x-none"/>
        </w:rPr>
        <w:t>ی‌</w:t>
      </w:r>
      <w:r w:rsidRPr="00994A14">
        <w:rPr>
          <w:rFonts w:hint="eastAsia"/>
          <w:rtl/>
          <w:lang w:val="x-none" w:eastAsia="x-none"/>
        </w:rPr>
        <w:t>گ</w:t>
      </w:r>
      <w:r w:rsidRPr="00994A14">
        <w:rPr>
          <w:rFonts w:hint="cs"/>
          <w:rtl/>
          <w:lang w:val="x-none" w:eastAsia="x-none"/>
        </w:rPr>
        <w:t>ی</w:t>
      </w:r>
      <w:r w:rsidRPr="00994A14">
        <w:rPr>
          <w:rFonts w:hint="eastAsia"/>
          <w:rtl/>
          <w:lang w:val="x-none" w:eastAsia="x-none"/>
        </w:rPr>
        <w:t>رد</w:t>
      </w:r>
      <w:r w:rsidRPr="00994A14">
        <w:rPr>
          <w:rtl/>
          <w:lang w:val="x-none" w:eastAsia="x-none"/>
        </w:rPr>
        <w:t xml:space="preserve"> و بد</w:t>
      </w:r>
      <w:r w:rsidRPr="00994A14">
        <w:rPr>
          <w:rFonts w:hint="cs"/>
          <w:rtl/>
          <w:lang w:val="x-none" w:eastAsia="x-none"/>
        </w:rPr>
        <w:t>ی</w:t>
      </w:r>
      <w:r w:rsidRPr="00994A14">
        <w:rPr>
          <w:rFonts w:hint="eastAsia"/>
          <w:rtl/>
          <w:lang w:val="x-none" w:eastAsia="x-none"/>
        </w:rPr>
        <w:t>ن</w:t>
      </w:r>
      <w:r w:rsidRPr="00994A14">
        <w:rPr>
          <w:rtl/>
          <w:lang w:val="x-none" w:eastAsia="x-none"/>
        </w:rPr>
        <w:t xml:space="preserve"> ترت</w:t>
      </w:r>
      <w:r w:rsidRPr="00994A14">
        <w:rPr>
          <w:rFonts w:hint="cs"/>
          <w:rtl/>
          <w:lang w:val="x-none" w:eastAsia="x-none"/>
        </w:rPr>
        <w:t>ی</w:t>
      </w:r>
      <w:r w:rsidRPr="00994A14">
        <w:rPr>
          <w:rFonts w:hint="eastAsia"/>
          <w:rtl/>
          <w:lang w:val="x-none" w:eastAsia="x-none"/>
        </w:rPr>
        <w:t>ب،</w:t>
      </w:r>
      <w:r w:rsidRPr="00994A14">
        <w:rPr>
          <w:rtl/>
          <w:lang w:val="x-none" w:eastAsia="x-none"/>
        </w:rPr>
        <w:t xml:space="preserve"> رو</w:t>
      </w:r>
      <w:r w:rsidRPr="00994A14">
        <w:rPr>
          <w:rFonts w:hint="cs"/>
          <w:rtl/>
          <w:lang w:val="x-none" w:eastAsia="x-none"/>
        </w:rPr>
        <w:t>ی</w:t>
      </w:r>
      <w:r w:rsidRPr="00994A14">
        <w:rPr>
          <w:rFonts w:hint="eastAsia"/>
          <w:rtl/>
          <w:lang w:val="x-none" w:eastAsia="x-none"/>
        </w:rPr>
        <w:t>کرد</w:t>
      </w:r>
      <w:r w:rsidRPr="00994A14">
        <w:rPr>
          <w:rFonts w:hint="cs"/>
          <w:rtl/>
          <w:lang w:val="x-none" w:eastAsia="x-none"/>
        </w:rPr>
        <w:t>ی</w:t>
      </w:r>
      <w:r w:rsidRPr="00994A14">
        <w:rPr>
          <w:rtl/>
          <w:lang w:val="x-none" w:eastAsia="x-none"/>
        </w:rPr>
        <w:t xml:space="preserve"> چندوجه</w:t>
      </w:r>
      <w:r w:rsidRPr="00994A14">
        <w:rPr>
          <w:rFonts w:hint="cs"/>
          <w:rtl/>
          <w:lang w:val="x-none" w:eastAsia="x-none"/>
        </w:rPr>
        <w:t>ی</w:t>
      </w:r>
      <w:r w:rsidRPr="00994A14">
        <w:rPr>
          <w:rtl/>
          <w:lang w:val="x-none" w:eastAsia="x-none"/>
        </w:rPr>
        <w:t xml:space="preserve"> را برا</w:t>
      </w:r>
      <w:r w:rsidRPr="00994A14">
        <w:rPr>
          <w:rFonts w:hint="cs"/>
          <w:rtl/>
          <w:lang w:val="x-none" w:eastAsia="x-none"/>
        </w:rPr>
        <w:t>ی</w:t>
      </w:r>
      <w:r w:rsidRPr="00994A14">
        <w:rPr>
          <w:rtl/>
          <w:lang w:val="x-none" w:eastAsia="x-none"/>
        </w:rPr>
        <w:t xml:space="preserve"> ثبت و توص</w:t>
      </w:r>
      <w:r w:rsidRPr="00994A14">
        <w:rPr>
          <w:rFonts w:hint="cs"/>
          <w:rtl/>
          <w:lang w:val="x-none" w:eastAsia="x-none"/>
        </w:rPr>
        <w:t>ی</w:t>
      </w:r>
      <w:r w:rsidRPr="00994A14">
        <w:rPr>
          <w:rFonts w:hint="eastAsia"/>
          <w:rtl/>
          <w:lang w:val="x-none" w:eastAsia="x-none"/>
        </w:rPr>
        <w:t>ف</w:t>
      </w:r>
      <w:r w:rsidRPr="00994A14">
        <w:rPr>
          <w:rtl/>
          <w:lang w:val="x-none" w:eastAsia="x-none"/>
        </w:rPr>
        <w:t xml:space="preserve"> فرآ</w:t>
      </w:r>
      <w:r w:rsidRPr="00994A14">
        <w:rPr>
          <w:rFonts w:hint="cs"/>
          <w:rtl/>
          <w:lang w:val="x-none" w:eastAsia="x-none"/>
        </w:rPr>
        <w:t>ی</w:t>
      </w:r>
      <w:r w:rsidRPr="00994A14">
        <w:rPr>
          <w:rFonts w:hint="eastAsia"/>
          <w:rtl/>
          <w:lang w:val="x-none" w:eastAsia="x-none"/>
        </w:rPr>
        <w:t>ندها</w:t>
      </w:r>
      <w:r w:rsidRPr="00994A14">
        <w:rPr>
          <w:rFonts w:hint="cs"/>
          <w:rtl/>
          <w:lang w:val="x-none" w:eastAsia="x-none"/>
        </w:rPr>
        <w:t>ی</w:t>
      </w:r>
      <w:r w:rsidRPr="00994A14">
        <w:rPr>
          <w:rtl/>
          <w:lang w:val="x-none" w:eastAsia="x-none"/>
        </w:rPr>
        <w:t xml:space="preserve"> سازمان</w:t>
      </w:r>
      <w:r w:rsidRPr="00994A14">
        <w:rPr>
          <w:rFonts w:hint="cs"/>
          <w:rtl/>
          <w:lang w:val="x-none" w:eastAsia="x-none"/>
        </w:rPr>
        <w:t>ی</w:t>
      </w:r>
      <w:r w:rsidRPr="00994A14">
        <w:rPr>
          <w:rtl/>
          <w:lang w:val="x-none" w:eastAsia="x-none"/>
        </w:rPr>
        <w:t xml:space="preserve"> فراهم م</w:t>
      </w:r>
      <w:r w:rsidRPr="00994A14">
        <w:rPr>
          <w:rFonts w:hint="cs"/>
          <w:rtl/>
          <w:lang w:val="x-none" w:eastAsia="x-none"/>
        </w:rPr>
        <w:t>ی‌</w:t>
      </w:r>
      <w:r w:rsidRPr="00994A14">
        <w:rPr>
          <w:rFonts w:hint="eastAsia"/>
          <w:rtl/>
          <w:lang w:val="x-none" w:eastAsia="x-none"/>
        </w:rPr>
        <w:t>آورد</w:t>
      </w:r>
      <w:r w:rsidRPr="00994A14">
        <w:rPr>
          <w:rtl/>
          <w:lang w:val="x-none" w:eastAsia="x-none"/>
        </w:rPr>
        <w:t>. ا</w:t>
      </w:r>
      <w:r w:rsidRPr="00994A14">
        <w:rPr>
          <w:rFonts w:hint="cs"/>
          <w:rtl/>
          <w:lang w:val="x-none" w:eastAsia="x-none"/>
        </w:rPr>
        <w:t>ی</w:t>
      </w:r>
      <w:r w:rsidRPr="00994A14">
        <w:rPr>
          <w:rFonts w:hint="eastAsia"/>
          <w:rtl/>
          <w:lang w:val="x-none" w:eastAsia="x-none"/>
        </w:rPr>
        <w:t>ن</w:t>
      </w:r>
      <w:r w:rsidRPr="00994A14">
        <w:rPr>
          <w:rtl/>
          <w:lang w:val="x-none" w:eastAsia="x-none"/>
        </w:rPr>
        <w:t xml:space="preserve"> تنوع در قالب‌ها</w:t>
      </w:r>
      <w:r w:rsidRPr="00994A14">
        <w:rPr>
          <w:rFonts w:hint="cs"/>
          <w:rtl/>
          <w:lang w:val="x-none" w:eastAsia="x-none"/>
        </w:rPr>
        <w:t>ی</w:t>
      </w:r>
      <w:r w:rsidRPr="00994A14">
        <w:rPr>
          <w:rtl/>
          <w:lang w:val="x-none" w:eastAsia="x-none"/>
        </w:rPr>
        <w:t xml:space="preserve"> مدل‌ساز</w:t>
      </w:r>
      <w:r w:rsidRPr="00994A14">
        <w:rPr>
          <w:rFonts w:hint="cs"/>
          <w:rtl/>
          <w:lang w:val="x-none" w:eastAsia="x-none"/>
        </w:rPr>
        <w:t>ی</w:t>
      </w:r>
      <w:r w:rsidRPr="00994A14">
        <w:rPr>
          <w:rFonts w:hint="eastAsia"/>
          <w:rtl/>
          <w:lang w:val="x-none" w:eastAsia="x-none"/>
        </w:rPr>
        <w:t>،</w:t>
      </w:r>
      <w:r w:rsidRPr="00994A14">
        <w:rPr>
          <w:rtl/>
          <w:lang w:val="x-none" w:eastAsia="x-none"/>
        </w:rPr>
        <w:t xml:space="preserve"> امکان انعطاف‌پذ</w:t>
      </w:r>
      <w:r w:rsidRPr="00994A14">
        <w:rPr>
          <w:rFonts w:hint="cs"/>
          <w:rtl/>
          <w:lang w:val="x-none" w:eastAsia="x-none"/>
        </w:rPr>
        <w:t>ی</w:t>
      </w:r>
      <w:r w:rsidRPr="00994A14">
        <w:rPr>
          <w:rFonts w:hint="eastAsia"/>
          <w:rtl/>
          <w:lang w:val="x-none" w:eastAsia="x-none"/>
        </w:rPr>
        <w:t>ر</w:t>
      </w:r>
      <w:r w:rsidRPr="00994A14">
        <w:rPr>
          <w:rFonts w:hint="cs"/>
          <w:rtl/>
          <w:lang w:val="x-none" w:eastAsia="x-none"/>
        </w:rPr>
        <w:t>ی</w:t>
      </w:r>
      <w:r w:rsidRPr="00994A14">
        <w:rPr>
          <w:rtl/>
          <w:lang w:val="x-none" w:eastAsia="x-none"/>
        </w:rPr>
        <w:t xml:space="preserve"> در تحل</w:t>
      </w:r>
      <w:r w:rsidRPr="00994A14">
        <w:rPr>
          <w:rFonts w:hint="cs"/>
          <w:rtl/>
          <w:lang w:val="x-none" w:eastAsia="x-none"/>
        </w:rPr>
        <w:t>ی</w:t>
      </w:r>
      <w:r w:rsidRPr="00994A14">
        <w:rPr>
          <w:rFonts w:hint="eastAsia"/>
          <w:rtl/>
          <w:lang w:val="x-none" w:eastAsia="x-none"/>
        </w:rPr>
        <w:t>ل</w:t>
      </w:r>
      <w:r w:rsidRPr="00994A14">
        <w:rPr>
          <w:rtl/>
          <w:lang w:val="x-none" w:eastAsia="x-none"/>
        </w:rPr>
        <w:t xml:space="preserve"> و به</w:t>
      </w:r>
      <w:r w:rsidRPr="00994A14">
        <w:rPr>
          <w:rFonts w:hint="cs"/>
          <w:rtl/>
          <w:lang w:val="x-none" w:eastAsia="x-none"/>
        </w:rPr>
        <w:t>ی</w:t>
      </w:r>
      <w:r w:rsidRPr="00994A14">
        <w:rPr>
          <w:rFonts w:hint="eastAsia"/>
          <w:rtl/>
          <w:lang w:val="x-none" w:eastAsia="x-none"/>
        </w:rPr>
        <w:t>نه‌ساز</w:t>
      </w:r>
      <w:r w:rsidRPr="00994A14">
        <w:rPr>
          <w:rFonts w:hint="cs"/>
          <w:rtl/>
          <w:lang w:val="x-none" w:eastAsia="x-none"/>
        </w:rPr>
        <w:t>ی</w:t>
      </w:r>
      <w:r w:rsidRPr="00994A14">
        <w:rPr>
          <w:rtl/>
          <w:lang w:val="x-none" w:eastAsia="x-none"/>
        </w:rPr>
        <w:t xml:space="preserve"> فرآ</w:t>
      </w:r>
      <w:r w:rsidRPr="00994A14">
        <w:rPr>
          <w:rFonts w:hint="cs"/>
          <w:rtl/>
          <w:lang w:val="x-none" w:eastAsia="x-none"/>
        </w:rPr>
        <w:t>ی</w:t>
      </w:r>
      <w:r w:rsidRPr="00994A14">
        <w:rPr>
          <w:rFonts w:hint="eastAsia"/>
          <w:rtl/>
          <w:lang w:val="x-none" w:eastAsia="x-none"/>
        </w:rPr>
        <w:t>ندها</w:t>
      </w:r>
      <w:r w:rsidRPr="00994A14">
        <w:rPr>
          <w:rtl/>
          <w:lang w:val="x-none" w:eastAsia="x-none"/>
        </w:rPr>
        <w:t xml:space="preserve"> را تقو</w:t>
      </w:r>
      <w:r w:rsidRPr="00994A14">
        <w:rPr>
          <w:rFonts w:hint="cs"/>
          <w:rtl/>
          <w:lang w:val="x-none" w:eastAsia="x-none"/>
        </w:rPr>
        <w:t>ی</w:t>
      </w:r>
      <w:r w:rsidRPr="00994A14">
        <w:rPr>
          <w:rFonts w:hint="eastAsia"/>
          <w:rtl/>
          <w:lang w:val="x-none" w:eastAsia="x-none"/>
        </w:rPr>
        <w:t>ت</w:t>
      </w:r>
      <w:r w:rsidRPr="00994A14">
        <w:rPr>
          <w:rtl/>
          <w:lang w:val="x-none" w:eastAsia="x-none"/>
        </w:rPr>
        <w:t xml:space="preserve"> کرده و به سازمان‌ها کمک م</w:t>
      </w:r>
      <w:r w:rsidRPr="00994A14">
        <w:rPr>
          <w:rFonts w:hint="cs"/>
          <w:rtl/>
          <w:lang w:val="x-none" w:eastAsia="x-none"/>
        </w:rPr>
        <w:t>ی‌</w:t>
      </w:r>
      <w:r w:rsidRPr="00994A14">
        <w:rPr>
          <w:rFonts w:hint="eastAsia"/>
          <w:rtl/>
          <w:lang w:val="x-none" w:eastAsia="x-none"/>
        </w:rPr>
        <w:t>کند</w:t>
      </w:r>
      <w:r w:rsidRPr="00994A14">
        <w:rPr>
          <w:rtl/>
          <w:lang w:val="x-none" w:eastAsia="x-none"/>
        </w:rPr>
        <w:t xml:space="preserve"> تا کارا</w:t>
      </w:r>
      <w:r w:rsidRPr="00994A14">
        <w:rPr>
          <w:rFonts w:hint="cs"/>
          <w:rtl/>
          <w:lang w:val="x-none" w:eastAsia="x-none"/>
        </w:rPr>
        <w:t>یی</w:t>
      </w:r>
      <w:r w:rsidRPr="00994A14">
        <w:rPr>
          <w:rtl/>
          <w:lang w:val="x-none" w:eastAsia="x-none"/>
        </w:rPr>
        <w:t xml:space="preserve"> و اثربخش</w:t>
      </w:r>
      <w:r w:rsidRPr="00994A14">
        <w:rPr>
          <w:rFonts w:hint="cs"/>
          <w:rtl/>
          <w:lang w:val="x-none" w:eastAsia="x-none"/>
        </w:rPr>
        <w:t>ی</w:t>
      </w:r>
      <w:r w:rsidRPr="00994A14">
        <w:rPr>
          <w:rtl/>
          <w:lang w:val="x-none" w:eastAsia="x-none"/>
        </w:rPr>
        <w:t xml:space="preserve"> عمل</w:t>
      </w:r>
      <w:r w:rsidRPr="00994A14">
        <w:rPr>
          <w:rFonts w:hint="cs"/>
          <w:rtl/>
          <w:lang w:val="x-none" w:eastAsia="x-none"/>
        </w:rPr>
        <w:t>ی</w:t>
      </w:r>
      <w:r w:rsidRPr="00994A14">
        <w:rPr>
          <w:rFonts w:hint="eastAsia"/>
          <w:rtl/>
          <w:lang w:val="x-none" w:eastAsia="x-none"/>
        </w:rPr>
        <w:t>ات</w:t>
      </w:r>
      <w:r w:rsidRPr="00994A14">
        <w:rPr>
          <w:rtl/>
          <w:lang w:val="x-none" w:eastAsia="x-none"/>
        </w:rPr>
        <w:t xml:space="preserve"> خود را ارتقا دهند</w:t>
      </w:r>
      <w:r>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&lt;EndNote&gt;&lt;Cite&gt;&lt;Author&gt;Kourani&lt;/Author&gt;&lt;Year&gt;2024&lt;/Year&gt;&lt;RecNum&gt;9&lt;/RecNum&gt;&lt;DisplayText&gt;[18]&lt;/DisplayText&gt;&lt;record&gt;&lt;rec-number&gt;9&lt;/rec-number&gt;&lt;foreign-keys&gt;&lt;key app="EN" db-id="2xrxxpaphswxwbearx7prefrprr90w55ttaw" timestamp="1755960414"&gt;9&lt;/key&gt;&lt;/foreign-keys&gt;&lt;ref-type name="Conference Proceedings"&gt;10&lt;/ref-type&gt;&lt;contributors&gt;&lt;authors&gt;&lt;author&gt;Kourani, Humam&lt;/author&gt;&lt;author&gt;Berti, Alessandro&lt;/author&gt;&lt;author&gt;Schuster, Daniel&lt;/author&gt;&lt;author&gt;van der Aalst, Wil MP&lt;/author&gt;&lt;/authors&gt;&lt;/contributors</w:instrText>
      </w:r>
      <w:r w:rsidR="003C49C6">
        <w:rPr>
          <w:rtl/>
          <w:lang w:val="x-none" w:eastAsia="x-none"/>
        </w:rPr>
        <w:instrText>&gt;&lt;</w:instrText>
      </w:r>
      <w:r w:rsidR="003C49C6">
        <w:rPr>
          <w:lang w:val="x-none" w:eastAsia="x-none"/>
        </w:rPr>
        <w:instrText>titles&gt;&lt;title&gt;Process modeling with large language models&lt;/title&gt;&lt;secondary-title&gt;International Conference on Business Process Modeling, Development and Support&lt;/secondary-title&gt;&lt;/titles&gt;&lt;pages&gt;229-244&lt;/pages&gt;&lt;dates&gt;&lt;year&gt;2024&lt;/year&gt;&lt;/dates&gt;&lt;publisher&gt;Springer&lt;/publisher&gt;&lt;urls&gt;&lt;/urls&gt;&lt;/record&gt;&lt;/Cite&gt;&lt;/EndNote</w:instrText>
      </w:r>
      <w:r w:rsidR="003C49C6">
        <w:rPr>
          <w:rtl/>
          <w:lang w:val="x-none" w:eastAsia="x-none"/>
        </w:rPr>
        <w:instrText>&gt;</w:instrText>
      </w:r>
      <w:r>
        <w:rPr>
          <w:rtl/>
          <w:lang w:val="x-none" w:eastAsia="x-none"/>
        </w:rPr>
        <w:fldChar w:fldCharType="separate"/>
      </w:r>
      <w:r w:rsidR="003C49C6">
        <w:rPr>
          <w:noProof/>
          <w:rtl/>
          <w:lang w:val="x-none" w:eastAsia="x-none"/>
        </w:rPr>
        <w:t>[18]</w:t>
      </w:r>
      <w:r>
        <w:rPr>
          <w:rtl/>
          <w:lang w:val="x-none" w:eastAsia="x-none"/>
        </w:rPr>
        <w:fldChar w:fldCharType="end"/>
      </w:r>
      <w:r w:rsidRPr="00994A14">
        <w:rPr>
          <w:rtl/>
          <w:lang w:val="x-none" w:eastAsia="x-none"/>
        </w:rPr>
        <w:t>.</w:t>
      </w:r>
      <w:r>
        <w:rPr>
          <w:rtl/>
          <w:lang w:val="x-none" w:eastAsia="x-none"/>
        </w:rPr>
        <w:br/>
      </w:r>
      <w:r w:rsidRPr="00995249">
        <w:rPr>
          <w:rtl/>
          <w:lang w:val="x-none" w:eastAsia="x-none"/>
        </w:rPr>
        <w:t>برای ایجاد مدل‌هایی که از نظر مفهومی صحیح و از نظر پوشش کامل باشند، ضروری است که فرد درک جامعی از عملکرد یک فرایند کسب‌وکار داشته باشد. افزون بر این، تسلط بر مهارت‌های فنی لازم برای نمایش دقیق آن فرایند در قالب یک مدل مناسب بر پایه</w:t>
      </w:r>
      <w:r>
        <w:rPr>
          <w:rFonts w:hint="cs"/>
          <w:rtl/>
          <w:lang w:val="x-none" w:eastAsia="x-none"/>
        </w:rPr>
        <w:t xml:space="preserve"> یک</w:t>
      </w:r>
      <w:r w:rsidRPr="00995249">
        <w:rPr>
          <w:rtl/>
          <w:lang w:val="x-none" w:eastAsia="x-none"/>
        </w:rPr>
        <w:t xml:space="preserve"> زبان</w:t>
      </w:r>
      <w:r>
        <w:rPr>
          <w:rFonts w:hint="cs"/>
          <w:rtl/>
          <w:lang w:eastAsia="x-none" w:bidi="fa-IR"/>
        </w:rPr>
        <w:t xml:space="preserve"> مدل‌سازی </w:t>
      </w:r>
      <w:r w:rsidRPr="00995249">
        <w:rPr>
          <w:rtl/>
          <w:lang w:val="x-none" w:eastAsia="x-none"/>
        </w:rPr>
        <w:t>نیز مورد نیاز است. با این حال، ترکیب این دو دسته مهارت</w:t>
      </w:r>
      <w:r w:rsidR="00344164">
        <w:rPr>
          <w:rFonts w:hint="cs"/>
          <w:rtl/>
          <w:lang w:val="x-none" w:eastAsia="x-none"/>
        </w:rPr>
        <w:t>،</w:t>
      </w:r>
      <w:r w:rsidRPr="00995249">
        <w:rPr>
          <w:rtl/>
          <w:lang w:val="x-none" w:eastAsia="x-none"/>
        </w:rPr>
        <w:t xml:space="preserve"> </w:t>
      </w:r>
      <w:r w:rsidRPr="00995249">
        <w:rPr>
          <w:rFonts w:hint="cs"/>
          <w:rtl/>
          <w:lang w:val="x-none" w:eastAsia="x-none"/>
        </w:rPr>
        <w:t>یعنی</w:t>
      </w:r>
      <w:r w:rsidRPr="00995249">
        <w:rPr>
          <w:rtl/>
          <w:lang w:val="x-none" w:eastAsia="x-none"/>
        </w:rPr>
        <w:t xml:space="preserve"> </w:t>
      </w:r>
      <w:r w:rsidRPr="00995249">
        <w:rPr>
          <w:rFonts w:hint="cs"/>
          <w:rtl/>
          <w:lang w:val="x-none" w:eastAsia="x-none"/>
        </w:rPr>
        <w:t>شناخت</w:t>
      </w:r>
      <w:r w:rsidRPr="00995249">
        <w:rPr>
          <w:rtl/>
          <w:lang w:val="x-none" w:eastAsia="x-none"/>
        </w:rPr>
        <w:t xml:space="preserve"> </w:t>
      </w:r>
      <w:r w:rsidRPr="00995249">
        <w:rPr>
          <w:rFonts w:hint="cs"/>
          <w:rtl/>
          <w:lang w:val="x-none" w:eastAsia="x-none"/>
        </w:rPr>
        <w:t>عمیق</w:t>
      </w:r>
      <w:r w:rsidRPr="00995249">
        <w:rPr>
          <w:rtl/>
          <w:lang w:val="x-none" w:eastAsia="x-none"/>
        </w:rPr>
        <w:t xml:space="preserve"> </w:t>
      </w:r>
      <w:r w:rsidRPr="00995249">
        <w:rPr>
          <w:rFonts w:hint="cs"/>
          <w:rtl/>
          <w:lang w:val="x-none" w:eastAsia="x-none"/>
        </w:rPr>
        <w:t>از</w:t>
      </w:r>
      <w:r w:rsidRPr="00995249">
        <w:rPr>
          <w:rtl/>
          <w:lang w:val="x-none" w:eastAsia="x-none"/>
        </w:rPr>
        <w:t xml:space="preserve"> </w:t>
      </w:r>
      <w:r w:rsidRPr="00995249">
        <w:rPr>
          <w:rFonts w:hint="cs"/>
          <w:rtl/>
          <w:lang w:val="x-none" w:eastAsia="x-none"/>
        </w:rPr>
        <w:t>فرایندهای</w:t>
      </w:r>
      <w:r w:rsidRPr="00995249">
        <w:rPr>
          <w:rtl/>
          <w:lang w:val="x-none" w:eastAsia="x-none"/>
        </w:rPr>
        <w:t xml:space="preserve"> </w:t>
      </w:r>
      <w:r w:rsidRPr="00995249">
        <w:rPr>
          <w:rFonts w:hint="cs"/>
          <w:rtl/>
          <w:lang w:val="x-none" w:eastAsia="x-none"/>
        </w:rPr>
        <w:t>سازمانی</w:t>
      </w:r>
      <w:r w:rsidRPr="00995249">
        <w:rPr>
          <w:rtl/>
          <w:lang w:val="x-none" w:eastAsia="x-none"/>
        </w:rPr>
        <w:t xml:space="preserve"> </w:t>
      </w:r>
      <w:r w:rsidRPr="00995249">
        <w:rPr>
          <w:rFonts w:hint="cs"/>
          <w:rtl/>
          <w:lang w:val="x-none" w:eastAsia="x-none"/>
        </w:rPr>
        <w:t>و</w:t>
      </w:r>
      <w:r w:rsidRPr="00995249">
        <w:rPr>
          <w:rtl/>
          <w:lang w:val="x-none" w:eastAsia="x-none"/>
        </w:rPr>
        <w:t xml:space="preserve"> </w:t>
      </w:r>
      <w:r w:rsidRPr="00995249">
        <w:rPr>
          <w:rFonts w:hint="cs"/>
          <w:rtl/>
          <w:lang w:val="x-none" w:eastAsia="x-none"/>
        </w:rPr>
        <w:t>تو</w:t>
      </w:r>
      <w:r w:rsidRPr="00995249">
        <w:rPr>
          <w:rtl/>
          <w:lang w:val="x-none" w:eastAsia="x-none"/>
        </w:rPr>
        <w:t>انایی فنی در مدل‌سازی آن‌ها</w:t>
      </w:r>
      <w:r>
        <w:rPr>
          <w:rFonts w:hint="cs"/>
          <w:rtl/>
          <w:lang w:val="x-none" w:eastAsia="x-none"/>
        </w:rPr>
        <w:t xml:space="preserve"> </w:t>
      </w:r>
      <w:r w:rsidRPr="00995249">
        <w:rPr>
          <w:rFonts w:hint="cs"/>
          <w:rtl/>
          <w:lang w:val="x-none" w:eastAsia="x-none"/>
        </w:rPr>
        <w:t>به</w:t>
      </w:r>
      <w:r w:rsidRPr="00995249">
        <w:rPr>
          <w:rtl/>
          <w:lang w:val="x-none" w:eastAsia="x-none"/>
        </w:rPr>
        <w:t xml:space="preserve"> </w:t>
      </w:r>
      <w:r w:rsidRPr="00995249">
        <w:rPr>
          <w:rFonts w:hint="cs"/>
          <w:rtl/>
          <w:lang w:val="x-none" w:eastAsia="x-none"/>
        </w:rPr>
        <w:t>ندرت</w:t>
      </w:r>
      <w:r w:rsidRPr="00995249">
        <w:rPr>
          <w:rtl/>
          <w:lang w:val="x-none" w:eastAsia="x-none"/>
        </w:rPr>
        <w:t xml:space="preserve"> </w:t>
      </w:r>
      <w:r w:rsidRPr="00995249">
        <w:rPr>
          <w:rFonts w:hint="cs"/>
          <w:rtl/>
          <w:lang w:val="x-none" w:eastAsia="x-none"/>
        </w:rPr>
        <w:t>در</w:t>
      </w:r>
      <w:r w:rsidRPr="00995249">
        <w:rPr>
          <w:rtl/>
          <w:lang w:val="x-none" w:eastAsia="x-none"/>
        </w:rPr>
        <w:t xml:space="preserve"> </w:t>
      </w:r>
      <w:r w:rsidRPr="00995249">
        <w:rPr>
          <w:rFonts w:hint="cs"/>
          <w:rtl/>
          <w:lang w:val="x-none" w:eastAsia="x-none"/>
        </w:rPr>
        <w:t>یک</w:t>
      </w:r>
      <w:r w:rsidRPr="00995249">
        <w:rPr>
          <w:rtl/>
          <w:lang w:val="x-none" w:eastAsia="x-none"/>
        </w:rPr>
        <w:t xml:space="preserve"> </w:t>
      </w:r>
      <w:r w:rsidRPr="00995249">
        <w:rPr>
          <w:rFonts w:hint="cs"/>
          <w:rtl/>
          <w:lang w:val="x-none" w:eastAsia="x-none"/>
        </w:rPr>
        <w:t>فرد</w:t>
      </w:r>
      <w:r w:rsidRPr="00995249">
        <w:rPr>
          <w:rtl/>
          <w:lang w:val="x-none" w:eastAsia="x-none"/>
        </w:rPr>
        <w:t xml:space="preserve"> </w:t>
      </w:r>
      <w:r w:rsidRPr="00995249">
        <w:rPr>
          <w:rFonts w:hint="cs"/>
          <w:rtl/>
          <w:lang w:val="x-none" w:eastAsia="x-none"/>
        </w:rPr>
        <w:t>واحد</w:t>
      </w:r>
      <w:r w:rsidRPr="00995249">
        <w:rPr>
          <w:rtl/>
          <w:lang w:val="x-none" w:eastAsia="x-none"/>
        </w:rPr>
        <w:t xml:space="preserve"> </w:t>
      </w:r>
      <w:r w:rsidRPr="00995249">
        <w:rPr>
          <w:rFonts w:hint="cs"/>
          <w:rtl/>
          <w:lang w:val="x-none" w:eastAsia="x-none"/>
        </w:rPr>
        <w:t>یافت</w:t>
      </w:r>
      <w:r w:rsidRPr="00995249">
        <w:rPr>
          <w:rtl/>
          <w:lang w:val="x-none" w:eastAsia="x-none"/>
        </w:rPr>
        <w:t xml:space="preserve"> </w:t>
      </w:r>
      <w:r w:rsidRPr="00995249">
        <w:rPr>
          <w:rFonts w:hint="cs"/>
          <w:rtl/>
          <w:lang w:val="x-none" w:eastAsia="x-none"/>
        </w:rPr>
        <w:t>می‌شود</w:t>
      </w:r>
      <w:r w:rsidRPr="00995249">
        <w:rPr>
          <w:rtl/>
          <w:lang w:val="x-none" w:eastAsia="x-none"/>
        </w:rPr>
        <w:t xml:space="preserve">. </w:t>
      </w:r>
      <w:r w:rsidRPr="00995249">
        <w:rPr>
          <w:rFonts w:hint="cs"/>
          <w:rtl/>
          <w:lang w:val="x-none" w:eastAsia="x-none"/>
        </w:rPr>
        <w:t>این</w:t>
      </w:r>
      <w:r w:rsidRPr="00995249">
        <w:rPr>
          <w:rtl/>
          <w:lang w:val="x-none" w:eastAsia="x-none"/>
        </w:rPr>
        <w:t xml:space="preserve"> </w:t>
      </w:r>
      <w:r w:rsidRPr="00995249">
        <w:rPr>
          <w:rFonts w:hint="cs"/>
          <w:rtl/>
          <w:lang w:val="x-none" w:eastAsia="x-none"/>
        </w:rPr>
        <w:t>مسئله</w:t>
      </w:r>
      <w:r w:rsidRPr="00995249">
        <w:rPr>
          <w:rtl/>
          <w:lang w:val="x-none" w:eastAsia="x-none"/>
        </w:rPr>
        <w:t xml:space="preserve"> </w:t>
      </w:r>
      <w:r w:rsidRPr="00995249">
        <w:rPr>
          <w:rFonts w:hint="cs"/>
          <w:rtl/>
          <w:lang w:val="x-none" w:eastAsia="x-none"/>
        </w:rPr>
        <w:t>چالشی</w:t>
      </w:r>
      <w:r w:rsidRPr="00995249">
        <w:rPr>
          <w:rtl/>
          <w:lang w:val="x-none" w:eastAsia="x-none"/>
        </w:rPr>
        <w:t xml:space="preserve"> </w:t>
      </w:r>
      <w:r w:rsidRPr="00995249">
        <w:rPr>
          <w:rFonts w:hint="cs"/>
          <w:rtl/>
          <w:lang w:val="x-none" w:eastAsia="x-none"/>
        </w:rPr>
        <w:t>اساسی</w:t>
      </w:r>
      <w:r w:rsidRPr="00995249">
        <w:rPr>
          <w:rtl/>
          <w:lang w:val="x-none" w:eastAsia="x-none"/>
        </w:rPr>
        <w:t xml:space="preserve"> </w:t>
      </w:r>
      <w:r w:rsidRPr="00995249">
        <w:rPr>
          <w:rFonts w:hint="cs"/>
          <w:rtl/>
          <w:lang w:val="x-none" w:eastAsia="x-none"/>
        </w:rPr>
        <w:t>در</w:t>
      </w:r>
      <w:r w:rsidRPr="00995249">
        <w:rPr>
          <w:rtl/>
          <w:lang w:val="x-none" w:eastAsia="x-none"/>
        </w:rPr>
        <w:t xml:space="preserve"> </w:t>
      </w:r>
      <w:r w:rsidRPr="00995249">
        <w:rPr>
          <w:rFonts w:hint="cs"/>
          <w:rtl/>
          <w:lang w:val="x-none" w:eastAsia="x-none"/>
        </w:rPr>
        <w:t>فرآیند</w:t>
      </w:r>
      <w:r w:rsidRPr="00995249">
        <w:rPr>
          <w:rtl/>
          <w:lang w:val="x-none" w:eastAsia="x-none"/>
        </w:rPr>
        <w:t xml:space="preserve"> </w:t>
      </w:r>
      <w:r w:rsidRPr="00995249">
        <w:rPr>
          <w:rFonts w:hint="cs"/>
          <w:rtl/>
          <w:lang w:val="x-none" w:eastAsia="x-none"/>
        </w:rPr>
        <w:t>مدل‌سازی</w:t>
      </w:r>
      <w:r w:rsidRPr="00995249">
        <w:rPr>
          <w:rtl/>
          <w:lang w:val="x-none" w:eastAsia="x-none"/>
        </w:rPr>
        <w:t xml:space="preserve"> </w:t>
      </w:r>
      <w:r w:rsidRPr="00995249">
        <w:rPr>
          <w:rFonts w:hint="cs"/>
          <w:rtl/>
          <w:lang w:val="x-none" w:eastAsia="x-none"/>
        </w:rPr>
        <w:t>مؤثر</w:t>
      </w:r>
      <w:r w:rsidRPr="00995249">
        <w:rPr>
          <w:rtl/>
          <w:lang w:val="x-none" w:eastAsia="x-none"/>
        </w:rPr>
        <w:t xml:space="preserve"> </w:t>
      </w:r>
      <w:r w:rsidRPr="00995249">
        <w:rPr>
          <w:rFonts w:hint="cs"/>
          <w:rtl/>
          <w:lang w:val="x-none" w:eastAsia="x-none"/>
        </w:rPr>
        <w:t>فرایندهای</w:t>
      </w:r>
      <w:r w:rsidRPr="00995249">
        <w:rPr>
          <w:rtl/>
          <w:lang w:val="x-none" w:eastAsia="x-none"/>
        </w:rPr>
        <w:t xml:space="preserve"> </w:t>
      </w:r>
      <w:r w:rsidRPr="00995249">
        <w:rPr>
          <w:rFonts w:hint="cs"/>
          <w:rtl/>
          <w:lang w:val="x-none" w:eastAsia="x-none"/>
        </w:rPr>
        <w:t>کسب‌وکار</w:t>
      </w:r>
      <w:r w:rsidRPr="00995249">
        <w:rPr>
          <w:rtl/>
          <w:lang w:val="x-none" w:eastAsia="x-none"/>
        </w:rPr>
        <w:t xml:space="preserve"> </w:t>
      </w:r>
      <w:r w:rsidRPr="00995249">
        <w:rPr>
          <w:rFonts w:hint="cs"/>
          <w:rtl/>
          <w:lang w:val="x-none" w:eastAsia="x-none"/>
        </w:rPr>
        <w:t>به</w:t>
      </w:r>
      <w:r w:rsidRPr="00995249">
        <w:rPr>
          <w:rtl/>
          <w:lang w:val="x-none" w:eastAsia="x-none"/>
        </w:rPr>
        <w:t xml:space="preserve"> </w:t>
      </w:r>
      <w:r w:rsidRPr="00995249">
        <w:rPr>
          <w:rFonts w:hint="cs"/>
          <w:rtl/>
          <w:lang w:val="x-none" w:eastAsia="x-none"/>
        </w:rPr>
        <w:t>شمار</w:t>
      </w:r>
      <w:r w:rsidRPr="00995249">
        <w:rPr>
          <w:rtl/>
          <w:lang w:val="x-none" w:eastAsia="x-none"/>
        </w:rPr>
        <w:t xml:space="preserve"> </w:t>
      </w:r>
      <w:r w:rsidRPr="00995249">
        <w:rPr>
          <w:rFonts w:hint="cs"/>
          <w:rtl/>
          <w:lang w:val="x-none" w:eastAsia="x-none"/>
        </w:rPr>
        <w:t>می‌آید</w:t>
      </w:r>
      <w:r>
        <w:rPr>
          <w:rtl/>
          <w:lang w:val="x-none" w:eastAsia="x-none"/>
        </w:rPr>
        <w:fldChar w:fldCharType="begin"/>
      </w:r>
      <w:r w:rsidR="002D2D25">
        <w:rPr>
          <w:rtl/>
          <w:lang w:val="x-none" w:eastAsia="x-none"/>
        </w:rPr>
        <w:instrText xml:space="preserve"> </w:instrText>
      </w:r>
      <w:r w:rsidR="002D2D25">
        <w:rPr>
          <w:lang w:val="x-none" w:eastAsia="x-none"/>
        </w:rPr>
        <w:instrText>ADDIN EN.CITE &lt;EndNote&gt;&lt;Cite&gt;&lt;Author&gt;Dumas&lt;/Author&gt;&lt;Year&gt;2018&lt;/Year&gt;&lt;RecNum&gt;1&lt;/RecNum&gt;&lt;DisplayText&gt;[5]&lt;/DisplayText&gt;&lt;record&gt;&lt;rec-number&gt;1&lt;/rec-number&gt;&lt;foreign-keys&gt;&lt;key app="EN" db-id="2xrxxpaphswxwbearx7prefrprr90w55ttaw" timestamp="1755689223"&gt;1&lt;/key</w:instrText>
      </w:r>
      <w:r w:rsidR="002D2D25">
        <w:rPr>
          <w:rtl/>
          <w:lang w:val="x-none" w:eastAsia="x-none"/>
        </w:rPr>
        <w:instrText>&gt;&lt;/</w:instrText>
      </w:r>
      <w:r w:rsidR="002D2D25">
        <w:rPr>
          <w:lang w:val="x-none" w:eastAsia="x-none"/>
        </w:rPr>
        <w:instrText>foreign-keys&gt;&lt;ref-type name="Book"&gt;6&lt;/ref-type&gt;&lt;contributors&gt;&lt;authors&gt;&lt;author&gt;Dumas, Marlon&lt;/author&gt;&lt;author&gt;Rosa, L Marcello&lt;/author&gt;&lt;author&gt;Mendling, Jan&lt;/author&gt;&lt;author&gt;Reijers, A Hajo&lt;/author&gt;&lt;/authors&gt;&lt;/contributors&gt;&lt;titles&gt;&lt;title&gt;Fundamentals of business process management&lt;/title&gt;&lt;/titles&gt;&lt;dates&gt;&lt;year&gt;2018&lt;/year&gt;&lt;/dates&gt;&lt;publisher&gt;Springer&lt;/publisher&gt;&lt;isbn&gt;3662565099&lt;/isbn&gt;&lt;urls&gt;&lt;/urls&gt;&lt;/record&gt;&lt;/Cite&gt;&lt;/EndNote</w:instrText>
      </w:r>
      <w:r w:rsidR="002D2D25">
        <w:rPr>
          <w:rtl/>
          <w:lang w:val="x-none" w:eastAsia="x-none"/>
        </w:rPr>
        <w:instrText>&gt;</w:instrText>
      </w:r>
      <w:r>
        <w:rPr>
          <w:rtl/>
          <w:lang w:val="x-none" w:eastAsia="x-none"/>
        </w:rPr>
        <w:fldChar w:fldCharType="separate"/>
      </w:r>
      <w:r w:rsidR="002D2D25">
        <w:rPr>
          <w:noProof/>
          <w:rtl/>
          <w:lang w:val="x-none" w:eastAsia="x-none"/>
        </w:rPr>
        <w:t>[5]</w:t>
      </w:r>
      <w:r>
        <w:rPr>
          <w:rtl/>
          <w:lang w:val="x-none" w:eastAsia="x-none"/>
        </w:rPr>
        <w:fldChar w:fldCharType="end"/>
      </w:r>
      <w:r>
        <w:rPr>
          <w:rFonts w:hint="cs"/>
          <w:rtl/>
          <w:lang w:val="x-none" w:eastAsia="x-none"/>
        </w:rPr>
        <w:t>.</w:t>
      </w:r>
    </w:p>
    <w:p w14:paraId="16FBC440" w14:textId="4628E806" w:rsidR="00155514" w:rsidRDefault="00155514" w:rsidP="00E32037">
      <w:pPr>
        <w:jc w:val="lowKashida"/>
        <w:rPr>
          <w:lang w:val="x-none" w:eastAsia="x-none"/>
        </w:rPr>
      </w:pPr>
      <w:r w:rsidRPr="00EC4C8E">
        <w:rPr>
          <w:rtl/>
          <w:lang w:val="x-none" w:eastAsia="x-none"/>
        </w:rPr>
        <w:t>مدل‌سازی فرایندهای کسب‌وکار به</w:t>
      </w:r>
      <w:r w:rsidR="006C58CA">
        <w:rPr>
          <w:rFonts w:hint="cs"/>
          <w:rtl/>
          <w:lang w:val="x-none" w:eastAsia="x-none"/>
        </w:rPr>
        <w:t xml:space="preserve"> </w:t>
      </w:r>
      <w:r w:rsidRPr="00EC4C8E">
        <w:rPr>
          <w:rtl/>
          <w:lang w:val="x-none" w:eastAsia="x-none"/>
        </w:rPr>
        <w:t>‌طور سنتی مستلزم صرف تلاش‌های</w:t>
      </w:r>
      <w:r>
        <w:rPr>
          <w:rFonts w:hint="cs"/>
          <w:rtl/>
          <w:lang w:val="x-none" w:eastAsia="x-none"/>
        </w:rPr>
        <w:t xml:space="preserve"> انسانی</w:t>
      </w:r>
      <w:r w:rsidRPr="00EC4C8E">
        <w:rPr>
          <w:rtl/>
          <w:lang w:val="x-none" w:eastAsia="x-none"/>
        </w:rPr>
        <w:t xml:space="preserve"> گسترده و برخورداری از دانش عمیق نسبت به زبان‌های پیچیده مدل‌سازی فرایند، نظیر</w:t>
      </w:r>
      <w:r>
        <w:rPr>
          <w:lang w:eastAsia="x-none"/>
        </w:rPr>
        <w:t xml:space="preserve"> </w:t>
      </w:r>
      <w:r w:rsidRPr="00EC4C8E">
        <w:rPr>
          <w:lang w:eastAsia="x-none"/>
        </w:rPr>
        <w:t>BPMN</w:t>
      </w:r>
      <w:r w:rsidRPr="00EC4C8E">
        <w:rPr>
          <w:rtl/>
          <w:lang w:val="x-none" w:eastAsia="x-none"/>
        </w:rPr>
        <w:t xml:space="preserve">یا </w:t>
      </w:r>
      <w:r w:rsidR="00E32037" w:rsidRPr="00E32037">
        <w:rPr>
          <w:lang w:eastAsia="x-none"/>
        </w:rPr>
        <w:t>Petri-Nets</w:t>
      </w:r>
      <w:r w:rsidR="00E32037" w:rsidRPr="00E32037">
        <w:rPr>
          <w:rtl/>
          <w:lang w:val="x-none" w:eastAsia="x-none"/>
        </w:rPr>
        <w:t xml:space="preserve"> </w:t>
      </w:r>
      <w:r w:rsidRPr="00EC4C8E">
        <w:rPr>
          <w:rtl/>
          <w:lang w:val="x-none" w:eastAsia="x-none"/>
        </w:rPr>
        <w:t xml:space="preserve">است. </w:t>
      </w:r>
      <w:r w:rsidR="00344164">
        <w:rPr>
          <w:rFonts w:hint="cs"/>
          <w:rtl/>
          <w:lang w:val="x-none" w:eastAsia="x-none"/>
        </w:rPr>
        <w:t>علاوه بر این</w:t>
      </w:r>
      <w:r w:rsidRPr="00EC4C8E">
        <w:rPr>
          <w:rtl/>
          <w:lang w:val="x-none" w:eastAsia="x-none"/>
        </w:rPr>
        <w:t xml:space="preserve">، مدل‌های فرایند اغلب نیازمند </w:t>
      </w:r>
      <w:r w:rsidRPr="009F73FB">
        <w:rPr>
          <w:rtl/>
          <w:lang w:val="x-none" w:eastAsia="x-none"/>
        </w:rPr>
        <w:t>به‌روزرسانی مستمر</w:t>
      </w:r>
      <w:r w:rsidRPr="00EC4C8E">
        <w:rPr>
          <w:rtl/>
          <w:lang w:val="x-none" w:eastAsia="x-none"/>
        </w:rPr>
        <w:t xml:space="preserve"> هستند تا بتوانند تغییرات ایجادشده در فرایندهای واقعی را به‌درستی منعکس کنند. این چالش‌ها، موانع قابل‌توجهی را در مسیر استفاده از مدل‌سازی فرایند برای افرادی که تخصصی در این زبان‌ها ندارند، ایجاد می‌کنند. از این رو، لزوم توسعه روش‌های نوین، ساده‌تر و در دسترس‌تر برای مدل‌سازی فرایندها بیش از پیش احساس می‌شود</w:t>
      </w:r>
      <w:r>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&lt;EndNote&gt;&lt;Cite&gt;&lt;Author&gt;Kourani&lt;/Author&gt;&lt;Year&gt;2024&lt;/Year&gt;&lt;RecNum&gt;9&lt;/RecNum&gt;&lt;DisplayText&gt;[18]&lt;/DisplayText&gt;&lt;record&gt;&lt;rec-number&gt;9&lt;/rec-number&gt;&lt;foreign-keys&gt;&lt;key app="EN" db-id="2xrxxpaphswxwbearx7prefrprr90w55ttaw" timestamp="1755960414"&gt;9&lt;/key&gt;&lt;/foreign-keys&gt;&lt;ref-type name="Conference Proceedings"&gt;10&lt;/ref-type&gt;&lt;contributors&gt;&lt;authors&gt;&lt;author&gt;Kourani, Humam&lt;/author&gt;&lt;author&gt;Berti, Alessandro&lt;/author&gt;&lt;author&gt;Schuster, Daniel&lt;/author&gt;&lt;author&gt;van der Aalst, Wil MP&lt;/author&gt;&lt;/authors&gt;&lt;/contributors</w:instrText>
      </w:r>
      <w:r w:rsidR="003C49C6">
        <w:rPr>
          <w:rtl/>
          <w:lang w:val="x-none" w:eastAsia="x-none"/>
        </w:rPr>
        <w:instrText>&gt;&lt;</w:instrText>
      </w:r>
      <w:r w:rsidR="003C49C6">
        <w:rPr>
          <w:lang w:val="x-none" w:eastAsia="x-none"/>
        </w:rPr>
        <w:instrText>titles&gt;&lt;title&gt;Process modeling with large language models&lt;/title&gt;&lt;secondary-title&gt;International Conference on Business Process Modeling, Development and Support&lt;/secondary-title&gt;&lt;/titles&gt;&lt;pages&gt;229-244&lt;/pages&gt;&lt;dates&gt;&lt;year&gt;2024&lt;/year&gt;&lt;/dates&gt;&lt;publisher&gt;Springer&lt;/publisher&gt;&lt;urls&gt;&lt;/urls&gt;&lt;/record&gt;&lt;/Cite&gt;&lt;/EndNote</w:instrText>
      </w:r>
      <w:r w:rsidR="003C49C6">
        <w:rPr>
          <w:rtl/>
          <w:lang w:val="x-none" w:eastAsia="x-none"/>
        </w:rPr>
        <w:instrText>&gt;</w:instrText>
      </w:r>
      <w:r>
        <w:rPr>
          <w:rtl/>
          <w:lang w:val="x-none" w:eastAsia="x-none"/>
        </w:rPr>
        <w:fldChar w:fldCharType="separate"/>
      </w:r>
      <w:r w:rsidR="003C49C6">
        <w:rPr>
          <w:noProof/>
          <w:rtl/>
          <w:lang w:val="x-none" w:eastAsia="x-none"/>
        </w:rPr>
        <w:t>[18]</w:t>
      </w:r>
      <w:r>
        <w:rPr>
          <w:rtl/>
          <w:lang w:val="x-none" w:eastAsia="x-none"/>
        </w:rPr>
        <w:fldChar w:fldCharType="end"/>
      </w:r>
      <w:r>
        <w:rPr>
          <w:rFonts w:hint="cs"/>
          <w:rtl/>
          <w:lang w:val="x-none" w:eastAsia="x-none"/>
        </w:rPr>
        <w:t>.</w:t>
      </w:r>
    </w:p>
    <w:p w14:paraId="6274C51C" w14:textId="77777777" w:rsidR="00155514" w:rsidRPr="00155514" w:rsidRDefault="00155514" w:rsidP="00155514">
      <w:pPr>
        <w:rPr>
          <w:rtl/>
          <w:lang w:val="x-none" w:eastAsia="x-none"/>
        </w:rPr>
      </w:pPr>
    </w:p>
    <w:p w14:paraId="61D5771A" w14:textId="09F2D9EC" w:rsidR="00EB0235" w:rsidRPr="00EB0235" w:rsidRDefault="00EB0235" w:rsidP="00EB0235">
      <w:r w:rsidRPr="00EB0235">
        <w:rPr>
          <w:rtl/>
        </w:rPr>
        <w:t>مدیریت فرایندهای کسب‌و</w:t>
      </w:r>
      <w:r>
        <w:rPr>
          <w:rFonts w:hint="cs"/>
          <w:rtl/>
        </w:rPr>
        <w:t>کار</w:t>
      </w:r>
      <w:r w:rsidRPr="00EB0235">
        <w:t xml:space="preserve"> </w:t>
      </w:r>
      <w:r w:rsidRPr="00EB0235">
        <w:rPr>
          <w:rtl/>
        </w:rPr>
        <w:t>از دهه‌های گذشته بیشتر بر مدل‌سازی سنتی و تدوین دستی تکیه داشته است؛ متونی که به‌طور گسترده در اسناد سازمانی پخش بودند و بخش بزرگی از دانش فرایندی را تشکیل می‌دادند. پژوهش‌ها نشان می‌دهد حجم قابل‌توجهی از اطلاعات سازمانی به صورت متن غیر‌ساخت‌یافته ذخیره می‌شود و همین امر، انگیزه‌ی استفاده از روش‌های زبانی برای استخراج عناصر</w:t>
      </w:r>
      <w:r w:rsidRPr="00EB0235">
        <w:t xml:space="preserve"> BPMN </w:t>
      </w:r>
      <w:r w:rsidRPr="00EB0235">
        <w:rPr>
          <w:rtl/>
        </w:rPr>
        <w:t>از متن را تقویت کرده است. در چنین بستری، نخستین تلاش‌ها بر استخراج داده از متن با تمرکز بر طراحی</w:t>
      </w:r>
      <w:r>
        <w:rPr>
          <w:rFonts w:hint="cs"/>
          <w:rtl/>
        </w:rPr>
        <w:t xml:space="preserve"> مدل فرآیندی </w:t>
      </w:r>
      <w:r w:rsidRPr="00EB0235">
        <w:rPr>
          <w:rtl/>
        </w:rPr>
        <w:t>و سطح خودکارسازی انسان در حلق</w:t>
      </w:r>
      <w:r>
        <w:rPr>
          <w:rFonts w:hint="cs"/>
          <w:rtl/>
        </w:rPr>
        <w:t>ه</w:t>
      </w:r>
      <w:r>
        <w:rPr>
          <w:rStyle w:val="FootnoteReference"/>
          <w:rtl/>
        </w:rPr>
        <w:footnoteReference w:id="92"/>
      </w:r>
      <w:r>
        <w:rPr>
          <w:rFonts w:hint="cs"/>
          <w:rtl/>
        </w:rPr>
        <w:t xml:space="preserve"> </w:t>
      </w:r>
      <w:r w:rsidRPr="00EB0235">
        <w:rPr>
          <w:rtl/>
        </w:rPr>
        <w:t>شکل گرفت</w:t>
      </w:r>
      <w:r w:rsidR="00495A96">
        <w:rPr>
          <w:rtl/>
        </w:rPr>
        <w:fldChar w:fldCharType="begin"/>
      </w:r>
      <w:r w:rsidR="003C49C6">
        <w:rPr>
          <w:rtl/>
        </w:rPr>
        <w:instrText xml:space="preserve"> </w:instrText>
      </w:r>
      <w:r w:rsidR="003C49C6">
        <w:instrText>ADDIN EN.CITE &lt;EndNote&gt;&lt;Cite&gt;&lt;Author&gt;Rosa&lt;/Author&gt;&lt;Year&gt;2022&lt;/Year&gt;&lt;RecNum&gt;15&lt;/RecNum&gt;&lt;DisplayText&gt;[19]&lt;/DisplayText&gt;&lt;record&gt;&lt;rec-number&gt;15&lt;/rec-number&gt;&lt;foreign-keys&gt;&lt;key app="EN" db-id="2xrxxpaphswxwbearx7prefrprr90w55ttaw" timestamp="1757490307"&gt;15&lt;/key&gt;&lt;/foreign-keys&gt;&lt;ref-type name="Journal Article"&gt;17&lt;/ref-type&gt;&lt;contributors&gt;&lt;authors&gt;&lt;author&gt;Rosa, Leonardo Silva&lt;/author&gt;&lt;author&gt;Silva, Thanner Soares&lt;/author&gt;&lt;author&gt;Fantinato, Marcelo&lt;/author&gt;&lt;author&gt;Thom, Lucineia Heloisa&lt;/author&gt;&lt;/authors&gt;&lt;/contributors&gt;&lt;titles&gt;&lt;title&gt;A visual approach for identification and annotation of business process elements in process descriptions&lt;/title&gt;&lt;secondary-title&gt;Computer Standards &amp;amp; Interfaces&lt;/secondary-title&gt;&lt;/titles&gt;&lt;periodical&gt;&lt;full-title&gt;Computer Standards</w:instrText>
      </w:r>
      <w:r w:rsidR="003C49C6">
        <w:rPr>
          <w:rtl/>
        </w:rPr>
        <w:instrText xml:space="preserve"> &amp;</w:instrText>
      </w:r>
      <w:r w:rsidR="003C49C6">
        <w:instrText>amp; Interfaces&lt;/full-title&gt;&lt;/periodical&gt;&lt;pages&gt;103601&lt;/pages&gt;&lt;volume&gt;81&lt;/volume&gt;&lt;dates&gt;&lt;year&gt;2022&lt;/year&gt;&lt;/dates&gt;&lt;isbn&gt;0920-5489&lt;/isbn&gt;&lt;urls&gt;&lt;/urls&gt;&lt;/record&gt;&lt;/Cite&gt;&lt;/EndNote</w:instrText>
      </w:r>
      <w:r w:rsidR="003C49C6">
        <w:rPr>
          <w:rtl/>
        </w:rPr>
        <w:instrText>&gt;</w:instrText>
      </w:r>
      <w:r w:rsidR="00495A96">
        <w:rPr>
          <w:rtl/>
        </w:rPr>
        <w:fldChar w:fldCharType="separate"/>
      </w:r>
      <w:r w:rsidR="003C49C6">
        <w:rPr>
          <w:noProof/>
          <w:rtl/>
        </w:rPr>
        <w:t>[19]</w:t>
      </w:r>
      <w:r w:rsidR="00495A96">
        <w:rPr>
          <w:rtl/>
        </w:rPr>
        <w:fldChar w:fldCharType="end"/>
      </w:r>
      <w:r w:rsidR="00495A96">
        <w:rPr>
          <w:rFonts w:hint="cs"/>
          <w:rtl/>
        </w:rPr>
        <w:t>.</w:t>
      </w:r>
    </w:p>
    <w:p w14:paraId="55471136" w14:textId="5D5B45A7" w:rsidR="00EB0235" w:rsidRPr="00EB0235" w:rsidRDefault="00EB0235" w:rsidP="00EB0235">
      <w:pPr>
        <w:rPr>
          <w:rtl/>
          <w:lang w:bidi="fa-IR"/>
        </w:rPr>
      </w:pPr>
      <w:r w:rsidRPr="00EB0235">
        <w:rPr>
          <w:rtl/>
        </w:rPr>
        <w:t>در رویکردهای اولیه مبتنی بر</w:t>
      </w:r>
      <w:r w:rsidRPr="00EB0235">
        <w:t xml:space="preserve"> </w:t>
      </w:r>
      <w:r w:rsidR="00277E00">
        <w:rPr>
          <w:rFonts w:hint="cs"/>
          <w:rtl/>
        </w:rPr>
        <w:t xml:space="preserve"> پردازش زبان طبیعی</w:t>
      </w:r>
      <w:r w:rsidRPr="00EB0235">
        <w:rPr>
          <w:rtl/>
        </w:rPr>
        <w:t>، زنجیره‌</w:t>
      </w:r>
      <w:r w:rsidR="003642C5">
        <w:rPr>
          <w:rFonts w:hint="cs"/>
          <w:rtl/>
        </w:rPr>
        <w:t xml:space="preserve"> </w:t>
      </w:r>
      <w:r w:rsidRPr="00EB0235">
        <w:rPr>
          <w:rtl/>
        </w:rPr>
        <w:t>پردازش متکی بر تجزیه</w:t>
      </w:r>
      <w:r>
        <w:rPr>
          <w:rFonts w:ascii="Arial" w:hAnsi="Arial" w:cs="Arial" w:hint="cs"/>
          <w:rtl/>
        </w:rPr>
        <w:t xml:space="preserve"> </w:t>
      </w:r>
      <w:r w:rsidRPr="00EB0235">
        <w:rPr>
          <w:rFonts w:hint="cs"/>
          <w:rtl/>
        </w:rPr>
        <w:t>نحوی</w:t>
      </w:r>
      <w:r w:rsidRPr="00EB0235">
        <w:rPr>
          <w:rtl/>
        </w:rPr>
        <w:t xml:space="preserve"> </w:t>
      </w:r>
      <w:r w:rsidRPr="00EB0235">
        <w:rPr>
          <w:rFonts w:hint="cs"/>
          <w:rtl/>
        </w:rPr>
        <w:t>و</w:t>
      </w:r>
      <w:r w:rsidRPr="00EB0235">
        <w:rPr>
          <w:rtl/>
        </w:rPr>
        <w:t xml:space="preserve"> </w:t>
      </w:r>
      <w:r w:rsidRPr="00EB0235">
        <w:rPr>
          <w:rFonts w:hint="cs"/>
          <w:rtl/>
        </w:rPr>
        <w:t>وابستگی‌های</w:t>
      </w:r>
      <w:r w:rsidRPr="00EB0235">
        <w:rPr>
          <w:rtl/>
        </w:rPr>
        <w:t xml:space="preserve"> </w:t>
      </w:r>
      <w:r w:rsidRPr="00EB0235">
        <w:rPr>
          <w:rFonts w:hint="cs"/>
          <w:rtl/>
        </w:rPr>
        <w:t>واژگانی</w:t>
      </w:r>
      <w:r w:rsidRPr="00EB0235">
        <w:rPr>
          <w:rtl/>
        </w:rPr>
        <w:t xml:space="preserve"> </w:t>
      </w:r>
      <w:r w:rsidRPr="00EB0235">
        <w:rPr>
          <w:rFonts w:hint="cs"/>
          <w:rtl/>
        </w:rPr>
        <w:t>بود</w:t>
      </w:r>
      <w:r w:rsidRPr="00EB0235">
        <w:rPr>
          <w:rtl/>
        </w:rPr>
        <w:t xml:space="preserve"> </w:t>
      </w:r>
      <w:r w:rsidRPr="00EB0235">
        <w:rPr>
          <w:rFonts w:hint="cs"/>
          <w:rtl/>
        </w:rPr>
        <w:t>تا</w:t>
      </w:r>
      <w:r w:rsidRPr="00EB0235">
        <w:rPr>
          <w:rtl/>
        </w:rPr>
        <w:t xml:space="preserve"> </w:t>
      </w:r>
      <w:r w:rsidRPr="00EB0235">
        <w:rPr>
          <w:rFonts w:hint="cs"/>
          <w:rtl/>
        </w:rPr>
        <w:t>هسته‌های</w:t>
      </w:r>
      <w:r w:rsidRPr="00EB0235">
        <w:rPr>
          <w:rtl/>
        </w:rPr>
        <w:t xml:space="preserve"> </w:t>
      </w:r>
      <w:r w:rsidRPr="00EB0235">
        <w:rPr>
          <w:rFonts w:hint="cs"/>
          <w:rtl/>
        </w:rPr>
        <w:t>معنا</w:t>
      </w:r>
      <w:r w:rsidRPr="00EB0235">
        <w:rPr>
          <w:rtl/>
        </w:rPr>
        <w:t>یی نظیر «فعل</w:t>
      </w:r>
      <w:r w:rsidR="001D7825">
        <w:rPr>
          <w:rFonts w:ascii="Arial" w:hAnsi="Arial" w:cs="Arial" w:hint="cs"/>
          <w:rtl/>
        </w:rPr>
        <w:t xml:space="preserve"> - </w:t>
      </w:r>
      <w:r w:rsidRPr="00EB0235">
        <w:rPr>
          <w:rFonts w:hint="cs"/>
          <w:rtl/>
        </w:rPr>
        <w:t>فاعل</w:t>
      </w:r>
      <w:r w:rsidR="001D7825">
        <w:rPr>
          <w:rFonts w:hint="cs"/>
          <w:rtl/>
        </w:rPr>
        <w:t xml:space="preserve"> </w:t>
      </w:r>
      <w:r w:rsidR="001D7825">
        <w:rPr>
          <w:rFonts w:ascii="Arial" w:hAnsi="Arial" w:cs="Arial" w:hint="cs"/>
          <w:rtl/>
        </w:rPr>
        <w:t xml:space="preserve">- </w:t>
      </w:r>
      <w:r w:rsidRPr="00EB0235">
        <w:rPr>
          <w:rFonts w:hint="cs"/>
          <w:rtl/>
        </w:rPr>
        <w:t>مفعول»</w:t>
      </w:r>
      <w:r w:rsidRPr="00EB0235">
        <w:rPr>
          <w:rtl/>
        </w:rPr>
        <w:t xml:space="preserve"> </w:t>
      </w:r>
      <w:r w:rsidRPr="00EB0235">
        <w:rPr>
          <w:rFonts w:hint="cs"/>
          <w:rtl/>
        </w:rPr>
        <w:t>استخراج</w:t>
      </w:r>
      <w:r w:rsidRPr="00EB0235">
        <w:rPr>
          <w:rtl/>
        </w:rPr>
        <w:t xml:space="preserve"> </w:t>
      </w:r>
      <w:r w:rsidRPr="00EB0235">
        <w:rPr>
          <w:rFonts w:hint="cs"/>
          <w:rtl/>
        </w:rPr>
        <w:t>شوند</w:t>
      </w:r>
      <w:r w:rsidRPr="00EB0235">
        <w:rPr>
          <w:rtl/>
        </w:rPr>
        <w:t xml:space="preserve"> </w:t>
      </w:r>
      <w:r w:rsidRPr="00EB0235">
        <w:rPr>
          <w:rFonts w:hint="cs"/>
          <w:rtl/>
        </w:rPr>
        <w:t>و</w:t>
      </w:r>
      <w:r w:rsidRPr="00EB0235">
        <w:rPr>
          <w:rtl/>
        </w:rPr>
        <w:t xml:space="preserve"> </w:t>
      </w:r>
      <w:r w:rsidRPr="00EB0235">
        <w:rPr>
          <w:rFonts w:hint="cs"/>
          <w:rtl/>
        </w:rPr>
        <w:t>سپس</w:t>
      </w:r>
      <w:r w:rsidRPr="00EB0235">
        <w:rPr>
          <w:rtl/>
        </w:rPr>
        <w:t xml:space="preserve"> </w:t>
      </w:r>
      <w:r w:rsidRPr="00EB0235">
        <w:rPr>
          <w:rFonts w:hint="cs"/>
          <w:rtl/>
        </w:rPr>
        <w:t>با</w:t>
      </w:r>
      <w:r w:rsidRPr="00EB0235">
        <w:rPr>
          <w:rtl/>
        </w:rPr>
        <w:t xml:space="preserve"> </w:t>
      </w:r>
      <w:r w:rsidRPr="00EB0235">
        <w:rPr>
          <w:rFonts w:hint="cs"/>
          <w:rtl/>
        </w:rPr>
        <w:t>قواعد</w:t>
      </w:r>
      <w:r w:rsidRPr="00EB0235">
        <w:rPr>
          <w:rtl/>
        </w:rPr>
        <w:t xml:space="preserve"> </w:t>
      </w:r>
      <w:r w:rsidRPr="00EB0235">
        <w:rPr>
          <w:rFonts w:hint="cs"/>
          <w:rtl/>
        </w:rPr>
        <w:t>نگاشت</w:t>
      </w:r>
      <w:r>
        <w:rPr>
          <w:rFonts w:hint="cs"/>
          <w:rtl/>
        </w:rPr>
        <w:t xml:space="preserve"> و به صورت قانون محور</w:t>
      </w:r>
      <w:r w:rsidR="003642C5">
        <w:rPr>
          <w:rStyle w:val="FootnoteReference"/>
          <w:rtl/>
        </w:rPr>
        <w:footnoteReference w:id="93"/>
      </w:r>
      <w:r w:rsidRPr="00EB0235">
        <w:rPr>
          <w:rtl/>
        </w:rPr>
        <w:t xml:space="preserve"> </w:t>
      </w:r>
      <w:r w:rsidRPr="00EB0235">
        <w:rPr>
          <w:rFonts w:hint="cs"/>
          <w:rtl/>
        </w:rPr>
        <w:t>به</w:t>
      </w:r>
      <w:r w:rsidRPr="00EB0235">
        <w:rPr>
          <w:rtl/>
        </w:rPr>
        <w:t xml:space="preserve"> </w:t>
      </w:r>
      <w:r>
        <w:rPr>
          <w:rFonts w:hint="cs"/>
          <w:rtl/>
        </w:rPr>
        <w:t>اجزای نمودار</w:t>
      </w:r>
      <w:r w:rsidRPr="00EB0235">
        <w:t xml:space="preserve"> BPMN </w:t>
      </w:r>
      <w:r w:rsidRPr="00EB0235">
        <w:rPr>
          <w:rtl/>
        </w:rPr>
        <w:lastRenderedPageBreak/>
        <w:t xml:space="preserve">ربط داده شوند. این </w:t>
      </w:r>
      <w:r w:rsidR="003642C5">
        <w:rPr>
          <w:rFonts w:hint="cs"/>
          <w:rtl/>
          <w:lang w:bidi="fa-IR"/>
        </w:rPr>
        <w:t>دسته</w:t>
      </w:r>
      <w:r w:rsidRPr="00EB0235">
        <w:rPr>
          <w:rtl/>
        </w:rPr>
        <w:t xml:space="preserve"> از روش‌ها</w:t>
      </w:r>
      <w:r>
        <w:rPr>
          <w:rFonts w:hint="cs"/>
          <w:rtl/>
        </w:rPr>
        <w:t xml:space="preserve"> بر </w:t>
      </w:r>
      <w:r w:rsidRPr="00EB0235">
        <w:t>Stanford Parser</w:t>
      </w:r>
      <w:r>
        <w:rPr>
          <w:rFonts w:hint="cs"/>
          <w:rtl/>
        </w:rPr>
        <w:t xml:space="preserve"> </w:t>
      </w:r>
      <w:r w:rsidRPr="00EB0235">
        <w:rPr>
          <w:rtl/>
        </w:rPr>
        <w:t xml:space="preserve">تکیه داشتند و </w:t>
      </w:r>
      <w:r>
        <w:rPr>
          <w:rFonts w:hint="cs"/>
          <w:rtl/>
        </w:rPr>
        <w:t>در متن</w:t>
      </w:r>
      <w:r w:rsidRPr="00EB0235">
        <w:rPr>
          <w:rtl/>
        </w:rPr>
        <w:t xml:space="preserve">، نقش‌ها و متمم‌ها را برای </w:t>
      </w:r>
      <w:r>
        <w:rPr>
          <w:rFonts w:hint="cs"/>
          <w:rtl/>
        </w:rPr>
        <w:t>یافتن</w:t>
      </w:r>
      <w:r w:rsidRPr="00EB0235">
        <w:rPr>
          <w:rtl/>
        </w:rPr>
        <w:t xml:space="preserve"> فعالیت‌ها و رویدادها می‌کاویدند؛ </w:t>
      </w:r>
      <w:r>
        <w:rPr>
          <w:rFonts w:hint="cs"/>
          <w:rtl/>
        </w:rPr>
        <w:t>روشن است که این ایده،</w:t>
      </w:r>
      <w:r w:rsidRPr="00EB0235">
        <w:rPr>
          <w:rtl/>
        </w:rPr>
        <w:t xml:space="preserve"> مسیر را برای ساخت توصیف‌های فرایندی از روی متن هموار کر</w:t>
      </w:r>
      <w:r w:rsidR="00781FC9">
        <w:rPr>
          <w:rFonts w:hint="cs"/>
          <w:rtl/>
        </w:rPr>
        <w:t>ده است</w:t>
      </w:r>
      <w:r w:rsidRPr="00EB0235">
        <w:rPr>
          <w:rtl/>
        </w:rPr>
        <w:t>. در این سطح، کاربر</w:t>
      </w:r>
      <w:r>
        <w:rPr>
          <w:rFonts w:hint="cs"/>
          <w:rtl/>
        </w:rPr>
        <w:t xml:space="preserve"> جهت انجام اموری چون</w:t>
      </w:r>
      <w:r w:rsidRPr="00EB0235">
        <w:rPr>
          <w:rtl/>
        </w:rPr>
        <w:t xml:space="preserve"> بازنویسی عبارات مبهم، انتخاب واژگان دقیق و بازبینی برچسب‌گذاری‌ها همچنان در حلقه</w:t>
      </w:r>
      <w:r w:rsidR="001D7825">
        <w:rPr>
          <w:rFonts w:hint="cs"/>
          <w:rtl/>
        </w:rPr>
        <w:t xml:space="preserve"> اجرایی</w:t>
      </w:r>
      <w:r w:rsidRPr="00EB0235">
        <w:rPr>
          <w:rtl/>
        </w:rPr>
        <w:t xml:space="preserve"> می‌ماند</w:t>
      </w:r>
      <w:r>
        <w:rPr>
          <w:rFonts w:hint="cs"/>
          <w:rtl/>
        </w:rPr>
        <w:t xml:space="preserve"> </w:t>
      </w:r>
      <w:r w:rsidRPr="00EB0235">
        <w:rPr>
          <w:rtl/>
        </w:rPr>
        <w:t>تا مدل حاصل با فهم ذی‌نفعان سازگار شو</w:t>
      </w:r>
      <w:r w:rsidR="00495A96">
        <w:rPr>
          <w:rFonts w:hint="cs"/>
          <w:rtl/>
          <w:lang w:bidi="fa-IR"/>
        </w:rPr>
        <w:t>د</w:t>
      </w:r>
      <w:r w:rsidR="001D7825">
        <w:rPr>
          <w:rtl/>
          <w:lang w:bidi="fa-IR"/>
        </w:rPr>
        <w:fldChar w:fldCharType="begin"/>
      </w:r>
      <w:r w:rsidR="003C49C6">
        <w:rPr>
          <w:rtl/>
          <w:lang w:bidi="fa-IR"/>
        </w:rPr>
        <w:instrText xml:space="preserve"> </w:instrText>
      </w:r>
      <w:r w:rsidR="003C49C6">
        <w:rPr>
          <w:lang w:bidi="fa-IR"/>
        </w:rPr>
        <w:instrText>ADDIN EN.CITE &lt;EndNote&gt;&lt;Cite&gt;&lt;Author&gt;Friedrich&lt;/Author&gt;&lt;Year&gt;2011&lt;/Year&gt;&lt;RecNum&gt;10&lt;/RecNum&gt;&lt;DisplayText&gt;[20]&lt;/DisplayText&gt;&lt;record&gt;&lt;rec-number&gt;10&lt;/rec-number&gt;&lt;foreign-keys&gt;&lt;key app="EN" db-id="2xrxxpaphswxwbearx7prefrprr90w55ttaw" timestamp="1756039236"&gt;1</w:instrText>
      </w:r>
      <w:r w:rsidR="003C49C6">
        <w:rPr>
          <w:rtl/>
          <w:lang w:bidi="fa-IR"/>
        </w:rPr>
        <w:instrText>0&lt;/</w:instrText>
      </w:r>
      <w:r w:rsidR="003C49C6">
        <w:rPr>
          <w:lang w:bidi="fa-IR"/>
        </w:rPr>
        <w:instrText>key&gt;&lt;/foreign-keys&gt;&lt;ref-type name="Conference Proceedings"&gt;10&lt;/ref-type&gt;&lt;contributors&gt;&lt;authors&gt;&lt;author&gt;Friedrich, Fabian&lt;/author&gt;&lt;author&gt;Mendling, Jan&lt;/author&gt;&lt;author&gt;Puhlmann, Frank&lt;/author&gt;&lt;/authors&gt;&lt;/contributors&gt;&lt;titles&gt;&lt;title&gt;Process model generation from natural language text&lt;/title&gt;&lt;secondary-title&gt;International conference on advanced information systems engineering&lt;/secondary-title&gt;&lt;/titles&gt;&lt;pages&gt;482-496&lt;/pages&gt;&lt;dates&gt;&lt;year&gt;2011&lt;/year&gt;&lt;/dates&gt;&lt;publisher&gt;Springer&lt;/publisher&gt;&lt;urls&gt;&lt;/urls&gt;&lt;/record&gt;&lt;/Cite&gt;&lt;/EndNote</w:instrText>
      </w:r>
      <w:r w:rsidR="003C49C6">
        <w:rPr>
          <w:rtl/>
          <w:lang w:bidi="fa-IR"/>
        </w:rPr>
        <w:instrText>&gt;</w:instrText>
      </w:r>
      <w:r w:rsidR="001D7825">
        <w:rPr>
          <w:rtl/>
          <w:lang w:bidi="fa-IR"/>
        </w:rPr>
        <w:fldChar w:fldCharType="separate"/>
      </w:r>
      <w:r w:rsidR="003C49C6">
        <w:rPr>
          <w:noProof/>
          <w:rtl/>
          <w:lang w:bidi="fa-IR"/>
        </w:rPr>
        <w:t>[20]</w:t>
      </w:r>
      <w:r w:rsidR="001D7825">
        <w:rPr>
          <w:rtl/>
          <w:lang w:bidi="fa-IR"/>
        </w:rPr>
        <w:fldChar w:fldCharType="end"/>
      </w:r>
      <w:r w:rsidR="001D7825">
        <w:rPr>
          <w:lang w:bidi="fa-IR"/>
        </w:rPr>
        <w:t>.</w:t>
      </w:r>
    </w:p>
    <w:p w14:paraId="78EAF826" w14:textId="76EFBF7B" w:rsidR="00781FC9" w:rsidRDefault="00EB0235" w:rsidP="00EB0235">
      <w:pPr>
        <w:rPr>
          <w:rtl/>
          <w:lang w:bidi="fa-IR"/>
        </w:rPr>
      </w:pPr>
      <w:r w:rsidRPr="00EB0235">
        <w:rPr>
          <w:rtl/>
        </w:rPr>
        <w:t>یکی از نمونه‌های شاخص این نسل</w:t>
      </w:r>
      <w:r w:rsidR="00781FC9">
        <w:rPr>
          <w:rFonts w:hint="cs"/>
          <w:rtl/>
        </w:rPr>
        <w:t xml:space="preserve"> پژوهش</w:t>
      </w:r>
      <w:r w:rsidR="00781FC9">
        <w:rPr>
          <w:rtl/>
        </w:rPr>
        <w:fldChar w:fldCharType="begin"/>
      </w:r>
      <w:r w:rsidR="003C49C6">
        <w:rPr>
          <w:rtl/>
        </w:rPr>
        <w:instrText xml:space="preserve"> </w:instrText>
      </w:r>
      <w:r w:rsidR="003C49C6">
        <w:instrText>ADDIN EN.CITE &lt;EndNote&gt;&lt;Cite&gt;&lt;Author&gt;Rosa&lt;/Author&gt;&lt;Year&gt;2022&lt;/Year&gt;&lt;RecNum&gt;15&lt;/RecNum&gt;&lt;DisplayText&gt;[19]&lt;/DisplayText&gt;&lt;record&gt;&lt;rec-number&gt;15&lt;/rec-number&gt;&lt;foreign-keys&gt;&lt;key app="EN" db-id="2xrxxpaphswxwbearx7prefrprr90w55ttaw" timestamp="1757490307"&gt;15&lt;/key&gt;&lt;/foreign-keys&gt;&lt;ref-type name="Journal Article"&gt;17&lt;/ref-type&gt;&lt;contributors&gt;&lt;authors&gt;&lt;author&gt;Rosa, Leonardo Silva&lt;/author&gt;&lt;author&gt;Silva, Thanner Soares&lt;/author&gt;&lt;author&gt;Fantinato, Marcelo&lt;/author&gt;&lt;author&gt;Thom, Lucineia Heloisa&lt;/author&gt;&lt;/authors&gt;&lt;/contributors&gt;&lt;titles&gt;&lt;title&gt;A visual approach for identification and annotation of business process elements in process descriptions&lt;/title&gt;&lt;secondary-title&gt;Computer Standards &amp;amp; Interfaces&lt;/secondary-title&gt;&lt;/titles&gt;&lt;periodical&gt;&lt;full-title&gt;Computer Standards</w:instrText>
      </w:r>
      <w:r w:rsidR="003C49C6">
        <w:rPr>
          <w:rtl/>
        </w:rPr>
        <w:instrText xml:space="preserve"> &amp;</w:instrText>
      </w:r>
      <w:r w:rsidR="003C49C6">
        <w:instrText>amp; Interfaces&lt;/full-title&gt;&lt;/periodical&gt;&lt;pages&gt;103601&lt;/pages&gt;&lt;volume&gt;81&lt;/volume&gt;&lt;dates&gt;&lt;year&gt;2022&lt;/year&gt;&lt;/dates&gt;&lt;isbn&gt;0920-5489&lt;/isbn&gt;&lt;urls&gt;&lt;/urls&gt;&lt;/record&gt;&lt;/Cite&gt;&lt;/EndNote</w:instrText>
      </w:r>
      <w:r w:rsidR="003C49C6">
        <w:rPr>
          <w:rtl/>
        </w:rPr>
        <w:instrText>&gt;</w:instrText>
      </w:r>
      <w:r w:rsidR="00781FC9">
        <w:rPr>
          <w:rtl/>
        </w:rPr>
        <w:fldChar w:fldCharType="separate"/>
      </w:r>
      <w:r w:rsidR="003C49C6">
        <w:rPr>
          <w:noProof/>
          <w:rtl/>
        </w:rPr>
        <w:t>[19]</w:t>
      </w:r>
      <w:r w:rsidR="00781FC9">
        <w:rPr>
          <w:rtl/>
        </w:rPr>
        <w:fldChar w:fldCharType="end"/>
      </w:r>
      <w:r w:rsidRPr="00EB0235">
        <w:rPr>
          <w:rtl/>
        </w:rPr>
        <w:t xml:space="preserve"> است که یک خط‌لوله</w:t>
      </w:r>
      <w:r w:rsidR="00781FC9">
        <w:rPr>
          <w:rStyle w:val="FootnoteReference"/>
          <w:rtl/>
        </w:rPr>
        <w:footnoteReference w:id="94"/>
      </w:r>
      <w:r>
        <w:rPr>
          <w:rFonts w:hint="cs"/>
          <w:rtl/>
        </w:rPr>
        <w:t xml:space="preserve"> </w:t>
      </w:r>
      <w:r w:rsidRPr="00EB0235">
        <w:rPr>
          <w:rFonts w:hint="cs"/>
          <w:rtl/>
        </w:rPr>
        <w:t>پنج‌مرحله‌ای</w:t>
      </w:r>
      <w:r w:rsidRPr="00EB0235">
        <w:rPr>
          <w:rtl/>
        </w:rPr>
        <w:t xml:space="preserve"> </w:t>
      </w:r>
      <w:r w:rsidRPr="00EB0235">
        <w:rPr>
          <w:rFonts w:hint="cs"/>
          <w:rtl/>
        </w:rPr>
        <w:t>را</w:t>
      </w:r>
      <w:r w:rsidRPr="00EB0235">
        <w:rPr>
          <w:rtl/>
        </w:rPr>
        <w:t xml:space="preserve"> </w:t>
      </w:r>
      <w:r w:rsidRPr="00EB0235">
        <w:rPr>
          <w:rFonts w:hint="cs"/>
          <w:rtl/>
        </w:rPr>
        <w:t>برای</w:t>
      </w:r>
      <w:r w:rsidRPr="00EB0235">
        <w:rPr>
          <w:rtl/>
        </w:rPr>
        <w:t xml:space="preserve"> </w:t>
      </w:r>
      <w:r w:rsidRPr="00EB0235">
        <w:rPr>
          <w:rFonts w:hint="cs"/>
          <w:rtl/>
        </w:rPr>
        <w:t>تشخیص</w:t>
      </w:r>
      <w:r w:rsidRPr="00EB0235">
        <w:rPr>
          <w:rtl/>
        </w:rPr>
        <w:t xml:space="preserve"> </w:t>
      </w:r>
      <w:r w:rsidRPr="00EB0235">
        <w:rPr>
          <w:rFonts w:hint="cs"/>
          <w:rtl/>
        </w:rPr>
        <w:t>و</w:t>
      </w:r>
      <w:r w:rsidRPr="00EB0235">
        <w:rPr>
          <w:rtl/>
        </w:rPr>
        <w:t xml:space="preserve"> </w:t>
      </w:r>
      <w:r w:rsidRPr="00EB0235">
        <w:rPr>
          <w:rFonts w:hint="cs"/>
          <w:rtl/>
        </w:rPr>
        <w:t>نمایه‌سازی</w:t>
      </w:r>
      <w:r w:rsidRPr="00EB0235">
        <w:rPr>
          <w:rtl/>
        </w:rPr>
        <w:t xml:space="preserve"> </w:t>
      </w:r>
      <w:r w:rsidRPr="00EB0235">
        <w:rPr>
          <w:rFonts w:hint="cs"/>
          <w:rtl/>
        </w:rPr>
        <w:t>عناصر</w:t>
      </w:r>
      <w:r w:rsidRPr="00EB0235">
        <w:rPr>
          <w:rtl/>
        </w:rPr>
        <w:t xml:space="preserve"> </w:t>
      </w:r>
      <w:r w:rsidRPr="00EB0235">
        <w:rPr>
          <w:rFonts w:hint="cs"/>
          <w:rtl/>
        </w:rPr>
        <w:t>هسته‌ای</w:t>
      </w:r>
      <w:r w:rsidRPr="00EB0235">
        <w:t xml:space="preserve"> </w:t>
      </w:r>
      <w:r w:rsidR="00781FC9">
        <w:rPr>
          <w:rFonts w:hint="cs"/>
          <w:rtl/>
        </w:rPr>
        <w:t xml:space="preserve">  </w:t>
      </w:r>
      <w:r w:rsidRPr="00EB0235">
        <w:t>BPMN</w:t>
      </w:r>
      <w:r w:rsidR="001D7825">
        <w:rPr>
          <w:lang w:bidi="fa-IR"/>
        </w:rPr>
        <w:t>2.0</w:t>
      </w:r>
      <w:r w:rsidRPr="00EB0235">
        <w:t xml:space="preserve"> </w:t>
      </w:r>
      <w:r w:rsidR="00781FC9">
        <w:rPr>
          <w:rFonts w:hint="cs"/>
          <w:rtl/>
        </w:rPr>
        <w:t xml:space="preserve"> </w:t>
      </w:r>
      <w:r w:rsidRPr="00EB0235">
        <w:rPr>
          <w:rtl/>
        </w:rPr>
        <w:t xml:space="preserve">از متن </w:t>
      </w:r>
      <w:r w:rsidR="00781FC9">
        <w:rPr>
          <w:rFonts w:hint="cs"/>
          <w:rtl/>
        </w:rPr>
        <w:t xml:space="preserve">به شرح ذیل </w:t>
      </w:r>
      <w:r w:rsidRPr="00EB0235">
        <w:rPr>
          <w:rtl/>
        </w:rPr>
        <w:t xml:space="preserve">عرضه می‌کند: </w:t>
      </w:r>
    </w:p>
    <w:p w14:paraId="275471DC" w14:textId="5ACB9661" w:rsidR="00781FC9" w:rsidRDefault="00EB0235" w:rsidP="00781FC9">
      <w:pPr>
        <w:pStyle w:val="ListParagraph"/>
        <w:numPr>
          <w:ilvl w:val="0"/>
          <w:numId w:val="4"/>
        </w:numPr>
        <w:rPr>
          <w:rtl/>
          <w:lang w:bidi="fa-IR"/>
        </w:rPr>
      </w:pPr>
      <w:r w:rsidRPr="00EB0235">
        <w:rPr>
          <w:rtl/>
        </w:rPr>
        <w:t>دستورالعمل‌های نگارشی برای آماده‌سازی متن</w:t>
      </w:r>
      <w:r w:rsidRPr="00EB0235">
        <w:rPr>
          <w:rtl/>
          <w:lang w:bidi="fa-IR"/>
        </w:rPr>
        <w:t xml:space="preserve"> </w:t>
      </w:r>
    </w:p>
    <w:p w14:paraId="4CA07244" w14:textId="4F54DBFB" w:rsidR="00781FC9" w:rsidRDefault="00EB0235" w:rsidP="00781FC9">
      <w:pPr>
        <w:pStyle w:val="ListParagraph"/>
        <w:numPr>
          <w:ilvl w:val="0"/>
          <w:numId w:val="4"/>
        </w:numPr>
        <w:rPr>
          <w:rtl/>
          <w:lang w:bidi="fa-IR"/>
        </w:rPr>
      </w:pPr>
      <w:r w:rsidRPr="00EB0235">
        <w:rPr>
          <w:rtl/>
        </w:rPr>
        <w:t>آماده‌سازی ورودی</w:t>
      </w:r>
      <w:r w:rsidRPr="00EB0235">
        <w:rPr>
          <w:rtl/>
          <w:lang w:bidi="fa-IR"/>
        </w:rPr>
        <w:t xml:space="preserve"> </w:t>
      </w:r>
    </w:p>
    <w:p w14:paraId="0A48085C" w14:textId="058816BC" w:rsidR="00781FC9" w:rsidRDefault="00EB0235" w:rsidP="00781FC9">
      <w:pPr>
        <w:pStyle w:val="ListParagraph"/>
        <w:numPr>
          <w:ilvl w:val="0"/>
          <w:numId w:val="4"/>
        </w:numPr>
        <w:rPr>
          <w:rtl/>
          <w:lang w:bidi="fa-IR"/>
        </w:rPr>
      </w:pPr>
      <w:r w:rsidRPr="00EB0235">
        <w:rPr>
          <w:rtl/>
        </w:rPr>
        <w:t>استخراج عناصر با تکنیک‌های زبانی</w:t>
      </w:r>
    </w:p>
    <w:p w14:paraId="1D757D28" w14:textId="4E8E5DFC" w:rsidR="00781FC9" w:rsidRDefault="00EB0235" w:rsidP="00781FC9">
      <w:pPr>
        <w:pStyle w:val="ListParagraph"/>
        <w:numPr>
          <w:ilvl w:val="0"/>
          <w:numId w:val="4"/>
        </w:numPr>
        <w:rPr>
          <w:rtl/>
          <w:lang w:bidi="fa-IR"/>
        </w:rPr>
      </w:pPr>
      <w:r w:rsidRPr="00EB0235">
        <w:rPr>
          <w:rtl/>
        </w:rPr>
        <w:t xml:space="preserve">شناسایی قطعات متن متناظر با هر عنصر </w:t>
      </w:r>
    </w:p>
    <w:p w14:paraId="54F5E6EF" w14:textId="04D42E1F" w:rsidR="00781FC9" w:rsidRDefault="00EB0235" w:rsidP="00781FC9">
      <w:pPr>
        <w:pStyle w:val="ListParagraph"/>
        <w:numPr>
          <w:ilvl w:val="0"/>
          <w:numId w:val="4"/>
        </w:numPr>
        <w:rPr>
          <w:rtl/>
        </w:rPr>
      </w:pPr>
      <w:r w:rsidRPr="00EB0235">
        <w:rPr>
          <w:rtl/>
        </w:rPr>
        <w:t>حاشیه‌نویسی بصری</w:t>
      </w:r>
      <w:r w:rsidR="001D7825">
        <w:rPr>
          <w:rStyle w:val="FootnoteReference"/>
          <w:rtl/>
        </w:rPr>
        <w:footnoteReference w:id="95"/>
      </w:r>
      <w:r w:rsidRPr="00EB0235">
        <w:rPr>
          <w:rtl/>
        </w:rPr>
        <w:t xml:space="preserve"> متن</w:t>
      </w:r>
    </w:p>
    <w:p w14:paraId="226C2C9F" w14:textId="557BE0D5" w:rsidR="00EB0235" w:rsidRPr="00EB0235" w:rsidRDefault="00EB0235" w:rsidP="00EB0235">
      <w:r w:rsidRPr="00EB0235">
        <w:rPr>
          <w:rtl/>
        </w:rPr>
        <w:t xml:space="preserve"> این رویکرد روی زیرمجموعه‌ای از </w:t>
      </w:r>
      <w:r w:rsidR="00781FC9">
        <w:rPr>
          <w:rFonts w:hint="cs"/>
          <w:rtl/>
        </w:rPr>
        <w:t>عناصر</w:t>
      </w:r>
      <w:r w:rsidRPr="00EB0235">
        <w:rPr>
          <w:rtl/>
        </w:rPr>
        <w:t xml:space="preserve"> پرتکرار</w:t>
      </w:r>
      <w:r w:rsidRPr="00EB0235">
        <w:t xml:space="preserve"> BPMN </w:t>
      </w:r>
      <w:r w:rsidRPr="00EB0235">
        <w:rPr>
          <w:rtl/>
        </w:rPr>
        <w:t>مانند «کارها»، «رویدادهای آغازین/میانی/پایانی» و «در</w:t>
      </w:r>
      <w:r w:rsidR="00781FC9">
        <w:rPr>
          <w:rFonts w:hint="cs"/>
          <w:rtl/>
        </w:rPr>
        <w:t>گذرگاه</w:t>
      </w:r>
      <w:r w:rsidRPr="00EB0235">
        <w:rPr>
          <w:rtl/>
        </w:rPr>
        <w:t>‌های انحصاری</w:t>
      </w:r>
      <w:r w:rsidR="005F49D9">
        <w:rPr>
          <w:rStyle w:val="FootnoteReference"/>
          <w:rtl/>
        </w:rPr>
        <w:footnoteReference w:id="96"/>
      </w:r>
      <w:r w:rsidRPr="00EB0235">
        <w:rPr>
          <w:rtl/>
        </w:rPr>
        <w:t>/موازی/شامل</w:t>
      </w:r>
      <w:r w:rsidR="00200228">
        <w:rPr>
          <w:rStyle w:val="FootnoteReference"/>
          <w:rtl/>
        </w:rPr>
        <w:footnoteReference w:id="97"/>
      </w:r>
      <w:r w:rsidRPr="00EB0235">
        <w:rPr>
          <w:rtl/>
        </w:rPr>
        <w:t>» تمرکز دارد و با تعامل بصری (هایلایت، نمادها، رنگ‌ها) درک طراحی را تسهیل می‌کند</w:t>
      </w:r>
      <w:r w:rsidR="00495A96">
        <w:rPr>
          <w:rtl/>
        </w:rPr>
        <w:fldChar w:fldCharType="begin"/>
      </w:r>
      <w:r w:rsidR="003C49C6">
        <w:rPr>
          <w:rtl/>
        </w:rPr>
        <w:instrText xml:space="preserve"> </w:instrText>
      </w:r>
      <w:r w:rsidR="003C49C6">
        <w:instrText>ADDIN EN.CITE &lt;EndNote&gt;&lt;Cite&gt;&lt;Author&gt;Rosa&lt;/Author&gt;&lt;Year&gt;2022&lt;/Year&gt;&lt;RecNum&gt;15&lt;/RecNum&gt;&lt;DisplayText&gt;[19, 20]&lt;/DisplayText&gt;&lt;record&gt;&lt;rec-number&gt;15&lt;/rec-number&gt;&lt;foreign-keys&gt;&lt;key app="EN" db-id="2xrxxpaphswxwbearx7prefrprr90w55ttaw" timestamp="1757490307"&gt;15</w:instrText>
      </w:r>
      <w:r w:rsidR="003C49C6">
        <w:rPr>
          <w:rtl/>
        </w:rPr>
        <w:instrText>&lt;/</w:instrText>
      </w:r>
      <w:r w:rsidR="003C49C6">
        <w:instrText>key&gt;&lt;/foreign-keys&gt;&lt;ref-type name="Journal Article"&gt;17&lt;/ref-type&gt;&lt;contributors&gt;&lt;authors&gt;&lt;author&gt;Rosa, Leonardo Silva&lt;/author&gt;&lt;author&gt;Silva, Thanner Soares&lt;/author&gt;&lt;author&gt;Fantinato, Marcelo&lt;/author&gt;&lt;author&gt;Thom, Lucineia Heloisa&lt;/author&gt;&lt;/authors&gt;&lt;/contributors&gt;&lt;titles&gt;&lt;title&gt;A visual approach for identification and annotation of business process elements in process descriptions&lt;/title&gt;&lt;secondary-title&gt;Computer Standards &amp;amp; Interfaces&lt;/secondary-title&gt;&lt;/titles&gt;&lt;periodical&gt;&lt;full-title&gt;Computer Standards &amp;amp; Interfaces&lt;/full-title&gt;&lt;/periodical&gt;&lt;pages&gt;103601&lt;/pages&gt;&lt;volume&gt;81&lt;/volume&gt;&lt;dates&gt;&lt;year&gt;2022&lt;/year&gt;&lt;/dates&gt;&lt;isbn&gt;0920-5489&lt;/isbn&gt;&lt;urls&gt;&lt;/urls&gt;&lt;/record&gt;&lt;/Cite&gt;&lt;Cite&gt;&lt;Author&gt;Friedrich&lt;/Author&gt;&lt;Year&gt;2011&lt;/Year&gt;&lt;RecNum&gt;10&lt;/RecNum&gt;&lt;record&gt;&lt;rec-number</w:instrText>
      </w:r>
      <w:r w:rsidR="003C49C6">
        <w:rPr>
          <w:rtl/>
        </w:rPr>
        <w:instrText>&gt;10&lt;/</w:instrText>
      </w:r>
      <w:r w:rsidR="003C49C6">
        <w:instrText>rec-number&gt;&lt;foreign-keys&gt;&lt;key app="EN" db-id="2xrxxpaphswxwbearx7prefrprr90w55ttaw" timestamp="1756039236"&gt;10&lt;/key&gt;&lt;/foreign-keys&gt;&lt;ref-type name="Conference Proceedings"&gt;10&lt;/ref-type&gt;&lt;contributors&gt;&lt;authors&gt;&lt;author&gt;Friedrich, Fabian&lt;/author&gt;&lt;author&gt;Mendling, Jan&lt;/author&gt;&lt;author&gt;Puhlmann, Frank&lt;/author&gt;&lt;/authors&gt;&lt;/contributors&gt;&lt;titles&gt;&lt;title&gt;Process model generation from natural language text&lt;/title&gt;&lt;secondary-title&gt;International conference on advanced information systems engineering&lt;/secondary-title</w:instrText>
      </w:r>
      <w:r w:rsidR="003C49C6">
        <w:rPr>
          <w:rtl/>
        </w:rPr>
        <w:instrText>&gt;&lt;/</w:instrText>
      </w:r>
      <w:r w:rsidR="003C49C6">
        <w:instrText>titles&gt;&lt;pages&gt;482-496&lt;/pages&gt;&lt;dates&gt;&lt;year&gt;2011&lt;/year&gt;&lt;/dates&gt;&lt;publisher&gt;Springer&lt;/publisher&gt;&lt;urls&gt;&lt;/urls&gt;&lt;/record&gt;&lt;/Cite&gt;&lt;/EndNote</w:instrText>
      </w:r>
      <w:r w:rsidR="003C49C6">
        <w:rPr>
          <w:rtl/>
        </w:rPr>
        <w:instrText>&gt;</w:instrText>
      </w:r>
      <w:r w:rsidR="00495A96">
        <w:rPr>
          <w:rtl/>
        </w:rPr>
        <w:fldChar w:fldCharType="separate"/>
      </w:r>
      <w:r w:rsidR="003C49C6">
        <w:rPr>
          <w:noProof/>
          <w:rtl/>
        </w:rPr>
        <w:t>[19, 20]</w:t>
      </w:r>
      <w:r w:rsidR="00495A96">
        <w:rPr>
          <w:rtl/>
        </w:rPr>
        <w:fldChar w:fldCharType="end"/>
      </w:r>
      <w:r w:rsidR="00495A96">
        <w:rPr>
          <w:rFonts w:hint="cs"/>
          <w:rtl/>
        </w:rPr>
        <w:t>.</w:t>
      </w:r>
    </w:p>
    <w:p w14:paraId="2AF887BC" w14:textId="60FB440B" w:rsidR="00EB0235" w:rsidRPr="00EB0235" w:rsidRDefault="00EB0235" w:rsidP="00EB0235">
      <w:pPr>
        <w:rPr>
          <w:rtl/>
          <w:lang w:bidi="fa-IR"/>
        </w:rPr>
      </w:pPr>
      <w:r w:rsidRPr="00EB0235">
        <w:rPr>
          <w:rtl/>
        </w:rPr>
        <w:t>از منظر فرایند طراحی، این روش</w:t>
      </w:r>
      <w:r w:rsidR="00200228">
        <w:rPr>
          <w:rFonts w:hint="cs"/>
          <w:rtl/>
          <w:lang w:bidi="fa-IR"/>
        </w:rPr>
        <w:t>،</w:t>
      </w:r>
      <w:r w:rsidRPr="00EB0235">
        <w:rPr>
          <w:rtl/>
        </w:rPr>
        <w:t xml:space="preserve"> آگاهانه </w:t>
      </w:r>
      <w:r w:rsidR="00200228">
        <w:rPr>
          <w:rFonts w:hint="cs"/>
          <w:rtl/>
        </w:rPr>
        <w:t xml:space="preserve">وضعیت </w:t>
      </w:r>
      <w:r w:rsidRPr="00EB0235">
        <w:rPr>
          <w:rtl/>
        </w:rPr>
        <w:t>«انسان‌درحلقه» را حفظ می‌کند: برای افزایش دقت استخراج، یک گام «بازنویسی راهبردی» پیشنهاد می‌شود تا ابهام</w:t>
      </w:r>
      <w:r w:rsidR="00200228">
        <w:rPr>
          <w:rFonts w:hint="cs"/>
          <w:rtl/>
        </w:rPr>
        <w:t>ات</w:t>
      </w:r>
      <w:r w:rsidRPr="00EB0235">
        <w:rPr>
          <w:rtl/>
        </w:rPr>
        <w:t xml:space="preserve"> صرفی</w:t>
      </w:r>
      <w:r w:rsidR="00200228">
        <w:rPr>
          <w:rFonts w:ascii="Arial" w:hAnsi="Arial" w:cs="Arial" w:hint="cs"/>
          <w:rtl/>
        </w:rPr>
        <w:t xml:space="preserve"> -</w:t>
      </w:r>
      <w:r w:rsidR="00B26647">
        <w:rPr>
          <w:rFonts w:ascii="Arial" w:hAnsi="Arial" w:cs="Arial" w:hint="cs"/>
          <w:rtl/>
        </w:rPr>
        <w:t xml:space="preserve"> </w:t>
      </w:r>
      <w:r w:rsidRPr="00EB0235">
        <w:rPr>
          <w:rFonts w:hint="cs"/>
          <w:rtl/>
        </w:rPr>
        <w:t>نحوی</w:t>
      </w:r>
      <w:r w:rsidR="00B26647">
        <w:rPr>
          <w:rFonts w:hint="cs"/>
          <w:rtl/>
        </w:rPr>
        <w:t xml:space="preserve"> </w:t>
      </w:r>
      <w:r w:rsidRPr="00EB0235">
        <w:rPr>
          <w:rFonts w:hint="cs"/>
          <w:rtl/>
        </w:rPr>
        <w:t>متن</w:t>
      </w:r>
      <w:r w:rsidRPr="00EB0235">
        <w:rPr>
          <w:rtl/>
        </w:rPr>
        <w:t xml:space="preserve"> </w:t>
      </w:r>
      <w:r w:rsidRPr="00EB0235">
        <w:rPr>
          <w:rFonts w:hint="cs"/>
          <w:rtl/>
        </w:rPr>
        <w:t>کاسته</w:t>
      </w:r>
      <w:r w:rsidRPr="00EB0235">
        <w:rPr>
          <w:rtl/>
        </w:rPr>
        <w:t xml:space="preserve"> </w:t>
      </w:r>
      <w:r w:rsidRPr="00EB0235">
        <w:rPr>
          <w:rFonts w:hint="cs"/>
          <w:rtl/>
        </w:rPr>
        <w:t>شود</w:t>
      </w:r>
      <w:r w:rsidRPr="00EB0235">
        <w:rPr>
          <w:rtl/>
        </w:rPr>
        <w:t xml:space="preserve">. </w:t>
      </w:r>
      <w:r w:rsidRPr="00EB0235">
        <w:rPr>
          <w:rFonts w:hint="cs"/>
          <w:rtl/>
        </w:rPr>
        <w:t>نویسندگان</w:t>
      </w:r>
      <w:r w:rsidRPr="00EB0235">
        <w:rPr>
          <w:rtl/>
        </w:rPr>
        <w:t xml:space="preserve"> </w:t>
      </w:r>
      <w:r w:rsidRPr="00EB0235">
        <w:rPr>
          <w:rFonts w:hint="cs"/>
          <w:rtl/>
        </w:rPr>
        <w:t>تصریح</w:t>
      </w:r>
      <w:r w:rsidRPr="00EB0235">
        <w:rPr>
          <w:rtl/>
        </w:rPr>
        <w:t xml:space="preserve"> </w:t>
      </w:r>
      <w:r w:rsidRPr="00EB0235">
        <w:rPr>
          <w:rFonts w:hint="cs"/>
          <w:rtl/>
        </w:rPr>
        <w:t>می‌کنند</w:t>
      </w:r>
      <w:r w:rsidRPr="00EB0235">
        <w:rPr>
          <w:rtl/>
        </w:rPr>
        <w:t xml:space="preserve"> </w:t>
      </w:r>
      <w:r w:rsidRPr="00EB0235">
        <w:rPr>
          <w:rFonts w:hint="cs"/>
          <w:rtl/>
        </w:rPr>
        <w:t>که</w:t>
      </w:r>
      <w:r w:rsidRPr="00EB0235">
        <w:rPr>
          <w:rtl/>
        </w:rPr>
        <w:t xml:space="preserve"> این کار ماهیتی دستی دارد و بسته به اندازه</w:t>
      </w:r>
      <w:r w:rsidR="00B26647">
        <w:rPr>
          <w:rFonts w:ascii="Arial" w:hAnsi="Arial" w:cs="Arial" w:hint="cs"/>
          <w:rtl/>
        </w:rPr>
        <w:t xml:space="preserve"> </w:t>
      </w:r>
      <w:r w:rsidRPr="00EB0235">
        <w:rPr>
          <w:rFonts w:hint="cs"/>
          <w:rtl/>
        </w:rPr>
        <w:t>توصیف</w:t>
      </w:r>
      <w:r w:rsidR="00B26647">
        <w:rPr>
          <w:rFonts w:hint="cs"/>
          <w:rtl/>
        </w:rPr>
        <w:t xml:space="preserve"> متنی</w:t>
      </w:r>
      <w:r w:rsidRPr="00EB0235">
        <w:rPr>
          <w:rFonts w:hint="cs"/>
          <w:rtl/>
        </w:rPr>
        <w:t>،</w:t>
      </w:r>
      <w:r w:rsidRPr="00EB0235">
        <w:rPr>
          <w:rtl/>
        </w:rPr>
        <w:t xml:space="preserve"> </w:t>
      </w:r>
      <w:r w:rsidRPr="00EB0235">
        <w:rPr>
          <w:rFonts w:hint="cs"/>
          <w:rtl/>
        </w:rPr>
        <w:t>زمان‌بر</w:t>
      </w:r>
      <w:r w:rsidRPr="00EB0235">
        <w:rPr>
          <w:rtl/>
        </w:rPr>
        <w:t xml:space="preserve"> </w:t>
      </w:r>
      <w:r w:rsidRPr="00EB0235">
        <w:rPr>
          <w:rFonts w:hint="cs"/>
          <w:rtl/>
        </w:rPr>
        <w:t>است؛</w:t>
      </w:r>
      <w:r w:rsidRPr="00EB0235">
        <w:rPr>
          <w:rtl/>
        </w:rPr>
        <w:t xml:space="preserve"> </w:t>
      </w:r>
      <w:r w:rsidRPr="00EB0235">
        <w:rPr>
          <w:rFonts w:hint="cs"/>
          <w:rtl/>
        </w:rPr>
        <w:t>بااین‌حال</w:t>
      </w:r>
      <w:r w:rsidRPr="00EB0235">
        <w:rPr>
          <w:rtl/>
        </w:rPr>
        <w:t xml:space="preserve"> </w:t>
      </w:r>
      <w:r w:rsidRPr="00EB0235">
        <w:rPr>
          <w:rFonts w:hint="cs"/>
          <w:rtl/>
        </w:rPr>
        <w:t>تجربه</w:t>
      </w:r>
      <w:r w:rsidRPr="00EB0235">
        <w:rPr>
          <w:rtl/>
        </w:rPr>
        <w:t xml:space="preserve"> </w:t>
      </w:r>
      <w:r w:rsidRPr="00EB0235">
        <w:rPr>
          <w:rFonts w:hint="cs"/>
          <w:rtl/>
        </w:rPr>
        <w:t>کاربری</w:t>
      </w:r>
      <w:r w:rsidRPr="00EB0235">
        <w:rPr>
          <w:rtl/>
        </w:rPr>
        <w:t xml:space="preserve"> </w:t>
      </w:r>
      <w:r w:rsidRPr="00EB0235">
        <w:rPr>
          <w:rFonts w:hint="cs"/>
          <w:rtl/>
        </w:rPr>
        <w:t>نشان</w:t>
      </w:r>
      <w:r w:rsidRPr="00EB0235">
        <w:rPr>
          <w:rtl/>
        </w:rPr>
        <w:t xml:space="preserve"> </w:t>
      </w:r>
      <w:r w:rsidRPr="00EB0235">
        <w:rPr>
          <w:rFonts w:hint="cs"/>
          <w:rtl/>
        </w:rPr>
        <w:t>داده</w:t>
      </w:r>
      <w:r w:rsidRPr="00EB0235">
        <w:rPr>
          <w:rtl/>
        </w:rPr>
        <w:t xml:space="preserve"> </w:t>
      </w:r>
      <w:r w:rsidRPr="00EB0235">
        <w:rPr>
          <w:rFonts w:hint="cs"/>
          <w:rtl/>
        </w:rPr>
        <w:t>است</w:t>
      </w:r>
      <w:r w:rsidRPr="00EB0235">
        <w:rPr>
          <w:rtl/>
        </w:rPr>
        <w:t xml:space="preserve"> </w:t>
      </w:r>
      <w:r w:rsidRPr="00EB0235">
        <w:rPr>
          <w:rFonts w:hint="cs"/>
          <w:rtl/>
        </w:rPr>
        <w:t>که</w:t>
      </w:r>
      <w:r w:rsidRPr="00EB0235">
        <w:rPr>
          <w:rtl/>
        </w:rPr>
        <w:t xml:space="preserve"> </w:t>
      </w:r>
      <w:r w:rsidRPr="00EB0235">
        <w:rPr>
          <w:rFonts w:hint="cs"/>
          <w:rtl/>
        </w:rPr>
        <w:t>با</w:t>
      </w:r>
      <w:r w:rsidRPr="00EB0235">
        <w:rPr>
          <w:rtl/>
        </w:rPr>
        <w:t xml:space="preserve"> </w:t>
      </w:r>
      <w:r w:rsidRPr="00EB0235">
        <w:rPr>
          <w:rFonts w:hint="cs"/>
          <w:rtl/>
        </w:rPr>
        <w:t>همین</w:t>
      </w:r>
      <w:r w:rsidRPr="00EB0235">
        <w:rPr>
          <w:rtl/>
        </w:rPr>
        <w:t xml:space="preserve"> </w:t>
      </w:r>
      <w:r w:rsidRPr="00EB0235">
        <w:rPr>
          <w:rFonts w:hint="cs"/>
          <w:rtl/>
        </w:rPr>
        <w:t>میزان</w:t>
      </w:r>
      <w:r w:rsidRPr="00EB0235">
        <w:rPr>
          <w:rtl/>
        </w:rPr>
        <w:t xml:space="preserve"> </w:t>
      </w:r>
      <w:r w:rsidRPr="00EB0235">
        <w:rPr>
          <w:rFonts w:hint="cs"/>
          <w:rtl/>
        </w:rPr>
        <w:t>مداخله</w:t>
      </w:r>
      <w:r w:rsidR="00B26647">
        <w:rPr>
          <w:rFonts w:ascii="Arial" w:hAnsi="Arial" w:cs="Arial" w:hint="cs"/>
          <w:rtl/>
        </w:rPr>
        <w:t xml:space="preserve"> </w:t>
      </w:r>
      <w:r w:rsidRPr="00EB0235">
        <w:rPr>
          <w:rFonts w:hint="cs"/>
          <w:rtl/>
        </w:rPr>
        <w:t>انسانی</w:t>
      </w:r>
      <w:r w:rsidRPr="00EB0235">
        <w:rPr>
          <w:rtl/>
        </w:rPr>
        <w:t xml:space="preserve"> </w:t>
      </w:r>
      <w:r w:rsidRPr="00EB0235">
        <w:rPr>
          <w:rFonts w:hint="cs"/>
          <w:rtl/>
        </w:rPr>
        <w:t>نیز</w:t>
      </w:r>
      <w:r w:rsidRPr="00EB0235">
        <w:rPr>
          <w:rtl/>
        </w:rPr>
        <w:t xml:space="preserve"> </w:t>
      </w:r>
      <w:r w:rsidRPr="00EB0235">
        <w:rPr>
          <w:rFonts w:hint="cs"/>
          <w:rtl/>
        </w:rPr>
        <w:t>سودمندی</w:t>
      </w:r>
      <w:r w:rsidRPr="00EB0235">
        <w:rPr>
          <w:rtl/>
        </w:rPr>
        <w:t xml:space="preserve"> </w:t>
      </w:r>
      <w:r w:rsidRPr="00EB0235">
        <w:rPr>
          <w:rFonts w:hint="cs"/>
          <w:rtl/>
        </w:rPr>
        <w:t>در</w:t>
      </w:r>
      <w:r w:rsidRPr="00EB0235">
        <w:rPr>
          <w:rtl/>
        </w:rPr>
        <w:t xml:space="preserve"> </w:t>
      </w:r>
      <w:r w:rsidRPr="00EB0235">
        <w:rPr>
          <w:rFonts w:hint="cs"/>
          <w:rtl/>
        </w:rPr>
        <w:t>مرحله</w:t>
      </w:r>
      <w:r w:rsidRPr="00EB0235">
        <w:rPr>
          <w:rtl/>
        </w:rPr>
        <w:t xml:space="preserve"> </w:t>
      </w:r>
      <w:r w:rsidRPr="00EB0235">
        <w:rPr>
          <w:rFonts w:hint="cs"/>
          <w:rtl/>
        </w:rPr>
        <w:t>مدل‌سازی</w:t>
      </w:r>
      <w:r w:rsidRPr="00EB0235">
        <w:rPr>
          <w:rtl/>
        </w:rPr>
        <w:t xml:space="preserve"> </w:t>
      </w:r>
      <w:r w:rsidRPr="00EB0235">
        <w:rPr>
          <w:rFonts w:hint="cs"/>
          <w:rtl/>
        </w:rPr>
        <w:t>قابل‌ملاحظه</w:t>
      </w:r>
      <w:r w:rsidRPr="00EB0235">
        <w:rPr>
          <w:rtl/>
        </w:rPr>
        <w:t xml:space="preserve"> </w:t>
      </w:r>
      <w:r w:rsidRPr="00EB0235">
        <w:rPr>
          <w:rFonts w:hint="cs"/>
          <w:rtl/>
        </w:rPr>
        <w:t>است</w:t>
      </w:r>
      <w:r w:rsidRPr="00EB0235">
        <w:rPr>
          <w:rtl/>
        </w:rPr>
        <w:t xml:space="preserve"> (</w:t>
      </w:r>
      <w:r w:rsidRPr="00EB0235">
        <w:rPr>
          <w:rtl/>
          <w:lang w:bidi="fa-IR"/>
        </w:rPr>
        <w:t>۸۸</w:t>
      </w:r>
      <w:r w:rsidRPr="00EB0235">
        <w:rPr>
          <w:rFonts w:ascii="Arial" w:hAnsi="Arial" w:cs="Arial" w:hint="cs"/>
          <w:rtl/>
          <w:lang w:bidi="fa-IR"/>
        </w:rPr>
        <w:t>٪</w:t>
      </w:r>
      <w:r w:rsidRPr="00EB0235">
        <w:rPr>
          <w:rtl/>
        </w:rPr>
        <w:t xml:space="preserve"> ارزیابی مثبت</w:t>
      </w:r>
      <w:r w:rsidR="00B26647">
        <w:rPr>
          <w:rFonts w:hint="cs"/>
          <w:rtl/>
        </w:rPr>
        <w:t xml:space="preserve"> </w:t>
      </w:r>
      <w:r w:rsidRPr="00EB0235">
        <w:rPr>
          <w:rtl/>
        </w:rPr>
        <w:t xml:space="preserve">کاربران) و دقت بازتولید عناصر نسبت به مدل مرجع </w:t>
      </w:r>
      <w:r w:rsidR="004C74E8">
        <w:rPr>
          <w:rFonts w:hint="cs"/>
          <w:rtl/>
        </w:rPr>
        <w:t>تا</w:t>
      </w:r>
      <w:r w:rsidRPr="00EB0235">
        <w:rPr>
          <w:rtl/>
        </w:rPr>
        <w:t xml:space="preserve"> </w:t>
      </w:r>
      <w:r w:rsidRPr="00EB0235">
        <w:rPr>
          <w:rtl/>
          <w:lang w:bidi="fa-IR"/>
        </w:rPr>
        <w:t>۷۷</w:t>
      </w:r>
      <w:r w:rsidRPr="00EB0235">
        <w:rPr>
          <w:rFonts w:ascii="Arial" w:hAnsi="Arial" w:cs="Arial" w:hint="cs"/>
          <w:rtl/>
          <w:lang w:bidi="fa-IR"/>
        </w:rPr>
        <w:t>٪</w:t>
      </w:r>
      <w:r w:rsidRPr="00EB0235">
        <w:rPr>
          <w:rtl/>
        </w:rPr>
        <w:t xml:space="preserve"> می‌رسد. همین ملاحظات، «طراحی» را به </w:t>
      </w:r>
      <w:r w:rsidR="004C74E8">
        <w:rPr>
          <w:rFonts w:hint="cs"/>
          <w:rtl/>
        </w:rPr>
        <w:t>استاندارد مورد قبولی</w:t>
      </w:r>
      <w:r w:rsidRPr="00EB0235">
        <w:rPr>
          <w:rtl/>
        </w:rPr>
        <w:t xml:space="preserve"> نزدیک می‌کند و </w:t>
      </w:r>
      <w:r w:rsidR="004C74E8">
        <w:rPr>
          <w:rFonts w:hint="cs"/>
          <w:rtl/>
        </w:rPr>
        <w:t xml:space="preserve">میزان </w:t>
      </w:r>
      <w:r w:rsidRPr="00EB0235">
        <w:rPr>
          <w:rtl/>
        </w:rPr>
        <w:t xml:space="preserve">خودکارسازی را در </w:t>
      </w:r>
      <w:r w:rsidR="004C74E8" w:rsidRPr="00EB0235">
        <w:rPr>
          <w:rtl/>
        </w:rPr>
        <w:t>سطح</w:t>
      </w:r>
      <w:r w:rsidRPr="00EB0235">
        <w:rPr>
          <w:rtl/>
        </w:rPr>
        <w:t xml:space="preserve"> «</w:t>
      </w:r>
      <w:r w:rsidR="004C74E8">
        <w:rPr>
          <w:rFonts w:hint="cs"/>
          <w:rtl/>
        </w:rPr>
        <w:t>دست</w:t>
      </w:r>
      <w:r w:rsidRPr="00EB0235">
        <w:rPr>
          <w:rtl/>
        </w:rPr>
        <w:t>یار</w:t>
      </w:r>
      <w:r w:rsidR="004C74E8">
        <w:rPr>
          <w:rFonts w:hint="cs"/>
          <w:rtl/>
        </w:rPr>
        <w:t>ِ</w:t>
      </w:r>
      <w:r w:rsidR="00F42C7F">
        <w:rPr>
          <w:rFonts w:hint="cs"/>
          <w:rtl/>
        </w:rPr>
        <w:t xml:space="preserve"> </w:t>
      </w:r>
      <w:r w:rsidRPr="00EB0235">
        <w:rPr>
          <w:rtl/>
        </w:rPr>
        <w:t>طراح</w:t>
      </w:r>
      <w:r w:rsidR="00B26647">
        <w:rPr>
          <w:rStyle w:val="FootnoteReference"/>
          <w:rtl/>
        </w:rPr>
        <w:footnoteReference w:id="98"/>
      </w:r>
      <w:r w:rsidRPr="00EB0235">
        <w:rPr>
          <w:rtl/>
        </w:rPr>
        <w:t>» نگاه می‌دارد</w:t>
      </w:r>
      <w:r w:rsidR="001D7825">
        <w:rPr>
          <w:rtl/>
        </w:rPr>
        <w:fldChar w:fldCharType="begin"/>
      </w:r>
      <w:r w:rsidR="003C49C6">
        <w:rPr>
          <w:rtl/>
        </w:rPr>
        <w:instrText xml:space="preserve"> </w:instrText>
      </w:r>
      <w:r w:rsidR="003C49C6">
        <w:instrText>ADDIN EN.CITE &lt;EndNote&gt;&lt;Cite&gt;&lt;Author&gt;Rosa&lt;/Author&gt;&lt;Year&gt;2022&lt;/Year&gt;&lt;RecNum&gt;15&lt;/RecNum&gt;&lt;DisplayText&gt;[19]&lt;/DisplayText&gt;&lt;record&gt;&lt;rec-number&gt;15&lt;/rec-number&gt;&lt;foreign-keys&gt;&lt;key app="EN" db-id="2xrxxpaphswxwbearx7prefrprr90w55ttaw" timestamp="1757490307"&gt;15&lt;/key&gt;&lt;/foreign-keys&gt;&lt;ref-type name="Journal Article"&gt;17&lt;/ref-type&gt;&lt;contributors&gt;&lt;authors&gt;&lt;author&gt;Rosa, Leonardo Silva&lt;/author&gt;&lt;author&gt;Silva, Thanner Soares&lt;/author&gt;&lt;author&gt;Fantinato, Marcelo&lt;/author&gt;&lt;author&gt;Thom, Lucineia Heloisa&lt;/author&gt;&lt;/authors&gt;&lt;/contributors&gt;&lt;titles&gt;&lt;title&gt;A visual approach for identification and annotation of business process elements in process descriptions&lt;/title&gt;&lt;secondary-title&gt;Computer Standards &amp;amp; Interfaces&lt;/secondary-title&gt;&lt;/titles&gt;&lt;periodical&gt;&lt;full-title&gt;Computer Standards</w:instrText>
      </w:r>
      <w:r w:rsidR="003C49C6">
        <w:rPr>
          <w:rtl/>
        </w:rPr>
        <w:instrText xml:space="preserve"> &amp;</w:instrText>
      </w:r>
      <w:r w:rsidR="003C49C6">
        <w:instrText>amp; Interfaces&lt;/full-title&gt;&lt;/periodical&gt;&lt;pages&gt;103601&lt;/pages&gt;&lt;volume&gt;81&lt;/volume&gt;&lt;dates&gt;&lt;year&gt;2022&lt;/year&gt;&lt;/dates&gt;&lt;isbn&gt;0920-5489&lt;/isbn&gt;&lt;urls&gt;&lt;/urls&gt;&lt;/record&gt;&lt;/Cite&gt;&lt;/EndNote</w:instrText>
      </w:r>
      <w:r w:rsidR="003C49C6">
        <w:rPr>
          <w:rtl/>
        </w:rPr>
        <w:instrText>&gt;</w:instrText>
      </w:r>
      <w:r w:rsidR="001D7825">
        <w:rPr>
          <w:rtl/>
        </w:rPr>
        <w:fldChar w:fldCharType="separate"/>
      </w:r>
      <w:r w:rsidR="003C49C6">
        <w:rPr>
          <w:noProof/>
          <w:rtl/>
        </w:rPr>
        <w:t>[19]</w:t>
      </w:r>
      <w:r w:rsidR="001D7825">
        <w:rPr>
          <w:rtl/>
        </w:rPr>
        <w:fldChar w:fldCharType="end"/>
      </w:r>
      <w:r w:rsidR="001D7825">
        <w:rPr>
          <w:rFonts w:hint="cs"/>
          <w:rtl/>
          <w:lang w:bidi="fa-IR"/>
        </w:rPr>
        <w:t>.</w:t>
      </w:r>
    </w:p>
    <w:p w14:paraId="44C31969" w14:textId="327C7A64" w:rsidR="00280593" w:rsidRDefault="00EB0235" w:rsidP="00280593">
      <w:pPr>
        <w:rPr>
          <w:rtl/>
        </w:rPr>
      </w:pPr>
      <w:r w:rsidRPr="00EB0235">
        <w:rPr>
          <w:rtl/>
        </w:rPr>
        <w:t>گام بعدی در تکامل ابزارهای طراحی</w:t>
      </w:r>
      <w:r w:rsidR="004C74E8">
        <w:rPr>
          <w:rFonts w:hint="cs"/>
          <w:rtl/>
        </w:rPr>
        <w:t>ِ</w:t>
      </w:r>
      <w:r w:rsidRPr="00EB0235">
        <w:rPr>
          <w:rtl/>
        </w:rPr>
        <w:t xml:space="preserve"> انسان‌محور، حرکت از «استخراج پسینی از متن</w:t>
      </w:r>
      <w:r w:rsidR="004C74E8">
        <w:rPr>
          <w:rStyle w:val="FootnoteReference"/>
          <w:rtl/>
        </w:rPr>
        <w:footnoteReference w:id="99"/>
      </w:r>
      <w:r w:rsidRPr="00EB0235">
        <w:rPr>
          <w:rtl/>
        </w:rPr>
        <w:t xml:space="preserve">» </w:t>
      </w:r>
      <w:r w:rsidR="0099350A">
        <w:rPr>
          <w:rFonts w:hint="cs"/>
          <w:rtl/>
        </w:rPr>
        <w:t xml:space="preserve">با سطح خودکارسازی </w:t>
      </w:r>
      <w:r w:rsidR="004C74E8">
        <w:rPr>
          <w:rFonts w:hint="cs"/>
          <w:rtl/>
          <w:lang w:bidi="fa-IR"/>
        </w:rPr>
        <w:t>دست</w:t>
      </w:r>
      <w:r w:rsidR="0099350A">
        <w:rPr>
          <w:rFonts w:hint="cs"/>
          <w:rtl/>
        </w:rPr>
        <w:t>یار</w:t>
      </w:r>
      <w:r w:rsidR="008A1A80">
        <w:rPr>
          <w:rFonts w:hint="cs"/>
          <w:rtl/>
        </w:rPr>
        <w:t>ِ</w:t>
      </w:r>
      <w:r w:rsidR="0099350A">
        <w:rPr>
          <w:rFonts w:hint="cs"/>
          <w:rtl/>
        </w:rPr>
        <w:t xml:space="preserve"> طراح، </w:t>
      </w:r>
      <w:r w:rsidRPr="00EB0235">
        <w:rPr>
          <w:rtl/>
        </w:rPr>
        <w:t>به «مدل‌سازی زنده</w:t>
      </w:r>
      <w:r w:rsidR="0099350A">
        <w:rPr>
          <w:rStyle w:val="FootnoteReference"/>
          <w:rtl/>
        </w:rPr>
        <w:footnoteReference w:id="100"/>
      </w:r>
      <w:r w:rsidRPr="00EB0235">
        <w:rPr>
          <w:rtl/>
        </w:rPr>
        <w:t>» بود؛ یعنی همگام‌سازی لحظه‌ای بین نوشتار ساخت‌یافته و نمودار</w:t>
      </w:r>
      <w:r w:rsidRPr="00EB0235">
        <w:t xml:space="preserve"> BPMN </w:t>
      </w:r>
      <w:r w:rsidRPr="00EB0235">
        <w:rPr>
          <w:rtl/>
        </w:rPr>
        <w:t xml:space="preserve">در جلسات مصاحبه و کارگاه‌های </w:t>
      </w:r>
      <w:r w:rsidR="00280593">
        <w:rPr>
          <w:rFonts w:hint="cs"/>
          <w:rtl/>
        </w:rPr>
        <w:t>طراحی.</w:t>
      </w:r>
      <w:r w:rsidRPr="00EB0235">
        <w:t xml:space="preserve"> «BPMN Sketch Miner» </w:t>
      </w:r>
      <w:r w:rsidRPr="00EB0235">
        <w:rPr>
          <w:rtl/>
        </w:rPr>
        <w:t>دقیقاً در این نقطه می‌ایستد</w:t>
      </w:r>
      <w:r w:rsidR="008A1A80">
        <w:rPr>
          <w:rFonts w:hint="cs"/>
          <w:rtl/>
        </w:rPr>
        <w:t>.</w:t>
      </w:r>
      <w:r w:rsidRPr="00EB0235">
        <w:rPr>
          <w:rtl/>
        </w:rPr>
        <w:t xml:space="preserve"> </w:t>
      </w:r>
      <w:r w:rsidRPr="008907B4">
        <w:rPr>
          <w:rtl/>
        </w:rPr>
        <w:t>یک</w:t>
      </w:r>
      <w:r w:rsidR="008907B4" w:rsidRPr="008907B4">
        <w:rPr>
          <w:rFonts w:hint="cs"/>
          <w:rtl/>
        </w:rPr>
        <w:t xml:space="preserve"> </w:t>
      </w:r>
      <w:r w:rsidR="008907B4" w:rsidRPr="008907B4">
        <w:rPr>
          <w:rFonts w:hint="cs"/>
          <w:rtl/>
          <w:lang w:bidi="fa-IR"/>
        </w:rPr>
        <w:t>زبان مخصوص دامنه</w:t>
      </w:r>
      <w:r w:rsidR="008907B4">
        <w:rPr>
          <w:rStyle w:val="FootnoteReference"/>
          <w:rtl/>
        </w:rPr>
        <w:footnoteReference w:id="101"/>
      </w:r>
      <w:r w:rsidR="008907B4">
        <w:rPr>
          <w:rFonts w:hint="cs"/>
          <w:rtl/>
          <w:lang w:bidi="fa-IR"/>
        </w:rPr>
        <w:t xml:space="preserve"> </w:t>
      </w:r>
      <w:r w:rsidRPr="008907B4">
        <w:rPr>
          <w:rtl/>
        </w:rPr>
        <w:t>متنی</w:t>
      </w:r>
      <w:r w:rsidRPr="00EB0235">
        <w:rPr>
          <w:rtl/>
        </w:rPr>
        <w:t xml:space="preserve"> محدود</w:t>
      </w:r>
      <w:r w:rsidR="008A1A80">
        <w:rPr>
          <w:rFonts w:hint="cs"/>
          <w:rtl/>
        </w:rPr>
        <w:t xml:space="preserve"> </w:t>
      </w:r>
      <w:r w:rsidRPr="00EB0235">
        <w:rPr>
          <w:rtl/>
        </w:rPr>
        <w:t xml:space="preserve">را با </w:t>
      </w:r>
      <w:r w:rsidR="008907B4">
        <w:rPr>
          <w:rFonts w:hint="cs"/>
          <w:rtl/>
        </w:rPr>
        <w:t xml:space="preserve">خط </w:t>
      </w:r>
      <w:r w:rsidRPr="00EB0235">
        <w:rPr>
          <w:rtl/>
        </w:rPr>
        <w:t>لوله</w:t>
      </w:r>
      <w:r w:rsidR="008907B4">
        <w:rPr>
          <w:rFonts w:hint="cs"/>
          <w:rtl/>
        </w:rPr>
        <w:t xml:space="preserve"> ترتیبی</w:t>
      </w:r>
      <w:r w:rsidRPr="00EB0235">
        <w:rPr>
          <w:rtl/>
        </w:rPr>
        <w:t xml:space="preserve"> </w:t>
      </w:r>
      <w:r w:rsidR="008907B4" w:rsidRPr="00EB0235">
        <w:rPr>
          <w:rtl/>
        </w:rPr>
        <w:t>«</w:t>
      </w:r>
      <w:r w:rsidR="00280593" w:rsidRPr="00280593">
        <w:rPr>
          <w:rFonts w:hint="cs"/>
          <w:rtl/>
        </w:rPr>
        <w:t xml:space="preserve"> </w:t>
      </w:r>
      <w:r w:rsidR="008A1A80">
        <w:rPr>
          <w:rFonts w:hint="cs"/>
          <w:rtl/>
        </w:rPr>
        <w:t>متن</w:t>
      </w:r>
      <w:r w:rsidR="008A1A80" w:rsidRPr="008A1A80">
        <w:rPr>
          <w:rtl/>
        </w:rPr>
        <w:t xml:space="preserve"> </w:t>
      </w:r>
      <w:r w:rsidR="008A1A80" w:rsidRPr="008A1A80">
        <w:rPr>
          <w:rFonts w:ascii="Cambria Math" w:hAnsi="Cambria Math" w:cs="Cambria Math" w:hint="cs"/>
          <w:rtl/>
        </w:rPr>
        <w:t>⇐</w:t>
      </w:r>
      <w:r w:rsidR="008A1A80">
        <w:rPr>
          <w:rFonts w:ascii="Arial" w:hAnsi="Arial" w:cs="Arial" w:hint="cs"/>
          <w:rtl/>
        </w:rPr>
        <w:t xml:space="preserve"> </w:t>
      </w:r>
      <w:r w:rsidR="00280593" w:rsidRPr="00EB0235">
        <w:rPr>
          <w:rFonts w:hint="cs"/>
          <w:rtl/>
        </w:rPr>
        <w:t>مدل</w:t>
      </w:r>
      <w:r w:rsidR="008A1A80" w:rsidRPr="008A1A80">
        <w:rPr>
          <w:rtl/>
        </w:rPr>
        <w:t xml:space="preserve"> </w:t>
      </w:r>
      <w:r w:rsidR="008A1A80" w:rsidRPr="008A1A80">
        <w:rPr>
          <w:rFonts w:ascii="Cambria Math" w:hAnsi="Cambria Math" w:cs="Cambria Math" w:hint="cs"/>
          <w:rtl/>
        </w:rPr>
        <w:t>⇐</w:t>
      </w:r>
      <w:r w:rsidR="008A1A80">
        <w:rPr>
          <w:rFonts w:ascii="Arial" w:hAnsi="Arial" w:cs="Arial" w:hint="cs"/>
          <w:rtl/>
        </w:rPr>
        <w:t xml:space="preserve"> </w:t>
      </w:r>
      <w:r w:rsidR="008A1A80" w:rsidRPr="008A1A80">
        <w:rPr>
          <w:rFonts w:ascii="Arial" w:hAnsi="Arial" w:hint="cs"/>
          <w:rtl/>
        </w:rPr>
        <w:t>نمودار</w:t>
      </w:r>
      <w:r w:rsidR="008907B4" w:rsidRPr="00EB0235">
        <w:rPr>
          <w:rtl/>
        </w:rPr>
        <w:t xml:space="preserve">» </w:t>
      </w:r>
      <w:r w:rsidRPr="00EB0235">
        <w:rPr>
          <w:rFonts w:hint="cs"/>
          <w:rtl/>
        </w:rPr>
        <w:t>ترکیب</w:t>
      </w:r>
      <w:r w:rsidRPr="00EB0235">
        <w:rPr>
          <w:rtl/>
        </w:rPr>
        <w:t xml:space="preserve"> </w:t>
      </w:r>
      <w:r w:rsidRPr="00EB0235">
        <w:rPr>
          <w:rFonts w:hint="cs"/>
          <w:rtl/>
        </w:rPr>
        <w:t>می‌کند</w:t>
      </w:r>
      <w:r w:rsidRPr="00EB0235">
        <w:rPr>
          <w:rtl/>
        </w:rPr>
        <w:t xml:space="preserve"> </w:t>
      </w:r>
      <w:r w:rsidRPr="00EB0235">
        <w:rPr>
          <w:rFonts w:hint="cs"/>
          <w:rtl/>
        </w:rPr>
        <w:t>تا</w:t>
      </w:r>
      <w:r w:rsidRPr="00EB0235">
        <w:rPr>
          <w:rtl/>
        </w:rPr>
        <w:t xml:space="preserve"> </w:t>
      </w:r>
      <w:r w:rsidRPr="00EB0235">
        <w:rPr>
          <w:rFonts w:hint="cs"/>
          <w:rtl/>
        </w:rPr>
        <w:t>چرخه</w:t>
      </w:r>
      <w:r w:rsidR="00280593">
        <w:rPr>
          <w:rFonts w:ascii="Arial" w:hAnsi="Arial" w:cs="Arial" w:hint="cs"/>
          <w:rtl/>
        </w:rPr>
        <w:t xml:space="preserve"> </w:t>
      </w:r>
      <w:r w:rsidRPr="00EB0235">
        <w:rPr>
          <w:rFonts w:hint="cs"/>
          <w:rtl/>
        </w:rPr>
        <w:t>بازخورد</w:t>
      </w:r>
      <w:r w:rsidR="00280593">
        <w:rPr>
          <w:rStyle w:val="FootnoteReference"/>
          <w:rtl/>
        </w:rPr>
        <w:footnoteReference w:id="102"/>
      </w:r>
      <w:r w:rsidRPr="00EB0235">
        <w:rPr>
          <w:rtl/>
        </w:rPr>
        <w:t xml:space="preserve"> </w:t>
      </w:r>
      <w:r w:rsidRPr="00EB0235">
        <w:rPr>
          <w:rFonts w:hint="cs"/>
          <w:rtl/>
        </w:rPr>
        <w:t>در</w:t>
      </w:r>
      <w:r w:rsidRPr="00EB0235">
        <w:rPr>
          <w:rtl/>
        </w:rPr>
        <w:t xml:space="preserve"> </w:t>
      </w:r>
      <w:r w:rsidRPr="00EB0235">
        <w:rPr>
          <w:rFonts w:hint="cs"/>
          <w:rtl/>
        </w:rPr>
        <w:t>نشست‌های</w:t>
      </w:r>
      <w:r w:rsidRPr="00EB0235">
        <w:rPr>
          <w:rtl/>
        </w:rPr>
        <w:t xml:space="preserve"> </w:t>
      </w:r>
      <w:r w:rsidRPr="00EB0235">
        <w:rPr>
          <w:rFonts w:hint="cs"/>
          <w:rtl/>
        </w:rPr>
        <w:t>تعاملی</w:t>
      </w:r>
      <w:r w:rsidRPr="00EB0235">
        <w:rPr>
          <w:rtl/>
        </w:rPr>
        <w:t xml:space="preserve"> </w:t>
      </w:r>
      <w:r w:rsidRPr="00EB0235">
        <w:rPr>
          <w:rFonts w:hint="cs"/>
          <w:rtl/>
        </w:rPr>
        <w:t>کوتاه</w:t>
      </w:r>
      <w:r w:rsidRPr="00EB0235">
        <w:rPr>
          <w:rtl/>
        </w:rPr>
        <w:t xml:space="preserve"> </w:t>
      </w:r>
      <w:r w:rsidRPr="00EB0235">
        <w:rPr>
          <w:rFonts w:hint="cs"/>
          <w:rtl/>
        </w:rPr>
        <w:t>شود</w:t>
      </w:r>
      <w:r w:rsidRPr="00EB0235">
        <w:rPr>
          <w:rtl/>
        </w:rPr>
        <w:t xml:space="preserve"> </w:t>
      </w:r>
      <w:r w:rsidRPr="00EB0235">
        <w:rPr>
          <w:rFonts w:hint="cs"/>
          <w:rtl/>
        </w:rPr>
        <w:t>و</w:t>
      </w:r>
      <w:r w:rsidRPr="00EB0235">
        <w:rPr>
          <w:rtl/>
        </w:rPr>
        <w:t xml:space="preserve"> </w:t>
      </w:r>
      <w:r w:rsidRPr="00EB0235">
        <w:rPr>
          <w:rFonts w:hint="cs"/>
          <w:rtl/>
        </w:rPr>
        <w:t>شرکت‌کنندگان</w:t>
      </w:r>
      <w:r w:rsidRPr="00EB0235">
        <w:rPr>
          <w:rtl/>
        </w:rPr>
        <w:t xml:space="preserve"> </w:t>
      </w:r>
      <w:r w:rsidRPr="00EB0235">
        <w:rPr>
          <w:rFonts w:hint="cs"/>
          <w:rtl/>
        </w:rPr>
        <w:t>در</w:t>
      </w:r>
      <w:r w:rsidRPr="00EB0235">
        <w:rPr>
          <w:rtl/>
        </w:rPr>
        <w:t xml:space="preserve"> </w:t>
      </w:r>
      <w:r w:rsidRPr="00EB0235">
        <w:rPr>
          <w:rFonts w:hint="cs"/>
          <w:rtl/>
        </w:rPr>
        <w:t>همان</w:t>
      </w:r>
      <w:r w:rsidRPr="00EB0235">
        <w:rPr>
          <w:rtl/>
        </w:rPr>
        <w:t xml:space="preserve"> </w:t>
      </w:r>
      <w:r w:rsidRPr="00EB0235">
        <w:rPr>
          <w:rFonts w:hint="cs"/>
          <w:rtl/>
        </w:rPr>
        <w:t>لحظه،</w:t>
      </w:r>
      <w:r w:rsidRPr="00EB0235">
        <w:rPr>
          <w:rtl/>
        </w:rPr>
        <w:t xml:space="preserve"> درستی طرح</w:t>
      </w:r>
      <w:r w:rsidR="00280593">
        <w:rPr>
          <w:rFonts w:hint="cs"/>
          <w:rtl/>
          <w:lang w:bidi="fa-IR"/>
        </w:rPr>
        <w:t xml:space="preserve"> ایجاد شده</w:t>
      </w:r>
      <w:r w:rsidRPr="00EB0235">
        <w:rPr>
          <w:rtl/>
        </w:rPr>
        <w:t xml:space="preserve"> را تأیید یا اصلاح کنند</w:t>
      </w:r>
      <w:r w:rsidR="00280593">
        <w:rPr>
          <w:rFonts w:hint="cs"/>
          <w:rtl/>
        </w:rPr>
        <w:t xml:space="preserve">. </w:t>
      </w:r>
      <w:r w:rsidRPr="00EB0235">
        <w:rPr>
          <w:rtl/>
        </w:rPr>
        <w:t>از منظر</w:t>
      </w:r>
      <w:r w:rsidRPr="00EB0235">
        <w:t xml:space="preserve"> </w:t>
      </w:r>
      <w:r w:rsidR="00D32592">
        <w:rPr>
          <w:rFonts w:hint="cs"/>
          <w:rtl/>
        </w:rPr>
        <w:t>تمرکز در نوع طراحی</w:t>
      </w:r>
      <w:r w:rsidRPr="00EB0235">
        <w:rPr>
          <w:rtl/>
        </w:rPr>
        <w:t xml:space="preserve">، این ابزار صرفا برای طراحی اولیه و </w:t>
      </w:r>
      <w:r w:rsidR="00F42C7F">
        <w:rPr>
          <w:rFonts w:hint="cs"/>
          <w:rtl/>
        </w:rPr>
        <w:t>قلم زنی</w:t>
      </w:r>
      <w:r w:rsidR="00F42C7F">
        <w:rPr>
          <w:rStyle w:val="FootnoteReference"/>
          <w:rtl/>
        </w:rPr>
        <w:footnoteReference w:id="103"/>
      </w:r>
      <w:r w:rsidRPr="00EB0235">
        <w:rPr>
          <w:rtl/>
        </w:rPr>
        <w:t xml:space="preserve"> سریع ساخته شده است و از منظر</w:t>
      </w:r>
      <w:r w:rsidR="006C58CA">
        <w:rPr>
          <w:rFonts w:hint="cs"/>
          <w:rtl/>
        </w:rPr>
        <w:t xml:space="preserve"> </w:t>
      </w:r>
      <w:r w:rsidR="00F42C7F">
        <w:rPr>
          <w:rFonts w:hint="cs"/>
          <w:rtl/>
        </w:rPr>
        <w:t>سطح خودکارسازی</w:t>
      </w:r>
      <w:r w:rsidRPr="00EB0235">
        <w:rPr>
          <w:rtl/>
        </w:rPr>
        <w:t xml:space="preserve">، کار را در حضور تحلیلگر/خبره و به‌صورت «انسان‌درحلقه» </w:t>
      </w:r>
      <w:r w:rsidRPr="00280593">
        <w:rPr>
          <w:rtl/>
        </w:rPr>
        <w:t>پیش می‌بر</w:t>
      </w:r>
      <w:r w:rsidR="00280593">
        <w:rPr>
          <w:rFonts w:hint="cs"/>
          <w:rtl/>
        </w:rPr>
        <w:t>د</w:t>
      </w:r>
      <w:r w:rsidR="00280593">
        <w:rPr>
          <w:rtl/>
        </w:rPr>
        <w:fldChar w:fldCharType="begin"/>
      </w:r>
      <w:r w:rsidR="002D2D25">
        <w:rPr>
          <w:rtl/>
        </w:rPr>
        <w:instrText xml:space="preserve"> </w:instrText>
      </w:r>
      <w:r w:rsidR="002D2D25">
        <w:instrText>ADDIN EN.CITE &lt;EndNote&gt;&lt;Cite&gt;&lt;Author&gt;Ivanchikj&lt;/Author&gt;&lt;Year&gt;2022&lt;/Year&gt;&lt;RecNum&gt;16&lt;/RecNum&gt;&lt;DisplayText&gt;[6]&lt;/DisplayText&gt;&lt;record&gt;&lt;rec-number&gt;16&lt;/rec-number&gt;&lt;foreign-keys&gt;&lt;key app="EN" db-id="2xrxxpaphswxwbearx7prefrprr90w55ttaw" timestamp="1757490358"&gt;16</w:instrText>
      </w:r>
      <w:r w:rsidR="002D2D25">
        <w:rPr>
          <w:rtl/>
        </w:rPr>
        <w:instrText>&lt;/</w:instrText>
      </w:r>
      <w:r w:rsidR="002D2D25">
        <w:instrText>key&gt;&lt;/foreign-keys&gt;&lt;ref-type name="Journal Article"&gt;17&lt;/ref-type&gt;&lt;contributors&gt;&lt;authors&gt;&lt;author&gt;Ivanchikj, Ana&lt;/author&gt;&lt;author&gt;Serbout, Souhaila&lt;/author&gt;&lt;author&gt;Pautasso, Cesare&lt;/author&gt;&lt;/authors&gt;&lt;/contributors&gt;&lt;titles&gt;&lt;title&gt;Live process modeling with</w:instrText>
      </w:r>
      <w:r w:rsidR="002D2D25">
        <w:rPr>
          <w:rtl/>
        </w:rPr>
        <w:instrText xml:space="preserve"> </w:instrText>
      </w:r>
      <w:r w:rsidR="002D2D25">
        <w:instrText>the BPMN Sketch Miner&lt;/title&gt;&lt;secondary-title&gt;Software and systems modeling&lt;/secondary-title&gt;&lt;/titles&gt;&lt;periodical&gt;&lt;full-title&gt;Software and systems modeling&lt;/full-title&gt;&lt;/periodical&gt;&lt;pages&gt;1877-1906&lt;/pages&gt;&lt;volume&gt;21&lt;/volume&gt;&lt;number&gt;5&lt;/number&gt;&lt;dates&gt;&lt;year</w:instrText>
      </w:r>
      <w:r w:rsidR="002D2D25">
        <w:rPr>
          <w:rtl/>
        </w:rPr>
        <w:instrText>&gt;2022&lt;/</w:instrText>
      </w:r>
      <w:r w:rsidR="002D2D25">
        <w:instrText>year&gt;&lt;/dates&gt;&lt;isbn&gt;1619-1366&lt;/isbn&gt;&lt;urls&gt;&lt;/urls&gt;&lt;/record&gt;&lt;/Cite&gt;&lt;/EndNote</w:instrText>
      </w:r>
      <w:r w:rsidR="002D2D25">
        <w:rPr>
          <w:rtl/>
        </w:rPr>
        <w:instrText>&gt;</w:instrText>
      </w:r>
      <w:r w:rsidR="00280593">
        <w:rPr>
          <w:rtl/>
        </w:rPr>
        <w:fldChar w:fldCharType="separate"/>
      </w:r>
      <w:r w:rsidR="002D2D25">
        <w:rPr>
          <w:noProof/>
          <w:rtl/>
        </w:rPr>
        <w:t>[6]</w:t>
      </w:r>
      <w:r w:rsidR="00280593">
        <w:rPr>
          <w:rtl/>
        </w:rPr>
        <w:fldChar w:fldCharType="end"/>
      </w:r>
      <w:r w:rsidR="00280593">
        <w:rPr>
          <w:rFonts w:hint="cs"/>
          <w:rtl/>
        </w:rPr>
        <w:t>.</w:t>
      </w:r>
    </w:p>
    <w:p w14:paraId="7FDB7234" w14:textId="32CE0C37" w:rsidR="00EB0235" w:rsidRPr="00EB0235" w:rsidRDefault="00EB0235" w:rsidP="00280593">
      <w:r w:rsidRPr="00280593">
        <w:t xml:space="preserve"> </w:t>
      </w:r>
      <w:r w:rsidR="00280593" w:rsidRPr="00280593">
        <w:rPr>
          <w:rFonts w:hint="cs"/>
          <w:rtl/>
        </w:rPr>
        <w:t xml:space="preserve"> </w:t>
      </w:r>
      <w:r w:rsidRPr="00280593">
        <w:rPr>
          <w:rtl/>
        </w:rPr>
        <w:t>معماری</w:t>
      </w:r>
      <w:r w:rsidRPr="00EB0235">
        <w:rPr>
          <w:rtl/>
        </w:rPr>
        <w:t xml:space="preserve"> و تجربه </w:t>
      </w:r>
      <w:r w:rsidRPr="00EB0235">
        <w:rPr>
          <w:rFonts w:hint="cs"/>
          <w:rtl/>
        </w:rPr>
        <w:t>کاربری</w:t>
      </w:r>
      <w:r w:rsidRPr="00EB0235">
        <w:rPr>
          <w:rtl/>
        </w:rPr>
        <w:t xml:space="preserve"> </w:t>
      </w:r>
      <w:r w:rsidRPr="00EB0235">
        <w:rPr>
          <w:rFonts w:hint="cs"/>
          <w:rtl/>
        </w:rPr>
        <w:t>این</w:t>
      </w:r>
      <w:r w:rsidRPr="00EB0235">
        <w:rPr>
          <w:rtl/>
        </w:rPr>
        <w:t xml:space="preserve"> </w:t>
      </w:r>
      <w:r w:rsidRPr="00EB0235">
        <w:rPr>
          <w:rFonts w:hint="cs"/>
          <w:rtl/>
        </w:rPr>
        <w:t>محیط،</w:t>
      </w:r>
      <w:r w:rsidRPr="00EB0235">
        <w:rPr>
          <w:rtl/>
        </w:rPr>
        <w:t xml:space="preserve"> به‌روشنی با سناریوهای واقعی طراحی هم‌راستا</w:t>
      </w:r>
      <w:r w:rsidR="00280593">
        <w:rPr>
          <w:rFonts w:hint="cs"/>
          <w:rtl/>
        </w:rPr>
        <w:t xml:space="preserve"> ا</w:t>
      </w:r>
      <w:r w:rsidRPr="00EB0235">
        <w:rPr>
          <w:rtl/>
        </w:rPr>
        <w:t>ست</w:t>
      </w:r>
      <w:r w:rsidR="00D32592">
        <w:rPr>
          <w:rFonts w:hint="cs"/>
          <w:rtl/>
        </w:rPr>
        <w:t>؛ برای مثال</w:t>
      </w:r>
      <w:r w:rsidRPr="00EB0235">
        <w:rPr>
          <w:rtl/>
        </w:rPr>
        <w:t xml:space="preserve"> استفاده در جلسات گردآوری نیازمندی‌ها یا کلاس‌های آموزش</w:t>
      </w:r>
      <w:r w:rsidRPr="00EB0235">
        <w:t>BPMN</w:t>
      </w:r>
      <w:r w:rsidRPr="00EB0235">
        <w:rPr>
          <w:rtl/>
        </w:rPr>
        <w:t>، ورود مستقیم به محیط مبتنی بر وب بدون نصب و احراز هویت</w:t>
      </w:r>
      <w:r w:rsidR="00D32592">
        <w:rPr>
          <w:rFonts w:hint="cs"/>
          <w:rtl/>
        </w:rPr>
        <w:t>،</w:t>
      </w:r>
      <w:r w:rsidRPr="00EB0235">
        <w:rPr>
          <w:rtl/>
        </w:rPr>
        <w:t xml:space="preserve"> ا</w:t>
      </w:r>
      <w:r w:rsidR="00232847">
        <w:rPr>
          <w:rFonts w:hint="cs"/>
          <w:rtl/>
        </w:rPr>
        <w:t>یجاد</w:t>
      </w:r>
      <w:r w:rsidRPr="00EB0235">
        <w:rPr>
          <w:rtl/>
        </w:rPr>
        <w:t xml:space="preserve"> آسان مدل‌ها </w:t>
      </w:r>
      <w:r w:rsidR="00232847">
        <w:rPr>
          <w:rFonts w:hint="cs"/>
          <w:rtl/>
        </w:rPr>
        <w:t>به واسطه</w:t>
      </w:r>
      <w:r w:rsidRPr="00EB0235">
        <w:rPr>
          <w:rtl/>
        </w:rPr>
        <w:t xml:space="preserve"> توصیف متنی</w:t>
      </w:r>
      <w:r w:rsidR="00232847">
        <w:rPr>
          <w:rFonts w:hint="cs"/>
          <w:rtl/>
        </w:rPr>
        <w:t>،</w:t>
      </w:r>
      <w:r w:rsidRPr="00EB0235">
        <w:rPr>
          <w:rtl/>
        </w:rPr>
        <w:t xml:space="preserve"> تصمیم</w:t>
      </w:r>
      <w:r w:rsidR="00232847">
        <w:rPr>
          <w:rFonts w:hint="cs"/>
          <w:rtl/>
        </w:rPr>
        <w:t xml:space="preserve">‌گیری </w:t>
      </w:r>
      <w:r w:rsidR="00232847" w:rsidRPr="00EB0235">
        <w:rPr>
          <w:rtl/>
        </w:rPr>
        <w:t>کلیدی</w:t>
      </w:r>
      <w:r w:rsidRPr="00EB0235">
        <w:rPr>
          <w:rtl/>
        </w:rPr>
        <w:t xml:space="preserve"> طراحی، </w:t>
      </w:r>
      <w:r w:rsidR="00232847">
        <w:rPr>
          <w:rFonts w:hint="cs"/>
          <w:rtl/>
        </w:rPr>
        <w:t xml:space="preserve">استفاده از </w:t>
      </w:r>
      <w:r w:rsidRPr="00EB0235">
        <w:rPr>
          <w:rtl/>
        </w:rPr>
        <w:t xml:space="preserve">ورودی متنی برای تولید خودکار نمودار و همگام‌سازی زنده </w:t>
      </w:r>
      <w:r w:rsidRPr="00EB0235">
        <w:rPr>
          <w:rFonts w:hint="cs"/>
          <w:rtl/>
        </w:rPr>
        <w:t>مدل</w:t>
      </w:r>
      <w:r w:rsidRPr="00EB0235">
        <w:rPr>
          <w:rtl/>
        </w:rPr>
        <w:t xml:space="preserve"> </w:t>
      </w:r>
      <w:r w:rsidRPr="00EB0235">
        <w:rPr>
          <w:rFonts w:hint="cs"/>
          <w:rtl/>
        </w:rPr>
        <w:t>بصری</w:t>
      </w:r>
      <w:r w:rsidRPr="00EB0235">
        <w:rPr>
          <w:rtl/>
        </w:rPr>
        <w:t xml:space="preserve"> </w:t>
      </w:r>
      <w:r w:rsidRPr="00EB0235">
        <w:rPr>
          <w:rFonts w:hint="cs"/>
          <w:rtl/>
        </w:rPr>
        <w:t>با</w:t>
      </w:r>
      <w:r w:rsidRPr="00EB0235">
        <w:rPr>
          <w:rtl/>
        </w:rPr>
        <w:t xml:space="preserve"> </w:t>
      </w:r>
      <w:r w:rsidRPr="00EB0235">
        <w:rPr>
          <w:rFonts w:hint="cs"/>
          <w:rtl/>
        </w:rPr>
        <w:t>متن</w:t>
      </w:r>
      <w:r w:rsidRPr="00EB0235">
        <w:rPr>
          <w:rtl/>
        </w:rPr>
        <w:t xml:space="preserve"> </w:t>
      </w:r>
      <w:r w:rsidRPr="00EB0235">
        <w:rPr>
          <w:rFonts w:hint="cs"/>
          <w:rtl/>
        </w:rPr>
        <w:t>ت</w:t>
      </w:r>
      <w:r w:rsidR="00280593">
        <w:rPr>
          <w:rFonts w:hint="cs"/>
          <w:rtl/>
        </w:rPr>
        <w:t>ولید شده در لحظه</w:t>
      </w:r>
      <w:r w:rsidRPr="00EB0235">
        <w:rPr>
          <w:rtl/>
        </w:rPr>
        <w:t xml:space="preserve"> </w:t>
      </w:r>
      <w:r w:rsidRPr="00EB0235">
        <w:rPr>
          <w:rFonts w:hint="cs"/>
          <w:rtl/>
        </w:rPr>
        <w:t>است؛</w:t>
      </w:r>
      <w:r w:rsidRPr="00EB0235">
        <w:rPr>
          <w:rtl/>
        </w:rPr>
        <w:t xml:space="preserve"> </w:t>
      </w:r>
      <w:r w:rsidRPr="00EB0235">
        <w:rPr>
          <w:rFonts w:hint="cs"/>
          <w:rtl/>
        </w:rPr>
        <w:t>تصمیمی</w:t>
      </w:r>
      <w:r w:rsidRPr="00EB0235">
        <w:rPr>
          <w:rtl/>
        </w:rPr>
        <w:t xml:space="preserve"> </w:t>
      </w:r>
      <w:r w:rsidRPr="00EB0235">
        <w:rPr>
          <w:rFonts w:hint="cs"/>
          <w:rtl/>
        </w:rPr>
        <w:t>که</w:t>
      </w:r>
      <w:r w:rsidRPr="00EB0235">
        <w:rPr>
          <w:rtl/>
        </w:rPr>
        <w:t xml:space="preserve"> </w:t>
      </w:r>
      <w:r w:rsidRPr="00EB0235">
        <w:rPr>
          <w:rFonts w:hint="cs"/>
          <w:rtl/>
        </w:rPr>
        <w:t>در</w:t>
      </w:r>
      <w:r w:rsidRPr="00EB0235">
        <w:rPr>
          <w:rtl/>
        </w:rPr>
        <w:t xml:space="preserve"> </w:t>
      </w:r>
      <w:r w:rsidRPr="00EB0235">
        <w:rPr>
          <w:rFonts w:hint="cs"/>
          <w:rtl/>
        </w:rPr>
        <w:t>عین</w:t>
      </w:r>
      <w:r w:rsidRPr="00EB0235">
        <w:rPr>
          <w:rtl/>
        </w:rPr>
        <w:t xml:space="preserve"> </w:t>
      </w:r>
      <w:r w:rsidRPr="00EB0235">
        <w:rPr>
          <w:rFonts w:hint="cs"/>
          <w:rtl/>
        </w:rPr>
        <w:t>کاهش</w:t>
      </w:r>
      <w:r w:rsidRPr="00EB0235">
        <w:rPr>
          <w:rtl/>
        </w:rPr>
        <w:t xml:space="preserve"> </w:t>
      </w:r>
      <w:r w:rsidRPr="00EB0235">
        <w:rPr>
          <w:rFonts w:hint="cs"/>
          <w:rtl/>
        </w:rPr>
        <w:t>پیچیدگی</w:t>
      </w:r>
      <w:r w:rsidRPr="00EB0235">
        <w:t>DSL</w:t>
      </w:r>
      <w:r w:rsidRPr="00EB0235">
        <w:rPr>
          <w:rtl/>
        </w:rPr>
        <w:t>، یادگیری و مشارکت ذی‌نفعان غیرمتخصص را افزایش می‌دهد</w:t>
      </w:r>
      <w:r w:rsidR="00280593">
        <w:rPr>
          <w:rFonts w:hint="cs"/>
          <w:rtl/>
        </w:rPr>
        <w:t>.</w:t>
      </w:r>
    </w:p>
    <w:p w14:paraId="20B93FF6" w14:textId="5CCA2971" w:rsidR="00EB0235" w:rsidRPr="00EB0235" w:rsidRDefault="00EB0235" w:rsidP="00EB0235">
      <w:r w:rsidRPr="00EB0235">
        <w:rPr>
          <w:rtl/>
        </w:rPr>
        <w:t xml:space="preserve">از نظر کاراییِ </w:t>
      </w:r>
      <w:r w:rsidR="00280593">
        <w:rPr>
          <w:rFonts w:hint="cs"/>
          <w:rtl/>
        </w:rPr>
        <w:t>خط لوله</w:t>
      </w:r>
      <w:r w:rsidRPr="00EB0235">
        <w:rPr>
          <w:rtl/>
        </w:rPr>
        <w:t xml:space="preserve">، ارزیابی مبتنی بر </w:t>
      </w:r>
      <w:r w:rsidRPr="00EB0235">
        <w:rPr>
          <w:rtl/>
          <w:lang w:bidi="fa-IR"/>
        </w:rPr>
        <w:t>۱۳۵۰</w:t>
      </w:r>
      <w:r w:rsidRPr="00EB0235">
        <w:rPr>
          <w:rtl/>
        </w:rPr>
        <w:t xml:space="preserve"> مدل صادرشده در سال </w:t>
      </w:r>
      <w:r w:rsidRPr="00EB0235">
        <w:rPr>
          <w:rtl/>
          <w:lang w:bidi="fa-IR"/>
        </w:rPr>
        <w:t>۲۰۲۰</w:t>
      </w:r>
      <w:r w:rsidRPr="00EB0235">
        <w:rPr>
          <w:rtl/>
        </w:rPr>
        <w:t xml:space="preserve"> نشان می‌دهد که زمان اجرای </w:t>
      </w:r>
      <w:r w:rsidR="00AF6AA4">
        <w:rPr>
          <w:rFonts w:hint="cs"/>
          <w:rtl/>
        </w:rPr>
        <w:t>خط لوله ترتیبی</w:t>
      </w:r>
      <w:r w:rsidRPr="00EB0235">
        <w:rPr>
          <w:rtl/>
        </w:rPr>
        <w:t xml:space="preserve"> </w:t>
      </w:r>
      <w:r w:rsidRPr="00EB0235">
        <w:rPr>
          <w:rFonts w:hint="cs"/>
          <w:rtl/>
        </w:rPr>
        <w:t>به</w:t>
      </w:r>
      <w:r w:rsidR="006C58CA">
        <w:rPr>
          <w:rFonts w:hint="cs"/>
          <w:rtl/>
        </w:rPr>
        <w:t xml:space="preserve"> </w:t>
      </w:r>
      <w:r w:rsidRPr="00EB0235">
        <w:rPr>
          <w:rFonts w:hint="cs"/>
          <w:rtl/>
        </w:rPr>
        <w:t>‌طور</w:t>
      </w:r>
      <w:r w:rsidRPr="00EB0235">
        <w:rPr>
          <w:rtl/>
        </w:rPr>
        <w:t xml:space="preserve"> </w:t>
      </w:r>
      <w:r w:rsidRPr="00EB0235">
        <w:rPr>
          <w:rFonts w:hint="cs"/>
          <w:rtl/>
        </w:rPr>
        <w:t>میانگین</w:t>
      </w:r>
      <w:r w:rsidRPr="00EB0235">
        <w:rPr>
          <w:rtl/>
        </w:rPr>
        <w:t xml:space="preserve"> </w:t>
      </w:r>
      <w:r w:rsidRPr="00EB0235">
        <w:rPr>
          <w:rtl/>
          <w:lang w:bidi="fa-IR"/>
        </w:rPr>
        <w:t>۷۷</w:t>
      </w:r>
      <w:r w:rsidRPr="00EB0235">
        <w:rPr>
          <w:rtl/>
        </w:rPr>
        <w:t xml:space="preserve"> میلی‌ثانیه و در بدترین حالت </w:t>
      </w:r>
      <w:r w:rsidRPr="00EB0235">
        <w:rPr>
          <w:rtl/>
          <w:lang w:bidi="fa-IR"/>
        </w:rPr>
        <w:t>۵۱۳</w:t>
      </w:r>
      <w:r w:rsidRPr="00EB0235">
        <w:rPr>
          <w:rtl/>
        </w:rPr>
        <w:t xml:space="preserve"> میلی‌ثانیه است؛ مقیاس‌پذیری نسبت به اندازه</w:t>
      </w:r>
      <w:r w:rsidR="00280593">
        <w:rPr>
          <w:rFonts w:ascii="Arial" w:hAnsi="Arial" w:cs="Arial" w:hint="cs"/>
          <w:rtl/>
        </w:rPr>
        <w:t xml:space="preserve"> </w:t>
      </w:r>
      <w:r w:rsidRPr="00EB0235">
        <w:rPr>
          <w:rFonts w:hint="cs"/>
          <w:rtl/>
        </w:rPr>
        <w:t>مدل</w:t>
      </w:r>
      <w:r w:rsidR="00280593">
        <w:rPr>
          <w:rFonts w:hint="cs"/>
          <w:rtl/>
        </w:rPr>
        <w:t>،</w:t>
      </w:r>
      <w:r w:rsidRPr="00EB0235">
        <w:rPr>
          <w:rtl/>
        </w:rPr>
        <w:t xml:space="preserve"> </w:t>
      </w:r>
      <w:r w:rsidRPr="00EB0235">
        <w:rPr>
          <w:rFonts w:hint="cs"/>
          <w:rtl/>
        </w:rPr>
        <w:t>خطی</w:t>
      </w:r>
      <w:r w:rsidRPr="00EB0235">
        <w:rPr>
          <w:rtl/>
        </w:rPr>
        <w:t xml:space="preserve"> </w:t>
      </w:r>
      <w:r w:rsidRPr="00EB0235">
        <w:rPr>
          <w:rFonts w:hint="cs"/>
          <w:rtl/>
        </w:rPr>
        <w:t>گزارش</w:t>
      </w:r>
      <w:r w:rsidRPr="00EB0235">
        <w:rPr>
          <w:rtl/>
        </w:rPr>
        <w:t xml:space="preserve"> </w:t>
      </w:r>
      <w:r w:rsidRPr="00EB0235">
        <w:rPr>
          <w:rFonts w:hint="cs"/>
          <w:rtl/>
        </w:rPr>
        <w:t>شده</w:t>
      </w:r>
      <w:r w:rsidRPr="00EB0235">
        <w:rPr>
          <w:rtl/>
        </w:rPr>
        <w:t xml:space="preserve"> </w:t>
      </w:r>
      <w:r w:rsidRPr="00EB0235">
        <w:rPr>
          <w:rFonts w:hint="cs"/>
          <w:rtl/>
        </w:rPr>
        <w:t>و</w:t>
      </w:r>
      <w:r w:rsidRPr="00EB0235">
        <w:rPr>
          <w:rtl/>
        </w:rPr>
        <w:t xml:space="preserve"> </w:t>
      </w:r>
      <w:r w:rsidRPr="00EB0235">
        <w:rPr>
          <w:rFonts w:hint="cs"/>
          <w:rtl/>
        </w:rPr>
        <w:t>«لایه‌های</w:t>
      </w:r>
      <w:r w:rsidRPr="00EB0235">
        <w:rPr>
          <w:rtl/>
        </w:rPr>
        <w:t xml:space="preserve"> </w:t>
      </w:r>
      <w:r w:rsidRPr="00EB0235">
        <w:rPr>
          <w:rFonts w:hint="cs"/>
          <w:rtl/>
        </w:rPr>
        <w:lastRenderedPageBreak/>
        <w:t>نقش</w:t>
      </w:r>
      <w:r w:rsidRPr="00EB0235">
        <w:rPr>
          <w:rtl/>
        </w:rPr>
        <w:t>/</w:t>
      </w:r>
      <w:r w:rsidRPr="00EB0235">
        <w:rPr>
          <w:rFonts w:hint="cs"/>
          <w:rtl/>
        </w:rPr>
        <w:t>شنا</w:t>
      </w:r>
      <w:r w:rsidR="00AF6AA4">
        <w:rPr>
          <w:rFonts w:hint="cs"/>
          <w:rtl/>
        </w:rPr>
        <w:t>ور</w:t>
      </w:r>
      <w:r w:rsidRPr="00EB0235">
        <w:rPr>
          <w:rFonts w:hint="cs"/>
          <w:rtl/>
        </w:rPr>
        <w:t>»</w:t>
      </w:r>
      <w:r w:rsidRPr="00EB0235">
        <w:rPr>
          <w:rtl/>
        </w:rPr>
        <w:t xml:space="preserve"> </w:t>
      </w:r>
      <w:r w:rsidRPr="00EB0235">
        <w:rPr>
          <w:rFonts w:hint="cs"/>
          <w:rtl/>
        </w:rPr>
        <w:t>بیشترین</w:t>
      </w:r>
      <w:r w:rsidRPr="00EB0235">
        <w:rPr>
          <w:rtl/>
        </w:rPr>
        <w:t xml:space="preserve"> </w:t>
      </w:r>
      <w:r w:rsidRPr="00EB0235">
        <w:rPr>
          <w:rFonts w:hint="cs"/>
          <w:rtl/>
        </w:rPr>
        <w:t>فشار</w:t>
      </w:r>
      <w:r w:rsidRPr="00EB0235">
        <w:rPr>
          <w:rtl/>
        </w:rPr>
        <w:t xml:space="preserve"> </w:t>
      </w:r>
      <w:r w:rsidRPr="00EB0235">
        <w:rPr>
          <w:rFonts w:hint="cs"/>
          <w:rtl/>
        </w:rPr>
        <w:t>را</w:t>
      </w:r>
      <w:r w:rsidRPr="00EB0235">
        <w:rPr>
          <w:rtl/>
        </w:rPr>
        <w:t xml:space="preserve"> </w:t>
      </w:r>
      <w:r w:rsidRPr="00EB0235">
        <w:rPr>
          <w:rFonts w:hint="cs"/>
          <w:rtl/>
        </w:rPr>
        <w:t>بر</w:t>
      </w:r>
      <w:r w:rsidRPr="00EB0235">
        <w:rPr>
          <w:rtl/>
        </w:rPr>
        <w:t xml:space="preserve"> </w:t>
      </w:r>
      <w:r w:rsidRPr="00EB0235">
        <w:rPr>
          <w:rFonts w:hint="cs"/>
          <w:rtl/>
        </w:rPr>
        <w:t>چیدمان</w:t>
      </w:r>
      <w:r w:rsidRPr="00EB0235">
        <w:rPr>
          <w:rtl/>
        </w:rPr>
        <w:t xml:space="preserve"> </w:t>
      </w:r>
      <w:r w:rsidRPr="00EB0235">
        <w:rPr>
          <w:rFonts w:hint="cs"/>
          <w:rtl/>
        </w:rPr>
        <w:t>خودکار</w:t>
      </w:r>
      <w:r w:rsidRPr="00EB0235">
        <w:rPr>
          <w:rtl/>
        </w:rPr>
        <w:t xml:space="preserve"> </w:t>
      </w:r>
      <w:r w:rsidR="00AF6AA4">
        <w:rPr>
          <w:rFonts w:hint="cs"/>
          <w:rtl/>
        </w:rPr>
        <w:t xml:space="preserve">که </w:t>
      </w:r>
      <w:r w:rsidR="00AF6AA4" w:rsidRPr="00EB0235">
        <w:rPr>
          <w:rFonts w:hint="cs"/>
          <w:rtl/>
        </w:rPr>
        <w:t>گران‌ترین</w:t>
      </w:r>
      <w:r w:rsidR="00AF6AA4" w:rsidRPr="00EB0235">
        <w:rPr>
          <w:rtl/>
        </w:rPr>
        <w:t xml:space="preserve"> </w:t>
      </w:r>
      <w:r w:rsidR="00AF6AA4" w:rsidRPr="00EB0235">
        <w:rPr>
          <w:rFonts w:hint="cs"/>
          <w:rtl/>
        </w:rPr>
        <w:t>گام</w:t>
      </w:r>
      <w:r w:rsidR="00AF6AA4" w:rsidRPr="00EB0235">
        <w:rPr>
          <w:rtl/>
        </w:rPr>
        <w:t xml:space="preserve"> </w:t>
      </w:r>
      <w:r w:rsidR="00AF6AA4" w:rsidRPr="00EB0235">
        <w:rPr>
          <w:rFonts w:hint="cs"/>
          <w:rtl/>
        </w:rPr>
        <w:t>پایپ‌لاین</w:t>
      </w:r>
      <w:r w:rsidR="006C58CA">
        <w:rPr>
          <w:rFonts w:hint="cs"/>
          <w:rtl/>
        </w:rPr>
        <w:t xml:space="preserve"> </w:t>
      </w:r>
      <w:r w:rsidR="00AF6AA4">
        <w:rPr>
          <w:rFonts w:hint="cs"/>
          <w:rtl/>
        </w:rPr>
        <w:t>است</w:t>
      </w:r>
      <w:r w:rsidR="00AF6AA4" w:rsidRPr="00EB0235">
        <w:rPr>
          <w:rtl/>
        </w:rPr>
        <w:t xml:space="preserve"> </w:t>
      </w:r>
      <w:r w:rsidRPr="00EB0235">
        <w:rPr>
          <w:rFonts w:hint="cs"/>
          <w:rtl/>
        </w:rPr>
        <w:t>وارد</w:t>
      </w:r>
      <w:r w:rsidRPr="00EB0235">
        <w:rPr>
          <w:rtl/>
        </w:rPr>
        <w:t xml:space="preserve"> </w:t>
      </w:r>
      <w:r w:rsidRPr="00EB0235">
        <w:rPr>
          <w:rFonts w:hint="cs"/>
          <w:rtl/>
        </w:rPr>
        <w:t>می‌کنند</w:t>
      </w:r>
      <w:r w:rsidRPr="00EB0235">
        <w:rPr>
          <w:rtl/>
        </w:rPr>
        <w:t xml:space="preserve">. </w:t>
      </w:r>
      <w:r w:rsidRPr="00EB0235">
        <w:rPr>
          <w:rFonts w:hint="cs"/>
          <w:rtl/>
        </w:rPr>
        <w:t>این</w:t>
      </w:r>
      <w:r w:rsidRPr="00EB0235">
        <w:rPr>
          <w:rtl/>
        </w:rPr>
        <w:t xml:space="preserve"> </w:t>
      </w:r>
      <w:r w:rsidRPr="00EB0235">
        <w:rPr>
          <w:rFonts w:hint="cs"/>
          <w:rtl/>
        </w:rPr>
        <w:t>اعداد</w:t>
      </w:r>
      <w:r w:rsidRPr="00EB0235">
        <w:rPr>
          <w:rtl/>
        </w:rPr>
        <w:t xml:space="preserve"> </w:t>
      </w:r>
      <w:r w:rsidRPr="00EB0235">
        <w:rPr>
          <w:rFonts w:hint="cs"/>
          <w:rtl/>
        </w:rPr>
        <w:t>عملاً</w:t>
      </w:r>
      <w:r w:rsidRPr="00EB0235">
        <w:rPr>
          <w:rtl/>
        </w:rPr>
        <w:t xml:space="preserve"> </w:t>
      </w:r>
      <w:r w:rsidRPr="00EB0235">
        <w:rPr>
          <w:rFonts w:hint="cs"/>
          <w:rtl/>
        </w:rPr>
        <w:t>ام</w:t>
      </w:r>
      <w:r w:rsidRPr="00EB0235">
        <w:rPr>
          <w:rtl/>
        </w:rPr>
        <w:t xml:space="preserve">کان «مدل‌سازی زنده» را در محدوده </w:t>
      </w:r>
      <w:r w:rsidRPr="00EB0235">
        <w:rPr>
          <w:rFonts w:hint="cs"/>
          <w:rtl/>
        </w:rPr>
        <w:t>ابعادی</w:t>
      </w:r>
      <w:r w:rsidR="00280593">
        <w:rPr>
          <w:rFonts w:hint="cs"/>
          <w:rtl/>
        </w:rPr>
        <w:t xml:space="preserve"> </w:t>
      </w:r>
      <w:r w:rsidRPr="00EB0235">
        <w:rPr>
          <w:rFonts w:hint="cs"/>
          <w:rtl/>
        </w:rPr>
        <w:t>مشاهده‌شده</w:t>
      </w:r>
      <w:r w:rsidRPr="00EB0235">
        <w:rPr>
          <w:rtl/>
        </w:rPr>
        <w:t xml:space="preserve"> </w:t>
      </w:r>
      <w:r w:rsidRPr="00EB0235">
        <w:rPr>
          <w:rFonts w:hint="cs"/>
          <w:rtl/>
        </w:rPr>
        <w:t>تا</w:t>
      </w:r>
      <w:r w:rsidRPr="00EB0235">
        <w:rPr>
          <w:rtl/>
        </w:rPr>
        <w:t xml:space="preserve"> </w:t>
      </w:r>
      <w:r w:rsidRPr="00EB0235">
        <w:rPr>
          <w:rtl/>
          <w:lang w:bidi="fa-IR"/>
        </w:rPr>
        <w:t>۱۹۵</w:t>
      </w:r>
      <w:r w:rsidRPr="00EB0235">
        <w:rPr>
          <w:rtl/>
        </w:rPr>
        <w:t xml:space="preserve"> خط متن و نمودارهایی با </w:t>
      </w:r>
      <w:r w:rsidRPr="00EB0235">
        <w:rPr>
          <w:rtl/>
          <w:lang w:bidi="fa-IR"/>
        </w:rPr>
        <w:t>۱۶۰</w:t>
      </w:r>
      <w:r w:rsidRPr="00EB0235">
        <w:rPr>
          <w:rtl/>
        </w:rPr>
        <w:t xml:space="preserve"> گره و </w:t>
      </w:r>
      <w:r w:rsidRPr="00EB0235">
        <w:rPr>
          <w:rtl/>
          <w:lang w:bidi="fa-IR"/>
        </w:rPr>
        <w:t>۱۶۴</w:t>
      </w:r>
      <w:r w:rsidRPr="00EB0235">
        <w:rPr>
          <w:rtl/>
        </w:rPr>
        <w:t xml:space="preserve"> یال تضمین می‌کند</w:t>
      </w:r>
      <w:r w:rsidR="00280593">
        <w:rPr>
          <w:rtl/>
        </w:rPr>
        <w:fldChar w:fldCharType="begin"/>
      </w:r>
      <w:r w:rsidR="002D2D25">
        <w:rPr>
          <w:rtl/>
        </w:rPr>
        <w:instrText xml:space="preserve"> </w:instrText>
      </w:r>
      <w:r w:rsidR="002D2D25">
        <w:instrText>ADDIN EN.CITE &lt;EndNote&gt;&lt;Cite&gt;&lt;Author&gt;Ivanchikj&lt;/Author&gt;&lt;Year&gt;2022&lt;/Year&gt;&lt;RecNum&gt;16&lt;/RecNum&gt;&lt;DisplayText&gt;[6]&lt;/DisplayText&gt;&lt;record&gt;&lt;rec-number&gt;16&lt;/rec-number&gt;&lt;foreign-keys&gt;&lt;key app="EN" db-id="2xrxxpaphswxwbearx7prefrprr90w55ttaw" timestamp="1757490358"&gt;16</w:instrText>
      </w:r>
      <w:r w:rsidR="002D2D25">
        <w:rPr>
          <w:rtl/>
        </w:rPr>
        <w:instrText>&lt;/</w:instrText>
      </w:r>
      <w:r w:rsidR="002D2D25">
        <w:instrText>key&gt;&lt;/foreign-keys&gt;&lt;ref-type name="Journal Article"&gt;17&lt;/ref-type&gt;&lt;contributors&gt;&lt;authors&gt;&lt;author&gt;Ivanchikj, Ana&lt;/author&gt;&lt;author&gt;Serbout, Souhaila&lt;/author&gt;&lt;author&gt;Pautasso, Cesare&lt;/author&gt;&lt;/authors&gt;&lt;/contributors&gt;&lt;titles&gt;&lt;title&gt;Live process modeling with</w:instrText>
      </w:r>
      <w:r w:rsidR="002D2D25">
        <w:rPr>
          <w:rtl/>
        </w:rPr>
        <w:instrText xml:space="preserve"> </w:instrText>
      </w:r>
      <w:r w:rsidR="002D2D25">
        <w:instrText>the BPMN Sketch Miner&lt;/title&gt;&lt;secondary-title&gt;Software and systems modeling&lt;/secondary-title&gt;&lt;/titles&gt;&lt;periodical&gt;&lt;full-title&gt;Software and systems modeling&lt;/full-title&gt;&lt;/periodical&gt;&lt;pages&gt;1877-1906&lt;/pages&gt;&lt;volume&gt;21&lt;/volume&gt;&lt;number&gt;5&lt;/number&gt;&lt;dates&gt;&lt;year</w:instrText>
      </w:r>
      <w:r w:rsidR="002D2D25">
        <w:rPr>
          <w:rtl/>
        </w:rPr>
        <w:instrText>&gt;2022&lt;/</w:instrText>
      </w:r>
      <w:r w:rsidR="002D2D25">
        <w:instrText>year&gt;&lt;/dates&gt;&lt;isbn&gt;1619-1366&lt;/isbn&gt;&lt;urls&gt;&lt;/urls&gt;&lt;/record&gt;&lt;/Cite&gt;&lt;/EndNote</w:instrText>
      </w:r>
      <w:r w:rsidR="002D2D25">
        <w:rPr>
          <w:rtl/>
        </w:rPr>
        <w:instrText>&gt;</w:instrText>
      </w:r>
      <w:r w:rsidR="00280593">
        <w:rPr>
          <w:rtl/>
        </w:rPr>
        <w:fldChar w:fldCharType="separate"/>
      </w:r>
      <w:r w:rsidR="002D2D25">
        <w:rPr>
          <w:noProof/>
          <w:rtl/>
        </w:rPr>
        <w:t>[6]</w:t>
      </w:r>
      <w:r w:rsidR="00280593">
        <w:rPr>
          <w:rtl/>
        </w:rPr>
        <w:fldChar w:fldCharType="end"/>
      </w:r>
      <w:r w:rsidR="00280593">
        <w:rPr>
          <w:rFonts w:hint="cs"/>
          <w:rtl/>
        </w:rPr>
        <w:t>.</w:t>
      </w:r>
    </w:p>
    <w:p w14:paraId="7DD778A3" w14:textId="1ED9C69B" w:rsidR="00EB0235" w:rsidRPr="00EB0235" w:rsidRDefault="00EB0235" w:rsidP="00EB0235">
      <w:r w:rsidRPr="00EB0235">
        <w:rPr>
          <w:rtl/>
        </w:rPr>
        <w:t xml:space="preserve">برهم‌نهی این دو خطِ پژوهش (حاشیه‌نویسی بصری متون فرایندی و مدل‌سازی زنده) یک تصویر منسجم از «طراحی یاری‌شده» </w:t>
      </w:r>
      <w:r w:rsidR="00AF6AA4">
        <w:rPr>
          <w:rFonts w:hint="cs"/>
          <w:rtl/>
        </w:rPr>
        <w:t>را به نمایش می‌گذارد بدین صورت که</w:t>
      </w:r>
      <w:r w:rsidRPr="00EB0235">
        <w:rPr>
          <w:rtl/>
        </w:rPr>
        <w:t xml:space="preserve"> در هر دو، تعامل انسانی برای تبیین معنا، رفع ابهام و تصمیم‌های مدل‌سازی ضروری است؛ با این تفاوت که رویکرد حاشیه‌نویس</w:t>
      </w:r>
      <w:r w:rsidR="00280593">
        <w:rPr>
          <w:rFonts w:hint="cs"/>
          <w:rtl/>
        </w:rPr>
        <w:t>ی</w:t>
      </w:r>
      <w:r w:rsidR="00280593">
        <w:rPr>
          <w:rtl/>
        </w:rPr>
        <w:fldChar w:fldCharType="begin"/>
      </w:r>
      <w:r w:rsidR="003C49C6">
        <w:rPr>
          <w:rtl/>
        </w:rPr>
        <w:instrText xml:space="preserve"> </w:instrText>
      </w:r>
      <w:r w:rsidR="003C49C6">
        <w:instrText>ADDIN EN.CITE &lt;EndNote&gt;&lt;Cite&gt;&lt;Author&gt;Rosa&lt;/Author&gt;&lt;Year&gt;2022&lt;/Year&gt;&lt;RecNum&gt;15&lt;/RecNum&gt;&lt;DisplayText&gt;[19]&lt;/DisplayText&gt;&lt;record&gt;&lt;rec-number&gt;15&lt;/rec-number&gt;&lt;foreign-keys&gt;&lt;key app="EN" db-id="2xrxxpaphswxwbearx7prefrprr90w55ttaw" timestamp="1757490307"&gt;15&lt;/key&gt;&lt;/foreign-keys&gt;&lt;ref-type name="Journal Article"&gt;17&lt;/ref-type&gt;&lt;contributors&gt;&lt;authors&gt;&lt;author&gt;Rosa, Leonardo Silva&lt;/author&gt;&lt;author&gt;Silva, Thanner Soares&lt;/author&gt;&lt;author&gt;Fantinato, Marcelo&lt;/author&gt;&lt;author&gt;Thom, Lucineia Heloisa&lt;/author&gt;&lt;/authors&gt;&lt;/contributors&gt;&lt;titles&gt;&lt;title&gt;A visual approach for identification and annotation of business process elements in process descriptions&lt;/title&gt;&lt;secondary-title&gt;Computer Standards &amp;amp; Interfaces&lt;/secondary-title&gt;&lt;/titles&gt;&lt;periodical&gt;&lt;full-title&gt;Computer Standards</w:instrText>
      </w:r>
      <w:r w:rsidR="003C49C6">
        <w:rPr>
          <w:rtl/>
        </w:rPr>
        <w:instrText xml:space="preserve"> &amp;</w:instrText>
      </w:r>
      <w:r w:rsidR="003C49C6">
        <w:instrText>amp; Interfaces&lt;/full-title&gt;&lt;/periodical&gt;&lt;pages&gt;103601&lt;/pages&gt;&lt;volume&gt;81&lt;/volume&gt;&lt;dates&gt;&lt;year&gt;2022&lt;/year&gt;&lt;/dates&gt;&lt;isbn&gt;0920-5489&lt;/isbn&gt;&lt;urls&gt;&lt;/urls&gt;&lt;/record&gt;&lt;/Cite&gt;&lt;/EndNote</w:instrText>
      </w:r>
      <w:r w:rsidR="003C49C6">
        <w:rPr>
          <w:rtl/>
        </w:rPr>
        <w:instrText>&gt;</w:instrText>
      </w:r>
      <w:r w:rsidR="00280593">
        <w:rPr>
          <w:rtl/>
        </w:rPr>
        <w:fldChar w:fldCharType="separate"/>
      </w:r>
      <w:r w:rsidR="003C49C6">
        <w:rPr>
          <w:noProof/>
          <w:rtl/>
        </w:rPr>
        <w:t>[19]</w:t>
      </w:r>
      <w:r w:rsidR="00280593">
        <w:rPr>
          <w:rtl/>
        </w:rPr>
        <w:fldChar w:fldCharType="end"/>
      </w:r>
      <w:r w:rsidR="00280593">
        <w:rPr>
          <w:rFonts w:hint="cs"/>
          <w:rtl/>
        </w:rPr>
        <w:t xml:space="preserve"> </w:t>
      </w:r>
      <w:r w:rsidRPr="00EB0235">
        <w:rPr>
          <w:rtl/>
        </w:rPr>
        <w:t>بیشتر</w:t>
      </w:r>
      <w:r w:rsidR="00AF6AA4">
        <w:rPr>
          <w:rFonts w:hint="cs"/>
          <w:rtl/>
        </w:rPr>
        <w:t xml:space="preserve"> </w:t>
      </w:r>
      <w:r w:rsidR="00AF6AA4" w:rsidRPr="00AF6AA4">
        <w:rPr>
          <w:rtl/>
        </w:rPr>
        <w:t>فرآ</w:t>
      </w:r>
      <w:r w:rsidR="00AF6AA4" w:rsidRPr="00AF6AA4">
        <w:rPr>
          <w:rFonts w:hint="cs"/>
          <w:rtl/>
        </w:rPr>
        <w:t>ی</w:t>
      </w:r>
      <w:r w:rsidR="00AF6AA4" w:rsidRPr="00AF6AA4">
        <w:rPr>
          <w:rFonts w:hint="eastAsia"/>
          <w:rtl/>
        </w:rPr>
        <w:t>ند</w:t>
      </w:r>
      <w:r w:rsidR="00AF6AA4" w:rsidRPr="00AF6AA4">
        <w:rPr>
          <w:rtl/>
        </w:rPr>
        <w:t xml:space="preserve"> پس از پردازش</w:t>
      </w:r>
      <w:r w:rsidR="00AF6AA4">
        <w:rPr>
          <w:rStyle w:val="FootnoteReference"/>
          <w:rtl/>
        </w:rPr>
        <w:footnoteReference w:id="104"/>
      </w:r>
      <w:r w:rsidR="00AF6AA4">
        <w:rPr>
          <w:rFonts w:hint="cs"/>
          <w:rtl/>
        </w:rPr>
        <w:t xml:space="preserve">، </w:t>
      </w:r>
      <w:r w:rsidRPr="00EB0235">
        <w:rPr>
          <w:rtl/>
        </w:rPr>
        <w:t>متن‌محور</w:t>
      </w:r>
      <w:r w:rsidR="00AF6AA4">
        <w:rPr>
          <w:rFonts w:hint="cs"/>
          <w:rtl/>
        </w:rPr>
        <w:t>،</w:t>
      </w:r>
      <w:r w:rsidRPr="00EB0235">
        <w:rPr>
          <w:rtl/>
        </w:rPr>
        <w:t xml:space="preserve"> رویکرد مدل‌سازی زند</w:t>
      </w:r>
      <w:r w:rsidR="00664305">
        <w:rPr>
          <w:rFonts w:hint="cs"/>
          <w:rtl/>
        </w:rPr>
        <w:t>ه</w:t>
      </w:r>
      <w:r w:rsidR="00664305">
        <w:rPr>
          <w:rtl/>
        </w:rPr>
        <w:fldChar w:fldCharType="begin"/>
      </w:r>
      <w:r w:rsidR="002D2D25">
        <w:rPr>
          <w:rtl/>
        </w:rPr>
        <w:instrText xml:space="preserve"> </w:instrText>
      </w:r>
      <w:r w:rsidR="002D2D25">
        <w:instrText>ADDIN EN.CITE &lt;EndNote&gt;&lt;Cite&gt;&lt;Author&gt;Ivanchikj&lt;/Author&gt;&lt;Year&gt;2022&lt;/Year&gt;&lt;RecNum&gt;16&lt;/RecNum&gt;&lt;DisplayText&gt;[6]&lt;/DisplayText&gt;&lt;record&gt;&lt;rec-number&gt;16&lt;/rec-number&gt;&lt;foreign-keys&gt;&lt;key app="EN" db-id="2xrxxpaphswxwbearx7prefrprr90w55ttaw" timestamp="1757490358"&gt;16</w:instrText>
      </w:r>
      <w:r w:rsidR="002D2D25">
        <w:rPr>
          <w:rtl/>
        </w:rPr>
        <w:instrText>&lt;/</w:instrText>
      </w:r>
      <w:r w:rsidR="002D2D25">
        <w:instrText>key&gt;&lt;/foreign-keys&gt;&lt;ref-type name="Journal Article"&gt;17&lt;/ref-type&gt;&lt;contributors&gt;&lt;authors&gt;&lt;author&gt;Ivanchikj, Ana&lt;/author&gt;&lt;author&gt;Serbout, Souhaila&lt;/author&gt;&lt;author&gt;Pautasso, Cesare&lt;/author&gt;&lt;/authors&gt;&lt;/contributors&gt;&lt;titles&gt;&lt;title&gt;Live process modeling with</w:instrText>
      </w:r>
      <w:r w:rsidR="002D2D25">
        <w:rPr>
          <w:rtl/>
        </w:rPr>
        <w:instrText xml:space="preserve"> </w:instrText>
      </w:r>
      <w:r w:rsidR="002D2D25">
        <w:instrText>the BPMN Sketch Miner&lt;/title&gt;&lt;secondary-title&gt;Software and systems modeling&lt;/secondary-title&gt;&lt;/titles&gt;&lt;periodical&gt;&lt;full-title&gt;Software and systems modeling&lt;/full-title&gt;&lt;/periodical&gt;&lt;pages&gt;1877-1906&lt;/pages&gt;&lt;volume&gt;21&lt;/volume&gt;&lt;number&gt;5&lt;/number&gt;&lt;dates&gt;&lt;year</w:instrText>
      </w:r>
      <w:r w:rsidR="002D2D25">
        <w:rPr>
          <w:rtl/>
        </w:rPr>
        <w:instrText>&gt;2022&lt;/</w:instrText>
      </w:r>
      <w:r w:rsidR="002D2D25">
        <w:instrText>year&gt;&lt;/dates&gt;&lt;isbn&gt;1619-1366&lt;/isbn&gt;&lt;urls&gt;&lt;/urls&gt;&lt;/record&gt;&lt;/Cite&gt;&lt;/EndNote</w:instrText>
      </w:r>
      <w:r w:rsidR="002D2D25">
        <w:rPr>
          <w:rtl/>
        </w:rPr>
        <w:instrText>&gt;</w:instrText>
      </w:r>
      <w:r w:rsidR="00664305">
        <w:rPr>
          <w:rtl/>
        </w:rPr>
        <w:fldChar w:fldCharType="separate"/>
      </w:r>
      <w:r w:rsidR="002D2D25">
        <w:rPr>
          <w:noProof/>
          <w:rtl/>
        </w:rPr>
        <w:t>[6]</w:t>
      </w:r>
      <w:r w:rsidR="00664305">
        <w:rPr>
          <w:rtl/>
        </w:rPr>
        <w:fldChar w:fldCharType="end"/>
      </w:r>
      <w:r w:rsidR="00664305">
        <w:rPr>
          <w:rFonts w:hint="cs"/>
          <w:rtl/>
        </w:rPr>
        <w:t xml:space="preserve"> </w:t>
      </w:r>
      <w:r w:rsidRPr="00EB0235">
        <w:rPr>
          <w:rtl/>
        </w:rPr>
        <w:t>و جلسه‌محور</w:t>
      </w:r>
      <w:r w:rsidR="00664305">
        <w:rPr>
          <w:rFonts w:hint="cs"/>
          <w:rtl/>
        </w:rPr>
        <w:t xml:space="preserve"> می‌باشد</w:t>
      </w:r>
      <w:r w:rsidRPr="00EB0235">
        <w:rPr>
          <w:rtl/>
        </w:rPr>
        <w:t>. نتیجه، شکل‌گیریِ چارچوب‌های اولیه‌ای است که با «حداقل خودکارسازی»</w:t>
      </w:r>
      <w:r w:rsidR="00664305">
        <w:rPr>
          <w:rFonts w:ascii="Arial" w:hAnsi="Arial" w:cs="Arial" w:hint="cs"/>
          <w:rtl/>
        </w:rPr>
        <w:t xml:space="preserve"> </w:t>
      </w:r>
      <w:r w:rsidRPr="00EB0235">
        <w:rPr>
          <w:rFonts w:hint="cs"/>
          <w:rtl/>
        </w:rPr>
        <w:t>ب</w:t>
      </w:r>
      <w:r w:rsidR="00AF6AA4">
        <w:rPr>
          <w:rFonts w:hint="cs"/>
          <w:rtl/>
        </w:rPr>
        <w:t>دون این که</w:t>
      </w:r>
      <w:r w:rsidRPr="00EB0235">
        <w:rPr>
          <w:rtl/>
        </w:rPr>
        <w:t xml:space="preserve"> </w:t>
      </w:r>
      <w:r w:rsidRPr="00EB0235">
        <w:rPr>
          <w:rFonts w:hint="cs"/>
          <w:rtl/>
        </w:rPr>
        <w:t>کنترل</w:t>
      </w:r>
      <w:r w:rsidRPr="00EB0235">
        <w:rPr>
          <w:rtl/>
        </w:rPr>
        <w:t xml:space="preserve"> </w:t>
      </w:r>
      <w:r w:rsidRPr="00EB0235">
        <w:rPr>
          <w:rFonts w:hint="cs"/>
          <w:rtl/>
        </w:rPr>
        <w:t>طراحی</w:t>
      </w:r>
      <w:r w:rsidRPr="00EB0235">
        <w:rPr>
          <w:rtl/>
        </w:rPr>
        <w:t xml:space="preserve"> </w:t>
      </w:r>
      <w:r w:rsidRPr="00EB0235">
        <w:rPr>
          <w:rFonts w:hint="cs"/>
          <w:rtl/>
        </w:rPr>
        <w:t>از</w:t>
      </w:r>
      <w:r w:rsidRPr="00EB0235">
        <w:rPr>
          <w:rtl/>
        </w:rPr>
        <w:t xml:space="preserve"> </w:t>
      </w:r>
      <w:r w:rsidRPr="00EB0235">
        <w:rPr>
          <w:rFonts w:hint="cs"/>
          <w:rtl/>
        </w:rPr>
        <w:t>دست</w:t>
      </w:r>
      <w:r w:rsidRPr="00EB0235">
        <w:rPr>
          <w:rtl/>
        </w:rPr>
        <w:t xml:space="preserve"> </w:t>
      </w:r>
      <w:r w:rsidRPr="00EB0235">
        <w:rPr>
          <w:rFonts w:hint="cs"/>
          <w:rtl/>
        </w:rPr>
        <w:t>تحلیلگر</w:t>
      </w:r>
      <w:r w:rsidRPr="00EB0235">
        <w:rPr>
          <w:rtl/>
        </w:rPr>
        <w:t xml:space="preserve"> </w:t>
      </w:r>
      <w:r w:rsidRPr="00EB0235">
        <w:rPr>
          <w:rFonts w:hint="cs"/>
          <w:rtl/>
        </w:rPr>
        <w:t>خارج</w:t>
      </w:r>
      <w:r w:rsidRPr="00EB0235">
        <w:rPr>
          <w:rtl/>
        </w:rPr>
        <w:t xml:space="preserve"> </w:t>
      </w:r>
      <w:r w:rsidRPr="00EB0235">
        <w:rPr>
          <w:rFonts w:hint="cs"/>
          <w:rtl/>
        </w:rPr>
        <w:t>شود</w:t>
      </w:r>
      <w:r w:rsidR="00664305">
        <w:rPr>
          <w:rFonts w:ascii="Arial" w:hAnsi="Arial" w:cs="Arial" w:hint="cs"/>
          <w:rtl/>
        </w:rPr>
        <w:t xml:space="preserve"> </w:t>
      </w:r>
      <w:r w:rsidRPr="00EB0235">
        <w:rPr>
          <w:rFonts w:hint="cs"/>
          <w:rtl/>
        </w:rPr>
        <w:t>کیفیت</w:t>
      </w:r>
      <w:r w:rsidRPr="00EB0235">
        <w:rPr>
          <w:rtl/>
        </w:rPr>
        <w:t xml:space="preserve"> </w:t>
      </w:r>
      <w:r w:rsidRPr="00EB0235">
        <w:rPr>
          <w:rFonts w:hint="cs"/>
          <w:rtl/>
        </w:rPr>
        <w:t>و</w:t>
      </w:r>
      <w:r w:rsidRPr="00EB0235">
        <w:rPr>
          <w:rtl/>
        </w:rPr>
        <w:t xml:space="preserve"> </w:t>
      </w:r>
      <w:r w:rsidRPr="00EB0235">
        <w:rPr>
          <w:rFonts w:hint="cs"/>
          <w:rtl/>
        </w:rPr>
        <w:t>سرعت</w:t>
      </w:r>
      <w:r w:rsidRPr="00EB0235">
        <w:rPr>
          <w:rtl/>
        </w:rPr>
        <w:t xml:space="preserve"> </w:t>
      </w:r>
      <w:r w:rsidRPr="00EB0235">
        <w:rPr>
          <w:rFonts w:hint="cs"/>
          <w:rtl/>
        </w:rPr>
        <w:t>تبدیل</w:t>
      </w:r>
      <w:r w:rsidRPr="00EB0235">
        <w:rPr>
          <w:rtl/>
        </w:rPr>
        <w:t xml:space="preserve"> </w:t>
      </w:r>
      <w:r w:rsidRPr="00EB0235">
        <w:rPr>
          <w:rFonts w:hint="cs"/>
          <w:rtl/>
        </w:rPr>
        <w:t>دانش</w:t>
      </w:r>
      <w:r w:rsidRPr="00EB0235">
        <w:rPr>
          <w:rtl/>
        </w:rPr>
        <w:t xml:space="preserve"> </w:t>
      </w:r>
      <w:r w:rsidRPr="00EB0235">
        <w:rPr>
          <w:rFonts w:hint="cs"/>
          <w:rtl/>
        </w:rPr>
        <w:t>حوزه</w:t>
      </w:r>
      <w:r w:rsidRPr="00EB0235">
        <w:rPr>
          <w:rtl/>
        </w:rPr>
        <w:t xml:space="preserve"> </w:t>
      </w:r>
      <w:r w:rsidRPr="00EB0235">
        <w:rPr>
          <w:rFonts w:hint="cs"/>
          <w:rtl/>
        </w:rPr>
        <w:t>به</w:t>
      </w:r>
      <w:r w:rsidRPr="00EB0235">
        <w:rPr>
          <w:rtl/>
        </w:rPr>
        <w:t xml:space="preserve"> </w:t>
      </w:r>
      <w:r w:rsidR="00AF6AA4">
        <w:rPr>
          <w:rFonts w:hint="cs"/>
          <w:rtl/>
        </w:rPr>
        <w:t>عناصر</w:t>
      </w:r>
      <w:r w:rsidRPr="00EB0235">
        <w:t xml:space="preserve"> BPMN </w:t>
      </w:r>
      <w:r w:rsidRPr="00EB0235">
        <w:rPr>
          <w:rtl/>
        </w:rPr>
        <w:t>را بالا می‌برند</w:t>
      </w:r>
      <w:r w:rsidR="00664305">
        <w:rPr>
          <w:rtl/>
        </w:rPr>
        <w:fldChar w:fldCharType="begin"/>
      </w:r>
      <w:r w:rsidR="003C49C6">
        <w:rPr>
          <w:rtl/>
        </w:rPr>
        <w:instrText xml:space="preserve"> </w:instrText>
      </w:r>
      <w:r w:rsidR="003C49C6">
        <w:instrText>ADDIN EN.CITE &lt;EndNote&gt;&lt;Cite&gt;&lt;Author&gt;Rosa&lt;/Author&gt;&lt;Year&gt;2022&lt;/Year&gt;&lt;RecNum&gt;15&lt;/RecNum&gt;&lt;DisplayText&gt;[6, 19]&lt;/DisplayText&gt;&lt;record&gt;&lt;rec-number&gt;15&lt;/rec-number&gt;&lt;foreign-keys&gt;&lt;key app="EN" db-id="2xrxxpaphswxwbearx7prefrprr90w55ttaw" timestamp="1757490307"&gt;15</w:instrText>
      </w:r>
      <w:r w:rsidR="003C49C6">
        <w:rPr>
          <w:rtl/>
        </w:rPr>
        <w:instrText>&lt;/</w:instrText>
      </w:r>
      <w:r w:rsidR="003C49C6">
        <w:instrText>key&gt;&lt;/foreign-keys&gt;&lt;ref-type name="Journal Article"&gt;17&lt;/ref-type&gt;&lt;contributors&gt;&lt;authors&gt;&lt;author&gt;Rosa, Leonardo Silva&lt;/author&gt;&lt;author&gt;Silva, Thanner Soares&lt;/author&gt;&lt;author&gt;Fantinato, Marcelo&lt;/author&gt;&lt;author&gt;Thom, Lucineia Heloisa&lt;/author&gt;&lt;/authors&gt;&lt;/contributors&gt;&lt;titles&gt;&lt;title&gt;A visual approach for identification and annotation of business process elements in process descriptions&lt;/title&gt;&lt;secondary-title&gt;Computer Standards &amp;amp; Interfaces&lt;/secondary-title&gt;&lt;/titles&gt;&lt;periodical&gt;&lt;full-title&gt;Computer Standards &amp;amp; Interfaces&lt;/full-title&gt;&lt;/periodical&gt;&lt;pages&gt;103601&lt;/pages&gt;&lt;volume&gt;81&lt;/volume&gt;&lt;dates&gt;&lt;year&gt;2022&lt;/year&gt;&lt;/dates&gt;&lt;isbn&gt;0920-5489&lt;/isbn&gt;&lt;urls&gt;&lt;/urls&gt;&lt;/record&gt;&lt;/Cite&gt;&lt;Cite&gt;&lt;Author&gt;Ivanchikj&lt;/Author&gt;&lt;Year&gt;2022&lt;/Year&gt;&lt;RecNum&gt;16&lt;/RecNum&gt;&lt;record&gt;&lt;rec-number</w:instrText>
      </w:r>
      <w:r w:rsidR="003C49C6">
        <w:rPr>
          <w:rtl/>
        </w:rPr>
        <w:instrText>&gt;16&lt;/</w:instrText>
      </w:r>
      <w:r w:rsidR="003C49C6">
        <w:instrText>rec-number&gt;&lt;foreign-keys&gt;&lt;key app="EN" db-id="2xrxxpaphswxwbearx7prefrprr90w55ttaw" timestamp="1757490358"&gt;16&lt;/key&gt;&lt;/foreign-keys&gt;&lt;ref-type name="Journal Article"&gt;17&lt;/ref-type&gt;&lt;contributors&gt;&lt;authors&gt;&lt;author&gt;Ivanchikj, Ana&lt;/author&gt;&lt;author&gt;Serbout, Souhaila&lt;/author&gt;&lt;author&gt;Pautasso, Cesare&lt;/author&gt;&lt;/authors&gt;&lt;/contributors&gt;&lt;titles&gt;&lt;title&gt;Live process modeling with the BPMN Sketch Miner&lt;/title&gt;&lt;secondary-title&gt;Software and systems modeling&lt;/secondary-title&gt;&lt;/titles&gt;&lt;periodical&gt;&lt;full-title&gt;Software and systems modeling&lt;/full-title&gt;&lt;/periodical&gt;&lt;pages&gt;1877-1906&lt;/pages&gt;&lt;volume&gt;21&lt;/volume&gt;&lt;number&gt;5&lt;/number&gt;&lt;dates&gt;&lt;year&gt;2022&lt;/year&gt;&lt;/dates&gt;&lt;isbn&gt;1619-1366&lt;/isbn&gt;&lt;urls&gt;&lt;/urls&gt;&lt;/record&gt;&lt;/Cite&gt;&lt;/EndNote</w:instrText>
      </w:r>
      <w:r w:rsidR="003C49C6">
        <w:rPr>
          <w:rtl/>
        </w:rPr>
        <w:instrText>&gt;</w:instrText>
      </w:r>
      <w:r w:rsidR="00664305">
        <w:rPr>
          <w:rtl/>
        </w:rPr>
        <w:fldChar w:fldCharType="separate"/>
      </w:r>
      <w:r w:rsidR="003C49C6">
        <w:rPr>
          <w:noProof/>
          <w:rtl/>
        </w:rPr>
        <w:t>[6, 19]</w:t>
      </w:r>
      <w:r w:rsidR="00664305">
        <w:rPr>
          <w:rtl/>
        </w:rPr>
        <w:fldChar w:fldCharType="end"/>
      </w:r>
      <w:r w:rsidR="00664305">
        <w:rPr>
          <w:rFonts w:hint="cs"/>
          <w:rtl/>
        </w:rPr>
        <w:t>.</w:t>
      </w:r>
    </w:p>
    <w:p w14:paraId="4E3BEEDD" w14:textId="359FA8FB" w:rsidR="00EB0235" w:rsidRPr="00EB0235" w:rsidRDefault="00EB0235" w:rsidP="00EB0235">
      <w:pPr>
        <w:rPr>
          <w:rtl/>
          <w:lang w:bidi="fa-IR"/>
        </w:rPr>
      </w:pPr>
      <w:r w:rsidRPr="00EB0235">
        <w:rPr>
          <w:rtl/>
        </w:rPr>
        <w:t>در سطح مفهومی کلان‌تر، پژوهش‌های «توانمندی نوآوری فرایند در فرایندهای کم‌</w:t>
      </w:r>
      <w:r w:rsidR="006C58CA">
        <w:rPr>
          <w:rFonts w:hint="cs"/>
          <w:rtl/>
        </w:rPr>
        <w:t xml:space="preserve"> </w:t>
      </w:r>
      <w:r w:rsidRPr="00EB0235">
        <w:rPr>
          <w:rtl/>
        </w:rPr>
        <w:t>ساخت‌یافته»</w:t>
      </w:r>
      <w:r w:rsidR="0096594F">
        <w:rPr>
          <w:rtl/>
        </w:rPr>
        <w:fldChar w:fldCharType="begin"/>
      </w:r>
      <w:r w:rsidR="003C49C6">
        <w:rPr>
          <w:rtl/>
        </w:rPr>
        <w:instrText xml:space="preserve"> </w:instrText>
      </w:r>
      <w:r w:rsidR="003C49C6">
        <w:instrText>ADDIN EN.CITE &lt;EndNote&gt;&lt;Cite&gt;&lt;Author&gt;Goni&lt;/Author&gt;&lt;Year&gt;2022&lt;/Year&gt;&lt;RecNum&gt;17&lt;/RecNum&gt;&lt;DisplayText&gt;[21]&lt;/DisplayText&gt;&lt;record&gt;&lt;rec-number&gt;17&lt;/rec-number&gt;&lt;foreign-keys&gt;&lt;key app="EN" db-id="2xrxxpaphswxwbearx7prefrprr90w55ttaw" timestamp="1757490391"&gt;17&lt;/key&gt;&lt;/foreign-keys&gt;&lt;ref-type name="Journal Article"&gt;17&lt;/ref-type&gt;&lt;contributors&gt;&lt;authors&gt;&lt;author&gt;Goni, Joklan Imelda Camelia&lt;/author&gt;&lt;author&gt;Van Looy, Amy&lt;/author&gt;&lt;/authors&gt;&lt;/contributors&gt;&lt;titles&gt;&lt;title&gt;Process innovation capability in less-structured business processes: a systematic literature review&lt;/title&gt;&lt;secondary-title&gt;Business Process Management Journal&lt;/secondary-title&gt;&lt;/titles&gt;&lt;periodical&gt;&lt;full-title&gt;Business Process Management Journal&lt;/full-title&gt;&lt;/periodical&gt;&lt;pages&gt;557-584&lt;/pages&gt;&lt;volume&gt;28&lt;/volume&gt;&lt;number&gt;3&lt;/number&gt;&lt;dates&gt;&lt;year&gt;2022&lt;/year&gt;&lt;/dates&gt;&lt;isbn&gt;1463-7154&lt;/isbn&gt;&lt;urls&gt;&lt;/urls&gt;&lt;/record&gt;&lt;/Cite&gt;&lt;/EndNote</w:instrText>
      </w:r>
      <w:r w:rsidR="003C49C6">
        <w:rPr>
          <w:rtl/>
        </w:rPr>
        <w:instrText>&gt;</w:instrText>
      </w:r>
      <w:r w:rsidR="0096594F">
        <w:rPr>
          <w:rtl/>
        </w:rPr>
        <w:fldChar w:fldCharType="separate"/>
      </w:r>
      <w:r w:rsidR="003C49C6">
        <w:rPr>
          <w:noProof/>
          <w:rtl/>
        </w:rPr>
        <w:t>[21]</w:t>
      </w:r>
      <w:r w:rsidR="0096594F">
        <w:rPr>
          <w:rtl/>
        </w:rPr>
        <w:fldChar w:fldCharType="end"/>
      </w:r>
      <w:r w:rsidRPr="00EB0235">
        <w:rPr>
          <w:rtl/>
        </w:rPr>
        <w:t xml:space="preserve"> نشان داده‌اند که واقعیت امروزی کسب‌وکار، فراتر از فرایندهای کاملاً ساخت‌یافته است و به پشتیبانی از کار انسان‌محور نیاز دارد. یک مرور نظام‌مند با غربال </w:t>
      </w:r>
      <w:r w:rsidRPr="00EB0235">
        <w:rPr>
          <w:rtl/>
          <w:lang w:bidi="fa-IR"/>
        </w:rPr>
        <w:t>۱۰۸۳</w:t>
      </w:r>
      <w:r w:rsidRPr="00EB0235">
        <w:rPr>
          <w:rtl/>
        </w:rPr>
        <w:t xml:space="preserve"> منبع و انتخاب </w:t>
      </w:r>
      <w:r w:rsidRPr="00EB0235">
        <w:rPr>
          <w:rtl/>
          <w:lang w:bidi="fa-IR"/>
        </w:rPr>
        <w:t>۲۶</w:t>
      </w:r>
      <w:r w:rsidRPr="00EB0235">
        <w:rPr>
          <w:rtl/>
        </w:rPr>
        <w:t xml:space="preserve"> مقاله، چارچوبی سه‌ستونی (مردم</w:t>
      </w:r>
      <w:r w:rsidR="00AF6AA4">
        <w:rPr>
          <w:rFonts w:ascii="Arial" w:hAnsi="Arial" w:cs="Arial" w:hint="cs"/>
          <w:rtl/>
        </w:rPr>
        <w:t xml:space="preserve">- </w:t>
      </w:r>
      <w:r w:rsidRPr="00EB0235">
        <w:rPr>
          <w:rFonts w:hint="cs"/>
          <w:rtl/>
        </w:rPr>
        <w:t>فرایند</w:t>
      </w:r>
      <w:r w:rsidR="00AF6AA4">
        <w:rPr>
          <w:rFonts w:ascii="Arial" w:hAnsi="Arial" w:cs="Arial" w:hint="cs"/>
          <w:rtl/>
        </w:rPr>
        <w:t xml:space="preserve">- </w:t>
      </w:r>
      <w:r w:rsidRPr="00EB0235">
        <w:rPr>
          <w:rFonts w:hint="cs"/>
          <w:rtl/>
        </w:rPr>
        <w:t>فناوری</w:t>
      </w:r>
      <w:r w:rsidRPr="00EB0235">
        <w:rPr>
          <w:rtl/>
        </w:rPr>
        <w:t xml:space="preserve">) </w:t>
      </w:r>
      <w:r w:rsidRPr="00EB0235">
        <w:rPr>
          <w:rFonts w:hint="cs"/>
          <w:rtl/>
        </w:rPr>
        <w:t>ارائه</w:t>
      </w:r>
      <w:r w:rsidRPr="00EB0235">
        <w:rPr>
          <w:rtl/>
        </w:rPr>
        <w:t xml:space="preserve"> </w:t>
      </w:r>
      <w:r w:rsidRPr="00EB0235">
        <w:rPr>
          <w:rFonts w:hint="cs"/>
          <w:rtl/>
        </w:rPr>
        <w:t>می‌کند</w:t>
      </w:r>
      <w:r w:rsidRPr="00EB0235">
        <w:rPr>
          <w:rtl/>
        </w:rPr>
        <w:t xml:space="preserve"> </w:t>
      </w:r>
      <w:r w:rsidRPr="00EB0235">
        <w:rPr>
          <w:rFonts w:hint="cs"/>
          <w:rtl/>
        </w:rPr>
        <w:t>و</w:t>
      </w:r>
      <w:r w:rsidRPr="00EB0235">
        <w:rPr>
          <w:rtl/>
        </w:rPr>
        <w:t xml:space="preserve"> </w:t>
      </w:r>
      <w:r w:rsidRPr="00EB0235">
        <w:rPr>
          <w:rFonts w:hint="cs"/>
          <w:rtl/>
        </w:rPr>
        <w:t>با</w:t>
      </w:r>
      <w:r w:rsidRPr="00EB0235">
        <w:rPr>
          <w:rtl/>
        </w:rPr>
        <w:t xml:space="preserve"> </w:t>
      </w:r>
      <w:r w:rsidR="00AF6AA4">
        <w:rPr>
          <w:rFonts w:hint="cs"/>
          <w:rtl/>
        </w:rPr>
        <w:t>تکیه</w:t>
      </w:r>
      <w:r w:rsidRPr="00EB0235">
        <w:rPr>
          <w:rtl/>
        </w:rPr>
        <w:t xml:space="preserve"> </w:t>
      </w:r>
      <w:r w:rsidRPr="00EB0235">
        <w:rPr>
          <w:rFonts w:hint="cs"/>
          <w:rtl/>
        </w:rPr>
        <w:t>ب</w:t>
      </w:r>
      <w:r w:rsidR="00AF6AA4">
        <w:rPr>
          <w:rFonts w:hint="cs"/>
          <w:rtl/>
        </w:rPr>
        <w:t>ر</w:t>
      </w:r>
      <w:r w:rsidRPr="00EB0235">
        <w:rPr>
          <w:rtl/>
        </w:rPr>
        <w:t xml:space="preserve"> </w:t>
      </w:r>
      <w:r w:rsidRPr="00EB0235">
        <w:rPr>
          <w:rFonts w:hint="cs"/>
          <w:rtl/>
        </w:rPr>
        <w:t>نظریه</w:t>
      </w:r>
      <w:r w:rsidRPr="00EB0235">
        <w:rPr>
          <w:rtl/>
        </w:rPr>
        <w:t xml:space="preserve"> </w:t>
      </w:r>
      <w:r w:rsidRPr="00EB0235">
        <w:rPr>
          <w:rFonts w:hint="cs"/>
          <w:rtl/>
        </w:rPr>
        <w:t>«منابع‌محور»</w:t>
      </w:r>
      <w:r w:rsidRPr="00EB0235">
        <w:rPr>
          <w:rtl/>
        </w:rPr>
        <w:t xml:space="preserve"> </w:t>
      </w:r>
      <w:r w:rsidRPr="00EB0235">
        <w:rPr>
          <w:rFonts w:hint="cs"/>
          <w:rtl/>
        </w:rPr>
        <w:t>و</w:t>
      </w:r>
      <w:r w:rsidRPr="00EB0235">
        <w:rPr>
          <w:rtl/>
        </w:rPr>
        <w:t xml:space="preserve"> </w:t>
      </w:r>
      <w:r w:rsidRPr="00EB0235">
        <w:rPr>
          <w:rFonts w:hint="cs"/>
          <w:rtl/>
        </w:rPr>
        <w:t>«توانمندی‌های</w:t>
      </w:r>
      <w:r w:rsidRPr="00EB0235">
        <w:rPr>
          <w:rtl/>
        </w:rPr>
        <w:t xml:space="preserve"> » توضیح می‌دهد که چگونه توانمندی‌های </w:t>
      </w:r>
      <w:r w:rsidR="0096594F" w:rsidRPr="00EB0235">
        <w:rPr>
          <w:rtl/>
        </w:rPr>
        <w:t>«</w:t>
      </w:r>
      <w:r w:rsidRPr="00EB0235">
        <w:rPr>
          <w:rtl/>
        </w:rPr>
        <w:t>حسی</w:t>
      </w:r>
      <w:r w:rsidR="0096594F">
        <w:rPr>
          <w:rFonts w:ascii="Arial" w:hAnsi="Arial" w:cs="Arial" w:hint="cs"/>
          <w:rtl/>
        </w:rPr>
        <w:t xml:space="preserve">- </w:t>
      </w:r>
      <w:r w:rsidRPr="00EB0235">
        <w:rPr>
          <w:rFonts w:hint="cs"/>
          <w:rtl/>
        </w:rPr>
        <w:t>چنگ‌زنی</w:t>
      </w:r>
      <w:r w:rsidR="0096594F">
        <w:rPr>
          <w:rStyle w:val="FootnoteReference"/>
          <w:rtl/>
        </w:rPr>
        <w:footnoteReference w:id="105"/>
      </w:r>
      <w:r w:rsidR="0096594F">
        <w:rPr>
          <w:rFonts w:hint="cs"/>
          <w:rtl/>
        </w:rPr>
        <w:t xml:space="preserve"> </w:t>
      </w:r>
      <w:r w:rsidR="0096594F">
        <w:rPr>
          <w:rFonts w:ascii="Arial" w:hAnsi="Arial" w:cs="Arial" w:hint="cs"/>
          <w:rtl/>
        </w:rPr>
        <w:t xml:space="preserve">- </w:t>
      </w:r>
      <w:r w:rsidRPr="00EB0235">
        <w:rPr>
          <w:rFonts w:hint="cs"/>
          <w:rtl/>
        </w:rPr>
        <w:t>دگرگون‌سازی</w:t>
      </w:r>
      <w:r w:rsidR="0096594F" w:rsidRPr="00EB0235">
        <w:rPr>
          <w:rtl/>
        </w:rPr>
        <w:t>»</w:t>
      </w:r>
      <w:r w:rsidRPr="00EB0235">
        <w:rPr>
          <w:rFonts w:hint="cs"/>
          <w:rtl/>
        </w:rPr>
        <w:t>،</w:t>
      </w:r>
      <w:r w:rsidRPr="00EB0235">
        <w:rPr>
          <w:rtl/>
        </w:rPr>
        <w:t xml:space="preserve"> </w:t>
      </w:r>
      <w:r w:rsidRPr="00EB0235">
        <w:rPr>
          <w:rFonts w:hint="cs"/>
          <w:rtl/>
        </w:rPr>
        <w:t>به</w:t>
      </w:r>
      <w:r w:rsidRPr="00EB0235">
        <w:rPr>
          <w:rtl/>
        </w:rPr>
        <w:t xml:space="preserve"> </w:t>
      </w:r>
      <w:r w:rsidRPr="00EB0235">
        <w:rPr>
          <w:rFonts w:hint="cs"/>
          <w:rtl/>
        </w:rPr>
        <w:t>نتایج</w:t>
      </w:r>
      <w:r w:rsidRPr="00EB0235">
        <w:rPr>
          <w:rtl/>
        </w:rPr>
        <w:t xml:space="preserve"> </w:t>
      </w:r>
      <w:r w:rsidRPr="00EB0235">
        <w:rPr>
          <w:rFonts w:hint="cs"/>
          <w:rtl/>
        </w:rPr>
        <w:t>عملکردی</w:t>
      </w:r>
      <w:r w:rsidRPr="00EB0235">
        <w:rPr>
          <w:rtl/>
        </w:rPr>
        <w:t xml:space="preserve"> </w:t>
      </w:r>
      <w:r w:rsidRPr="00EB0235">
        <w:rPr>
          <w:rFonts w:hint="cs"/>
          <w:rtl/>
        </w:rPr>
        <w:t>گره</w:t>
      </w:r>
      <w:r w:rsidRPr="00EB0235">
        <w:rPr>
          <w:rtl/>
        </w:rPr>
        <w:t xml:space="preserve"> </w:t>
      </w:r>
      <w:r w:rsidRPr="00EB0235">
        <w:rPr>
          <w:rFonts w:hint="cs"/>
          <w:rtl/>
        </w:rPr>
        <w:t>می‌خورند</w:t>
      </w:r>
      <w:r w:rsidRPr="00EB0235">
        <w:rPr>
          <w:rtl/>
        </w:rPr>
        <w:t xml:space="preserve">. </w:t>
      </w:r>
      <w:r w:rsidRPr="00EB0235">
        <w:rPr>
          <w:rFonts w:hint="cs"/>
          <w:rtl/>
        </w:rPr>
        <w:t>این</w:t>
      </w:r>
      <w:r w:rsidRPr="00EB0235">
        <w:rPr>
          <w:rtl/>
        </w:rPr>
        <w:t xml:space="preserve"> </w:t>
      </w:r>
      <w:r w:rsidRPr="00EB0235">
        <w:rPr>
          <w:rFonts w:hint="cs"/>
          <w:rtl/>
        </w:rPr>
        <w:t>خط</w:t>
      </w:r>
      <w:r w:rsidRPr="00EB0235">
        <w:rPr>
          <w:rtl/>
        </w:rPr>
        <w:t xml:space="preserve"> </w:t>
      </w:r>
      <w:r w:rsidRPr="00EB0235">
        <w:rPr>
          <w:rFonts w:hint="cs"/>
          <w:rtl/>
        </w:rPr>
        <w:t>پژوهش</w:t>
      </w:r>
      <w:r w:rsidRPr="00EB0235">
        <w:rPr>
          <w:rtl/>
        </w:rPr>
        <w:t xml:space="preserve"> </w:t>
      </w:r>
      <w:r w:rsidRPr="00EB0235">
        <w:rPr>
          <w:rFonts w:hint="cs"/>
          <w:rtl/>
        </w:rPr>
        <w:t>اگرچه</w:t>
      </w:r>
      <w:r w:rsidRPr="00EB0235">
        <w:rPr>
          <w:rtl/>
        </w:rPr>
        <w:t xml:space="preserve"> </w:t>
      </w:r>
      <w:r w:rsidRPr="00EB0235">
        <w:rPr>
          <w:rFonts w:hint="cs"/>
          <w:rtl/>
        </w:rPr>
        <w:t>کمتر</w:t>
      </w:r>
      <w:r w:rsidRPr="00EB0235">
        <w:rPr>
          <w:rtl/>
        </w:rPr>
        <w:t xml:space="preserve"> </w:t>
      </w:r>
      <w:r w:rsidRPr="00EB0235">
        <w:rPr>
          <w:rFonts w:hint="cs"/>
          <w:rtl/>
        </w:rPr>
        <w:t>روی</w:t>
      </w:r>
      <w:r w:rsidRPr="00EB0235">
        <w:rPr>
          <w:rtl/>
        </w:rPr>
        <w:t xml:space="preserve"> </w:t>
      </w:r>
      <w:r w:rsidRPr="00EB0235">
        <w:rPr>
          <w:rFonts w:hint="cs"/>
          <w:rtl/>
        </w:rPr>
        <w:t>ابزارهای</w:t>
      </w:r>
      <w:r w:rsidRPr="00EB0235">
        <w:rPr>
          <w:rtl/>
        </w:rPr>
        <w:t xml:space="preserve"> </w:t>
      </w:r>
      <w:r w:rsidRPr="00EB0235">
        <w:rPr>
          <w:rFonts w:hint="cs"/>
          <w:rtl/>
        </w:rPr>
        <w:t>خاص</w:t>
      </w:r>
      <w:r w:rsidRPr="00EB0235">
        <w:rPr>
          <w:rtl/>
        </w:rPr>
        <w:t xml:space="preserve"> </w:t>
      </w:r>
      <w:r w:rsidRPr="00EB0235">
        <w:rPr>
          <w:rFonts w:hint="cs"/>
          <w:rtl/>
        </w:rPr>
        <w:t>تمرکز</w:t>
      </w:r>
      <w:r w:rsidRPr="00EB0235">
        <w:rPr>
          <w:rtl/>
        </w:rPr>
        <w:t xml:space="preserve"> </w:t>
      </w:r>
      <w:r w:rsidRPr="00EB0235">
        <w:rPr>
          <w:rFonts w:hint="cs"/>
          <w:rtl/>
        </w:rPr>
        <w:t>دارد،</w:t>
      </w:r>
      <w:r w:rsidRPr="00EB0235">
        <w:rPr>
          <w:rtl/>
        </w:rPr>
        <w:t xml:space="preserve"> </w:t>
      </w:r>
      <w:r w:rsidRPr="00EB0235">
        <w:rPr>
          <w:rFonts w:hint="cs"/>
          <w:rtl/>
        </w:rPr>
        <w:t>اما</w:t>
      </w:r>
      <w:r w:rsidRPr="00EB0235">
        <w:rPr>
          <w:rtl/>
        </w:rPr>
        <w:t xml:space="preserve"> </w:t>
      </w:r>
      <w:r w:rsidRPr="00EB0235">
        <w:rPr>
          <w:rFonts w:hint="cs"/>
          <w:rtl/>
        </w:rPr>
        <w:t>منطق</w:t>
      </w:r>
      <w:r w:rsidRPr="00EB0235">
        <w:rPr>
          <w:rtl/>
        </w:rPr>
        <w:t xml:space="preserve"> </w:t>
      </w:r>
      <w:r w:rsidRPr="00EB0235">
        <w:rPr>
          <w:rFonts w:hint="cs"/>
          <w:rtl/>
        </w:rPr>
        <w:t>«انسان‌درحلقه»</w:t>
      </w:r>
      <w:r w:rsidRPr="00EB0235">
        <w:rPr>
          <w:rtl/>
        </w:rPr>
        <w:t xml:space="preserve"> </w:t>
      </w:r>
      <w:r w:rsidRPr="00EB0235">
        <w:rPr>
          <w:rFonts w:hint="cs"/>
          <w:rtl/>
        </w:rPr>
        <w:t>را</w:t>
      </w:r>
      <w:r w:rsidRPr="00EB0235">
        <w:rPr>
          <w:rtl/>
        </w:rPr>
        <w:t xml:space="preserve"> </w:t>
      </w:r>
      <w:r w:rsidRPr="00EB0235">
        <w:rPr>
          <w:rFonts w:hint="cs"/>
          <w:rtl/>
        </w:rPr>
        <w:t>در</w:t>
      </w:r>
      <w:r w:rsidRPr="00EB0235">
        <w:rPr>
          <w:rtl/>
        </w:rPr>
        <w:t xml:space="preserve"> </w:t>
      </w:r>
      <w:r w:rsidRPr="00EB0235">
        <w:rPr>
          <w:rFonts w:hint="cs"/>
          <w:rtl/>
        </w:rPr>
        <w:t>زمینه</w:t>
      </w:r>
      <w:r w:rsidR="0096594F">
        <w:rPr>
          <w:rFonts w:ascii="Arial" w:hAnsi="Arial" w:cs="Arial"/>
        </w:rPr>
        <w:t xml:space="preserve"> </w:t>
      </w:r>
      <w:r w:rsidRPr="00EB0235">
        <w:rPr>
          <w:rFonts w:hint="cs"/>
          <w:rtl/>
        </w:rPr>
        <w:t>مدیریت</w:t>
      </w:r>
      <w:r w:rsidRPr="00EB0235">
        <w:rPr>
          <w:rtl/>
        </w:rPr>
        <w:t xml:space="preserve"> </w:t>
      </w:r>
      <w:r w:rsidRPr="00EB0235">
        <w:rPr>
          <w:rFonts w:hint="cs"/>
          <w:rtl/>
        </w:rPr>
        <w:t>دانش</w:t>
      </w:r>
      <w:r w:rsidRPr="00EB0235">
        <w:rPr>
          <w:rtl/>
        </w:rPr>
        <w:t xml:space="preserve"> </w:t>
      </w:r>
      <w:r w:rsidRPr="00EB0235">
        <w:rPr>
          <w:rFonts w:hint="cs"/>
          <w:rtl/>
        </w:rPr>
        <w:t>و</w:t>
      </w:r>
      <w:r w:rsidRPr="00EB0235">
        <w:rPr>
          <w:rtl/>
        </w:rPr>
        <w:t xml:space="preserve"> </w:t>
      </w:r>
      <w:r w:rsidRPr="00EB0235">
        <w:rPr>
          <w:rFonts w:hint="cs"/>
          <w:rtl/>
        </w:rPr>
        <w:t>تصمیم‌های</w:t>
      </w:r>
      <w:r w:rsidRPr="00EB0235">
        <w:rPr>
          <w:rtl/>
        </w:rPr>
        <w:t xml:space="preserve"> </w:t>
      </w:r>
      <w:r w:rsidR="002A2E71">
        <w:rPr>
          <w:rFonts w:hint="cs"/>
          <w:rtl/>
        </w:rPr>
        <w:t>ی</w:t>
      </w:r>
      <w:r w:rsidRPr="00EB0235">
        <w:rPr>
          <w:rtl/>
        </w:rPr>
        <w:t xml:space="preserve"> </w:t>
      </w:r>
      <w:r w:rsidRPr="00EB0235">
        <w:rPr>
          <w:rFonts w:hint="cs"/>
          <w:rtl/>
        </w:rPr>
        <w:t>سازمانی</w:t>
      </w:r>
      <w:r w:rsidR="002A2E71">
        <w:rPr>
          <w:rFonts w:hint="cs"/>
          <w:rtl/>
        </w:rPr>
        <w:t>،</w:t>
      </w:r>
      <w:r w:rsidRPr="00EB0235">
        <w:rPr>
          <w:rtl/>
        </w:rPr>
        <w:t xml:space="preserve"> </w:t>
      </w:r>
      <w:r w:rsidRPr="00EB0235">
        <w:rPr>
          <w:rFonts w:hint="cs"/>
          <w:rtl/>
        </w:rPr>
        <w:t>صورت‌بندی</w:t>
      </w:r>
      <w:r w:rsidR="002A2E71">
        <w:rPr>
          <w:rFonts w:hint="cs"/>
          <w:rtl/>
        </w:rPr>
        <w:t>ِ</w:t>
      </w:r>
      <w:r w:rsidRPr="00EB0235">
        <w:rPr>
          <w:rtl/>
        </w:rPr>
        <w:t xml:space="preserve"> </w:t>
      </w:r>
      <w:r w:rsidRPr="00EB0235">
        <w:rPr>
          <w:rFonts w:hint="cs"/>
          <w:rtl/>
        </w:rPr>
        <w:t>نظری</w:t>
      </w:r>
      <w:r w:rsidRPr="00EB0235">
        <w:rPr>
          <w:rtl/>
        </w:rPr>
        <w:t xml:space="preserve"> </w:t>
      </w:r>
      <w:r w:rsidRPr="00EB0235">
        <w:rPr>
          <w:rFonts w:hint="cs"/>
          <w:rtl/>
        </w:rPr>
        <w:t>می‌کند</w:t>
      </w:r>
      <w:r w:rsidR="0096594F">
        <w:rPr>
          <w:rFonts w:hint="cs"/>
          <w:rtl/>
          <w:lang w:bidi="fa-IR"/>
        </w:rPr>
        <w:t>.</w:t>
      </w:r>
    </w:p>
    <w:p w14:paraId="6C47729E" w14:textId="122C97EC" w:rsidR="00EB0235" w:rsidRPr="00EB0235" w:rsidRDefault="00EB0235" w:rsidP="00EB0235">
      <w:r w:rsidRPr="00EB0235">
        <w:rPr>
          <w:rtl/>
        </w:rPr>
        <w:t xml:space="preserve">همچنین در دامنه </w:t>
      </w:r>
      <w:r w:rsidRPr="00EB0235">
        <w:rPr>
          <w:rFonts w:hint="cs"/>
          <w:rtl/>
        </w:rPr>
        <w:t>کم</w:t>
      </w:r>
      <w:r w:rsidR="006C58CA">
        <w:rPr>
          <w:rFonts w:hint="cs"/>
          <w:rtl/>
        </w:rPr>
        <w:t xml:space="preserve"> </w:t>
      </w:r>
      <w:r w:rsidRPr="00EB0235">
        <w:rPr>
          <w:rFonts w:hint="cs"/>
          <w:rtl/>
        </w:rPr>
        <w:t>‌ساخت‌یافته،</w:t>
      </w:r>
      <w:r w:rsidRPr="00EB0235">
        <w:rPr>
          <w:rtl/>
        </w:rPr>
        <w:t xml:space="preserve"> </w:t>
      </w:r>
      <w:r w:rsidRPr="00EB0235">
        <w:rPr>
          <w:rFonts w:hint="cs"/>
          <w:rtl/>
        </w:rPr>
        <w:t>زبان‌ها</w:t>
      </w:r>
      <w:r w:rsidRPr="00EB0235">
        <w:rPr>
          <w:rtl/>
        </w:rPr>
        <w:t xml:space="preserve"> </w:t>
      </w:r>
      <w:r w:rsidRPr="00EB0235">
        <w:rPr>
          <w:rFonts w:hint="cs"/>
          <w:rtl/>
        </w:rPr>
        <w:t>و</w:t>
      </w:r>
      <w:r w:rsidRPr="00EB0235">
        <w:rPr>
          <w:rtl/>
        </w:rPr>
        <w:t xml:space="preserve"> </w:t>
      </w:r>
      <w:r w:rsidRPr="00EB0235">
        <w:rPr>
          <w:rFonts w:hint="cs"/>
          <w:rtl/>
        </w:rPr>
        <w:t>رویکردهای</w:t>
      </w:r>
      <w:r w:rsidRPr="00EB0235">
        <w:rPr>
          <w:rtl/>
        </w:rPr>
        <w:t xml:space="preserve"> </w:t>
      </w:r>
      <w:r w:rsidRPr="00EB0235">
        <w:rPr>
          <w:rFonts w:hint="cs"/>
          <w:rtl/>
        </w:rPr>
        <w:t>جایگزینی</w:t>
      </w:r>
      <w:r w:rsidRPr="00EB0235">
        <w:rPr>
          <w:rtl/>
        </w:rPr>
        <w:t xml:space="preserve"> </w:t>
      </w:r>
      <w:r w:rsidRPr="00EB0235">
        <w:rPr>
          <w:rFonts w:hint="cs"/>
          <w:rtl/>
        </w:rPr>
        <w:t>چون</w:t>
      </w:r>
      <w:r w:rsidRPr="00EB0235">
        <w:t xml:space="preserve"> ACM </w:t>
      </w:r>
      <w:r w:rsidRPr="00EB0235">
        <w:rPr>
          <w:rtl/>
        </w:rPr>
        <w:t>و</w:t>
      </w:r>
      <w:r w:rsidRPr="00EB0235">
        <w:t xml:space="preserve"> CMMN </w:t>
      </w:r>
      <w:r w:rsidRPr="00EB0235">
        <w:rPr>
          <w:rtl/>
        </w:rPr>
        <w:t>برای چابکی و فقدان ساختار صریح مطرح شده‌اند؛ بااین‌حال، اثرگذاری مستقیم مدل‌سازی بر «توانمندی نوآوری فرایند» کمتر کاویده شده است. این خلأ، پیوند میان ابزارهای طراحی انسان‌محور (همچون حاشیه‌نویسی متون و مدل‌سازی زنده) و سرمایه‌های سازمانی برای نوآوری در کار</w:t>
      </w:r>
      <w:r w:rsidR="00155514">
        <w:rPr>
          <w:rFonts w:hint="cs"/>
          <w:rtl/>
        </w:rPr>
        <w:t xml:space="preserve"> </w:t>
      </w:r>
      <w:r w:rsidRPr="00EB0235">
        <w:rPr>
          <w:rtl/>
        </w:rPr>
        <w:t xml:space="preserve">را به یک برنامه </w:t>
      </w:r>
      <w:r w:rsidRPr="00EB0235">
        <w:rPr>
          <w:rFonts w:hint="cs"/>
          <w:rtl/>
        </w:rPr>
        <w:t>پژوهشی</w:t>
      </w:r>
      <w:r w:rsidRPr="00EB0235">
        <w:rPr>
          <w:rtl/>
        </w:rPr>
        <w:t xml:space="preserve"> </w:t>
      </w:r>
      <w:r w:rsidRPr="00EB0235">
        <w:rPr>
          <w:rFonts w:hint="cs"/>
          <w:rtl/>
        </w:rPr>
        <w:t>باز</w:t>
      </w:r>
      <w:r w:rsidRPr="00EB0235">
        <w:rPr>
          <w:rtl/>
        </w:rPr>
        <w:t xml:space="preserve"> </w:t>
      </w:r>
      <w:r w:rsidRPr="00EB0235">
        <w:rPr>
          <w:rFonts w:hint="cs"/>
          <w:rtl/>
        </w:rPr>
        <w:t>تبدیل</w:t>
      </w:r>
      <w:r w:rsidRPr="00EB0235">
        <w:rPr>
          <w:rtl/>
        </w:rPr>
        <w:t xml:space="preserve"> </w:t>
      </w:r>
      <w:r w:rsidRPr="00EB0235">
        <w:rPr>
          <w:rFonts w:hint="cs"/>
          <w:rtl/>
        </w:rPr>
        <w:t>می‌کند</w:t>
      </w:r>
      <w:r w:rsidR="0096594F">
        <w:rPr>
          <w:rtl/>
        </w:rPr>
        <w:fldChar w:fldCharType="begin"/>
      </w:r>
      <w:r w:rsidR="003C49C6">
        <w:rPr>
          <w:rtl/>
        </w:rPr>
        <w:instrText xml:space="preserve"> </w:instrText>
      </w:r>
      <w:r w:rsidR="003C49C6">
        <w:instrText>ADDIN EN.CITE &lt;EndNote&gt;&lt;Cite&gt;&lt;Author&gt;Goni&lt;/Author&gt;&lt;Year&gt;2022&lt;/Year&gt;&lt;RecNum&gt;17&lt;/RecNum&gt;&lt;DisplayText&gt;[21]&lt;/DisplayText&gt;&lt;record&gt;&lt;rec-number&gt;17&lt;/rec-number&gt;&lt;foreign-keys&gt;&lt;key app="EN" db-id="2xrxxpaphswxwbearx7prefrprr90w55ttaw" timestamp="1757490391"&gt;17&lt;/key&gt;&lt;/foreign-keys&gt;&lt;ref-type name="Journal Article"&gt;17&lt;/ref-type&gt;&lt;contributors&gt;&lt;authors&gt;&lt;author&gt;Goni, Joklan Imelda Camelia&lt;/author&gt;&lt;author&gt;Van Looy, Amy&lt;/author&gt;&lt;/authors&gt;&lt;/contributors&gt;&lt;titles&gt;&lt;title&gt;Process innovation capability in less-structured business processes: a systematic literature review&lt;/title&gt;&lt;secondary-title&gt;Business Process Management Journal&lt;/secondary-title&gt;&lt;/titles&gt;&lt;periodical&gt;&lt;full-title&gt;Business Process Management Journal&lt;/full-title&gt;&lt;/periodical&gt;&lt;pages&gt;557-584&lt;/pages&gt;&lt;volume&gt;28&lt;/volume&gt;&lt;number&gt;3&lt;/number&gt;&lt;dates&gt;&lt;year&gt;2022&lt;/year&gt;&lt;/dates&gt;&lt;isbn&gt;1463-7154&lt;/isbn&gt;&lt;urls&gt;&lt;/urls&gt;&lt;/record&gt;&lt;/Cite&gt;&lt;/EndNote</w:instrText>
      </w:r>
      <w:r w:rsidR="003C49C6">
        <w:rPr>
          <w:rtl/>
        </w:rPr>
        <w:instrText>&gt;</w:instrText>
      </w:r>
      <w:r w:rsidR="0096594F">
        <w:rPr>
          <w:rtl/>
        </w:rPr>
        <w:fldChar w:fldCharType="separate"/>
      </w:r>
      <w:r w:rsidR="003C49C6">
        <w:rPr>
          <w:noProof/>
          <w:rtl/>
        </w:rPr>
        <w:t>[21]</w:t>
      </w:r>
      <w:r w:rsidR="0096594F">
        <w:rPr>
          <w:rtl/>
        </w:rPr>
        <w:fldChar w:fldCharType="end"/>
      </w:r>
      <w:r w:rsidR="0096594F">
        <w:rPr>
          <w:rFonts w:hint="cs"/>
          <w:rtl/>
        </w:rPr>
        <w:t>.</w:t>
      </w:r>
    </w:p>
    <w:p w14:paraId="3784EA38" w14:textId="77777777" w:rsidR="006C58CA" w:rsidRDefault="006C58CA" w:rsidP="00951794">
      <w:pPr>
        <w:rPr>
          <w:b/>
          <w:bCs/>
          <w:rtl/>
        </w:rPr>
      </w:pPr>
      <w:r>
        <w:rPr>
          <w:rtl/>
        </w:rPr>
        <w:t>در جمع‌بند</w:t>
      </w:r>
      <w:r>
        <w:rPr>
          <w:rFonts w:hint="cs"/>
          <w:rtl/>
        </w:rPr>
        <w:t>ی</w:t>
      </w:r>
      <w:r>
        <w:rPr>
          <w:rtl/>
        </w:rPr>
        <w:t xml:space="preserve"> ا</w:t>
      </w:r>
      <w:r>
        <w:rPr>
          <w:rFonts w:hint="cs"/>
          <w:rtl/>
        </w:rPr>
        <w:t>ی</w:t>
      </w:r>
      <w:r>
        <w:rPr>
          <w:rFonts w:hint="eastAsia"/>
          <w:rtl/>
        </w:rPr>
        <w:t>ن</w:t>
      </w:r>
      <w:r>
        <w:rPr>
          <w:rtl/>
        </w:rPr>
        <w:t xml:space="preserve"> ز</w:t>
      </w:r>
      <w:r>
        <w:rPr>
          <w:rFonts w:hint="cs"/>
          <w:rtl/>
        </w:rPr>
        <w:t>ی</w:t>
      </w:r>
      <w:r>
        <w:rPr>
          <w:rFonts w:hint="eastAsia"/>
          <w:rtl/>
        </w:rPr>
        <w:t>ربخش</w:t>
      </w:r>
      <w:r>
        <w:rPr>
          <w:rtl/>
        </w:rPr>
        <w:t xml:space="preserve"> بدون ورود به نت</w:t>
      </w:r>
      <w:r>
        <w:rPr>
          <w:rFonts w:hint="cs"/>
          <w:rtl/>
        </w:rPr>
        <w:t>ی</w:t>
      </w:r>
      <w:r>
        <w:rPr>
          <w:rFonts w:hint="eastAsia"/>
          <w:rtl/>
        </w:rPr>
        <w:t>جه‌گ</w:t>
      </w:r>
      <w:r>
        <w:rPr>
          <w:rFonts w:hint="cs"/>
          <w:rtl/>
        </w:rPr>
        <w:t>ی</w:t>
      </w:r>
      <w:r>
        <w:rPr>
          <w:rFonts w:hint="eastAsia"/>
          <w:rtl/>
        </w:rPr>
        <w:t>ر</w:t>
      </w:r>
      <w:r>
        <w:rPr>
          <w:rFonts w:hint="cs"/>
          <w:rtl/>
        </w:rPr>
        <w:t>ی</w:t>
      </w:r>
      <w:r>
        <w:rPr>
          <w:rtl/>
        </w:rPr>
        <w:t xml:space="preserve"> کلان، م</w:t>
      </w:r>
      <w:r>
        <w:rPr>
          <w:rFonts w:hint="cs"/>
          <w:rtl/>
        </w:rPr>
        <w:t>ی‌</w:t>
      </w:r>
      <w:r>
        <w:rPr>
          <w:rFonts w:hint="eastAsia"/>
          <w:rtl/>
        </w:rPr>
        <w:t>توان</w:t>
      </w:r>
      <w:r>
        <w:rPr>
          <w:rtl/>
        </w:rPr>
        <w:t xml:space="preserve"> گفت گذار از «مدل‌ساز</w:t>
      </w:r>
      <w:r>
        <w:rPr>
          <w:rFonts w:hint="cs"/>
          <w:rtl/>
        </w:rPr>
        <w:t>ی</w:t>
      </w:r>
      <w:r>
        <w:rPr>
          <w:rtl/>
        </w:rPr>
        <w:t xml:space="preserve"> دست</w:t>
      </w:r>
      <w:r>
        <w:rPr>
          <w:rFonts w:hint="cs"/>
          <w:rtl/>
        </w:rPr>
        <w:t>ی</w:t>
      </w:r>
      <w:r>
        <w:rPr>
          <w:rtl/>
        </w:rPr>
        <w:t xml:space="preserve"> پس</w:t>
      </w:r>
      <w:r>
        <w:rPr>
          <w:rFonts w:hint="cs"/>
          <w:rtl/>
        </w:rPr>
        <w:t>ی</w:t>
      </w:r>
      <w:r>
        <w:rPr>
          <w:rFonts w:hint="eastAsia"/>
          <w:rtl/>
        </w:rPr>
        <w:t>ن</w:t>
      </w:r>
      <w:r>
        <w:rPr>
          <w:rFonts w:hint="cs"/>
          <w:rtl/>
        </w:rPr>
        <w:t>ی</w:t>
      </w:r>
      <w:r>
        <w:rPr>
          <w:rFonts w:hint="eastAsia"/>
          <w:rtl/>
        </w:rPr>
        <w:t>»</w:t>
      </w:r>
      <w:r>
        <w:rPr>
          <w:rtl/>
        </w:rPr>
        <w:t xml:space="preserve"> به «مدل‌ساز</w:t>
      </w:r>
      <w:r>
        <w:rPr>
          <w:rFonts w:hint="cs"/>
          <w:rtl/>
        </w:rPr>
        <w:t>ی</w:t>
      </w:r>
      <w:r>
        <w:rPr>
          <w:rtl/>
        </w:rPr>
        <w:t xml:space="preserve"> زنده با متن محدود» و هم‌زمان، دسته بند</w:t>
      </w:r>
      <w:r>
        <w:rPr>
          <w:rFonts w:hint="cs"/>
          <w:rtl/>
        </w:rPr>
        <w:t>ی</w:t>
      </w:r>
      <w:r>
        <w:rPr>
          <w:rtl/>
        </w:rPr>
        <w:t xml:space="preserve"> نظر</w:t>
      </w:r>
      <w:r>
        <w:rPr>
          <w:rFonts w:hint="cs"/>
          <w:rtl/>
        </w:rPr>
        <w:t>ی</w:t>
      </w:r>
      <w:r>
        <w:rPr>
          <w:rtl/>
        </w:rPr>
        <w:t xml:space="preserve"> توانمند</w:t>
      </w:r>
      <w:r>
        <w:rPr>
          <w:rFonts w:hint="cs"/>
          <w:rtl/>
        </w:rPr>
        <w:t>ی‌</w:t>
      </w:r>
      <w:r>
        <w:rPr>
          <w:rFonts w:hint="eastAsia"/>
          <w:rtl/>
        </w:rPr>
        <w:t>ها</w:t>
      </w:r>
      <w:r>
        <w:rPr>
          <w:rFonts w:hint="cs"/>
          <w:rtl/>
        </w:rPr>
        <w:t>ی</w:t>
      </w:r>
      <w:r>
        <w:rPr>
          <w:rtl/>
        </w:rPr>
        <w:t xml:space="preserve"> نوآور</w:t>
      </w:r>
      <w:r>
        <w:rPr>
          <w:rFonts w:hint="cs"/>
          <w:rtl/>
        </w:rPr>
        <w:t>ی</w:t>
      </w:r>
      <w:r>
        <w:rPr>
          <w:rtl/>
        </w:rPr>
        <w:t xml:space="preserve"> در فرا</w:t>
      </w:r>
      <w:r>
        <w:rPr>
          <w:rFonts w:hint="cs"/>
          <w:rtl/>
        </w:rPr>
        <w:t>ی</w:t>
      </w:r>
      <w:r>
        <w:rPr>
          <w:rFonts w:hint="eastAsia"/>
          <w:rtl/>
        </w:rPr>
        <w:t>ند</w:t>
      </w:r>
      <w:r>
        <w:rPr>
          <w:rtl/>
        </w:rPr>
        <w:t xml:space="preserve"> ها</w:t>
      </w:r>
      <w:r>
        <w:rPr>
          <w:rFonts w:hint="cs"/>
          <w:rtl/>
        </w:rPr>
        <w:t>ی</w:t>
      </w:r>
      <w:r>
        <w:rPr>
          <w:rtl/>
        </w:rPr>
        <w:t xml:space="preserve"> سازمان</w:t>
      </w:r>
      <w:r>
        <w:rPr>
          <w:rFonts w:hint="cs"/>
          <w:rtl/>
        </w:rPr>
        <w:t>ی</w:t>
      </w:r>
      <w:r>
        <w:rPr>
          <w:rtl/>
        </w:rPr>
        <w:t xml:space="preserve"> کم‌ساخت‌</w:t>
      </w:r>
      <w:r>
        <w:rPr>
          <w:rFonts w:hint="cs"/>
          <w:rtl/>
        </w:rPr>
        <w:t>ی</w:t>
      </w:r>
      <w:r>
        <w:rPr>
          <w:rFonts w:hint="eastAsia"/>
          <w:rtl/>
        </w:rPr>
        <w:t>افته</w:t>
      </w:r>
      <w:r>
        <w:rPr>
          <w:rtl/>
        </w:rPr>
        <w:t xml:space="preserve"> ، شاکله چارچوب‌ها</w:t>
      </w:r>
      <w:r>
        <w:rPr>
          <w:rFonts w:hint="cs"/>
          <w:rtl/>
        </w:rPr>
        <w:t>ی</w:t>
      </w:r>
      <w:r>
        <w:rPr>
          <w:rtl/>
        </w:rPr>
        <w:t xml:space="preserve"> اول</w:t>
      </w:r>
      <w:r>
        <w:rPr>
          <w:rFonts w:hint="cs"/>
          <w:rtl/>
        </w:rPr>
        <w:t>ی</w:t>
      </w:r>
      <w:r>
        <w:rPr>
          <w:rFonts w:hint="eastAsia"/>
          <w:rtl/>
        </w:rPr>
        <w:t>ه</w:t>
      </w:r>
      <w:r>
        <w:rPr>
          <w:rtl/>
        </w:rPr>
        <w:t xml:space="preserve"> را ا</w:t>
      </w:r>
      <w:r>
        <w:rPr>
          <w:rFonts w:hint="cs"/>
          <w:rtl/>
        </w:rPr>
        <w:t>ی</w:t>
      </w:r>
      <w:r>
        <w:rPr>
          <w:rFonts w:hint="eastAsia"/>
          <w:rtl/>
        </w:rPr>
        <w:t>جاد</w:t>
      </w:r>
      <w:r>
        <w:rPr>
          <w:rtl/>
        </w:rPr>
        <w:t xml:space="preserve"> نموده است: چ</w:t>
      </w:r>
      <w:r>
        <w:rPr>
          <w:rFonts w:hint="eastAsia"/>
          <w:rtl/>
        </w:rPr>
        <w:t>ارچوب‌ها</w:t>
      </w:r>
      <w:r>
        <w:rPr>
          <w:rFonts w:hint="cs"/>
          <w:rtl/>
        </w:rPr>
        <w:t>یی</w:t>
      </w:r>
      <w:r>
        <w:rPr>
          <w:rtl/>
        </w:rPr>
        <w:t xml:space="preserve"> که با تمرکز بر «طراح</w:t>
      </w:r>
      <w:r>
        <w:rPr>
          <w:rFonts w:hint="cs"/>
          <w:rtl/>
        </w:rPr>
        <w:t>ی</w:t>
      </w:r>
      <w:r>
        <w:rPr>
          <w:rFonts w:hint="eastAsia"/>
          <w:rtl/>
        </w:rPr>
        <w:t>»</w:t>
      </w:r>
      <w:r>
        <w:rPr>
          <w:rtl/>
        </w:rPr>
        <w:t xml:space="preserve"> و حفظ «انسان‌درحلقه»، بار شناخت</w:t>
      </w:r>
      <w:r>
        <w:rPr>
          <w:rFonts w:hint="cs"/>
          <w:rtl/>
        </w:rPr>
        <w:t>ی</w:t>
      </w:r>
      <w:r>
        <w:rPr>
          <w:rtl/>
        </w:rPr>
        <w:t xml:space="preserve"> و زمان</w:t>
      </w:r>
      <w:r>
        <w:rPr>
          <w:rFonts w:hint="cs"/>
          <w:rtl/>
        </w:rPr>
        <w:t>ی</w:t>
      </w:r>
      <w:r>
        <w:rPr>
          <w:rtl/>
        </w:rPr>
        <w:t xml:space="preserve"> مدل‌ساز</w:t>
      </w:r>
      <w:r>
        <w:rPr>
          <w:rFonts w:hint="cs"/>
          <w:rtl/>
        </w:rPr>
        <w:t>ی</w:t>
      </w:r>
      <w:r>
        <w:rPr>
          <w:rtl/>
        </w:rPr>
        <w:t xml:space="preserve"> را کاهش م</w:t>
      </w:r>
      <w:r>
        <w:rPr>
          <w:rFonts w:hint="cs"/>
          <w:rtl/>
        </w:rPr>
        <w:t>ی‌</w:t>
      </w:r>
      <w:r>
        <w:rPr>
          <w:rFonts w:hint="eastAsia"/>
          <w:rtl/>
        </w:rPr>
        <w:t>دهند</w:t>
      </w:r>
      <w:r>
        <w:rPr>
          <w:rtl/>
        </w:rPr>
        <w:t xml:space="preserve"> و راه را برا</w:t>
      </w:r>
      <w:r>
        <w:rPr>
          <w:rFonts w:hint="cs"/>
          <w:rtl/>
        </w:rPr>
        <w:t>ی</w:t>
      </w:r>
      <w:r>
        <w:rPr>
          <w:rtl/>
        </w:rPr>
        <w:t xml:space="preserve"> هم‌نش</w:t>
      </w:r>
      <w:r>
        <w:rPr>
          <w:rFonts w:hint="cs"/>
          <w:rtl/>
        </w:rPr>
        <w:t>ی</w:t>
      </w:r>
      <w:r>
        <w:rPr>
          <w:rFonts w:hint="eastAsia"/>
          <w:rtl/>
        </w:rPr>
        <w:t>ن</w:t>
      </w:r>
      <w:r>
        <w:rPr>
          <w:rFonts w:hint="cs"/>
          <w:rtl/>
        </w:rPr>
        <w:t>ی</w:t>
      </w:r>
      <w:r>
        <w:rPr>
          <w:rtl/>
        </w:rPr>
        <w:t xml:space="preserve"> فناور</w:t>
      </w:r>
      <w:r>
        <w:rPr>
          <w:rFonts w:hint="cs"/>
          <w:rtl/>
        </w:rPr>
        <w:t>ی‌</w:t>
      </w:r>
      <w:r>
        <w:rPr>
          <w:rFonts w:hint="eastAsia"/>
          <w:rtl/>
        </w:rPr>
        <w:t>ها</w:t>
      </w:r>
      <w:r>
        <w:rPr>
          <w:rFonts w:hint="cs"/>
          <w:rtl/>
        </w:rPr>
        <w:t>ی</w:t>
      </w:r>
      <w:r>
        <w:rPr>
          <w:rtl/>
        </w:rPr>
        <w:t xml:space="preserve"> زبان‌محور با خرد جمع</w:t>
      </w:r>
      <w:r>
        <w:rPr>
          <w:rFonts w:hint="cs"/>
          <w:rtl/>
        </w:rPr>
        <w:t>ی</w:t>
      </w:r>
      <w:r>
        <w:rPr>
          <w:rtl/>
        </w:rPr>
        <w:t xml:space="preserve"> ذ</w:t>
      </w:r>
      <w:r>
        <w:rPr>
          <w:rFonts w:hint="cs"/>
          <w:rtl/>
        </w:rPr>
        <w:t>ی‌</w:t>
      </w:r>
      <w:r>
        <w:rPr>
          <w:rFonts w:hint="eastAsia"/>
          <w:rtl/>
        </w:rPr>
        <w:t>نفعان</w:t>
      </w:r>
      <w:r>
        <w:rPr>
          <w:rtl/>
        </w:rPr>
        <w:t xml:space="preserve"> هموار م</w:t>
      </w:r>
      <w:r>
        <w:rPr>
          <w:rFonts w:hint="cs"/>
          <w:rtl/>
        </w:rPr>
        <w:t>ی‌</w:t>
      </w:r>
      <w:r>
        <w:rPr>
          <w:rFonts w:hint="eastAsia"/>
          <w:rtl/>
        </w:rPr>
        <w:t>سازند</w:t>
      </w:r>
      <w:r>
        <w:rPr>
          <w:rtl/>
        </w:rPr>
        <w:t xml:space="preserve">[6, 14, 16]. </w:t>
      </w:r>
    </w:p>
    <w:p w14:paraId="5D41B2CD" w14:textId="052A016A" w:rsidR="00996C04" w:rsidRPr="003E5C7E" w:rsidRDefault="006D4306" w:rsidP="003E5C7E">
      <w:pPr>
        <w:pStyle w:val="Heading1"/>
        <w:ind w:left="180"/>
        <w:rPr>
          <w:rFonts w:ascii="Times New Roman" w:hAnsi="Times New Roman" w:cs="B Nazanin"/>
          <w:sz w:val="28"/>
          <w:szCs w:val="28"/>
          <w:rtl/>
        </w:rPr>
      </w:pPr>
      <w:r w:rsidRPr="006D4306">
        <w:rPr>
          <w:rFonts w:ascii="Times New Roman" w:hAnsi="Times New Roman" w:cs="B Nazanin" w:hint="cs"/>
          <w:sz w:val="28"/>
          <w:szCs w:val="28"/>
          <w:rtl/>
        </w:rPr>
        <w:t xml:space="preserve">4.2- </w:t>
      </w:r>
      <w:r w:rsidRPr="006D4306">
        <w:rPr>
          <w:rFonts w:ascii="Times New Roman" w:hAnsi="Times New Roman" w:cs="B Nazanin" w:hint="eastAsia"/>
          <w:sz w:val="28"/>
          <w:szCs w:val="28"/>
          <w:rtl/>
        </w:rPr>
        <w:t>کاربردها</w:t>
      </w:r>
      <w:r w:rsidRPr="006D4306">
        <w:rPr>
          <w:rFonts w:ascii="Times New Roman" w:hAnsi="Times New Roman" w:cs="B Nazanin" w:hint="cs"/>
          <w:sz w:val="28"/>
          <w:szCs w:val="28"/>
          <w:rtl/>
        </w:rPr>
        <w:t>ی</w:t>
      </w:r>
      <w:r w:rsidRPr="006D4306">
        <w:rPr>
          <w:rFonts w:ascii="Times New Roman" w:hAnsi="Times New Roman" w:cs="B Nazanin"/>
          <w:sz w:val="28"/>
          <w:szCs w:val="28"/>
          <w:rtl/>
        </w:rPr>
        <w:t xml:space="preserve"> </w:t>
      </w:r>
      <w:r w:rsidR="002A2E71">
        <w:rPr>
          <w:rFonts w:ascii="Times New Roman" w:hAnsi="Times New Roman" w:cs="B Nazanin" w:hint="cs"/>
          <w:sz w:val="28"/>
          <w:szCs w:val="28"/>
          <w:rtl/>
        </w:rPr>
        <w:t>اولیه</w:t>
      </w:r>
      <w:r w:rsidRPr="006D4306">
        <w:rPr>
          <w:rFonts w:ascii="Times New Roman" w:hAnsi="Times New Roman" w:cs="B Nazanin"/>
          <w:sz w:val="28"/>
          <w:szCs w:val="28"/>
          <w:rtl/>
        </w:rPr>
        <w:t xml:space="preserve"> پردازش زبان طب</w:t>
      </w:r>
      <w:r w:rsidRPr="006D4306">
        <w:rPr>
          <w:rFonts w:ascii="Times New Roman" w:hAnsi="Times New Roman" w:cs="B Nazanin" w:hint="cs"/>
          <w:sz w:val="28"/>
          <w:szCs w:val="28"/>
          <w:rtl/>
        </w:rPr>
        <w:t>ی</w:t>
      </w:r>
      <w:r w:rsidRPr="006D4306">
        <w:rPr>
          <w:rFonts w:ascii="Times New Roman" w:hAnsi="Times New Roman" w:cs="B Nazanin" w:hint="eastAsia"/>
          <w:sz w:val="28"/>
          <w:szCs w:val="28"/>
          <w:rtl/>
        </w:rPr>
        <w:t>ع</w:t>
      </w:r>
      <w:r w:rsidRPr="006D4306">
        <w:rPr>
          <w:rFonts w:ascii="Times New Roman" w:hAnsi="Times New Roman" w:cs="B Nazanin" w:hint="cs"/>
          <w:sz w:val="28"/>
          <w:szCs w:val="28"/>
          <w:rtl/>
        </w:rPr>
        <w:t>ی</w:t>
      </w:r>
      <w:r w:rsidRPr="006D4306">
        <w:rPr>
          <w:rFonts w:ascii="Times New Roman" w:hAnsi="Times New Roman" w:cs="B Nazanin"/>
          <w:sz w:val="28"/>
          <w:szCs w:val="28"/>
          <w:rtl/>
        </w:rPr>
        <w:t xml:space="preserve">  در استخراج</w:t>
      </w:r>
      <w:r w:rsidR="00D17135">
        <w:rPr>
          <w:rFonts w:ascii="Times New Roman" w:hAnsi="Times New Roman" w:cs="B Nazanin" w:hint="cs"/>
          <w:sz w:val="28"/>
          <w:szCs w:val="28"/>
          <w:rtl/>
        </w:rPr>
        <w:t xml:space="preserve"> و تولید</w:t>
      </w:r>
      <w:r w:rsidRPr="006D4306">
        <w:rPr>
          <w:rFonts w:ascii="Times New Roman" w:hAnsi="Times New Roman" w:cs="B Nazanin"/>
          <w:sz w:val="28"/>
          <w:szCs w:val="28"/>
          <w:rtl/>
        </w:rPr>
        <w:t xml:space="preserve"> </w:t>
      </w:r>
      <w:r w:rsidR="002A2E71">
        <w:rPr>
          <w:rFonts w:ascii="Times New Roman" w:hAnsi="Times New Roman" w:cs="B Nazanin" w:hint="cs"/>
          <w:sz w:val="28"/>
          <w:szCs w:val="28"/>
          <w:rtl/>
        </w:rPr>
        <w:t>مدل</w:t>
      </w:r>
      <w:r w:rsidRPr="006D4306">
        <w:rPr>
          <w:rFonts w:ascii="Times New Roman" w:hAnsi="Times New Roman" w:cs="B Nazanin"/>
          <w:sz w:val="28"/>
          <w:szCs w:val="28"/>
          <w:rtl/>
        </w:rPr>
        <w:t xml:space="preserve"> </w:t>
      </w:r>
      <w:r w:rsidR="002A2E71">
        <w:rPr>
          <w:rFonts w:ascii="Times New Roman" w:hAnsi="Times New Roman" w:cs="B Nazanin" w:hint="cs"/>
          <w:sz w:val="28"/>
          <w:szCs w:val="28"/>
          <w:rtl/>
        </w:rPr>
        <w:t xml:space="preserve">های </w:t>
      </w:r>
      <w:r w:rsidRPr="006D4306">
        <w:rPr>
          <w:rFonts w:ascii="Times New Roman" w:hAnsi="Times New Roman" w:cs="B Nazanin"/>
          <w:sz w:val="28"/>
          <w:szCs w:val="28"/>
          <w:rtl/>
        </w:rPr>
        <w:t>فرآ</w:t>
      </w:r>
      <w:r w:rsidRPr="006D4306">
        <w:rPr>
          <w:rFonts w:ascii="Times New Roman" w:hAnsi="Times New Roman" w:cs="B Nazanin" w:hint="cs"/>
          <w:sz w:val="28"/>
          <w:szCs w:val="28"/>
          <w:rtl/>
        </w:rPr>
        <w:t>ی</w:t>
      </w:r>
      <w:r w:rsidRPr="006D4306">
        <w:rPr>
          <w:rFonts w:ascii="Times New Roman" w:hAnsi="Times New Roman" w:cs="B Nazanin" w:hint="eastAsia"/>
          <w:sz w:val="28"/>
          <w:szCs w:val="28"/>
          <w:rtl/>
        </w:rPr>
        <w:t>ن</w:t>
      </w:r>
      <w:r w:rsidR="002A2E71">
        <w:rPr>
          <w:rFonts w:ascii="Times New Roman" w:hAnsi="Times New Roman" w:cs="B Nazanin" w:hint="cs"/>
          <w:sz w:val="28"/>
          <w:szCs w:val="28"/>
          <w:rtl/>
        </w:rPr>
        <w:t>دی</w:t>
      </w:r>
    </w:p>
    <w:p w14:paraId="2635B791" w14:textId="53431651" w:rsidR="00F269D5" w:rsidRPr="001B3383" w:rsidRDefault="00F269D5" w:rsidP="00F269D5">
      <w:pPr>
        <w:rPr>
          <w:lang w:eastAsia="x-none"/>
        </w:rPr>
      </w:pPr>
      <w:r w:rsidRPr="001B3383">
        <w:rPr>
          <w:rtl/>
          <w:lang w:val="x-none" w:eastAsia="x-none"/>
        </w:rPr>
        <w:t xml:space="preserve">در حال حاضر، بسیاری از سازمان‌ها برای توصیف فرآیندهای کسب‌وکار و الزامات مرتبط با آن‌ها صرفاً به متون طبیعی </w:t>
      </w:r>
      <w:r w:rsidRPr="001B3383">
        <w:rPr>
          <w:rFonts w:hint="cs"/>
          <w:rtl/>
          <w:lang w:eastAsia="x-none"/>
        </w:rPr>
        <w:t xml:space="preserve">وابسته </w:t>
      </w:r>
      <w:r w:rsidRPr="001B3383">
        <w:rPr>
          <w:rtl/>
          <w:lang w:val="x-none" w:eastAsia="x-none"/>
        </w:rPr>
        <w:t>هستند.</w:t>
      </w:r>
      <w:r w:rsidRPr="001B3383">
        <w:rPr>
          <w:rFonts w:hint="cs"/>
          <w:rtl/>
          <w:lang w:val="x-none" w:eastAsia="x-none"/>
        </w:rPr>
        <w:t>همچنین هر روزه</w:t>
      </w:r>
      <w:r w:rsidRPr="001B3383">
        <w:rPr>
          <w:rtl/>
          <w:lang w:val="x-none" w:eastAsia="x-none"/>
        </w:rPr>
        <w:t xml:space="preserve"> </w:t>
      </w:r>
      <w:r w:rsidRPr="001B3383">
        <w:rPr>
          <w:rFonts w:hint="cs"/>
          <w:rtl/>
          <w:lang w:val="x-none" w:eastAsia="x-none"/>
        </w:rPr>
        <w:t xml:space="preserve">و به طور مداوم </w:t>
      </w:r>
      <w:r w:rsidRPr="001B3383">
        <w:rPr>
          <w:rtl/>
          <w:lang w:val="x-none" w:eastAsia="x-none"/>
        </w:rPr>
        <w:t>حجم عظیمی از داده‌های متنی مرتبط با فرآیندهای سازمانی تولید می‌شود؛ از جمله گزارش‌ها، ایمیل‌ها و مستندات غیررسمی. برای پیاده‌سازی مدیریت فرآیندهای کسب‌وکار</w:t>
      </w:r>
      <w:r w:rsidRPr="001B3383">
        <w:rPr>
          <w:lang w:eastAsia="x-none"/>
        </w:rPr>
        <w:t xml:space="preserve"> </w:t>
      </w:r>
      <w:r w:rsidRPr="001B3383">
        <w:rPr>
          <w:rtl/>
          <w:lang w:val="x-none" w:eastAsia="x-none"/>
        </w:rPr>
        <w:t>در چنین سازمان‌هایی، این منابع متنی می‌توانند به‌عنوان منبعی برای تولید مدل‌های فرآیندی ساخت‌یافته مورد استفاده قرار گیرند. فرآیند استخراج مدل‌های فرآیندی از متن طبیعی، چه به‌صورت دستی و چه به‌صورت خودکار، تحت عنوان «استخراج فرآیند» شناخته می‌شود</w:t>
      </w:r>
      <w:r w:rsidRPr="001B3383">
        <w:rPr>
          <w:lang w:eastAsia="x-none"/>
        </w:rPr>
        <w:t>.</w:t>
      </w:r>
    </w:p>
    <w:p w14:paraId="75D00BD7" w14:textId="78613A99" w:rsidR="00F269D5" w:rsidRPr="00F269D5" w:rsidRDefault="00F269D5" w:rsidP="00F269D5">
      <w:pPr>
        <w:rPr>
          <w:lang w:eastAsia="x-none"/>
        </w:rPr>
      </w:pPr>
      <w:r w:rsidRPr="00F269D5">
        <w:rPr>
          <w:rtl/>
          <w:lang w:val="x-none" w:eastAsia="x-none"/>
        </w:rPr>
        <w:t>با این حال، طبق گزار</w:t>
      </w:r>
      <w:r w:rsidRPr="001B3383">
        <w:rPr>
          <w:rFonts w:hint="cs"/>
          <w:rtl/>
          <w:lang w:val="x-none" w:eastAsia="x-none"/>
        </w:rPr>
        <w:t>ش</w:t>
      </w:r>
      <w:r w:rsidRPr="001B3383">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&lt;EndNote&gt;&lt;Cite&gt;&lt;Author&gt;Smith&lt;/Author&gt;&lt;Year&gt;2019&lt;/Year&gt;&lt;RecNum&gt;18&lt;/RecNum&gt;&lt;DisplayText&gt;[22]&lt;/DisplayText&gt;&lt;record&gt;&lt;rec-number&gt;18&lt;/rec-number&gt;&lt;foreign-keys&gt;&lt;key app="EN" db-id="2xrxxpaphswxwbearx7prefrprr90w55ttaw" timestamp="1757517088"&gt;18&lt;/key&gt;&lt;/foreign-keys&gt;&lt;ref-type name="Journal Article"&gt;17&lt;/ref-type&gt;&lt;contributors&gt;&lt;authors&gt;&lt;author&gt;Smith, Tim&lt;/author&gt;&lt;author&gt;Stiller, Ben&lt;/author&gt;&lt;author&gt;Guszcza, Jim&lt;/author&gt;&lt;author&gt;Davenport, Tom&lt;/author&gt;&lt;/authors&gt;&lt;/contributors&gt;&lt;titles&gt;&lt;title&gt;Analytics and AI-driven enterprises thrive in the Age of With&lt;/title&gt;&lt;secondary-title&gt;Deloitte insights&lt;/secondary-title&gt;&lt;/titles&gt;&lt;periodical&gt;&lt;full-title&gt;Deloitte insights&lt;/full-title&gt;&lt;/periodical&gt;&lt;volume&gt;16&lt;/volume&gt;&lt;dates&gt;&lt;year&gt;2019&lt;/year&gt;&lt;/dates&gt;&lt;urls&gt;&lt;/urls&gt;&lt;/record&gt;&lt;/Cite&gt;&lt;/EndNote</w:instrText>
      </w:r>
      <w:r w:rsidR="003C49C6">
        <w:rPr>
          <w:rtl/>
          <w:lang w:val="x-none" w:eastAsia="x-none"/>
        </w:rPr>
        <w:instrText>&gt;</w:instrText>
      </w:r>
      <w:r w:rsidRPr="001B3383">
        <w:rPr>
          <w:rtl/>
          <w:lang w:val="x-none" w:eastAsia="x-none"/>
        </w:rPr>
        <w:fldChar w:fldCharType="separate"/>
      </w:r>
      <w:r w:rsidR="003C49C6">
        <w:rPr>
          <w:noProof/>
          <w:rtl/>
          <w:lang w:val="x-none" w:eastAsia="x-none"/>
        </w:rPr>
        <w:t>[22]</w:t>
      </w:r>
      <w:r w:rsidRPr="001B3383">
        <w:rPr>
          <w:rtl/>
          <w:lang w:val="x-none" w:eastAsia="x-none"/>
        </w:rPr>
        <w:fldChar w:fldCharType="end"/>
      </w:r>
      <w:r w:rsidRPr="00F269D5">
        <w:rPr>
          <w:lang w:eastAsia="x-none"/>
        </w:rPr>
        <w:t xml:space="preserve"> </w:t>
      </w:r>
      <w:r w:rsidRPr="00F269D5">
        <w:rPr>
          <w:rtl/>
          <w:lang w:val="x-none" w:eastAsia="x-none"/>
        </w:rPr>
        <w:t xml:space="preserve">در سال </w:t>
      </w:r>
      <w:r w:rsidRPr="00F269D5">
        <w:rPr>
          <w:rtl/>
          <w:lang w:val="x-none" w:eastAsia="x-none" w:bidi="fa-IR"/>
        </w:rPr>
        <w:t>۲۰۱۹</w:t>
      </w:r>
      <w:r w:rsidRPr="00F269D5">
        <w:rPr>
          <w:rtl/>
          <w:lang w:val="x-none" w:eastAsia="x-none"/>
        </w:rPr>
        <w:t xml:space="preserve">، تنها تعداد محدودی از سازمان‌ها (حدود </w:t>
      </w:r>
      <w:r w:rsidRPr="00F269D5">
        <w:rPr>
          <w:rtl/>
          <w:lang w:val="x-none" w:eastAsia="x-none" w:bidi="fa-IR"/>
        </w:rPr>
        <w:t>۱۸</w:t>
      </w:r>
      <w:r w:rsidRPr="00F269D5">
        <w:rPr>
          <w:rFonts w:ascii="Arial" w:hAnsi="Arial" w:cs="Arial" w:hint="cs"/>
          <w:rtl/>
          <w:lang w:val="x-none" w:eastAsia="x-none" w:bidi="fa-IR"/>
        </w:rPr>
        <w:t>٪</w:t>
      </w:r>
      <w:r w:rsidRPr="00F269D5">
        <w:rPr>
          <w:rtl/>
          <w:lang w:val="x-none" w:eastAsia="x-none" w:bidi="fa-IR"/>
        </w:rPr>
        <w:t xml:space="preserve">) </w:t>
      </w:r>
      <w:r w:rsidRPr="00F269D5">
        <w:rPr>
          <w:rtl/>
          <w:lang w:val="x-none" w:eastAsia="x-none"/>
        </w:rPr>
        <w:t>داده‌های غیرساخت‌یافته نظیر متون طبیعی را برای کسب بینش‌های تجاری، از جمله فرآیندهای توصیف‌شده در آن‌ها، تحلیل می‌کنند؛ زیرا تفسیر این داده‌ها به‌مراتب دشوارتر است. در واقع، استخراج فرآیند به‌صورت دستی به‌عنوان فعالیتی زمان‌بر و خطاپذیر شناخته می‌شود</w:t>
      </w:r>
      <w:r w:rsidRPr="001B3383">
        <w:rPr>
          <w:rtl/>
          <w:lang w:val="x-none" w:eastAsia="x-none"/>
        </w:rPr>
        <w:fldChar w:fldCharType="begin">
          <w:fldData xml:space="preserve">PEVuZE5vdGU+PENpdGU+PEF1dGhvcj5TY2jDvGxlcjwvQXV0aG9yPjxZZWFyPjIwMjQ8L1llYXI+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</w:fldData>
        </w:fldChar>
      </w:r>
      <w:r w:rsidR="002D2D25">
        <w:rPr>
          <w:rtl/>
          <w:lang w:val="x-none" w:eastAsia="x-none"/>
        </w:rPr>
        <w:instrText xml:space="preserve"> </w:instrText>
      </w:r>
      <w:r w:rsidR="002D2D25">
        <w:rPr>
          <w:lang w:val="x-none" w:eastAsia="x-none"/>
        </w:rPr>
        <w:instrText>ADDIN EN.CITE</w:instrText>
      </w:r>
      <w:r w:rsidR="002D2D25">
        <w:rPr>
          <w:rtl/>
          <w:lang w:val="x-none" w:eastAsia="x-none"/>
        </w:rPr>
        <w:instrText xml:space="preserve"> </w:instrText>
      </w:r>
      <w:r w:rsidR="002D2D25">
        <w:rPr>
          <w:rtl/>
          <w:lang w:val="x-none" w:eastAsia="x-none"/>
        </w:rPr>
        <w:fldChar w:fldCharType="begin">
          <w:fldData xml:space="preserve">PEVuZE5vdGU+PENpdGU+PEF1dGhvcj5TY2jDvGxlcjwvQXV0aG9yPjxZZWFyPjIwMjQ8L1llYXI+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</w:fldData>
        </w:fldChar>
      </w:r>
      <w:r w:rsidR="002D2D25">
        <w:rPr>
          <w:rtl/>
          <w:lang w:val="x-none" w:eastAsia="x-none"/>
        </w:rPr>
        <w:instrText xml:space="preserve"> </w:instrText>
      </w:r>
      <w:r w:rsidR="002D2D25">
        <w:rPr>
          <w:lang w:val="x-none" w:eastAsia="x-none"/>
        </w:rPr>
        <w:instrText>ADDIN EN.CITE.DATA</w:instrText>
      </w:r>
      <w:r w:rsidR="002D2D25">
        <w:rPr>
          <w:rtl/>
          <w:lang w:val="x-none" w:eastAsia="x-none"/>
        </w:rPr>
        <w:instrText xml:space="preserve"> </w:instrText>
      </w:r>
      <w:r w:rsidR="002D2D25">
        <w:rPr>
          <w:rtl/>
          <w:lang w:val="x-none" w:eastAsia="x-none"/>
        </w:rPr>
      </w:r>
      <w:r w:rsidR="002D2D25">
        <w:rPr>
          <w:rtl/>
          <w:lang w:val="x-none" w:eastAsia="x-none"/>
        </w:rPr>
        <w:fldChar w:fldCharType="end"/>
      </w:r>
      <w:r w:rsidRPr="001B3383">
        <w:rPr>
          <w:rtl/>
          <w:lang w:val="x-none" w:eastAsia="x-none"/>
        </w:rPr>
      </w:r>
      <w:r w:rsidRPr="001B3383">
        <w:rPr>
          <w:rtl/>
          <w:lang w:val="x-none" w:eastAsia="x-none"/>
        </w:rPr>
        <w:fldChar w:fldCharType="separate"/>
      </w:r>
      <w:r w:rsidR="002D2D25">
        <w:rPr>
          <w:noProof/>
          <w:rtl/>
          <w:lang w:val="x-none" w:eastAsia="x-none"/>
        </w:rPr>
        <w:t>[1-3]</w:t>
      </w:r>
      <w:r w:rsidRPr="001B3383">
        <w:rPr>
          <w:rtl/>
          <w:lang w:val="x-none" w:eastAsia="x-none"/>
        </w:rPr>
        <w:fldChar w:fldCharType="end"/>
      </w:r>
      <w:r w:rsidRPr="00F269D5">
        <w:rPr>
          <w:rtl/>
          <w:lang w:val="x-none" w:eastAsia="x-none"/>
        </w:rPr>
        <w:t>، به‌گونه‌ای که در بسیاری از پروژه‌های</w:t>
      </w:r>
      <w:r w:rsidRPr="00F269D5">
        <w:rPr>
          <w:lang w:eastAsia="x-none"/>
        </w:rPr>
        <w:t xml:space="preserve"> BPM </w:t>
      </w:r>
      <w:r w:rsidRPr="00F269D5">
        <w:rPr>
          <w:rtl/>
          <w:lang w:val="x-none" w:eastAsia="x-none"/>
        </w:rPr>
        <w:t>بیش از نیمی از زمان صرف این مرحله می‌گردد. از این‌رو، در صورتی که پشتیبانی خودکار برای استخراج فرآیند با دقت و قابلیت اطمینان بالا فراهم شود، می‌تواند به شکل چشمگیری کارایی این فرایند را بهبود بخشد</w:t>
      </w:r>
      <w:r w:rsidRPr="00F269D5">
        <w:rPr>
          <w:lang w:eastAsia="x-none"/>
        </w:rPr>
        <w:t>.</w:t>
      </w:r>
    </w:p>
    <w:p w14:paraId="496332F6" w14:textId="2B791492" w:rsidR="00F269D5" w:rsidRPr="00F269D5" w:rsidRDefault="00F269D5" w:rsidP="00F269D5">
      <w:pPr>
        <w:rPr>
          <w:lang w:eastAsia="x-none"/>
        </w:rPr>
      </w:pPr>
      <w:r w:rsidRPr="00F269D5">
        <w:rPr>
          <w:rtl/>
          <w:lang w:val="x-none" w:eastAsia="x-none"/>
        </w:rPr>
        <w:t>به همین منظور، مطالعات متعددی از روش‌های پردازش زبان طبیعی</w:t>
      </w:r>
      <w:r w:rsidRPr="00F269D5">
        <w:rPr>
          <w:lang w:eastAsia="x-none"/>
        </w:rPr>
        <w:t xml:space="preserve"> </w:t>
      </w:r>
      <w:r w:rsidRPr="00F269D5">
        <w:rPr>
          <w:rtl/>
          <w:lang w:val="x-none" w:eastAsia="x-none"/>
        </w:rPr>
        <w:t>برای پیاده‌سازی استخراج فرآیند استفاده کرده‌اند. به این رویکرد «استخراج خودکار فرآیند» گفته می‌شود؛ یا در صورتی که جنبه خودکار بودن از متن مشخص باشد، صرفاً از اصطلاح «استخراج فرآیند» استفاده می‌شود. این رویکرد با ارائه مدل‌های فرآیندی ساخت‌یافته، پتانسیل ارتقای اثربخشی</w:t>
      </w:r>
      <w:r w:rsidRPr="00F269D5">
        <w:rPr>
          <w:lang w:eastAsia="x-none"/>
        </w:rPr>
        <w:t xml:space="preserve"> </w:t>
      </w:r>
      <w:r w:rsidR="00277E00">
        <w:rPr>
          <w:rFonts w:hint="cs"/>
          <w:rtl/>
          <w:lang w:eastAsia="x-none"/>
        </w:rPr>
        <w:t xml:space="preserve">مدیریت فرایند های کسب و </w:t>
      </w:r>
      <w:r w:rsidR="00277E00">
        <w:rPr>
          <w:rFonts w:hint="cs"/>
          <w:rtl/>
          <w:lang w:eastAsia="x-none"/>
        </w:rPr>
        <w:lastRenderedPageBreak/>
        <w:t>کار</w:t>
      </w:r>
      <w:r w:rsidRPr="00F269D5">
        <w:rPr>
          <w:lang w:eastAsia="x-none"/>
        </w:rPr>
        <w:t xml:space="preserve"> </w:t>
      </w:r>
      <w:r w:rsidRPr="00F269D5">
        <w:rPr>
          <w:rtl/>
          <w:lang w:val="x-none" w:eastAsia="x-none"/>
        </w:rPr>
        <w:t>در سازمان‌هایی را دارد که عمدتاً ب</w:t>
      </w:r>
      <w:r w:rsidRPr="001B3383">
        <w:rPr>
          <w:rFonts w:hint="cs"/>
          <w:rtl/>
          <w:lang w:val="x-none" w:eastAsia="x-none"/>
        </w:rPr>
        <w:t>ه</w:t>
      </w:r>
      <w:r w:rsidRPr="00F269D5">
        <w:rPr>
          <w:rtl/>
          <w:lang w:val="x-none" w:eastAsia="x-none"/>
        </w:rPr>
        <w:t xml:space="preserve"> داده‌های متنی </w:t>
      </w:r>
      <w:r w:rsidRPr="001B3383">
        <w:rPr>
          <w:rFonts w:hint="cs"/>
          <w:rtl/>
          <w:lang w:val="x-none" w:eastAsia="x-none"/>
        </w:rPr>
        <w:t>وابسته</w:t>
      </w:r>
      <w:r w:rsidRPr="00F269D5">
        <w:rPr>
          <w:rtl/>
          <w:lang w:val="x-none" w:eastAsia="x-none"/>
        </w:rPr>
        <w:t xml:space="preserve"> هستند. همچنین، دسترس‌پذیری مدل‌های استخراج‌شده و مدیریت، ذخیره‌سازی و بازیابی آن‌ها، پیامدهای مهمی برای مدیریت اطلاعات در سطح سازمان خواهد داشت</w:t>
      </w:r>
      <w:r w:rsidRPr="00F269D5">
        <w:rPr>
          <w:lang w:eastAsia="x-none"/>
        </w:rPr>
        <w:t>.</w:t>
      </w:r>
    </w:p>
    <w:p w14:paraId="7DA6EAF2" w14:textId="011A2E5B" w:rsidR="00F269D5" w:rsidRPr="00F269D5" w:rsidRDefault="00F269D5" w:rsidP="00F269D5">
      <w:pPr>
        <w:rPr>
          <w:lang w:eastAsia="x-none"/>
        </w:rPr>
      </w:pPr>
      <w:r w:rsidRPr="00F269D5">
        <w:rPr>
          <w:rtl/>
          <w:lang w:val="x-none" w:eastAsia="x-none"/>
        </w:rPr>
        <w:t>به</w:t>
      </w:r>
      <w:r w:rsidR="006C58CA">
        <w:rPr>
          <w:rFonts w:hint="cs"/>
          <w:rtl/>
          <w:lang w:val="x-none" w:eastAsia="x-none"/>
        </w:rPr>
        <w:t xml:space="preserve"> </w:t>
      </w:r>
      <w:r w:rsidRPr="00F269D5">
        <w:rPr>
          <w:rtl/>
          <w:lang w:val="x-none" w:eastAsia="x-none"/>
        </w:rPr>
        <w:t>‌طور سنتی، روش‌های استخراج فرآیند مبتنی بر قواعد و</w:t>
      </w:r>
      <w:r w:rsidRPr="001B3383">
        <w:rPr>
          <w:rFonts w:hint="cs"/>
          <w:rtl/>
          <w:lang w:val="x-none" w:eastAsia="x-none"/>
        </w:rPr>
        <w:t xml:space="preserve"> </w:t>
      </w:r>
      <w:r w:rsidRPr="00F269D5">
        <w:rPr>
          <w:rtl/>
          <w:lang w:val="x-none" w:eastAsia="x-none"/>
        </w:rPr>
        <w:t>یا یادگیری ماشین</w:t>
      </w:r>
      <w:r w:rsidRPr="00F269D5">
        <w:rPr>
          <w:lang w:eastAsia="x-none"/>
        </w:rPr>
        <w:t xml:space="preserve">  </w:t>
      </w:r>
      <w:r w:rsidRPr="00F269D5">
        <w:rPr>
          <w:rtl/>
          <w:lang w:val="x-none" w:eastAsia="x-none"/>
        </w:rPr>
        <w:t>بوده‌اند که معمولاً شامل دو گام اساسی هستند</w:t>
      </w:r>
      <w:r w:rsidRPr="00F269D5">
        <w:rPr>
          <w:lang w:eastAsia="x-none"/>
        </w:rPr>
        <w:t>:</w:t>
      </w:r>
    </w:p>
    <w:p w14:paraId="07902F1E" w14:textId="0E911521" w:rsidR="00F269D5" w:rsidRPr="00F269D5" w:rsidRDefault="00F269D5" w:rsidP="00F269D5">
      <w:pPr>
        <w:numPr>
          <w:ilvl w:val="0"/>
          <w:numId w:val="5"/>
        </w:numPr>
        <w:rPr>
          <w:lang w:eastAsia="x-none"/>
        </w:rPr>
      </w:pPr>
      <w:r w:rsidRPr="00F269D5">
        <w:rPr>
          <w:rtl/>
          <w:lang w:val="x-none" w:eastAsia="x-none"/>
        </w:rPr>
        <w:t>پردازش زبان طبیعی</w:t>
      </w:r>
      <w:r w:rsidRPr="001B3383">
        <w:rPr>
          <w:rFonts w:hint="cs"/>
          <w:rtl/>
          <w:lang w:val="x-none" w:eastAsia="x-none"/>
        </w:rPr>
        <w:t>:</w:t>
      </w:r>
      <w:r w:rsidRPr="00F269D5">
        <w:rPr>
          <w:lang w:eastAsia="x-none"/>
        </w:rPr>
        <w:t xml:space="preserve"> </w:t>
      </w:r>
      <w:r w:rsidRPr="00F269D5">
        <w:rPr>
          <w:rtl/>
          <w:lang w:val="x-none" w:eastAsia="x-none"/>
        </w:rPr>
        <w:t>دسته‌بندی عناصر بنیادین متن مانند برچسب‌گذاری اسم‌ها، افعال و صفت‌ها، شناسایی موجودیت‌های یکتا (نظیر افراد یا رویدادها)، و تعیین نقش‌های معنایی آن‌ها (مانند بازیگر یا فعالیت)</w:t>
      </w:r>
      <w:r w:rsidRPr="00F269D5">
        <w:rPr>
          <w:lang w:eastAsia="x-none"/>
        </w:rPr>
        <w:t>.</w:t>
      </w:r>
    </w:p>
    <w:p w14:paraId="416C4646" w14:textId="4C6F934B" w:rsidR="00F269D5" w:rsidRPr="00F269D5" w:rsidRDefault="00F269D5" w:rsidP="00F269D5">
      <w:pPr>
        <w:numPr>
          <w:ilvl w:val="0"/>
          <w:numId w:val="5"/>
        </w:numPr>
        <w:rPr>
          <w:lang w:eastAsia="x-none"/>
        </w:rPr>
      </w:pPr>
      <w:r w:rsidRPr="00F269D5">
        <w:rPr>
          <w:rtl/>
          <w:lang w:val="x-none" w:eastAsia="x-none"/>
        </w:rPr>
        <w:t>تولید فرآیند</w:t>
      </w:r>
      <w:r w:rsidRPr="001B3383">
        <w:rPr>
          <w:rFonts w:hint="cs"/>
          <w:rtl/>
          <w:lang w:eastAsia="x-none"/>
        </w:rPr>
        <w:t>:</w:t>
      </w:r>
      <w:r w:rsidRPr="001B3383">
        <w:rPr>
          <w:rFonts w:hint="cs"/>
          <w:b/>
          <w:bCs/>
          <w:rtl/>
          <w:lang w:eastAsia="x-none"/>
        </w:rPr>
        <w:t xml:space="preserve"> </w:t>
      </w:r>
      <w:r w:rsidRPr="00F269D5">
        <w:rPr>
          <w:rtl/>
          <w:lang w:val="x-none" w:eastAsia="x-none"/>
        </w:rPr>
        <w:t>نگاشت خروجی</w:t>
      </w:r>
      <w:r w:rsidRPr="00F269D5">
        <w:rPr>
          <w:lang w:eastAsia="x-none"/>
        </w:rPr>
        <w:t xml:space="preserve"> </w:t>
      </w:r>
      <w:r w:rsidR="00277E00">
        <w:rPr>
          <w:rFonts w:hint="cs"/>
          <w:rtl/>
          <w:lang w:eastAsia="x-none"/>
        </w:rPr>
        <w:t xml:space="preserve">پردازش زبان طبیعی </w:t>
      </w:r>
      <w:r w:rsidRPr="00F269D5">
        <w:rPr>
          <w:rtl/>
          <w:lang w:val="x-none" w:eastAsia="x-none"/>
        </w:rPr>
        <w:t>به یک مدل فرآیندی که عناصر کنترلی یا تصمیم‌گیری توصیف‌شده در متن را بازنمایی می‌کند</w:t>
      </w:r>
      <w:r w:rsidRPr="00F269D5">
        <w:rPr>
          <w:lang w:eastAsia="x-none"/>
        </w:rPr>
        <w:t>.</w:t>
      </w:r>
    </w:p>
    <w:p w14:paraId="71D0C3FE" w14:textId="57A479FA" w:rsidR="00F269D5" w:rsidRDefault="00F269D5" w:rsidP="00F269D5">
      <w:pPr>
        <w:rPr>
          <w:rtl/>
          <w:lang w:val="x-none" w:eastAsia="x-none"/>
        </w:rPr>
      </w:pPr>
      <w:r w:rsidRPr="00F269D5">
        <w:rPr>
          <w:rtl/>
          <w:lang w:val="x-none" w:eastAsia="x-none"/>
        </w:rPr>
        <w:t>با ظهور یادگیری عمیق</w:t>
      </w:r>
      <w:r w:rsidR="001B3383">
        <w:rPr>
          <w:rStyle w:val="FootnoteReference"/>
          <w:rtl/>
          <w:lang w:val="x-none" w:eastAsia="x-none"/>
        </w:rPr>
        <w:footnoteReference w:id="106"/>
      </w:r>
      <w:r w:rsidRPr="00F269D5">
        <w:rPr>
          <w:rtl/>
          <w:lang w:val="x-none" w:eastAsia="x-none"/>
        </w:rPr>
        <w:t>در حوزه پردازش زبان طبیعی، طی پنج سال اخیر شاهد تغییر پارادایمی در این زمینه بوده‌ایم؛ به‌طوری که پژوهشگران به</w:t>
      </w:r>
      <w:r w:rsidR="006C58CA">
        <w:rPr>
          <w:rFonts w:hint="cs"/>
          <w:rtl/>
          <w:lang w:val="x-none" w:eastAsia="x-none"/>
        </w:rPr>
        <w:t xml:space="preserve"> </w:t>
      </w:r>
      <w:r w:rsidRPr="00F269D5">
        <w:rPr>
          <w:rtl/>
          <w:lang w:val="x-none" w:eastAsia="x-none"/>
        </w:rPr>
        <w:t>‌طور فزاینده‌ای از مدل‌های مبتنی بر</w:t>
      </w:r>
      <w:r w:rsidRPr="00F269D5">
        <w:rPr>
          <w:lang w:eastAsia="x-none"/>
        </w:rPr>
        <w:t xml:space="preserve"> </w:t>
      </w:r>
      <w:r w:rsidR="001B3383">
        <w:rPr>
          <w:rFonts w:hint="cs"/>
          <w:rtl/>
          <w:lang w:eastAsia="x-none"/>
        </w:rPr>
        <w:t>یادگیری عمیق</w:t>
      </w:r>
      <w:r w:rsidRPr="00F269D5">
        <w:rPr>
          <w:lang w:eastAsia="x-none"/>
        </w:rPr>
        <w:t xml:space="preserve"> </w:t>
      </w:r>
      <w:r w:rsidRPr="00F269D5">
        <w:rPr>
          <w:rtl/>
          <w:lang w:val="x-none" w:eastAsia="x-none"/>
        </w:rPr>
        <w:t>نظیر ترنسفورمرها</w:t>
      </w:r>
      <w:r w:rsidRPr="00F269D5">
        <w:rPr>
          <w:lang w:eastAsia="x-none"/>
        </w:rPr>
        <w:t xml:space="preserve"> </w:t>
      </w:r>
      <w:r w:rsidRPr="00F269D5">
        <w:rPr>
          <w:rtl/>
          <w:lang w:val="x-none" w:eastAsia="x-none"/>
        </w:rPr>
        <w:t>برای مثال</w:t>
      </w:r>
      <w:r w:rsidR="00277E00">
        <w:rPr>
          <w:rFonts w:hint="cs"/>
          <w:rtl/>
          <w:lang w:val="x-none" w:eastAsia="x-none"/>
        </w:rPr>
        <w:t xml:space="preserve"> </w:t>
      </w:r>
      <w:r w:rsidR="001B3383">
        <w:rPr>
          <w:lang w:eastAsia="x-none"/>
        </w:rPr>
        <w:t>BERT</w:t>
      </w:r>
      <w:r w:rsidR="00277E00">
        <w:rPr>
          <w:rFonts w:hint="cs"/>
          <w:rtl/>
          <w:lang w:eastAsia="x-none"/>
        </w:rPr>
        <w:t xml:space="preserve"> </w:t>
      </w:r>
      <w:r w:rsidRPr="00F269D5">
        <w:rPr>
          <w:rtl/>
          <w:lang w:val="x-none" w:eastAsia="x-none"/>
        </w:rPr>
        <w:t>و شبکه‌های حافظه بلندمد</w:t>
      </w:r>
      <w:r w:rsidR="001B3383">
        <w:rPr>
          <w:rFonts w:hint="cs"/>
          <w:rtl/>
          <w:lang w:val="x-none" w:eastAsia="x-none" w:bidi="fa-IR"/>
        </w:rPr>
        <w:t>ت</w:t>
      </w:r>
      <w:r w:rsidR="001B3383">
        <w:rPr>
          <w:rStyle w:val="FootnoteReference"/>
          <w:rtl/>
          <w:lang w:val="x-none" w:eastAsia="x-none"/>
        </w:rPr>
        <w:footnoteReference w:id="107"/>
      </w:r>
      <w:r w:rsidRPr="00F269D5">
        <w:rPr>
          <w:rtl/>
          <w:lang w:val="x-none" w:eastAsia="x-none"/>
        </w:rPr>
        <w:t>در استخراج فرآیند بهره گرفته‌اند</w:t>
      </w:r>
      <w:r w:rsidR="001B3383">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&lt;EndNote&gt;&lt;Cite&gt;&lt;Author&gt;Van Woensel&lt;/Author&gt;&lt;Year&gt;2024&lt;/Year&gt;&lt;RecNum&gt;5&lt;/RecNum&gt;&lt;DisplayText&gt;[15]&lt;/DisplayText&gt;&lt;record&gt;&lt;rec-number&gt;5&lt;/rec-number&gt;&lt;foreign-keys&gt;&lt;key app="EN" db-id="2xrxxpaphswxwbearx7prefrprr90w55ttaw" timestamp="1755766905"&gt;5</w:instrText>
      </w:r>
      <w:r w:rsidR="003C49C6">
        <w:rPr>
          <w:rtl/>
          <w:lang w:val="x-none" w:eastAsia="x-none"/>
        </w:rPr>
        <w:instrText>&lt;/</w:instrText>
      </w:r>
      <w:r w:rsidR="003C49C6">
        <w:rPr>
          <w:lang w:val="x-none" w:eastAsia="x-none"/>
        </w:rPr>
        <w:instrText>key&gt;&lt;/foreign-keys&gt;&lt;ref-type name="Journal Article"&gt;17&lt;/ref-type&gt;&lt;contributors&gt;&lt;authors&gt;&lt;author&gt;Van Woensel, William&lt;/author&gt;&lt;author&gt;Motie, Soroor&lt;/author&gt;&lt;/authors&gt;&lt;/contributors&gt;&lt;titles&gt;&lt;title&gt;NLP4PBM: a systematic review on process extraction using natural language processing with rule-based, machine and deep learning methods&lt;/title&gt;&lt;secondary-title&gt;Enterprise Information Systems&lt;/secondary-title&gt;&lt;/titles&gt;&lt;periodical&gt;&lt;full-title&gt;Enterprise Information Systems&lt;/full-title&gt;&lt;/periodical&gt;&lt;pages&gt;2417404</w:instrText>
      </w:r>
      <w:r w:rsidR="003C49C6">
        <w:rPr>
          <w:rtl/>
          <w:lang w:val="x-none" w:eastAsia="x-none"/>
        </w:rPr>
        <w:instrText>&lt;/</w:instrText>
      </w:r>
      <w:r w:rsidR="003C49C6">
        <w:rPr>
          <w:lang w:val="x-none" w:eastAsia="x-none"/>
        </w:rPr>
        <w:instrText>pages&gt;&lt;volume&gt;18&lt;/volume&gt;&lt;number&gt;11&lt;/number&gt;&lt;dates&gt;&lt;year&gt;2024&lt;/year&gt;&lt;/dates&gt;&lt;isbn&gt;1751-7575&lt;/isbn&gt;&lt;urls&gt;&lt;/urls&gt;&lt;/record&gt;&lt;/Cite&gt;&lt;/EndNote</w:instrText>
      </w:r>
      <w:r w:rsidR="003C49C6">
        <w:rPr>
          <w:rtl/>
          <w:lang w:val="x-none" w:eastAsia="x-none"/>
        </w:rPr>
        <w:instrText>&gt;</w:instrText>
      </w:r>
      <w:r w:rsidR="001B3383">
        <w:rPr>
          <w:rtl/>
          <w:lang w:val="x-none" w:eastAsia="x-none"/>
        </w:rPr>
        <w:fldChar w:fldCharType="separate"/>
      </w:r>
      <w:r w:rsidR="003C49C6">
        <w:rPr>
          <w:noProof/>
          <w:rtl/>
          <w:lang w:val="x-none" w:eastAsia="x-none"/>
        </w:rPr>
        <w:t>[15]</w:t>
      </w:r>
      <w:r w:rsidR="001B3383">
        <w:rPr>
          <w:rtl/>
          <w:lang w:val="x-none" w:eastAsia="x-none"/>
        </w:rPr>
        <w:fldChar w:fldCharType="end"/>
      </w:r>
      <w:r w:rsidR="001B3383">
        <w:rPr>
          <w:rFonts w:hint="cs"/>
          <w:rtl/>
          <w:lang w:val="x-none" w:eastAsia="x-none"/>
        </w:rPr>
        <w:t>.</w:t>
      </w:r>
    </w:p>
    <w:p w14:paraId="5CECDF0C" w14:textId="28008117" w:rsidR="001B3383" w:rsidRPr="001B3383" w:rsidRDefault="001B3383" w:rsidP="001B3383">
      <w:pPr>
        <w:rPr>
          <w:lang w:eastAsia="x-none" w:bidi="fa-IR"/>
        </w:rPr>
      </w:pPr>
      <w:r w:rsidRPr="001B3383">
        <w:rPr>
          <w:rtl/>
          <w:lang w:eastAsia="x-none"/>
        </w:rPr>
        <w:t xml:space="preserve">با پیشرفت پردازش زبان طبیعی، تحقیقات اولیه تمرکز خود را بر خودکارسازی استخراج مدل‌های فرآیند از متن قرار دادند تا بتوانند محدودیت‌ها و هزینه‌های بالای روش‌های دستی را کاهش دهند. این رویکردها عمدتاً بر پایه الگوریتم‌های </w:t>
      </w:r>
      <w:r>
        <w:rPr>
          <w:rFonts w:hint="cs"/>
          <w:rtl/>
          <w:lang w:eastAsia="x-none"/>
        </w:rPr>
        <w:t>قطعی</w:t>
      </w:r>
      <w:r>
        <w:rPr>
          <w:rStyle w:val="FootnoteReference"/>
          <w:rtl/>
          <w:lang w:eastAsia="x-none"/>
        </w:rPr>
        <w:footnoteReference w:id="108"/>
      </w:r>
      <w:r w:rsidRPr="001B3383">
        <w:rPr>
          <w:rtl/>
          <w:lang w:eastAsia="x-none"/>
        </w:rPr>
        <w:t>طراحی شده‌اند که ورودی آن‌ها توصیفات متنی است و خروجی آن‌ها به مدل‌های ساخت‌یافته‌ای مانند</w:t>
      </w:r>
      <w:r w:rsidRPr="001B3383">
        <w:rPr>
          <w:lang w:eastAsia="x-none" w:bidi="fa-IR"/>
        </w:rPr>
        <w:t xml:space="preserve"> BPMN </w:t>
      </w:r>
      <w:r w:rsidRPr="001B3383">
        <w:rPr>
          <w:rtl/>
          <w:lang w:eastAsia="x-none"/>
        </w:rPr>
        <w:t>تبدیل می‌شود. هدف اصلی این روش‌ها، تسریع مدل‌سازی فرآیند و کاهش خطاهای انسانی از طریق بهره‌گیری از قوانین نحوی و معنایی بوده است. با این وجود، محدودیت‌هایی همچون عدم رعایت کامل استانداردهای</w:t>
      </w:r>
      <w:r w:rsidRPr="001B3383">
        <w:rPr>
          <w:lang w:eastAsia="x-none" w:bidi="fa-IR"/>
        </w:rPr>
        <w:t xml:space="preserve"> BPMN </w:t>
      </w:r>
      <w:r w:rsidRPr="001B3383">
        <w:rPr>
          <w:rtl/>
          <w:lang w:eastAsia="x-none"/>
        </w:rPr>
        <w:t>و ضعف در توضیح‌پذیری تصمیم‌گیری‌های الگوریتمی از جمله چالش‌های اصلی این دسته از رویکردها به شمار می‌آید</w:t>
      </w:r>
      <w:r w:rsidRPr="001B3383">
        <w:rPr>
          <w:lang w:eastAsia="x-none" w:bidi="fa-IR"/>
        </w:rPr>
        <w:t>.</w:t>
      </w:r>
    </w:p>
    <w:p w14:paraId="0635B2CB" w14:textId="0E171FBC" w:rsidR="001B3383" w:rsidRPr="001B3383" w:rsidRDefault="001B3383" w:rsidP="001B3383">
      <w:pPr>
        <w:rPr>
          <w:lang w:eastAsia="x-none" w:bidi="fa-IR"/>
        </w:rPr>
      </w:pPr>
      <w:r w:rsidRPr="001B3383">
        <w:rPr>
          <w:rtl/>
          <w:lang w:eastAsia="x-none"/>
        </w:rPr>
        <w:t>یکی از نخستین تلاش‌ها در این حوزه، استفاده از رویکردی مشابه ترجمه ماشینی برای تولید مدل‌های</w:t>
      </w:r>
      <w:r w:rsidRPr="001B3383">
        <w:rPr>
          <w:lang w:eastAsia="x-none" w:bidi="fa-IR"/>
        </w:rPr>
        <w:t xml:space="preserve"> </w:t>
      </w:r>
      <w:r w:rsidR="00D17135">
        <w:rPr>
          <w:rFonts w:hint="cs"/>
          <w:rtl/>
          <w:lang w:eastAsia="x-none" w:bidi="fa-IR"/>
        </w:rPr>
        <w:t>فرایندی</w:t>
      </w:r>
      <w:r w:rsidRPr="001B3383">
        <w:rPr>
          <w:lang w:eastAsia="x-none" w:bidi="fa-IR"/>
        </w:rPr>
        <w:t xml:space="preserve"> </w:t>
      </w:r>
      <w:r w:rsidRPr="001B3383">
        <w:rPr>
          <w:rtl/>
          <w:lang w:eastAsia="x-none"/>
        </w:rPr>
        <w:t xml:space="preserve">از توصیفات متنی بود. در این رویکرد، فرآیند استخراج شامل دو فاز اصلی می‌شود: نخست، تحلیل زبان طبیعی برای شناسایی مفاهیم کلیدی مانند فعالیت‌ها، بازیگران و روابط و تولید یک نقشه مفهومی، سپس در گام دوم، نگاشت این مفاهیم به یک </w:t>
      </w:r>
      <w:r w:rsidR="00D17135">
        <w:rPr>
          <w:rFonts w:hint="cs"/>
          <w:rtl/>
          <w:lang w:eastAsia="x-none" w:bidi="fa-IR"/>
        </w:rPr>
        <w:t xml:space="preserve">نمودار فرایند </w:t>
      </w:r>
      <w:r w:rsidRPr="001B3383">
        <w:rPr>
          <w:rtl/>
          <w:lang w:eastAsia="x-none"/>
        </w:rPr>
        <w:t>با استفاده از قواعد نحوی، معنایی و ریخت‌شناختی. ارزیابی این روش بر اساس معیار شباهت گراف</w:t>
      </w:r>
      <w:r w:rsidR="00D17135">
        <w:rPr>
          <w:rStyle w:val="FootnoteReference"/>
          <w:rtl/>
          <w:lang w:eastAsia="x-none"/>
        </w:rPr>
        <w:footnoteReference w:id="109"/>
      </w:r>
      <w:r w:rsidR="00D17135">
        <w:rPr>
          <w:rFonts w:hint="cs"/>
          <w:rtl/>
          <w:lang w:eastAsia="x-none"/>
        </w:rPr>
        <w:t xml:space="preserve"> </w:t>
      </w:r>
      <w:r w:rsidRPr="001B3383">
        <w:rPr>
          <w:rtl/>
          <w:lang w:eastAsia="x-none"/>
        </w:rPr>
        <w:t xml:space="preserve">نشان داد که مدل‌های استخراج‌شده بیش از </w:t>
      </w:r>
      <w:r w:rsidRPr="001B3383">
        <w:rPr>
          <w:rtl/>
          <w:lang w:eastAsia="x-none" w:bidi="fa-IR"/>
        </w:rPr>
        <w:t>۸۱</w:t>
      </w:r>
      <w:r w:rsidRPr="001B3383">
        <w:rPr>
          <w:rFonts w:ascii="Arial" w:hAnsi="Arial" w:cs="Arial" w:hint="cs"/>
          <w:rtl/>
          <w:lang w:eastAsia="x-none" w:bidi="fa-IR"/>
        </w:rPr>
        <w:t>٪</w:t>
      </w:r>
      <w:r w:rsidRPr="001B3383">
        <w:rPr>
          <w:rtl/>
          <w:lang w:eastAsia="x-none"/>
        </w:rPr>
        <w:t xml:space="preserve"> با مدل‌های دستی مطابقت دارند. با این حال، این رویکرد به دلیل عدم توضیح‌پذیری کامل فرآیند و احتمال نقض استانداردهای</w:t>
      </w:r>
      <w:r w:rsidR="006C58CA">
        <w:rPr>
          <w:rFonts w:hint="cs"/>
          <w:rtl/>
          <w:lang w:eastAsia="x-none"/>
        </w:rPr>
        <w:t xml:space="preserve"> </w:t>
      </w:r>
      <w:r w:rsidR="0032524D">
        <w:rPr>
          <w:rFonts w:hint="cs"/>
          <w:rtl/>
          <w:lang w:eastAsia="x-none"/>
        </w:rPr>
        <w:t>مدل سازی</w:t>
      </w:r>
      <w:r w:rsidRPr="001B3383">
        <w:rPr>
          <w:lang w:eastAsia="x-none" w:bidi="fa-IR"/>
        </w:rPr>
        <w:t xml:space="preserve"> BPMN </w:t>
      </w:r>
      <w:r w:rsidRPr="001B3383">
        <w:rPr>
          <w:rtl/>
          <w:lang w:eastAsia="x-none"/>
        </w:rPr>
        <w:t>در موارد پیچیده با محدودیت مواجه بود</w:t>
      </w:r>
      <w:r w:rsidR="00D17135">
        <w:rPr>
          <w:rtl/>
          <w:lang w:eastAsia="x-none"/>
        </w:rPr>
        <w:fldChar w:fldCharType="begin"/>
      </w:r>
      <w:r w:rsidR="003C49C6">
        <w:rPr>
          <w:rtl/>
          <w:lang w:eastAsia="x-none"/>
        </w:rPr>
        <w:instrText xml:space="preserve"> </w:instrText>
      </w:r>
      <w:r w:rsidR="003C49C6">
        <w:rPr>
          <w:lang w:eastAsia="x-none"/>
        </w:rPr>
        <w:instrText>ADDIN EN.CITE &lt;EndNote&gt;&lt;Cite&gt;&lt;Author&gt;Sonbol&lt;/Author&gt;&lt;Year&gt;2023&lt;/Year&gt;&lt;RecNum&gt;19&lt;/RecNum&gt;&lt;DisplayText&gt;[23]&lt;/DisplayText&gt;&lt;record&gt;&lt;rec-number&gt;19&lt;/rec-number&gt;&lt;foreign-keys&gt;&lt;key app="EN" db-id="2xrxxpaphswxwbearx7prefrprr90w55ttaw" timestamp="1757518384"&gt;19</w:instrText>
      </w:r>
      <w:r w:rsidR="003C49C6">
        <w:rPr>
          <w:rtl/>
          <w:lang w:eastAsia="x-none"/>
        </w:rPr>
        <w:instrText>&lt;/</w:instrText>
      </w:r>
      <w:r w:rsidR="003C49C6">
        <w:rPr>
          <w:lang w:eastAsia="x-none"/>
        </w:rPr>
        <w:instrText>key&gt;&lt;/foreign-keys&gt;&lt;ref-type name="Journal Article"&gt;17&lt;/ref-type&gt;&lt;contributors&gt;&lt;authors&gt;&lt;author&gt;Sonbol, Riad&lt;/author&gt;&lt;author&gt;Rebdawi, Ghaida&lt;/author&gt;&lt;author&gt;Ghneim, Nada&lt;/author&gt;&lt;/authors&gt;&lt;/contributors&gt;&lt;titles&gt;&lt;title&gt;A machine translation like approach to generate business process model from textual description&lt;/title&gt;&lt;secondary-title&gt;SN Computer Science&lt;/secondary-title&gt;&lt;/titles&gt;&lt;periodical&gt;&lt;full-title&gt;SN Computer Science&lt;/full-title&gt;&lt;/periodical&gt;&lt;pages&gt;291&lt;/pages&gt;&lt;volume&gt;4&lt;/volume&gt;&lt;number&gt;3&lt;/number&gt;&lt;dates&gt;&lt;year&gt;2023&lt;/year&gt;&lt;/dates&gt;&lt;isbn&gt;2661-8907&lt;/isbn&gt;&lt;urls&gt;&lt;/urls&gt;&lt;/record&gt;&lt;/Cite&gt;&lt;/EndNote</w:instrText>
      </w:r>
      <w:r w:rsidR="003C49C6">
        <w:rPr>
          <w:rtl/>
          <w:lang w:eastAsia="x-none"/>
        </w:rPr>
        <w:instrText>&gt;</w:instrText>
      </w:r>
      <w:r w:rsidR="00D17135">
        <w:rPr>
          <w:rtl/>
          <w:lang w:eastAsia="x-none"/>
        </w:rPr>
        <w:fldChar w:fldCharType="separate"/>
      </w:r>
      <w:r w:rsidR="003C49C6">
        <w:rPr>
          <w:noProof/>
          <w:rtl/>
          <w:lang w:eastAsia="x-none"/>
        </w:rPr>
        <w:t>[23]</w:t>
      </w:r>
      <w:r w:rsidR="00D17135">
        <w:rPr>
          <w:rtl/>
          <w:lang w:eastAsia="x-none"/>
        </w:rPr>
        <w:fldChar w:fldCharType="end"/>
      </w:r>
      <w:r w:rsidR="00D17135">
        <w:rPr>
          <w:rFonts w:hint="cs"/>
          <w:rtl/>
          <w:lang w:eastAsia="x-none"/>
        </w:rPr>
        <w:t>.</w:t>
      </w:r>
    </w:p>
    <w:p w14:paraId="5518CAA5" w14:textId="1D040F98" w:rsidR="001B3383" w:rsidRPr="001B3383" w:rsidRDefault="001B3383" w:rsidP="001B3383">
      <w:pPr>
        <w:rPr>
          <w:lang w:eastAsia="x-none" w:bidi="fa-IR"/>
        </w:rPr>
      </w:pPr>
      <w:r w:rsidRPr="001B3383">
        <w:rPr>
          <w:rtl/>
          <w:lang w:eastAsia="x-none"/>
        </w:rPr>
        <w:t>در ادامه، پژوهش‌ها به سمت رویکردهای گفتگومحور حرکت کردند. در این روش، تحلیل وضعیت موجود و استفاده از چت‌بات‌ها مانند</w:t>
      </w:r>
      <w:r w:rsidRPr="001B3383">
        <w:rPr>
          <w:lang w:eastAsia="x-none" w:bidi="fa-IR"/>
        </w:rPr>
        <w:t xml:space="preserve"> ChatGPT </w:t>
      </w:r>
      <w:r w:rsidRPr="001B3383">
        <w:rPr>
          <w:rtl/>
          <w:lang w:eastAsia="x-none"/>
        </w:rPr>
        <w:t xml:space="preserve">برای پشتیبانی از مدل‌سازی فرآیند مورد توجه قرار گرفت. الگوریتم‌های به‌کاررفته در این چارچوب، سناریوهای مختلف چرخه حیات فرآیند مانند </w:t>
      </w:r>
      <w:r w:rsidR="00D17135">
        <w:rPr>
          <w:rFonts w:hint="cs"/>
          <w:rtl/>
          <w:lang w:eastAsia="x-none" w:bidi="fa-IR"/>
        </w:rPr>
        <w:t xml:space="preserve">تفسیر </w:t>
      </w:r>
      <w:r w:rsidRPr="001B3383">
        <w:rPr>
          <w:rtl/>
          <w:lang w:eastAsia="x-none"/>
        </w:rPr>
        <w:t>و اصلاح توصیفات متنی را شناسایی و پردازش می‌کنند. ارزیابی‌های صورت‌گرفته با استفاده از داده‌های آزمایشی در حوزه آموزش عالی نشان داد که این رویکرد می‌تواند مدل‌سازی را تسهیل کند؛ با این حال، همانند رویکرد قبلی، چالش‌هایی همچون تولید خروجی‌های</w:t>
      </w:r>
      <w:r w:rsidR="0032524D">
        <w:rPr>
          <w:rFonts w:hint="cs"/>
          <w:rtl/>
          <w:lang w:eastAsia="x-none"/>
        </w:rPr>
        <w:t>ی</w:t>
      </w:r>
      <w:r w:rsidRPr="001B3383">
        <w:rPr>
          <w:rtl/>
          <w:lang w:eastAsia="x-none"/>
        </w:rPr>
        <w:t xml:space="preserve"> غیراستاندار</w:t>
      </w:r>
      <w:r w:rsidR="0032524D">
        <w:rPr>
          <w:rFonts w:hint="cs"/>
          <w:rtl/>
          <w:lang w:eastAsia="x-none"/>
        </w:rPr>
        <w:t>د و</w:t>
      </w:r>
      <w:r w:rsidR="006C58CA">
        <w:rPr>
          <w:rFonts w:hint="cs"/>
          <w:rtl/>
          <w:lang w:eastAsia="x-none"/>
        </w:rPr>
        <w:t xml:space="preserve"> </w:t>
      </w:r>
      <w:r w:rsidR="0032524D">
        <w:rPr>
          <w:rFonts w:hint="cs"/>
          <w:rtl/>
          <w:lang w:eastAsia="x-none"/>
        </w:rPr>
        <w:t>ب</w:t>
      </w:r>
      <w:r w:rsidRPr="001B3383">
        <w:rPr>
          <w:rtl/>
          <w:lang w:eastAsia="x-none"/>
        </w:rPr>
        <w:t>د</w:t>
      </w:r>
      <w:r w:rsidR="0032524D">
        <w:rPr>
          <w:rFonts w:hint="cs"/>
          <w:rtl/>
          <w:lang w:eastAsia="x-none"/>
        </w:rPr>
        <w:t>ون رعایت قوانین و شیوه رسم</w:t>
      </w:r>
      <w:r w:rsidRPr="001B3383">
        <w:rPr>
          <w:lang w:eastAsia="x-none" w:bidi="fa-IR"/>
        </w:rPr>
        <w:t xml:space="preserve"> BPMN </w:t>
      </w:r>
      <w:r w:rsidRPr="001B3383">
        <w:rPr>
          <w:rtl/>
          <w:lang w:eastAsia="x-none"/>
        </w:rPr>
        <w:t>و نبود توضیح‌پذیری در تصمیمات چت‌بات همچنان باقی بود</w:t>
      </w:r>
      <w:r w:rsidR="0032524D">
        <w:rPr>
          <w:rtl/>
          <w:lang w:eastAsia="x-none"/>
        </w:rPr>
        <w:fldChar w:fldCharType="begin"/>
      </w:r>
      <w:r w:rsidR="003C49C6">
        <w:rPr>
          <w:rtl/>
          <w:lang w:eastAsia="x-none"/>
        </w:rPr>
        <w:instrText xml:space="preserve"> </w:instrText>
      </w:r>
      <w:r w:rsidR="003C49C6">
        <w:rPr>
          <w:lang w:eastAsia="x-none"/>
        </w:rPr>
        <w:instrText>ADDIN EN.CITE &lt;EndNote&gt;&lt;Cite&gt;&lt;Author&gt;Klievtsova&lt;/Author&gt;&lt;Year&gt;2023&lt;/Year&gt;&lt;RecNum&gt;20&lt;/RecNum&gt;&lt;DisplayText&gt;[24]&lt;/DisplayText&gt;&lt;record&gt;&lt;rec-number&gt;20&lt;/rec-number&gt;&lt;foreign-keys&gt;&lt;key app="EN" db-id="2xrxxpaphswxwbearx7prefrprr90w55ttaw" timestamp="1757518752</w:instrText>
      </w:r>
      <w:r w:rsidR="003C49C6">
        <w:rPr>
          <w:rtl/>
          <w:lang w:eastAsia="x-none"/>
        </w:rPr>
        <w:instrText>"&gt;20&lt;/</w:instrText>
      </w:r>
      <w:r w:rsidR="003C49C6">
        <w:rPr>
          <w:lang w:eastAsia="x-none"/>
        </w:rPr>
        <w:instrText>key&gt;&lt;/foreign-keys&gt;&lt;ref-type name="Conference Proceedings"&gt;10&lt;/ref-type&gt;&lt;contributors&gt;&lt;authors&gt;&lt;author&gt;Klievtsova, Nataliia&lt;/author&gt;&lt;author&gt;Benzin, Janik-Vasily&lt;/author&gt;&lt;author&gt;Kampik, Timotheus&lt;/author&gt;&lt;author&gt;Mangler, Juergen&lt;/author&gt;&lt;author&gt;Rinderle-Ma, Stefanie&lt;/author&gt;&lt;/authors&gt;&lt;/contributors&gt;&lt;titles&gt;&lt;title&gt;Conversational process modelling: state of the art, applications, and implications in practice&lt;/title&gt;&lt;secondary-title&gt;International Conference on Business Process Management&lt;/secondary-title</w:instrText>
      </w:r>
      <w:r w:rsidR="003C49C6">
        <w:rPr>
          <w:rtl/>
          <w:lang w:eastAsia="x-none"/>
        </w:rPr>
        <w:instrText>&gt;&lt;/</w:instrText>
      </w:r>
      <w:r w:rsidR="003C49C6">
        <w:rPr>
          <w:lang w:eastAsia="x-none"/>
        </w:rPr>
        <w:instrText>titles&gt;&lt;pages&gt;319-336&lt;/pages&gt;&lt;dates&gt;&lt;year&gt;2023&lt;/year&gt;&lt;/dates&gt;&lt;publisher&gt;Springer&lt;/publisher&gt;&lt;urls&gt;&lt;/urls&gt;&lt;/record&gt;&lt;/Cite&gt;&lt;/EndNote</w:instrText>
      </w:r>
      <w:r w:rsidR="003C49C6">
        <w:rPr>
          <w:rtl/>
          <w:lang w:eastAsia="x-none"/>
        </w:rPr>
        <w:instrText>&gt;</w:instrText>
      </w:r>
      <w:r w:rsidR="0032524D">
        <w:rPr>
          <w:rtl/>
          <w:lang w:eastAsia="x-none"/>
        </w:rPr>
        <w:fldChar w:fldCharType="separate"/>
      </w:r>
      <w:r w:rsidR="003C49C6">
        <w:rPr>
          <w:noProof/>
          <w:rtl/>
          <w:lang w:eastAsia="x-none"/>
        </w:rPr>
        <w:t>[24]</w:t>
      </w:r>
      <w:r w:rsidR="0032524D">
        <w:rPr>
          <w:rtl/>
          <w:lang w:eastAsia="x-none"/>
        </w:rPr>
        <w:fldChar w:fldCharType="end"/>
      </w:r>
      <w:r w:rsidR="0032524D">
        <w:rPr>
          <w:rFonts w:hint="cs"/>
          <w:rtl/>
          <w:lang w:eastAsia="x-none"/>
        </w:rPr>
        <w:t>.</w:t>
      </w:r>
    </w:p>
    <w:p w14:paraId="3322FEEC" w14:textId="680A5649" w:rsidR="001B3383" w:rsidRPr="001B3383" w:rsidRDefault="001B3383" w:rsidP="001B3383">
      <w:pPr>
        <w:rPr>
          <w:lang w:eastAsia="x-none" w:bidi="fa-IR"/>
        </w:rPr>
      </w:pPr>
      <w:r w:rsidRPr="001B3383">
        <w:rPr>
          <w:rtl/>
          <w:lang w:eastAsia="x-none"/>
        </w:rPr>
        <w:t>رویکرد دیگری که توسعه یافت، بر توانمندسازی کارشناسان حوزه برای ایجاد و بازطراحی مدل‌های فرآیند با کمک هوش مصنوعی مولد</w:t>
      </w:r>
      <w:r w:rsidR="0032524D">
        <w:rPr>
          <w:rStyle w:val="FootnoteReference"/>
          <w:rtl/>
          <w:lang w:eastAsia="x-none"/>
        </w:rPr>
        <w:footnoteReference w:id="110"/>
      </w:r>
      <w:r w:rsidR="0032524D">
        <w:rPr>
          <w:rFonts w:hint="cs"/>
          <w:rtl/>
          <w:lang w:eastAsia="x-none"/>
        </w:rPr>
        <w:t xml:space="preserve"> </w:t>
      </w:r>
      <w:r w:rsidRPr="001B3383">
        <w:rPr>
          <w:rtl/>
          <w:lang w:eastAsia="x-none"/>
        </w:rPr>
        <w:t xml:space="preserve">تمرکز داشت. این روش با شناسایی </w:t>
      </w:r>
      <w:r w:rsidR="0032524D">
        <w:rPr>
          <w:rFonts w:hint="cs"/>
          <w:rtl/>
          <w:lang w:eastAsia="x-none"/>
        </w:rPr>
        <w:t xml:space="preserve">چارچوب </w:t>
      </w:r>
      <w:r w:rsidRPr="001B3383">
        <w:rPr>
          <w:rtl/>
          <w:lang w:eastAsia="x-none"/>
        </w:rPr>
        <w:t>های چرخه حیات فرآیند و ارائه یک طبقه‌بندی از رویکردهای موجود، امکان تحلیل کمی و کیفی مدل‌ها را بر اساس شاخص‌های عملکرد کلیدی</w:t>
      </w:r>
      <w:r w:rsidR="0032524D">
        <w:rPr>
          <w:rStyle w:val="FootnoteReference"/>
          <w:rtl/>
          <w:lang w:eastAsia="x-none"/>
        </w:rPr>
        <w:footnoteReference w:id="111"/>
      </w:r>
      <w:r w:rsidR="0032524D">
        <w:rPr>
          <w:lang w:eastAsia="x-none"/>
        </w:rPr>
        <w:t xml:space="preserve"> </w:t>
      </w:r>
      <w:r w:rsidRPr="001B3383">
        <w:rPr>
          <w:rtl/>
          <w:lang w:eastAsia="x-none"/>
        </w:rPr>
        <w:t>فراهم ساخت. نتایج نشان داد که چت‌بات‌ها می‌توانند نقش مؤثری در ساده‌سازی مدل‌سازی ایفا کنند، اما همچنان وابستگی بالایی به کیفیت ورودی متنی دارند و ضعف در توضیح‌پذیری خروجی‌ها نیز پابرجاست. این روش برخلاف رویکرد گفتگومحور قبلی، به ارزیابی عملی و نظرسنجی از کاربران تکیه کرده و خروجی‌ها را با استانداردهای</w:t>
      </w:r>
      <w:r w:rsidRPr="001B3383">
        <w:rPr>
          <w:lang w:eastAsia="x-none" w:bidi="fa-IR"/>
        </w:rPr>
        <w:t xml:space="preserve"> BPMN </w:t>
      </w:r>
      <w:r w:rsidRPr="001B3383">
        <w:rPr>
          <w:rtl/>
          <w:lang w:eastAsia="x-none"/>
        </w:rPr>
        <w:t>مقایسه نموده است، هرچند در برخی موارد خروجی‌های تولیدی همچنان غیراستاندارد بوده‌اند</w:t>
      </w:r>
      <w:r w:rsidR="0032524D">
        <w:rPr>
          <w:rtl/>
          <w:lang w:eastAsia="x-none"/>
        </w:rPr>
        <w:fldChar w:fldCharType="begin"/>
      </w:r>
      <w:r w:rsidR="003C49C6">
        <w:rPr>
          <w:rtl/>
          <w:lang w:eastAsia="x-none"/>
        </w:rPr>
        <w:instrText xml:space="preserve"> </w:instrText>
      </w:r>
      <w:r w:rsidR="003C49C6">
        <w:rPr>
          <w:lang w:eastAsia="x-none"/>
        </w:rPr>
        <w:instrText>ADDIN EN.CITE &lt;EndNote&gt;&lt;Cite&gt;&lt;Author&gt;Klievtsova&lt;/Author&gt;&lt;Year&gt;2023&lt;/Year&gt;&lt;RecNum&gt;11&lt;/RecNum&gt;&lt;DisplayText&gt;[25]&lt;/DisplayText&gt;&lt;record&gt;&lt;rec-number&gt;11&lt;/rec-number&gt;&lt;foreign-keys&gt;&lt;key app="EN" db-id="2xrxxpaphswxwbearx7prefrprr90w55ttaw" timestamp="1756071759</w:instrText>
      </w:r>
      <w:r w:rsidR="003C49C6">
        <w:rPr>
          <w:rtl/>
          <w:lang w:eastAsia="x-none"/>
        </w:rPr>
        <w:instrText>"&gt;11&lt;/</w:instrText>
      </w:r>
      <w:r w:rsidR="003C49C6">
        <w:rPr>
          <w:lang w:eastAsia="x-none"/>
        </w:rPr>
        <w:instrText>key&gt;&lt;/foreign-keys&gt;&lt;ref-type name="Journal Article"&gt;17&lt;/ref-type&gt;&lt;contributors&gt;&lt;authors&gt;&lt;author&gt;Klievtsova, Nataliia&lt;/author&gt;&lt;author&gt;Benzin, Janik-Vasily&lt;/author&gt;&lt;author&gt;Kampik, Timotheus&lt;/author&gt;&lt;author&gt;Mangler, Juergen&lt;/author&gt;&lt;author&gt;Rinderle-Ma, Stefanie&lt;/author&gt;&lt;/authors&gt;&lt;/contributors&gt;&lt;titles&gt;&lt;title&gt;Conversational process modeling: Can generative ai empower domain experts in creating and redesigning process models?&lt;/title&gt;&lt;secondary-title&gt;arXiv preprint arXiv:2304.11065&lt;/secondary-title&gt;&lt;/titles</w:instrText>
      </w:r>
      <w:r w:rsidR="003C49C6">
        <w:rPr>
          <w:rtl/>
          <w:lang w:eastAsia="x-none"/>
        </w:rPr>
        <w:instrText>&gt;&lt;</w:instrText>
      </w:r>
      <w:r w:rsidR="003C49C6">
        <w:rPr>
          <w:lang w:eastAsia="x-none"/>
        </w:rPr>
        <w:instrText>periodical&gt;&lt;full-title&gt;arXiv preprint arXiv:2304.11065&lt;/full-title&gt;&lt;/periodical&gt;&lt;dates&gt;&lt;year&gt;2023&lt;/year&gt;&lt;/dates&gt;&lt;urls&gt;&lt;/urls&gt;&lt;/record&gt;&lt;/Cite&gt;&lt;/EndNote</w:instrText>
      </w:r>
      <w:r w:rsidR="003C49C6">
        <w:rPr>
          <w:rtl/>
          <w:lang w:eastAsia="x-none"/>
        </w:rPr>
        <w:instrText>&gt;</w:instrText>
      </w:r>
      <w:r w:rsidR="0032524D">
        <w:rPr>
          <w:rtl/>
          <w:lang w:eastAsia="x-none"/>
        </w:rPr>
        <w:fldChar w:fldCharType="separate"/>
      </w:r>
      <w:r w:rsidR="003C49C6">
        <w:rPr>
          <w:noProof/>
          <w:rtl/>
          <w:lang w:eastAsia="x-none"/>
        </w:rPr>
        <w:t>[25]</w:t>
      </w:r>
      <w:r w:rsidR="0032524D">
        <w:rPr>
          <w:rtl/>
          <w:lang w:eastAsia="x-none"/>
        </w:rPr>
        <w:fldChar w:fldCharType="end"/>
      </w:r>
      <w:r w:rsidR="0032524D">
        <w:rPr>
          <w:lang w:eastAsia="x-none"/>
        </w:rPr>
        <w:t>.</w:t>
      </w:r>
    </w:p>
    <w:p w14:paraId="609A7B8C" w14:textId="1C337E4E" w:rsidR="001B3383" w:rsidRPr="001B3383" w:rsidRDefault="001B3383" w:rsidP="001B3383">
      <w:pPr>
        <w:rPr>
          <w:lang w:eastAsia="x-none" w:bidi="fa-IR"/>
        </w:rPr>
      </w:pPr>
      <w:r w:rsidRPr="001B3383">
        <w:rPr>
          <w:rtl/>
          <w:lang w:eastAsia="x-none"/>
        </w:rPr>
        <w:lastRenderedPageBreak/>
        <w:t>در گام‌های بعدی، پژوهش‌ها بر مدل‌سازی زیرفرآیندهای</w:t>
      </w:r>
      <w:r w:rsidRPr="001B3383">
        <w:rPr>
          <w:lang w:eastAsia="x-none" w:bidi="fa-IR"/>
        </w:rPr>
        <w:t xml:space="preserve"> </w:t>
      </w:r>
      <w:r w:rsidR="004E6B1D">
        <w:rPr>
          <w:rFonts w:hint="cs"/>
          <w:rtl/>
          <w:lang w:eastAsia="x-none" w:bidi="fa-IR"/>
        </w:rPr>
        <w:t xml:space="preserve">موردی </w:t>
      </w:r>
      <w:r w:rsidRPr="001B3383">
        <w:rPr>
          <w:rtl/>
          <w:lang w:eastAsia="x-none"/>
        </w:rPr>
        <w:t xml:space="preserve">به‌عنوان حلقه </w:t>
      </w:r>
      <w:r w:rsidR="0032524D">
        <w:rPr>
          <w:rFonts w:hint="cs"/>
          <w:rtl/>
          <w:lang w:eastAsia="x-none"/>
        </w:rPr>
        <w:t>ای گم شده</w:t>
      </w:r>
      <w:r w:rsidRPr="001B3383">
        <w:rPr>
          <w:rtl/>
          <w:lang w:eastAsia="x-none"/>
        </w:rPr>
        <w:t xml:space="preserve"> میان زمان‌بندی و مدل‌سازی فرآیندهای کسب‌وکار متمرکز شدند. این رویکرد با استفاده از</w:t>
      </w:r>
      <w:r w:rsidRPr="001B3383">
        <w:rPr>
          <w:lang w:eastAsia="x-none" w:bidi="fa-IR"/>
        </w:rPr>
        <w:t xml:space="preserve"> BPMN 2.0 </w:t>
      </w:r>
      <w:r w:rsidRPr="001B3383">
        <w:rPr>
          <w:rtl/>
          <w:lang w:eastAsia="x-none"/>
        </w:rPr>
        <w:t>به مدل‌سازی مسائل زمان‌بندی پرداخته و نشان داده است که زیرفرآیندهای</w:t>
      </w:r>
      <w:r w:rsidRPr="001B3383">
        <w:rPr>
          <w:lang w:eastAsia="x-none" w:bidi="fa-IR"/>
        </w:rPr>
        <w:t xml:space="preserve"> </w:t>
      </w:r>
      <w:r w:rsidR="004E6B1D">
        <w:rPr>
          <w:rFonts w:hint="cs"/>
          <w:rtl/>
          <w:lang w:eastAsia="x-none" w:bidi="fa-IR"/>
        </w:rPr>
        <w:t>موردی</w:t>
      </w:r>
      <w:r w:rsidRPr="001B3383">
        <w:rPr>
          <w:lang w:eastAsia="x-none" w:bidi="fa-IR"/>
        </w:rPr>
        <w:t xml:space="preserve"> </w:t>
      </w:r>
      <w:r w:rsidRPr="001B3383">
        <w:rPr>
          <w:rtl/>
          <w:lang w:eastAsia="x-none"/>
        </w:rPr>
        <w:t>قادر به بازنمایی الزامات پیچیده زمان‌بندی هستند. با به‌کارگیری نمونه‌هایی چون مسئله فروشنده دوره‌گرد و زمان‌بندی کارگاهی، این روش به کارشناسان حوزه امکان می‌دهد بدون نیاز به متخصصان برنامه‌ریزی ریاضی، مدل‌سازی را انجام دهند. با این وجود، همانند سایر رویکردها، ضعف در توضیح‌پذیری الگوریتم‌های بهینه‌سازی و احتمال نقض استانداردها</w:t>
      </w:r>
      <w:r w:rsidR="001A64CB">
        <w:rPr>
          <w:rFonts w:hint="cs"/>
          <w:rtl/>
          <w:lang w:eastAsia="x-none"/>
        </w:rPr>
        <w:t>ی طراح</w:t>
      </w:r>
      <w:r w:rsidRPr="001B3383">
        <w:rPr>
          <w:rtl/>
          <w:lang w:eastAsia="x-none"/>
        </w:rPr>
        <w:t>ی</w:t>
      </w:r>
      <w:r w:rsidRPr="001B3383">
        <w:rPr>
          <w:lang w:eastAsia="x-none" w:bidi="fa-IR"/>
        </w:rPr>
        <w:t xml:space="preserve"> BPMN </w:t>
      </w:r>
      <w:r w:rsidRPr="001B3383">
        <w:rPr>
          <w:rtl/>
          <w:lang w:eastAsia="x-none"/>
        </w:rPr>
        <w:t>در شرایط پیچیده همچنان وجود دارد</w:t>
      </w:r>
      <w:r w:rsidR="001A64CB">
        <w:rPr>
          <w:rtl/>
          <w:lang w:eastAsia="x-none"/>
        </w:rPr>
        <w:fldChar w:fldCharType="begin"/>
      </w:r>
      <w:r w:rsidR="003C49C6">
        <w:rPr>
          <w:rtl/>
          <w:lang w:eastAsia="x-none"/>
        </w:rPr>
        <w:instrText xml:space="preserve"> </w:instrText>
      </w:r>
      <w:r w:rsidR="003C49C6">
        <w:rPr>
          <w:lang w:eastAsia="x-none"/>
        </w:rPr>
        <w:instrText>ADDIN EN.CITE &lt;EndNote&gt;&lt;Cite&gt;&lt;Author&gt;Goel&lt;/Author&gt;&lt;Year&gt;2024&lt;/Year&gt;&lt;RecNum&gt;21&lt;/RecNum&gt;&lt;DisplayText&gt;[26]&lt;/DisplayText&gt;&lt;record&gt;&lt;rec-number&gt;21&lt;/rec-number&gt;&lt;foreign-keys&gt;&lt;key app="EN" db-id="2xrxxpaphswxwbearx7prefrprr90w55ttaw" timestamp="1757519311"&gt;21&lt;/key&gt;&lt;/foreign-keys&gt;&lt;ref-type name="Conference Proceedings"&gt;10&lt;/ref-type&gt;&lt;contributors&gt;&lt;authors&gt;&lt;author&gt;Goel, Asvin&lt;/author&gt;&lt;/authors&gt;&lt;/contributors&gt;&lt;titles&gt;&lt;title&gt;Ad-Hoc Subprocesses–The Missing Link Between Scheduling and Business Process Modelling&lt;/title</w:instrText>
      </w:r>
      <w:r w:rsidR="003C49C6">
        <w:rPr>
          <w:rtl/>
          <w:lang w:eastAsia="x-none"/>
        </w:rPr>
        <w:instrText>&gt;&lt;</w:instrText>
      </w:r>
      <w:r w:rsidR="003C49C6">
        <w:rPr>
          <w:lang w:eastAsia="x-none"/>
        </w:rPr>
        <w:instrText>secondary-title&gt;International Conference on Business Process Management&lt;/secondary-title&gt;&lt;/titles&gt;&lt;pages&gt;73-83&lt;/pages&gt;&lt;dates&gt;&lt;year&gt;2024&lt;/year&gt;&lt;/dates&gt;&lt;publisher&gt;Springer&lt;/publisher&gt;&lt;urls&gt;&lt;/urls&gt;&lt;/record&gt;&lt;/Cite&gt;&lt;/EndNote</w:instrText>
      </w:r>
      <w:r w:rsidR="003C49C6">
        <w:rPr>
          <w:rtl/>
          <w:lang w:eastAsia="x-none"/>
        </w:rPr>
        <w:instrText>&gt;</w:instrText>
      </w:r>
      <w:r w:rsidR="001A64CB">
        <w:rPr>
          <w:rtl/>
          <w:lang w:eastAsia="x-none"/>
        </w:rPr>
        <w:fldChar w:fldCharType="separate"/>
      </w:r>
      <w:r w:rsidR="003C49C6">
        <w:rPr>
          <w:noProof/>
          <w:rtl/>
          <w:lang w:eastAsia="x-none"/>
        </w:rPr>
        <w:t>[26]</w:t>
      </w:r>
      <w:r w:rsidR="001A64CB">
        <w:rPr>
          <w:rtl/>
          <w:lang w:eastAsia="x-none"/>
        </w:rPr>
        <w:fldChar w:fldCharType="end"/>
      </w:r>
      <w:r w:rsidR="001A64CB">
        <w:rPr>
          <w:rFonts w:hint="cs"/>
          <w:rtl/>
          <w:lang w:eastAsia="x-none"/>
        </w:rPr>
        <w:t>.</w:t>
      </w:r>
    </w:p>
    <w:p w14:paraId="2182A591" w14:textId="5E825E54" w:rsidR="001B3383" w:rsidRPr="001B3383" w:rsidRDefault="001B3383" w:rsidP="001B3383">
      <w:pPr>
        <w:rPr>
          <w:lang w:eastAsia="x-none" w:bidi="fa-IR"/>
        </w:rPr>
      </w:pPr>
      <w:r w:rsidRPr="001B3383">
        <w:rPr>
          <w:rtl/>
          <w:lang w:eastAsia="x-none"/>
        </w:rPr>
        <w:t>همچنین، رویکردی دیگر با بهره‌گیری از ابزارهای</w:t>
      </w:r>
      <w:r w:rsidRPr="001B3383">
        <w:rPr>
          <w:lang w:eastAsia="x-none" w:bidi="fa-IR"/>
        </w:rPr>
        <w:t xml:space="preserve"> </w:t>
      </w:r>
      <w:r w:rsidR="001A64CB">
        <w:rPr>
          <w:rFonts w:hint="cs"/>
          <w:rtl/>
          <w:lang w:eastAsia="x-none" w:bidi="fa-IR"/>
        </w:rPr>
        <w:t>پردازش زبان طبیعی</w:t>
      </w:r>
      <w:r w:rsidRPr="001B3383">
        <w:rPr>
          <w:lang w:eastAsia="x-none" w:bidi="fa-IR"/>
        </w:rPr>
        <w:t xml:space="preserve"> </w:t>
      </w:r>
      <w:r w:rsidRPr="001B3383">
        <w:rPr>
          <w:rtl/>
          <w:lang w:eastAsia="x-none"/>
        </w:rPr>
        <w:t>و مدل‌های یادگیری عمیق مانند</w:t>
      </w:r>
      <w:r w:rsidRPr="001B3383">
        <w:rPr>
          <w:lang w:eastAsia="x-none" w:bidi="fa-IR"/>
        </w:rPr>
        <w:t xml:space="preserve"> spaCy</w:t>
      </w:r>
      <w:r w:rsidRPr="001B3383">
        <w:rPr>
          <w:rtl/>
          <w:lang w:eastAsia="x-none"/>
        </w:rPr>
        <w:t>، نسخه‌های</w:t>
      </w:r>
      <w:r w:rsidRPr="001B3383">
        <w:rPr>
          <w:lang w:eastAsia="x-none" w:bidi="fa-IR"/>
        </w:rPr>
        <w:t xml:space="preserve"> </w:t>
      </w:r>
      <w:r w:rsidR="001A64CB">
        <w:rPr>
          <w:rFonts w:hint="cs"/>
          <w:rtl/>
          <w:lang w:eastAsia="x-none" w:bidi="fa-IR"/>
        </w:rPr>
        <w:t>تنظیم شده دقیق</w:t>
      </w:r>
      <w:r w:rsidR="001A64CB">
        <w:rPr>
          <w:rStyle w:val="FootnoteReference"/>
          <w:rtl/>
          <w:lang w:eastAsia="x-none"/>
        </w:rPr>
        <w:footnoteReference w:id="112"/>
      </w:r>
      <w:r w:rsidR="005F49D9">
        <w:rPr>
          <w:rFonts w:hint="cs"/>
          <w:rtl/>
          <w:lang w:eastAsia="x-none" w:bidi="fa-IR"/>
        </w:rPr>
        <w:t xml:space="preserve"> </w:t>
      </w:r>
      <w:r w:rsidRPr="001B3383">
        <w:rPr>
          <w:rtl/>
          <w:lang w:eastAsia="x-none"/>
        </w:rPr>
        <w:t>از</w:t>
      </w:r>
      <w:r w:rsidRPr="001B3383">
        <w:rPr>
          <w:lang w:eastAsia="x-none" w:bidi="fa-IR"/>
        </w:rPr>
        <w:t xml:space="preserve"> BERT </w:t>
      </w:r>
      <w:r w:rsidRPr="001B3383">
        <w:rPr>
          <w:rtl/>
          <w:lang w:eastAsia="x-none"/>
        </w:rPr>
        <w:t>و مدل‌های زبانی بزرگ نظیر</w:t>
      </w:r>
      <w:r w:rsidRPr="001B3383">
        <w:rPr>
          <w:lang w:eastAsia="x-none" w:bidi="fa-IR"/>
        </w:rPr>
        <w:t xml:space="preserve"> GPT-3.5Turbo </w:t>
      </w:r>
      <w:r w:rsidRPr="001B3383">
        <w:rPr>
          <w:rtl/>
          <w:lang w:eastAsia="x-none"/>
        </w:rPr>
        <w:t>و</w:t>
      </w:r>
      <w:r w:rsidRPr="001B3383">
        <w:rPr>
          <w:lang w:eastAsia="x-none" w:bidi="fa-IR"/>
        </w:rPr>
        <w:t xml:space="preserve"> GPT-4 </w:t>
      </w:r>
      <w:r w:rsidRPr="001B3383">
        <w:rPr>
          <w:rtl/>
          <w:lang w:eastAsia="x-none"/>
        </w:rPr>
        <w:t>برای استخراج مدل‌های</w:t>
      </w:r>
      <w:r w:rsidRPr="001B3383">
        <w:rPr>
          <w:lang w:eastAsia="x-none" w:bidi="fa-IR"/>
        </w:rPr>
        <w:t xml:space="preserve"> </w:t>
      </w:r>
      <w:r w:rsidR="005F49D9">
        <w:rPr>
          <w:rFonts w:hint="cs"/>
          <w:rtl/>
          <w:lang w:eastAsia="x-none" w:bidi="fa-IR"/>
        </w:rPr>
        <w:t>فرایندی</w:t>
      </w:r>
      <w:r w:rsidRPr="001B3383">
        <w:rPr>
          <w:lang w:eastAsia="x-none" w:bidi="fa-IR"/>
        </w:rPr>
        <w:t xml:space="preserve"> </w:t>
      </w:r>
      <w:r w:rsidRPr="001B3383">
        <w:rPr>
          <w:rtl/>
          <w:lang w:eastAsia="x-none"/>
        </w:rPr>
        <w:t>از توصیفات متنی ارائه شد</w:t>
      </w:r>
      <w:r w:rsidR="005F49D9">
        <w:rPr>
          <w:rFonts w:hint="cs"/>
          <w:rtl/>
          <w:lang w:eastAsia="x-none"/>
        </w:rPr>
        <w:t>ه است</w:t>
      </w:r>
      <w:r w:rsidRPr="001B3383">
        <w:rPr>
          <w:rtl/>
          <w:lang w:eastAsia="x-none"/>
        </w:rPr>
        <w:t>. این روش توانایی شناسایی عناصر کلیدی مانند وظایف، دروازه‌های انحصاری و موازی را داشته و از</w:t>
      </w:r>
      <w:r w:rsidRPr="001B3383">
        <w:rPr>
          <w:lang w:eastAsia="x-none" w:bidi="fa-IR"/>
        </w:rPr>
        <w:t xml:space="preserve"> Graphviz </w:t>
      </w:r>
      <w:r w:rsidRPr="001B3383">
        <w:rPr>
          <w:rtl/>
          <w:lang w:eastAsia="x-none"/>
        </w:rPr>
        <w:t xml:space="preserve">برای تجسم مدل‌ها بهره گرفته است. نتایج ارزیابی بر روی </w:t>
      </w:r>
      <w:r w:rsidRPr="001B3383">
        <w:rPr>
          <w:rtl/>
          <w:lang w:eastAsia="x-none" w:bidi="fa-IR"/>
        </w:rPr>
        <w:t>۳۱</w:t>
      </w:r>
      <w:r w:rsidRPr="001B3383">
        <w:rPr>
          <w:rtl/>
          <w:lang w:eastAsia="x-none"/>
        </w:rPr>
        <w:t xml:space="preserve"> توصیف متنی نشان داد که</w:t>
      </w:r>
      <w:r w:rsidRPr="001B3383">
        <w:rPr>
          <w:lang w:eastAsia="x-none" w:bidi="fa-IR"/>
        </w:rPr>
        <w:t xml:space="preserve"> GPT-4 </w:t>
      </w:r>
      <w:r w:rsidRPr="001B3383">
        <w:rPr>
          <w:rtl/>
          <w:lang w:eastAsia="x-none"/>
        </w:rPr>
        <w:t xml:space="preserve">دقتی معادل </w:t>
      </w:r>
      <w:r w:rsidRPr="001B3383">
        <w:rPr>
          <w:rtl/>
          <w:lang w:eastAsia="x-none" w:bidi="fa-IR"/>
        </w:rPr>
        <w:t>۹۶</w:t>
      </w:r>
      <w:r w:rsidRPr="001B3383">
        <w:rPr>
          <w:rFonts w:ascii="Arial" w:hAnsi="Arial" w:cs="Arial" w:hint="cs"/>
          <w:rtl/>
          <w:lang w:eastAsia="x-none" w:bidi="fa-IR"/>
        </w:rPr>
        <w:t>٪</w:t>
      </w:r>
      <w:r w:rsidRPr="001B3383">
        <w:rPr>
          <w:rtl/>
          <w:lang w:eastAsia="x-none"/>
        </w:rPr>
        <w:t xml:space="preserve"> و</w:t>
      </w:r>
      <w:r w:rsidRPr="001B3383">
        <w:rPr>
          <w:lang w:eastAsia="x-none" w:bidi="fa-IR"/>
        </w:rPr>
        <w:t xml:space="preserve"> GPT-3.5-Turbo </w:t>
      </w:r>
      <w:r w:rsidRPr="001B3383">
        <w:rPr>
          <w:rtl/>
          <w:lang w:eastAsia="x-none"/>
        </w:rPr>
        <w:t xml:space="preserve">دقتی حدود </w:t>
      </w:r>
      <w:r w:rsidRPr="001B3383">
        <w:rPr>
          <w:rtl/>
          <w:lang w:eastAsia="x-none" w:bidi="fa-IR"/>
        </w:rPr>
        <w:t>۸۰</w:t>
      </w:r>
      <w:r w:rsidRPr="001B3383">
        <w:rPr>
          <w:rFonts w:ascii="Arial" w:hAnsi="Arial" w:cs="Arial" w:hint="cs"/>
          <w:rtl/>
          <w:lang w:eastAsia="x-none" w:bidi="fa-IR"/>
        </w:rPr>
        <w:t>٪</w:t>
      </w:r>
      <w:r w:rsidRPr="001B3383">
        <w:rPr>
          <w:rtl/>
          <w:lang w:eastAsia="x-none"/>
        </w:rPr>
        <w:t xml:space="preserve"> به دست آورده‌اند. با وجود این، چالش‌هایی مانند بروز خطاهای</w:t>
      </w:r>
      <w:r w:rsidRPr="001B3383">
        <w:rPr>
          <w:lang w:eastAsia="x-none" w:bidi="fa-IR"/>
        </w:rPr>
        <w:t xml:space="preserve"> </w:t>
      </w:r>
      <w:r w:rsidR="005F49D9">
        <w:rPr>
          <w:rFonts w:hint="cs"/>
          <w:rtl/>
          <w:lang w:eastAsia="x-none" w:bidi="fa-IR"/>
        </w:rPr>
        <w:t>اتفاقی</w:t>
      </w:r>
      <w:r w:rsidRPr="001B3383">
        <w:rPr>
          <w:lang w:eastAsia="x-none" w:bidi="fa-IR"/>
        </w:rPr>
        <w:t xml:space="preserve"> </w:t>
      </w:r>
      <w:r w:rsidRPr="001B3383">
        <w:rPr>
          <w:rtl/>
          <w:lang w:eastAsia="x-none"/>
        </w:rPr>
        <w:t>در خروجی‌ها و وابستگی به ورودی‌های متنی دقیق و ساخت‌یافته همچنان مطرح است. بنابراین، همانند رویکردهای پیشین، مشکلاتی همچون خروجی‌های غیراستاندارد</w:t>
      </w:r>
      <w:r w:rsidRPr="001B3383">
        <w:rPr>
          <w:lang w:eastAsia="x-none" w:bidi="fa-IR"/>
        </w:rPr>
        <w:t xml:space="preserve"> BPMN </w:t>
      </w:r>
      <w:r w:rsidRPr="001B3383">
        <w:rPr>
          <w:rtl/>
          <w:lang w:eastAsia="x-none"/>
        </w:rPr>
        <w:t>و عدم توضیح‌پذیری کامل باقی مانده است</w:t>
      </w:r>
      <w:r w:rsidR="005F49D9">
        <w:rPr>
          <w:rtl/>
          <w:lang w:eastAsia="x-none"/>
        </w:rPr>
        <w:fldChar w:fldCharType="begin"/>
      </w:r>
      <w:r w:rsidR="002D2D25">
        <w:rPr>
          <w:rtl/>
          <w:lang w:eastAsia="x-none"/>
        </w:rPr>
        <w:instrText xml:space="preserve"> </w:instrText>
      </w:r>
      <w:r w:rsidR="002D2D25">
        <w:rPr>
          <w:lang w:eastAsia="x-none"/>
        </w:rPr>
        <w:instrText>ADDIN EN.CITE &lt;EndNote&gt;&lt;Cite&gt;&lt;Author&gt;Licardo&lt;/Author&gt;&lt;Year&gt;2024&lt;/Year&gt;&lt;RecNum&gt;3&lt;/RecNum&gt;&lt;DisplayText&gt;[3]&lt;/DisplayText&gt;&lt;record&gt;&lt;rec-number&gt;3&lt;/rec-number&gt;&lt;foreign-keys&gt;&lt;key app="EN" db-id="2xrxxpaphswxwbearx7prefrprr90w55ttaw" timestamp="1755711720"&gt;3&lt;/key</w:instrText>
      </w:r>
      <w:r w:rsidR="002D2D25">
        <w:rPr>
          <w:rtl/>
          <w:lang w:eastAsia="x-none"/>
        </w:rPr>
        <w:instrText>&gt;&lt;/</w:instrText>
      </w:r>
      <w:r w:rsidR="002D2D25">
        <w:rPr>
          <w:lang w:eastAsia="x-none"/>
        </w:rPr>
        <w:instrText>foreign-keys&gt;&lt;ref-type name="Journal Article"&gt;17&lt;/ref-type&gt;&lt;contributors&gt;&lt;authors&gt;&lt;author&gt;Licardo, Josip Tomo&lt;/author&gt;&lt;author&gt;Tanković, Nikola&lt;/author&gt;&lt;author&gt;Etinger, Darko&lt;/author&gt;&lt;/authors&gt;&lt;/contributors&gt;&lt;titles&gt;&lt;title&gt;A method for extracting bpmn models from textual descriptions using natural language processing&lt;/title&gt;&lt;secondary-title&gt;Procedia computer science&lt;/secondary-title&gt;&lt;/titles&gt;&lt;periodical&gt;&lt;full-title&gt;Procedia computer science&lt;/full-title&gt;&lt;/periodical&gt;&lt;pages&gt;483-490&lt;/pages&gt;&lt;volume&gt;239&lt;/volume&gt;&lt;dates&gt;&lt;year&gt;2024&lt;/year&gt;&lt;/dates&gt;&lt;isbn&gt;1877-0509&lt;/isbn&gt;&lt;urls&gt;&lt;/urls&gt;&lt;/record&gt;&lt;/Cite&gt;&lt;/EndNote</w:instrText>
      </w:r>
      <w:r w:rsidR="002D2D25">
        <w:rPr>
          <w:rtl/>
          <w:lang w:eastAsia="x-none"/>
        </w:rPr>
        <w:instrText>&gt;</w:instrText>
      </w:r>
      <w:r w:rsidR="005F49D9">
        <w:rPr>
          <w:rtl/>
          <w:lang w:eastAsia="x-none"/>
        </w:rPr>
        <w:fldChar w:fldCharType="separate"/>
      </w:r>
      <w:r w:rsidR="002D2D25">
        <w:rPr>
          <w:noProof/>
          <w:rtl/>
          <w:lang w:eastAsia="x-none"/>
        </w:rPr>
        <w:t>[3]</w:t>
      </w:r>
      <w:r w:rsidR="005F49D9">
        <w:rPr>
          <w:rtl/>
          <w:lang w:eastAsia="x-none"/>
        </w:rPr>
        <w:fldChar w:fldCharType="end"/>
      </w:r>
      <w:r w:rsidR="005F49D9">
        <w:rPr>
          <w:rFonts w:hint="cs"/>
          <w:rtl/>
          <w:lang w:eastAsia="x-none"/>
        </w:rPr>
        <w:t>.</w:t>
      </w:r>
    </w:p>
    <w:p w14:paraId="2C16813F" w14:textId="600B49ED" w:rsidR="001B3383" w:rsidRPr="001B3383" w:rsidRDefault="001B3383" w:rsidP="001B3383">
      <w:pPr>
        <w:rPr>
          <w:lang w:eastAsia="x-none" w:bidi="fa-IR"/>
        </w:rPr>
      </w:pPr>
      <w:r w:rsidRPr="001B3383">
        <w:rPr>
          <w:rtl/>
          <w:lang w:eastAsia="x-none"/>
        </w:rPr>
        <w:t>در نهایت، یک بررسی سیستماتیک در زمینه استخراج فرآیند با استفاده از روش‌های مبتنی بر قواعد، یادگیری ماشین و یادگیری عمیق انجام شد. این مطالعه با تمرکز بر تبدیل توصیفات متنی به مدل‌های ساخت‌یافته نشان داد که کاربرد روش‌های</w:t>
      </w:r>
      <w:r w:rsidRPr="001B3383">
        <w:rPr>
          <w:lang w:eastAsia="x-none" w:bidi="fa-IR"/>
        </w:rPr>
        <w:t xml:space="preserve"> </w:t>
      </w:r>
      <w:r w:rsidR="005F49D9">
        <w:rPr>
          <w:rFonts w:hint="cs"/>
          <w:rtl/>
          <w:lang w:eastAsia="x-none" w:bidi="fa-IR"/>
        </w:rPr>
        <w:t xml:space="preserve">یادگیری ماشین </w:t>
      </w:r>
      <w:r w:rsidRPr="001B3383">
        <w:rPr>
          <w:lang w:eastAsia="x-none" w:bidi="fa-IR"/>
        </w:rPr>
        <w:t xml:space="preserve"> </w:t>
      </w:r>
      <w:r w:rsidRPr="001B3383">
        <w:rPr>
          <w:rtl/>
          <w:lang w:eastAsia="x-none"/>
        </w:rPr>
        <w:t>و</w:t>
      </w:r>
      <w:r w:rsidRPr="001B3383">
        <w:rPr>
          <w:lang w:eastAsia="x-none" w:bidi="fa-IR"/>
        </w:rPr>
        <w:t xml:space="preserve"> </w:t>
      </w:r>
      <w:r w:rsidR="005F49D9">
        <w:rPr>
          <w:rFonts w:hint="cs"/>
          <w:rtl/>
          <w:lang w:eastAsia="x-none" w:bidi="fa-IR"/>
        </w:rPr>
        <w:t>یادگیری عمیق،</w:t>
      </w:r>
      <w:r w:rsidRPr="001B3383">
        <w:rPr>
          <w:lang w:eastAsia="x-none" w:bidi="fa-IR"/>
        </w:rPr>
        <w:t xml:space="preserve"> </w:t>
      </w:r>
      <w:r w:rsidRPr="001B3383">
        <w:rPr>
          <w:rtl/>
          <w:lang w:eastAsia="x-none"/>
        </w:rPr>
        <w:t>روزبه‌روز در حال افزایش است و حتی می‌تواند از روش‌های مبتنی بر قواعد پیشی بگیرد. با این وجود، محدودیت‌هایی نظیر کمبود مجموعه‌داده‌های استاندارد و مقیاس‌پذیر، دشواری در آموزش و ارزیابی عینی مدل‌ها، و همچنین فقدان توضیح‌پذیری در مدل‌های عمیق همچنان پابرجاست. این بررسی، برخلاف رویکردهای پیشین که عمدتاً بر استخراج مستقیم تمرکز داشتند، بر مرور نظام‌مند ادبیات تکیه کرده و محدودیت‌های موجود در محیط‌های عملی را برجسته ساخته است</w:t>
      </w:r>
      <w:r w:rsidR="00D91321">
        <w:rPr>
          <w:rtl/>
          <w:lang w:eastAsia="x-none"/>
        </w:rPr>
        <w:fldChar w:fldCharType="begin"/>
      </w:r>
      <w:r w:rsidR="003C49C6">
        <w:rPr>
          <w:rtl/>
          <w:lang w:eastAsia="x-none"/>
        </w:rPr>
        <w:instrText xml:space="preserve"> </w:instrText>
      </w:r>
      <w:r w:rsidR="003C49C6">
        <w:rPr>
          <w:lang w:eastAsia="x-none"/>
        </w:rPr>
        <w:instrText>ADDIN EN.CITE &lt;EndNote&gt;&lt;Cite&gt;&lt;Author&gt;Van Woensel&lt;/Author&gt;&lt;Year&gt;2024&lt;/Year&gt;&lt;RecNum&gt;5&lt;/RecNum&gt;&lt;DisplayText&gt;[15]&lt;/DisplayText&gt;&lt;record&gt;&lt;rec-number&gt;5&lt;/rec-number&gt;&lt;foreign-keys&gt;&lt;key app="EN" db-id="2xrxxpaphswxwbearx7prefrprr90w55ttaw" timestamp="1755766905"&gt;5</w:instrText>
      </w:r>
      <w:r w:rsidR="003C49C6">
        <w:rPr>
          <w:rtl/>
          <w:lang w:eastAsia="x-none"/>
        </w:rPr>
        <w:instrText>&lt;/</w:instrText>
      </w:r>
      <w:r w:rsidR="003C49C6">
        <w:rPr>
          <w:lang w:eastAsia="x-none"/>
        </w:rPr>
        <w:instrText>key&gt;&lt;/foreign-keys&gt;&lt;ref-type name="Journal Article"&gt;17&lt;/ref-type&gt;&lt;contributors&gt;&lt;authors&gt;&lt;author&gt;Van Woensel, William&lt;/author&gt;&lt;author&gt;Motie, Soroor&lt;/author&gt;&lt;/authors&gt;&lt;/contributors&gt;&lt;titles&gt;&lt;title&gt;NLP4PBM: a systematic review on process extraction using natural language processing with rule-based, machine and deep learning methods&lt;/title&gt;&lt;secondary-title&gt;Enterprise Information Systems&lt;/secondary-title&gt;&lt;/titles&gt;&lt;periodical&gt;&lt;full-title&gt;Enterprise Information Systems&lt;/full-title&gt;&lt;/periodical&gt;&lt;pages&gt;2417404</w:instrText>
      </w:r>
      <w:r w:rsidR="003C49C6">
        <w:rPr>
          <w:rtl/>
          <w:lang w:eastAsia="x-none"/>
        </w:rPr>
        <w:instrText>&lt;/</w:instrText>
      </w:r>
      <w:r w:rsidR="003C49C6">
        <w:rPr>
          <w:lang w:eastAsia="x-none"/>
        </w:rPr>
        <w:instrText>pages&gt;&lt;volume&gt;18&lt;/volume&gt;&lt;number&gt;11&lt;/number&gt;&lt;dates&gt;&lt;year&gt;2024&lt;/year&gt;&lt;/dates&gt;&lt;isbn&gt;1751-7575&lt;/isbn&gt;&lt;urls&gt;&lt;/urls&gt;&lt;/record&gt;&lt;/Cite&gt;&lt;/EndNote</w:instrText>
      </w:r>
      <w:r w:rsidR="003C49C6">
        <w:rPr>
          <w:rtl/>
          <w:lang w:eastAsia="x-none"/>
        </w:rPr>
        <w:instrText>&gt;</w:instrText>
      </w:r>
      <w:r w:rsidR="00D91321">
        <w:rPr>
          <w:rtl/>
          <w:lang w:eastAsia="x-none"/>
        </w:rPr>
        <w:fldChar w:fldCharType="separate"/>
      </w:r>
      <w:r w:rsidR="003C49C6">
        <w:rPr>
          <w:noProof/>
          <w:rtl/>
          <w:lang w:eastAsia="x-none"/>
        </w:rPr>
        <w:t>[15]</w:t>
      </w:r>
      <w:r w:rsidR="00D91321">
        <w:rPr>
          <w:rtl/>
          <w:lang w:eastAsia="x-none"/>
        </w:rPr>
        <w:fldChar w:fldCharType="end"/>
      </w:r>
      <w:r w:rsidR="00D91321">
        <w:rPr>
          <w:rFonts w:hint="cs"/>
          <w:rtl/>
          <w:lang w:eastAsia="x-none"/>
        </w:rPr>
        <w:t>.</w:t>
      </w:r>
      <w:r w:rsidRPr="001B3383">
        <w:rPr>
          <w:lang w:eastAsia="x-none" w:bidi="fa-IR"/>
        </w:rPr>
        <w:t xml:space="preserve"> </w:t>
      </w:r>
    </w:p>
    <w:p w14:paraId="5F4F231A" w14:textId="65DF3AAB" w:rsidR="006D4306" w:rsidRDefault="001B3383" w:rsidP="00464222">
      <w:pPr>
        <w:rPr>
          <w:rtl/>
          <w:lang w:eastAsia="x-none" w:bidi="fa-IR"/>
        </w:rPr>
      </w:pPr>
      <w:r w:rsidRPr="001B3383">
        <w:rPr>
          <w:rtl/>
          <w:lang w:eastAsia="x-none"/>
        </w:rPr>
        <w:t>این رویکردها، مبنایی برای ظهور و به‌کارگیری مدل‌های زبانی بزرگ فراهم ساختند؛ با وجود پیشرفت‌های قابل توجه، محدودیت‌های مشترکی همچون عدم توضیح‌پذیری، خروجی‌های غیراستاندارد</w:t>
      </w:r>
      <w:r w:rsidRPr="001B3383">
        <w:rPr>
          <w:lang w:eastAsia="x-none" w:bidi="fa-IR"/>
        </w:rPr>
        <w:t xml:space="preserve"> BPMN </w:t>
      </w:r>
      <w:r w:rsidRPr="001B3383">
        <w:rPr>
          <w:rtl/>
          <w:lang w:eastAsia="x-none"/>
        </w:rPr>
        <w:t>و وابستگی به کیفیت داده‌های ورودی همچنان لزوم توسعه روش‌های پیشرفته‌تر را نشان می‌دهند</w:t>
      </w:r>
      <w:r w:rsidRPr="001B3383">
        <w:rPr>
          <w:lang w:eastAsia="x-none" w:bidi="fa-IR"/>
        </w:rPr>
        <w:t>.</w:t>
      </w:r>
    </w:p>
    <w:p w14:paraId="3FDAA908" w14:textId="77777777" w:rsidR="00464222" w:rsidRPr="006D4306" w:rsidRDefault="00464222" w:rsidP="00464222">
      <w:pPr>
        <w:rPr>
          <w:rtl/>
          <w:lang w:eastAsia="x-none" w:bidi="fa-IR"/>
        </w:rPr>
      </w:pPr>
    </w:p>
    <w:p w14:paraId="4D77A98F" w14:textId="2DB589F3" w:rsidR="006D4306" w:rsidRDefault="006D4306" w:rsidP="00FC45C8">
      <w:pPr>
        <w:pStyle w:val="Heading1"/>
        <w:ind w:left="180"/>
        <w:rPr>
          <w:rFonts w:ascii="Times New Roman" w:hAnsi="Times New Roman" w:cs="B Nazanin"/>
          <w:sz w:val="28"/>
          <w:szCs w:val="28"/>
          <w:rtl/>
        </w:rPr>
      </w:pPr>
      <w:r w:rsidRPr="006D4306">
        <w:rPr>
          <w:rFonts w:ascii="Times New Roman" w:hAnsi="Times New Roman" w:cs="B Nazanin" w:hint="cs"/>
          <w:sz w:val="28"/>
          <w:szCs w:val="28"/>
          <w:rtl/>
        </w:rPr>
        <w:t xml:space="preserve">4.3- </w:t>
      </w:r>
      <w:r w:rsidRPr="006D4306">
        <w:rPr>
          <w:rFonts w:ascii="Times New Roman" w:hAnsi="Times New Roman" w:cs="B Nazanin" w:hint="eastAsia"/>
          <w:sz w:val="28"/>
          <w:szCs w:val="28"/>
          <w:rtl/>
        </w:rPr>
        <w:t>گذار</w:t>
      </w:r>
      <w:r w:rsidRPr="006D4306">
        <w:rPr>
          <w:rFonts w:ascii="Times New Roman" w:hAnsi="Times New Roman" w:cs="B Nazanin"/>
          <w:sz w:val="28"/>
          <w:szCs w:val="28"/>
          <w:rtl/>
        </w:rPr>
        <w:t xml:space="preserve"> به سو</w:t>
      </w:r>
      <w:r w:rsidRPr="006D4306">
        <w:rPr>
          <w:rFonts w:ascii="Times New Roman" w:hAnsi="Times New Roman" w:cs="B Nazanin" w:hint="cs"/>
          <w:sz w:val="28"/>
          <w:szCs w:val="28"/>
          <w:rtl/>
        </w:rPr>
        <w:t>ی</w:t>
      </w:r>
      <w:r w:rsidRPr="006D4306">
        <w:rPr>
          <w:rFonts w:ascii="Times New Roman" w:hAnsi="Times New Roman" w:cs="B Nazanin"/>
          <w:sz w:val="28"/>
          <w:szCs w:val="28"/>
          <w:rtl/>
        </w:rPr>
        <w:t xml:space="preserve"> مدل‌ها</w:t>
      </w:r>
      <w:r w:rsidRPr="006D4306">
        <w:rPr>
          <w:rFonts w:ascii="Times New Roman" w:hAnsi="Times New Roman" w:cs="B Nazanin" w:hint="cs"/>
          <w:sz w:val="28"/>
          <w:szCs w:val="28"/>
          <w:rtl/>
        </w:rPr>
        <w:t>ی</w:t>
      </w:r>
      <w:r w:rsidRPr="006D4306">
        <w:rPr>
          <w:rFonts w:ascii="Times New Roman" w:hAnsi="Times New Roman" w:cs="B Nazanin"/>
          <w:sz w:val="28"/>
          <w:szCs w:val="28"/>
          <w:rtl/>
        </w:rPr>
        <w:t xml:space="preserve"> زبان</w:t>
      </w:r>
      <w:r w:rsidRPr="006D4306">
        <w:rPr>
          <w:rFonts w:ascii="Times New Roman" w:hAnsi="Times New Roman" w:cs="B Nazanin" w:hint="cs"/>
          <w:sz w:val="28"/>
          <w:szCs w:val="28"/>
          <w:rtl/>
        </w:rPr>
        <w:t>ی</w:t>
      </w:r>
      <w:r w:rsidRPr="006D4306">
        <w:rPr>
          <w:rFonts w:ascii="Times New Roman" w:hAnsi="Times New Roman" w:cs="B Nazanin"/>
          <w:sz w:val="28"/>
          <w:szCs w:val="28"/>
          <w:rtl/>
        </w:rPr>
        <w:t xml:space="preserve"> بزرگ</w:t>
      </w:r>
      <w:r w:rsidR="00666C7D">
        <w:rPr>
          <w:rFonts w:ascii="Times New Roman" w:hAnsi="Times New Roman" w:cs="B Nazanin" w:hint="cs"/>
          <w:sz w:val="28"/>
          <w:szCs w:val="28"/>
          <w:rtl/>
        </w:rPr>
        <w:t xml:space="preserve"> و</w:t>
      </w:r>
      <w:r w:rsidRPr="006D4306">
        <w:rPr>
          <w:rFonts w:ascii="Times New Roman" w:hAnsi="Times New Roman" w:cs="B Nazanin"/>
          <w:sz w:val="28"/>
          <w:szCs w:val="28"/>
          <w:rtl/>
        </w:rPr>
        <w:t xml:space="preserve"> تحول در خودکارساز</w:t>
      </w:r>
      <w:r w:rsidRPr="006D4306">
        <w:rPr>
          <w:rFonts w:ascii="Times New Roman" w:hAnsi="Times New Roman" w:cs="B Nazanin" w:hint="cs"/>
          <w:sz w:val="28"/>
          <w:szCs w:val="28"/>
          <w:rtl/>
        </w:rPr>
        <w:t>ی</w:t>
      </w:r>
      <w:r w:rsidRPr="006D4306">
        <w:rPr>
          <w:rFonts w:ascii="Times New Roman" w:hAnsi="Times New Roman" w:cs="B Nazanin"/>
          <w:sz w:val="28"/>
          <w:szCs w:val="28"/>
          <w:rtl/>
        </w:rPr>
        <w:t xml:space="preserve"> مدل‌ساز</w:t>
      </w:r>
      <w:r w:rsidRPr="006D4306">
        <w:rPr>
          <w:rFonts w:ascii="Times New Roman" w:hAnsi="Times New Roman" w:cs="B Nazanin" w:hint="cs"/>
          <w:sz w:val="28"/>
          <w:szCs w:val="28"/>
          <w:rtl/>
        </w:rPr>
        <w:t>ی</w:t>
      </w:r>
      <w:r w:rsidRPr="006D4306">
        <w:rPr>
          <w:rFonts w:ascii="Times New Roman" w:hAnsi="Times New Roman" w:cs="B Nazanin"/>
          <w:sz w:val="28"/>
          <w:szCs w:val="28"/>
          <w:rtl/>
        </w:rPr>
        <w:t xml:space="preserve"> فرآ</w:t>
      </w:r>
      <w:r w:rsidRPr="006D4306">
        <w:rPr>
          <w:rFonts w:ascii="Times New Roman" w:hAnsi="Times New Roman" w:cs="B Nazanin" w:hint="cs"/>
          <w:sz w:val="28"/>
          <w:szCs w:val="28"/>
          <w:rtl/>
        </w:rPr>
        <w:t>ی</w:t>
      </w:r>
      <w:r w:rsidRPr="006D4306">
        <w:rPr>
          <w:rFonts w:ascii="Times New Roman" w:hAnsi="Times New Roman" w:cs="B Nazanin" w:hint="eastAsia"/>
          <w:sz w:val="28"/>
          <w:szCs w:val="28"/>
          <w:rtl/>
        </w:rPr>
        <w:t>ندها</w:t>
      </w:r>
      <w:r w:rsidRPr="006D4306">
        <w:rPr>
          <w:rFonts w:ascii="Times New Roman" w:hAnsi="Times New Roman" w:cs="B Nazanin" w:hint="cs"/>
          <w:sz w:val="28"/>
          <w:szCs w:val="28"/>
          <w:rtl/>
        </w:rPr>
        <w:t>ی</w:t>
      </w:r>
      <w:r w:rsidRPr="006D4306">
        <w:rPr>
          <w:rFonts w:ascii="Times New Roman" w:hAnsi="Times New Roman" w:cs="B Nazanin"/>
          <w:sz w:val="28"/>
          <w:szCs w:val="28"/>
          <w:rtl/>
        </w:rPr>
        <w:t xml:space="preserve"> کسب‌وکار</w:t>
      </w:r>
    </w:p>
    <w:p w14:paraId="024794AB" w14:textId="4FBC036E" w:rsidR="00FC45C8" w:rsidRPr="00FC45C8" w:rsidRDefault="00FC45C8" w:rsidP="00FC45C8">
      <w:pPr>
        <w:rPr>
          <w:lang w:eastAsia="x-none"/>
        </w:rPr>
      </w:pPr>
      <w:r w:rsidRPr="00FC45C8">
        <w:rPr>
          <w:rtl/>
          <w:lang w:val="x-none" w:eastAsia="x-none"/>
        </w:rPr>
        <w:t>با ظهور مدل‌های زبانی بزرگ، مسیر پژوهش‌ها در حوزه مدیریت فرآیندهای کسب‌وکار به سمت خودکارسازی پیشرفته‌تر حرکت کرد؛ مسیری که توانایی‌ها و دامنه کاربرد پردازش زبان طبیعی</w:t>
      </w:r>
      <w:r w:rsidRPr="00FC45C8">
        <w:rPr>
          <w:lang w:eastAsia="x-none"/>
        </w:rPr>
        <w:t xml:space="preserve"> </w:t>
      </w:r>
      <w:r w:rsidRPr="00FC45C8">
        <w:rPr>
          <w:rtl/>
          <w:lang w:val="x-none" w:eastAsia="x-none"/>
        </w:rPr>
        <w:t xml:space="preserve">را به طور چشمگیری گسترش داده است. این مدل‌ها، که بر پایه آموزش‌های گسترده بر روی مجموعه‌های عظیم داده‌ای توسعه یافته‌اند، قادرند متون پیچیده را تحلیل کرده و بر اساس آن‌ها محتوای جدید تولید نمایند. همین ویژگی، امکان استخراج خودکار عناصر اصلی فرآیند شامل فعالیت‌ها، روابط بین آن‌ها، و تصمیم‌گیری‌های کلیدی را از توصیفات زبانی غیرساخت‌یافته فراهم می‌کند. سطح </w:t>
      </w:r>
      <w:r>
        <w:rPr>
          <w:rFonts w:hint="cs"/>
          <w:rtl/>
          <w:lang w:val="x-none" w:eastAsia="x-none"/>
        </w:rPr>
        <w:t>خودکارسازی</w:t>
      </w:r>
      <w:r w:rsidRPr="00FC45C8">
        <w:rPr>
          <w:rtl/>
          <w:lang w:val="x-none" w:eastAsia="x-none"/>
        </w:rPr>
        <w:t xml:space="preserve"> در این رویکردها به مرحله‌ای ارتقا یافته که می‌توان آن را </w:t>
      </w:r>
      <w:r>
        <w:rPr>
          <w:rFonts w:hint="cs"/>
          <w:rtl/>
          <w:lang w:eastAsia="x-none"/>
        </w:rPr>
        <w:t>خودکار</w:t>
      </w:r>
      <w:r w:rsidRPr="00FC45C8">
        <w:rPr>
          <w:lang w:eastAsia="x-none"/>
        </w:rPr>
        <w:t xml:space="preserve"> </w:t>
      </w:r>
      <w:r w:rsidRPr="00FC45C8">
        <w:rPr>
          <w:rtl/>
          <w:lang w:val="x-none" w:eastAsia="x-none"/>
        </w:rPr>
        <w:t>نامید؛ به این معنا که نیاز به دخالت مستقیم انسان در تولید مدل‌های فرآیندی به حداقل رسیده است</w:t>
      </w:r>
      <w:r w:rsidRPr="00FC45C8">
        <w:rPr>
          <w:lang w:eastAsia="x-none"/>
        </w:rPr>
        <w:t>.</w:t>
      </w:r>
    </w:p>
    <w:p w14:paraId="0F1F0C83" w14:textId="388DE82F" w:rsidR="00FC45C8" w:rsidRPr="00FC45C8" w:rsidRDefault="00FC45C8" w:rsidP="00FC45C8">
      <w:pPr>
        <w:rPr>
          <w:lang w:eastAsia="x-none"/>
        </w:rPr>
      </w:pPr>
      <w:r w:rsidRPr="00FC45C8">
        <w:rPr>
          <w:rtl/>
          <w:lang w:val="x-none" w:eastAsia="x-none"/>
        </w:rPr>
        <w:t xml:space="preserve">از </w:t>
      </w:r>
      <w:r>
        <w:rPr>
          <w:rFonts w:hint="cs"/>
          <w:rtl/>
          <w:lang w:val="x-none" w:eastAsia="x-none"/>
        </w:rPr>
        <w:t>دیدگاه</w:t>
      </w:r>
      <w:r w:rsidRPr="00FC45C8">
        <w:rPr>
          <w:rtl/>
          <w:lang w:val="x-none" w:eastAsia="x-none"/>
        </w:rPr>
        <w:t xml:space="preserve"> </w:t>
      </w:r>
      <w:r>
        <w:rPr>
          <w:rFonts w:hint="cs"/>
          <w:rtl/>
          <w:lang w:val="x-none" w:eastAsia="x-none"/>
        </w:rPr>
        <w:t>عمل</w:t>
      </w:r>
      <w:r w:rsidRPr="00FC45C8">
        <w:rPr>
          <w:rtl/>
          <w:lang w:val="x-none" w:eastAsia="x-none"/>
        </w:rPr>
        <w:t>کردی، مدل‌های زبانی بزرگ نه‌تنها دقت مدل‌سازی فرآیند را افزایش می‌دهند، بلکه با بهره‌گیری از ظرفیت‌های مولد</w:t>
      </w:r>
      <w:r w:rsidRPr="00FC45C8">
        <w:rPr>
          <w:lang w:eastAsia="x-none"/>
        </w:rPr>
        <w:t xml:space="preserve"> </w:t>
      </w:r>
      <w:r w:rsidRPr="00FC45C8">
        <w:rPr>
          <w:rtl/>
          <w:lang w:val="x-none" w:eastAsia="x-none"/>
        </w:rPr>
        <w:t>خود قادرن</w:t>
      </w:r>
      <w:r w:rsidR="009172D8">
        <w:rPr>
          <w:rFonts w:hint="cs"/>
          <w:rtl/>
          <w:lang w:val="x-none" w:eastAsia="x-none"/>
        </w:rPr>
        <w:t>د</w:t>
      </w:r>
      <w:r w:rsidRPr="00FC45C8">
        <w:rPr>
          <w:rtl/>
          <w:lang w:val="x-none" w:eastAsia="x-none"/>
        </w:rPr>
        <w:t xml:space="preserve"> فرآیندهایی که </w:t>
      </w:r>
      <w:r w:rsidR="009172D8">
        <w:rPr>
          <w:rFonts w:hint="cs"/>
          <w:rtl/>
          <w:lang w:val="x-none" w:eastAsia="x-none"/>
        </w:rPr>
        <w:t>موردی</w:t>
      </w:r>
      <w:r>
        <w:rPr>
          <w:rStyle w:val="FootnoteReference"/>
          <w:rtl/>
          <w:lang w:val="x-none" w:eastAsia="x-none"/>
        </w:rPr>
        <w:footnoteReference w:id="113"/>
      </w:r>
      <w:r w:rsidRPr="00FC45C8">
        <w:rPr>
          <w:rtl/>
          <w:lang w:val="x-none" w:eastAsia="x-none"/>
        </w:rPr>
        <w:t xml:space="preserve"> و فاقد ساختار ثابت هستند</w:t>
      </w:r>
      <w:r>
        <w:rPr>
          <w:rFonts w:hint="cs"/>
          <w:rtl/>
          <w:lang w:val="x-none" w:eastAsia="x-none"/>
        </w:rPr>
        <w:t xml:space="preserve"> </w:t>
      </w:r>
      <w:r w:rsidRPr="00FC45C8">
        <w:rPr>
          <w:rtl/>
          <w:lang w:val="x-none" w:eastAsia="x-none"/>
        </w:rPr>
        <w:t>را نیز پشتیبانی کنند. علاوه بر این، یکی از نوآوری‌های قابل توجه</w:t>
      </w:r>
      <w:r w:rsidRPr="00FC45C8">
        <w:rPr>
          <w:lang w:eastAsia="x-none"/>
        </w:rPr>
        <w:t xml:space="preserve"> </w:t>
      </w:r>
      <w:r>
        <w:rPr>
          <w:rFonts w:hint="cs"/>
          <w:rtl/>
          <w:lang w:eastAsia="x-none"/>
        </w:rPr>
        <w:t xml:space="preserve"> مدل های زبانی بزرگ</w:t>
      </w:r>
      <w:r w:rsidRPr="00FC45C8">
        <w:rPr>
          <w:rtl/>
          <w:lang w:val="x-none" w:eastAsia="x-none"/>
        </w:rPr>
        <w:t>، توانایی آن‌ها در بهبود</w:t>
      </w:r>
      <w:r>
        <w:rPr>
          <w:rFonts w:hint="cs"/>
          <w:rtl/>
          <w:lang w:val="x-none" w:eastAsia="x-none"/>
        </w:rPr>
        <w:t xml:space="preserve"> قابلیت</w:t>
      </w:r>
      <w:r w:rsidRPr="00FC45C8">
        <w:rPr>
          <w:rtl/>
          <w:lang w:val="x-none" w:eastAsia="x-none"/>
        </w:rPr>
        <w:t xml:space="preserve"> توضیح‌پذیر</w:t>
      </w:r>
      <w:r>
        <w:rPr>
          <w:rFonts w:hint="cs"/>
          <w:rtl/>
          <w:lang w:val="x-none" w:eastAsia="x-none"/>
        </w:rPr>
        <w:t>ی</w:t>
      </w:r>
      <w:r w:rsidRPr="00FC45C8">
        <w:rPr>
          <w:lang w:eastAsia="x-none"/>
        </w:rPr>
        <w:t xml:space="preserve"> </w:t>
      </w:r>
      <w:r w:rsidRPr="00FC45C8">
        <w:rPr>
          <w:rtl/>
          <w:lang w:val="x-none" w:eastAsia="x-none"/>
        </w:rPr>
        <w:t>است. این مدل‌ها می‌توانند در کنار خروجی فرآیند، توجیهات متنی و دلایل مبتنی بر تحلیل زمینه‌ای ارائه دهند؛ موضوعی که در سناریوهای پیچیده و متغیر کسب‌وکار اهمیت ویژه‌ای دارد. بر این اساس، پژوهش‌های</w:t>
      </w:r>
      <w:r>
        <w:rPr>
          <w:rFonts w:hint="cs"/>
          <w:rtl/>
          <w:lang w:val="x-none" w:eastAsia="x-none"/>
        </w:rPr>
        <w:t xml:space="preserve"> </w:t>
      </w:r>
      <w:r w:rsidRPr="00FC45C8">
        <w:rPr>
          <w:rtl/>
          <w:lang w:val="x-none" w:eastAsia="x-none"/>
        </w:rPr>
        <w:t>اخیر با تمرکز بر فناوری</w:t>
      </w:r>
      <w:r w:rsidRPr="00FC45C8">
        <w:rPr>
          <w:lang w:eastAsia="x-none"/>
        </w:rPr>
        <w:t xml:space="preserve"> </w:t>
      </w:r>
      <w:r>
        <w:rPr>
          <w:rFonts w:hint="cs"/>
          <w:rtl/>
          <w:lang w:eastAsia="x-none"/>
        </w:rPr>
        <w:t xml:space="preserve"> مدل های زبانی بزرگ</w:t>
      </w:r>
      <w:r w:rsidRPr="00FC45C8">
        <w:rPr>
          <w:rtl/>
          <w:lang w:val="x-none" w:eastAsia="x-none"/>
        </w:rPr>
        <w:t xml:space="preserve">، جنبه‌های خودکارسازی، مدیریت فرآیندهای </w:t>
      </w:r>
      <w:r w:rsidRPr="00FC45C8">
        <w:rPr>
          <w:lang w:eastAsia="x-none"/>
        </w:rPr>
        <w:t xml:space="preserve"> </w:t>
      </w:r>
      <w:r w:rsidRPr="00FC45C8">
        <w:rPr>
          <w:rtl/>
          <w:lang w:val="x-none" w:eastAsia="x-none"/>
        </w:rPr>
        <w:t xml:space="preserve">و بهبود </w:t>
      </w:r>
      <w:r w:rsidRPr="00FC45C8">
        <w:rPr>
          <w:rtl/>
          <w:lang w:val="x-none" w:eastAsia="x-none"/>
        </w:rPr>
        <w:lastRenderedPageBreak/>
        <w:t xml:space="preserve">توضیح‌پذیری را در مرکز توجه خود قرار داده‌اند. در ادامه، </w:t>
      </w:r>
      <w:r w:rsidR="00666C7D">
        <w:rPr>
          <w:rFonts w:hint="cs"/>
          <w:rtl/>
          <w:lang w:val="x-none" w:eastAsia="x-none"/>
        </w:rPr>
        <w:t>پژوهش های</w:t>
      </w:r>
      <w:r w:rsidRPr="00FC45C8">
        <w:rPr>
          <w:rtl/>
          <w:lang w:val="x-none" w:eastAsia="x-none"/>
        </w:rPr>
        <w:t xml:space="preserve"> انجام‌شده در این حوزه به ترتیب </w:t>
      </w:r>
      <w:r w:rsidR="00666C7D">
        <w:rPr>
          <w:rFonts w:hint="cs"/>
          <w:rtl/>
          <w:lang w:val="x-none" w:eastAsia="x-none"/>
        </w:rPr>
        <w:t>زمان رویداد را</w:t>
      </w:r>
      <w:r w:rsidRPr="00FC45C8">
        <w:rPr>
          <w:rtl/>
          <w:lang w:val="x-none" w:eastAsia="x-none"/>
        </w:rPr>
        <w:t xml:space="preserve"> مورد بررسی قرار می‌</w:t>
      </w:r>
      <w:r w:rsidR="00666C7D">
        <w:rPr>
          <w:rFonts w:hint="cs"/>
          <w:rtl/>
          <w:lang w:val="x-none" w:eastAsia="x-none"/>
        </w:rPr>
        <w:t>دهیم</w:t>
      </w:r>
      <w:r w:rsidRPr="00FC45C8">
        <w:rPr>
          <w:rtl/>
          <w:lang w:val="x-none" w:eastAsia="x-none"/>
        </w:rPr>
        <w:t xml:space="preserve"> تا علاوه بر نمایش سیر تکاملی</w:t>
      </w:r>
      <w:r w:rsidR="00666C7D">
        <w:rPr>
          <w:rFonts w:hint="cs"/>
          <w:rtl/>
          <w:lang w:val="x-none" w:eastAsia="x-none"/>
        </w:rPr>
        <w:t xml:space="preserve"> این روند ها</w:t>
      </w:r>
      <w:r w:rsidRPr="00FC45C8">
        <w:rPr>
          <w:rtl/>
          <w:lang w:val="x-none" w:eastAsia="x-none"/>
        </w:rPr>
        <w:t>، زمینه‌ای برای مقایسه رویکردها فراهم گردد</w:t>
      </w:r>
      <w:r w:rsidRPr="00FC45C8">
        <w:rPr>
          <w:lang w:eastAsia="x-none"/>
        </w:rPr>
        <w:t>.</w:t>
      </w:r>
    </w:p>
    <w:p w14:paraId="352FAD66" w14:textId="7F50556F" w:rsidR="00FC45C8" w:rsidRPr="00FC45C8" w:rsidRDefault="00FC45C8" w:rsidP="00FC45C8">
      <w:pPr>
        <w:rPr>
          <w:lang w:eastAsia="x-none"/>
        </w:rPr>
      </w:pPr>
      <w:r w:rsidRPr="00FC45C8">
        <w:rPr>
          <w:rtl/>
          <w:lang w:val="x-none" w:eastAsia="x-none"/>
        </w:rPr>
        <w:t>یکی از نخستین مطالعات، که بنیان‌های مفهومی بهره‌گیری از</w:t>
      </w:r>
      <w:r w:rsidRPr="00FC45C8">
        <w:rPr>
          <w:lang w:eastAsia="x-none"/>
        </w:rPr>
        <w:t xml:space="preserve"> </w:t>
      </w:r>
      <w:r w:rsidR="00666C7D">
        <w:rPr>
          <w:rFonts w:hint="cs"/>
          <w:rtl/>
          <w:lang w:eastAsia="x-none"/>
        </w:rPr>
        <w:t>مدل های زبانی بزرگ</w:t>
      </w:r>
      <w:r w:rsidRPr="00FC45C8">
        <w:rPr>
          <w:lang w:eastAsia="x-none"/>
        </w:rPr>
        <w:t xml:space="preserve"> </w:t>
      </w:r>
      <w:r w:rsidRPr="00FC45C8">
        <w:rPr>
          <w:rtl/>
          <w:lang w:val="x-none" w:eastAsia="x-none"/>
        </w:rPr>
        <w:t>در مدیریت فرآیندهای کسب‌وکار</w:t>
      </w:r>
      <w:r w:rsidRPr="00FC45C8">
        <w:rPr>
          <w:lang w:eastAsia="x-none"/>
        </w:rPr>
        <w:t xml:space="preserve">  </w:t>
      </w:r>
      <w:r w:rsidRPr="00FC45C8">
        <w:rPr>
          <w:rtl/>
          <w:lang w:val="x-none" w:eastAsia="x-none"/>
        </w:rPr>
        <w:t>را مطرح ساخت، بر سیستم‌های</w:t>
      </w:r>
      <w:r w:rsidRPr="00FC45C8">
        <w:rPr>
          <w:lang w:eastAsia="x-none"/>
        </w:rPr>
        <w:t xml:space="preserve"> </w:t>
      </w:r>
      <w:r w:rsidR="00666C7D">
        <w:rPr>
          <w:rFonts w:hint="cs"/>
          <w:rtl/>
          <w:lang w:eastAsia="x-none"/>
        </w:rPr>
        <w:t>مدیریت فرآیند های کسب و کار</w:t>
      </w:r>
      <w:r w:rsidRPr="00FC45C8">
        <w:rPr>
          <w:lang w:eastAsia="x-none"/>
        </w:rPr>
        <w:t xml:space="preserve"> </w:t>
      </w:r>
      <w:r w:rsidRPr="00FC45C8">
        <w:rPr>
          <w:rtl/>
          <w:lang w:val="x-none" w:eastAsia="x-none"/>
        </w:rPr>
        <w:t>تقویت‌شده با هوش مصنوعی</w:t>
      </w:r>
      <w:r w:rsidRPr="00FC45C8">
        <w:rPr>
          <w:lang w:eastAsia="x-none"/>
        </w:rPr>
        <w:t xml:space="preserve"> </w:t>
      </w:r>
      <w:r w:rsidR="005946FA">
        <w:rPr>
          <w:rStyle w:val="FootnoteReference"/>
          <w:rtl/>
          <w:lang w:val="x-none" w:eastAsia="x-none"/>
        </w:rPr>
        <w:footnoteReference w:id="114"/>
      </w:r>
      <w:r w:rsidR="005946FA">
        <w:rPr>
          <w:rFonts w:hint="cs"/>
          <w:rtl/>
          <w:lang w:eastAsia="x-none"/>
        </w:rPr>
        <w:t xml:space="preserve"> </w:t>
      </w:r>
      <w:r w:rsidRPr="00FC45C8">
        <w:rPr>
          <w:rtl/>
          <w:lang w:val="x-none" w:eastAsia="x-none"/>
        </w:rPr>
        <w:t xml:space="preserve">متمرکز بود. در این رویکرد، </w:t>
      </w:r>
      <w:r w:rsidR="00666C7D">
        <w:rPr>
          <w:rFonts w:hint="cs"/>
          <w:rtl/>
          <w:lang w:eastAsia="x-none"/>
        </w:rPr>
        <w:t>مدل های زبانی بزرگ،</w:t>
      </w:r>
      <w:r w:rsidRPr="00FC45C8">
        <w:rPr>
          <w:rtl/>
          <w:lang w:val="x-none" w:eastAsia="x-none"/>
        </w:rPr>
        <w:t xml:space="preserve"> به‌عنوان موتور محرک تحول، چرخه حیات فرآیند شامل مراحل شناسایی، کشف، تحلیل، بازطراحی، اجرا و نظارت را پشتیبانی می‌کنند. برای مثال، در مرحله کشف فرآیند، مدل‌های زبانی قادرند داده‌های رویداد را تحلیل کرده و به‌صورت خودکار مدل فرآیندی متناظر را تولید نمایند؛ در حالی که در مرحله نظارت، پیش‌بینی‌های مبتنی بر</w:t>
      </w:r>
      <w:r w:rsidRPr="00FC45C8">
        <w:rPr>
          <w:lang w:eastAsia="x-none"/>
        </w:rPr>
        <w:t xml:space="preserve"> </w:t>
      </w:r>
      <w:r w:rsidR="00666C7D">
        <w:rPr>
          <w:rFonts w:hint="cs"/>
          <w:rtl/>
          <w:lang w:eastAsia="x-none"/>
        </w:rPr>
        <w:t>مدل های زبانی</w:t>
      </w:r>
      <w:r w:rsidRPr="00FC45C8">
        <w:rPr>
          <w:lang w:eastAsia="x-none"/>
        </w:rPr>
        <w:t xml:space="preserve"> </w:t>
      </w:r>
      <w:r w:rsidRPr="00FC45C8">
        <w:rPr>
          <w:rtl/>
          <w:lang w:val="x-none" w:eastAsia="x-none"/>
        </w:rPr>
        <w:t>می‌تواند به‌عنوان ابزاری برای جلوگیری از بروز مشکلات عملیاتی عمل کند. این مطالعه همچنین چالش‌هایی نظیر ضرورت توسعه هوش مصنوعی</w:t>
      </w:r>
      <w:r w:rsidR="00666C7D">
        <w:rPr>
          <w:rFonts w:hint="cs"/>
          <w:rtl/>
          <w:lang w:val="x-none" w:eastAsia="x-none"/>
        </w:rPr>
        <w:t xml:space="preserve"> های</w:t>
      </w:r>
      <w:r w:rsidRPr="00FC45C8">
        <w:rPr>
          <w:rtl/>
          <w:lang w:val="x-none" w:eastAsia="x-none"/>
        </w:rPr>
        <w:t xml:space="preserve"> قابل اعتما</w:t>
      </w:r>
      <w:r w:rsidR="00666C7D">
        <w:rPr>
          <w:rFonts w:hint="cs"/>
          <w:rtl/>
          <w:lang w:val="x-none" w:eastAsia="x-none"/>
        </w:rPr>
        <w:t>د</w:t>
      </w:r>
      <w:r w:rsidR="00666C7D">
        <w:rPr>
          <w:rStyle w:val="FootnoteReference"/>
          <w:rtl/>
          <w:lang w:val="x-none" w:eastAsia="x-none"/>
        </w:rPr>
        <w:footnoteReference w:id="115"/>
      </w:r>
      <w:r w:rsidRPr="00FC45C8">
        <w:rPr>
          <w:rtl/>
          <w:lang w:val="x-none" w:eastAsia="x-none"/>
        </w:rPr>
        <w:t>را برجسته می‌سازد، چرا که توضیح‌پذیری به‌ویژه در فرآیندهای</w:t>
      </w:r>
      <w:r w:rsidRPr="00FC45C8">
        <w:rPr>
          <w:lang w:eastAsia="x-none"/>
        </w:rPr>
        <w:t xml:space="preserve"> </w:t>
      </w:r>
      <w:r w:rsidR="004E6B1D">
        <w:rPr>
          <w:rFonts w:hint="cs"/>
          <w:rtl/>
          <w:lang w:eastAsia="x-none"/>
        </w:rPr>
        <w:t>موردی</w:t>
      </w:r>
      <w:r w:rsidR="00666C7D">
        <w:rPr>
          <w:rFonts w:hint="cs"/>
          <w:rtl/>
          <w:lang w:eastAsia="x-none"/>
        </w:rPr>
        <w:t xml:space="preserve"> و </w:t>
      </w:r>
      <w:r w:rsidRPr="00FC45C8">
        <w:rPr>
          <w:rtl/>
          <w:lang w:val="x-none" w:eastAsia="x-none"/>
        </w:rPr>
        <w:t xml:space="preserve">جایی که تصمیم‌گیری‌ها ماهیت </w:t>
      </w:r>
      <w:r w:rsidR="001845D2">
        <w:rPr>
          <w:rFonts w:hint="cs"/>
          <w:rtl/>
          <w:lang w:val="x-none" w:eastAsia="x-none"/>
        </w:rPr>
        <w:t>پویا</w:t>
      </w:r>
      <w:r w:rsidRPr="00FC45C8">
        <w:rPr>
          <w:rtl/>
          <w:lang w:val="x-none" w:eastAsia="x-none"/>
        </w:rPr>
        <w:t xml:space="preserve"> دارند</w:t>
      </w:r>
      <w:r w:rsidR="00666C7D">
        <w:rPr>
          <w:rFonts w:hint="cs"/>
          <w:rtl/>
          <w:lang w:val="x-none" w:eastAsia="x-none"/>
        </w:rPr>
        <w:t xml:space="preserve">، </w:t>
      </w:r>
      <w:r w:rsidRPr="00FC45C8">
        <w:rPr>
          <w:rtl/>
          <w:lang w:val="x-none" w:eastAsia="x-none"/>
        </w:rPr>
        <w:t>نقش حیاتی ایفا می‌کند. افزون بر این، پیشنهادهایی همچون ادغام</w:t>
      </w:r>
      <w:r w:rsidRPr="00FC45C8">
        <w:rPr>
          <w:lang w:eastAsia="x-none"/>
        </w:rPr>
        <w:t xml:space="preserve"> </w:t>
      </w:r>
      <w:r w:rsidR="00666C7D">
        <w:rPr>
          <w:rFonts w:hint="cs"/>
          <w:rtl/>
          <w:lang w:eastAsia="x-none"/>
        </w:rPr>
        <w:t>مدل های زبانی بزرگ</w:t>
      </w:r>
      <w:r w:rsidRPr="00FC45C8">
        <w:rPr>
          <w:lang w:eastAsia="x-none"/>
        </w:rPr>
        <w:t xml:space="preserve"> </w:t>
      </w:r>
      <w:r w:rsidRPr="00FC45C8">
        <w:rPr>
          <w:rtl/>
          <w:lang w:val="x-none" w:eastAsia="x-none"/>
        </w:rPr>
        <w:t xml:space="preserve">با </w:t>
      </w:r>
      <w:r w:rsidR="00666C7D">
        <w:rPr>
          <w:rFonts w:hint="cs"/>
          <w:rtl/>
          <w:lang w:val="x-none" w:eastAsia="x-none"/>
        </w:rPr>
        <w:t>روش</w:t>
      </w:r>
      <w:r w:rsidRPr="00FC45C8">
        <w:rPr>
          <w:rtl/>
          <w:lang w:val="x-none" w:eastAsia="x-none"/>
        </w:rPr>
        <w:t>‌های کاوش فرآیند</w:t>
      </w:r>
      <w:r w:rsidR="00666C7D">
        <w:rPr>
          <w:rStyle w:val="FootnoteReference"/>
          <w:rtl/>
          <w:lang w:val="x-none" w:eastAsia="x-none"/>
        </w:rPr>
        <w:footnoteReference w:id="116"/>
      </w:r>
      <w:r w:rsidR="00666C7D">
        <w:rPr>
          <w:rFonts w:hint="cs"/>
          <w:rtl/>
          <w:lang w:val="x-none" w:eastAsia="x-none"/>
        </w:rPr>
        <w:t xml:space="preserve"> </w:t>
      </w:r>
      <w:r w:rsidRPr="00FC45C8">
        <w:rPr>
          <w:rtl/>
          <w:lang w:val="x-none" w:eastAsia="x-none"/>
        </w:rPr>
        <w:t>برای ارتقای سطح اتوماسیون ارائه گردید. این کار را می‌توان به‌عنوان نقطه آغاز برای مطالعات بعدی در زمینه بهره‌گیری از</w:t>
      </w:r>
      <w:r w:rsidR="00666C7D">
        <w:rPr>
          <w:rFonts w:hint="cs"/>
          <w:rtl/>
          <w:lang w:val="x-none" w:eastAsia="x-none"/>
        </w:rPr>
        <w:t xml:space="preserve"> مدل های زبانی بزرگ</w:t>
      </w:r>
      <w:r w:rsidRPr="00FC45C8">
        <w:rPr>
          <w:rtl/>
          <w:lang w:val="x-none" w:eastAsia="x-none"/>
        </w:rPr>
        <w:t xml:space="preserve"> در کل چرخه</w:t>
      </w:r>
      <w:r w:rsidRPr="00FC45C8">
        <w:rPr>
          <w:lang w:eastAsia="x-none"/>
        </w:rPr>
        <w:t xml:space="preserve"> </w:t>
      </w:r>
      <w:r w:rsidR="00666C7D">
        <w:rPr>
          <w:rFonts w:hint="cs"/>
          <w:rtl/>
          <w:lang w:eastAsia="x-none"/>
        </w:rPr>
        <w:t>مدیریت فرایند های کسب و کار</w:t>
      </w:r>
      <w:r w:rsidRPr="00FC45C8">
        <w:rPr>
          <w:lang w:eastAsia="x-none"/>
        </w:rPr>
        <w:t xml:space="preserve"> </w:t>
      </w:r>
      <w:r w:rsidRPr="00FC45C8">
        <w:rPr>
          <w:rtl/>
          <w:lang w:val="x-none" w:eastAsia="x-none"/>
        </w:rPr>
        <w:t>تلقی نمود</w:t>
      </w:r>
      <w:r w:rsidR="00904B18">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&lt;EndNote&gt;&lt;Cite&gt;&lt;Author&gt;Dumas&lt;/Author&gt;&lt;Year&gt;2023&lt;/Year&gt;&lt;RecNum&gt;22&lt;/RecNum&gt;&lt;DisplayText&gt;[27]&lt;/DisplayText&gt;&lt;record&gt;&lt;rec-number&gt;22&lt;/rec-number&gt;&lt;foreign-keys&gt;&lt;key app="EN" db-id="2xrxxpaphswxwbearx7prefrprr90w55ttaw" timestamp="1757577493"&gt;22&lt;/key&gt;&lt;/foreign-keys&gt;&lt;ref-type name="Journal Article"&gt;17&lt;/ref-type&gt;&lt;contributors&gt;&lt;authors&gt;&lt;author&gt;Dumas, Marlon&lt;/author&gt;&lt;author&gt;Fournier, Fabiana&lt;/author&gt;&lt;author&gt;Limonad, Lior&lt;/author&gt;&lt;author&gt;Marrella, Andrea&lt;/author&gt;&lt;author&gt;Montali, Marco&lt;/author&gt;&lt;author&gt;Rehse, Jana-Rebecca&lt;/author&gt;&lt;author&gt;Accorsi, Rafael&lt;/author&gt;&lt;author&gt;Calvanese, Diego&lt;/author&gt;&lt;author&gt;De Giacomo, Giuseppe&lt;/author&gt;&lt;author&gt;Fahland, Dirk&lt;/author&gt;&lt;/authors&gt;&lt;/contributors&gt;&lt;titles&gt;&lt;title&gt;AI-augmented business process management systems: a research manifesto&lt;/title&gt;&lt;secondary-title&gt;ACM Transactions on Management Information Systems&lt;/secondary-title&gt;&lt;/titles&gt;&lt;periodical&gt;&lt;full-title&gt;ACM Transactions on Management Information Systems&lt;/full-title&gt;&lt;/periodical&gt;&lt;pages&gt;1-19&lt;/pages&gt;&lt;volume&gt;14&lt;/volume&gt;&lt;number&gt;1&lt;/number&gt;&lt;dates&gt;&lt;year&gt;2023&lt;/year&gt;&lt;/dates&gt;&lt;isbn&gt;2158-656X&lt;/isbn&gt;&lt;urls&gt;&lt;/urls&gt;&lt;/record&gt;&lt;/Cite&gt;&lt;/EndNote</w:instrText>
      </w:r>
      <w:r w:rsidR="003C49C6">
        <w:rPr>
          <w:rtl/>
          <w:lang w:val="x-none" w:eastAsia="x-none"/>
        </w:rPr>
        <w:instrText>&gt;</w:instrText>
      </w:r>
      <w:r w:rsidR="00904B18">
        <w:rPr>
          <w:rtl/>
          <w:lang w:val="x-none" w:eastAsia="x-none"/>
        </w:rPr>
        <w:fldChar w:fldCharType="separate"/>
      </w:r>
      <w:r w:rsidR="003C49C6">
        <w:rPr>
          <w:noProof/>
          <w:rtl/>
          <w:lang w:val="x-none" w:eastAsia="x-none"/>
        </w:rPr>
        <w:t>[27]</w:t>
      </w:r>
      <w:r w:rsidR="00904B18">
        <w:rPr>
          <w:rtl/>
          <w:lang w:val="x-none" w:eastAsia="x-none"/>
        </w:rPr>
        <w:fldChar w:fldCharType="end"/>
      </w:r>
      <w:r w:rsidR="00904B18">
        <w:rPr>
          <w:rFonts w:hint="cs"/>
          <w:rtl/>
          <w:lang w:val="x-none" w:eastAsia="x-none"/>
        </w:rPr>
        <w:t>.</w:t>
      </w:r>
      <w:r w:rsidRPr="00FC45C8">
        <w:rPr>
          <w:lang w:eastAsia="x-none"/>
        </w:rPr>
        <w:t xml:space="preserve"> </w:t>
      </w:r>
    </w:p>
    <w:p w14:paraId="011BE831" w14:textId="36F48A79" w:rsidR="00FC45C8" w:rsidRPr="00FC45C8" w:rsidRDefault="00FC45C8" w:rsidP="00FC45C8">
      <w:pPr>
        <w:rPr>
          <w:lang w:eastAsia="x-none"/>
        </w:rPr>
      </w:pPr>
      <w:r w:rsidRPr="00FC45C8">
        <w:rPr>
          <w:rtl/>
          <w:lang w:val="x-none" w:eastAsia="x-none"/>
        </w:rPr>
        <w:t xml:space="preserve">در ادامه، در سال </w:t>
      </w:r>
      <w:r w:rsidRPr="00FC45C8">
        <w:rPr>
          <w:rtl/>
          <w:lang w:val="x-none" w:eastAsia="x-none" w:bidi="fa-IR"/>
        </w:rPr>
        <w:t>۲۰۲۳</w:t>
      </w:r>
      <w:r w:rsidRPr="00FC45C8">
        <w:rPr>
          <w:rtl/>
          <w:lang w:val="x-none" w:eastAsia="x-none"/>
        </w:rPr>
        <w:t xml:space="preserve"> </w:t>
      </w:r>
      <w:r w:rsidRPr="005946FA">
        <w:rPr>
          <w:rtl/>
          <w:lang w:val="x-none" w:eastAsia="x-none"/>
        </w:rPr>
        <w:t>پژوهشی دیگر به گسترش چارچوب</w:t>
      </w:r>
      <w:r w:rsidRPr="005946FA">
        <w:rPr>
          <w:lang w:eastAsia="x-none"/>
        </w:rPr>
        <w:t xml:space="preserve"> </w:t>
      </w:r>
      <w:r w:rsidR="005946FA" w:rsidRPr="005946FA">
        <w:rPr>
          <w:rFonts w:hint="cs"/>
          <w:rtl/>
          <w:lang w:eastAsia="x-none"/>
        </w:rPr>
        <w:t>مدیریت فرآیند های کسب و کار</w:t>
      </w:r>
      <w:r w:rsidR="005946FA" w:rsidRPr="005946FA">
        <w:rPr>
          <w:lang w:eastAsia="x-none"/>
        </w:rPr>
        <w:t xml:space="preserve"> </w:t>
      </w:r>
      <w:r w:rsidR="005946FA" w:rsidRPr="005946FA">
        <w:rPr>
          <w:rtl/>
          <w:lang w:val="x-none" w:eastAsia="x-none"/>
        </w:rPr>
        <w:t>تقویت‌شده با هوش مصنوعی</w:t>
      </w:r>
      <w:r w:rsidRPr="005946FA">
        <w:rPr>
          <w:lang w:eastAsia="x-none"/>
        </w:rPr>
        <w:t xml:space="preserve"> </w:t>
      </w:r>
      <w:r w:rsidRPr="005946FA">
        <w:rPr>
          <w:rtl/>
          <w:lang w:val="x-none" w:eastAsia="x-none"/>
        </w:rPr>
        <w:t xml:space="preserve">پرداخته و </w:t>
      </w:r>
      <w:r w:rsidR="00904B18" w:rsidRPr="005946FA">
        <w:rPr>
          <w:rFonts w:hint="cs"/>
          <w:rtl/>
          <w:lang w:eastAsia="x-none"/>
        </w:rPr>
        <w:t xml:space="preserve">مدل های زبانی بزرگ </w:t>
      </w:r>
      <w:r w:rsidRPr="005946FA">
        <w:rPr>
          <w:rtl/>
          <w:lang w:val="x-none" w:eastAsia="x-none"/>
        </w:rPr>
        <w:t>را به‌عنوان ابزاری برای افزایش خودمختاری فرآیندها معرفی نمود. در این رویکرد، سیستم‌های</w:t>
      </w:r>
      <w:r w:rsidRPr="005946FA">
        <w:rPr>
          <w:lang w:eastAsia="x-none"/>
        </w:rPr>
        <w:t xml:space="preserve"> </w:t>
      </w:r>
      <w:r w:rsidR="00904B18" w:rsidRPr="005946FA">
        <w:rPr>
          <w:rFonts w:hint="cs"/>
          <w:rtl/>
          <w:lang w:eastAsia="x-none"/>
        </w:rPr>
        <w:t>مدیریت فرایند های کسب و کار</w:t>
      </w:r>
      <w:r w:rsidRPr="005946FA">
        <w:rPr>
          <w:lang w:eastAsia="x-none"/>
        </w:rPr>
        <w:t xml:space="preserve"> </w:t>
      </w:r>
      <w:r w:rsidRPr="005946FA">
        <w:rPr>
          <w:rtl/>
          <w:lang w:val="x-none" w:eastAsia="x-none"/>
        </w:rPr>
        <w:t>با هوش مصنوعی مولد</w:t>
      </w:r>
      <w:r w:rsidRPr="005946FA">
        <w:rPr>
          <w:lang w:eastAsia="x-none"/>
        </w:rPr>
        <w:t xml:space="preserve">  </w:t>
      </w:r>
      <w:r w:rsidRPr="005946FA">
        <w:rPr>
          <w:rtl/>
          <w:lang w:val="x-none" w:eastAsia="x-none"/>
        </w:rPr>
        <w:t>ادغام شده‌اند تا فرآیندها علاوه بر قابلیت تطبیق‌پذیری، به سمت پیش‌بینی‌گر بودن نیز حرکت کنند. چرخه حیات فرآیند در اینجا بر طراحی، اجرا و نظارت متمرکز است و</w:t>
      </w:r>
      <w:r w:rsidRPr="005946FA">
        <w:rPr>
          <w:lang w:eastAsia="x-none"/>
        </w:rPr>
        <w:t xml:space="preserve"> </w:t>
      </w:r>
      <w:r w:rsidR="00904B18" w:rsidRPr="005946FA">
        <w:rPr>
          <w:rFonts w:hint="cs"/>
          <w:rtl/>
          <w:lang w:eastAsia="x-none"/>
        </w:rPr>
        <w:t>مدل های زبانی</w:t>
      </w:r>
      <w:r w:rsidRPr="005946FA">
        <w:rPr>
          <w:rtl/>
          <w:lang w:val="x-none" w:eastAsia="x-none"/>
        </w:rPr>
        <w:t xml:space="preserve"> در هر سه مرحله نقش کلیدی ایفا می‌کنند. برای نمونه، در فرآیندهای</w:t>
      </w:r>
      <w:r w:rsidRPr="005946FA">
        <w:rPr>
          <w:lang w:eastAsia="x-none"/>
        </w:rPr>
        <w:t xml:space="preserve"> </w:t>
      </w:r>
      <w:r w:rsidR="006C58CA">
        <w:rPr>
          <w:rFonts w:hint="cs"/>
          <w:rtl/>
          <w:lang w:eastAsia="x-none"/>
        </w:rPr>
        <w:t xml:space="preserve">موردی </w:t>
      </w:r>
      <w:r w:rsidRPr="005946FA">
        <w:rPr>
          <w:rtl/>
          <w:lang w:val="x-none" w:eastAsia="x-none"/>
        </w:rPr>
        <w:t xml:space="preserve">که تغییرات ناگهانی نیاز به تصمیم‌گیری سریع دارند، </w:t>
      </w:r>
      <w:r w:rsidR="00904B18" w:rsidRPr="005946FA">
        <w:rPr>
          <w:rFonts w:hint="cs"/>
          <w:rtl/>
          <w:lang w:eastAsia="x-none"/>
        </w:rPr>
        <w:t xml:space="preserve">مدل های زبانی بزرگ </w:t>
      </w:r>
      <w:r w:rsidRPr="005946FA">
        <w:rPr>
          <w:rtl/>
          <w:lang w:val="x-none" w:eastAsia="x-none"/>
        </w:rPr>
        <w:t xml:space="preserve">می‌توانند پیش‌بینی‌های دقیقی در زمینه تخصیص منابع ارائه دهند. توضیح‌پذیری نیز در این چارچوب از طریق تولید توجیهات قابل استناد بهبود یافته است، هرچند وابستگی به حجم بالای داده‌های آموزشی همچنان یک چالش اساسی باقی مانده است. در مقایسه با </w:t>
      </w:r>
      <w:r w:rsidR="00904B18" w:rsidRPr="005946FA">
        <w:rPr>
          <w:rFonts w:hint="cs"/>
          <w:rtl/>
          <w:lang w:val="x-none" w:eastAsia="x-none"/>
        </w:rPr>
        <w:t xml:space="preserve">پژوهش های قبلی </w:t>
      </w:r>
      <w:r w:rsidRPr="005946FA">
        <w:rPr>
          <w:rtl/>
          <w:lang w:val="x-none" w:eastAsia="x-none"/>
        </w:rPr>
        <w:t>که بیشتر جنبه مفهومی داشت</w:t>
      </w:r>
      <w:r w:rsidR="00904B18" w:rsidRPr="005946FA">
        <w:rPr>
          <w:rFonts w:hint="cs"/>
          <w:rtl/>
          <w:lang w:val="x-none" w:eastAsia="x-none"/>
        </w:rPr>
        <w:t>ند</w:t>
      </w:r>
      <w:r w:rsidRPr="005946FA">
        <w:rPr>
          <w:rtl/>
          <w:lang w:val="x-none" w:eastAsia="x-none"/>
        </w:rPr>
        <w:t>، این پژوهش بر کاربردهای عملی و پیاده‌سازی واقعی تمرکز دار</w:t>
      </w:r>
      <w:r w:rsidR="00904B18" w:rsidRPr="005946FA">
        <w:rPr>
          <w:rFonts w:hint="cs"/>
          <w:rtl/>
          <w:lang w:val="x-none" w:eastAsia="x-none"/>
        </w:rPr>
        <w:t>د</w:t>
      </w:r>
      <w:r w:rsidR="00904B18">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&lt;EndNote&gt;&lt;Cite&gt;&lt;Author&gt;Dumas&lt;/Author&gt;&lt;Year&gt;2023&lt;/Year&gt;&lt;RecNum&gt;22&lt;/RecNum&gt;&lt;DisplayText&gt;[27]&lt;/DisplayText&gt;&lt;record&gt;&lt;rec-number&gt;22&lt;/rec-number&gt;&lt;foreign-keys&gt;&lt;key app="EN" db-id="2xrxxpaphswxwbearx7prefrprr90w55ttaw" timestamp="1757577493"&gt;22&lt;/key&gt;&lt;/foreign-keys&gt;&lt;ref-type name="Journal Article"&gt;17&lt;/ref-type&gt;&lt;contributors&gt;&lt;authors&gt;&lt;author&gt;Dumas, Marlon&lt;/author&gt;&lt;author&gt;Fournier, Fabiana&lt;/author&gt;&lt;author&gt;Limonad, Lior&lt;/author&gt;&lt;author&gt;Marrella, Andrea&lt;/author&gt;&lt;author&gt;Montali, Marco&lt;/author&gt;&lt;author&gt;Rehse, Jana-Rebecca&lt;/author&gt;&lt;author&gt;Accorsi, Rafael&lt;/author&gt;&lt;author&gt;Calvanese, Diego&lt;/author&gt;&lt;author&gt;De Giacomo, Giuseppe&lt;/author&gt;&lt;author&gt;Fahland, Dirk&lt;/author&gt;&lt;/authors&gt;&lt;/contributors&gt;&lt;titles&gt;&lt;title&gt;AI-augmented business process management systems: a research manifesto&lt;/title&gt;&lt;secondary-title&gt;ACM Transactions on Management Information Systems&lt;/secondary-title&gt;&lt;/titles&gt;&lt;periodical&gt;&lt;full-title&gt;ACM Transactions on Management Information Systems&lt;/full-title&gt;&lt;/periodical&gt;&lt;pages&gt;1-19&lt;/pages&gt;&lt;volume&gt;14&lt;/volume&gt;&lt;number&gt;1&lt;/number&gt;&lt;dates&gt;&lt;year&gt;2023&lt;/year&gt;&lt;/dates&gt;&lt;isbn&gt;2158-656X&lt;/isbn&gt;&lt;urls&gt;&lt;/urls&gt;&lt;/record&gt;&lt;/Cite&gt;&lt;/EndNote</w:instrText>
      </w:r>
      <w:r w:rsidR="003C49C6">
        <w:rPr>
          <w:rtl/>
          <w:lang w:val="x-none" w:eastAsia="x-none"/>
        </w:rPr>
        <w:instrText>&gt;</w:instrText>
      </w:r>
      <w:r w:rsidR="00904B18">
        <w:rPr>
          <w:rtl/>
          <w:lang w:val="x-none" w:eastAsia="x-none"/>
        </w:rPr>
        <w:fldChar w:fldCharType="separate"/>
      </w:r>
      <w:r w:rsidR="003C49C6">
        <w:rPr>
          <w:noProof/>
          <w:rtl/>
          <w:lang w:val="x-none" w:eastAsia="x-none"/>
        </w:rPr>
        <w:t>[27]</w:t>
      </w:r>
      <w:r w:rsidR="00904B18">
        <w:rPr>
          <w:rtl/>
          <w:lang w:val="x-none" w:eastAsia="x-none"/>
        </w:rPr>
        <w:fldChar w:fldCharType="end"/>
      </w:r>
      <w:r w:rsidR="00904B18">
        <w:rPr>
          <w:rFonts w:hint="cs"/>
          <w:rtl/>
          <w:lang w:val="x-none" w:eastAsia="x-none"/>
        </w:rPr>
        <w:t>.</w:t>
      </w:r>
    </w:p>
    <w:p w14:paraId="26A753E1" w14:textId="25D6F371" w:rsidR="00FC45C8" w:rsidRPr="00FC45C8" w:rsidRDefault="00FC45C8" w:rsidP="00FC45C8">
      <w:pPr>
        <w:rPr>
          <w:lang w:eastAsia="x-none"/>
        </w:rPr>
      </w:pPr>
      <w:r w:rsidRPr="00FC45C8">
        <w:rPr>
          <w:rtl/>
          <w:lang w:val="x-none" w:eastAsia="x-none"/>
        </w:rPr>
        <w:t xml:space="preserve">به‌طور هم‌زمان در سال </w:t>
      </w:r>
      <w:r w:rsidRPr="00FC45C8">
        <w:rPr>
          <w:rtl/>
          <w:lang w:val="x-none" w:eastAsia="x-none" w:bidi="fa-IR"/>
        </w:rPr>
        <w:t>۲۰۲۳</w:t>
      </w:r>
      <w:r w:rsidRPr="00FC45C8">
        <w:rPr>
          <w:rtl/>
          <w:lang w:val="x-none" w:eastAsia="x-none"/>
        </w:rPr>
        <w:t xml:space="preserve">، مفهوم </w:t>
      </w:r>
      <w:r w:rsidRPr="00FC45C8">
        <w:rPr>
          <w:lang w:eastAsia="x-none"/>
        </w:rPr>
        <w:t xml:space="preserve">ProcessGPT </w:t>
      </w:r>
      <w:r w:rsidR="00904B18">
        <w:rPr>
          <w:rFonts w:hint="cs"/>
          <w:rtl/>
          <w:lang w:eastAsia="x-none"/>
        </w:rPr>
        <w:t xml:space="preserve"> </w:t>
      </w:r>
      <w:r w:rsidRPr="00FC45C8">
        <w:rPr>
          <w:rtl/>
          <w:lang w:val="x-none" w:eastAsia="x-none"/>
        </w:rPr>
        <w:t>معرفی شد که می‌توان آن را یک فناوری تحول‌آفرین</w:t>
      </w:r>
      <w:r w:rsidR="00904B18">
        <w:rPr>
          <w:rStyle w:val="FootnoteReference"/>
          <w:rtl/>
          <w:lang w:val="x-none" w:eastAsia="x-none"/>
        </w:rPr>
        <w:footnoteReference w:id="117"/>
      </w:r>
      <w:r w:rsidR="00904B18">
        <w:rPr>
          <w:rFonts w:hint="cs"/>
          <w:rtl/>
          <w:lang w:val="x-none" w:eastAsia="x-none"/>
        </w:rPr>
        <w:t xml:space="preserve"> </w:t>
      </w:r>
      <w:r w:rsidRPr="00FC45C8">
        <w:rPr>
          <w:rtl/>
          <w:lang w:val="x-none" w:eastAsia="x-none"/>
        </w:rPr>
        <w:t>در خودکارسازی فرآیندها دانست. این رویکرد با تکیه بر</w:t>
      </w:r>
      <w:r w:rsidRPr="00FC45C8">
        <w:rPr>
          <w:lang w:eastAsia="x-none"/>
        </w:rPr>
        <w:t xml:space="preserve"> </w:t>
      </w:r>
      <w:r w:rsidR="00904B18">
        <w:rPr>
          <w:rFonts w:hint="cs"/>
          <w:rtl/>
          <w:lang w:eastAsia="x-none"/>
        </w:rPr>
        <w:t xml:space="preserve">مدل </w:t>
      </w:r>
      <w:r w:rsidRPr="00FC45C8">
        <w:rPr>
          <w:rtl/>
          <w:lang w:val="x-none" w:eastAsia="x-none"/>
        </w:rPr>
        <w:t>های</w:t>
      </w:r>
      <w:r w:rsidR="00904B18">
        <w:rPr>
          <w:rFonts w:hint="cs"/>
          <w:rtl/>
          <w:lang w:val="x-none" w:eastAsia="x-none"/>
        </w:rPr>
        <w:t xml:space="preserve"> زبانی</w:t>
      </w:r>
      <w:r w:rsidRPr="00FC45C8">
        <w:rPr>
          <w:rtl/>
          <w:lang w:val="x-none" w:eastAsia="x-none"/>
        </w:rPr>
        <w:t xml:space="preserve"> مولد همچون</w:t>
      </w:r>
      <w:r w:rsidRPr="00FC45C8">
        <w:rPr>
          <w:lang w:eastAsia="x-none"/>
        </w:rPr>
        <w:t xml:space="preserve"> GPT</w:t>
      </w:r>
      <w:r w:rsidRPr="00FC45C8">
        <w:rPr>
          <w:rtl/>
          <w:lang w:val="x-none" w:eastAsia="x-none"/>
        </w:rPr>
        <w:t xml:space="preserve">، به خودکارسازی فرآیندهای داده‌محور و دانش‌محور پرداخته و امکان تولید مدل‌های فرآیند بر اساس توصیفات متنی را فراهم کرده است. تمرکز اصلی در این مطالعه بر </w:t>
      </w:r>
      <w:r w:rsidR="00904B18">
        <w:rPr>
          <w:rFonts w:hint="cs"/>
          <w:rtl/>
          <w:lang w:val="x-none" w:eastAsia="x-none"/>
        </w:rPr>
        <w:t xml:space="preserve">دستیار </w:t>
      </w:r>
      <w:r w:rsidRPr="00FC45C8">
        <w:rPr>
          <w:rtl/>
          <w:lang w:val="x-none" w:eastAsia="x-none"/>
        </w:rPr>
        <w:t xml:space="preserve">تصمیم‌گیری </w:t>
      </w:r>
      <w:r w:rsidR="00904B18">
        <w:rPr>
          <w:rFonts w:hint="cs"/>
          <w:rtl/>
          <w:lang w:val="x-none" w:eastAsia="x-none"/>
        </w:rPr>
        <w:t xml:space="preserve">و یا تصمیم‌گیری </w:t>
      </w:r>
      <w:r w:rsidRPr="00FC45C8">
        <w:rPr>
          <w:rtl/>
          <w:lang w:val="x-none" w:eastAsia="x-none"/>
        </w:rPr>
        <w:t>کمکی است، به‌گونه‌ای که</w:t>
      </w:r>
      <w:r w:rsidRPr="00FC45C8">
        <w:rPr>
          <w:lang w:eastAsia="x-none"/>
        </w:rPr>
        <w:t xml:space="preserve"> ProcessGPT </w:t>
      </w:r>
      <w:r w:rsidRPr="00FC45C8">
        <w:rPr>
          <w:rtl/>
          <w:lang w:val="x-none" w:eastAsia="x-none"/>
        </w:rPr>
        <w:t>قادر است جریان‌های فرآیند را تولید نموده، پیشنهادهای تصمیم‌گیری مبتنی بر زمینه</w:t>
      </w:r>
      <w:r w:rsidR="001071C0">
        <w:rPr>
          <w:rFonts w:hint="cs"/>
          <w:rtl/>
          <w:lang w:val="x-none" w:eastAsia="x-none"/>
        </w:rPr>
        <w:t xml:space="preserve"> مورد نظر</w:t>
      </w:r>
      <w:r w:rsidRPr="00FC45C8">
        <w:rPr>
          <w:rtl/>
          <w:lang w:val="x-none" w:eastAsia="x-none"/>
        </w:rPr>
        <w:t xml:space="preserve"> ارائه دهد و حتی شواهد متنی به‌عنوان پشتوانه تصمیم‌ها تولید نماید. در فرآیندهای</w:t>
      </w:r>
      <w:r w:rsidRPr="00FC45C8">
        <w:rPr>
          <w:lang w:eastAsia="x-none"/>
        </w:rPr>
        <w:t xml:space="preserve"> </w:t>
      </w:r>
      <w:r w:rsidR="004E6B1D">
        <w:rPr>
          <w:rFonts w:hint="cs"/>
          <w:rtl/>
          <w:lang w:eastAsia="x-none"/>
        </w:rPr>
        <w:t>موردی</w:t>
      </w:r>
      <w:r w:rsidRPr="00FC45C8">
        <w:rPr>
          <w:rtl/>
          <w:lang w:val="x-none" w:eastAsia="x-none"/>
        </w:rPr>
        <w:t>، این مدل با تولید پیشنهادهای  از کارکنان دانش‌محور حمایت می‌کند و چالش‌هایی نظیر توهمات</w:t>
      </w:r>
      <w:r w:rsidR="001071C0">
        <w:rPr>
          <w:rStyle w:val="FootnoteReference"/>
          <w:rtl/>
          <w:lang w:val="x-none" w:eastAsia="x-none"/>
        </w:rPr>
        <w:footnoteReference w:id="118"/>
      </w:r>
      <w:r w:rsidR="001071C0">
        <w:rPr>
          <w:rFonts w:hint="cs"/>
          <w:rtl/>
          <w:lang w:val="x-none" w:eastAsia="x-none"/>
        </w:rPr>
        <w:t xml:space="preserve"> </w:t>
      </w:r>
      <w:r w:rsidRPr="00FC45C8">
        <w:rPr>
          <w:rtl/>
          <w:lang w:val="x-none" w:eastAsia="x-none"/>
        </w:rPr>
        <w:t>مدل</w:t>
      </w:r>
      <w:r w:rsidRPr="00FC45C8">
        <w:rPr>
          <w:lang w:eastAsia="x-none"/>
        </w:rPr>
        <w:t xml:space="preserve">  </w:t>
      </w:r>
      <w:r w:rsidRPr="00FC45C8">
        <w:rPr>
          <w:rtl/>
          <w:lang w:val="x-none" w:eastAsia="x-none"/>
        </w:rPr>
        <w:t>را از طریق تنظیم دقیق</w:t>
      </w:r>
      <w:r w:rsidRPr="00FC45C8">
        <w:rPr>
          <w:lang w:eastAsia="x-none"/>
        </w:rPr>
        <w:t xml:space="preserve"> </w:t>
      </w:r>
      <w:r w:rsidRPr="00FC45C8">
        <w:rPr>
          <w:rtl/>
          <w:lang w:val="x-none" w:eastAsia="x-none"/>
        </w:rPr>
        <w:t>کاهش می‌دهد. ارزیابی در سناریوهای واقعی نشان داده است که</w:t>
      </w:r>
      <w:r w:rsidRPr="00FC45C8">
        <w:rPr>
          <w:lang w:eastAsia="x-none"/>
        </w:rPr>
        <w:t xml:space="preserve"> ProcessGPT </w:t>
      </w:r>
      <w:r w:rsidRPr="00FC45C8">
        <w:rPr>
          <w:rtl/>
          <w:lang w:val="x-none" w:eastAsia="x-none"/>
        </w:rPr>
        <w:t>توانسته کاهش هزینه و بهبود کیفیت عملیات را به همراه داشته باشد. برخلاف</w:t>
      </w:r>
      <w:r w:rsidR="001071C0">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&lt;EndNote&gt;&lt;Cite&gt;&lt;Author&gt;Dumas&lt;/Author&gt;&lt;Year&gt;2023&lt;/Year&gt;&lt;RecNum&gt;22&lt;/RecNum&gt;&lt;DisplayText&gt;[27]&lt;/DisplayText&gt;&lt;record&gt;&lt;rec-number&gt;22&lt;/rec-number&gt;&lt;foreign-keys&gt;&lt;key app="EN" db-id="2xrxxpaphswxwbearx7prefrprr90w55ttaw" timestamp="1757577493"&gt;22&lt;/key&gt;&lt;/foreign-keys&gt;&lt;ref-type name="Journal Article"&gt;17&lt;/ref-type&gt;&lt;contributors&gt;&lt;authors&gt;&lt;author&gt;Dumas, Marlon&lt;/author&gt;&lt;author&gt;Fournier, Fabiana&lt;/author&gt;&lt;author&gt;Limonad, Lior&lt;/author&gt;&lt;author&gt;Marrella, Andrea&lt;/author&gt;&lt;author&gt;Montali, Marco&lt;/author&gt;&lt;author&gt;Rehse, Jana-Rebecca&lt;/author&gt;&lt;author&gt;Accorsi, Rafael&lt;/author&gt;&lt;author&gt;Calvanese, Diego&lt;/author&gt;&lt;author&gt;De Giacomo, Giuseppe&lt;/author&gt;&lt;author&gt;Fahland, Dirk&lt;/author&gt;&lt;/authors&gt;&lt;/contributors&gt;&lt;titles&gt;&lt;title&gt;AI-augmented business process management systems: a research manifesto&lt;/title&gt;&lt;secondary-title&gt;ACM Transactions on Management Information Systems&lt;/secondary-title&gt;&lt;/titles&gt;&lt;periodical&gt;&lt;full-title&gt;ACM Transactions on Management Information Systems&lt;/full-title&gt;&lt;/periodical&gt;&lt;pages&gt;1-19&lt;/pages&gt;&lt;volume&gt;14&lt;/volume&gt;&lt;number&gt;1&lt;/number&gt;&lt;dates&gt;&lt;year&gt;2023&lt;/year&gt;&lt;/dates&gt;&lt;isbn&gt;2158-656X&lt;/isbn&gt;&lt;urls&gt;&lt;/urls&gt;&lt;/record&gt;&lt;/Cite&gt;&lt;/EndNote</w:instrText>
      </w:r>
      <w:r w:rsidR="003C49C6">
        <w:rPr>
          <w:rtl/>
          <w:lang w:val="x-none" w:eastAsia="x-none"/>
        </w:rPr>
        <w:instrText>&gt;</w:instrText>
      </w:r>
      <w:r w:rsidR="001071C0">
        <w:rPr>
          <w:rtl/>
          <w:lang w:val="x-none" w:eastAsia="x-none"/>
        </w:rPr>
        <w:fldChar w:fldCharType="separate"/>
      </w:r>
      <w:r w:rsidR="003C49C6">
        <w:rPr>
          <w:noProof/>
          <w:rtl/>
          <w:lang w:val="x-none" w:eastAsia="x-none"/>
        </w:rPr>
        <w:t>[27]</w:t>
      </w:r>
      <w:r w:rsidR="001071C0">
        <w:rPr>
          <w:rtl/>
          <w:lang w:val="x-none" w:eastAsia="x-none"/>
        </w:rPr>
        <w:fldChar w:fldCharType="end"/>
      </w:r>
      <w:r w:rsidRPr="00FC45C8">
        <w:rPr>
          <w:lang w:eastAsia="x-none"/>
        </w:rPr>
        <w:t xml:space="preserve"> </w:t>
      </w:r>
      <w:r w:rsidRPr="00FC45C8">
        <w:rPr>
          <w:rtl/>
          <w:lang w:val="x-none" w:eastAsia="x-none"/>
        </w:rPr>
        <w:t>که بر خودمختاری سیستم‌ها تأکید داشت، این مطالعه بیشتر بر حمایت از تصمیم‌گیری انسانی متمرکز بوده و نقش توضیح‌پذیری را در فرآیندهای دانش‌محور پررنگ‌تر می‌سازد</w:t>
      </w:r>
      <w:r w:rsidR="000A67C5">
        <w:rPr>
          <w:rtl/>
          <w:lang w:val="x-none" w:eastAsia="x-none"/>
        </w:rPr>
        <w:fldChar w:fldCharType="begin"/>
      </w:r>
      <w:r w:rsidR="002D2D25">
        <w:rPr>
          <w:rtl/>
          <w:lang w:val="x-none" w:eastAsia="x-none"/>
        </w:rPr>
        <w:instrText xml:space="preserve"> </w:instrText>
      </w:r>
      <w:r w:rsidR="002D2D25">
        <w:rPr>
          <w:lang w:val="x-none" w:eastAsia="x-none"/>
        </w:rPr>
        <w:instrText>ADDIN EN.CITE &lt;EndNote&gt;&lt;Cite&gt;&lt;Author&gt;Beheshti&lt;/Author&gt;&lt;Year&gt;2023&lt;/Year&gt;&lt;RecNum&gt;23&lt;/RecNum&gt;&lt;DisplayText&gt;[7]&lt;/DisplayText&gt;&lt;record&gt;&lt;rec-number&gt;23&lt;/rec-number&gt;&lt;foreign-keys&gt;&lt;key app="EN" db-id="2xrxxpaphswxwbearx7prefrprr90w55ttaw" timestamp="1757578049"&gt;23</w:instrText>
      </w:r>
      <w:r w:rsidR="002D2D25">
        <w:rPr>
          <w:rtl/>
          <w:lang w:val="x-none" w:eastAsia="x-none"/>
        </w:rPr>
        <w:instrText>&lt;/</w:instrText>
      </w:r>
      <w:r w:rsidR="002D2D25">
        <w:rPr>
          <w:lang w:val="x-none" w:eastAsia="x-none"/>
        </w:rPr>
        <w:instrText>key&gt;&lt;/foreign-keys&gt;&lt;ref-type name="Conference Proceedings"&gt;10&lt;/ref-type&gt;&lt;contributors&gt;&lt;authors&gt;&lt;author&gt;Beheshti, Amin&lt;/author&gt;&lt;author&gt;Yang, Jian&lt;/author&gt;&lt;author&gt;Sheng, Quan Z&lt;/author&gt;&lt;author&gt;Benatallah, Boualem&lt;/author&gt;&lt;author&gt;Casati, Fabio&lt;/author&gt;&lt;author&gt;Dustdar, Schahram&lt;/author&gt;&lt;author&gt;Nezhad, Hamid Reza Motahari&lt;/author&gt;&lt;author&gt;Zhang, Xuyun&lt;/author&gt;&lt;author&gt;Xue, Shan&lt;/author&gt;&lt;/authors&gt;&lt;/contributors&gt;&lt;titles&gt;&lt;title&gt;ProcessGPT: transforming business process management with generative artificial intelligence&lt;/title&gt;&lt;secondary-title&gt;2023 IEEE international conference on web services (ICWS)&lt;/secondary-title&gt;&lt;/titles&gt;&lt;pages&gt;731-739&lt;/pages&gt;&lt;dates&gt;&lt;year&gt;2023&lt;/year&gt;&lt;/dates&gt;&lt;publisher&gt;IEEE&lt;/publisher&gt;&lt;isbn&gt;9798350304855&lt;/isbn&gt;&lt;urls&gt;&lt;/urls&gt;&lt;/record&gt;&lt;/Cite&gt;&lt;/EndNote</w:instrText>
      </w:r>
      <w:r w:rsidR="002D2D25">
        <w:rPr>
          <w:rtl/>
          <w:lang w:val="x-none" w:eastAsia="x-none"/>
        </w:rPr>
        <w:instrText>&gt;</w:instrText>
      </w:r>
      <w:r w:rsidR="000A67C5">
        <w:rPr>
          <w:rtl/>
          <w:lang w:val="x-none" w:eastAsia="x-none"/>
        </w:rPr>
        <w:fldChar w:fldCharType="separate"/>
      </w:r>
      <w:r w:rsidR="002D2D25">
        <w:rPr>
          <w:noProof/>
          <w:rtl/>
          <w:lang w:val="x-none" w:eastAsia="x-none"/>
        </w:rPr>
        <w:t>[7]</w:t>
      </w:r>
      <w:r w:rsidR="000A67C5">
        <w:rPr>
          <w:rtl/>
          <w:lang w:val="x-none" w:eastAsia="x-none"/>
        </w:rPr>
        <w:fldChar w:fldCharType="end"/>
      </w:r>
      <w:r w:rsidR="000A67C5">
        <w:rPr>
          <w:rFonts w:hint="cs"/>
          <w:rtl/>
          <w:lang w:val="x-none" w:eastAsia="x-none"/>
        </w:rPr>
        <w:t>.</w:t>
      </w:r>
      <w:r w:rsidRPr="00FC45C8">
        <w:rPr>
          <w:lang w:eastAsia="x-none"/>
        </w:rPr>
        <w:t xml:space="preserve"> </w:t>
      </w:r>
    </w:p>
    <w:p w14:paraId="7C499B6E" w14:textId="641EA23B" w:rsidR="00FC45C8" w:rsidRPr="00FC45C8" w:rsidRDefault="00FC45C8" w:rsidP="00FC45C8">
      <w:pPr>
        <w:rPr>
          <w:lang w:eastAsia="x-none"/>
        </w:rPr>
      </w:pPr>
      <w:r w:rsidRPr="00FC45C8">
        <w:rPr>
          <w:rtl/>
          <w:lang w:val="x-none" w:eastAsia="x-none"/>
        </w:rPr>
        <w:t xml:space="preserve">همچنین در سال </w:t>
      </w:r>
      <w:r w:rsidRPr="00FC45C8">
        <w:rPr>
          <w:rtl/>
          <w:lang w:val="x-none" w:eastAsia="x-none" w:bidi="fa-IR"/>
        </w:rPr>
        <w:t>۲۰۲۳</w:t>
      </w:r>
      <w:r w:rsidRPr="00FC45C8">
        <w:rPr>
          <w:rtl/>
          <w:lang w:val="x-none" w:eastAsia="x-none"/>
        </w:rPr>
        <w:t>، رویکرد دیگری تحت عنوان موتور اقدام مبتنی بر الگو</w:t>
      </w:r>
      <w:r w:rsidR="000A67C5" w:rsidRPr="000A67C5">
        <w:rPr>
          <w:rStyle w:val="FootnoteReference"/>
          <w:rtl/>
          <w:lang w:val="x-none" w:eastAsia="x-none"/>
        </w:rPr>
        <w:footnoteReference w:id="119"/>
      </w:r>
      <w:r w:rsidRPr="00FC45C8">
        <w:rPr>
          <w:rtl/>
          <w:lang w:val="x-none" w:eastAsia="x-none"/>
        </w:rPr>
        <w:t>معرفی شد که هدف آن تولید خودکار اقدامات مدیریتی با تحلیل الگوهای زمانی مشکلات فرآیند از طریق</w:t>
      </w:r>
      <w:r w:rsidRPr="00FC45C8">
        <w:rPr>
          <w:lang w:eastAsia="x-none"/>
        </w:rPr>
        <w:t xml:space="preserve"> </w:t>
      </w:r>
      <w:r w:rsidR="000A67C5" w:rsidRPr="000A67C5">
        <w:rPr>
          <w:rFonts w:hint="cs"/>
          <w:rtl/>
          <w:lang w:eastAsia="x-none"/>
        </w:rPr>
        <w:t>مدل های زبانی بزرگ</w:t>
      </w:r>
      <w:r w:rsidRPr="00FC45C8">
        <w:rPr>
          <w:lang w:eastAsia="x-none"/>
        </w:rPr>
        <w:t xml:space="preserve"> </w:t>
      </w:r>
      <w:r w:rsidRPr="00FC45C8">
        <w:rPr>
          <w:rtl/>
          <w:lang w:val="x-none" w:eastAsia="x-none"/>
        </w:rPr>
        <w:t>بود. این روش با نظارت بر محدودیت‌های عملیاتی، اقدام‌های میانجی را پیشنهاد می‌</w:t>
      </w:r>
      <w:r w:rsidR="000A67C5" w:rsidRPr="000A67C5">
        <w:rPr>
          <w:rFonts w:hint="cs"/>
          <w:rtl/>
          <w:lang w:val="x-none" w:eastAsia="x-none"/>
        </w:rPr>
        <w:t>ده</w:t>
      </w:r>
      <w:r w:rsidRPr="00FC45C8">
        <w:rPr>
          <w:rtl/>
          <w:lang w:val="x-none" w:eastAsia="x-none"/>
        </w:rPr>
        <w:t>د. به‌عنوان مثال، در صورتی که زمان انتظار در یک فرآیند بیش از حد طولانی شود، موتور می‌تواند تخصیص منابع جدید را به‌طور خودکار پیشنهاد دهد. اهمیت این رویکرد در فرآیندهای</w:t>
      </w:r>
      <w:r w:rsidRPr="00FC45C8">
        <w:rPr>
          <w:lang w:eastAsia="x-none"/>
        </w:rPr>
        <w:t xml:space="preserve"> </w:t>
      </w:r>
      <w:r w:rsidR="004E6B1D">
        <w:rPr>
          <w:rFonts w:hint="cs"/>
          <w:rtl/>
          <w:lang w:eastAsia="x-none"/>
        </w:rPr>
        <w:t xml:space="preserve">موردی </w:t>
      </w:r>
      <w:r w:rsidRPr="00FC45C8">
        <w:rPr>
          <w:rtl/>
          <w:lang w:val="x-none" w:eastAsia="x-none"/>
        </w:rPr>
        <w:t>آشکارتر است، چرا که قادر به مدیریت تغییرات  می‌باشد. توضیح‌پذیری نیز در این چارچوب از طریق تحلیل‌های مبتنی بر زمان تقویت شده است. نتایج آزمایشی بر اساس داده‌های واقعی یک مؤسسه مالی هلندی نشان داد که این موتور بهبودهای قابل توجهی در عملکرد ایجاد کرده است. برخلاف</w:t>
      </w:r>
      <w:r w:rsidRPr="00FC45C8">
        <w:rPr>
          <w:lang w:eastAsia="x-none"/>
        </w:rPr>
        <w:t xml:space="preserve"> </w:t>
      </w:r>
      <w:r w:rsidR="000A67C5" w:rsidRPr="000A67C5">
        <w:rPr>
          <w:rFonts w:hint="cs"/>
          <w:rtl/>
          <w:lang w:eastAsia="x-none"/>
        </w:rPr>
        <w:lastRenderedPageBreak/>
        <w:t>خلاف</w:t>
      </w:r>
      <w:r w:rsidR="000A67C5">
        <w:rPr>
          <w:rtl/>
          <w:lang w:eastAsia="x-none"/>
        </w:rPr>
        <w:fldChar w:fldCharType="begin"/>
      </w:r>
      <w:r w:rsidR="002D2D25">
        <w:rPr>
          <w:rtl/>
          <w:lang w:eastAsia="x-none"/>
        </w:rPr>
        <w:instrText xml:space="preserve"> </w:instrText>
      </w:r>
      <w:r w:rsidR="002D2D25">
        <w:rPr>
          <w:lang w:eastAsia="x-none"/>
        </w:rPr>
        <w:instrText>ADDIN EN.CITE &lt;EndNote&gt;&lt;Cite&gt;&lt;Author&gt;Beheshti&lt;/Author&gt;&lt;Year&gt;2023&lt;/Year&gt;&lt;RecNum&gt;23&lt;/RecNum&gt;&lt;DisplayText&gt;[7]&lt;/DisplayText&gt;&lt;record&gt;&lt;rec-number&gt;23&lt;/rec-number&gt;&lt;foreign-keys&gt;&lt;key app="EN" db-id="2xrxxpaphswxwbearx7prefrprr90w55ttaw" timestamp="1757578049"&gt;23</w:instrText>
      </w:r>
      <w:r w:rsidR="002D2D25">
        <w:rPr>
          <w:rtl/>
          <w:lang w:eastAsia="x-none"/>
        </w:rPr>
        <w:instrText>&lt;/</w:instrText>
      </w:r>
      <w:r w:rsidR="002D2D25">
        <w:rPr>
          <w:lang w:eastAsia="x-none"/>
        </w:rPr>
        <w:instrText>key&gt;&lt;/foreign-keys&gt;&lt;ref-type name="Conference Proceedings"&gt;10&lt;/ref-type&gt;&lt;contributors&gt;&lt;authors&gt;&lt;author&gt;Beheshti, Amin&lt;/author&gt;&lt;author&gt;Yang, Jian&lt;/author&gt;&lt;author&gt;Sheng, Quan Z&lt;/author&gt;&lt;author&gt;Benatallah, Boualem&lt;/author&gt;&lt;author&gt;Casati, Fabio&lt;/author&gt;&lt;author&gt;Dustdar, Schahram&lt;/author&gt;&lt;author&gt;Nezhad, Hamid Reza Motahari&lt;/author&gt;&lt;author&gt;Zhang, Xuyun&lt;/author&gt;&lt;author&gt;Xue, Shan&lt;/author&gt;&lt;/authors&gt;&lt;/contributors&gt;&lt;titles&gt;&lt;title&gt;ProcessGPT: transforming business process management with generative artificial intelligence&lt;/title&gt;&lt;secondary-title&gt;2023 IEEE international conference on web services (ICWS)&lt;/secondary-title&gt;&lt;/titles&gt;&lt;pages&gt;731-739&lt;/pages&gt;&lt;dates&gt;&lt;year&gt;2023&lt;/year&gt;&lt;/dates&gt;&lt;publisher&gt;IEEE&lt;/publisher&gt;&lt;isbn&gt;9798350304855&lt;/isbn&gt;&lt;urls&gt;&lt;/urls&gt;&lt;/record&gt;&lt;/Cite&gt;&lt;/EndNote</w:instrText>
      </w:r>
      <w:r w:rsidR="002D2D25">
        <w:rPr>
          <w:rtl/>
          <w:lang w:eastAsia="x-none"/>
        </w:rPr>
        <w:instrText>&gt;</w:instrText>
      </w:r>
      <w:r w:rsidR="000A67C5">
        <w:rPr>
          <w:rtl/>
          <w:lang w:eastAsia="x-none"/>
        </w:rPr>
        <w:fldChar w:fldCharType="separate"/>
      </w:r>
      <w:r w:rsidR="002D2D25">
        <w:rPr>
          <w:noProof/>
          <w:rtl/>
          <w:lang w:eastAsia="x-none"/>
        </w:rPr>
        <w:t>[7]</w:t>
      </w:r>
      <w:r w:rsidR="000A67C5">
        <w:rPr>
          <w:rtl/>
          <w:lang w:eastAsia="x-none"/>
        </w:rPr>
        <w:fldChar w:fldCharType="end"/>
      </w:r>
      <w:r w:rsidR="000A67C5" w:rsidRPr="000A67C5">
        <w:rPr>
          <w:rFonts w:hint="cs"/>
          <w:rtl/>
          <w:lang w:eastAsia="x-none"/>
        </w:rPr>
        <w:t xml:space="preserve"> </w:t>
      </w:r>
      <w:r w:rsidRPr="00FC45C8">
        <w:rPr>
          <w:rtl/>
          <w:lang w:val="x-none" w:eastAsia="x-none"/>
        </w:rPr>
        <w:t>که تمرکز اصلی آن بر تولید مدل فرآیندی بود، این مطالعه بر برنامه‌ریزی و مدیریت اقدامات عملی تأکید دارد و نشان می‌دهد که چگونه می‌توان اتوماسیون را در جهت بهبود کارکردهای عملیاتی گسترش دا</w:t>
      </w:r>
      <w:r w:rsidR="000A67C5">
        <w:rPr>
          <w:rFonts w:hint="cs"/>
          <w:rtl/>
          <w:lang w:val="x-none" w:eastAsia="x-none"/>
        </w:rPr>
        <w:t>د</w:t>
      </w:r>
      <w:r w:rsidR="000A67C5">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&lt;EndNote&gt;&lt;Cite&gt;&lt;Author&gt;Park&lt;/Author&gt;&lt;Year&gt;2023&lt;/Year&gt;&lt;RecNum&gt;24&lt;/RecNum&gt;&lt;DisplayText&gt;[28]&lt;/DisplayText&gt;&lt;record&gt;&lt;rec-number&gt;24&lt;/rec-number&gt;&lt;foreign-keys&gt;&lt;key app="EN" db-id="2xrxxpaphswxwbearx7prefrprr90w55ttaw" timestamp="1757578986"&gt;24&lt;/key&gt;&lt;/foreign-keys&gt;&lt;ref-type name="Journal Article"&gt;17&lt;/ref-type&gt;&lt;contributors&gt;&lt;authors&gt;&lt;author&gt;Park, Gyunam&lt;/author&gt;&lt;author&gt;Schuster, Daniel&lt;/author&gt;&lt;author&gt;van der Aalst, Wil MP&lt;/author&gt;&lt;/authors&gt;&lt;/contributors&gt;&lt;titles&gt;&lt;title&gt;Pattern-based action engine</w:instrText>
      </w:r>
      <w:r w:rsidR="003C49C6">
        <w:rPr>
          <w:rtl/>
          <w:lang w:val="x-none" w:eastAsia="x-none"/>
        </w:rPr>
        <w:instrText xml:space="preserve">: </w:instrText>
      </w:r>
      <w:r w:rsidR="003C49C6">
        <w:rPr>
          <w:lang w:val="x-none" w:eastAsia="x-none"/>
        </w:rPr>
        <w:instrText>Generating process management actions using temporal patterns of process-centric problems&lt;/title&gt;&lt;secondary-title&gt;Computers in Industry&lt;/secondary-title&gt;&lt;/titles&gt;&lt;periodical&gt;&lt;full-title&gt;Computers in Industry&lt;/full-title&gt;&lt;/periodical&gt;&lt;pages&gt;104020&lt;/pages</w:instrText>
      </w:r>
      <w:r w:rsidR="003C49C6">
        <w:rPr>
          <w:rtl/>
          <w:lang w:val="x-none" w:eastAsia="x-none"/>
        </w:rPr>
        <w:instrText>&gt;&lt;</w:instrText>
      </w:r>
      <w:r w:rsidR="003C49C6">
        <w:rPr>
          <w:lang w:val="x-none" w:eastAsia="x-none"/>
        </w:rPr>
        <w:instrText>volume&gt;153&lt;/volume&gt;&lt;dates&gt;&lt;year&gt;2023&lt;/year&gt;&lt;/dates&gt;&lt;isbn&gt;0166-3615&lt;/isbn&gt;&lt;urls&gt;&lt;/urls&gt;&lt;/record&gt;&lt;/Cite&gt;&lt;/EndNote</w:instrText>
      </w:r>
      <w:r w:rsidR="003C49C6">
        <w:rPr>
          <w:rtl/>
          <w:lang w:val="x-none" w:eastAsia="x-none"/>
        </w:rPr>
        <w:instrText>&gt;</w:instrText>
      </w:r>
      <w:r w:rsidR="000A67C5">
        <w:rPr>
          <w:rtl/>
          <w:lang w:val="x-none" w:eastAsia="x-none"/>
        </w:rPr>
        <w:fldChar w:fldCharType="separate"/>
      </w:r>
      <w:r w:rsidR="003C49C6">
        <w:rPr>
          <w:noProof/>
          <w:rtl/>
          <w:lang w:val="x-none" w:eastAsia="x-none"/>
        </w:rPr>
        <w:t>[28]</w:t>
      </w:r>
      <w:r w:rsidR="000A67C5">
        <w:rPr>
          <w:rtl/>
          <w:lang w:val="x-none" w:eastAsia="x-none"/>
        </w:rPr>
        <w:fldChar w:fldCharType="end"/>
      </w:r>
      <w:r w:rsidR="000A67C5">
        <w:rPr>
          <w:rFonts w:hint="cs"/>
          <w:rtl/>
          <w:lang w:val="x-none" w:eastAsia="x-none"/>
        </w:rPr>
        <w:t>.</w:t>
      </w:r>
    </w:p>
    <w:p w14:paraId="2EDCB540" w14:textId="1A0B8D36" w:rsidR="00FC45C8" w:rsidRPr="00FC45C8" w:rsidRDefault="00FC45C8" w:rsidP="00FC45C8">
      <w:pPr>
        <w:rPr>
          <w:lang w:eastAsia="x-none"/>
        </w:rPr>
      </w:pPr>
      <w:r w:rsidRPr="00FC45C8">
        <w:rPr>
          <w:rtl/>
          <w:lang w:val="x-none" w:eastAsia="x-none"/>
        </w:rPr>
        <w:t xml:space="preserve">در سال </w:t>
      </w:r>
      <w:r w:rsidRPr="00FC45C8">
        <w:rPr>
          <w:rtl/>
          <w:lang w:val="x-none" w:eastAsia="x-none" w:bidi="fa-IR"/>
        </w:rPr>
        <w:t>۲۰۲۴</w:t>
      </w:r>
      <w:r w:rsidRPr="00FC45C8">
        <w:rPr>
          <w:rtl/>
          <w:lang w:val="x-none" w:eastAsia="x-none"/>
        </w:rPr>
        <w:t>، یک بررسی سیستماتیک با تمرکز بر کاربردهای یادگیری ماشینی در مدیریت فرآیندهای کسب‌وکار انجام شد که</w:t>
      </w:r>
      <w:r w:rsidRPr="00FC45C8">
        <w:rPr>
          <w:lang w:eastAsia="x-none"/>
        </w:rPr>
        <w:t xml:space="preserve"> </w:t>
      </w:r>
      <w:r w:rsidR="00CF0286">
        <w:rPr>
          <w:rFonts w:hint="cs"/>
          <w:rtl/>
          <w:lang w:eastAsia="x-none"/>
        </w:rPr>
        <w:t xml:space="preserve">مدل </w:t>
      </w:r>
      <w:r w:rsidRPr="00FC45C8">
        <w:rPr>
          <w:rtl/>
          <w:lang w:val="x-none" w:eastAsia="x-none"/>
        </w:rPr>
        <w:t>ها</w:t>
      </w:r>
      <w:r w:rsidR="00CF0286">
        <w:rPr>
          <w:rFonts w:hint="cs"/>
          <w:rtl/>
          <w:lang w:val="x-none" w:eastAsia="x-none"/>
        </w:rPr>
        <w:t>ی زبانی بزرگ</w:t>
      </w:r>
      <w:r w:rsidRPr="00FC45C8">
        <w:rPr>
          <w:rtl/>
          <w:lang w:val="x-none" w:eastAsia="x-none"/>
        </w:rPr>
        <w:t xml:space="preserve"> را به‌عنوان ابزاری کلیدی برای خودکارسازی وظایف چرخه حیات فرآیند شناسایی نمود. وظایفی مانند پیش‌بینی، کشف مدل و تخصیص منابع مورد تحلیل قرار گرفت و مشخص شد که</w:t>
      </w:r>
      <w:r w:rsidRPr="00FC45C8">
        <w:rPr>
          <w:lang w:eastAsia="x-none"/>
        </w:rPr>
        <w:t xml:space="preserve"> </w:t>
      </w:r>
      <w:r w:rsidR="00CF0286">
        <w:rPr>
          <w:rFonts w:hint="cs"/>
          <w:rtl/>
          <w:lang w:eastAsia="x-none"/>
        </w:rPr>
        <w:t>مدل های زبانی</w:t>
      </w:r>
      <w:r w:rsidR="00CF0286">
        <w:rPr>
          <w:rFonts w:hint="cs"/>
          <w:rtl/>
          <w:lang w:val="x-none" w:eastAsia="x-none"/>
        </w:rPr>
        <w:t xml:space="preserve"> </w:t>
      </w:r>
      <w:r w:rsidRPr="00FC45C8">
        <w:rPr>
          <w:rtl/>
          <w:lang w:val="x-none" w:eastAsia="x-none"/>
        </w:rPr>
        <w:t>قادر به افزایش دقت و کارایی در این زمینه‌ها هستند. در فرآیندهای</w:t>
      </w:r>
      <w:r w:rsidRPr="00FC45C8">
        <w:rPr>
          <w:lang w:eastAsia="x-none"/>
        </w:rPr>
        <w:t xml:space="preserve"> </w:t>
      </w:r>
      <w:r w:rsidR="004E6B1D">
        <w:rPr>
          <w:rFonts w:hint="cs"/>
          <w:rtl/>
          <w:lang w:eastAsia="x-none"/>
        </w:rPr>
        <w:t>موردی</w:t>
      </w:r>
      <w:r w:rsidRPr="00FC45C8">
        <w:rPr>
          <w:lang w:eastAsia="x-none"/>
        </w:rPr>
        <w:t xml:space="preserve"> </w:t>
      </w:r>
      <w:r w:rsidRPr="00FC45C8">
        <w:rPr>
          <w:rtl/>
          <w:lang w:val="x-none" w:eastAsia="x-none"/>
        </w:rPr>
        <w:t>نیز، توانایی پردازش داده‌های غیرساخت‌یافته توسط</w:t>
      </w:r>
      <w:r w:rsidRPr="00FC45C8">
        <w:rPr>
          <w:lang w:eastAsia="x-none"/>
        </w:rPr>
        <w:t xml:space="preserve"> </w:t>
      </w:r>
      <w:r w:rsidR="00CF0286">
        <w:rPr>
          <w:rFonts w:hint="cs"/>
          <w:rtl/>
          <w:lang w:eastAsia="x-none"/>
        </w:rPr>
        <w:t xml:space="preserve">مدل </w:t>
      </w:r>
      <w:r w:rsidRPr="00FC45C8">
        <w:rPr>
          <w:rtl/>
          <w:lang w:val="x-none" w:eastAsia="x-none"/>
        </w:rPr>
        <w:t>ها</w:t>
      </w:r>
      <w:r w:rsidR="00CF0286">
        <w:rPr>
          <w:rFonts w:hint="cs"/>
          <w:rtl/>
          <w:lang w:val="x-none" w:eastAsia="x-none"/>
        </w:rPr>
        <w:t>ی زبانی بزرگ</w:t>
      </w:r>
      <w:r w:rsidRPr="00FC45C8">
        <w:rPr>
          <w:rtl/>
          <w:lang w:val="x-none" w:eastAsia="x-none"/>
        </w:rPr>
        <w:t xml:space="preserve"> می‌تواند مدل‌سازی را تسهیل کند. با این حال، مطالعه مذکور تأکید ویژه‌ای بر ضرورت ارزیابی مدل‌ها و بهبود توضیح‌پذیری داشت. همچنین، پیشنهادهایی همچون استفاده از یادگیری فدرال</w:t>
      </w:r>
      <w:r w:rsidR="00CF0286">
        <w:rPr>
          <w:rFonts w:hint="cs"/>
          <w:rtl/>
          <w:lang w:eastAsia="x-none"/>
        </w:rPr>
        <w:t>ی</w:t>
      </w:r>
      <w:r w:rsidR="00CF0286">
        <w:rPr>
          <w:rStyle w:val="FootnoteReference"/>
          <w:rtl/>
          <w:lang w:val="x-none" w:eastAsia="x-none"/>
        </w:rPr>
        <w:footnoteReference w:id="120"/>
      </w:r>
      <w:r w:rsidR="00CF0286">
        <w:rPr>
          <w:rFonts w:hint="cs"/>
          <w:rtl/>
          <w:lang w:eastAsia="x-none"/>
        </w:rPr>
        <w:t xml:space="preserve"> </w:t>
      </w:r>
      <w:r w:rsidRPr="00FC45C8">
        <w:rPr>
          <w:rtl/>
          <w:lang w:val="x-none" w:eastAsia="x-none"/>
        </w:rPr>
        <w:t>برای بهبود امنیت و افزایش دقت ارائه شد. در مقایسه با</w:t>
      </w:r>
      <w:r w:rsidR="00CF0286">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&lt;EndNote&gt;&lt;Cite&gt;&lt;Author&gt;Park&lt;/Author&gt;&lt;Year&gt;2023&lt;/Year&gt;&lt;RecNum&gt;24&lt;/RecNum&gt;&lt;DisplayText&gt;[28]&lt;/DisplayText&gt;&lt;record&gt;&lt;rec-number&gt;24&lt;/rec-number&gt;&lt;foreign-keys&gt;&lt;key app="EN" db-id="2xrxxpaphswxwbearx7prefrprr90w55ttaw" timestamp="1757578986"&gt;24&lt;/key&gt;&lt;/foreign-keys&gt;&lt;ref-type name="Journal Article"&gt;17&lt;/ref-type&gt;&lt;contributors&gt;&lt;authors&gt;&lt;author&gt;Park, Gyunam&lt;/author&gt;&lt;author&gt;Schuster, Daniel&lt;/author&gt;&lt;author&gt;van der Aalst, Wil MP&lt;/author&gt;&lt;/authors&gt;&lt;/contributors&gt;&lt;titles&gt;&lt;title&gt;Pattern-based action engine</w:instrText>
      </w:r>
      <w:r w:rsidR="003C49C6">
        <w:rPr>
          <w:rtl/>
          <w:lang w:val="x-none" w:eastAsia="x-none"/>
        </w:rPr>
        <w:instrText xml:space="preserve">: </w:instrText>
      </w:r>
      <w:r w:rsidR="003C49C6">
        <w:rPr>
          <w:lang w:val="x-none" w:eastAsia="x-none"/>
        </w:rPr>
        <w:instrText>Generating process management actions using temporal patterns of process-centric problems&lt;/title&gt;&lt;secondary-title&gt;Computers in Industry&lt;/secondary-title&gt;&lt;/titles&gt;&lt;periodical&gt;&lt;full-title&gt;Computers in Industry&lt;/full-title&gt;&lt;/periodical&gt;&lt;pages&gt;104020&lt;/pages</w:instrText>
      </w:r>
      <w:r w:rsidR="003C49C6">
        <w:rPr>
          <w:rtl/>
          <w:lang w:val="x-none" w:eastAsia="x-none"/>
        </w:rPr>
        <w:instrText>&gt;&lt;</w:instrText>
      </w:r>
      <w:r w:rsidR="003C49C6">
        <w:rPr>
          <w:lang w:val="x-none" w:eastAsia="x-none"/>
        </w:rPr>
        <w:instrText>volume&gt;153&lt;/volume&gt;&lt;dates&gt;&lt;year&gt;2023&lt;/year&gt;&lt;/dates&gt;&lt;isbn&gt;0166-3615&lt;/isbn&gt;&lt;urls&gt;&lt;/urls&gt;&lt;/record&gt;&lt;/Cite&gt;&lt;/EndNote</w:instrText>
      </w:r>
      <w:r w:rsidR="003C49C6">
        <w:rPr>
          <w:rtl/>
          <w:lang w:val="x-none" w:eastAsia="x-none"/>
        </w:rPr>
        <w:instrText>&gt;</w:instrText>
      </w:r>
      <w:r w:rsidR="00CF0286">
        <w:rPr>
          <w:rtl/>
          <w:lang w:val="x-none" w:eastAsia="x-none"/>
        </w:rPr>
        <w:fldChar w:fldCharType="separate"/>
      </w:r>
      <w:r w:rsidR="003C49C6">
        <w:rPr>
          <w:noProof/>
          <w:rtl/>
          <w:lang w:val="x-none" w:eastAsia="x-none"/>
        </w:rPr>
        <w:t>[28]</w:t>
      </w:r>
      <w:r w:rsidR="00CF0286">
        <w:rPr>
          <w:rtl/>
          <w:lang w:val="x-none" w:eastAsia="x-none"/>
        </w:rPr>
        <w:fldChar w:fldCharType="end"/>
      </w:r>
      <w:r w:rsidRPr="00FC45C8">
        <w:rPr>
          <w:lang w:eastAsia="x-none"/>
        </w:rPr>
        <w:t xml:space="preserve"> </w:t>
      </w:r>
      <w:r w:rsidRPr="00FC45C8">
        <w:rPr>
          <w:rtl/>
          <w:lang w:val="x-none" w:eastAsia="x-none"/>
        </w:rPr>
        <w:t>که بر اقدامات عملی تمرکز داشت، این مطالعه بر مرور ادبیات و طبقه‌بندی رویکردها متمرکز بوده و توضیح‌پذیری را به‌عنوان یک چالش کلیدی در نظر گرفته است</w:t>
      </w:r>
      <w:r w:rsidR="00CF0286">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&lt;EndNote&gt;&lt;Cite&gt;&lt;Author&gt;Weinzierl&lt;/Author&gt;&lt;Year&gt;2024&lt;/Year&gt;&lt;RecNum&gt;25&lt;/RecNum&gt;&lt;DisplayText&gt;[13]&lt;/DisplayText&gt;&lt;record&gt;&lt;rec-number&gt;25&lt;/rec-number&gt;&lt;foreign-keys&gt;&lt;key app="EN" db-id="2xrxxpaphswxwbearx7prefrprr90w55ttaw" timestamp="1757579313"&gt;2</w:instrText>
      </w:r>
      <w:r w:rsidR="003C49C6">
        <w:rPr>
          <w:rtl/>
          <w:lang w:val="x-none" w:eastAsia="x-none"/>
        </w:rPr>
        <w:instrText>5&lt;/</w:instrText>
      </w:r>
      <w:r w:rsidR="003C49C6">
        <w:rPr>
          <w:lang w:val="x-none" w:eastAsia="x-none"/>
        </w:rPr>
        <w:instrText>key&gt;&lt;/foreign-keys&gt;&lt;ref-type name="Journal Article"&gt;17&lt;/ref-type&gt;&lt;contributors&gt;&lt;authors&gt;&lt;author&gt;Weinzierl, Sven&lt;/author&gt;&lt;author&gt;Zilker, Sandra&lt;/author&gt;&lt;author&gt;Dunzer, Sebastian&lt;/author&gt;&lt;author&gt;Matzner, Martin&lt;/author&gt;&lt;/authors&gt;&lt;/contributors&gt;&lt;titles&gt;&lt;title&gt;Machine learning in business process management: A systematic literature review&lt;/title&gt;&lt;secondary-title&gt;Expert Systems with Applications&lt;/secondary-title&gt;&lt;/titles&gt;&lt;periodical&gt;&lt;full-title&gt;Expert Systems with Applications&lt;/full-title&gt;&lt;/periodical&gt;&lt;pages&gt;124181&lt;/pages&gt;&lt;volume&gt;253&lt;/volume&gt;&lt;dates&gt;&lt;year&gt;2024&lt;/year&gt;&lt;/dates&gt;&lt;isbn&gt;0957-4174&lt;/isbn&gt;&lt;urls&gt;&lt;/urls&gt;&lt;/record&gt;&lt;/Cite&gt;&lt;/EndNote</w:instrText>
      </w:r>
      <w:r w:rsidR="003C49C6">
        <w:rPr>
          <w:rtl/>
          <w:lang w:val="x-none" w:eastAsia="x-none"/>
        </w:rPr>
        <w:instrText>&gt;</w:instrText>
      </w:r>
      <w:r w:rsidR="00CF0286">
        <w:rPr>
          <w:rtl/>
          <w:lang w:val="x-none" w:eastAsia="x-none"/>
        </w:rPr>
        <w:fldChar w:fldCharType="separate"/>
      </w:r>
      <w:r w:rsidR="003C49C6">
        <w:rPr>
          <w:noProof/>
          <w:rtl/>
          <w:lang w:val="x-none" w:eastAsia="x-none"/>
        </w:rPr>
        <w:t>[13]</w:t>
      </w:r>
      <w:r w:rsidR="00CF0286">
        <w:rPr>
          <w:rtl/>
          <w:lang w:val="x-none" w:eastAsia="x-none"/>
        </w:rPr>
        <w:fldChar w:fldCharType="end"/>
      </w:r>
      <w:r w:rsidR="00CF0286">
        <w:rPr>
          <w:rFonts w:hint="cs"/>
          <w:rtl/>
          <w:lang w:val="x-none" w:eastAsia="x-none"/>
        </w:rPr>
        <w:t>.</w:t>
      </w:r>
    </w:p>
    <w:p w14:paraId="642211DE" w14:textId="6FB67F94" w:rsidR="00FC45C8" w:rsidRPr="00FC45C8" w:rsidRDefault="00FC45C8" w:rsidP="00FC45C8">
      <w:pPr>
        <w:rPr>
          <w:lang w:eastAsia="x-none"/>
        </w:rPr>
      </w:pPr>
      <w:r w:rsidRPr="00FC45C8">
        <w:rPr>
          <w:rtl/>
          <w:lang w:val="x-none" w:eastAsia="x-none"/>
        </w:rPr>
        <w:t xml:space="preserve">در همان سال، مطالعه دیگری به بررسی </w:t>
      </w:r>
      <w:r w:rsidR="00CF0286">
        <w:rPr>
          <w:rFonts w:hint="cs"/>
          <w:rtl/>
          <w:lang w:eastAsia="x-none" w:bidi="fa-IR"/>
        </w:rPr>
        <w:t>فناوری های پیشرفته</w:t>
      </w:r>
      <w:r w:rsidRPr="00FC45C8">
        <w:rPr>
          <w:rtl/>
          <w:lang w:val="x-none" w:eastAsia="x-none"/>
        </w:rPr>
        <w:t xml:space="preserve"> در زمینه تولید خودکار مدل‌های فرآیند پرداخت و</w:t>
      </w:r>
      <w:r w:rsidRPr="00FC45C8">
        <w:rPr>
          <w:lang w:eastAsia="x-none"/>
        </w:rPr>
        <w:t xml:space="preserve"> </w:t>
      </w:r>
      <w:r w:rsidR="00CF0286">
        <w:rPr>
          <w:rFonts w:hint="cs"/>
          <w:rtl/>
          <w:lang w:eastAsia="x-none"/>
        </w:rPr>
        <w:t xml:space="preserve">مدل </w:t>
      </w:r>
      <w:r w:rsidRPr="00FC45C8">
        <w:rPr>
          <w:rtl/>
          <w:lang w:val="x-none" w:eastAsia="x-none"/>
        </w:rPr>
        <w:t>ها</w:t>
      </w:r>
      <w:r w:rsidR="00CF0286">
        <w:rPr>
          <w:rFonts w:hint="cs"/>
          <w:rtl/>
          <w:lang w:val="x-none" w:eastAsia="x-none"/>
        </w:rPr>
        <w:t>ی زبانی بزرگ</w:t>
      </w:r>
      <w:r w:rsidRPr="00FC45C8">
        <w:rPr>
          <w:rtl/>
          <w:lang w:val="x-none" w:eastAsia="x-none"/>
        </w:rPr>
        <w:t xml:space="preserve"> را به‌عنوان فناوری نوظهور در این حوزه برجسته ساخت. این مطالعه با بهره‌گیری از ورودی‌های متنوع مانند داده‌های رویداد و توصیفات متنی، امکان تولید مدل‌های</w:t>
      </w:r>
      <w:r w:rsidRPr="00FC45C8">
        <w:rPr>
          <w:lang w:eastAsia="x-none"/>
        </w:rPr>
        <w:t xml:space="preserve"> BPMN </w:t>
      </w:r>
      <w:r w:rsidRPr="00FC45C8">
        <w:rPr>
          <w:rtl/>
          <w:lang w:val="x-none" w:eastAsia="x-none"/>
        </w:rPr>
        <w:t>را فراهم کرده و تأثیر قابل توجهی بر اتوماسیون فرآیندهای</w:t>
      </w:r>
      <w:r w:rsidRPr="00FC45C8">
        <w:rPr>
          <w:lang w:eastAsia="x-none"/>
        </w:rPr>
        <w:t xml:space="preserve"> </w:t>
      </w:r>
      <w:r w:rsidR="004E6B1D">
        <w:rPr>
          <w:rFonts w:hint="cs"/>
          <w:rtl/>
          <w:lang w:eastAsia="x-none"/>
        </w:rPr>
        <w:t>موردی</w:t>
      </w:r>
      <w:r w:rsidR="00CF0286">
        <w:rPr>
          <w:rFonts w:hint="cs"/>
          <w:rtl/>
          <w:lang w:eastAsia="x-none"/>
        </w:rPr>
        <w:t xml:space="preserve"> </w:t>
      </w:r>
      <w:r w:rsidRPr="00FC45C8">
        <w:rPr>
          <w:rtl/>
          <w:lang w:val="x-none" w:eastAsia="x-none"/>
        </w:rPr>
        <w:t>نشان داده است. اگرچه نتایج بهبود کیفیت مدل را تأیید می‌کنند، محدودیت‌هایی همچون توضیح‌پذیری ناکافی و نیاز به داده‌های آموزشی بیشتر همچنان پابرجاست. برخلاف</w:t>
      </w:r>
      <w:r w:rsidR="00CF0286">
        <w:rPr>
          <w:rFonts w:hint="cs"/>
          <w:rtl/>
          <w:lang w:eastAsia="x-none"/>
        </w:rPr>
        <w:t xml:space="preserve"> </w:t>
      </w:r>
      <w:r w:rsidR="00CF0286">
        <w:rPr>
          <w:rtl/>
          <w:lang w:eastAsia="x-none"/>
        </w:rPr>
        <w:fldChar w:fldCharType="begin"/>
      </w:r>
      <w:r w:rsidR="003C49C6">
        <w:rPr>
          <w:rtl/>
          <w:lang w:eastAsia="x-none"/>
        </w:rPr>
        <w:instrText xml:space="preserve"> </w:instrText>
      </w:r>
      <w:r w:rsidR="003C49C6">
        <w:rPr>
          <w:lang w:eastAsia="x-none"/>
        </w:rPr>
        <w:instrText>ADDIN EN.CITE &lt;EndNote&gt;&lt;Cite&gt;&lt;Author&gt;Weinzierl&lt;/Author&gt;&lt;Year&gt;2024&lt;/Year&gt;&lt;RecNum&gt;25&lt;/RecNum&gt;&lt;DisplayText&gt;[13]&lt;/DisplayText&gt;&lt;record&gt;&lt;rec-number&gt;25&lt;/rec-number&gt;&lt;foreign-keys&gt;&lt;key app="EN" db-id="2xrxxpaphswxwbearx7prefrprr90w55ttaw" timestamp="1757579313"&gt;2</w:instrText>
      </w:r>
      <w:r w:rsidR="003C49C6">
        <w:rPr>
          <w:rtl/>
          <w:lang w:eastAsia="x-none"/>
        </w:rPr>
        <w:instrText>5&lt;/</w:instrText>
      </w:r>
      <w:r w:rsidR="003C49C6">
        <w:rPr>
          <w:lang w:eastAsia="x-none"/>
        </w:rPr>
        <w:instrText>key&gt;&lt;/foreign-keys&gt;&lt;ref-type name="Journal Article"&gt;17&lt;/ref-type&gt;&lt;contributors&gt;&lt;authors&gt;&lt;author&gt;Weinzierl, Sven&lt;/author&gt;&lt;author&gt;Zilker, Sandra&lt;/author&gt;&lt;author&gt;Dunzer, Sebastian&lt;/author&gt;&lt;author&gt;Matzner, Martin&lt;/author&gt;&lt;/authors&gt;&lt;/contributors&gt;&lt;titles&gt;&lt;title&gt;Machine learning in business process management: A systematic literature review&lt;/title&gt;&lt;secondary-title&gt;Expert Systems with Applications&lt;/secondary-title&gt;&lt;/titles&gt;&lt;periodical&gt;&lt;full-title&gt;Expert Systems with Applications&lt;/full-title&gt;&lt;/periodical&gt;&lt;pages&gt;124181&lt;/pages&gt;&lt;volume&gt;253&lt;/volume&gt;&lt;dates&gt;&lt;year&gt;2024&lt;/year&gt;&lt;/dates&gt;&lt;isbn&gt;0957-4174&lt;/isbn&gt;&lt;urls&gt;&lt;/urls&gt;&lt;/record&gt;&lt;/Cite&gt;&lt;/EndNote</w:instrText>
      </w:r>
      <w:r w:rsidR="003C49C6">
        <w:rPr>
          <w:rtl/>
          <w:lang w:eastAsia="x-none"/>
        </w:rPr>
        <w:instrText>&gt;</w:instrText>
      </w:r>
      <w:r w:rsidR="00CF0286">
        <w:rPr>
          <w:rtl/>
          <w:lang w:eastAsia="x-none"/>
        </w:rPr>
        <w:fldChar w:fldCharType="separate"/>
      </w:r>
      <w:r w:rsidR="003C49C6">
        <w:rPr>
          <w:noProof/>
          <w:rtl/>
          <w:lang w:eastAsia="x-none"/>
        </w:rPr>
        <w:t>[13]</w:t>
      </w:r>
      <w:r w:rsidR="00CF0286">
        <w:rPr>
          <w:rtl/>
          <w:lang w:eastAsia="x-none"/>
        </w:rPr>
        <w:fldChar w:fldCharType="end"/>
      </w:r>
      <w:r w:rsidRPr="00FC45C8">
        <w:rPr>
          <w:rtl/>
          <w:lang w:val="x-none" w:eastAsia="x-none"/>
        </w:rPr>
        <w:t>که به مرور کلی رویکردهای</w:t>
      </w:r>
      <w:r w:rsidRPr="00FC45C8">
        <w:rPr>
          <w:lang w:eastAsia="x-none"/>
        </w:rPr>
        <w:t xml:space="preserve"> </w:t>
      </w:r>
      <w:r w:rsidR="00CF0286">
        <w:rPr>
          <w:rFonts w:hint="cs"/>
          <w:rtl/>
          <w:lang w:eastAsia="x-none"/>
        </w:rPr>
        <w:t>یادگیری ماشین</w:t>
      </w:r>
      <w:r w:rsidRPr="00FC45C8">
        <w:rPr>
          <w:lang w:eastAsia="x-none"/>
        </w:rPr>
        <w:t xml:space="preserve"> </w:t>
      </w:r>
      <w:r w:rsidRPr="00FC45C8">
        <w:rPr>
          <w:rtl/>
          <w:lang w:val="x-none" w:eastAsia="x-none"/>
        </w:rPr>
        <w:t>پرداخته بود، این مطالعه تمرکز خود را بر تولید مدل‌های فرآیند قرار داده و پتانسیل</w:t>
      </w:r>
      <w:r w:rsidRPr="00FC45C8">
        <w:rPr>
          <w:lang w:eastAsia="x-none"/>
        </w:rPr>
        <w:t xml:space="preserve"> </w:t>
      </w:r>
      <w:r w:rsidR="00CF0286">
        <w:rPr>
          <w:rFonts w:hint="cs"/>
          <w:rtl/>
          <w:lang w:eastAsia="x-none"/>
        </w:rPr>
        <w:t>مدل های زبانی بزرگ</w:t>
      </w:r>
      <w:r w:rsidRPr="00FC45C8">
        <w:rPr>
          <w:rtl/>
          <w:lang w:val="x-none" w:eastAsia="x-none"/>
        </w:rPr>
        <w:t xml:space="preserve"> را در مدیریت فرآیندهای  نشان داده است</w:t>
      </w:r>
      <w:r w:rsidR="00CF0286">
        <w:rPr>
          <w:rtl/>
          <w:lang w:val="x-none" w:eastAsia="x-none"/>
        </w:rPr>
        <w:fldChar w:fldCharType="begin"/>
      </w:r>
      <w:r w:rsidR="002D2D25">
        <w:rPr>
          <w:rtl/>
          <w:lang w:val="x-none" w:eastAsia="x-none"/>
        </w:rPr>
        <w:instrText xml:space="preserve"> </w:instrText>
      </w:r>
      <w:r w:rsidR="002D2D25">
        <w:rPr>
          <w:lang w:val="x-none" w:eastAsia="x-none"/>
        </w:rPr>
        <w:instrText>ADDIN EN.CITE &lt;EndNote&gt;&lt;Cite&gt;&lt;Author&gt;Schüler&lt;/Author&gt;&lt;Year&gt;2024&lt;/Year&gt;&lt;RecNum&gt;4&lt;/RecNum&gt;&lt;DisplayText&gt;[1]&lt;/DisplayText&gt;&lt;record&gt;&lt;rec-number&gt;4&lt;/rec-number&gt;&lt;foreign-keys&gt;&lt;key app="EN" db-id="2xrxxpaphswxwbearx7prefrprr90w55ttaw" timestamp="1755762252"&gt;4&lt;/key</w:instrText>
      </w:r>
      <w:r w:rsidR="002D2D25">
        <w:rPr>
          <w:rtl/>
          <w:lang w:val="x-none" w:eastAsia="x-none"/>
        </w:rPr>
        <w:instrText>&gt;&lt;/</w:instrText>
      </w:r>
      <w:r w:rsidR="002D2D25">
        <w:rPr>
          <w:lang w:val="x-none" w:eastAsia="x-none"/>
        </w:rPr>
        <w:instrText>foreign-keys&gt;&lt;ref-type name="Conference Proceedings"&gt;10&lt;/ref-type&gt;&lt;contributors&gt;&lt;authors&gt;&lt;author&gt;Schüler, Selina&lt;/author&gt;&lt;author&gt;Alpers, Sascha&lt;/author&gt;&lt;/authors&gt;&lt;/contributors&gt;&lt;titles&gt;&lt;title&gt;State of the art: automatic generation of business process models&lt;/title&gt;&lt;secondary-title&gt;International Conference on Business Process Management&lt;/secondary-title&gt;&lt;/titles&gt;&lt;pages&gt;161-173&lt;/pages&gt;&lt;dates&gt;&lt;year&gt;2024&lt;/year&gt;&lt;/dates&gt;&lt;publisher&gt;Springer&lt;/publisher&gt;&lt;isbn&gt;3031509749&lt;/isbn&gt;&lt;urls&gt;&lt;/urls&gt;&lt;/record&gt;&lt;/Cite&gt;&lt;/EndNote</w:instrText>
      </w:r>
      <w:r w:rsidR="002D2D25">
        <w:rPr>
          <w:rtl/>
          <w:lang w:val="x-none" w:eastAsia="x-none"/>
        </w:rPr>
        <w:instrText>&gt;</w:instrText>
      </w:r>
      <w:r w:rsidR="00CF0286">
        <w:rPr>
          <w:rtl/>
          <w:lang w:val="x-none" w:eastAsia="x-none"/>
        </w:rPr>
        <w:fldChar w:fldCharType="separate"/>
      </w:r>
      <w:r w:rsidR="002D2D25">
        <w:rPr>
          <w:noProof/>
          <w:rtl/>
          <w:lang w:val="x-none" w:eastAsia="x-none"/>
        </w:rPr>
        <w:t>[1]</w:t>
      </w:r>
      <w:r w:rsidR="00CF0286">
        <w:rPr>
          <w:rtl/>
          <w:lang w:val="x-none" w:eastAsia="x-none"/>
        </w:rPr>
        <w:fldChar w:fldCharType="end"/>
      </w:r>
      <w:r w:rsidR="00CF0286">
        <w:rPr>
          <w:rFonts w:hint="cs"/>
          <w:rtl/>
          <w:lang w:val="x-none" w:eastAsia="x-none"/>
        </w:rPr>
        <w:t>.</w:t>
      </w:r>
    </w:p>
    <w:p w14:paraId="0A1465A4" w14:textId="206504B3" w:rsidR="00FC45C8" w:rsidRPr="00FC45C8" w:rsidRDefault="00FC45C8" w:rsidP="00FC45C8">
      <w:pPr>
        <w:rPr>
          <w:lang w:eastAsia="x-none"/>
        </w:rPr>
      </w:pPr>
      <w:r w:rsidRPr="00FC45C8">
        <w:rPr>
          <w:rtl/>
          <w:lang w:val="x-none" w:eastAsia="x-none"/>
        </w:rPr>
        <w:t xml:space="preserve">در ادامه، پژوهشی در سال </w:t>
      </w:r>
      <w:r w:rsidRPr="00FC45C8">
        <w:rPr>
          <w:rtl/>
          <w:lang w:val="x-none" w:eastAsia="x-none" w:bidi="fa-IR"/>
        </w:rPr>
        <w:t>۲۰۲۴</w:t>
      </w:r>
      <w:r w:rsidRPr="00FC45C8">
        <w:rPr>
          <w:rtl/>
          <w:lang w:val="x-none" w:eastAsia="x-none"/>
        </w:rPr>
        <w:t xml:space="preserve"> استراتژی </w:t>
      </w:r>
      <w:r w:rsidR="00CF0286">
        <w:rPr>
          <w:rFonts w:hint="cs"/>
          <w:rtl/>
          <w:lang w:val="x-none" w:eastAsia="x-none"/>
        </w:rPr>
        <w:t>دستور دهی</w:t>
      </w:r>
      <w:r w:rsidRPr="00FC45C8">
        <w:rPr>
          <w:rtl/>
          <w:lang w:val="x-none" w:eastAsia="x-none"/>
        </w:rPr>
        <w:t xml:space="preserve"> جهانی</w:t>
      </w:r>
      <w:r w:rsidR="00CF0286">
        <w:rPr>
          <w:rStyle w:val="FootnoteReference"/>
          <w:rtl/>
          <w:lang w:val="x-none" w:eastAsia="x-none"/>
        </w:rPr>
        <w:footnoteReference w:id="121"/>
      </w:r>
      <w:r w:rsidR="00CF0286">
        <w:rPr>
          <w:rFonts w:hint="cs"/>
          <w:rtl/>
          <w:lang w:val="x-none" w:eastAsia="x-none"/>
        </w:rPr>
        <w:t xml:space="preserve"> </w:t>
      </w:r>
      <w:r w:rsidRPr="00FC45C8">
        <w:rPr>
          <w:rtl/>
          <w:lang w:val="x-none" w:eastAsia="x-none"/>
        </w:rPr>
        <w:t xml:space="preserve">را برای استخراج عناصر مدل فرآیند از متن طبیعی پیشنهاد داد. این رویکرد با طراحی </w:t>
      </w:r>
      <w:r w:rsidR="00D3267D">
        <w:rPr>
          <w:rFonts w:hint="cs"/>
          <w:rtl/>
          <w:lang w:val="x-none" w:eastAsia="x-none"/>
        </w:rPr>
        <w:t>دستورات</w:t>
      </w:r>
      <w:r w:rsidRPr="00FC45C8">
        <w:rPr>
          <w:rtl/>
          <w:lang w:val="x-none" w:eastAsia="x-none"/>
        </w:rPr>
        <w:t xml:space="preserve"> نوآورانه، موفق شد عناصری همچون فعالیت‌ها، بازیگران و روابط را به‌صورت خودکار استخراج نماید و بهبود </w:t>
      </w:r>
      <w:r w:rsidRPr="00FC45C8">
        <w:rPr>
          <w:rtl/>
          <w:lang w:val="x-none" w:eastAsia="x-none" w:bidi="fa-IR"/>
        </w:rPr>
        <w:t>۸</w:t>
      </w:r>
      <w:r w:rsidRPr="00FC45C8">
        <w:rPr>
          <w:rtl/>
          <w:lang w:val="x-none" w:eastAsia="x-none"/>
        </w:rPr>
        <w:t xml:space="preserve"> درصدی در معیار </w:t>
      </w:r>
      <w:r w:rsidRPr="00FC45C8">
        <w:rPr>
          <w:lang w:eastAsia="x-none"/>
        </w:rPr>
        <w:t xml:space="preserve">F1-score </w:t>
      </w:r>
      <w:r w:rsidR="00D3267D">
        <w:rPr>
          <w:rFonts w:hint="cs"/>
          <w:rtl/>
          <w:lang w:eastAsia="x-none"/>
        </w:rPr>
        <w:t xml:space="preserve"> </w:t>
      </w:r>
      <w:r w:rsidRPr="00FC45C8">
        <w:rPr>
          <w:rtl/>
          <w:lang w:val="x-none" w:eastAsia="x-none"/>
        </w:rPr>
        <w:t>به دست آورد. در فرآیندهای</w:t>
      </w:r>
      <w:r w:rsidRPr="00FC45C8">
        <w:rPr>
          <w:lang w:eastAsia="x-none"/>
        </w:rPr>
        <w:t xml:space="preserve"> </w:t>
      </w:r>
      <w:r w:rsidR="004E6B1D">
        <w:rPr>
          <w:rFonts w:hint="cs"/>
          <w:rtl/>
          <w:lang w:eastAsia="x-none"/>
        </w:rPr>
        <w:t>موردی</w:t>
      </w:r>
      <w:r w:rsidRPr="00FC45C8">
        <w:rPr>
          <w:rtl/>
          <w:lang w:val="x-none" w:eastAsia="x-none"/>
        </w:rPr>
        <w:t>، این استراتژی توانست با پردازش توصیفات ، دقت مدل‌سازی را ارتقا دهد. همچنین، توضیح‌پذیری از طریق ارزیابی نتایج و ارائه مثال‌های آموزشی افزایش یافت. برخلاف</w:t>
      </w:r>
      <w:r w:rsidR="00D3267D">
        <w:rPr>
          <w:rFonts w:hint="cs"/>
          <w:rtl/>
          <w:lang w:eastAsia="x-none"/>
        </w:rPr>
        <w:t xml:space="preserve"> </w:t>
      </w:r>
      <w:r w:rsidR="00D3267D">
        <w:rPr>
          <w:rtl/>
          <w:lang w:eastAsia="x-none"/>
        </w:rPr>
        <w:fldChar w:fldCharType="begin"/>
      </w:r>
      <w:r w:rsidR="002D2D25">
        <w:rPr>
          <w:rtl/>
          <w:lang w:eastAsia="x-none"/>
        </w:rPr>
        <w:instrText xml:space="preserve"> </w:instrText>
      </w:r>
      <w:r w:rsidR="002D2D25">
        <w:rPr>
          <w:lang w:eastAsia="x-none"/>
        </w:rPr>
        <w:instrText>ADDIN EN.CITE &lt;EndNote&gt;&lt;Cite&gt;&lt;Author&gt;Schüler&lt;/Author&gt;&lt;Year&gt;2024&lt;/Year&gt;&lt;RecNum&gt;4&lt;/RecNum&gt;&lt;DisplayText&gt;[1]&lt;/DisplayText&gt;&lt;record&gt;&lt;rec-number&gt;4&lt;/rec-number&gt;&lt;foreign-keys&gt;&lt;key app="EN" db-id="2xrxxpaphswxwbearx7prefrprr90w55ttaw" timestamp="1755762252"&gt;4&lt;/key</w:instrText>
      </w:r>
      <w:r w:rsidR="002D2D25">
        <w:rPr>
          <w:rtl/>
          <w:lang w:eastAsia="x-none"/>
        </w:rPr>
        <w:instrText>&gt;&lt;/</w:instrText>
      </w:r>
      <w:r w:rsidR="002D2D25">
        <w:rPr>
          <w:lang w:eastAsia="x-none"/>
        </w:rPr>
        <w:instrText>foreign-keys&gt;&lt;ref-type name="Conference Proceedings"&gt;10&lt;/ref-type&gt;&lt;contributors&gt;&lt;authors&gt;&lt;author&gt;Schüler, Selina&lt;/author&gt;&lt;author&gt;Alpers, Sascha&lt;/author&gt;&lt;/authors&gt;&lt;/contributors&gt;&lt;titles&gt;&lt;title&gt;State of the art: automatic generation of business process models&lt;/title&gt;&lt;secondary-title&gt;International Conference on Business Process Management&lt;/secondary-title&gt;&lt;/titles&gt;&lt;pages&gt;161-173&lt;/pages&gt;&lt;dates&gt;&lt;year&gt;2024&lt;/year&gt;&lt;/dates&gt;&lt;publisher&gt;Springer&lt;/publisher&gt;&lt;isbn&gt;3031509749&lt;/isbn&gt;&lt;urls&gt;&lt;/urls&gt;&lt;/record&gt;&lt;/Cite&gt;&lt;/EndNote</w:instrText>
      </w:r>
      <w:r w:rsidR="002D2D25">
        <w:rPr>
          <w:rtl/>
          <w:lang w:eastAsia="x-none"/>
        </w:rPr>
        <w:instrText>&gt;</w:instrText>
      </w:r>
      <w:r w:rsidR="00D3267D">
        <w:rPr>
          <w:rtl/>
          <w:lang w:eastAsia="x-none"/>
        </w:rPr>
        <w:fldChar w:fldCharType="separate"/>
      </w:r>
      <w:r w:rsidR="002D2D25">
        <w:rPr>
          <w:noProof/>
          <w:rtl/>
          <w:lang w:eastAsia="x-none"/>
        </w:rPr>
        <w:t>[1]</w:t>
      </w:r>
      <w:r w:rsidR="00D3267D">
        <w:rPr>
          <w:rtl/>
          <w:lang w:eastAsia="x-none"/>
        </w:rPr>
        <w:fldChar w:fldCharType="end"/>
      </w:r>
      <w:r w:rsidRPr="00FC45C8">
        <w:rPr>
          <w:rtl/>
          <w:lang w:val="x-none" w:eastAsia="x-none"/>
        </w:rPr>
        <w:t xml:space="preserve">که بیشتر جنبه مروری داشت، این پژوهش بر بهبود استراتژی‌های </w:t>
      </w:r>
      <w:r w:rsidR="00D3267D">
        <w:rPr>
          <w:rFonts w:hint="cs"/>
          <w:rtl/>
          <w:lang w:val="x-none" w:eastAsia="x-none"/>
        </w:rPr>
        <w:t>دستور دهی</w:t>
      </w:r>
      <w:r w:rsidRPr="00FC45C8">
        <w:rPr>
          <w:rtl/>
          <w:lang w:val="x-none" w:eastAsia="x-none"/>
        </w:rPr>
        <w:t xml:space="preserve"> تمرکز نموده و نشان داده است که چگونه می‌توان اتوماسیون را به حوزه‌های متنوع گسترش داد</w:t>
      </w:r>
      <w:r w:rsidR="00D3267D">
        <w:rPr>
          <w:rFonts w:hint="cs"/>
          <w:rtl/>
          <w:lang w:eastAsia="x-none"/>
        </w:rPr>
        <w:t xml:space="preserve"> </w:t>
      </w:r>
      <w:r w:rsidR="00D3267D">
        <w:rPr>
          <w:rtl/>
          <w:lang w:eastAsia="x-none"/>
        </w:rPr>
        <w:fldChar w:fldCharType="begin"/>
      </w:r>
      <w:r w:rsidR="003C49C6">
        <w:rPr>
          <w:rtl/>
          <w:lang w:eastAsia="x-none"/>
        </w:rPr>
        <w:instrText xml:space="preserve"> </w:instrText>
      </w:r>
      <w:r w:rsidR="003C49C6">
        <w:rPr>
          <w:lang w:eastAsia="x-none"/>
        </w:rPr>
        <w:instrText>ADDIN EN.CITE &lt;EndNote&gt;&lt;Cite&gt;&lt;Author&gt;Neuberger&lt;/Author&gt;&lt;Year&gt;2024&lt;/Year&gt;&lt;RecNum&gt;26&lt;/RecNum&gt;&lt;DisplayText&gt;[29]&lt;/DisplayText&gt;&lt;record&gt;&lt;rec-number&gt;26&lt;/rec-number&gt;&lt;foreign-keys&gt;&lt;key app="EN" db-id="2xrxxpaphswxwbearx7prefrprr90w55ttaw" timestamp="1757579854"&gt;2</w:instrText>
      </w:r>
      <w:r w:rsidR="003C49C6">
        <w:rPr>
          <w:rtl/>
          <w:lang w:eastAsia="x-none"/>
        </w:rPr>
        <w:instrText>6&lt;/</w:instrText>
      </w:r>
      <w:r w:rsidR="003C49C6">
        <w:rPr>
          <w:lang w:eastAsia="x-none"/>
        </w:rPr>
        <w:instrText>key&gt;&lt;/foreign-keys&gt;&lt;ref-type name="Conference Proceedings"&gt;10&lt;/ref-type&gt;&lt;contributors&gt;&lt;authors&gt;&lt;author&gt;Neuberger, Julian&lt;/author&gt;&lt;author&gt;Ackermann, Lars&lt;/author&gt;&lt;author&gt;van der Aa, Han&lt;/author&gt;&lt;author&gt;Jablonski, Stefan&lt;/author&gt;&lt;/authors&gt;&lt;/contributors</w:instrText>
      </w:r>
      <w:r w:rsidR="003C49C6">
        <w:rPr>
          <w:rtl/>
          <w:lang w:eastAsia="x-none"/>
        </w:rPr>
        <w:instrText>&gt;&lt;</w:instrText>
      </w:r>
      <w:r w:rsidR="003C49C6">
        <w:rPr>
          <w:lang w:eastAsia="x-none"/>
        </w:rPr>
        <w:instrText>titles&gt;&lt;title&gt;A universal prompting strategy for extracting process model information from natural language text using large language models&lt;/title&gt;&lt;secondary-title&gt;International Conference on Conceptual Modeling&lt;/secondary-title&gt;&lt;/titles&gt;&lt;pages&gt;38-55&lt;/pages&gt;&lt;dates&gt;&lt;year&gt;2024&lt;/year&gt;&lt;/dates&gt;&lt;publisher&gt;Springer&lt;/publisher&gt;&lt;urls&gt;&lt;/urls&gt;&lt;/record&gt;&lt;/Cite&gt;&lt;/EndNote</w:instrText>
      </w:r>
      <w:r w:rsidR="003C49C6">
        <w:rPr>
          <w:rtl/>
          <w:lang w:eastAsia="x-none"/>
        </w:rPr>
        <w:instrText>&gt;</w:instrText>
      </w:r>
      <w:r w:rsidR="00D3267D">
        <w:rPr>
          <w:rtl/>
          <w:lang w:eastAsia="x-none"/>
        </w:rPr>
        <w:fldChar w:fldCharType="separate"/>
      </w:r>
      <w:r w:rsidR="003C49C6">
        <w:rPr>
          <w:noProof/>
          <w:rtl/>
          <w:lang w:eastAsia="x-none"/>
        </w:rPr>
        <w:t>[29]</w:t>
      </w:r>
      <w:r w:rsidR="00D3267D">
        <w:rPr>
          <w:rtl/>
          <w:lang w:eastAsia="x-none"/>
        </w:rPr>
        <w:fldChar w:fldCharType="end"/>
      </w:r>
      <w:r w:rsidR="00D3267D">
        <w:rPr>
          <w:rFonts w:hint="cs"/>
          <w:rtl/>
          <w:lang w:eastAsia="x-none"/>
        </w:rPr>
        <w:t>.</w:t>
      </w:r>
    </w:p>
    <w:p w14:paraId="4B8BFEF2" w14:textId="28D79BB0" w:rsidR="00FC45C8" w:rsidRPr="00FC45C8" w:rsidRDefault="00FC45C8" w:rsidP="00FC45C8">
      <w:pPr>
        <w:rPr>
          <w:lang w:eastAsia="x-none" w:bidi="fa-IR"/>
        </w:rPr>
      </w:pPr>
      <w:r w:rsidRPr="00FC45C8">
        <w:rPr>
          <w:rtl/>
          <w:lang w:val="x-none" w:eastAsia="x-none"/>
        </w:rPr>
        <w:t xml:space="preserve">در همان سال، ابزار </w:t>
      </w:r>
      <w:r w:rsidRPr="00FC45C8">
        <w:rPr>
          <w:lang w:eastAsia="x-none"/>
        </w:rPr>
        <w:t>LLM4Workflow</w:t>
      </w:r>
      <w:r w:rsidR="00D3267D">
        <w:rPr>
          <w:rFonts w:hint="cs"/>
          <w:rtl/>
          <w:lang w:eastAsia="x-none"/>
        </w:rPr>
        <w:t xml:space="preserve"> </w:t>
      </w:r>
      <w:r w:rsidRPr="00FC45C8">
        <w:rPr>
          <w:rtl/>
          <w:lang w:val="x-none" w:eastAsia="x-none"/>
        </w:rPr>
        <w:t>معرفی شد که با ترکیب</w:t>
      </w:r>
      <w:r w:rsidR="00D3267D">
        <w:rPr>
          <w:rFonts w:hint="cs"/>
          <w:rtl/>
          <w:lang w:val="x-none" w:eastAsia="x-none"/>
        </w:rPr>
        <w:t xml:space="preserve"> دانش </w:t>
      </w:r>
      <w:r w:rsidR="0058591E" w:rsidRPr="0058591E">
        <w:rPr>
          <w:rtl/>
          <w:lang w:eastAsia="x-none"/>
        </w:rPr>
        <w:t>رابط برنامه‌نو</w:t>
      </w:r>
      <w:r w:rsidR="0058591E" w:rsidRPr="0058591E">
        <w:rPr>
          <w:rFonts w:hint="cs"/>
          <w:rtl/>
          <w:lang w:eastAsia="x-none"/>
        </w:rPr>
        <w:t>ی</w:t>
      </w:r>
      <w:r w:rsidR="0058591E" w:rsidRPr="0058591E">
        <w:rPr>
          <w:rFonts w:hint="eastAsia"/>
          <w:rtl/>
          <w:lang w:eastAsia="x-none"/>
        </w:rPr>
        <w:t>س</w:t>
      </w:r>
      <w:r w:rsidR="0058591E" w:rsidRPr="0058591E">
        <w:rPr>
          <w:rFonts w:hint="cs"/>
          <w:rtl/>
          <w:lang w:eastAsia="x-none"/>
        </w:rPr>
        <w:t>ی</w:t>
      </w:r>
      <w:r w:rsidR="0058591E" w:rsidRPr="0058591E">
        <w:rPr>
          <w:rtl/>
          <w:lang w:eastAsia="x-none"/>
        </w:rPr>
        <w:t xml:space="preserve"> کاربرد</w:t>
      </w:r>
      <w:r w:rsidR="0058591E" w:rsidRPr="0058591E">
        <w:rPr>
          <w:rFonts w:hint="cs"/>
          <w:rtl/>
          <w:lang w:eastAsia="x-none"/>
        </w:rPr>
        <w:t>ی</w:t>
      </w:r>
      <w:r w:rsidR="0058591E">
        <w:rPr>
          <w:rStyle w:val="FootnoteReference"/>
          <w:rtl/>
          <w:lang w:val="x-none" w:eastAsia="x-none"/>
        </w:rPr>
        <w:footnoteReference w:id="122"/>
      </w:r>
      <w:r w:rsidRPr="00FC45C8">
        <w:rPr>
          <w:rtl/>
          <w:lang w:val="x-none" w:eastAsia="x-none"/>
        </w:rPr>
        <w:t>و تولید مدل‌های اجرایی، امکان تولید خودکار مدل‌های</w:t>
      </w:r>
      <w:r w:rsidRPr="00FC45C8">
        <w:rPr>
          <w:lang w:eastAsia="x-none"/>
        </w:rPr>
        <w:t xml:space="preserve"> </w:t>
      </w:r>
      <w:r w:rsidR="0058591E">
        <w:rPr>
          <w:rFonts w:hint="cs"/>
          <w:rtl/>
          <w:lang w:eastAsia="x-none"/>
        </w:rPr>
        <w:t>جریان کاری</w:t>
      </w:r>
      <w:r w:rsidR="0058591E">
        <w:rPr>
          <w:rStyle w:val="FootnoteReference"/>
          <w:rtl/>
          <w:lang w:val="x-none" w:eastAsia="x-none"/>
        </w:rPr>
        <w:footnoteReference w:id="123"/>
      </w:r>
      <w:r w:rsidR="0058591E">
        <w:rPr>
          <w:lang w:eastAsia="x-none"/>
        </w:rPr>
        <w:t xml:space="preserve"> </w:t>
      </w:r>
      <w:r w:rsidRPr="00FC45C8">
        <w:rPr>
          <w:rtl/>
          <w:lang w:val="x-none" w:eastAsia="x-none"/>
        </w:rPr>
        <w:t>را فراهم می‌سازد. این ابزار قادر است توصیفات متنی را به مدل‌های قابل شبیه‌سازی تبدیل کند و از طریق ماژول‌های قابل استفاده مجدد، نگهداری فرآیندها را ساده‌تر نماید. علاوه بر این، در فرآیندهای</w:t>
      </w:r>
      <w:r w:rsidRPr="00FC45C8">
        <w:rPr>
          <w:lang w:eastAsia="x-none"/>
        </w:rPr>
        <w:t xml:space="preserve"> </w:t>
      </w:r>
      <w:r w:rsidR="004E6B1D">
        <w:rPr>
          <w:rFonts w:hint="cs"/>
          <w:rtl/>
          <w:lang w:eastAsia="x-none"/>
        </w:rPr>
        <w:t>موردی</w:t>
      </w:r>
      <w:r w:rsidRPr="00FC45C8">
        <w:rPr>
          <w:rtl/>
          <w:lang w:val="x-none" w:eastAsia="x-none"/>
        </w:rPr>
        <w:t xml:space="preserve">، </w:t>
      </w:r>
      <w:r w:rsidR="0058591E">
        <w:rPr>
          <w:rFonts w:hint="cs"/>
          <w:rtl/>
          <w:lang w:eastAsia="x-none"/>
        </w:rPr>
        <w:t>این پژوهش</w:t>
      </w:r>
      <w:r w:rsidRPr="00FC45C8">
        <w:rPr>
          <w:lang w:eastAsia="x-none"/>
        </w:rPr>
        <w:t xml:space="preserve"> </w:t>
      </w:r>
      <w:r w:rsidRPr="00FC45C8">
        <w:rPr>
          <w:rtl/>
          <w:lang w:val="x-none" w:eastAsia="x-none"/>
        </w:rPr>
        <w:t xml:space="preserve">با ارائه ساختارهای انعطاف‌پذیر، مدیریت تغییرات را آسان کرده و توضیح‌پذیری را از طریق </w:t>
      </w:r>
      <w:r w:rsidR="0058591E">
        <w:rPr>
          <w:rFonts w:hint="cs"/>
          <w:rtl/>
          <w:lang w:val="x-none" w:eastAsia="x-none"/>
        </w:rPr>
        <w:t>ساز و کار</w:t>
      </w:r>
      <w:r w:rsidRPr="00FC45C8">
        <w:rPr>
          <w:rtl/>
          <w:lang w:val="x-none" w:eastAsia="x-none"/>
        </w:rPr>
        <w:t>های امن تضمین می‌کند. ارزیابی‌ها نشان داد که این رویکرد توانسته است هزینه‌های توسعه را کاهش دهد. در مقایسه با</w:t>
      </w:r>
      <w:r w:rsidR="0058591E">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&lt;EndNote&gt;&lt;Cite&gt;&lt;Author&gt;Neuberger&lt;/Author&gt;&lt;Year&gt;2024&lt;/Year&gt;&lt;RecNum&gt;26&lt;/RecNum&gt;&lt;DisplayText&gt;[29]&lt;/DisplayText&gt;&lt;record&gt;&lt;rec-number&gt;26&lt;/rec-number&gt;&lt;foreign-keys&gt;&lt;key app="EN" db-id="2xrxxpaphswxwbearx7prefrprr90w55ttaw" timestamp="1757579854"&gt;2</w:instrText>
      </w:r>
      <w:r w:rsidR="003C49C6">
        <w:rPr>
          <w:rtl/>
          <w:lang w:val="x-none" w:eastAsia="x-none"/>
        </w:rPr>
        <w:instrText>6&lt;/</w:instrText>
      </w:r>
      <w:r w:rsidR="003C49C6">
        <w:rPr>
          <w:lang w:val="x-none" w:eastAsia="x-none"/>
        </w:rPr>
        <w:instrText>key&gt;&lt;/foreign-keys&gt;&lt;ref-type name="Conference Proceedings"&gt;10&lt;/ref-type&gt;&lt;contributors&gt;&lt;authors&gt;&lt;author&gt;Neuberger, Julian&lt;/author&gt;&lt;author&gt;Ackermann, Lars&lt;/author&gt;&lt;author&gt;van der Aa, Han&lt;/author&gt;&lt;author&gt;Jablonski, Stefan&lt;/author&gt;&lt;/authors&gt;&lt;/contributors</w:instrText>
      </w:r>
      <w:r w:rsidR="003C49C6">
        <w:rPr>
          <w:rtl/>
          <w:lang w:val="x-none" w:eastAsia="x-none"/>
        </w:rPr>
        <w:instrText>&gt;&lt;</w:instrText>
      </w:r>
      <w:r w:rsidR="003C49C6">
        <w:rPr>
          <w:lang w:val="x-none" w:eastAsia="x-none"/>
        </w:rPr>
        <w:instrText>titles&gt;&lt;title&gt;A universal prompting strategy for extracting process model information from natural language text using large language models&lt;/title&gt;&lt;secondary-title&gt;International Conference on Conceptual Modeling&lt;/secondary-title&gt;&lt;/titles&gt;&lt;pages&gt;38-55&lt;/pages&gt;&lt;dates&gt;&lt;year&gt;2024&lt;/year&gt;&lt;/dates&gt;&lt;publisher&gt;Springer&lt;/publisher&gt;&lt;urls&gt;&lt;/urls&gt;&lt;/record&gt;&lt;/Cite&gt;&lt;/EndNote</w:instrText>
      </w:r>
      <w:r w:rsidR="003C49C6">
        <w:rPr>
          <w:rtl/>
          <w:lang w:val="x-none" w:eastAsia="x-none"/>
        </w:rPr>
        <w:instrText>&gt;</w:instrText>
      </w:r>
      <w:r w:rsidR="0058591E">
        <w:rPr>
          <w:rtl/>
          <w:lang w:val="x-none" w:eastAsia="x-none"/>
        </w:rPr>
        <w:fldChar w:fldCharType="separate"/>
      </w:r>
      <w:r w:rsidR="003C49C6">
        <w:rPr>
          <w:noProof/>
          <w:rtl/>
          <w:lang w:val="x-none" w:eastAsia="x-none"/>
        </w:rPr>
        <w:t>[29]</w:t>
      </w:r>
      <w:r w:rsidR="0058591E">
        <w:rPr>
          <w:rtl/>
          <w:lang w:val="x-none" w:eastAsia="x-none"/>
        </w:rPr>
        <w:fldChar w:fldCharType="end"/>
      </w:r>
      <w:r w:rsidRPr="00FC45C8">
        <w:rPr>
          <w:lang w:eastAsia="x-none"/>
        </w:rPr>
        <w:t xml:space="preserve"> </w:t>
      </w:r>
      <w:r w:rsidRPr="00FC45C8">
        <w:rPr>
          <w:rtl/>
          <w:lang w:val="x-none" w:eastAsia="x-none"/>
        </w:rPr>
        <w:t>که بر استخراج عناصر فرآیند تمرکز داشت، این مطالعه بر تولید مدل کامل</w:t>
      </w:r>
      <w:r w:rsidRPr="00FC45C8">
        <w:rPr>
          <w:lang w:eastAsia="x-none"/>
        </w:rPr>
        <w:t xml:space="preserve"> </w:t>
      </w:r>
      <w:r w:rsidR="0058591E">
        <w:rPr>
          <w:rFonts w:hint="cs"/>
          <w:rtl/>
          <w:lang w:eastAsia="x-none"/>
        </w:rPr>
        <w:t>جریان کاری</w:t>
      </w:r>
      <w:r w:rsidRPr="00FC45C8">
        <w:rPr>
          <w:lang w:eastAsia="x-none"/>
        </w:rPr>
        <w:t xml:space="preserve"> </w:t>
      </w:r>
      <w:r w:rsidRPr="00FC45C8">
        <w:rPr>
          <w:rtl/>
          <w:lang w:val="x-none" w:eastAsia="x-none"/>
        </w:rPr>
        <w:t>تأکید کرده و جایگاه</w:t>
      </w:r>
      <w:r w:rsidRPr="00FC45C8">
        <w:rPr>
          <w:lang w:eastAsia="x-none"/>
        </w:rPr>
        <w:t xml:space="preserve"> </w:t>
      </w:r>
      <w:r w:rsidR="0058591E">
        <w:rPr>
          <w:rFonts w:hint="cs"/>
          <w:rtl/>
          <w:lang w:eastAsia="x-none"/>
        </w:rPr>
        <w:t xml:space="preserve"> مدل های زبانی </w:t>
      </w:r>
      <w:r w:rsidR="0058591E">
        <w:rPr>
          <w:rFonts w:hint="cs"/>
          <w:rtl/>
          <w:lang w:val="x-none" w:eastAsia="x-none"/>
        </w:rPr>
        <w:t xml:space="preserve">بزرگ </w:t>
      </w:r>
      <w:r w:rsidRPr="00FC45C8">
        <w:rPr>
          <w:rtl/>
          <w:lang w:val="x-none" w:eastAsia="x-none"/>
        </w:rPr>
        <w:t xml:space="preserve">را در توسعه </w:t>
      </w:r>
      <w:r w:rsidR="0058591E" w:rsidRPr="0058591E">
        <w:rPr>
          <w:rFonts w:hint="cs"/>
          <w:rtl/>
          <w:lang w:eastAsia="x-none"/>
        </w:rPr>
        <w:t>باکد نویسی کم</w:t>
      </w:r>
      <w:r w:rsidR="0058591E">
        <w:rPr>
          <w:rStyle w:val="FootnoteReference"/>
          <w:rtl/>
          <w:lang w:val="x-none" w:eastAsia="x-none"/>
        </w:rPr>
        <w:footnoteReference w:id="124"/>
      </w:r>
      <w:r w:rsidR="0058591E">
        <w:rPr>
          <w:lang w:eastAsia="x-none"/>
        </w:rPr>
        <w:t xml:space="preserve"> </w:t>
      </w:r>
      <w:r w:rsidRPr="00FC45C8">
        <w:rPr>
          <w:rtl/>
          <w:lang w:val="x-none" w:eastAsia="x-none"/>
        </w:rPr>
        <w:t>برجسته ساخته است</w:t>
      </w:r>
      <w:r w:rsidR="0058591E">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&lt;EndNote&gt;&lt;Cite&gt;&lt;Author&gt;Xu&lt;/Author&gt;&lt;Year&gt;2024&lt;/Year&gt;&lt;RecNum&gt;12&lt;/RecNum&gt;&lt;DisplayText&gt;[30]&lt;/DisplayText&gt;&lt;record&gt;&lt;rec-number&gt;12&lt;/rec-number&gt;&lt;foreign-keys&gt;&lt;key app="EN" db-id="2xrxxpaphswxwbearx7prefrprr90w55ttaw" timestamp="1756124291"&gt;12&lt;/key</w:instrText>
      </w:r>
      <w:r w:rsidR="003C49C6">
        <w:rPr>
          <w:rtl/>
          <w:lang w:val="x-none" w:eastAsia="x-none"/>
        </w:rPr>
        <w:instrText>&gt;&lt;/</w:instrText>
      </w:r>
      <w:r w:rsidR="003C49C6">
        <w:rPr>
          <w:lang w:val="x-none" w:eastAsia="x-none"/>
        </w:rPr>
        <w:instrText>foreign-keys&gt;&lt;ref-type name="Conference Proceedings"&gt;10&lt;/ref-type&gt;&lt;contributors&gt;&lt;authors&gt;&lt;author&gt;Xu, Jia&lt;/author&gt;&lt;author&gt;Du, Weilin&lt;/author&gt;&lt;author&gt;Liu, Xiao&lt;/author&gt;&lt;author&gt;Li, Xuejun&lt;/author&gt;&lt;/authors&gt;&lt;/contributors&gt;&lt;titles&gt;&lt;title&gt;Llm4workflow: An llm</w:instrText>
      </w:r>
      <w:r w:rsidR="003C49C6">
        <w:rPr>
          <w:rtl/>
          <w:lang w:val="x-none" w:eastAsia="x-none"/>
        </w:rPr>
        <w:instrText>-</w:instrText>
      </w:r>
      <w:r w:rsidR="003C49C6">
        <w:rPr>
          <w:lang w:val="x-none" w:eastAsia="x-none"/>
        </w:rPr>
        <w:instrText>based automated workflow model generation tool&lt;/title&gt;&lt;secondary-title&gt;Proceedings of the 39th IEEE/ACM International Conference on Automated Software Engineering&lt;/secondary-title&gt;&lt;/titles&gt;&lt;pages&gt;2394-2398&lt;/pages&gt;&lt;dates&gt;&lt;year&gt;2024&lt;/year&gt;&lt;/dates&gt;&lt;urls&gt;&lt;/urls&gt;&lt;/record&gt;&lt;/Cite&gt;&lt;/EndNote</w:instrText>
      </w:r>
      <w:r w:rsidR="003C49C6">
        <w:rPr>
          <w:rtl/>
          <w:lang w:val="x-none" w:eastAsia="x-none"/>
        </w:rPr>
        <w:instrText>&gt;</w:instrText>
      </w:r>
      <w:r w:rsidR="0058591E">
        <w:rPr>
          <w:rtl/>
          <w:lang w:val="x-none" w:eastAsia="x-none"/>
        </w:rPr>
        <w:fldChar w:fldCharType="separate"/>
      </w:r>
      <w:r w:rsidR="003C49C6">
        <w:rPr>
          <w:noProof/>
          <w:rtl/>
          <w:lang w:val="x-none" w:eastAsia="x-none"/>
        </w:rPr>
        <w:t>[30]</w:t>
      </w:r>
      <w:r w:rsidR="0058591E">
        <w:rPr>
          <w:rtl/>
          <w:lang w:val="x-none" w:eastAsia="x-none"/>
        </w:rPr>
        <w:fldChar w:fldCharType="end"/>
      </w:r>
      <w:r w:rsidR="0058591E">
        <w:rPr>
          <w:rFonts w:hint="cs"/>
          <w:rtl/>
          <w:lang w:eastAsia="x-none" w:bidi="fa-IR"/>
        </w:rPr>
        <w:t>.</w:t>
      </w:r>
    </w:p>
    <w:p w14:paraId="54C076DC" w14:textId="4696753B" w:rsidR="00FC45C8" w:rsidRPr="00FC45C8" w:rsidRDefault="00FC45C8" w:rsidP="00FC45C8">
      <w:pPr>
        <w:rPr>
          <w:lang w:eastAsia="x-none"/>
        </w:rPr>
      </w:pPr>
      <w:r w:rsidRPr="00FC45C8">
        <w:rPr>
          <w:rtl/>
          <w:lang w:val="x-none" w:eastAsia="x-none"/>
        </w:rPr>
        <w:t xml:space="preserve">همچنین در سال </w:t>
      </w:r>
      <w:r w:rsidRPr="00FC45C8">
        <w:rPr>
          <w:rtl/>
          <w:lang w:val="x-none" w:eastAsia="x-none" w:bidi="fa-IR"/>
        </w:rPr>
        <w:t>۲۰۲۴</w:t>
      </w:r>
      <w:r w:rsidRPr="00FC45C8">
        <w:rPr>
          <w:rtl/>
          <w:lang w:val="x-none" w:eastAsia="x-none"/>
        </w:rPr>
        <w:t>، یک بررسی دیگر بر تولید مدل‌های فرآیند از طریق تعامل گفتگویی با چت‌بات‌ها متمرکز شد. این مطالعه نشان داد که</w:t>
      </w:r>
      <w:r w:rsidR="00FC08C3">
        <w:rPr>
          <w:rFonts w:hint="cs"/>
          <w:rtl/>
          <w:lang w:val="x-none" w:eastAsia="x-none"/>
        </w:rPr>
        <w:t xml:space="preserve"> </w:t>
      </w:r>
      <w:r w:rsidR="00FC08C3">
        <w:rPr>
          <w:rFonts w:hint="cs"/>
          <w:rtl/>
          <w:lang w:eastAsia="x-none"/>
        </w:rPr>
        <w:t>مدل های زبانی بزرگ</w:t>
      </w:r>
      <w:r w:rsidRPr="00FC45C8">
        <w:rPr>
          <w:rtl/>
          <w:lang w:val="x-none" w:eastAsia="x-none"/>
        </w:rPr>
        <w:t xml:space="preserve"> می‌توانند با پردازش ورودی‌های گفتگویی،</w:t>
      </w:r>
      <w:r w:rsidR="00FC08C3">
        <w:rPr>
          <w:rFonts w:hint="cs"/>
          <w:rtl/>
          <w:lang w:val="x-none" w:eastAsia="x-none"/>
        </w:rPr>
        <w:t xml:space="preserve"> </w:t>
      </w:r>
      <w:r w:rsidRPr="00FC45C8">
        <w:rPr>
          <w:rtl/>
          <w:lang w:val="x-none" w:eastAsia="x-none"/>
        </w:rPr>
        <w:t>مدل‌سازی فرآیند را خودکار کنند. اگرچه این رویکرد توانایی مدیریت فرآیندها</w:t>
      </w:r>
      <w:r w:rsidRPr="00FC45C8">
        <w:rPr>
          <w:lang w:eastAsia="x-none"/>
        </w:rPr>
        <w:t xml:space="preserve"> </w:t>
      </w:r>
      <w:r w:rsidRPr="00FC45C8">
        <w:rPr>
          <w:rtl/>
          <w:lang w:val="x-none" w:eastAsia="x-none"/>
        </w:rPr>
        <w:t xml:space="preserve">را </w:t>
      </w:r>
      <w:r w:rsidR="00FC08C3">
        <w:rPr>
          <w:rFonts w:hint="cs"/>
          <w:rtl/>
          <w:lang w:val="x-none" w:eastAsia="x-none"/>
        </w:rPr>
        <w:t xml:space="preserve">به طور زنده و  </w:t>
      </w:r>
      <w:r w:rsidRPr="00FC45C8">
        <w:rPr>
          <w:rtl/>
          <w:lang w:val="x-none" w:eastAsia="x-none"/>
        </w:rPr>
        <w:t>دارد، اما همچنان با چالش توضیح‌پذیری ناکافی مواجه است. برخلاف</w:t>
      </w:r>
      <w:r w:rsidR="00FC08C3">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&lt;EndNote&gt;&lt;Cite&gt;&lt;Author&gt;Xu&lt;/Author&gt;&lt;Year&gt;2024&lt;/Year&gt;&lt;RecNum&gt;12&lt;/RecNum&gt;&lt;DisplayText&gt;[30]&lt;/DisplayText&gt;&lt;record&gt;&lt;rec-number&gt;12&lt;/rec-number&gt;&lt;foreign-keys&gt;&lt;key app="EN" db-id="2xrxxpaphswxwbearx7prefrprr90w55ttaw" timestamp="1756124291"&gt;12&lt;/key</w:instrText>
      </w:r>
      <w:r w:rsidR="003C49C6">
        <w:rPr>
          <w:rtl/>
          <w:lang w:val="x-none" w:eastAsia="x-none"/>
        </w:rPr>
        <w:instrText>&gt;&lt;/</w:instrText>
      </w:r>
      <w:r w:rsidR="003C49C6">
        <w:rPr>
          <w:lang w:val="x-none" w:eastAsia="x-none"/>
        </w:rPr>
        <w:instrText>foreign-keys&gt;&lt;ref-type name="Conference Proceedings"&gt;10&lt;/ref-type&gt;&lt;contributors&gt;&lt;authors&gt;&lt;author&gt;Xu, Jia&lt;/author&gt;&lt;author&gt;Du, Weilin&lt;/author&gt;&lt;author&gt;Liu, Xiao&lt;/author&gt;&lt;author&gt;Li, Xuejun&lt;/author&gt;&lt;/authors&gt;&lt;/contributors&gt;&lt;titles&gt;&lt;title&gt;Llm4workflow: An llm</w:instrText>
      </w:r>
      <w:r w:rsidR="003C49C6">
        <w:rPr>
          <w:rtl/>
          <w:lang w:val="x-none" w:eastAsia="x-none"/>
        </w:rPr>
        <w:instrText>-</w:instrText>
      </w:r>
      <w:r w:rsidR="003C49C6">
        <w:rPr>
          <w:lang w:val="x-none" w:eastAsia="x-none"/>
        </w:rPr>
        <w:instrText>based automated workflow model generation tool&lt;/title&gt;&lt;secondary-title&gt;Proceedings of the 39th IEEE/ACM International Conference on Automated Software Engineering&lt;/secondary-title&gt;&lt;/titles&gt;&lt;pages&gt;2394-2398&lt;/pages&gt;&lt;dates&gt;&lt;year&gt;2024&lt;/year&gt;&lt;/dates&gt;&lt;urls&gt;&lt;/urls&gt;&lt;/record&gt;&lt;/Cite&gt;&lt;/EndNote</w:instrText>
      </w:r>
      <w:r w:rsidR="003C49C6">
        <w:rPr>
          <w:rtl/>
          <w:lang w:val="x-none" w:eastAsia="x-none"/>
        </w:rPr>
        <w:instrText>&gt;</w:instrText>
      </w:r>
      <w:r w:rsidR="00FC08C3">
        <w:rPr>
          <w:rtl/>
          <w:lang w:val="x-none" w:eastAsia="x-none"/>
        </w:rPr>
        <w:fldChar w:fldCharType="separate"/>
      </w:r>
      <w:r w:rsidR="003C49C6">
        <w:rPr>
          <w:noProof/>
          <w:rtl/>
          <w:lang w:val="x-none" w:eastAsia="x-none"/>
        </w:rPr>
        <w:t>[30]</w:t>
      </w:r>
      <w:r w:rsidR="00FC08C3">
        <w:rPr>
          <w:rtl/>
          <w:lang w:val="x-none" w:eastAsia="x-none"/>
        </w:rPr>
        <w:fldChar w:fldCharType="end"/>
      </w:r>
      <w:r w:rsidRPr="00FC45C8">
        <w:rPr>
          <w:rtl/>
          <w:lang w:val="x-none" w:eastAsia="x-none"/>
        </w:rPr>
        <w:t>که بر ابزارهای خودکار تأکید داشت، این پژوهش بر جنبه‌های تعاملی متمرکز بوده و نقش</w:t>
      </w:r>
      <w:r w:rsidR="00FC08C3">
        <w:rPr>
          <w:rFonts w:hint="cs"/>
          <w:rtl/>
          <w:lang w:val="x-none" w:eastAsia="x-none"/>
        </w:rPr>
        <w:t xml:space="preserve"> </w:t>
      </w:r>
      <w:r w:rsidR="00FC08C3">
        <w:rPr>
          <w:rFonts w:hint="cs"/>
          <w:rtl/>
          <w:lang w:eastAsia="x-none"/>
        </w:rPr>
        <w:t>مدل های زبانی بزرگ</w:t>
      </w:r>
      <w:r w:rsidRPr="00FC45C8">
        <w:rPr>
          <w:rtl/>
          <w:lang w:val="x-none" w:eastAsia="x-none"/>
        </w:rPr>
        <w:t xml:space="preserve"> را در دموکراتیزه کردن مدل‌سازی فرآیندها برجسته کرده است</w:t>
      </w:r>
      <w:r w:rsidR="00FC08C3">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&lt;EndNote&gt;&lt;Cite&gt;&lt;Author&gt;Hörner&lt;/Author&gt;&lt;Year&gt;2024&lt;/Year&gt;&lt;RecNum&gt;28&lt;/RecNum&gt;&lt;DisplayText&gt;[31]&lt;/DisplayText&gt;&lt;record&gt;&lt;rec-number&gt;28&lt;/rec-number&gt;&lt;foreign-keys&gt;&lt;key app="EN" db-id="2xrxxpaphswxwbearx7prefrprr90w55ttaw" timestamp="1757583529"&gt;28</w:instrText>
      </w:r>
      <w:r w:rsidR="003C49C6">
        <w:rPr>
          <w:rtl/>
          <w:lang w:val="x-none" w:eastAsia="x-none"/>
        </w:rPr>
        <w:instrText>&lt;/</w:instrText>
      </w:r>
      <w:r w:rsidR="003C49C6">
        <w:rPr>
          <w:lang w:val="x-none" w:eastAsia="x-none"/>
        </w:rPr>
        <w:instrText>key&gt;&lt;/foreign-keys&gt;&lt;ref-type name="Journal Article"&gt;17&lt;/ref-type&gt;&lt;contributors&gt;&lt;authors&gt;&lt;author&gt;Hörner, Luca Franziska&lt;/author&gt;&lt;author&gt;Reichert, Manfred&lt;/author&gt;&lt;/authors&gt;&lt;/contributors&gt;&lt;titles&gt;&lt;title&gt;Generating Process Models by Interacting with Chatbots</w:instrText>
      </w:r>
      <w:r w:rsidR="003C49C6">
        <w:rPr>
          <w:rFonts w:ascii="Arial" w:hAnsi="Arial" w:cs="Arial" w:hint="cs"/>
          <w:rtl/>
          <w:lang w:val="x-none" w:eastAsia="x-none"/>
        </w:rPr>
        <w:instrText>—</w:instrText>
      </w:r>
      <w:r w:rsidR="003C49C6">
        <w:rPr>
          <w:lang w:val="x-none" w:eastAsia="x-none"/>
        </w:rPr>
        <w:instrText>A Literature Review&lt;/title&gt;&lt;secondary-title&gt;Future Internet&lt;/secondary-title&gt;&lt;/titles&gt;&lt;periodical&gt;&lt;full-title&gt;Future Internet&lt;/full-title&gt;&lt;/periodical&gt;&lt;volume&gt;16&lt;/volume&gt;&lt;number&gt;10&lt;/number&gt;&lt;dates&gt;&lt;year&gt;2024&lt;/year&gt;&lt;/dates&gt;&lt;isbn&gt;1999-5903&lt;/isbn&gt;&lt;urls&gt;&lt;/urls&gt;&lt;/record&gt;&lt;/Cite&gt;&lt;/EndNote</w:instrText>
      </w:r>
      <w:r w:rsidR="003C49C6">
        <w:rPr>
          <w:rtl/>
          <w:lang w:val="x-none" w:eastAsia="x-none"/>
        </w:rPr>
        <w:instrText>&gt;</w:instrText>
      </w:r>
      <w:r w:rsidR="00FC08C3">
        <w:rPr>
          <w:rtl/>
          <w:lang w:val="x-none" w:eastAsia="x-none"/>
        </w:rPr>
        <w:fldChar w:fldCharType="separate"/>
      </w:r>
      <w:r w:rsidR="003C49C6">
        <w:rPr>
          <w:noProof/>
          <w:rtl/>
          <w:lang w:val="x-none" w:eastAsia="x-none"/>
        </w:rPr>
        <w:t>[31]</w:t>
      </w:r>
      <w:r w:rsidR="00FC08C3">
        <w:rPr>
          <w:rtl/>
          <w:lang w:val="x-none" w:eastAsia="x-none"/>
        </w:rPr>
        <w:fldChar w:fldCharType="end"/>
      </w:r>
      <w:r w:rsidR="002B2805">
        <w:rPr>
          <w:rFonts w:hint="cs"/>
          <w:rtl/>
          <w:lang w:val="x-none" w:eastAsia="x-none"/>
        </w:rPr>
        <w:t>.</w:t>
      </w:r>
    </w:p>
    <w:p w14:paraId="769CB3CE" w14:textId="0483C389" w:rsidR="00FC45C8" w:rsidRPr="00FC45C8" w:rsidRDefault="00FC45C8" w:rsidP="00FC45C8">
      <w:pPr>
        <w:rPr>
          <w:lang w:eastAsia="x-none"/>
        </w:rPr>
      </w:pPr>
      <w:r w:rsidRPr="00FC45C8">
        <w:rPr>
          <w:rtl/>
          <w:lang w:val="x-none" w:eastAsia="x-none"/>
        </w:rPr>
        <w:lastRenderedPageBreak/>
        <w:t xml:space="preserve">در گام بعدی، مطالعه‌ای دیگر در سال </w:t>
      </w:r>
      <w:r w:rsidRPr="00FC45C8">
        <w:rPr>
          <w:rtl/>
          <w:lang w:val="x-none" w:eastAsia="x-none" w:bidi="fa-IR"/>
        </w:rPr>
        <w:t>۲۰۲۴</w:t>
      </w:r>
      <w:r w:rsidRPr="00FC45C8">
        <w:rPr>
          <w:rtl/>
          <w:lang w:val="x-none" w:eastAsia="x-none"/>
        </w:rPr>
        <w:t xml:space="preserve"> به بررسی چارچوبی برای تولید و پالایش مدل‌ها از توصیفات متنی با</w:t>
      </w:r>
      <w:r w:rsidRPr="00FC45C8">
        <w:rPr>
          <w:lang w:eastAsia="x-none"/>
        </w:rPr>
        <w:t xml:space="preserve"> </w:t>
      </w:r>
      <w:r w:rsidR="002B2805">
        <w:rPr>
          <w:rFonts w:hint="cs"/>
          <w:rtl/>
          <w:lang w:eastAsia="x-none"/>
        </w:rPr>
        <w:t>مدل های زبانی بزرگ</w:t>
      </w:r>
      <w:r w:rsidRPr="00FC45C8">
        <w:rPr>
          <w:rtl/>
          <w:lang w:val="x-none" w:eastAsia="x-none"/>
        </w:rPr>
        <w:t xml:space="preserve"> پرداخت. این چارچوب از استراتژی‌های </w:t>
      </w:r>
      <w:r w:rsidR="002B2805">
        <w:rPr>
          <w:rFonts w:hint="cs"/>
          <w:rtl/>
          <w:lang w:val="x-none" w:eastAsia="x-none"/>
        </w:rPr>
        <w:t>دستوردهی</w:t>
      </w:r>
      <w:r w:rsidRPr="00FC45C8">
        <w:rPr>
          <w:rtl/>
          <w:lang w:val="x-none" w:eastAsia="x-none"/>
        </w:rPr>
        <w:t xml:space="preserve">، مکانیسم‌های مدیریت خطا و قابلیت </w:t>
      </w:r>
      <w:r w:rsidR="002B2805">
        <w:rPr>
          <w:rFonts w:hint="cs"/>
          <w:rtl/>
          <w:lang w:val="x-none" w:eastAsia="x-none"/>
        </w:rPr>
        <w:t>گرفتن خروجی</w:t>
      </w:r>
      <w:r w:rsidRPr="00FC45C8">
        <w:rPr>
          <w:rtl/>
          <w:lang w:val="x-none" w:eastAsia="x-none"/>
        </w:rPr>
        <w:t xml:space="preserve"> به فرمت‌های استانداردی چون</w:t>
      </w:r>
      <w:r w:rsidRPr="00FC45C8">
        <w:rPr>
          <w:lang w:eastAsia="x-none"/>
        </w:rPr>
        <w:t xml:space="preserve"> BPMN </w:t>
      </w:r>
      <w:r w:rsidRPr="00FC45C8">
        <w:rPr>
          <w:rtl/>
          <w:lang w:val="x-none" w:eastAsia="x-none"/>
        </w:rPr>
        <w:t>و</w:t>
      </w:r>
      <w:r w:rsidRPr="00FC45C8">
        <w:rPr>
          <w:lang w:eastAsia="x-none"/>
        </w:rPr>
        <w:t xml:space="preserve"> Petri Nets </w:t>
      </w:r>
      <w:r w:rsidRPr="00FC45C8">
        <w:rPr>
          <w:rtl/>
          <w:lang w:val="x-none" w:eastAsia="x-none"/>
        </w:rPr>
        <w:t xml:space="preserve">استفاده می‌کند. ویژگی مهم این رویکرد، امکان </w:t>
      </w:r>
      <w:r w:rsidR="002B2805">
        <w:rPr>
          <w:rFonts w:hint="cs"/>
          <w:rtl/>
          <w:lang w:val="x-none" w:eastAsia="x-none"/>
        </w:rPr>
        <w:t xml:space="preserve">بهبود </w:t>
      </w:r>
      <w:r w:rsidR="00284219">
        <w:rPr>
          <w:rFonts w:hint="cs"/>
          <w:rtl/>
          <w:lang w:eastAsia="x-none" w:bidi="fa-IR"/>
        </w:rPr>
        <w:t>مکرر</w:t>
      </w:r>
      <w:r w:rsidR="002B2805">
        <w:rPr>
          <w:rStyle w:val="FootnoteReference"/>
          <w:rtl/>
          <w:lang w:val="x-none" w:eastAsia="x-none"/>
        </w:rPr>
        <w:footnoteReference w:id="125"/>
      </w:r>
      <w:r w:rsidR="002B2805">
        <w:rPr>
          <w:rFonts w:hint="cs"/>
          <w:rtl/>
          <w:lang w:val="x-none" w:eastAsia="x-none"/>
        </w:rPr>
        <w:t xml:space="preserve"> </w:t>
      </w:r>
      <w:r w:rsidRPr="00FC45C8">
        <w:rPr>
          <w:rtl/>
          <w:lang w:val="x-none" w:eastAsia="x-none"/>
        </w:rPr>
        <w:t>مدل‌هاست که در فرآیندهای</w:t>
      </w:r>
      <w:r w:rsidRPr="00FC45C8">
        <w:rPr>
          <w:lang w:eastAsia="x-none"/>
        </w:rPr>
        <w:t xml:space="preserve"> </w:t>
      </w:r>
      <w:r w:rsidR="004E6B1D">
        <w:rPr>
          <w:rFonts w:hint="cs"/>
          <w:rtl/>
          <w:lang w:eastAsia="x-none"/>
        </w:rPr>
        <w:t>موردی</w:t>
      </w:r>
      <w:r w:rsidRPr="00FC45C8">
        <w:rPr>
          <w:rtl/>
          <w:lang w:val="x-none" w:eastAsia="x-none"/>
        </w:rPr>
        <w:t xml:space="preserve">، انعطاف‌پذیری و </w:t>
      </w:r>
      <w:r w:rsidR="004E6B1D">
        <w:rPr>
          <w:rFonts w:hint="cs"/>
          <w:rtl/>
          <w:lang w:val="x-none" w:eastAsia="x-none"/>
        </w:rPr>
        <w:t>پویا</w:t>
      </w:r>
      <w:r w:rsidRPr="00FC45C8">
        <w:rPr>
          <w:rtl/>
          <w:lang w:val="x-none" w:eastAsia="x-none"/>
        </w:rPr>
        <w:t>یی بیشتری فراهم می‌نماید. توضیح‌پذیری نیز از طریق شناسایی و مدیریت خطاها بهبود یافته است. برخلاف</w:t>
      </w:r>
      <w:r w:rsidR="002B2805">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&lt;EndNote&gt;&lt;Cite&gt;&lt;Author&gt;Hörner&lt;/Author&gt;&lt;Year&gt;2024&lt;/Year&gt;&lt;RecNum&gt;28&lt;/RecNum&gt;&lt;DisplayText&gt;[31]&lt;/DisplayText&gt;&lt;record&gt;&lt;rec-number&gt;28&lt;/rec-number&gt;&lt;foreign-keys&gt;&lt;key app="EN" db-id="2xrxxpaphswxwbearx7prefrprr90w55ttaw" timestamp="1757583529"&gt;28</w:instrText>
      </w:r>
      <w:r w:rsidR="003C49C6">
        <w:rPr>
          <w:rtl/>
          <w:lang w:val="x-none" w:eastAsia="x-none"/>
        </w:rPr>
        <w:instrText>&lt;/</w:instrText>
      </w:r>
      <w:r w:rsidR="003C49C6">
        <w:rPr>
          <w:lang w:val="x-none" w:eastAsia="x-none"/>
        </w:rPr>
        <w:instrText>key&gt;&lt;/foreign-keys&gt;&lt;ref-type name="Journal Article"&gt;17&lt;/ref-type&gt;&lt;contributors&gt;&lt;authors&gt;&lt;author&gt;Hörner, Luca Franziska&lt;/author&gt;&lt;author&gt;Reichert, Manfred&lt;/author&gt;&lt;/authors&gt;&lt;/contributors&gt;&lt;titles&gt;&lt;title&gt;Generating Process Models by Interacting with Chatbots</w:instrText>
      </w:r>
      <w:r w:rsidR="003C49C6">
        <w:rPr>
          <w:rFonts w:ascii="Arial" w:hAnsi="Arial" w:cs="Arial" w:hint="cs"/>
          <w:rtl/>
          <w:lang w:val="x-none" w:eastAsia="x-none"/>
        </w:rPr>
        <w:instrText>—</w:instrText>
      </w:r>
      <w:r w:rsidR="003C49C6">
        <w:rPr>
          <w:lang w:val="x-none" w:eastAsia="x-none"/>
        </w:rPr>
        <w:instrText>A Literature Review&lt;/title&gt;&lt;secondary-title&gt;Future Internet&lt;/secondary-title&gt;&lt;/titles&gt;&lt;periodical&gt;&lt;full-title&gt;Future Internet&lt;/full-title&gt;&lt;/periodical&gt;&lt;volume&gt;16&lt;/volume&gt;&lt;number&gt;10&lt;/number&gt;&lt;dates&gt;&lt;year&gt;2024&lt;/year&gt;&lt;/dates&gt;&lt;isbn&gt;1999-5903&lt;/isbn&gt;&lt;urls&gt;&lt;/urls&gt;&lt;/record&gt;&lt;/Cite&gt;&lt;/EndNote</w:instrText>
      </w:r>
      <w:r w:rsidR="003C49C6">
        <w:rPr>
          <w:rtl/>
          <w:lang w:val="x-none" w:eastAsia="x-none"/>
        </w:rPr>
        <w:instrText>&gt;</w:instrText>
      </w:r>
      <w:r w:rsidR="002B2805">
        <w:rPr>
          <w:rtl/>
          <w:lang w:val="x-none" w:eastAsia="x-none"/>
        </w:rPr>
        <w:fldChar w:fldCharType="separate"/>
      </w:r>
      <w:r w:rsidR="003C49C6">
        <w:rPr>
          <w:noProof/>
          <w:rtl/>
          <w:lang w:val="x-none" w:eastAsia="x-none"/>
        </w:rPr>
        <w:t>[31]</w:t>
      </w:r>
      <w:r w:rsidR="002B2805">
        <w:rPr>
          <w:rtl/>
          <w:lang w:val="x-none" w:eastAsia="x-none"/>
        </w:rPr>
        <w:fldChar w:fldCharType="end"/>
      </w:r>
      <w:r w:rsidRPr="00FC45C8">
        <w:rPr>
          <w:rtl/>
          <w:lang w:val="x-none" w:eastAsia="x-none"/>
        </w:rPr>
        <w:t>که بر تعامل با کاربر تأکید داشت، این رویکرد بر پالایش مستمر مدل‌ها تمرکز کرده و ارزش افزوده</w:t>
      </w:r>
      <w:r w:rsidRPr="00FC45C8">
        <w:rPr>
          <w:lang w:eastAsia="x-none"/>
        </w:rPr>
        <w:t xml:space="preserve"> </w:t>
      </w:r>
      <w:r w:rsidR="002B2805">
        <w:rPr>
          <w:rFonts w:hint="cs"/>
          <w:rtl/>
          <w:lang w:eastAsia="x-none"/>
        </w:rPr>
        <w:t xml:space="preserve"> مدل های زبانی بزرگ </w:t>
      </w:r>
      <w:r w:rsidR="002B2805">
        <w:rPr>
          <w:rFonts w:hint="cs"/>
          <w:rtl/>
          <w:lang w:val="x-none" w:eastAsia="x-none"/>
        </w:rPr>
        <w:t>ر</w:t>
      </w:r>
      <w:r w:rsidRPr="00FC45C8">
        <w:rPr>
          <w:rtl/>
          <w:lang w:val="x-none" w:eastAsia="x-none"/>
        </w:rPr>
        <w:t>ا در ارتقای کیفیت خروجی‌ها را نشان داده است</w:t>
      </w:r>
      <w:r w:rsidR="002B2805">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&lt;EndNote&gt;&lt;Cite&gt;&lt;Author&gt;Kourani&lt;/Author&gt;&lt;Year&gt;2024&lt;/Year&gt;&lt;RecNum&gt;9&lt;/RecNum&gt;&lt;DisplayText&gt;[18]&lt;/DisplayText&gt;&lt;record&gt;&lt;rec-number&gt;9&lt;/rec-number&gt;&lt;foreign-keys&gt;&lt;key app="EN" db-id="2xrxxpaphswxwbearx7prefrprr90w55ttaw" timestamp="1755960414"&gt;9&lt;/key&gt;&lt;/foreign-keys&gt;&lt;ref-type name="Conference Proceedings"&gt;10&lt;/ref-type&gt;&lt;contributors&gt;&lt;authors&gt;&lt;author&gt;Kourani, Humam&lt;/author&gt;&lt;author&gt;Berti, Alessandro&lt;/author&gt;&lt;author&gt;Schuster, Daniel&lt;/author&gt;&lt;author&gt;van der Aalst, Wil MP&lt;/author&gt;&lt;/authors&gt;&lt;/contributors</w:instrText>
      </w:r>
      <w:r w:rsidR="003C49C6">
        <w:rPr>
          <w:rtl/>
          <w:lang w:val="x-none" w:eastAsia="x-none"/>
        </w:rPr>
        <w:instrText>&gt;&lt;</w:instrText>
      </w:r>
      <w:r w:rsidR="003C49C6">
        <w:rPr>
          <w:lang w:val="x-none" w:eastAsia="x-none"/>
        </w:rPr>
        <w:instrText>titles&gt;&lt;title&gt;Process modeling with large language models&lt;/title&gt;&lt;secondary-title&gt;International Conference on Business Process Modeling, Development and Support&lt;/secondary-title&gt;&lt;/titles&gt;&lt;pages&gt;229-244&lt;/pages&gt;&lt;dates&gt;&lt;year&gt;2024&lt;/year&gt;&lt;/dates&gt;&lt;publisher&gt;Springer&lt;/publisher&gt;&lt;urls&gt;&lt;/urls&gt;&lt;/record&gt;&lt;/Cite&gt;&lt;/EndNote</w:instrText>
      </w:r>
      <w:r w:rsidR="003C49C6">
        <w:rPr>
          <w:rtl/>
          <w:lang w:val="x-none" w:eastAsia="x-none"/>
        </w:rPr>
        <w:instrText>&gt;</w:instrText>
      </w:r>
      <w:r w:rsidR="002B2805">
        <w:rPr>
          <w:rtl/>
          <w:lang w:val="x-none" w:eastAsia="x-none"/>
        </w:rPr>
        <w:fldChar w:fldCharType="separate"/>
      </w:r>
      <w:r w:rsidR="003C49C6">
        <w:rPr>
          <w:noProof/>
          <w:rtl/>
          <w:lang w:val="x-none" w:eastAsia="x-none"/>
        </w:rPr>
        <w:t>[18]</w:t>
      </w:r>
      <w:r w:rsidR="002B2805">
        <w:rPr>
          <w:rtl/>
          <w:lang w:val="x-none" w:eastAsia="x-none"/>
        </w:rPr>
        <w:fldChar w:fldCharType="end"/>
      </w:r>
      <w:r w:rsidR="002B2805">
        <w:rPr>
          <w:rFonts w:hint="cs"/>
          <w:rtl/>
          <w:lang w:val="x-none" w:eastAsia="x-none"/>
        </w:rPr>
        <w:t>.</w:t>
      </w:r>
    </w:p>
    <w:p w14:paraId="74AAD686" w14:textId="0BD90497" w:rsidR="00FC45C8" w:rsidRPr="00FC45C8" w:rsidRDefault="00FC45C8" w:rsidP="00FC45C8">
      <w:pPr>
        <w:rPr>
          <w:lang w:eastAsia="x-none"/>
        </w:rPr>
      </w:pPr>
      <w:r w:rsidRPr="00FC45C8">
        <w:rPr>
          <w:rtl/>
          <w:lang w:val="x-none" w:eastAsia="x-none"/>
        </w:rPr>
        <w:t>در نهایت، پژوهشی</w:t>
      </w:r>
      <w:r w:rsidR="002B2805">
        <w:rPr>
          <w:rFonts w:hint="cs"/>
          <w:rtl/>
          <w:lang w:val="x-none" w:eastAsia="x-none"/>
        </w:rPr>
        <w:t xml:space="preserve"> دیگر</w:t>
      </w:r>
      <w:r w:rsidRPr="00FC45C8">
        <w:rPr>
          <w:rtl/>
          <w:lang w:val="x-none" w:eastAsia="x-none"/>
        </w:rPr>
        <w:t xml:space="preserve"> در همان سال رویکردی برای بازطراحی فرآیندها به منظور کاهش زمان انتظار معرفی کرد. این رویکرد با ادغام رابط‌های گفتگویی مبتنی بر</w:t>
      </w:r>
      <w:r w:rsidRPr="00FC45C8">
        <w:rPr>
          <w:lang w:eastAsia="x-none"/>
        </w:rPr>
        <w:t xml:space="preserve"> </w:t>
      </w:r>
      <w:r w:rsidR="002B2805">
        <w:rPr>
          <w:rFonts w:hint="cs"/>
          <w:rtl/>
          <w:lang w:eastAsia="x-none"/>
        </w:rPr>
        <w:t>مدل های زبانی بزرگ</w:t>
      </w:r>
      <w:r w:rsidRPr="00FC45C8">
        <w:rPr>
          <w:lang w:eastAsia="x-none"/>
        </w:rPr>
        <w:t xml:space="preserve"> </w:t>
      </w:r>
      <w:r w:rsidRPr="00FC45C8">
        <w:rPr>
          <w:rtl/>
          <w:lang w:val="x-none" w:eastAsia="x-none"/>
        </w:rPr>
        <w:t>با ابزار</w:t>
      </w:r>
      <w:r w:rsidR="002B2805">
        <w:rPr>
          <w:rFonts w:hint="cs"/>
          <w:rtl/>
          <w:lang w:val="x-none" w:eastAsia="x-none"/>
        </w:rPr>
        <w:t xml:space="preserve"> تحلیلگر</w:t>
      </w:r>
      <w:r w:rsidRPr="00FC45C8">
        <w:rPr>
          <w:rtl/>
          <w:lang w:val="x-none" w:eastAsia="x-none"/>
        </w:rPr>
        <w:t xml:space="preserve"> </w:t>
      </w:r>
      <w:r w:rsidRPr="00FC45C8">
        <w:rPr>
          <w:lang w:eastAsia="x-none"/>
        </w:rPr>
        <w:t>Kronos</w:t>
      </w:r>
      <w:r w:rsidRPr="00FC45C8">
        <w:rPr>
          <w:rtl/>
          <w:lang w:val="x-none" w:eastAsia="x-none"/>
        </w:rPr>
        <w:t>، توانست دلایل ایجاد زمان انتظار را تحلیل کرده و پیشنهادهایی برای بازطراحی ارائه دهد. در فرآیندهای</w:t>
      </w:r>
      <w:r w:rsidRPr="00FC45C8">
        <w:rPr>
          <w:lang w:eastAsia="x-none"/>
        </w:rPr>
        <w:t xml:space="preserve"> </w:t>
      </w:r>
      <w:r w:rsidR="004E6B1D">
        <w:rPr>
          <w:rFonts w:hint="cs"/>
          <w:rtl/>
          <w:lang w:eastAsia="x-none"/>
        </w:rPr>
        <w:t>موردی</w:t>
      </w:r>
      <w:r w:rsidRPr="00FC45C8">
        <w:rPr>
          <w:rtl/>
          <w:lang w:val="x-none" w:eastAsia="x-none"/>
        </w:rPr>
        <w:t>، این ابزار از طریق کاوش اکتشافی توانست سطح اتوماسیون را ارتقا دهد و در عین حال توضیح‌پذیری را بهبود بخشد. این مطالعه، برخلاف</w:t>
      </w:r>
      <w:r w:rsidR="002B2805">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&lt;EndNote&gt;&lt;Cite&gt;&lt;Author&gt;Kourani&lt;/Author&gt;&lt;Year&gt;2024&lt;/Year&gt;&lt;RecNum&gt;9&lt;/RecNum&gt;&lt;DisplayText&gt;[18]&lt;/DisplayText&gt;&lt;record&gt;&lt;rec-number&gt;9&lt;/rec-number&gt;&lt;foreign-keys&gt;&lt;key app="EN" db-id="2xrxxpaphswxwbearx7prefrprr90w55ttaw" timestamp="1755960414"&gt;9&lt;/key&gt;&lt;/foreign-keys&gt;&lt;ref-type name="Conference Proceedings"&gt;10&lt;/ref-type&gt;&lt;contributors&gt;&lt;authors&gt;&lt;author&gt;Kourani, Humam&lt;/author&gt;&lt;author&gt;Berti, Alessandro&lt;/author&gt;&lt;author&gt;Schuster, Daniel&lt;/author&gt;&lt;author&gt;van der Aalst, Wil MP&lt;/author&gt;&lt;/authors&gt;&lt;/contributors</w:instrText>
      </w:r>
      <w:r w:rsidR="003C49C6">
        <w:rPr>
          <w:rtl/>
          <w:lang w:val="x-none" w:eastAsia="x-none"/>
        </w:rPr>
        <w:instrText>&gt;&lt;</w:instrText>
      </w:r>
      <w:r w:rsidR="003C49C6">
        <w:rPr>
          <w:lang w:val="x-none" w:eastAsia="x-none"/>
        </w:rPr>
        <w:instrText>titles&gt;&lt;title&gt;Process modeling with large language models&lt;/title&gt;&lt;secondary-title&gt;International Conference on Business Process Modeling, Development and Support&lt;/secondary-title&gt;&lt;/titles&gt;&lt;pages&gt;229-244&lt;/pages&gt;&lt;dates&gt;&lt;year&gt;2024&lt;/year&gt;&lt;/dates&gt;&lt;publisher&gt;Springer&lt;/publisher&gt;&lt;urls&gt;&lt;/urls&gt;&lt;/record&gt;&lt;/Cite&gt;&lt;/EndNote</w:instrText>
      </w:r>
      <w:r w:rsidR="003C49C6">
        <w:rPr>
          <w:rtl/>
          <w:lang w:val="x-none" w:eastAsia="x-none"/>
        </w:rPr>
        <w:instrText>&gt;</w:instrText>
      </w:r>
      <w:r w:rsidR="002B2805">
        <w:rPr>
          <w:rtl/>
          <w:lang w:val="x-none" w:eastAsia="x-none"/>
        </w:rPr>
        <w:fldChar w:fldCharType="separate"/>
      </w:r>
      <w:r w:rsidR="003C49C6">
        <w:rPr>
          <w:noProof/>
          <w:rtl/>
          <w:lang w:val="x-none" w:eastAsia="x-none"/>
        </w:rPr>
        <w:t>[18]</w:t>
      </w:r>
      <w:r w:rsidR="002B2805">
        <w:rPr>
          <w:rtl/>
          <w:lang w:val="x-none" w:eastAsia="x-none"/>
        </w:rPr>
        <w:fldChar w:fldCharType="end"/>
      </w:r>
      <w:r w:rsidRPr="00FC45C8">
        <w:rPr>
          <w:rtl/>
          <w:lang w:val="x-none" w:eastAsia="x-none"/>
        </w:rPr>
        <w:t>که بر تولید و پالایش مدل تمرکز داشت، به بازطراحی عملی فرآیندها پرداخت و نشان داد که</w:t>
      </w:r>
      <w:r w:rsidR="002B2805">
        <w:rPr>
          <w:rFonts w:hint="cs"/>
          <w:rtl/>
          <w:lang w:val="x-none" w:eastAsia="x-none"/>
        </w:rPr>
        <w:t xml:space="preserve"> مدل های زبانی بزرگ </w:t>
      </w:r>
      <w:r w:rsidRPr="00FC45C8">
        <w:rPr>
          <w:rtl/>
          <w:lang w:val="x-none" w:eastAsia="x-none"/>
        </w:rPr>
        <w:t>قابلیت کاربرد در محیط‌های واقعی سازمانی را دارند</w:t>
      </w:r>
      <w:r w:rsidR="00464222">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&lt;EndNote&gt;&lt;Cite&gt;&lt;Author&gt;Blasilli&lt;/Author&gt;&lt;Year&gt;2024&lt;/Year&gt;&lt;RecNum&gt;29&lt;/RecNum&gt;&lt;DisplayText&gt;[32]&lt;/DisplayText&gt;&lt;record&gt;&lt;rec-number&gt;29&lt;/rec-number&gt;&lt;foreign-keys&gt;&lt;key app="EN" db-id="2xrxxpaphswxwbearx7prefrprr90w55ttaw" timestamp="1757584201"&gt;29</w:instrText>
      </w:r>
      <w:r w:rsidR="003C49C6">
        <w:rPr>
          <w:rtl/>
          <w:lang w:val="x-none" w:eastAsia="x-none"/>
        </w:rPr>
        <w:instrText>&lt;/</w:instrText>
      </w:r>
      <w:r w:rsidR="003C49C6">
        <w:rPr>
          <w:lang w:val="x-none" w:eastAsia="x-none"/>
        </w:rPr>
        <w:instrText>key&gt;&lt;/foreign-keys&gt;&lt;ref-type name="Conference Proceedings"&gt;10&lt;/ref-type&gt;&lt;contributors&gt;&lt;authors&gt;&lt;author&gt;Blasilli, Graziano&lt;/author&gt;&lt;author&gt;Ferro, Lauren S&lt;/author&gt;&lt;author&gt;Lenti, Simone&lt;/author&gt;&lt;author&gt;Maggi, Fabrizio Maria&lt;/author&gt;&lt;author&gt;Marrella, Andrea&lt;/author&gt;&lt;author&gt;Catarci, Tiziana&lt;/author&gt;&lt;/authors&gt;&lt;/contributors&gt;&lt;titles&gt;&lt;title&gt;Edd: A web-based editor for declarative process models using easyDeclare&lt;/title&gt;&lt;secondary-title&gt;CEUR WORKSHOP PROCEEDINGS&lt;/secondary-title&gt;&lt;/titles&gt;&lt;volume&gt;3783&lt;/volume&gt;&lt;dates&gt;&lt;year&gt;2024&lt;/year&gt;&lt;/dates&gt;&lt;publisher&gt;CEUR-WS&lt;/publisher&gt;&lt;isbn&gt;1613-0073&lt;/isbn&gt;&lt;urls&gt;&lt;/urls&gt;&lt;/record&gt;&lt;/Cite&gt;&lt;/EndNote</w:instrText>
      </w:r>
      <w:r w:rsidR="003C49C6">
        <w:rPr>
          <w:rtl/>
          <w:lang w:val="x-none" w:eastAsia="x-none"/>
        </w:rPr>
        <w:instrText>&gt;</w:instrText>
      </w:r>
      <w:r w:rsidR="00464222">
        <w:rPr>
          <w:rtl/>
          <w:lang w:val="x-none" w:eastAsia="x-none"/>
        </w:rPr>
        <w:fldChar w:fldCharType="separate"/>
      </w:r>
      <w:r w:rsidR="003C49C6">
        <w:rPr>
          <w:noProof/>
          <w:rtl/>
          <w:lang w:val="x-none" w:eastAsia="x-none"/>
        </w:rPr>
        <w:t>[32]</w:t>
      </w:r>
      <w:r w:rsidR="00464222">
        <w:rPr>
          <w:rtl/>
          <w:lang w:val="x-none" w:eastAsia="x-none"/>
        </w:rPr>
        <w:fldChar w:fldCharType="end"/>
      </w:r>
      <w:r w:rsidR="00464222">
        <w:rPr>
          <w:rFonts w:hint="cs"/>
          <w:rtl/>
          <w:lang w:val="x-none" w:eastAsia="x-none"/>
        </w:rPr>
        <w:t>.</w:t>
      </w:r>
    </w:p>
    <w:p w14:paraId="58F4DA13" w14:textId="7A0B0DFF" w:rsidR="00FC45C8" w:rsidRPr="00FC45C8" w:rsidRDefault="00FC45C8" w:rsidP="00FC45C8">
      <w:pPr>
        <w:rPr>
          <w:lang w:eastAsia="x-none"/>
        </w:rPr>
      </w:pPr>
      <w:r w:rsidRPr="00FC45C8">
        <w:rPr>
          <w:rtl/>
          <w:lang w:val="x-none" w:eastAsia="x-none"/>
        </w:rPr>
        <w:t>تمامی این پیشرفت‌ها بیانگر حرکت حوزه به سمت رویکردهای تعاملی و پیشرفته‌تر هستند. با وجود مزایای چشمگیر مدل‌های زبانی بزرگ در خودکارسازی فرآیندها، محدودیت‌هایی همچون توهمات</w:t>
      </w:r>
      <w:r w:rsidRPr="00FC45C8">
        <w:rPr>
          <w:lang w:eastAsia="x-none"/>
        </w:rPr>
        <w:t xml:space="preserve">  </w:t>
      </w:r>
      <w:r w:rsidRPr="00FC45C8">
        <w:rPr>
          <w:rtl/>
          <w:lang w:val="x-none" w:eastAsia="x-none"/>
        </w:rPr>
        <w:t>مدل که می‌تواند به خروجی‌های نادرست منجر شود، وابستگی شدید به کیفیت و حجم داده‌های آموزشی، چالش‌های توضیح‌پذیری در تصمیم‌گیری‌های پیچیده، و نیاز به مکانیسم‌های کارآمد برای مدیریت خطاهای زمینه‌ای همچنان پابرجاست. این محدودیت‌ها را نباید مانعی برای پیشرفت قلمداد کرد، بلکه می‌توان آن‌ها را مسیرهای پژوهشی آینده دانست که به توسعه روش‌های قابل اعتمادتر و کاربردی‌تر منجر خواهند شد</w:t>
      </w:r>
      <w:r w:rsidRPr="00FC45C8">
        <w:rPr>
          <w:lang w:eastAsia="x-none"/>
        </w:rPr>
        <w:t>.</w:t>
      </w:r>
    </w:p>
    <w:p w14:paraId="0AA90ECA" w14:textId="445EED6F" w:rsidR="00FC45C8" w:rsidRPr="00FC45C8" w:rsidRDefault="00FC45C8" w:rsidP="00FC45C8">
      <w:pPr>
        <w:rPr>
          <w:rtl/>
          <w:lang w:val="x-none" w:eastAsia="x-none"/>
        </w:rPr>
      </w:pPr>
    </w:p>
    <w:p w14:paraId="4FFB4661" w14:textId="6078F067" w:rsidR="006D4306" w:rsidRDefault="006D4306" w:rsidP="00F45210">
      <w:pPr>
        <w:pStyle w:val="Heading1"/>
        <w:ind w:left="180"/>
        <w:rPr>
          <w:rFonts w:ascii="Times New Roman" w:hAnsi="Times New Roman" w:cs="B Nazanin"/>
          <w:sz w:val="28"/>
          <w:szCs w:val="28"/>
          <w:lang w:bidi="fa-IR"/>
        </w:rPr>
      </w:pPr>
      <w:r w:rsidRPr="006D4306">
        <w:rPr>
          <w:rFonts w:ascii="Times New Roman" w:hAnsi="Times New Roman" w:cs="B Nazanin" w:hint="cs"/>
          <w:sz w:val="28"/>
          <w:szCs w:val="28"/>
          <w:rtl/>
        </w:rPr>
        <w:t xml:space="preserve">4.4- </w:t>
      </w:r>
      <w:r w:rsidRPr="006D4306">
        <w:rPr>
          <w:rFonts w:ascii="Times New Roman" w:hAnsi="Times New Roman" w:cs="B Nazanin" w:hint="eastAsia"/>
          <w:sz w:val="28"/>
          <w:szCs w:val="28"/>
          <w:rtl/>
        </w:rPr>
        <w:t>رو</w:t>
      </w:r>
      <w:r w:rsidRPr="006D4306">
        <w:rPr>
          <w:rFonts w:ascii="Times New Roman" w:hAnsi="Times New Roman" w:cs="B Nazanin" w:hint="cs"/>
          <w:sz w:val="28"/>
          <w:szCs w:val="28"/>
          <w:rtl/>
        </w:rPr>
        <w:t>ی</w:t>
      </w:r>
      <w:r w:rsidRPr="006D4306">
        <w:rPr>
          <w:rFonts w:ascii="Times New Roman" w:hAnsi="Times New Roman" w:cs="B Nazanin" w:hint="eastAsia"/>
          <w:sz w:val="28"/>
          <w:szCs w:val="28"/>
          <w:rtl/>
        </w:rPr>
        <w:t>کردها</w:t>
      </w:r>
      <w:r w:rsidRPr="006D4306">
        <w:rPr>
          <w:rFonts w:ascii="Times New Roman" w:hAnsi="Times New Roman" w:cs="B Nazanin" w:hint="cs"/>
          <w:sz w:val="28"/>
          <w:szCs w:val="28"/>
          <w:rtl/>
        </w:rPr>
        <w:t>ی</w:t>
      </w:r>
      <w:r w:rsidRPr="006D4306">
        <w:rPr>
          <w:rFonts w:ascii="Times New Roman" w:hAnsi="Times New Roman" w:cs="B Nazanin"/>
          <w:sz w:val="28"/>
          <w:szCs w:val="28"/>
          <w:rtl/>
        </w:rPr>
        <w:t xml:space="preserve"> تعامل</w:t>
      </w:r>
      <w:r w:rsidRPr="006D4306">
        <w:rPr>
          <w:rFonts w:ascii="Times New Roman" w:hAnsi="Times New Roman" w:cs="B Nazanin" w:hint="cs"/>
          <w:sz w:val="28"/>
          <w:szCs w:val="28"/>
          <w:rtl/>
        </w:rPr>
        <w:t>ی</w:t>
      </w:r>
      <w:r w:rsidRPr="006D4306">
        <w:rPr>
          <w:rFonts w:ascii="Times New Roman" w:hAnsi="Times New Roman" w:cs="B Nazanin"/>
          <w:sz w:val="28"/>
          <w:szCs w:val="28"/>
          <w:rtl/>
        </w:rPr>
        <w:t xml:space="preserve"> مدل‌ها</w:t>
      </w:r>
      <w:r w:rsidRPr="006D4306">
        <w:rPr>
          <w:rFonts w:ascii="Times New Roman" w:hAnsi="Times New Roman" w:cs="B Nazanin" w:hint="cs"/>
          <w:sz w:val="28"/>
          <w:szCs w:val="28"/>
          <w:rtl/>
        </w:rPr>
        <w:t>ی</w:t>
      </w:r>
      <w:r w:rsidRPr="006D4306">
        <w:rPr>
          <w:rFonts w:ascii="Times New Roman" w:hAnsi="Times New Roman" w:cs="B Nazanin"/>
          <w:sz w:val="28"/>
          <w:szCs w:val="28"/>
          <w:rtl/>
        </w:rPr>
        <w:t xml:space="preserve"> زبان</w:t>
      </w:r>
      <w:r w:rsidRPr="006D4306">
        <w:rPr>
          <w:rFonts w:ascii="Times New Roman" w:hAnsi="Times New Roman" w:cs="B Nazanin" w:hint="cs"/>
          <w:sz w:val="28"/>
          <w:szCs w:val="28"/>
          <w:rtl/>
        </w:rPr>
        <w:t>ی</w:t>
      </w:r>
      <w:r w:rsidRPr="006D4306">
        <w:rPr>
          <w:rFonts w:ascii="Times New Roman" w:hAnsi="Times New Roman" w:cs="B Nazanin"/>
          <w:sz w:val="28"/>
          <w:szCs w:val="28"/>
          <w:rtl/>
        </w:rPr>
        <w:t xml:space="preserve"> بزرگ</w:t>
      </w:r>
      <w:r w:rsidR="00464222">
        <w:rPr>
          <w:rFonts w:ascii="Times New Roman" w:hAnsi="Times New Roman" w:cs="B Nazanin" w:hint="cs"/>
          <w:sz w:val="28"/>
          <w:szCs w:val="28"/>
          <w:rtl/>
        </w:rPr>
        <w:t>،</w:t>
      </w:r>
      <w:r w:rsidRPr="006D4306">
        <w:rPr>
          <w:rFonts w:ascii="Times New Roman" w:hAnsi="Times New Roman" w:cs="B Nazanin"/>
          <w:sz w:val="28"/>
          <w:szCs w:val="28"/>
          <w:rtl/>
        </w:rPr>
        <w:t xml:space="preserve"> گفتگومحور </w:t>
      </w:r>
      <w:r w:rsidR="00464222">
        <w:rPr>
          <w:rFonts w:ascii="Times New Roman" w:hAnsi="Times New Roman" w:cs="B Nazanin" w:hint="cs"/>
          <w:sz w:val="28"/>
          <w:szCs w:val="28"/>
          <w:rtl/>
        </w:rPr>
        <w:t xml:space="preserve">و </w:t>
      </w:r>
      <w:r w:rsidRPr="006D4306">
        <w:rPr>
          <w:rFonts w:ascii="Times New Roman" w:hAnsi="Times New Roman" w:cs="B Nazanin"/>
          <w:sz w:val="28"/>
          <w:szCs w:val="28"/>
          <w:rtl/>
        </w:rPr>
        <w:t>عامل</w:t>
      </w:r>
      <w:r w:rsidR="00464222">
        <w:rPr>
          <w:rFonts w:ascii="Times New Roman" w:hAnsi="Times New Roman" w:cs="B Nazanin" w:hint="cs"/>
          <w:sz w:val="28"/>
          <w:szCs w:val="28"/>
          <w:rtl/>
        </w:rPr>
        <w:t xml:space="preserve"> محور</w:t>
      </w:r>
      <w:r w:rsidRPr="006D4306">
        <w:rPr>
          <w:rFonts w:ascii="Times New Roman" w:hAnsi="Times New Roman" w:cs="B Nazanin"/>
          <w:sz w:val="28"/>
          <w:szCs w:val="28"/>
          <w:rtl/>
        </w:rPr>
        <w:t xml:space="preserve"> </w:t>
      </w:r>
    </w:p>
    <w:p w14:paraId="3E838EF3" w14:textId="400AF2C2" w:rsidR="00F45210" w:rsidRPr="00F45210" w:rsidRDefault="00F45210" w:rsidP="00F45210">
      <w:pPr>
        <w:rPr>
          <w:lang w:eastAsia="x-none"/>
        </w:rPr>
      </w:pPr>
      <w:r w:rsidRPr="00F45210">
        <w:rPr>
          <w:rtl/>
          <w:lang w:val="x-none" w:eastAsia="x-none"/>
        </w:rPr>
        <w:t>رویکردهای پیشرفته مبتنی بر مدل‌های زبانی بزرگ، با ادغام قابلیت‌های تعاملی و عامل‌محور، انعطاف‌پذیری و کارآمدی بالاتری را در مدیریت فرآیندهای کسب‌وکا</w:t>
      </w:r>
      <w:r>
        <w:rPr>
          <w:rFonts w:hint="cs"/>
          <w:rtl/>
          <w:lang w:val="x-none" w:eastAsia="x-none"/>
        </w:rPr>
        <w:t>ر</w:t>
      </w:r>
      <w:r w:rsidRPr="00F45210">
        <w:rPr>
          <w:lang w:eastAsia="x-none"/>
        </w:rPr>
        <w:t xml:space="preserve">  </w:t>
      </w:r>
      <w:r w:rsidRPr="00F45210">
        <w:rPr>
          <w:rtl/>
          <w:lang w:val="x-none" w:eastAsia="x-none"/>
        </w:rPr>
        <w:t>ایجاد کرده‌اند. این دسته از رویکردها، با بهره‌گیری از فناوری‌هایی نظیر</w:t>
      </w:r>
      <w:r>
        <w:rPr>
          <w:lang w:eastAsia="x-none"/>
        </w:rPr>
        <w:t>RAG</w:t>
      </w:r>
      <w:r w:rsidR="00846BC5">
        <w:rPr>
          <w:rStyle w:val="FootnoteReference"/>
          <w:rtl/>
          <w:lang w:eastAsia="x-none"/>
        </w:rPr>
        <w:footnoteReference w:id="126"/>
      </w:r>
      <w:r w:rsidR="00846BC5">
        <w:rPr>
          <w:rFonts w:hint="cs"/>
          <w:rtl/>
          <w:lang w:eastAsia="x-none"/>
        </w:rPr>
        <w:t xml:space="preserve"> های عاملی، </w:t>
      </w:r>
      <w:r w:rsidRPr="00F45210">
        <w:rPr>
          <w:rtl/>
          <w:lang w:val="x-none" w:eastAsia="x-none"/>
        </w:rPr>
        <w:t>قابلیت عامل‌محور</w:t>
      </w:r>
      <w:r w:rsidR="00846BC5">
        <w:rPr>
          <w:rFonts w:hint="cs"/>
          <w:rtl/>
          <w:lang w:eastAsia="x-none"/>
        </w:rPr>
        <w:t xml:space="preserve"> </w:t>
      </w:r>
      <w:r w:rsidRPr="00F45210">
        <w:rPr>
          <w:rtl/>
          <w:lang w:val="x-none" w:eastAsia="x-none"/>
        </w:rPr>
        <w:t xml:space="preserve">و همچنین نسخه‌های ساده‌تر </w:t>
      </w:r>
      <w:r w:rsidRPr="00F45210">
        <w:rPr>
          <w:lang w:eastAsia="x-none"/>
        </w:rPr>
        <w:t>RAG</w:t>
      </w:r>
      <w:r w:rsidRPr="00F45210">
        <w:rPr>
          <w:rtl/>
          <w:lang w:val="x-none" w:eastAsia="x-none"/>
        </w:rPr>
        <w:t>، توانسته‌اند امکان پردازش ورودی‌های چندوجهی</w:t>
      </w:r>
      <w:r w:rsidR="00846BC5">
        <w:rPr>
          <w:rStyle w:val="FootnoteReference"/>
          <w:rtl/>
          <w:lang w:val="x-none" w:eastAsia="x-none"/>
        </w:rPr>
        <w:footnoteReference w:id="127"/>
      </w:r>
      <w:r w:rsidR="00846BC5">
        <w:rPr>
          <w:rFonts w:hint="cs"/>
          <w:rtl/>
          <w:lang w:val="x-none" w:eastAsia="x-none"/>
        </w:rPr>
        <w:t xml:space="preserve"> </w:t>
      </w:r>
      <w:r w:rsidRPr="00F45210">
        <w:rPr>
          <w:rtl/>
          <w:lang w:val="x-none" w:eastAsia="x-none"/>
        </w:rPr>
        <w:t>شامل متن، صوت و حتی داده‌های تصویری را فراهم آورند. مزیت اصلی این رویکردها، مدیریت چالش‌های مرتبط با توضیح‌پذیری مبتنی بر هوش مصنوعی</w:t>
      </w:r>
      <w:r w:rsidRPr="00F45210">
        <w:rPr>
          <w:lang w:eastAsia="x-none"/>
        </w:rPr>
        <w:t xml:space="preserve">  </w:t>
      </w:r>
      <w:r w:rsidRPr="00F45210">
        <w:rPr>
          <w:rtl/>
          <w:lang w:val="x-none" w:eastAsia="x-none"/>
        </w:rPr>
        <w:t xml:space="preserve">است که از طریق تولید توجیهات ، دقیق و زمینه‌محور برای تصمیمات ارائه‌شده توسط سیستم‌ها محقق می‌گردد. برای بررسی تحولات این حوزه، </w:t>
      </w:r>
      <w:r w:rsidR="00846BC5">
        <w:rPr>
          <w:rFonts w:hint="cs"/>
          <w:rtl/>
          <w:lang w:val="x-none" w:eastAsia="x-none"/>
        </w:rPr>
        <w:t>پژوهش های</w:t>
      </w:r>
      <w:r w:rsidRPr="00F45210">
        <w:rPr>
          <w:rtl/>
          <w:lang w:val="x-none" w:eastAsia="x-none"/>
        </w:rPr>
        <w:t xml:space="preserve"> موجود</w:t>
      </w:r>
      <w:r w:rsidR="00846BC5">
        <w:rPr>
          <w:rFonts w:hint="cs"/>
          <w:rtl/>
          <w:lang w:val="x-none" w:eastAsia="x-none"/>
        </w:rPr>
        <w:t xml:space="preserve">، از گذشته تا کنون </w:t>
      </w:r>
      <w:r w:rsidRPr="00F45210">
        <w:rPr>
          <w:rtl/>
          <w:lang w:val="x-none" w:eastAsia="x-none"/>
        </w:rPr>
        <w:t xml:space="preserve">تحلیل می‌شوند. همچنین، این رویکردها در دو دسته اصلی سیستم‌های گفتگومحور (با محوریت تعامل مستقیم با کاربران) و عامل‌های هوشمند (با تمرکز بر </w:t>
      </w:r>
      <w:r w:rsidR="00846BC5">
        <w:rPr>
          <w:rFonts w:hint="cs"/>
          <w:rtl/>
          <w:lang w:val="x-none" w:eastAsia="x-none"/>
        </w:rPr>
        <w:t>خودکارسازی</w:t>
      </w:r>
      <w:r w:rsidRPr="00F45210">
        <w:rPr>
          <w:rtl/>
          <w:lang w:val="x-none" w:eastAsia="x-none"/>
        </w:rPr>
        <w:t xml:space="preserve"> عامل‌محور و خودمختار) گروه‌بندی شده‌اند. این تقسیم‌بندی نه‌تنها سیر تکاملی تحقیقات را از تعاملات ساده کاربر</w:t>
      </w:r>
      <w:r w:rsidR="00E25586" w:rsidRPr="00E25586">
        <w:rPr>
          <w:rFonts w:ascii="Cambria Math" w:hAnsi="Cambria Math" w:cs="Cambria Math" w:hint="cs"/>
          <w:rtl/>
          <w:lang w:val="x-none" w:eastAsia="x-none"/>
        </w:rPr>
        <w:t>⟵</w:t>
      </w:r>
      <w:r w:rsidR="00E25586">
        <w:rPr>
          <w:rFonts w:ascii="Cambria Math" w:hAnsi="Cambria Math" w:cs="Cambria Math" w:hint="cs"/>
          <w:rtl/>
          <w:lang w:val="x-none" w:eastAsia="x-none"/>
        </w:rPr>
        <w:t xml:space="preserve"> </w:t>
      </w:r>
      <w:r w:rsidRPr="00F45210">
        <w:rPr>
          <w:rtl/>
          <w:lang w:val="x-none" w:eastAsia="x-none"/>
        </w:rPr>
        <w:t>سیستم تا سیستم‌های کاملاً خودمختار نمایان می‌سازد، بلکه نحوه مواجهه هر دسته با چالش‌های توضیح‌پذیری را نیز برجسته می‌نماید</w:t>
      </w:r>
      <w:r w:rsidRPr="00F45210">
        <w:rPr>
          <w:lang w:eastAsia="x-none"/>
        </w:rPr>
        <w:t>.</w:t>
      </w:r>
    </w:p>
    <w:p w14:paraId="580FD4B8" w14:textId="5DB6D1F0" w:rsidR="00F45210" w:rsidRPr="00F45210" w:rsidRDefault="00F45210" w:rsidP="00F45210">
      <w:pPr>
        <w:rPr>
          <w:lang w:eastAsia="x-none"/>
        </w:rPr>
      </w:pPr>
      <w:r w:rsidRPr="00F45210">
        <w:rPr>
          <w:rtl/>
          <w:lang w:val="x-none" w:eastAsia="x-none"/>
        </w:rPr>
        <w:t>در دسته عامل‌های هوشمند، نخستین مطالعه به معرفی رویکردی نوآورانه برای تولید خودکار جریان‌های کاری عامل‌محور</w:t>
      </w:r>
      <w:r w:rsidR="00E25586">
        <w:rPr>
          <w:rStyle w:val="FootnoteReference"/>
          <w:rtl/>
          <w:lang w:val="x-none" w:eastAsia="x-none"/>
        </w:rPr>
        <w:footnoteReference w:id="128"/>
      </w:r>
      <w:r w:rsidR="00E25586">
        <w:rPr>
          <w:rFonts w:hint="cs"/>
          <w:rtl/>
          <w:lang w:val="x-none" w:eastAsia="x-none"/>
        </w:rPr>
        <w:t xml:space="preserve"> </w:t>
      </w:r>
      <w:r w:rsidRPr="00F45210">
        <w:rPr>
          <w:rtl/>
          <w:lang w:val="x-none" w:eastAsia="x-none"/>
        </w:rPr>
        <w:t>اختصاص دارد که در آن از الگوریتم جستجوی درخت مونت‌کارلو</w:t>
      </w:r>
      <w:r w:rsidR="00E25586">
        <w:rPr>
          <w:rStyle w:val="FootnoteReference"/>
          <w:rtl/>
          <w:lang w:val="x-none" w:eastAsia="x-none"/>
        </w:rPr>
        <w:footnoteReference w:id="129"/>
      </w:r>
      <w:r w:rsidR="00E25586">
        <w:rPr>
          <w:lang w:eastAsia="x-none"/>
        </w:rPr>
        <w:t xml:space="preserve"> </w:t>
      </w:r>
      <w:r w:rsidRPr="00F45210">
        <w:rPr>
          <w:rtl/>
          <w:lang w:val="x-none" w:eastAsia="x-none"/>
        </w:rPr>
        <w:t>به منظور کاوش فضای کدهای بازنمایی‌کننده</w:t>
      </w:r>
      <w:r w:rsidRPr="00F45210">
        <w:rPr>
          <w:lang w:eastAsia="x-none"/>
        </w:rPr>
        <w:t xml:space="preserve"> </w:t>
      </w:r>
      <w:r w:rsidR="00E25586">
        <w:rPr>
          <w:rFonts w:hint="cs"/>
          <w:rtl/>
          <w:lang w:eastAsia="x-none"/>
        </w:rPr>
        <w:t>جریان کار</w:t>
      </w:r>
      <w:r w:rsidRPr="00F45210">
        <w:rPr>
          <w:lang w:eastAsia="x-none"/>
        </w:rPr>
        <w:t xml:space="preserve"> </w:t>
      </w:r>
      <w:r w:rsidRPr="00F45210">
        <w:rPr>
          <w:rtl/>
          <w:lang w:val="x-none" w:eastAsia="x-none"/>
        </w:rPr>
        <w:t>استفاده می‌شود. این چارچوب با نام</w:t>
      </w:r>
      <w:r w:rsidRPr="00F45210">
        <w:rPr>
          <w:lang w:eastAsia="x-none"/>
        </w:rPr>
        <w:t>AFLOW</w:t>
      </w:r>
      <w:r w:rsidR="00E25586">
        <w:rPr>
          <w:rFonts w:hint="cs"/>
          <w:rtl/>
          <w:lang w:eastAsia="x-none"/>
        </w:rPr>
        <w:t xml:space="preserve"> </w:t>
      </w:r>
      <w:r w:rsidRPr="00F45210">
        <w:rPr>
          <w:rtl/>
          <w:lang w:val="x-none" w:eastAsia="x-none"/>
        </w:rPr>
        <w:t>شناخته می‌شود و در آن</w:t>
      </w:r>
      <w:r w:rsidR="00E25586">
        <w:rPr>
          <w:rFonts w:hint="cs"/>
          <w:rtl/>
          <w:lang w:val="x-none" w:eastAsia="x-none"/>
        </w:rPr>
        <w:t>،</w:t>
      </w:r>
      <w:r w:rsidRPr="00F45210">
        <w:rPr>
          <w:rtl/>
          <w:lang w:val="x-none" w:eastAsia="x-none"/>
        </w:rPr>
        <w:t xml:space="preserve"> فرآیندها به صورت کد بازنمایی می‌شوند</w:t>
      </w:r>
      <w:r w:rsidR="00E25586">
        <w:rPr>
          <w:rFonts w:hint="cs"/>
          <w:rtl/>
          <w:lang w:val="x-none" w:eastAsia="x-none"/>
        </w:rPr>
        <w:t>.</w:t>
      </w:r>
      <w:r w:rsidRPr="00F45210">
        <w:rPr>
          <w:lang w:eastAsia="x-none"/>
        </w:rPr>
        <w:t xml:space="preserve"> AFLOW </w:t>
      </w:r>
      <w:r w:rsidRPr="00F45210">
        <w:rPr>
          <w:rtl/>
          <w:lang w:val="x-none" w:eastAsia="x-none"/>
        </w:rPr>
        <w:t xml:space="preserve">قادر است از طریق چرخه‌های </w:t>
      </w:r>
      <w:r w:rsidR="00E25586">
        <w:rPr>
          <w:rFonts w:hint="cs"/>
          <w:rtl/>
          <w:lang w:val="x-none" w:eastAsia="x-none"/>
        </w:rPr>
        <w:t>بهبود</w:t>
      </w:r>
      <w:r w:rsidRPr="00F45210">
        <w:rPr>
          <w:rtl/>
          <w:lang w:val="x-none" w:eastAsia="x-none"/>
        </w:rPr>
        <w:t xml:space="preserve"> تکرارشونده</w:t>
      </w:r>
      <w:r w:rsidR="00E25586">
        <w:rPr>
          <w:rStyle w:val="FootnoteReference"/>
          <w:rtl/>
          <w:lang w:val="x-none" w:eastAsia="x-none"/>
        </w:rPr>
        <w:footnoteReference w:id="130"/>
      </w:r>
      <w:r w:rsidR="00E25586">
        <w:rPr>
          <w:rFonts w:hint="cs"/>
          <w:rtl/>
          <w:lang w:val="x-none" w:eastAsia="x-none"/>
        </w:rPr>
        <w:t xml:space="preserve"> </w:t>
      </w:r>
      <w:r w:rsidRPr="00F45210">
        <w:rPr>
          <w:rtl/>
          <w:lang w:val="x-none" w:eastAsia="x-none"/>
        </w:rPr>
        <w:t>شامل اصلاح کدها، بهره‌گیری از بازخورد اجرای واقعی و ارزیابی درختی، کیفیت جریان‌های کاری تولیدشده را بهبود بخشد. نقطه قوت این رویکرد، ادغام فناوری</w:t>
      </w:r>
      <w:r w:rsidR="00E25586">
        <w:rPr>
          <w:rFonts w:hint="cs"/>
          <w:rtl/>
          <w:lang w:val="x-none" w:eastAsia="x-none"/>
        </w:rPr>
        <w:t xml:space="preserve"> </w:t>
      </w:r>
      <w:r w:rsidRPr="00F45210">
        <w:rPr>
          <w:lang w:eastAsia="x-none"/>
        </w:rPr>
        <w:t>RAG</w:t>
      </w:r>
      <w:r w:rsidR="00E25586">
        <w:rPr>
          <w:rFonts w:hint="cs"/>
          <w:rtl/>
          <w:lang w:eastAsia="x-none"/>
        </w:rPr>
        <w:t xml:space="preserve"> </w:t>
      </w:r>
      <w:r w:rsidR="00E25586">
        <w:rPr>
          <w:rFonts w:hint="cs"/>
          <w:rtl/>
          <w:lang w:val="x-none" w:eastAsia="x-none"/>
        </w:rPr>
        <w:t>های عاملی</w:t>
      </w:r>
      <w:r w:rsidR="00E25586">
        <w:rPr>
          <w:rStyle w:val="FootnoteReference"/>
          <w:rtl/>
          <w:lang w:val="x-none" w:eastAsia="x-none"/>
        </w:rPr>
        <w:footnoteReference w:id="131"/>
      </w:r>
      <w:r w:rsidR="00E25586">
        <w:rPr>
          <w:lang w:eastAsia="x-none"/>
        </w:rPr>
        <w:t xml:space="preserve"> </w:t>
      </w:r>
      <w:r w:rsidR="00E25586">
        <w:rPr>
          <w:rFonts w:hint="cs"/>
          <w:rtl/>
          <w:lang w:val="x-none" w:eastAsia="x-none"/>
        </w:rPr>
        <w:t>ا</w:t>
      </w:r>
      <w:r w:rsidRPr="00F45210">
        <w:rPr>
          <w:rtl/>
          <w:lang w:val="x-none" w:eastAsia="x-none"/>
        </w:rPr>
        <w:t>ست که امکان ترکیب قابلیت‌های</w:t>
      </w:r>
      <w:r w:rsidRPr="00F45210">
        <w:rPr>
          <w:lang w:eastAsia="x-none"/>
        </w:rPr>
        <w:t xml:space="preserve"> </w:t>
      </w:r>
      <w:r w:rsidR="00E25586">
        <w:rPr>
          <w:rFonts w:hint="cs"/>
          <w:rtl/>
          <w:lang w:eastAsia="x-none" w:bidi="fa-IR"/>
        </w:rPr>
        <w:t>مدل های زبانی بزرگ</w:t>
      </w:r>
      <w:r w:rsidRPr="00F45210">
        <w:rPr>
          <w:lang w:eastAsia="x-none"/>
        </w:rPr>
        <w:t xml:space="preserve"> </w:t>
      </w:r>
      <w:r w:rsidRPr="00F45210">
        <w:rPr>
          <w:rtl/>
          <w:lang w:val="x-none" w:eastAsia="x-none"/>
        </w:rPr>
        <w:t xml:space="preserve">با مکانیزم‌های بازیابی اطلاعات را فراهم می‌سازد. در نتیجه، </w:t>
      </w:r>
      <w:r w:rsidRPr="00F45210">
        <w:rPr>
          <w:lang w:eastAsia="x-none"/>
        </w:rPr>
        <w:t>AFLOW</w:t>
      </w:r>
      <w:r w:rsidR="00E25586">
        <w:rPr>
          <w:rFonts w:hint="cs"/>
          <w:rtl/>
          <w:lang w:eastAsia="x-none"/>
        </w:rPr>
        <w:t xml:space="preserve"> </w:t>
      </w:r>
      <w:r w:rsidRPr="00F45210">
        <w:rPr>
          <w:rtl/>
          <w:lang w:val="x-none" w:eastAsia="x-none"/>
        </w:rPr>
        <w:t>قادر به تولید</w:t>
      </w:r>
      <w:r w:rsidR="00AE3524">
        <w:rPr>
          <w:rFonts w:hint="cs"/>
          <w:rtl/>
          <w:lang w:eastAsia="x-none"/>
        </w:rPr>
        <w:t xml:space="preserve"> جریانِ کار </w:t>
      </w:r>
      <w:r w:rsidRPr="00F45210">
        <w:rPr>
          <w:rtl/>
          <w:lang w:val="x-none" w:eastAsia="x-none"/>
        </w:rPr>
        <w:t xml:space="preserve">های پیچیده در </w:t>
      </w:r>
      <w:r w:rsidRPr="00F45210">
        <w:rPr>
          <w:rtl/>
          <w:lang w:val="x-none" w:eastAsia="x-none"/>
        </w:rPr>
        <w:lastRenderedPageBreak/>
        <w:t>حوزه‌هایی همچون تولید خودکار کد، تحلیل داده و پشتیبانی از تصمیم‌گیری</w:t>
      </w:r>
      <w:r w:rsidR="00AE3524">
        <w:rPr>
          <w:rStyle w:val="FootnoteReference"/>
          <w:rtl/>
          <w:lang w:val="x-none" w:eastAsia="x-none"/>
        </w:rPr>
        <w:footnoteReference w:id="132"/>
      </w:r>
      <w:r w:rsidR="00AE3524">
        <w:rPr>
          <w:rFonts w:hint="cs"/>
          <w:rtl/>
          <w:lang w:val="x-none" w:eastAsia="x-none"/>
        </w:rPr>
        <w:t xml:space="preserve"> </w:t>
      </w:r>
      <w:r w:rsidRPr="00F45210">
        <w:rPr>
          <w:rtl/>
          <w:lang w:val="x-none" w:eastAsia="x-none"/>
        </w:rPr>
        <w:t>می‌باشد. هرچند ورودی‌های این روش عمدتاً متنی هستند، اما پتانسیل پشتیبانی از ورودی‌های چندوجهی نیز وجود دارد. چالش اصلی در اینجا، هزینه محاسباتی بالا و نیاز به داده‌های آموزشی گسترده است، در حالی که توضیح‌پذیری از طریق توجیهات مبتنی بر مدل تا حدی مدیریت می‌شود. ارزیابی‌ها نشان داد که</w:t>
      </w:r>
      <w:r w:rsidRPr="00F45210">
        <w:rPr>
          <w:lang w:eastAsia="x-none"/>
        </w:rPr>
        <w:t xml:space="preserve"> AFLOW</w:t>
      </w:r>
      <w:r w:rsidR="00AE3524">
        <w:rPr>
          <w:rFonts w:hint="cs"/>
          <w:rtl/>
          <w:lang w:eastAsia="x-none"/>
        </w:rPr>
        <w:t xml:space="preserve"> </w:t>
      </w:r>
      <w:r w:rsidRPr="00F45210">
        <w:rPr>
          <w:lang w:eastAsia="x-none"/>
        </w:rPr>
        <w:t xml:space="preserve"> </w:t>
      </w:r>
      <w:r w:rsidRPr="00F45210">
        <w:rPr>
          <w:rtl/>
          <w:lang w:val="x-none" w:eastAsia="x-none"/>
        </w:rPr>
        <w:t>نسبت به روش‌های پایه</w:t>
      </w:r>
      <w:r w:rsidR="00AE3524">
        <w:rPr>
          <w:rStyle w:val="FootnoteReference"/>
          <w:rtl/>
          <w:lang w:val="x-none" w:eastAsia="x-none"/>
        </w:rPr>
        <w:footnoteReference w:id="133"/>
      </w:r>
      <w:r w:rsidR="00AE3524">
        <w:rPr>
          <w:rFonts w:hint="cs"/>
          <w:rtl/>
          <w:lang w:val="x-none" w:eastAsia="x-none"/>
        </w:rPr>
        <w:t xml:space="preserve"> </w:t>
      </w:r>
      <w:r w:rsidRPr="00F45210">
        <w:rPr>
          <w:rtl/>
          <w:lang w:val="x-none" w:eastAsia="x-none"/>
        </w:rPr>
        <w:t xml:space="preserve">حدود </w:t>
      </w:r>
      <w:r w:rsidRPr="00F45210">
        <w:rPr>
          <w:rtl/>
          <w:lang w:val="x-none" w:eastAsia="x-none" w:bidi="fa-IR"/>
        </w:rPr>
        <w:t>۵.۷</w:t>
      </w:r>
      <w:r w:rsidRPr="00F45210">
        <w:rPr>
          <w:lang w:eastAsia="x-none"/>
        </w:rPr>
        <w:t xml:space="preserve"> </w:t>
      </w:r>
      <w:r w:rsidRPr="00F45210">
        <w:rPr>
          <w:rtl/>
          <w:lang w:val="x-none" w:eastAsia="x-none"/>
        </w:rPr>
        <w:t>درصد بهبود عملکرد داشته است. با این وجود، پوشش ناکامل فرآیندهای  و غیرساخت‌یافته</w:t>
      </w:r>
      <w:r w:rsidRPr="00F45210">
        <w:rPr>
          <w:lang w:eastAsia="x-none"/>
        </w:rPr>
        <w:t xml:space="preserve"> </w:t>
      </w:r>
      <w:r w:rsidRPr="00F45210">
        <w:rPr>
          <w:rtl/>
          <w:lang w:val="x-none" w:eastAsia="x-none"/>
        </w:rPr>
        <w:t>همچنان به عنوان محدودیتی جدی باقی مانده است</w:t>
      </w:r>
      <w:r w:rsidR="00AE3524">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&lt;EndNote&gt;&lt;Cite&gt;&lt;Author&gt;Zhang&lt;/Author&gt;&lt;Year&gt;2024&lt;/Year&gt;&lt;RecNum&gt;30&lt;/RecNum&gt;&lt;DisplayText&gt;[33]&lt;/DisplayText&gt;&lt;record&gt;&lt;rec-number&gt;30&lt;/rec-number&gt;&lt;foreign-keys&gt;&lt;key app="EN" db-id="2xrxxpaphswxwbearx7prefrprr90w55ttaw" timestamp="1757623082"&gt;30&lt;/key&gt;&lt;/foreign-keys&gt;&lt;ref-type name="Journal Article"&gt;17&lt;/ref-type&gt;&lt;contributors&gt;&lt;authors&gt;&lt;author&gt;Zhang, Jiayi&lt;/author&gt;&lt;author&gt;Xiang, Jinyu&lt;/author&gt;&lt;author&gt;Yu, Zhaoyang&lt;/author&gt;&lt;author&gt;Teng, Fengwei&lt;/author&gt;&lt;author&gt;Chen, Xionghui&lt;/author&gt;&lt;author&gt;Chen, Jiaqi</w:instrText>
      </w:r>
      <w:r w:rsidR="003C49C6">
        <w:rPr>
          <w:rtl/>
          <w:lang w:val="x-none" w:eastAsia="x-none"/>
        </w:rPr>
        <w:instrText>&lt;/</w:instrText>
      </w:r>
      <w:r w:rsidR="003C49C6">
        <w:rPr>
          <w:lang w:val="x-none" w:eastAsia="x-none"/>
        </w:rPr>
        <w:instrText>author&gt;&lt;author&gt;Zhuge, Mingchen&lt;/author&gt;&lt;author&gt;Cheng, Xin&lt;/author&gt;&lt;author&gt;Hong, Sirui&lt;/author&gt;&lt;author&gt;Wang, Jinlin&lt;/author&gt;&lt;/authors&gt;&lt;/contributors&gt;&lt;titles&gt;&lt;title&gt;Aflow: Automating agentic workflow generation&lt;/title&gt;&lt;secondary-title&gt;arXiv preprint arXiv</w:instrText>
      </w:r>
      <w:r w:rsidR="003C49C6">
        <w:rPr>
          <w:rtl/>
          <w:lang w:val="x-none" w:eastAsia="x-none"/>
        </w:rPr>
        <w:instrText>:2410.10762&lt;/</w:instrText>
      </w:r>
      <w:r w:rsidR="003C49C6">
        <w:rPr>
          <w:lang w:val="x-none" w:eastAsia="x-none"/>
        </w:rPr>
        <w:instrText>secondary-title&gt;&lt;/titles&gt;&lt;periodical&gt;&lt;full-title&gt;arXiv preprint arXiv:2410.10762&lt;/full-title&gt;&lt;/periodical&gt;&lt;dates&gt;&lt;year&gt;2024&lt;/year&gt;&lt;/dates&gt;&lt;urls&gt;&lt;/urls&gt;&lt;/record&gt;&lt;/Cite&gt;&lt;/EndNote</w:instrText>
      </w:r>
      <w:r w:rsidR="003C49C6">
        <w:rPr>
          <w:rtl/>
          <w:lang w:val="x-none" w:eastAsia="x-none"/>
        </w:rPr>
        <w:instrText>&gt;</w:instrText>
      </w:r>
      <w:r w:rsidR="00AE3524">
        <w:rPr>
          <w:rtl/>
          <w:lang w:val="x-none" w:eastAsia="x-none"/>
        </w:rPr>
        <w:fldChar w:fldCharType="separate"/>
      </w:r>
      <w:r w:rsidR="003C49C6">
        <w:rPr>
          <w:noProof/>
          <w:rtl/>
          <w:lang w:val="x-none" w:eastAsia="x-none"/>
        </w:rPr>
        <w:t>[33]</w:t>
      </w:r>
      <w:r w:rsidR="00AE3524">
        <w:rPr>
          <w:rtl/>
          <w:lang w:val="x-none" w:eastAsia="x-none"/>
        </w:rPr>
        <w:fldChar w:fldCharType="end"/>
      </w:r>
      <w:r w:rsidR="00AE3524">
        <w:rPr>
          <w:rFonts w:hint="cs"/>
          <w:rtl/>
          <w:lang w:val="x-none" w:eastAsia="x-none"/>
        </w:rPr>
        <w:t>.</w:t>
      </w:r>
    </w:p>
    <w:p w14:paraId="72608BE1" w14:textId="62D40501" w:rsidR="00F45210" w:rsidRPr="00F45210" w:rsidRDefault="00F45210" w:rsidP="00284219">
      <w:pPr>
        <w:rPr>
          <w:lang w:eastAsia="x-none"/>
        </w:rPr>
      </w:pPr>
      <w:r w:rsidRPr="00F45210">
        <w:rPr>
          <w:rtl/>
          <w:lang w:val="x-none" w:eastAsia="x-none"/>
        </w:rPr>
        <w:t>در ادامه همین دسته، مطالعه‌ای بر محوریت توضیح‌پذیری فرآیندهای کسب‌وکار با</w:t>
      </w:r>
      <w:r w:rsidR="00AE3524">
        <w:rPr>
          <w:rFonts w:hint="cs"/>
          <w:rtl/>
          <w:lang w:val="x-none" w:eastAsia="x-none"/>
        </w:rPr>
        <w:t xml:space="preserve"> </w:t>
      </w:r>
      <w:r w:rsidR="00AE3524">
        <w:rPr>
          <w:rFonts w:hint="cs"/>
          <w:rtl/>
          <w:lang w:eastAsia="x-none"/>
        </w:rPr>
        <w:t xml:space="preserve">مدل های زبانی بزرگ </w:t>
      </w:r>
      <w:r w:rsidRPr="00F45210">
        <w:rPr>
          <w:rtl/>
          <w:lang w:val="x-none" w:eastAsia="x-none"/>
        </w:rPr>
        <w:t>انجام گرفت که منجر به ارائه چارچوبی تحت عنوان</w:t>
      </w:r>
      <w:r w:rsidR="00AE3524">
        <w:rPr>
          <w:rFonts w:hint="cs"/>
          <w:rtl/>
          <w:lang w:val="x-none" w:eastAsia="x-none"/>
        </w:rPr>
        <w:t xml:space="preserve"> </w:t>
      </w:r>
      <w:r w:rsidRPr="00F45210">
        <w:rPr>
          <w:lang w:eastAsia="x-none"/>
        </w:rPr>
        <w:t>SAX4BPM</w:t>
      </w:r>
      <w:r w:rsidR="00AE3524">
        <w:rPr>
          <w:rFonts w:hint="cs"/>
          <w:rtl/>
          <w:lang w:eastAsia="x-none"/>
        </w:rPr>
        <w:t xml:space="preserve"> </w:t>
      </w:r>
      <w:r w:rsidRPr="00F45210">
        <w:rPr>
          <w:lang w:eastAsia="x-none"/>
        </w:rPr>
        <w:t xml:space="preserve"> </w:t>
      </w:r>
      <w:r w:rsidRPr="00F45210">
        <w:rPr>
          <w:rtl/>
          <w:lang w:val="x-none" w:eastAsia="x-none"/>
        </w:rPr>
        <w:t>شد. این چارچوب با بهره‌گیری از</w:t>
      </w:r>
      <w:r w:rsidR="00AE3524">
        <w:rPr>
          <w:rFonts w:hint="cs"/>
          <w:rtl/>
          <w:lang w:eastAsia="x-none"/>
        </w:rPr>
        <w:t xml:space="preserve"> مدل های زبانی بزرگ</w:t>
      </w:r>
      <w:r w:rsidRPr="00F45210">
        <w:rPr>
          <w:rtl/>
          <w:lang w:val="x-none" w:eastAsia="x-none"/>
        </w:rPr>
        <w:t xml:space="preserve">، توضیحات </w:t>
      </w:r>
      <w:r w:rsidR="00740E28">
        <w:rPr>
          <w:rFonts w:hint="cs"/>
          <w:rtl/>
          <w:lang w:val="x-none" w:eastAsia="x-none"/>
        </w:rPr>
        <w:t>آگاه از</w:t>
      </w:r>
      <w:r w:rsidRPr="00F45210">
        <w:rPr>
          <w:rtl/>
          <w:lang w:val="x-none" w:eastAsia="x-none"/>
        </w:rPr>
        <w:t xml:space="preserve"> موقعیت</w:t>
      </w:r>
      <w:r w:rsidR="00AE3524">
        <w:rPr>
          <w:rStyle w:val="FootnoteReference"/>
          <w:rtl/>
          <w:lang w:val="x-none" w:eastAsia="x-none"/>
        </w:rPr>
        <w:footnoteReference w:id="134"/>
      </w:r>
      <w:r w:rsidR="00AE3524">
        <w:rPr>
          <w:rFonts w:hint="cs"/>
          <w:rtl/>
          <w:lang w:val="x-none" w:eastAsia="x-none"/>
        </w:rPr>
        <w:t xml:space="preserve"> </w:t>
      </w:r>
      <w:r w:rsidRPr="00F45210">
        <w:rPr>
          <w:rtl/>
          <w:lang w:val="x-none" w:eastAsia="x-none"/>
        </w:rPr>
        <w:t xml:space="preserve">تولید می‌کند و برای این منظور از ورودی‌های چندوجهی نظیر داده‌های رویداد، مدل‌های فرآیند و داده‌های کمکی دیگر استفاده می‌نماید. در این رویکرد، فناوری </w:t>
      </w:r>
      <w:r w:rsidRPr="00F45210">
        <w:rPr>
          <w:lang w:eastAsia="x-none"/>
        </w:rPr>
        <w:t>RAG</w:t>
      </w:r>
      <w:r w:rsidR="00AE3524">
        <w:rPr>
          <w:rFonts w:hint="cs"/>
          <w:rtl/>
          <w:lang w:eastAsia="x-none"/>
        </w:rPr>
        <w:t xml:space="preserve"> </w:t>
      </w:r>
      <w:r w:rsidRPr="00F45210">
        <w:rPr>
          <w:rtl/>
          <w:lang w:val="x-none" w:eastAsia="x-none"/>
        </w:rPr>
        <w:t>به منظور بازیابی دانش زمینه‌ای</w:t>
      </w:r>
      <w:r w:rsidR="00EB2F06">
        <w:rPr>
          <w:rFonts w:hint="cs"/>
          <w:rtl/>
          <w:lang w:val="x-none" w:eastAsia="x-none"/>
        </w:rPr>
        <w:t xml:space="preserve"> مرتبط</w:t>
      </w:r>
      <w:r w:rsidRPr="00F45210">
        <w:rPr>
          <w:rtl/>
          <w:lang w:val="x-none" w:eastAsia="x-none"/>
        </w:rPr>
        <w:t xml:space="preserve"> به کار گرفته می‌شود و توضیح‌پذیری مبتنی بر هوش مصنوعی از طریق ترکیب بینش‌های علّی فرآیند و دانش بازیابی‌شده تقویت می‌گردد. ارزیابی مبتنی بر مطالعات کاربری نشان داد که</w:t>
      </w:r>
      <w:r w:rsidR="00175EC6">
        <w:rPr>
          <w:rFonts w:hint="cs"/>
          <w:rtl/>
          <w:lang w:val="x-none" w:eastAsia="x-none"/>
        </w:rPr>
        <w:t xml:space="preserve"> </w:t>
      </w:r>
      <w:r w:rsidR="00175EC6">
        <w:rPr>
          <w:rFonts w:hint="cs"/>
          <w:rtl/>
          <w:lang w:eastAsia="x-none"/>
        </w:rPr>
        <w:t>مدل های زبانی بزرگ</w:t>
      </w:r>
      <w:r w:rsidRPr="00F45210">
        <w:rPr>
          <w:rtl/>
          <w:lang w:val="x-none" w:eastAsia="x-none"/>
        </w:rPr>
        <w:t xml:space="preserve"> می‌توانند توضیحات با وفاداری</w:t>
      </w:r>
      <w:r w:rsidR="00175EC6">
        <w:rPr>
          <w:rStyle w:val="FootnoteReference"/>
          <w:rtl/>
          <w:lang w:val="x-none" w:eastAsia="x-none"/>
        </w:rPr>
        <w:footnoteReference w:id="135"/>
      </w:r>
      <w:r w:rsidRPr="00F45210">
        <w:rPr>
          <w:rtl/>
          <w:lang w:val="x-none" w:eastAsia="x-none"/>
        </w:rPr>
        <w:t xml:space="preserve"> بالا و سازگار با ادراک انسانی تولید کنند، هرچند عواملی چون سطح اعتماد و میزان کنجکاوی کاربران بر کیفیت ادراک‌شده تأثیر مستقیم دارند. این رویکرد گرچه توضیح‌پذیری را به شکل چشمگیری بهبود می‌دهد، اما هزینه تفسیرپذیری بالا است و در فرآیندهای</w:t>
      </w:r>
      <w:r w:rsidRPr="00F45210">
        <w:rPr>
          <w:lang w:eastAsia="x-none"/>
        </w:rPr>
        <w:t xml:space="preserve"> </w:t>
      </w:r>
      <w:r w:rsidR="004E6B1D">
        <w:rPr>
          <w:rFonts w:hint="cs"/>
          <w:rtl/>
          <w:lang w:eastAsia="x-none"/>
        </w:rPr>
        <w:t xml:space="preserve">موردی </w:t>
      </w:r>
      <w:r w:rsidRPr="00F45210">
        <w:rPr>
          <w:rtl/>
          <w:lang w:val="x-none" w:eastAsia="x-none"/>
        </w:rPr>
        <w:t>امکان بروز توهمات مدل</w:t>
      </w:r>
      <w:r w:rsidRPr="00F45210">
        <w:rPr>
          <w:lang w:eastAsia="x-none"/>
        </w:rPr>
        <w:t xml:space="preserve"> </w:t>
      </w:r>
      <w:r w:rsidRPr="00F45210">
        <w:rPr>
          <w:rtl/>
          <w:lang w:val="x-none" w:eastAsia="x-none"/>
        </w:rPr>
        <w:t>وجود دارد. ارتباط آن با مطالعه قبلی</w:t>
      </w:r>
      <w:r w:rsidR="00175EC6">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&lt;EndNote&gt;&lt;Cite&gt;&lt;Author&gt;Zhang&lt;/Author&gt;&lt;Year&gt;2024&lt;/Year&gt;&lt;RecNum&gt;30&lt;/RecNum&gt;&lt;DisplayText&gt;[33]&lt;/DisplayText&gt;&lt;record&gt;&lt;rec-number&gt;30&lt;/rec-number&gt;&lt;foreign-keys&gt;&lt;key app="EN" db-id="2xrxxpaphswxwbearx7prefrprr90w55ttaw" timestamp="1757623082"&gt;30&lt;/key&gt;&lt;/foreign-keys&gt;&lt;ref-type name="Journal Article"&gt;17&lt;/ref-type&gt;&lt;contributors&gt;&lt;authors&gt;&lt;author&gt;Zhang, Jiayi&lt;/author&gt;&lt;author&gt;Xiang, Jinyu&lt;/author&gt;&lt;author&gt;Yu, Zhaoyang&lt;/author&gt;&lt;author&gt;Teng, Fengwei&lt;/author&gt;&lt;author&gt;Chen, Xionghui&lt;/author&gt;&lt;author&gt;Chen, Jiaqi</w:instrText>
      </w:r>
      <w:r w:rsidR="003C49C6">
        <w:rPr>
          <w:rtl/>
          <w:lang w:val="x-none" w:eastAsia="x-none"/>
        </w:rPr>
        <w:instrText>&lt;/</w:instrText>
      </w:r>
      <w:r w:rsidR="003C49C6">
        <w:rPr>
          <w:lang w:val="x-none" w:eastAsia="x-none"/>
        </w:rPr>
        <w:instrText>author&gt;&lt;author&gt;Zhuge, Mingchen&lt;/author&gt;&lt;author&gt;Cheng, Xin&lt;/author&gt;&lt;author&gt;Hong, Sirui&lt;/author&gt;&lt;author&gt;Wang, Jinlin&lt;/author&gt;&lt;/authors&gt;&lt;/contributors&gt;&lt;titles&gt;&lt;title&gt;Aflow: Automating agentic workflow generation&lt;/title&gt;&lt;secondary-title&gt;arXiv preprint arXiv</w:instrText>
      </w:r>
      <w:r w:rsidR="003C49C6">
        <w:rPr>
          <w:rtl/>
          <w:lang w:val="x-none" w:eastAsia="x-none"/>
        </w:rPr>
        <w:instrText>:2410.10762&lt;/</w:instrText>
      </w:r>
      <w:r w:rsidR="003C49C6">
        <w:rPr>
          <w:lang w:val="x-none" w:eastAsia="x-none"/>
        </w:rPr>
        <w:instrText>secondary-title&gt;&lt;/titles&gt;&lt;periodical&gt;&lt;full-title&gt;arXiv preprint arXiv:2410.10762&lt;/full-title&gt;&lt;/periodical&gt;&lt;dates&gt;&lt;year&gt;2024&lt;/year&gt;&lt;/dates&gt;&lt;urls&gt;&lt;/urls&gt;&lt;/record&gt;&lt;/Cite&gt;&lt;/EndNote</w:instrText>
      </w:r>
      <w:r w:rsidR="003C49C6">
        <w:rPr>
          <w:rtl/>
          <w:lang w:val="x-none" w:eastAsia="x-none"/>
        </w:rPr>
        <w:instrText>&gt;</w:instrText>
      </w:r>
      <w:r w:rsidR="00175EC6">
        <w:rPr>
          <w:rtl/>
          <w:lang w:val="x-none" w:eastAsia="x-none"/>
        </w:rPr>
        <w:fldChar w:fldCharType="separate"/>
      </w:r>
      <w:r w:rsidR="003C49C6">
        <w:rPr>
          <w:noProof/>
          <w:rtl/>
          <w:lang w:val="x-none" w:eastAsia="x-none"/>
        </w:rPr>
        <w:t>[33]</w:t>
      </w:r>
      <w:r w:rsidR="00175EC6">
        <w:rPr>
          <w:rtl/>
          <w:lang w:val="x-none" w:eastAsia="x-none"/>
        </w:rPr>
        <w:fldChar w:fldCharType="end"/>
      </w:r>
      <w:r w:rsidRPr="00F45210">
        <w:rPr>
          <w:lang w:val="x-none" w:eastAsia="x-none"/>
        </w:rPr>
        <w:t xml:space="preserve"> </w:t>
      </w:r>
      <w:r w:rsidRPr="00F45210">
        <w:rPr>
          <w:rtl/>
          <w:lang w:val="x-none" w:eastAsia="x-none"/>
        </w:rPr>
        <w:t>در بهره‌گیری از</w:t>
      </w:r>
      <w:r w:rsidRPr="00F45210">
        <w:rPr>
          <w:lang w:eastAsia="x-none"/>
        </w:rPr>
        <w:t xml:space="preserve"> </w:t>
      </w:r>
      <w:r w:rsidR="00175EC6">
        <w:rPr>
          <w:rFonts w:hint="cs"/>
          <w:rtl/>
          <w:lang w:eastAsia="x-none"/>
        </w:rPr>
        <w:t>مدل های زبانی بزرگ</w:t>
      </w:r>
      <w:r w:rsidRPr="00F45210">
        <w:rPr>
          <w:lang w:eastAsia="x-none"/>
        </w:rPr>
        <w:t xml:space="preserve"> </w:t>
      </w:r>
      <w:r w:rsidRPr="00F45210">
        <w:rPr>
          <w:rtl/>
          <w:lang w:val="x-none" w:eastAsia="x-none"/>
        </w:rPr>
        <w:t>برای اتوماسیون آشکار است، با این تفاوت که در اینجا تمرکز اصلی بر توضیح‌پذیری قرار گرفته اس</w:t>
      </w:r>
      <w:r w:rsidR="00175EC6">
        <w:rPr>
          <w:rFonts w:hint="cs"/>
          <w:rtl/>
          <w:lang w:val="x-none" w:eastAsia="x-none"/>
        </w:rPr>
        <w:t>ت</w:t>
      </w:r>
      <w:r w:rsidR="00175EC6">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&lt;EndNote&gt;&lt;Cite&gt;&lt;Author&gt;Fahland&lt;/Author&gt;&lt;Year&gt;2025&lt;/Year&gt;&lt;RecNum&gt;8&lt;/RecNum&gt;&lt;DisplayText&gt;[17]&lt;/DisplayText&gt;&lt;record&gt;&lt;rec-number&gt;8&lt;/rec-number&gt;&lt;foreign-keys&gt;&lt;key app="EN" db-id="2xrxxpaphswxwbearx7prefrprr90w55ttaw" timestamp="1755858221"&gt;8&lt;/key&gt;&lt;/foreign-keys&gt;&lt;ref-type name="Journal Article"&gt;17&lt;/ref-type&gt;&lt;contributors&gt;&lt;authors&gt;&lt;author&gt;Fahland, Dirk&lt;/author&gt;&lt;author&gt;Fournier, Fabiana&lt;/author&gt;&lt;author&gt;Limonad, Lior&lt;/author&gt;&lt;author&gt;Skarbovsky, Inna&lt;/author&gt;&lt;author&gt;Swevels, Ava JE&lt;/author&gt;&lt;/authors</w:instrText>
      </w:r>
      <w:r w:rsidR="003C49C6">
        <w:rPr>
          <w:rtl/>
          <w:lang w:val="x-none" w:eastAsia="x-none"/>
        </w:rPr>
        <w:instrText>&gt;&lt;/</w:instrText>
      </w:r>
      <w:r w:rsidR="003C49C6">
        <w:rPr>
          <w:lang w:val="x-none" w:eastAsia="x-none"/>
        </w:rPr>
        <w:instrText>contributors&gt;&lt;titles&gt;&lt;title&gt;How well can a large language model explain business processes as perceived by users?&lt;/title&gt;&lt;secondary-title&gt;Data &amp;amp; Knowledge Engineering&lt;/secondary-title&gt;&lt;/titles&gt;&lt;periodical&gt;&lt;full-title&gt;Data &amp;amp; Knowledge Engineering</w:instrText>
      </w:r>
      <w:r w:rsidR="003C49C6">
        <w:rPr>
          <w:rtl/>
          <w:lang w:val="x-none" w:eastAsia="x-none"/>
        </w:rPr>
        <w:instrText>&lt;/</w:instrText>
      </w:r>
      <w:r w:rsidR="003C49C6">
        <w:rPr>
          <w:lang w:val="x-none" w:eastAsia="x-none"/>
        </w:rPr>
        <w:instrText>full-title&gt;&lt;/periodical&gt;&lt;pages&gt;102416&lt;/pages&gt;&lt;volume&gt;157&lt;/volume&gt;&lt;dates&gt;&lt;year&gt;2025&lt;/year&gt;&lt;/dates&gt;&lt;isbn&gt;0169-023X&lt;/isbn&gt;&lt;urls&gt;&lt;/urls&gt;&lt;/record&gt;&lt;/Cite&gt;&lt;/EndNote</w:instrText>
      </w:r>
      <w:r w:rsidR="003C49C6">
        <w:rPr>
          <w:rtl/>
          <w:lang w:val="x-none" w:eastAsia="x-none"/>
        </w:rPr>
        <w:instrText>&gt;</w:instrText>
      </w:r>
      <w:r w:rsidR="00175EC6">
        <w:rPr>
          <w:rtl/>
          <w:lang w:val="x-none" w:eastAsia="x-none"/>
        </w:rPr>
        <w:fldChar w:fldCharType="separate"/>
      </w:r>
      <w:r w:rsidR="003C49C6">
        <w:rPr>
          <w:noProof/>
          <w:rtl/>
          <w:lang w:val="x-none" w:eastAsia="x-none"/>
        </w:rPr>
        <w:t>[17]</w:t>
      </w:r>
      <w:r w:rsidR="00175EC6">
        <w:rPr>
          <w:rtl/>
          <w:lang w:val="x-none" w:eastAsia="x-none"/>
        </w:rPr>
        <w:fldChar w:fldCharType="end"/>
      </w:r>
      <w:r w:rsidR="00175EC6">
        <w:rPr>
          <w:rFonts w:hint="cs"/>
          <w:rtl/>
          <w:lang w:val="x-none" w:eastAsia="x-none"/>
        </w:rPr>
        <w:t>.</w:t>
      </w:r>
      <w:r w:rsidRPr="00F45210">
        <w:rPr>
          <w:lang w:eastAsia="x-none"/>
        </w:rPr>
        <w:t xml:space="preserve"> </w:t>
      </w:r>
    </w:p>
    <w:p w14:paraId="7CE32C4C" w14:textId="32D0200F" w:rsidR="00F45210" w:rsidRPr="00F45210" w:rsidRDefault="00F45210" w:rsidP="00284219">
      <w:pPr>
        <w:rPr>
          <w:lang w:eastAsia="x-none"/>
        </w:rPr>
      </w:pPr>
      <w:r w:rsidRPr="00F45210">
        <w:rPr>
          <w:rtl/>
          <w:lang w:val="x-none" w:eastAsia="x-none"/>
        </w:rPr>
        <w:t xml:space="preserve">در دسته سیستم‌های گفتگومحور، یکی از نخستین رویکردها به تولید خودکار مدل‌های </w:t>
      </w:r>
      <w:r w:rsidRPr="00F45210">
        <w:rPr>
          <w:lang w:eastAsia="x-none"/>
        </w:rPr>
        <w:t>BPMN</w:t>
      </w:r>
      <w:r w:rsidR="00175EC6">
        <w:rPr>
          <w:rFonts w:hint="cs"/>
          <w:rtl/>
          <w:lang w:eastAsia="x-none"/>
        </w:rPr>
        <w:t xml:space="preserve"> </w:t>
      </w:r>
      <w:r w:rsidRPr="00F45210">
        <w:rPr>
          <w:lang w:eastAsia="x-none"/>
        </w:rPr>
        <w:t xml:space="preserve"> </w:t>
      </w:r>
      <w:r w:rsidRPr="00F45210">
        <w:rPr>
          <w:rtl/>
          <w:lang w:val="x-none" w:eastAsia="x-none"/>
        </w:rPr>
        <w:t>از نیازمندی‌های متنی اختصاص دارد. این روش متن‌های غیررسمی شامل وظایف و محدودیت‌های ترتیبی را پردازش کرده و خروجی را به مدل‌های</w:t>
      </w:r>
      <w:r w:rsidRPr="00F45210">
        <w:rPr>
          <w:lang w:eastAsia="x-none"/>
        </w:rPr>
        <w:t xml:space="preserve"> BPMN </w:t>
      </w:r>
      <w:r w:rsidRPr="00F45210">
        <w:rPr>
          <w:rtl/>
          <w:lang w:val="x-none" w:eastAsia="x-none"/>
        </w:rPr>
        <w:t xml:space="preserve">تبدیل می‌نماید. در این رویکرد، فناوری </w:t>
      </w:r>
      <w:r w:rsidRPr="00F45210">
        <w:rPr>
          <w:lang w:eastAsia="x-none"/>
        </w:rPr>
        <w:t>RAG</w:t>
      </w:r>
      <w:r w:rsidR="00E72954">
        <w:rPr>
          <w:rFonts w:hint="cs"/>
          <w:rtl/>
          <w:lang w:eastAsia="x-none"/>
        </w:rPr>
        <w:t xml:space="preserve"> </w:t>
      </w:r>
      <w:r w:rsidRPr="00F45210">
        <w:rPr>
          <w:lang w:eastAsia="x-none"/>
        </w:rPr>
        <w:t xml:space="preserve"> </w:t>
      </w:r>
      <w:r w:rsidRPr="00F45210">
        <w:rPr>
          <w:rtl/>
          <w:lang w:val="x-none" w:eastAsia="x-none"/>
        </w:rPr>
        <w:t>برای بازیابی الگوهای نحوی و معنایی به کار می‌رود. ورودی اصلی در این مطالعه متن است، اما پشتیبانی بالقوه از ورودی‌های صوتی</w:t>
      </w:r>
      <w:r w:rsidR="00E72954">
        <w:rPr>
          <w:rFonts w:hint="cs"/>
          <w:rtl/>
          <w:lang w:eastAsia="x-none"/>
        </w:rPr>
        <w:t xml:space="preserve"> </w:t>
      </w:r>
      <w:r w:rsidRPr="00F45210">
        <w:rPr>
          <w:rtl/>
          <w:lang w:val="x-none" w:eastAsia="x-none"/>
        </w:rPr>
        <w:t>نیز مورد توجه قرار گرفته است. برای مدیریت چالش توضیح‌پذیری</w:t>
      </w:r>
      <w:r w:rsidRPr="00F45210">
        <w:rPr>
          <w:lang w:eastAsia="x-none"/>
        </w:rPr>
        <w:t xml:space="preserve"> </w:t>
      </w:r>
      <w:r w:rsidR="00E72954">
        <w:rPr>
          <w:rFonts w:hint="cs"/>
          <w:rtl/>
          <w:lang w:eastAsia="x-none"/>
        </w:rPr>
        <w:t>بر پایه هوش مصنوعی</w:t>
      </w:r>
      <w:r w:rsidRPr="00F45210">
        <w:rPr>
          <w:rtl/>
          <w:lang w:val="x-none" w:eastAsia="x-none"/>
        </w:rPr>
        <w:t>، مدل‌های تولیدی به گونه‌ای طراحی شده‌اند که قابلیت تفسیر بالایی داشته باشند، هرچند ارزیابی عمیق‌تر نیازمند ابزارهای گرافیکی مکمل است. نتایج تجربی نشان داد که این روش توانسته است از کاربران غیرمتخصص در فرآیند مدل‌سازی حمایت کند. با این حال، در مواجهه با فرآیندهای پیچیده</w:t>
      </w:r>
      <w:r w:rsidRPr="00F45210">
        <w:rPr>
          <w:lang w:eastAsia="x-none"/>
        </w:rPr>
        <w:t xml:space="preserve"> </w:t>
      </w:r>
      <w:r w:rsidR="004E6B1D">
        <w:rPr>
          <w:rFonts w:hint="cs"/>
          <w:rtl/>
          <w:lang w:eastAsia="x-none"/>
        </w:rPr>
        <w:t xml:space="preserve">موردی </w:t>
      </w:r>
      <w:r w:rsidRPr="00F45210">
        <w:rPr>
          <w:rtl/>
          <w:lang w:val="x-none" w:eastAsia="x-none"/>
        </w:rPr>
        <w:t>احتمال بروز خطاهای نحوی و معنایی افزایش می‌یابد. این مطالعه ضمن ایجاد پیوستگی با رویکردهای عامل‌محور قبلی، نقطه گذار به سمت روش‌های گفتگومحور را برجسته می‌سازد</w:t>
      </w:r>
      <w:r w:rsidR="00E72954">
        <w:rPr>
          <w:rtl/>
          <w:lang w:val="x-none" w:eastAsia="x-none"/>
        </w:rPr>
        <w:fldChar w:fldCharType="begin"/>
      </w:r>
      <w:r w:rsidR="002D2D25">
        <w:rPr>
          <w:rtl/>
          <w:lang w:val="x-none" w:eastAsia="x-none"/>
        </w:rPr>
        <w:instrText xml:space="preserve"> </w:instrText>
      </w:r>
      <w:r w:rsidR="002D2D25">
        <w:rPr>
          <w:lang w:val="x-none" w:eastAsia="x-none"/>
        </w:rPr>
        <w:instrText>ADDIN EN.CITE &lt;EndNote&gt;&lt;Cite&gt;&lt;Author&gt;Nivon&lt;/Author&gt;&lt;Year&gt;2024&lt;/Year&gt;&lt;RecNum&gt;2&lt;/RecNum&gt;&lt;DisplayText&gt;[2]&lt;/DisplayText&gt;&lt;record&gt;&lt;rec-number&gt;2&lt;/rec-number&gt;&lt;foreign-keys&gt;&lt;key app="EN" db-id="2xrxxpaphswxwbearx7prefrprr90w55ttaw" timestamp="1755711277"&gt;2&lt;/key</w:instrText>
      </w:r>
      <w:r w:rsidR="002D2D25">
        <w:rPr>
          <w:rtl/>
          <w:lang w:val="x-none" w:eastAsia="x-none"/>
        </w:rPr>
        <w:instrText>&gt;&lt;/</w:instrText>
      </w:r>
      <w:r w:rsidR="002D2D25">
        <w:rPr>
          <w:lang w:val="x-none" w:eastAsia="x-none"/>
        </w:rPr>
        <w:instrText>foreign-keys&gt;&lt;ref-type name="Conference Proceedings"&gt;10&lt;/ref-type&gt;&lt;contributors&gt;&lt;authors&gt;&lt;author&gt;Nivon, Quentin&lt;/author&gt;&lt;author&gt;Salaün, Gwen&lt;/author&gt;&lt;/authors&gt;&lt;/contributors&gt;&lt;titles&gt;&lt;title&gt;Automated Generation of BPMN Processes from Textual Requirements</w:instrText>
      </w:r>
      <w:r w:rsidR="002D2D25">
        <w:rPr>
          <w:rtl/>
          <w:lang w:val="x-none" w:eastAsia="x-none"/>
        </w:rPr>
        <w:instrText>&lt;/</w:instrText>
      </w:r>
      <w:r w:rsidR="002D2D25">
        <w:rPr>
          <w:lang w:val="x-none" w:eastAsia="x-none"/>
        </w:rPr>
        <w:instrText>title&gt;&lt;secondary-title&gt;International Conference on Service-Oriented Computing&lt;/secondary-title&gt;&lt;/titles&gt;&lt;pages&gt;185-201&lt;/pages&gt;&lt;dates&gt;&lt;year&gt;2024&lt;/year&gt;&lt;/dates&gt;&lt;publisher&gt;Springer&lt;/publisher&gt;&lt;urls&gt;&lt;/urls&gt;&lt;/record&gt;&lt;/Cite&gt;&lt;/EndNote</w:instrText>
      </w:r>
      <w:r w:rsidR="002D2D25">
        <w:rPr>
          <w:rtl/>
          <w:lang w:val="x-none" w:eastAsia="x-none"/>
        </w:rPr>
        <w:instrText>&gt;</w:instrText>
      </w:r>
      <w:r w:rsidR="00E72954">
        <w:rPr>
          <w:rtl/>
          <w:lang w:val="x-none" w:eastAsia="x-none"/>
        </w:rPr>
        <w:fldChar w:fldCharType="separate"/>
      </w:r>
      <w:r w:rsidR="002D2D25">
        <w:rPr>
          <w:noProof/>
          <w:rtl/>
          <w:lang w:val="x-none" w:eastAsia="x-none"/>
        </w:rPr>
        <w:t>[2]</w:t>
      </w:r>
      <w:r w:rsidR="00E72954">
        <w:rPr>
          <w:rtl/>
          <w:lang w:val="x-none" w:eastAsia="x-none"/>
        </w:rPr>
        <w:fldChar w:fldCharType="end"/>
      </w:r>
      <w:r w:rsidR="00E72954">
        <w:rPr>
          <w:rFonts w:hint="cs"/>
          <w:rtl/>
          <w:lang w:val="x-none" w:eastAsia="x-none"/>
        </w:rPr>
        <w:t>.</w:t>
      </w:r>
      <w:r w:rsidRPr="00F45210">
        <w:rPr>
          <w:lang w:eastAsia="x-none"/>
        </w:rPr>
        <w:t xml:space="preserve"> </w:t>
      </w:r>
    </w:p>
    <w:p w14:paraId="1F48CF73" w14:textId="1EFDA3DF" w:rsidR="002F7133" w:rsidRDefault="00F45210" w:rsidP="00284219">
      <w:pPr>
        <w:rPr>
          <w:rtl/>
          <w:lang w:eastAsia="x-none"/>
        </w:rPr>
      </w:pPr>
      <w:r w:rsidRPr="00F45210">
        <w:rPr>
          <w:rtl/>
          <w:lang w:val="x-none" w:eastAsia="x-none"/>
        </w:rPr>
        <w:t>هم‌زمان در همان سال، مطالعه‌ای دیگر با تمرکز بر آینده مدل‌های زبانی</w:t>
      </w:r>
      <w:r w:rsidRPr="00F45210">
        <w:rPr>
          <w:lang w:eastAsia="x-none"/>
        </w:rPr>
        <w:t xml:space="preserve"> </w:t>
      </w:r>
      <w:r w:rsidRPr="00F45210">
        <w:rPr>
          <w:rtl/>
          <w:lang w:val="x-none" w:eastAsia="x-none"/>
        </w:rPr>
        <w:t>بزرگ</w:t>
      </w:r>
      <w:r w:rsidR="00E72954" w:rsidRPr="002F7133">
        <w:rPr>
          <w:rFonts w:hint="cs"/>
          <w:rtl/>
          <w:lang w:val="x-none" w:eastAsia="x-none"/>
        </w:rPr>
        <w:t xml:space="preserve"> مولد</w:t>
      </w:r>
      <w:r w:rsidRPr="00F45210">
        <w:rPr>
          <w:rtl/>
          <w:lang w:val="x-none" w:eastAsia="x-none"/>
        </w:rPr>
        <w:t xml:space="preserve"> همچون</w:t>
      </w:r>
      <w:r w:rsidRPr="00F45210">
        <w:rPr>
          <w:lang w:eastAsia="x-none"/>
        </w:rPr>
        <w:t xml:space="preserve"> ChatGPT </w:t>
      </w:r>
      <w:r w:rsidRPr="00F45210">
        <w:rPr>
          <w:rtl/>
          <w:lang w:val="x-none" w:eastAsia="x-none"/>
        </w:rPr>
        <w:t>انجام گرفت. این مطالعه از طریق تحلیل داده‌های شبکه اجتماعی توییتر، به شناسایی وظایف و خوشه‌بندی آن‌ها با استفاده از تکنیک‌هایی مانند تشخیص موجودیت‌های نامدا</w:t>
      </w:r>
      <w:r w:rsidR="00E72954" w:rsidRPr="002F7133">
        <w:rPr>
          <w:rFonts w:hint="cs"/>
          <w:rtl/>
          <w:lang w:val="x-none" w:eastAsia="x-none"/>
        </w:rPr>
        <w:t>ر</w:t>
      </w:r>
      <w:r w:rsidR="00E72954" w:rsidRPr="002F7133">
        <w:rPr>
          <w:rStyle w:val="FootnoteReference"/>
          <w:rtl/>
          <w:lang w:val="x-none" w:eastAsia="x-none"/>
        </w:rPr>
        <w:footnoteReference w:id="136"/>
      </w:r>
      <w:r w:rsidRPr="00F45210">
        <w:rPr>
          <w:lang w:eastAsia="x-none"/>
        </w:rPr>
        <w:t xml:space="preserve"> </w:t>
      </w:r>
      <w:r w:rsidRPr="00F45210">
        <w:rPr>
          <w:rtl/>
          <w:lang w:val="x-none" w:eastAsia="x-none"/>
        </w:rPr>
        <w:t xml:space="preserve">و </w:t>
      </w:r>
      <w:r w:rsidRPr="00F45210">
        <w:rPr>
          <w:lang w:eastAsia="x-none"/>
        </w:rPr>
        <w:t>BERTopic</w:t>
      </w:r>
      <w:r w:rsidR="00E72954" w:rsidRPr="002F7133">
        <w:rPr>
          <w:rFonts w:hint="cs"/>
          <w:rtl/>
          <w:lang w:eastAsia="x-none"/>
        </w:rPr>
        <w:t xml:space="preserve"> </w:t>
      </w:r>
      <w:r w:rsidRPr="00F45210">
        <w:rPr>
          <w:lang w:eastAsia="x-none"/>
        </w:rPr>
        <w:t xml:space="preserve"> </w:t>
      </w:r>
      <w:r w:rsidRPr="00F45210">
        <w:rPr>
          <w:rtl/>
          <w:lang w:val="x-none" w:eastAsia="x-none"/>
        </w:rPr>
        <w:t>پرداخت. نتایج شش حوزه نوظهور شامل منابع انسانی، برنامه‌نویسی و آموزش را معرفی کردند. فناوری</w:t>
      </w:r>
      <w:r w:rsidRPr="00F45210">
        <w:rPr>
          <w:lang w:eastAsia="x-none"/>
        </w:rPr>
        <w:t xml:space="preserve"> RAG </w:t>
      </w:r>
      <w:r w:rsidRPr="00F45210">
        <w:rPr>
          <w:rtl/>
          <w:lang w:val="x-none" w:eastAsia="x-none"/>
        </w:rPr>
        <w:t>در این مطالعه برای بازیابی داده‌های اجتماعی به کار گرفته شد و ورودی چندوجهی متشکل از متن و رسانه‌های اجتماعی را پشتیبانی کرد. چالش توضیح‌پذیری</w:t>
      </w:r>
      <w:r w:rsidRPr="00F45210">
        <w:rPr>
          <w:lang w:eastAsia="x-none"/>
        </w:rPr>
        <w:t xml:space="preserve"> </w:t>
      </w:r>
      <w:r w:rsidR="00E72954" w:rsidRPr="002F7133">
        <w:rPr>
          <w:rFonts w:hint="cs"/>
          <w:rtl/>
          <w:lang w:eastAsia="x-none"/>
        </w:rPr>
        <w:t xml:space="preserve">بر پایه هوش مصنوعی </w:t>
      </w:r>
      <w:r w:rsidRPr="00F45210">
        <w:rPr>
          <w:rtl/>
          <w:lang w:val="x-none" w:eastAsia="x-none"/>
        </w:rPr>
        <w:t>با تحلیل داده‌محور مدیریت شد، هرچند همچنان پوشش ناکامل فرآیندهای</w:t>
      </w:r>
      <w:r w:rsidRPr="00F45210">
        <w:rPr>
          <w:lang w:eastAsia="x-none"/>
        </w:rPr>
        <w:t xml:space="preserve"> </w:t>
      </w:r>
      <w:r w:rsidR="004E6B1D">
        <w:rPr>
          <w:rFonts w:hint="cs"/>
          <w:rtl/>
          <w:lang w:eastAsia="x-none"/>
        </w:rPr>
        <w:t>موردی</w:t>
      </w:r>
      <w:r w:rsidR="00E72954" w:rsidRPr="002F7133">
        <w:rPr>
          <w:rFonts w:hint="cs"/>
          <w:rtl/>
          <w:lang w:eastAsia="x-none"/>
        </w:rPr>
        <w:t xml:space="preserve"> نیز قابل</w:t>
      </w:r>
      <w:r w:rsidRPr="00F45210">
        <w:rPr>
          <w:lang w:eastAsia="x-none"/>
        </w:rPr>
        <w:t xml:space="preserve"> </w:t>
      </w:r>
      <w:r w:rsidRPr="00F45210">
        <w:rPr>
          <w:rtl/>
          <w:lang w:val="x-none" w:eastAsia="x-none"/>
        </w:rPr>
        <w:t xml:space="preserve">مشاهده </w:t>
      </w:r>
      <w:r w:rsidR="00E72954" w:rsidRPr="002F7133">
        <w:rPr>
          <w:rFonts w:hint="cs"/>
          <w:rtl/>
          <w:lang w:val="x-none" w:eastAsia="x-none"/>
        </w:rPr>
        <w:t>است</w:t>
      </w:r>
      <w:r w:rsidRPr="00F45210">
        <w:rPr>
          <w:rtl/>
          <w:lang w:val="x-none" w:eastAsia="x-none"/>
        </w:rPr>
        <w:t xml:space="preserve">. این مطالعه با ارائه </w:t>
      </w:r>
      <w:r w:rsidR="00E72954" w:rsidRPr="002F7133">
        <w:rPr>
          <w:rFonts w:hint="cs"/>
          <w:rtl/>
          <w:lang w:val="x-none" w:eastAsia="x-none"/>
        </w:rPr>
        <w:t>برنامه</w:t>
      </w:r>
      <w:r w:rsidRPr="00F45210">
        <w:rPr>
          <w:rtl/>
          <w:lang w:val="x-none" w:eastAsia="x-none"/>
        </w:rPr>
        <w:t xml:space="preserve"> تحقیقاتی برای نوآوری، پیوستگی با رویکردهای گفتگومحور را حفظ کرده و تأثیر</w:t>
      </w:r>
      <w:r w:rsidRPr="00F45210">
        <w:rPr>
          <w:lang w:eastAsia="x-none"/>
        </w:rPr>
        <w:t xml:space="preserve"> </w:t>
      </w:r>
      <w:r w:rsidR="00E72954" w:rsidRPr="002F7133">
        <w:rPr>
          <w:rFonts w:hint="cs"/>
          <w:rtl/>
          <w:lang w:eastAsia="x-none"/>
        </w:rPr>
        <w:t xml:space="preserve">مدل های زبانی بزرگ را </w:t>
      </w:r>
      <w:r w:rsidRPr="00F45210">
        <w:rPr>
          <w:lang w:eastAsia="x-none"/>
        </w:rPr>
        <w:t xml:space="preserve"> </w:t>
      </w:r>
      <w:r w:rsidRPr="00F45210">
        <w:rPr>
          <w:rtl/>
          <w:lang w:val="x-none" w:eastAsia="x-none"/>
        </w:rPr>
        <w:t>بر</w:t>
      </w:r>
      <w:r w:rsidRPr="00F45210">
        <w:rPr>
          <w:lang w:eastAsia="x-none"/>
        </w:rPr>
        <w:t xml:space="preserve"> </w:t>
      </w:r>
      <w:r w:rsidR="00E72954" w:rsidRPr="002F7133">
        <w:rPr>
          <w:rFonts w:hint="cs"/>
          <w:rtl/>
          <w:lang w:eastAsia="x-none"/>
        </w:rPr>
        <w:t>مدیریت فرایند های کسب و کار</w:t>
      </w:r>
      <w:r w:rsidRPr="00F45210">
        <w:rPr>
          <w:lang w:eastAsia="x-none"/>
        </w:rPr>
        <w:t xml:space="preserve"> </w:t>
      </w:r>
      <w:r w:rsidRPr="00F45210">
        <w:rPr>
          <w:rtl/>
          <w:lang w:val="x-none" w:eastAsia="x-none"/>
        </w:rPr>
        <w:t>را روشن می‌ساز</w:t>
      </w:r>
      <w:r w:rsidR="002F7133" w:rsidRPr="002F7133">
        <w:rPr>
          <w:rFonts w:hint="cs"/>
          <w:rtl/>
          <w:lang w:val="x-none" w:eastAsia="x-none"/>
        </w:rPr>
        <w:t>د</w:t>
      </w:r>
      <w:r w:rsidR="002F7133">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&lt;EndNote&gt;&lt;Cite&gt;&lt;Author&gt;Chiarello&lt;/Author&gt;&lt;Year&gt;2024&lt;/Year&gt;&lt;RecNum&gt;7&lt;/RecNum&gt;&lt;DisplayText&gt;[16]&lt;/DisplayText&gt;&lt;record&gt;&lt;rec-number&gt;7&lt;/rec-number&gt;&lt;foreign-keys&gt;&lt;key app="EN" db-id="2xrxxpaphswxwbearx7prefrprr90w55ttaw" timestamp="1755855779"&gt;7</w:instrText>
      </w:r>
      <w:r w:rsidR="003C49C6">
        <w:rPr>
          <w:rtl/>
          <w:lang w:val="x-none" w:eastAsia="x-none"/>
        </w:rPr>
        <w:instrText>&lt;/</w:instrText>
      </w:r>
      <w:r w:rsidR="003C49C6">
        <w:rPr>
          <w:lang w:val="x-none" w:eastAsia="x-none"/>
        </w:rPr>
        <w:instrText>key&gt;&lt;/foreign-keys&gt;&lt;ref-type name="Journal Article"&gt;17&lt;/ref-type&gt;&lt;contributors&gt;&lt;authors&gt;&lt;author&gt;Chiarello, Filippo&lt;/author&gt;&lt;author&gt;Giordano, Vito&lt;/author&gt;&lt;author&gt;Spada, Irene&lt;/author&gt;&lt;author&gt;Barandoni, Simone&lt;/author&gt;&lt;author&gt;Fantoni, Gualtiero&lt;/author&gt;&lt;/authors&gt;&lt;/contributors&gt;&lt;titles&gt;&lt;title&gt;Future applications of generative large language models: A data-driven case study on ChatGPT&lt;/title&gt;&lt;secondary-title&gt;Technovation&lt;/secondary-title&gt;&lt;/titles&gt;&lt;periodical&gt;&lt;full-title&gt;Technovation&lt;/full-title&gt;&lt;/periodical</w:instrText>
      </w:r>
      <w:r w:rsidR="003C49C6">
        <w:rPr>
          <w:rtl/>
          <w:lang w:val="x-none" w:eastAsia="x-none"/>
        </w:rPr>
        <w:instrText>&gt;&lt;</w:instrText>
      </w:r>
      <w:r w:rsidR="003C49C6">
        <w:rPr>
          <w:lang w:val="x-none" w:eastAsia="x-none"/>
        </w:rPr>
        <w:instrText>pages&gt;103002&lt;/pages&gt;&lt;volume&gt;133&lt;/volume&gt;&lt;dates&gt;&lt;year&gt;2024&lt;/year&gt;&lt;/dates&gt;&lt;isbn&gt;0166-4972&lt;/isbn&gt;&lt;urls&gt;&lt;/urls&gt;&lt;/record&gt;&lt;/Cite&gt;&lt;/EndNote</w:instrText>
      </w:r>
      <w:r w:rsidR="003C49C6">
        <w:rPr>
          <w:rtl/>
          <w:lang w:val="x-none" w:eastAsia="x-none"/>
        </w:rPr>
        <w:instrText>&gt;</w:instrText>
      </w:r>
      <w:r w:rsidR="002F7133">
        <w:rPr>
          <w:rtl/>
          <w:lang w:val="x-none" w:eastAsia="x-none"/>
        </w:rPr>
        <w:fldChar w:fldCharType="separate"/>
      </w:r>
      <w:r w:rsidR="003C49C6">
        <w:rPr>
          <w:noProof/>
          <w:rtl/>
          <w:lang w:val="x-none" w:eastAsia="x-none"/>
        </w:rPr>
        <w:t>[16]</w:t>
      </w:r>
      <w:r w:rsidR="002F7133">
        <w:rPr>
          <w:rtl/>
          <w:lang w:val="x-none" w:eastAsia="x-none"/>
        </w:rPr>
        <w:fldChar w:fldCharType="end"/>
      </w:r>
      <w:r w:rsidR="002F7133">
        <w:rPr>
          <w:rFonts w:hint="cs"/>
          <w:rtl/>
          <w:lang w:val="x-none" w:eastAsia="x-none"/>
        </w:rPr>
        <w:t>.</w:t>
      </w:r>
      <w:r w:rsidRPr="00F45210">
        <w:rPr>
          <w:lang w:eastAsia="x-none"/>
        </w:rPr>
        <w:t xml:space="preserve"> </w:t>
      </w:r>
    </w:p>
    <w:p w14:paraId="2B8DC092" w14:textId="50B613A4" w:rsidR="00F45210" w:rsidRPr="00284219" w:rsidRDefault="00F45210" w:rsidP="00284219">
      <w:pPr>
        <w:rPr>
          <w:lang w:eastAsia="x-none"/>
        </w:rPr>
      </w:pPr>
      <w:r w:rsidRPr="00284219">
        <w:rPr>
          <w:rtl/>
          <w:lang w:val="x-none" w:eastAsia="x-none"/>
        </w:rPr>
        <w:t xml:space="preserve">در سال بعد، </w:t>
      </w:r>
      <w:r w:rsidR="002F7133" w:rsidRPr="00284219">
        <w:rPr>
          <w:rFonts w:hint="cs"/>
          <w:rtl/>
          <w:lang w:val="x-none" w:eastAsia="x-none"/>
        </w:rPr>
        <w:t xml:space="preserve">پژوهشی توسط </w:t>
      </w:r>
      <w:r w:rsidRPr="00284219">
        <w:rPr>
          <w:rtl/>
          <w:lang w:val="x-none" w:eastAsia="x-none"/>
        </w:rPr>
        <w:t>یک سرمقاله علمی منتشر شد که به بررسی تحول کسب‌وکار از طریق فناوری‌های</w:t>
      </w:r>
      <w:r w:rsidRPr="00284219">
        <w:rPr>
          <w:lang w:eastAsia="x-none"/>
        </w:rPr>
        <w:t xml:space="preserve"> </w:t>
      </w:r>
      <w:r w:rsidR="002F7133" w:rsidRPr="00284219">
        <w:rPr>
          <w:rFonts w:hint="cs"/>
          <w:rtl/>
          <w:lang w:eastAsia="x-none"/>
        </w:rPr>
        <w:t>مجهز به هوش مصنوعی</w:t>
      </w:r>
      <w:r w:rsidR="002F7133" w:rsidRPr="00284219">
        <w:rPr>
          <w:rStyle w:val="FootnoteReference"/>
          <w:rtl/>
          <w:lang w:val="x-none" w:eastAsia="x-none"/>
        </w:rPr>
        <w:footnoteReference w:id="137"/>
      </w:r>
      <w:r w:rsidR="002C1FDE" w:rsidRPr="00284219">
        <w:rPr>
          <w:rFonts w:hint="cs"/>
          <w:rtl/>
          <w:lang w:eastAsia="x-none"/>
        </w:rPr>
        <w:t xml:space="preserve"> </w:t>
      </w:r>
      <w:r w:rsidRPr="00284219">
        <w:rPr>
          <w:rtl/>
          <w:lang w:val="x-none" w:eastAsia="x-none"/>
        </w:rPr>
        <w:t>پرداخت. تمرکز اصلی بر مدل‌های زبانی</w:t>
      </w:r>
      <w:r w:rsidRPr="00284219">
        <w:rPr>
          <w:lang w:eastAsia="x-none"/>
        </w:rPr>
        <w:t xml:space="preserve"> </w:t>
      </w:r>
      <w:r w:rsidR="002F7133" w:rsidRPr="00284219">
        <w:rPr>
          <w:rFonts w:hint="cs"/>
          <w:rtl/>
          <w:lang w:eastAsia="x-none"/>
        </w:rPr>
        <w:t>مولد</w:t>
      </w:r>
      <w:r w:rsidRPr="00284219">
        <w:rPr>
          <w:lang w:eastAsia="x-none"/>
        </w:rPr>
        <w:t xml:space="preserve"> </w:t>
      </w:r>
      <w:r w:rsidRPr="00284219">
        <w:rPr>
          <w:rtl/>
          <w:lang w:val="x-none" w:eastAsia="x-none"/>
        </w:rPr>
        <w:t xml:space="preserve">و کاربردهای آن‌ها در حوزه‌هایی همچون مدیریت زنجیره تأمین، گزارش‌دهی نرم‌افزاری و مدیریت مهارت‌ها بود. در این مطالعه، توضیح‌پذیری به عنوان عاملی حیاتی برای جلب اعتماد ذی‌نفعان مورد تأکید قرار گرفت. فناوری </w:t>
      </w:r>
      <w:r w:rsidRPr="00284219">
        <w:rPr>
          <w:lang w:eastAsia="x-none"/>
        </w:rPr>
        <w:t>RAG</w:t>
      </w:r>
      <w:r w:rsidR="002F7133" w:rsidRPr="00284219">
        <w:rPr>
          <w:rFonts w:hint="cs"/>
          <w:rtl/>
          <w:lang w:eastAsia="x-none"/>
        </w:rPr>
        <w:t xml:space="preserve"> های عاملی</w:t>
      </w:r>
      <w:r w:rsidRPr="00284219">
        <w:rPr>
          <w:lang w:eastAsia="x-none"/>
        </w:rPr>
        <w:t xml:space="preserve"> </w:t>
      </w:r>
      <w:r w:rsidRPr="00284219">
        <w:rPr>
          <w:rtl/>
          <w:lang w:val="x-none" w:eastAsia="x-none"/>
        </w:rPr>
        <w:t>به منظور ادغام دانش زمینه‌ای استفاده شد و ورودی چندوجهی برای داده‌های متنوع پشتیبانی گردید. در مدیریت چالش توضیح‌پذیری</w:t>
      </w:r>
      <w:r w:rsidRPr="00284219">
        <w:rPr>
          <w:lang w:eastAsia="x-none"/>
        </w:rPr>
        <w:t xml:space="preserve"> </w:t>
      </w:r>
      <w:r w:rsidR="002F7133" w:rsidRPr="00284219">
        <w:rPr>
          <w:rFonts w:hint="cs"/>
          <w:rtl/>
          <w:lang w:eastAsia="x-none"/>
        </w:rPr>
        <w:t>بر پایه هوش مصنوعی</w:t>
      </w:r>
      <w:r w:rsidRPr="00284219">
        <w:rPr>
          <w:rtl/>
          <w:lang w:val="x-none" w:eastAsia="x-none"/>
        </w:rPr>
        <w:t xml:space="preserve">، استفاده از مدل‌های فرآیندی توضیحی پیشنهاد گردید، هرچند </w:t>
      </w:r>
      <w:r w:rsidRPr="00284219">
        <w:rPr>
          <w:rtl/>
          <w:lang w:val="x-none" w:eastAsia="x-none"/>
        </w:rPr>
        <w:lastRenderedPageBreak/>
        <w:t xml:space="preserve">محدودیت‌های </w:t>
      </w:r>
      <w:r w:rsidR="002C1FDE" w:rsidRPr="00284219">
        <w:rPr>
          <w:rFonts w:hint="cs"/>
          <w:rtl/>
          <w:lang w:val="x-none" w:eastAsia="x-none"/>
        </w:rPr>
        <w:t>رفتاری مدل</w:t>
      </w:r>
      <w:r w:rsidRPr="00284219">
        <w:rPr>
          <w:rtl/>
          <w:lang w:val="x-none" w:eastAsia="x-none"/>
        </w:rPr>
        <w:t xml:space="preserve"> در فرآیندها</w:t>
      </w:r>
      <w:r w:rsidR="002C1FDE" w:rsidRPr="00284219">
        <w:rPr>
          <w:rFonts w:hint="cs"/>
          <w:rtl/>
          <w:lang w:val="x-none" w:eastAsia="x-none"/>
        </w:rPr>
        <w:t>ی</w:t>
      </w:r>
      <w:r w:rsidRPr="00284219">
        <w:rPr>
          <w:lang w:eastAsia="x-none"/>
        </w:rPr>
        <w:t xml:space="preserve"> </w:t>
      </w:r>
      <w:r w:rsidR="004E6B1D">
        <w:rPr>
          <w:rFonts w:hint="cs"/>
          <w:rtl/>
          <w:lang w:eastAsia="x-none"/>
        </w:rPr>
        <w:t>موردی</w:t>
      </w:r>
      <w:r w:rsidR="002C1FDE" w:rsidRPr="00284219">
        <w:rPr>
          <w:rFonts w:hint="cs"/>
          <w:rtl/>
          <w:lang w:eastAsia="x-none"/>
        </w:rPr>
        <w:t xml:space="preserve"> </w:t>
      </w:r>
      <w:r w:rsidRPr="00284219">
        <w:rPr>
          <w:rtl/>
          <w:lang w:val="x-none" w:eastAsia="x-none"/>
        </w:rPr>
        <w:t>همچنان به عنوان چالشی مطرح شدند. این رویکرد با گسترش دامنه کاربردها، پیوستگی با رویکردهای پیشین را در مسیر تحول</w:t>
      </w:r>
      <w:r w:rsidRPr="00284219">
        <w:rPr>
          <w:lang w:eastAsia="x-none"/>
        </w:rPr>
        <w:t xml:space="preserve"> </w:t>
      </w:r>
      <w:r w:rsidR="002C1FDE" w:rsidRPr="00284219">
        <w:rPr>
          <w:rFonts w:hint="cs"/>
          <w:rtl/>
          <w:lang w:eastAsia="x-none"/>
        </w:rPr>
        <w:t>مدیریت فرایند های کسب و کار</w:t>
      </w:r>
      <w:r w:rsidRPr="00284219">
        <w:rPr>
          <w:lang w:eastAsia="x-none"/>
        </w:rPr>
        <w:t xml:space="preserve"> </w:t>
      </w:r>
      <w:r w:rsidRPr="00284219">
        <w:rPr>
          <w:rtl/>
          <w:lang w:val="x-none" w:eastAsia="x-none"/>
        </w:rPr>
        <w:t>حفظ می‌کند</w:t>
      </w:r>
      <w:r w:rsidR="002C1FDE" w:rsidRPr="00284219">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&lt;EndNote&gt;&lt;Cite&gt;&lt;Author&gt;Rabhi&lt;/Author&gt;&lt;Year&gt;2025&lt;/Year&gt;&lt;RecNum&gt;33&lt;/RecNum&gt;&lt;DisplayText&gt;[34]&lt;/DisplayText&gt;&lt;record&gt;&lt;rec-number&gt;33&lt;/rec-number&gt;&lt;foreign-keys&gt;&lt;key app="EN" db-id="2xrxxpaphswxwbearx7prefrprr90w55ttaw" timestamp="1757626773"&gt;33&lt;/key&gt;&lt;/foreign-keys&gt;&lt;ref-type name="Generic"&gt;13&lt;/ref-type&gt;&lt;contributors&gt;&lt;authors&gt;&lt;author&gt;Rabhi, Fethi&lt;/author&gt;&lt;author&gt;Beheshti, Amin&lt;/author&gt;&lt;author&gt;Gill, Asif&lt;/author&gt;&lt;/authors&gt;&lt;/contributors&gt;&lt;titles&gt;&lt;title&gt;Business transformation through AI-enabled technologies&lt;/title&gt;&lt;/titles&gt;&lt;pages&gt;1577540&lt;/pages&gt;&lt;volume&gt;8&lt;/volume&gt;&lt;dates&gt;&lt;year&gt;2025&lt;/year&gt;&lt;/dates&gt;&lt;publisher&gt;Frontiers Media SA&lt;/publisher&gt;&lt;isbn&gt;2624-8212&lt;/isbn&gt;&lt;urls&gt;&lt;/urls&gt;&lt;/record&gt;&lt;/Cite&gt;&lt;/EndNote</w:instrText>
      </w:r>
      <w:r w:rsidR="003C49C6">
        <w:rPr>
          <w:rtl/>
          <w:lang w:val="x-none" w:eastAsia="x-none"/>
        </w:rPr>
        <w:instrText>&gt;</w:instrText>
      </w:r>
      <w:r w:rsidR="002C1FDE" w:rsidRPr="00284219">
        <w:rPr>
          <w:rtl/>
          <w:lang w:val="x-none" w:eastAsia="x-none"/>
        </w:rPr>
        <w:fldChar w:fldCharType="separate"/>
      </w:r>
      <w:r w:rsidR="003C49C6">
        <w:rPr>
          <w:noProof/>
          <w:rtl/>
          <w:lang w:val="x-none" w:eastAsia="x-none"/>
        </w:rPr>
        <w:t>[34]</w:t>
      </w:r>
      <w:r w:rsidR="002C1FDE" w:rsidRPr="00284219">
        <w:rPr>
          <w:rtl/>
          <w:lang w:val="x-none" w:eastAsia="x-none"/>
        </w:rPr>
        <w:fldChar w:fldCharType="end"/>
      </w:r>
      <w:r w:rsidR="002C1FDE" w:rsidRPr="00284219">
        <w:rPr>
          <w:rFonts w:hint="cs"/>
          <w:rtl/>
          <w:lang w:val="x-none" w:eastAsia="x-none"/>
        </w:rPr>
        <w:t>.</w:t>
      </w:r>
      <w:r w:rsidRPr="00284219">
        <w:rPr>
          <w:lang w:eastAsia="x-none"/>
        </w:rPr>
        <w:t xml:space="preserve"> </w:t>
      </w:r>
    </w:p>
    <w:p w14:paraId="78216346" w14:textId="35140A09" w:rsidR="00F45210" w:rsidRPr="00F45210" w:rsidRDefault="00F45210" w:rsidP="00284219">
      <w:pPr>
        <w:rPr>
          <w:lang w:eastAsia="x-none"/>
        </w:rPr>
      </w:pPr>
      <w:r w:rsidRPr="00F45210">
        <w:rPr>
          <w:rtl/>
          <w:lang w:val="x-none" w:eastAsia="x-none"/>
        </w:rPr>
        <w:t xml:space="preserve">در دسته عامل‌های هوشمند، پژوهشی دیگر به موضوع دستیابی به استقلال </w:t>
      </w:r>
      <w:r w:rsidR="00AF62A9">
        <w:rPr>
          <w:rFonts w:hint="cs"/>
          <w:rtl/>
          <w:lang w:val="x-none" w:eastAsia="x-none"/>
        </w:rPr>
        <w:t>چارچوب دار</w:t>
      </w:r>
      <w:r w:rsidR="00AF62A9">
        <w:rPr>
          <w:rStyle w:val="FootnoteReference"/>
          <w:rtl/>
          <w:lang w:val="x-none" w:eastAsia="x-none"/>
        </w:rPr>
        <w:footnoteReference w:id="138"/>
      </w:r>
      <w:r w:rsidR="00AF62A9">
        <w:rPr>
          <w:rFonts w:hint="cs"/>
          <w:rtl/>
          <w:lang w:val="x-none" w:eastAsia="x-none"/>
        </w:rPr>
        <w:t xml:space="preserve"> </w:t>
      </w:r>
      <w:r w:rsidRPr="00F45210">
        <w:rPr>
          <w:rtl/>
          <w:lang w:val="x-none" w:eastAsia="x-none"/>
        </w:rPr>
        <w:t>در سیستم‌های</w:t>
      </w:r>
      <w:r w:rsidRPr="00F45210">
        <w:rPr>
          <w:lang w:eastAsia="x-none"/>
        </w:rPr>
        <w:t xml:space="preserve"> </w:t>
      </w:r>
      <w:r w:rsidR="00AF62A9">
        <w:rPr>
          <w:rFonts w:hint="cs"/>
          <w:rtl/>
          <w:lang w:eastAsia="x-none"/>
        </w:rPr>
        <w:t>مدیریت فرایند های کسب و کار</w:t>
      </w:r>
      <w:r w:rsidRPr="00F45210">
        <w:rPr>
          <w:lang w:eastAsia="x-none"/>
        </w:rPr>
        <w:t xml:space="preserve"> </w:t>
      </w:r>
      <w:r w:rsidRPr="00F45210">
        <w:rPr>
          <w:rtl/>
          <w:lang w:val="x-none" w:eastAsia="x-none"/>
        </w:rPr>
        <w:t>تقویت‌شده با</w:t>
      </w:r>
      <w:r w:rsidRPr="00F45210">
        <w:rPr>
          <w:lang w:eastAsia="x-none"/>
        </w:rPr>
        <w:t xml:space="preserve"> </w:t>
      </w:r>
      <w:r w:rsidR="00AF62A9">
        <w:rPr>
          <w:rFonts w:hint="cs"/>
          <w:rtl/>
          <w:lang w:eastAsia="x-none"/>
        </w:rPr>
        <w:t>هوش مصنوعی</w:t>
      </w:r>
      <w:r w:rsidRPr="00F45210">
        <w:rPr>
          <w:lang w:eastAsia="x-none"/>
        </w:rPr>
        <w:t xml:space="preserve"> </w:t>
      </w:r>
      <w:r w:rsidRPr="00F45210">
        <w:rPr>
          <w:rtl/>
          <w:lang w:val="x-none" w:eastAsia="x-none"/>
        </w:rPr>
        <w:t>پرداخته است. این مطالعه رویکردی مبتنی بر اتوماتا را معرفی می‌کند که در آن فرآیندها با برنامه‌ریزی خودکار هوش مصنوعی ادغام می‌شوند تا بتوانند ادامه</w:t>
      </w:r>
      <w:r w:rsidRPr="00F45210">
        <w:rPr>
          <w:lang w:eastAsia="x-none"/>
        </w:rPr>
        <w:t xml:space="preserve"> </w:t>
      </w:r>
      <w:r w:rsidR="00AF62A9">
        <w:rPr>
          <w:rFonts w:hint="cs"/>
          <w:rtl/>
          <w:lang w:eastAsia="x-none"/>
        </w:rPr>
        <w:t>فرایند های</w:t>
      </w:r>
      <w:r w:rsidRPr="00F45210">
        <w:rPr>
          <w:lang w:eastAsia="x-none"/>
        </w:rPr>
        <w:t xml:space="preserve"> </w:t>
      </w:r>
      <w:r w:rsidRPr="00F45210">
        <w:rPr>
          <w:rtl/>
          <w:lang w:val="x-none" w:eastAsia="x-none"/>
        </w:rPr>
        <w:t>ناقص را با کمترین هزینه نقض</w:t>
      </w:r>
      <w:r w:rsidR="00AF62A9">
        <w:rPr>
          <w:rStyle w:val="FootnoteReference"/>
          <w:rtl/>
          <w:lang w:val="x-none" w:eastAsia="x-none"/>
        </w:rPr>
        <w:footnoteReference w:id="139"/>
      </w:r>
      <w:r w:rsidR="00AF62A9">
        <w:rPr>
          <w:rFonts w:hint="cs"/>
          <w:rtl/>
          <w:lang w:val="x-none" w:eastAsia="x-none"/>
        </w:rPr>
        <w:t xml:space="preserve"> </w:t>
      </w:r>
      <w:r w:rsidRPr="00F45210">
        <w:rPr>
          <w:rtl/>
          <w:lang w:val="x-none" w:eastAsia="x-none"/>
        </w:rPr>
        <w:t>تولید کنند. فناوری</w:t>
      </w:r>
      <w:r w:rsidR="00464D4E">
        <w:rPr>
          <w:rFonts w:hint="cs"/>
          <w:rtl/>
          <w:lang w:val="x-none" w:eastAsia="x-none"/>
        </w:rPr>
        <w:t xml:space="preserve"> </w:t>
      </w:r>
      <w:r w:rsidRPr="00F45210">
        <w:rPr>
          <w:lang w:eastAsia="x-none"/>
        </w:rPr>
        <w:t xml:space="preserve"> </w:t>
      </w:r>
      <w:r w:rsidR="00AF62A9" w:rsidRPr="00F45210">
        <w:rPr>
          <w:lang w:eastAsia="x-none"/>
        </w:rPr>
        <w:t>RAG</w:t>
      </w:r>
      <w:r w:rsidR="00AF62A9">
        <w:rPr>
          <w:rFonts w:hint="cs"/>
          <w:rtl/>
          <w:lang w:eastAsia="x-none"/>
        </w:rPr>
        <w:t xml:space="preserve"> های عاملی</w:t>
      </w:r>
      <w:r w:rsidR="00AF62A9" w:rsidRPr="00F45210">
        <w:rPr>
          <w:lang w:eastAsia="x-none"/>
        </w:rPr>
        <w:t xml:space="preserve"> </w:t>
      </w:r>
      <w:r w:rsidRPr="00F45210">
        <w:rPr>
          <w:rtl/>
          <w:lang w:val="x-none" w:eastAsia="x-none"/>
        </w:rPr>
        <w:t>در اینجا برای بازیابی محدودیت‌ها به کار می‌رود و ورودی چندوجهی شامل داده‌های رویداد و مدل‌ها را پشتیبانی می‌کند. توضیح‌پذیری</w:t>
      </w:r>
      <w:r w:rsidRPr="00F45210">
        <w:rPr>
          <w:lang w:eastAsia="x-none"/>
        </w:rPr>
        <w:t xml:space="preserve"> </w:t>
      </w:r>
      <w:r w:rsidR="00464D4E">
        <w:rPr>
          <w:rFonts w:hint="cs"/>
          <w:rtl/>
          <w:lang w:eastAsia="x-none"/>
        </w:rPr>
        <w:t>برپایه هوش مصنوعی</w:t>
      </w:r>
      <w:r w:rsidRPr="00F45210">
        <w:rPr>
          <w:lang w:eastAsia="x-none"/>
        </w:rPr>
        <w:t xml:space="preserve"> </w:t>
      </w:r>
      <w:r w:rsidRPr="00F45210">
        <w:rPr>
          <w:rtl/>
          <w:lang w:val="x-none" w:eastAsia="x-none"/>
        </w:rPr>
        <w:t>از طریق تولید توضیحات علّی مدیریت می‌شود، هرچند چالش مقیاس‌پذیری در فرآیندهای</w:t>
      </w:r>
      <w:r w:rsidR="004E6B1D">
        <w:rPr>
          <w:rFonts w:hint="cs"/>
          <w:rtl/>
          <w:lang w:eastAsia="x-none"/>
        </w:rPr>
        <w:t xml:space="preserve"> موردی</w:t>
      </w:r>
      <w:r w:rsidRPr="00F45210">
        <w:rPr>
          <w:lang w:eastAsia="x-none"/>
        </w:rPr>
        <w:t xml:space="preserve"> </w:t>
      </w:r>
      <w:r w:rsidRPr="00F45210">
        <w:rPr>
          <w:rtl/>
          <w:lang w:val="x-none" w:eastAsia="x-none"/>
        </w:rPr>
        <w:t>همچنان مطرح است. نتایج ارزیابی نشان داد که این روش عملکرد را بهبود می‌بخشد و در عین حال پیوستگی مفهومی با رویکردهای گفتگومحور را با تمرکز بر اتوماسیون حفظ می‌نماید</w:t>
      </w:r>
      <w:r w:rsidR="00464D4E">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&lt;EndNote&gt;&lt;Cite&gt;&lt;Author&gt;Acitelli&lt;/Author&gt;&lt;Year&gt;2025&lt;/Year&gt;&lt;RecNum&gt;34&lt;/RecNum&gt;&lt;DisplayText&gt;[35]&lt;/DisplayText&gt;&lt;record&gt;&lt;rec-number&gt;34&lt;/rec-number&gt;&lt;foreign-keys&gt;&lt;key app="EN" db-id="2xrxxpaphswxwbearx7prefrprr90w55ttaw" timestamp="1757627474"&gt;34</w:instrText>
      </w:r>
      <w:r w:rsidR="003C49C6">
        <w:rPr>
          <w:rtl/>
          <w:lang w:val="x-none" w:eastAsia="x-none"/>
        </w:rPr>
        <w:instrText>&lt;/</w:instrText>
      </w:r>
      <w:r w:rsidR="003C49C6">
        <w:rPr>
          <w:lang w:val="x-none" w:eastAsia="x-none"/>
        </w:rPr>
        <w:instrText>key&gt;&lt;/foreign-keys&gt;&lt;ref-type name="Journal Article"&gt;17&lt;/ref-type&gt;&lt;contributors&gt;&lt;authors&gt;&lt;author&gt;Acitelli, Giacomo&lt;/author&gt;&lt;author&gt;Alman, Anti&lt;/author&gt;&lt;author&gt;Maggi, Fabrizio Maria&lt;/author&gt;&lt;author&gt;Marrella, Andrea&lt;/author&gt;&lt;/authors&gt;&lt;/contributors&gt;&lt;titles</w:instrText>
      </w:r>
      <w:r w:rsidR="003C49C6">
        <w:rPr>
          <w:rtl/>
          <w:lang w:val="x-none" w:eastAsia="x-none"/>
        </w:rPr>
        <w:instrText>&gt;&lt;</w:instrText>
      </w:r>
      <w:r w:rsidR="003C49C6">
        <w:rPr>
          <w:lang w:val="x-none" w:eastAsia="x-none"/>
        </w:rPr>
        <w:instrText>title&gt;Achieving framed autonomy in AI-augmented business process management systems through automated planning&lt;/title&gt;&lt;secondary-title&gt;Information Systems&lt;/secondary-title&gt;&lt;/titles&gt;&lt;periodical&gt;&lt;full-title&gt;Information Systems&lt;/full-title&gt;&lt;/periodical&gt;&lt;pages&gt;102573&lt;/pages&gt;&lt;dates&gt;&lt;year&gt;2025&lt;/year&gt;&lt;/dates&gt;&lt;isbn&gt;0306-4379&lt;/isbn&gt;&lt;urls&gt;&lt;/urls&gt;&lt;/record&gt;&lt;/Cite&gt;&lt;/EndNote</w:instrText>
      </w:r>
      <w:r w:rsidR="003C49C6">
        <w:rPr>
          <w:rtl/>
          <w:lang w:val="x-none" w:eastAsia="x-none"/>
        </w:rPr>
        <w:instrText>&gt;</w:instrText>
      </w:r>
      <w:r w:rsidR="00464D4E">
        <w:rPr>
          <w:rtl/>
          <w:lang w:val="x-none" w:eastAsia="x-none"/>
        </w:rPr>
        <w:fldChar w:fldCharType="separate"/>
      </w:r>
      <w:r w:rsidR="003C49C6">
        <w:rPr>
          <w:noProof/>
          <w:rtl/>
          <w:lang w:val="x-none" w:eastAsia="x-none"/>
        </w:rPr>
        <w:t>[35]</w:t>
      </w:r>
      <w:r w:rsidR="00464D4E">
        <w:rPr>
          <w:rtl/>
          <w:lang w:val="x-none" w:eastAsia="x-none"/>
        </w:rPr>
        <w:fldChar w:fldCharType="end"/>
      </w:r>
      <w:r w:rsidR="00464D4E">
        <w:rPr>
          <w:rFonts w:hint="cs"/>
          <w:rtl/>
          <w:lang w:val="x-none" w:eastAsia="x-none"/>
        </w:rPr>
        <w:t>.</w:t>
      </w:r>
      <w:r w:rsidRPr="00F45210">
        <w:rPr>
          <w:lang w:eastAsia="x-none"/>
        </w:rPr>
        <w:t xml:space="preserve"> </w:t>
      </w:r>
    </w:p>
    <w:p w14:paraId="33EA6426" w14:textId="11B9B586" w:rsidR="00F45210" w:rsidRPr="00284219" w:rsidRDefault="00F45210" w:rsidP="00284219">
      <w:pPr>
        <w:rPr>
          <w:lang w:eastAsia="x-none"/>
        </w:rPr>
      </w:pPr>
      <w:r w:rsidRPr="00284219">
        <w:rPr>
          <w:rtl/>
          <w:lang w:val="x-none" w:eastAsia="x-none"/>
        </w:rPr>
        <w:t>در ادامه، در دسته گفتگومحور، چارچوبی مفهومی برای درک‌پذیری مدل‌های فرآیند تولیدشده توسط</w:t>
      </w:r>
      <w:r w:rsidRPr="00284219">
        <w:rPr>
          <w:lang w:eastAsia="x-none"/>
        </w:rPr>
        <w:t xml:space="preserve"> </w:t>
      </w:r>
      <w:r w:rsidR="00464D4E" w:rsidRPr="00284219">
        <w:rPr>
          <w:rFonts w:hint="cs"/>
          <w:rtl/>
          <w:lang w:eastAsia="x-none"/>
        </w:rPr>
        <w:t xml:space="preserve">مدل های زبانی بزرگ </w:t>
      </w:r>
      <w:r w:rsidRPr="00284219">
        <w:rPr>
          <w:rtl/>
          <w:lang w:val="x-none" w:eastAsia="x-none"/>
        </w:rPr>
        <w:t xml:space="preserve">ارائه گردید. این چارچوب با بررسی عوامل شناختی همچون ادراک و حافظه، ابزار </w:t>
      </w:r>
      <w:r w:rsidRPr="00284219">
        <w:rPr>
          <w:lang w:eastAsia="x-none"/>
        </w:rPr>
        <w:t>ComprehenGen</w:t>
      </w:r>
      <w:r w:rsidR="00464D4E" w:rsidRPr="00284219">
        <w:rPr>
          <w:rFonts w:hint="cs"/>
          <w:rtl/>
          <w:lang w:eastAsia="x-none"/>
        </w:rPr>
        <w:t xml:space="preserve"> </w:t>
      </w:r>
      <w:r w:rsidRPr="00284219">
        <w:rPr>
          <w:lang w:eastAsia="x-none"/>
        </w:rPr>
        <w:t xml:space="preserve"> </w:t>
      </w:r>
      <w:r w:rsidRPr="00284219">
        <w:rPr>
          <w:rtl/>
          <w:lang w:val="x-none" w:eastAsia="x-none"/>
        </w:rPr>
        <w:t>را برای ارزیابی و راهنمایی کاربران معرفی می‌کند. در این روش، فناوری</w:t>
      </w:r>
      <w:r w:rsidRPr="00284219">
        <w:rPr>
          <w:lang w:eastAsia="x-none"/>
        </w:rPr>
        <w:t xml:space="preserve"> RAG </w:t>
      </w:r>
      <w:r w:rsidRPr="00284219">
        <w:rPr>
          <w:rtl/>
          <w:lang w:val="x-none" w:eastAsia="x-none"/>
        </w:rPr>
        <w:t xml:space="preserve">برای بازیابی دانش شناختی به کار می‌رود و ورودی چندوجهی شامل داده‌های </w:t>
      </w:r>
      <w:r w:rsidR="009D1E6E">
        <w:rPr>
          <w:rFonts w:hint="cs"/>
          <w:rtl/>
          <w:lang w:val="x-none" w:eastAsia="x-none"/>
        </w:rPr>
        <w:t>متنی و صوتی</w:t>
      </w:r>
      <w:r w:rsidRPr="00284219">
        <w:rPr>
          <w:rtl/>
          <w:lang w:val="x-none" w:eastAsia="x-none"/>
        </w:rPr>
        <w:t xml:space="preserve"> پشتیبانی می‌شود. چالش توضیح‌پذیری</w:t>
      </w:r>
      <w:r w:rsidRPr="00284219">
        <w:rPr>
          <w:lang w:eastAsia="x-none"/>
        </w:rPr>
        <w:t xml:space="preserve"> </w:t>
      </w:r>
      <w:r w:rsidR="00464D4E" w:rsidRPr="00284219">
        <w:rPr>
          <w:rFonts w:hint="cs"/>
          <w:rtl/>
          <w:lang w:eastAsia="x-none"/>
        </w:rPr>
        <w:t>بر پایه هوش مصنوعی</w:t>
      </w:r>
      <w:r w:rsidRPr="00284219">
        <w:rPr>
          <w:lang w:eastAsia="x-none"/>
        </w:rPr>
        <w:t xml:space="preserve"> </w:t>
      </w:r>
      <w:r w:rsidRPr="00284219">
        <w:rPr>
          <w:rtl/>
          <w:lang w:val="x-none" w:eastAsia="x-none"/>
        </w:rPr>
        <w:t>از طریق ادغام روش‌های علوم شناختی مدیریت می‌شود، هرچند محدودیت‌های مربوط به فرآیندهای</w:t>
      </w:r>
      <w:r w:rsidRPr="00284219">
        <w:rPr>
          <w:lang w:eastAsia="x-none"/>
        </w:rPr>
        <w:t xml:space="preserve"> </w:t>
      </w:r>
      <w:r w:rsidR="00485E31">
        <w:rPr>
          <w:rFonts w:hint="cs"/>
          <w:rtl/>
          <w:lang w:eastAsia="x-none"/>
        </w:rPr>
        <w:t>موردی</w:t>
      </w:r>
      <w:r w:rsidRPr="00284219">
        <w:rPr>
          <w:lang w:eastAsia="x-none"/>
        </w:rPr>
        <w:t xml:space="preserve"> </w:t>
      </w:r>
      <w:r w:rsidRPr="00284219">
        <w:rPr>
          <w:rtl/>
          <w:lang w:val="x-none" w:eastAsia="x-none"/>
        </w:rPr>
        <w:t>در مدل‌های نیمه‌خودکار همچنان قابل مشاهده است. این رویکرد با تمرکز بر کاربران غیرمتخصص، پیوستگی میان رویکردهای عامل‌محور و گفتگومحور را حفظ می‌کند</w:t>
      </w:r>
      <w:r w:rsidR="00464D4E" w:rsidRPr="00284219">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&lt;EndNote&gt;&lt;Cite&gt;&lt;Author&gt;Möller&lt;/Author&gt;&lt;Year&gt;2025&lt;/Year&gt;&lt;RecNum&gt;35&lt;/RecNum&gt;&lt;DisplayText&gt;[36]&lt;/DisplayText&gt;&lt;record&gt;&lt;rec-number&gt;35&lt;/rec-number&gt;&lt;foreign-keys&gt;&lt;key app="EN" db-id="2xrxxpaphswxwbearx7prefrprr90w55ttaw" timestamp="1757627731"&gt;35</w:instrText>
      </w:r>
      <w:r w:rsidR="003C49C6">
        <w:rPr>
          <w:rtl/>
          <w:lang w:val="x-none" w:eastAsia="x-none"/>
        </w:rPr>
        <w:instrText>&lt;/</w:instrText>
      </w:r>
      <w:r w:rsidR="003C49C6">
        <w:rPr>
          <w:lang w:val="x-none" w:eastAsia="x-none"/>
        </w:rPr>
        <w:instrText>key&gt;&lt;/foreign-keys&gt;&lt;ref-type name="Conference Proceedings"&gt;10&lt;/ref-type&gt;&lt;contributors&gt;&lt;authors&gt;&lt;author&gt;Möller, Maximilian&lt;/author&gt;&lt;/authors&gt;&lt;/contributors&gt;&lt;titles&gt;&lt;title&gt;Towards the Comprehensibility of Manually, Automatically, and Semi-automatically Created Process Models: A Conceptual Framework&lt;/title&gt;&lt;secondary-title&gt;International Conference on Advanced Information Systems Engineering&lt;/secondary-title&gt;&lt;/titles&gt;&lt;pages&gt;294-301&lt;/pages&gt;&lt;dates&gt;&lt;year&gt;2025&lt;/year&gt;&lt;/dates&gt;&lt;publisher&gt;Springer&lt;/publisher&gt;&lt;urls</w:instrText>
      </w:r>
      <w:r w:rsidR="003C49C6">
        <w:rPr>
          <w:rtl/>
          <w:lang w:val="x-none" w:eastAsia="x-none"/>
        </w:rPr>
        <w:instrText>&gt;&lt;/</w:instrText>
      </w:r>
      <w:r w:rsidR="003C49C6">
        <w:rPr>
          <w:lang w:val="x-none" w:eastAsia="x-none"/>
        </w:rPr>
        <w:instrText>urls&gt;&lt;/record&gt;&lt;/Cite&gt;&lt;/EndNote</w:instrText>
      </w:r>
      <w:r w:rsidR="003C49C6">
        <w:rPr>
          <w:rtl/>
          <w:lang w:val="x-none" w:eastAsia="x-none"/>
        </w:rPr>
        <w:instrText>&gt;</w:instrText>
      </w:r>
      <w:r w:rsidR="00464D4E" w:rsidRPr="00284219">
        <w:rPr>
          <w:rtl/>
          <w:lang w:val="x-none" w:eastAsia="x-none"/>
        </w:rPr>
        <w:fldChar w:fldCharType="separate"/>
      </w:r>
      <w:r w:rsidR="003C49C6">
        <w:rPr>
          <w:noProof/>
          <w:rtl/>
          <w:lang w:val="x-none" w:eastAsia="x-none"/>
        </w:rPr>
        <w:t>[36]</w:t>
      </w:r>
      <w:r w:rsidR="00464D4E" w:rsidRPr="00284219">
        <w:rPr>
          <w:rtl/>
          <w:lang w:val="x-none" w:eastAsia="x-none"/>
        </w:rPr>
        <w:fldChar w:fldCharType="end"/>
      </w:r>
      <w:r w:rsidR="00464D4E" w:rsidRPr="00284219">
        <w:rPr>
          <w:rFonts w:hint="cs"/>
          <w:rtl/>
          <w:lang w:val="x-none" w:eastAsia="x-none"/>
        </w:rPr>
        <w:t>.</w:t>
      </w:r>
    </w:p>
    <w:p w14:paraId="1B6399FF" w14:textId="77A7862C" w:rsidR="00F45210" w:rsidRPr="00F45210" w:rsidRDefault="00F45210" w:rsidP="00284219">
      <w:pPr>
        <w:rPr>
          <w:lang w:eastAsia="x-none"/>
        </w:rPr>
      </w:pPr>
      <w:r w:rsidRPr="00F45210">
        <w:rPr>
          <w:rtl/>
          <w:lang w:val="x-none" w:eastAsia="x-none"/>
        </w:rPr>
        <w:t>در دسته گفتگومحور، مطالعه دیگری بر تولید مدل فرآیند</w:t>
      </w:r>
      <w:r w:rsidRPr="00F45210">
        <w:rPr>
          <w:lang w:eastAsia="x-none"/>
        </w:rPr>
        <w:t xml:space="preserve"> </w:t>
      </w:r>
      <w:r w:rsidR="00464D4E">
        <w:rPr>
          <w:rFonts w:hint="cs"/>
          <w:rtl/>
          <w:lang w:eastAsia="x-none"/>
        </w:rPr>
        <w:t>عملی</w:t>
      </w:r>
      <w:r w:rsidR="00464D4E">
        <w:rPr>
          <w:rStyle w:val="FootnoteReference"/>
          <w:rtl/>
          <w:lang w:val="x-none" w:eastAsia="x-none"/>
        </w:rPr>
        <w:footnoteReference w:id="140"/>
      </w:r>
      <w:r w:rsidR="00464D4E">
        <w:rPr>
          <w:lang w:eastAsia="x-none"/>
        </w:rPr>
        <w:t xml:space="preserve"> </w:t>
      </w:r>
      <w:r w:rsidRPr="00F45210">
        <w:rPr>
          <w:rtl/>
          <w:lang w:val="x-none" w:eastAsia="x-none"/>
        </w:rPr>
        <w:t xml:space="preserve">از طریق گفتگو متمرکز </w:t>
      </w:r>
      <w:r w:rsidR="00464D4E">
        <w:rPr>
          <w:rFonts w:hint="cs"/>
          <w:rtl/>
          <w:lang w:val="x-none" w:eastAsia="x-none" w:bidi="fa-IR"/>
        </w:rPr>
        <w:t xml:space="preserve">نیز انجام </w:t>
      </w:r>
      <w:r w:rsidRPr="00F45210">
        <w:rPr>
          <w:rtl/>
          <w:lang w:val="x-none" w:eastAsia="x-none"/>
        </w:rPr>
        <w:t>شد</w:t>
      </w:r>
      <w:r w:rsidR="00464D4E">
        <w:rPr>
          <w:rFonts w:hint="cs"/>
          <w:rtl/>
          <w:lang w:val="x-none" w:eastAsia="x-none"/>
        </w:rPr>
        <w:t>ه است که</w:t>
      </w:r>
      <w:r w:rsidRPr="00F45210">
        <w:rPr>
          <w:rtl/>
          <w:lang w:val="x-none" w:eastAsia="x-none"/>
        </w:rPr>
        <w:t xml:space="preserve"> این روش از طریق طراحی و آزمایش </w:t>
      </w:r>
      <w:r w:rsidR="00464D4E">
        <w:rPr>
          <w:rFonts w:hint="cs"/>
          <w:rtl/>
          <w:lang w:val="x-none" w:eastAsia="x-none"/>
        </w:rPr>
        <w:t>دستور ها</w:t>
      </w:r>
      <w:r w:rsidRPr="00F45210">
        <w:rPr>
          <w:rtl/>
          <w:lang w:val="x-none" w:eastAsia="x-none"/>
        </w:rPr>
        <w:t xml:space="preserve"> برای بازطراحی</w:t>
      </w:r>
      <w:r w:rsidR="00464D4E">
        <w:rPr>
          <w:rStyle w:val="FootnoteReference"/>
          <w:rtl/>
          <w:lang w:val="x-none" w:eastAsia="x-none"/>
        </w:rPr>
        <w:footnoteReference w:id="141"/>
      </w:r>
      <w:r w:rsidRPr="00F45210">
        <w:rPr>
          <w:rtl/>
          <w:lang w:val="x-none" w:eastAsia="x-none"/>
        </w:rPr>
        <w:t>، مدل‌ها را با تعامل تکرارشون</w:t>
      </w:r>
      <w:r w:rsidR="00464D4E">
        <w:rPr>
          <w:rFonts w:hint="cs"/>
          <w:rtl/>
          <w:lang w:val="x-none" w:eastAsia="x-none"/>
        </w:rPr>
        <w:t>ده</w:t>
      </w:r>
      <w:r w:rsidR="00464D4E">
        <w:rPr>
          <w:rStyle w:val="FootnoteReference"/>
          <w:rtl/>
          <w:lang w:val="x-none" w:eastAsia="x-none"/>
        </w:rPr>
        <w:footnoteReference w:id="142"/>
      </w:r>
      <w:r w:rsidR="00464D4E">
        <w:rPr>
          <w:rFonts w:hint="cs"/>
          <w:rtl/>
          <w:lang w:val="x-none" w:eastAsia="x-none"/>
        </w:rPr>
        <w:t xml:space="preserve"> </w:t>
      </w:r>
      <w:r w:rsidRPr="00F45210">
        <w:rPr>
          <w:rtl/>
          <w:lang w:val="x-none" w:eastAsia="x-none"/>
        </w:rPr>
        <w:t>تولید می‌کند. در این رویکرد، فناوری</w:t>
      </w:r>
      <w:r w:rsidRPr="00F45210">
        <w:rPr>
          <w:lang w:eastAsia="x-none"/>
        </w:rPr>
        <w:t xml:space="preserve"> RAG </w:t>
      </w:r>
      <w:r w:rsidRPr="00F45210">
        <w:rPr>
          <w:rtl/>
          <w:lang w:val="x-none" w:eastAsia="x-none"/>
        </w:rPr>
        <w:t>برای بازیابی مدل‌های ادبی به کار گرفته می‌شود و ورودی صوتی</w:t>
      </w:r>
      <w:r w:rsidRPr="00F45210">
        <w:rPr>
          <w:lang w:eastAsia="x-none"/>
        </w:rPr>
        <w:t xml:space="preserve"> </w:t>
      </w:r>
      <w:r w:rsidRPr="00F45210">
        <w:rPr>
          <w:rtl/>
          <w:lang w:val="x-none" w:eastAsia="x-none"/>
        </w:rPr>
        <w:t>به طور مستقیم پشتیبانی می‌گردد. چالش توضیح‌پذیری</w:t>
      </w:r>
      <w:r w:rsidRPr="00F45210">
        <w:rPr>
          <w:lang w:eastAsia="x-none"/>
        </w:rPr>
        <w:t xml:space="preserve"> </w:t>
      </w:r>
      <w:r w:rsidR="00464D4E">
        <w:rPr>
          <w:rFonts w:hint="cs"/>
          <w:rtl/>
          <w:lang w:eastAsia="x-none"/>
        </w:rPr>
        <w:t xml:space="preserve"> بر پایه هوش مصنوعی </w:t>
      </w:r>
      <w:r w:rsidRPr="00F45210">
        <w:rPr>
          <w:rtl/>
          <w:lang w:val="x-none" w:eastAsia="x-none"/>
        </w:rPr>
        <w:t>از طریق مطالعات کاربری مدیریت شد، هرچند محدودیت‌های دقت در فرآیندهای</w:t>
      </w:r>
      <w:r w:rsidRPr="00F45210">
        <w:rPr>
          <w:lang w:eastAsia="x-none"/>
        </w:rPr>
        <w:t xml:space="preserve"> </w:t>
      </w:r>
      <w:r w:rsidR="00485E31">
        <w:rPr>
          <w:rFonts w:hint="cs"/>
          <w:rtl/>
          <w:lang w:eastAsia="x-none"/>
        </w:rPr>
        <w:t>موردی</w:t>
      </w:r>
      <w:r w:rsidRPr="00F45210">
        <w:rPr>
          <w:lang w:eastAsia="x-none"/>
        </w:rPr>
        <w:t xml:space="preserve"> </w:t>
      </w:r>
      <w:r w:rsidRPr="00F45210">
        <w:rPr>
          <w:rtl/>
          <w:lang w:val="x-none" w:eastAsia="x-none"/>
        </w:rPr>
        <w:t>مشاهده شد. نتایج نشان داد که این رویکرد رضایت کاربران را افزایش داده و در عین حال پیوستگی خود را با رویکردهای عامل‌محور حفظ می‌کند</w:t>
      </w:r>
      <w:r w:rsidR="00284219">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&lt;EndNote&gt;&lt;Cite&gt;&lt;Author&gt;Hörner&lt;/Author&gt;&lt;Year&gt;2025&lt;/Year&gt;&lt;RecNum&gt;36&lt;/RecNum&gt;&lt;DisplayText&gt;[37]&lt;/DisplayText&gt;&lt;record&gt;&lt;rec-number&gt;36&lt;/rec-number&gt;&lt;foreign-keys&gt;&lt;key app="EN" db-id="2xrxxpaphswxwbearx7prefrprr90w55ttaw" timestamp="1757628786"&gt;36</w:instrText>
      </w:r>
      <w:r w:rsidR="003C49C6">
        <w:rPr>
          <w:rtl/>
          <w:lang w:val="x-none" w:eastAsia="x-none"/>
        </w:rPr>
        <w:instrText>&lt;/</w:instrText>
      </w:r>
      <w:r w:rsidR="003C49C6">
        <w:rPr>
          <w:lang w:val="x-none" w:eastAsia="x-none"/>
        </w:rPr>
        <w:instrText>key&gt;&lt;/foreign-keys&gt;&lt;ref-type name="Conference Proceedings"&gt;10&lt;/ref-type&gt;&lt;contributors&gt;&lt;authors&gt;&lt;author&gt;Hörner, Luca Franziska&lt;/author&gt;&lt;/authors&gt;&lt;/contributors&gt;&lt;titles&gt;&lt;title&gt;Towards an LLM-Based Conversational Framework for Business Process Modeling: Research Approach and Preliminary Results&lt;/title&gt;&lt;secondary-title&gt;International Conference on Advanced Information Systems Engineering&lt;/secondary-title&gt;&lt;/titles&gt;&lt;pages&gt;286-293&lt;/pages&gt;&lt;dates&gt;&lt;year&gt;2025&lt;/year&gt;&lt;/dates&gt;&lt;publisher&gt;Springer&lt;/publisher&gt;&lt;urls&gt;&lt;/urls</w:instrText>
      </w:r>
      <w:r w:rsidR="003C49C6">
        <w:rPr>
          <w:rtl/>
          <w:lang w:val="x-none" w:eastAsia="x-none"/>
        </w:rPr>
        <w:instrText>&gt;&lt;/</w:instrText>
      </w:r>
      <w:r w:rsidR="003C49C6">
        <w:rPr>
          <w:lang w:val="x-none" w:eastAsia="x-none"/>
        </w:rPr>
        <w:instrText>record&gt;&lt;/Cite&gt;&lt;/EndNote</w:instrText>
      </w:r>
      <w:r w:rsidR="003C49C6">
        <w:rPr>
          <w:rtl/>
          <w:lang w:val="x-none" w:eastAsia="x-none"/>
        </w:rPr>
        <w:instrText>&gt;</w:instrText>
      </w:r>
      <w:r w:rsidR="00284219">
        <w:rPr>
          <w:rtl/>
          <w:lang w:val="x-none" w:eastAsia="x-none"/>
        </w:rPr>
        <w:fldChar w:fldCharType="separate"/>
      </w:r>
      <w:r w:rsidR="003C49C6">
        <w:rPr>
          <w:noProof/>
          <w:rtl/>
          <w:lang w:val="x-none" w:eastAsia="x-none"/>
        </w:rPr>
        <w:t>[37]</w:t>
      </w:r>
      <w:r w:rsidR="00284219">
        <w:rPr>
          <w:rtl/>
          <w:lang w:val="x-none" w:eastAsia="x-none"/>
        </w:rPr>
        <w:fldChar w:fldCharType="end"/>
      </w:r>
      <w:r w:rsidR="00284219">
        <w:rPr>
          <w:rFonts w:hint="cs"/>
          <w:rtl/>
          <w:lang w:val="x-none" w:eastAsia="x-none"/>
        </w:rPr>
        <w:t>.</w:t>
      </w:r>
      <w:r w:rsidRPr="00F45210">
        <w:rPr>
          <w:lang w:eastAsia="x-none"/>
        </w:rPr>
        <w:t xml:space="preserve"> </w:t>
      </w:r>
    </w:p>
    <w:p w14:paraId="5717900C" w14:textId="07A3A93E" w:rsidR="00F45210" w:rsidRPr="00F45210" w:rsidRDefault="00F45210" w:rsidP="00284219">
      <w:pPr>
        <w:rPr>
          <w:lang w:eastAsia="x-none"/>
        </w:rPr>
      </w:pPr>
      <w:r>
        <w:rPr>
          <w:rFonts w:hint="cs"/>
          <w:rtl/>
          <w:lang w:val="x-none" w:eastAsia="x-none"/>
        </w:rPr>
        <w:t>همچنین</w:t>
      </w:r>
      <w:r w:rsidRPr="00F45210">
        <w:rPr>
          <w:rtl/>
          <w:lang w:val="x-none" w:eastAsia="x-none"/>
        </w:rPr>
        <w:t>، در همین دسته، چارچوبی گفتگومحور مبتنی بر</w:t>
      </w:r>
      <w:r w:rsidRPr="00F45210">
        <w:rPr>
          <w:lang w:eastAsia="x-none"/>
        </w:rPr>
        <w:t xml:space="preserve"> </w:t>
      </w:r>
      <w:r w:rsidR="00284219">
        <w:rPr>
          <w:rFonts w:hint="cs"/>
          <w:rtl/>
          <w:lang w:eastAsia="x-none"/>
        </w:rPr>
        <w:t>مدل های زبانی بزرگ</w:t>
      </w:r>
      <w:r w:rsidRPr="00F45210">
        <w:rPr>
          <w:lang w:eastAsia="x-none"/>
        </w:rPr>
        <w:t xml:space="preserve"> </w:t>
      </w:r>
      <w:r w:rsidRPr="00F45210">
        <w:rPr>
          <w:rtl/>
          <w:lang w:val="x-none" w:eastAsia="x-none"/>
        </w:rPr>
        <w:t xml:space="preserve">تحت عنوان </w:t>
      </w:r>
      <w:r w:rsidRPr="00F45210">
        <w:rPr>
          <w:lang w:eastAsia="x-none"/>
        </w:rPr>
        <w:t>BPMNGen</w:t>
      </w:r>
      <w:r w:rsidR="00284219">
        <w:rPr>
          <w:rFonts w:hint="cs"/>
          <w:rtl/>
          <w:lang w:eastAsia="x-none"/>
        </w:rPr>
        <w:t xml:space="preserve"> </w:t>
      </w:r>
      <w:r w:rsidRPr="00F45210">
        <w:rPr>
          <w:rtl/>
          <w:lang w:val="x-none" w:eastAsia="x-none"/>
        </w:rPr>
        <w:t>معرفی شد. این چارچوب قادر است مدل‌های</w:t>
      </w:r>
      <w:r w:rsidRPr="00F45210">
        <w:rPr>
          <w:lang w:eastAsia="x-none"/>
        </w:rPr>
        <w:t xml:space="preserve"> BPMN 2.0 </w:t>
      </w:r>
      <w:r w:rsidRPr="00F45210">
        <w:rPr>
          <w:rtl/>
          <w:lang w:val="x-none" w:eastAsia="x-none"/>
        </w:rPr>
        <w:t xml:space="preserve">را از ورودی‌های طبیعی تولید و به صورت تکرارشونده </w:t>
      </w:r>
      <w:r w:rsidR="008D7CC8">
        <w:rPr>
          <w:rFonts w:hint="cs"/>
          <w:rtl/>
          <w:lang w:val="x-none" w:eastAsia="x-none"/>
        </w:rPr>
        <w:t>بهبود بدهد</w:t>
      </w:r>
      <w:r w:rsidRPr="00F45210">
        <w:rPr>
          <w:rtl/>
          <w:lang w:val="x-none" w:eastAsia="x-none"/>
        </w:rPr>
        <w:t>. در این مطالعه، فناوری</w:t>
      </w:r>
      <w:r w:rsidRPr="00F45210">
        <w:rPr>
          <w:lang w:eastAsia="x-none"/>
        </w:rPr>
        <w:t xml:space="preserve"> </w:t>
      </w:r>
      <w:r w:rsidR="00284219" w:rsidRPr="00F45210">
        <w:rPr>
          <w:lang w:eastAsia="x-none"/>
        </w:rPr>
        <w:t>RAG</w:t>
      </w:r>
      <w:r w:rsidR="00284219">
        <w:rPr>
          <w:rFonts w:hint="cs"/>
          <w:rtl/>
          <w:lang w:eastAsia="x-none"/>
        </w:rPr>
        <w:t xml:space="preserve"> های عاملی</w:t>
      </w:r>
      <w:r w:rsidRPr="00F45210">
        <w:rPr>
          <w:lang w:eastAsia="x-none"/>
        </w:rPr>
        <w:t xml:space="preserve"> </w:t>
      </w:r>
      <w:r w:rsidRPr="00F45210">
        <w:rPr>
          <w:rtl/>
          <w:lang w:val="x-none" w:eastAsia="x-none"/>
        </w:rPr>
        <w:t>برای ترجمه</w:t>
      </w:r>
      <w:r w:rsidRPr="00F45210">
        <w:rPr>
          <w:lang w:eastAsia="x-none"/>
        </w:rPr>
        <w:t xml:space="preserve"> </w:t>
      </w:r>
      <w:r w:rsidR="008D7CC8">
        <w:rPr>
          <w:rFonts w:hint="cs"/>
          <w:rtl/>
          <w:lang w:eastAsia="x-none"/>
        </w:rPr>
        <w:t>زبان طبیعی</w:t>
      </w:r>
      <w:r w:rsidRPr="00F45210">
        <w:rPr>
          <w:lang w:eastAsia="x-none"/>
        </w:rPr>
        <w:t xml:space="preserve"> </w:t>
      </w:r>
      <w:r w:rsidRPr="00F45210">
        <w:rPr>
          <w:rtl/>
          <w:lang w:val="x-none" w:eastAsia="x-none"/>
        </w:rPr>
        <w:t>مورد استفاده قرار گرفت</w:t>
      </w:r>
      <w:r w:rsidR="008D7CC8">
        <w:rPr>
          <w:rFonts w:hint="cs"/>
          <w:rtl/>
          <w:lang w:val="x-none" w:eastAsia="x-none"/>
        </w:rPr>
        <w:t>ه</w:t>
      </w:r>
      <w:r w:rsidRPr="00F45210">
        <w:rPr>
          <w:rtl/>
          <w:lang w:val="x-none" w:eastAsia="x-none"/>
        </w:rPr>
        <w:t xml:space="preserve"> و ورودی چندوجهی شامل تعامل گفتگویی پشتیبانی شد. چالش توضیح‌پذیری</w:t>
      </w:r>
      <w:r w:rsidRPr="00F45210">
        <w:rPr>
          <w:lang w:eastAsia="x-none"/>
        </w:rPr>
        <w:t xml:space="preserve"> </w:t>
      </w:r>
      <w:r w:rsidR="008D7CC8">
        <w:rPr>
          <w:rFonts w:hint="cs"/>
          <w:rtl/>
          <w:lang w:eastAsia="x-none"/>
        </w:rPr>
        <w:t>بر پایه هوش مصنوعی</w:t>
      </w:r>
      <w:r w:rsidRPr="00F45210">
        <w:rPr>
          <w:lang w:eastAsia="x-none"/>
        </w:rPr>
        <w:t xml:space="preserve"> </w:t>
      </w:r>
      <w:r w:rsidRPr="00F45210">
        <w:rPr>
          <w:rtl/>
          <w:lang w:val="x-none" w:eastAsia="x-none"/>
        </w:rPr>
        <w:t>از طریق ارزیابی کیفیت مدل‌ها مدیریت گردید، هرچند محدودیت‌هایی در مواجهه با فرآیندهای</w:t>
      </w:r>
      <w:r w:rsidRPr="00F45210">
        <w:rPr>
          <w:lang w:eastAsia="x-none"/>
        </w:rPr>
        <w:t xml:space="preserve"> </w:t>
      </w:r>
      <w:r w:rsidR="00485E31">
        <w:rPr>
          <w:rFonts w:hint="cs"/>
          <w:rtl/>
          <w:lang w:eastAsia="x-none"/>
        </w:rPr>
        <w:t>موردی</w:t>
      </w:r>
      <w:r w:rsidRPr="00F45210">
        <w:rPr>
          <w:lang w:eastAsia="x-none"/>
        </w:rPr>
        <w:t xml:space="preserve"> </w:t>
      </w:r>
      <w:r w:rsidRPr="00F45210">
        <w:rPr>
          <w:rtl/>
          <w:lang w:val="x-none" w:eastAsia="x-none"/>
        </w:rPr>
        <w:t>پیچیده همچنان مطرح بودند. این مطالعه با تمرکز بر افزایش دسترس‌پذیری و تسهیل تعامل کاربران غیرمتخصص، تکامل رویکردها به سمت سیستم‌های تعاملی پیشرفته را برجسته می‌ساز</w:t>
      </w:r>
      <w:r w:rsidR="008D7CC8">
        <w:rPr>
          <w:rFonts w:hint="cs"/>
          <w:rtl/>
          <w:lang w:val="x-none" w:eastAsia="x-none"/>
        </w:rPr>
        <w:t>د</w:t>
      </w:r>
      <w:r w:rsidR="008D7CC8">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&lt;EndNote&gt;&lt;Cite&gt;&lt;Author&gt;Hörner&lt;/Author&gt;&lt;Year&gt;2025&lt;/Year&gt;&lt;RecNum&gt;36&lt;/RecNum&gt;&lt;DisplayText&gt;[37]&lt;/DisplayText&gt;&lt;record&gt;&lt;rec-number&gt;36&lt;/rec-number&gt;&lt;foreign-keys&gt;&lt;key app="EN" db-id="2xrxxpaphswxwbearx7prefrprr90w55ttaw" timestamp="1757628786"&gt;36</w:instrText>
      </w:r>
      <w:r w:rsidR="003C49C6">
        <w:rPr>
          <w:rtl/>
          <w:lang w:val="x-none" w:eastAsia="x-none"/>
        </w:rPr>
        <w:instrText>&lt;/</w:instrText>
      </w:r>
      <w:r w:rsidR="003C49C6">
        <w:rPr>
          <w:lang w:val="x-none" w:eastAsia="x-none"/>
        </w:rPr>
        <w:instrText>key&gt;&lt;/foreign-keys&gt;&lt;ref-type name="Conference Proceedings"&gt;10&lt;/ref-type&gt;&lt;contributors&gt;&lt;authors&gt;&lt;author&gt;Hörner, Luca Franziska&lt;/author&gt;&lt;/authors&gt;&lt;/contributors&gt;&lt;titles&gt;&lt;title&gt;Towards an LLM-Based Conversational Framework for Business Process Modeling: Research Approach and Preliminary Results&lt;/title&gt;&lt;secondary-title&gt;International Conference on Advanced Information Systems Engineering&lt;/secondary-title&gt;&lt;/titles&gt;&lt;pages&gt;286-293&lt;/pages&gt;&lt;dates&gt;&lt;year&gt;2025&lt;/year&gt;&lt;/dates&gt;&lt;publisher&gt;Springer&lt;/publisher&gt;&lt;urls&gt;&lt;/urls</w:instrText>
      </w:r>
      <w:r w:rsidR="003C49C6">
        <w:rPr>
          <w:rtl/>
          <w:lang w:val="x-none" w:eastAsia="x-none"/>
        </w:rPr>
        <w:instrText>&gt;&lt;/</w:instrText>
      </w:r>
      <w:r w:rsidR="003C49C6">
        <w:rPr>
          <w:lang w:val="x-none" w:eastAsia="x-none"/>
        </w:rPr>
        <w:instrText>record&gt;&lt;/Cite&gt;&lt;/EndNote</w:instrText>
      </w:r>
      <w:r w:rsidR="003C49C6">
        <w:rPr>
          <w:rtl/>
          <w:lang w:val="x-none" w:eastAsia="x-none"/>
        </w:rPr>
        <w:instrText>&gt;</w:instrText>
      </w:r>
      <w:r w:rsidR="008D7CC8">
        <w:rPr>
          <w:rtl/>
          <w:lang w:val="x-none" w:eastAsia="x-none"/>
        </w:rPr>
        <w:fldChar w:fldCharType="separate"/>
      </w:r>
      <w:r w:rsidR="003C49C6">
        <w:rPr>
          <w:noProof/>
          <w:rtl/>
          <w:lang w:val="x-none" w:eastAsia="x-none"/>
        </w:rPr>
        <w:t>[37]</w:t>
      </w:r>
      <w:r w:rsidR="008D7CC8">
        <w:rPr>
          <w:rtl/>
          <w:lang w:val="x-none" w:eastAsia="x-none"/>
        </w:rPr>
        <w:fldChar w:fldCharType="end"/>
      </w:r>
      <w:r w:rsidR="008D7CC8">
        <w:rPr>
          <w:rFonts w:hint="cs"/>
          <w:rtl/>
          <w:lang w:val="x-none" w:eastAsia="x-none"/>
        </w:rPr>
        <w:t>.</w:t>
      </w:r>
    </w:p>
    <w:p w14:paraId="3CEF1CE4" w14:textId="51BAD73B" w:rsidR="00F45210" w:rsidRPr="00E9140D" w:rsidRDefault="00F45210" w:rsidP="00284219">
      <w:pPr>
        <w:rPr>
          <w:lang w:eastAsia="x-none"/>
        </w:rPr>
      </w:pPr>
      <w:r w:rsidRPr="00F45210">
        <w:rPr>
          <w:rtl/>
          <w:lang w:val="x-none" w:eastAsia="x-none"/>
        </w:rPr>
        <w:t xml:space="preserve">در اوایل اکتبر سال </w:t>
      </w:r>
      <w:r w:rsidRPr="00F45210">
        <w:rPr>
          <w:rtl/>
          <w:lang w:val="x-none" w:eastAsia="x-none" w:bidi="fa-IR"/>
        </w:rPr>
        <w:t>۲۰۲۴</w:t>
      </w:r>
      <w:r w:rsidRPr="00F45210">
        <w:rPr>
          <w:rtl/>
          <w:lang w:val="x-none" w:eastAsia="x-none"/>
        </w:rPr>
        <w:t xml:space="preserve">، چارچوب </w:t>
      </w:r>
      <w:r w:rsidRPr="00F45210">
        <w:rPr>
          <w:lang w:eastAsia="x-none"/>
        </w:rPr>
        <w:t>BPLLM</w:t>
      </w:r>
      <w:r w:rsidR="008D7CC8">
        <w:rPr>
          <w:rStyle w:val="FootnoteReference"/>
          <w:rtl/>
          <w:lang w:val="x-none" w:eastAsia="x-none"/>
        </w:rPr>
        <w:footnoteReference w:id="143"/>
      </w:r>
      <w:r w:rsidR="00284219">
        <w:rPr>
          <w:rFonts w:hint="cs"/>
          <w:rtl/>
          <w:lang w:eastAsia="x-none"/>
        </w:rPr>
        <w:t xml:space="preserve"> </w:t>
      </w:r>
      <w:r w:rsidRPr="00F45210">
        <w:rPr>
          <w:rtl/>
          <w:lang w:val="x-none" w:eastAsia="x-none"/>
        </w:rPr>
        <w:t xml:space="preserve">به‌عنوان رویکردی نوآورانه برای توسعه سیستم‌های گفتگومحور فرآیندمحور معرفی شد. این چارچوب بر پایه فناوری </w:t>
      </w:r>
      <w:r w:rsidRPr="00F45210">
        <w:rPr>
          <w:lang w:eastAsia="x-none"/>
        </w:rPr>
        <w:t xml:space="preserve">RAG </w:t>
      </w:r>
      <w:r w:rsidR="008D7CC8">
        <w:rPr>
          <w:rFonts w:hint="cs"/>
          <w:rtl/>
          <w:lang w:eastAsia="x-none"/>
        </w:rPr>
        <w:t xml:space="preserve"> </w:t>
      </w:r>
      <w:r w:rsidRPr="00F45210">
        <w:rPr>
          <w:lang w:eastAsia="x-none"/>
        </w:rPr>
        <w:t xml:space="preserve"> </w:t>
      </w:r>
      <w:r w:rsidRPr="00F45210">
        <w:rPr>
          <w:rtl/>
          <w:lang w:val="x-none" w:eastAsia="x-none"/>
        </w:rPr>
        <w:t>طراحی شده و هدف اصلی آن غنی‌سازی دانش فرآیندمحور از طریق بازیابی اطلاعات مرتبط از پایگاه‌های دانشی تخصصی در حوزه فرآیندها است. این قابلیت سبب می‌شود که سیستم قادر باشد به پرسش‌های کاربران در خصوص فعالیت‌ها، جریان‌ها و ساختار فرآیندهای کسب‌وکار، با دقت و جزئیات بیشتری پاسخ دهد</w:t>
      </w:r>
      <w:r w:rsidRPr="00F45210">
        <w:rPr>
          <w:lang w:eastAsia="x-none"/>
        </w:rPr>
        <w:t>.</w:t>
      </w:r>
      <w:r w:rsidRPr="00F45210">
        <w:rPr>
          <w:lang w:eastAsia="x-none"/>
        </w:rPr>
        <w:br/>
      </w:r>
      <w:r w:rsidRPr="00F45210">
        <w:rPr>
          <w:rtl/>
          <w:lang w:val="x-none" w:eastAsia="x-none"/>
        </w:rPr>
        <w:t>یکی از نوآوری‌های کلیدی</w:t>
      </w:r>
      <w:r w:rsidRPr="00F45210">
        <w:rPr>
          <w:lang w:eastAsia="x-none"/>
        </w:rPr>
        <w:t xml:space="preserve"> BPLLM </w:t>
      </w:r>
      <w:r w:rsidRPr="00F45210">
        <w:rPr>
          <w:rtl/>
          <w:lang w:val="x-none" w:eastAsia="x-none"/>
        </w:rPr>
        <w:t xml:space="preserve">استفاده از تکنیک </w:t>
      </w:r>
      <w:r w:rsidR="00A45EF9" w:rsidRPr="00A45EF9">
        <w:rPr>
          <w:rtl/>
          <w:lang w:val="x-none" w:eastAsia="x-none"/>
        </w:rPr>
        <w:t>قطعه‌بند</w:t>
      </w:r>
      <w:r w:rsidR="00A45EF9" w:rsidRPr="00A45EF9">
        <w:rPr>
          <w:rFonts w:hint="cs"/>
          <w:rtl/>
          <w:lang w:val="x-none" w:eastAsia="x-none"/>
        </w:rPr>
        <w:t>ی</w:t>
      </w:r>
      <w:r w:rsidR="00A45EF9">
        <w:rPr>
          <w:rFonts w:hint="cs"/>
          <w:rtl/>
          <w:lang w:val="x-none" w:eastAsia="x-none"/>
        </w:rPr>
        <w:t xml:space="preserve"> با</w:t>
      </w:r>
      <w:r w:rsidR="00A45EF9" w:rsidRPr="00A45EF9">
        <w:rPr>
          <w:rtl/>
          <w:lang w:val="x-none" w:eastAsia="x-none"/>
        </w:rPr>
        <w:t xml:space="preserve"> آگاه</w:t>
      </w:r>
      <w:r w:rsidR="00A45EF9">
        <w:rPr>
          <w:rFonts w:hint="cs"/>
          <w:rtl/>
          <w:lang w:val="x-none" w:eastAsia="x-none"/>
        </w:rPr>
        <w:t>ی</w:t>
      </w:r>
      <w:r w:rsidR="00A45EF9" w:rsidRPr="00A45EF9">
        <w:rPr>
          <w:rtl/>
          <w:lang w:val="x-none" w:eastAsia="x-none"/>
        </w:rPr>
        <w:t xml:space="preserve"> از فرآ</w:t>
      </w:r>
      <w:r w:rsidR="00A45EF9" w:rsidRPr="00A45EF9">
        <w:rPr>
          <w:rFonts w:hint="cs"/>
          <w:rtl/>
          <w:lang w:val="x-none" w:eastAsia="x-none"/>
        </w:rPr>
        <w:t>ی</w:t>
      </w:r>
      <w:r w:rsidR="00A45EF9" w:rsidRPr="00A45EF9">
        <w:rPr>
          <w:rFonts w:hint="eastAsia"/>
          <w:rtl/>
          <w:lang w:val="x-none" w:eastAsia="x-none"/>
        </w:rPr>
        <w:t>ند</w:t>
      </w:r>
      <w:r w:rsidR="00A45EF9">
        <w:rPr>
          <w:rStyle w:val="FootnoteReference"/>
          <w:rtl/>
          <w:lang w:val="x-none" w:eastAsia="x-none"/>
        </w:rPr>
        <w:footnoteReference w:id="144"/>
      </w:r>
      <w:r w:rsidR="00A45EF9" w:rsidRPr="00A45EF9">
        <w:rPr>
          <w:rtl/>
          <w:lang w:val="x-none" w:eastAsia="x-none"/>
        </w:rPr>
        <w:t xml:space="preserve"> </w:t>
      </w:r>
      <w:r w:rsidRPr="00F45210">
        <w:rPr>
          <w:rtl/>
          <w:lang w:val="x-none" w:eastAsia="x-none"/>
        </w:rPr>
        <w:t xml:space="preserve">است که مدل‌های فرآیند را به بخش‌های معنادار و قابل مدیریت تقسیم می‌کند. این راهکار باعث بهینه‌سازی ورودی‌های متنی شده و تمرکز کامل بر پردازش زبان طبیعی را امکان‌پذیر می‌سازد، بدون آن‌که نیازی به مدالیته‌های چندرسانه‌ای مانند صدا یا تصویر وجود داشته باشد. علاوه بر این، ترکیب </w:t>
      </w:r>
      <w:r w:rsidRPr="00F45210">
        <w:rPr>
          <w:lang w:eastAsia="x-none"/>
        </w:rPr>
        <w:t xml:space="preserve">RAG </w:t>
      </w:r>
      <w:r w:rsidRPr="00F45210">
        <w:rPr>
          <w:rtl/>
          <w:lang w:val="x-none" w:eastAsia="x-none"/>
        </w:rPr>
        <w:t xml:space="preserve"> </w:t>
      </w:r>
      <w:r w:rsidR="00A45EF9">
        <w:rPr>
          <w:rFonts w:hint="cs"/>
          <w:rtl/>
          <w:lang w:eastAsia="x-none" w:bidi="fa-IR"/>
        </w:rPr>
        <w:t>با تنظیم دقیق</w:t>
      </w:r>
      <w:r w:rsidRPr="00F45210">
        <w:rPr>
          <w:lang w:eastAsia="x-none"/>
        </w:rPr>
        <w:t xml:space="preserve"> </w:t>
      </w:r>
      <w:r w:rsidRPr="00F45210">
        <w:rPr>
          <w:rtl/>
          <w:lang w:val="x-none" w:eastAsia="x-none"/>
        </w:rPr>
        <w:t xml:space="preserve">به مدل اجازه می‌دهد تا دانش ساختاری (مانند وابستگی میان فعالیت‌ها) و رفتاری (مانند جریان‌های تصمیم‌گیری یا </w:t>
      </w:r>
      <w:r w:rsidRPr="00F45210">
        <w:rPr>
          <w:rtl/>
          <w:lang w:val="x-none" w:eastAsia="x-none"/>
        </w:rPr>
        <w:lastRenderedPageBreak/>
        <w:t>ترتیب وظایف) فرآیندها را تقویت نماید. با این حال، چالش توضیح‌پذیری مبتنی بر هوش مصنوعی</w:t>
      </w:r>
      <w:r w:rsidRPr="00F45210">
        <w:rPr>
          <w:lang w:eastAsia="x-none"/>
        </w:rPr>
        <w:t xml:space="preserve"> </w:t>
      </w:r>
      <w:r w:rsidRPr="00F45210">
        <w:rPr>
          <w:rtl/>
          <w:lang w:val="x-none" w:eastAsia="x-none"/>
        </w:rPr>
        <w:t>همچنان مطرح است و</w:t>
      </w:r>
      <w:r w:rsidRPr="00F45210">
        <w:rPr>
          <w:lang w:eastAsia="x-none"/>
        </w:rPr>
        <w:t xml:space="preserve"> BPLLM</w:t>
      </w:r>
      <w:r w:rsidR="00A45EF9">
        <w:rPr>
          <w:rFonts w:hint="cs"/>
          <w:rtl/>
          <w:lang w:eastAsia="x-none"/>
        </w:rPr>
        <w:t xml:space="preserve"> </w:t>
      </w:r>
      <w:r w:rsidRPr="00F45210">
        <w:rPr>
          <w:lang w:eastAsia="x-none"/>
        </w:rPr>
        <w:t xml:space="preserve"> </w:t>
      </w:r>
      <w:r w:rsidRPr="00F45210">
        <w:rPr>
          <w:rtl/>
          <w:lang w:val="x-none" w:eastAsia="x-none"/>
        </w:rPr>
        <w:t>برای رفع این مشکل، مکانیزمی را به کار می‌گیرد که بر شفاف‌سازی عوامل تأثیرگذار بر تصمیمات مدل تمرکز دارد؛ به عنوان مثال، مدل قادر است فعالیت‌ها یا جریان‌های مشخص را شناسایی و در پاسخ به کاربر برجسته کند</w:t>
      </w:r>
      <w:r w:rsidRPr="00F45210">
        <w:rPr>
          <w:lang w:eastAsia="x-none"/>
        </w:rPr>
        <w:t>.</w:t>
      </w:r>
      <w:r w:rsidRPr="00F45210">
        <w:rPr>
          <w:lang w:eastAsia="x-none"/>
        </w:rPr>
        <w:br/>
      </w:r>
      <w:r w:rsidRPr="00F45210">
        <w:rPr>
          <w:rtl/>
          <w:lang w:val="x-none" w:eastAsia="x-none"/>
        </w:rPr>
        <w:t>ارزیابی‌های اولیه نشان داد که</w:t>
      </w:r>
      <w:r w:rsidRPr="00F45210">
        <w:rPr>
          <w:lang w:eastAsia="x-none"/>
        </w:rPr>
        <w:t xml:space="preserve"> BPLLM </w:t>
      </w:r>
      <w:r w:rsidRPr="00F45210">
        <w:rPr>
          <w:rtl/>
          <w:lang w:val="x-none" w:eastAsia="x-none"/>
        </w:rPr>
        <w:t>توانایی بالایی در پاسخ‌دهی دقیق دارد، به‌ویژه زمانی که کاربران پرسش‌هایی درباره وجود یا توالی فعالیت‌های خاص مطرح می‌کنند. در این موارد، استفاده از</w:t>
      </w:r>
      <w:r w:rsidRPr="00F45210">
        <w:rPr>
          <w:lang w:eastAsia="x-none"/>
        </w:rPr>
        <w:t xml:space="preserve"> RAG </w:t>
      </w:r>
      <w:r w:rsidRPr="00F45210">
        <w:rPr>
          <w:rtl/>
          <w:lang w:val="x-none" w:eastAsia="x-none"/>
        </w:rPr>
        <w:t xml:space="preserve">موجب می‌شود مدل بتواند با بازیابی زمینه‌های مرتبط، پاسخ‌های هدفمندتری تولید کند. با این حال، در غیاب فرآیند </w:t>
      </w:r>
      <w:r w:rsidR="00A45EF9">
        <w:rPr>
          <w:rFonts w:hint="cs"/>
          <w:rtl/>
          <w:lang w:eastAsia="x-none"/>
        </w:rPr>
        <w:t>تنظیم دقیق</w:t>
      </w:r>
      <w:r w:rsidRPr="00F45210">
        <w:rPr>
          <w:rtl/>
          <w:lang w:val="x-none" w:eastAsia="x-none"/>
        </w:rPr>
        <w:t xml:space="preserve">، توضیح‌پذیری مدل به میزان قابل توجهی کاهش یافته و گاهی عوامل تصمیم‌گیری به طور کامل تشریح نمی‌شوند. علاوه بر این، وابستگی شدید به کیفیت </w:t>
      </w:r>
      <w:r w:rsidR="00A45EF9">
        <w:rPr>
          <w:rFonts w:hint="cs"/>
          <w:rtl/>
          <w:lang w:val="x-none" w:eastAsia="x-none"/>
        </w:rPr>
        <w:t>جانمایی</w:t>
      </w:r>
      <w:r w:rsidR="00A45EF9">
        <w:rPr>
          <w:rStyle w:val="FootnoteReference"/>
          <w:rtl/>
          <w:lang w:val="x-none" w:eastAsia="x-none"/>
        </w:rPr>
        <w:footnoteReference w:id="145"/>
      </w:r>
      <w:r w:rsidR="00A45EF9">
        <w:rPr>
          <w:rFonts w:hint="cs"/>
          <w:rtl/>
          <w:lang w:val="x-none" w:eastAsia="x-none"/>
        </w:rPr>
        <w:t xml:space="preserve"> </w:t>
      </w:r>
      <w:r w:rsidRPr="00F45210">
        <w:rPr>
          <w:rtl/>
          <w:lang w:val="x-none" w:eastAsia="x-none"/>
        </w:rPr>
        <w:t xml:space="preserve">‌های انتخاب‌شده برای نمایش فرآیندها یکی از محدودیت‌های برجسته محسوب می‌شود. این وابستگی می‌تواند در مواردی منجر به کاهش شفافیت مدل گردد. با وجود این محدودیت‌ها، </w:t>
      </w:r>
      <w:r w:rsidRPr="00F45210">
        <w:rPr>
          <w:lang w:eastAsia="x-none"/>
        </w:rPr>
        <w:t>BPLLM</w:t>
      </w:r>
      <w:r w:rsidR="00E9140D">
        <w:rPr>
          <w:rFonts w:hint="cs"/>
          <w:rtl/>
          <w:lang w:eastAsia="x-none"/>
        </w:rPr>
        <w:t xml:space="preserve"> </w:t>
      </w:r>
      <w:r w:rsidRPr="00F45210">
        <w:rPr>
          <w:lang w:eastAsia="x-none"/>
        </w:rPr>
        <w:t xml:space="preserve"> </w:t>
      </w:r>
      <w:r w:rsidRPr="00F45210">
        <w:rPr>
          <w:rtl/>
          <w:lang w:val="x-none" w:eastAsia="x-none"/>
        </w:rPr>
        <w:t>در آزمایش‌های تجربی، از جمله در حوزه فرآیندهایی نظیر زنجیره تحویل غذا، نشان داده است که قادر به شناسایی دقیق و تکرارپذیر عناصر فرآیند می‌باشد و می‌تواند تعاملات مستمر با کاربران را بهبود بخشد</w:t>
      </w:r>
      <w:r w:rsidR="00E9140D">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&lt;EndNote&gt;&lt;Cite&gt;&lt;Author&gt;Bernardi&lt;/Author&gt;&lt;Year&gt;2024&lt;/Year&gt;&lt;RecNum&gt;37&lt;/RecNum&gt;&lt;DisplayText&gt;[38]&lt;/DisplayText&gt;&lt;record&gt;&lt;rec-number&gt;37&lt;/rec-number&gt;&lt;foreign-keys&gt;&lt;key app="EN" db-id="2xrxxpaphswxwbearx7prefrprr90w55ttaw" timestamp="1757667607"&gt;37</w:instrText>
      </w:r>
      <w:r w:rsidR="003C49C6">
        <w:rPr>
          <w:rtl/>
          <w:lang w:val="x-none" w:eastAsia="x-none"/>
        </w:rPr>
        <w:instrText>&lt;/</w:instrText>
      </w:r>
      <w:r w:rsidR="003C49C6">
        <w:rPr>
          <w:lang w:val="x-none" w:eastAsia="x-none"/>
        </w:rPr>
        <w:instrText>key&gt;&lt;/foreign-keys&gt;&lt;ref-type name="Journal Article"&gt;17&lt;/ref-type&gt;&lt;contributors&gt;&lt;authors&gt;&lt;author&gt;Bernardi, Mario Luca&lt;/author&gt;&lt;author&gt;Casciani, Angelo&lt;/author&gt;&lt;author&gt;Cimitile, Marta&lt;/author&gt;&lt;author&gt;Marrella, Andrea&lt;/author&gt;&lt;/authors&gt;&lt;/contributors&gt;&lt;titles&gt;&lt;title&gt;Conversing with business process-aware large language models: the BPLLM framework&lt;/title&gt;&lt;secondary-title&gt;Journal of Intelligent Information Systems&lt;/secondary-title&gt;&lt;/titles&gt;&lt;periodical&gt;&lt;full-title&gt;Journal of Intelligent Information Systems&lt;/full-title&gt;&lt;/periodical&gt;&lt;pages&gt;1607-1629&lt;/pages&gt;&lt;volume&gt;62&lt;/volume&gt;&lt;number&gt;6&lt;/number&gt;&lt;dates&gt;&lt;year&gt;2024&lt;/year&gt;&lt;/dates&gt;&lt;isbn&gt;0925-9902&lt;/isbn&gt;&lt;urls&gt;&lt;/urls&gt;&lt;/record&gt;&lt;/Cite&gt;&lt;/EndNote</w:instrText>
      </w:r>
      <w:r w:rsidR="003C49C6">
        <w:rPr>
          <w:rtl/>
          <w:lang w:val="x-none" w:eastAsia="x-none"/>
        </w:rPr>
        <w:instrText>&gt;</w:instrText>
      </w:r>
      <w:r w:rsidR="00E9140D">
        <w:rPr>
          <w:rtl/>
          <w:lang w:val="x-none" w:eastAsia="x-none"/>
        </w:rPr>
        <w:fldChar w:fldCharType="separate"/>
      </w:r>
      <w:r w:rsidR="003C49C6">
        <w:rPr>
          <w:noProof/>
          <w:rtl/>
          <w:lang w:val="x-none" w:eastAsia="x-none"/>
        </w:rPr>
        <w:t>[38]</w:t>
      </w:r>
      <w:r w:rsidR="00E9140D">
        <w:rPr>
          <w:rtl/>
          <w:lang w:val="x-none" w:eastAsia="x-none"/>
        </w:rPr>
        <w:fldChar w:fldCharType="end"/>
      </w:r>
      <w:r w:rsidR="00E9140D">
        <w:rPr>
          <w:lang w:eastAsia="x-none"/>
        </w:rPr>
        <w:t>.</w:t>
      </w:r>
    </w:p>
    <w:p w14:paraId="0A59623D" w14:textId="3D3D068A" w:rsidR="0029734A" w:rsidRDefault="00F45210" w:rsidP="0029734A">
      <w:pPr>
        <w:rPr>
          <w:lang w:eastAsia="x-none"/>
        </w:rPr>
      </w:pPr>
      <w:r w:rsidRPr="00F45210">
        <w:rPr>
          <w:rtl/>
          <w:lang w:val="x-none" w:eastAsia="x-none"/>
        </w:rPr>
        <w:t xml:space="preserve">با پیشروی در زمان و رسیدن به </w:t>
      </w:r>
      <w:r w:rsidR="00E9140D">
        <w:rPr>
          <w:rFonts w:hint="cs"/>
          <w:rtl/>
          <w:lang w:val="x-none" w:eastAsia="x-none"/>
        </w:rPr>
        <w:t>اوایل سال</w:t>
      </w:r>
      <w:r w:rsidRPr="00F45210">
        <w:rPr>
          <w:rtl/>
          <w:lang w:val="x-none" w:eastAsia="x-none"/>
        </w:rPr>
        <w:t xml:space="preserve"> </w:t>
      </w:r>
      <w:r w:rsidRPr="00F45210">
        <w:rPr>
          <w:rtl/>
          <w:lang w:val="x-none" w:eastAsia="x-none" w:bidi="fa-IR"/>
        </w:rPr>
        <w:t>۲۰۲۵</w:t>
      </w:r>
      <w:r w:rsidRPr="00F45210">
        <w:rPr>
          <w:rtl/>
          <w:lang w:val="x-none" w:eastAsia="x-none"/>
        </w:rPr>
        <w:t xml:space="preserve">، رویکرد </w:t>
      </w:r>
      <w:r w:rsidRPr="00F45210">
        <w:rPr>
          <w:lang w:eastAsia="x-none"/>
        </w:rPr>
        <w:t>CP</w:t>
      </w:r>
      <w:r w:rsidR="0073589C">
        <w:rPr>
          <w:lang w:eastAsia="x-none"/>
        </w:rPr>
        <w:t>R</w:t>
      </w:r>
      <w:r w:rsidR="00E9140D">
        <w:rPr>
          <w:rStyle w:val="FootnoteReference"/>
          <w:rtl/>
          <w:lang w:eastAsia="x-none"/>
        </w:rPr>
        <w:footnoteReference w:id="146"/>
      </w:r>
      <w:r w:rsidR="00E9140D">
        <w:rPr>
          <w:rFonts w:hint="cs"/>
          <w:rtl/>
          <w:lang w:eastAsia="x-none"/>
        </w:rPr>
        <w:t xml:space="preserve"> </w:t>
      </w:r>
      <w:r w:rsidRPr="00F45210">
        <w:rPr>
          <w:lang w:eastAsia="x-none"/>
        </w:rPr>
        <w:t xml:space="preserve"> </w:t>
      </w:r>
      <w:r w:rsidRPr="00F45210">
        <w:rPr>
          <w:rtl/>
          <w:lang w:val="x-none" w:eastAsia="x-none"/>
        </w:rPr>
        <w:t>مطرح شد که نشان‌دهنده گامی مهم در جهت ادغام عناصر عامل‌محور در چارچوب‌های گفتگومحور است. در این رویکرد، مدل زبانی بزرگ</w:t>
      </w:r>
      <w:r w:rsidRPr="00F45210">
        <w:rPr>
          <w:lang w:eastAsia="x-none"/>
        </w:rPr>
        <w:t xml:space="preserve"> </w:t>
      </w:r>
      <w:r w:rsidR="00E9140D">
        <w:rPr>
          <w:rFonts w:hint="cs"/>
          <w:rtl/>
          <w:lang w:eastAsia="x-none"/>
        </w:rPr>
        <w:t xml:space="preserve"> </w:t>
      </w:r>
      <w:r w:rsidRPr="00F45210">
        <w:rPr>
          <w:rtl/>
          <w:lang w:val="x-none" w:eastAsia="x-none"/>
        </w:rPr>
        <w:t>وظیفه دارد درخواست‌های بازطراحی</w:t>
      </w:r>
      <w:r w:rsidRPr="00F45210">
        <w:rPr>
          <w:lang w:eastAsia="x-none"/>
        </w:rPr>
        <w:t xml:space="preserve"> </w:t>
      </w:r>
      <w:r w:rsidRPr="00F45210">
        <w:rPr>
          <w:rtl/>
          <w:lang w:val="x-none" w:eastAsia="x-none"/>
        </w:rPr>
        <w:t>ارائه‌شده در قالب زبان طبیعی را دریافت کند. سپس با شناسایی و بازیابی الگوهای تغییر</w:t>
      </w:r>
      <w:r w:rsidRPr="00F45210">
        <w:rPr>
          <w:lang w:eastAsia="x-none"/>
        </w:rPr>
        <w:t xml:space="preserve"> </w:t>
      </w:r>
      <w:r w:rsidRPr="00F45210">
        <w:rPr>
          <w:rtl/>
          <w:lang w:val="x-none" w:eastAsia="x-none"/>
        </w:rPr>
        <w:t>از ادبیات پژوهشی موجود، این درخواست‌ها را بازنویسی می‌کند تا با معنای مورد انتظار الگو هماهنگ گردد و نهایتاً تغییرات لازم بر روی مدل فرآیند اعمال شود. اگرچه در این روش تمرکز اصلی بر استفاده مستقیم از فناوری</w:t>
      </w:r>
      <w:r w:rsidRPr="00F45210">
        <w:rPr>
          <w:lang w:eastAsia="x-none"/>
        </w:rPr>
        <w:t xml:space="preserve"> RAG </w:t>
      </w:r>
      <w:r w:rsidRPr="00F45210">
        <w:rPr>
          <w:rtl/>
          <w:lang w:val="x-none" w:eastAsia="x-none"/>
        </w:rPr>
        <w:t>نیست، اما فرآیند چندمرحله‌ای</w:t>
      </w:r>
      <w:r w:rsidRPr="00F45210">
        <w:rPr>
          <w:lang w:eastAsia="x-none"/>
        </w:rPr>
        <w:t xml:space="preserve">  </w:t>
      </w:r>
      <w:r w:rsidRPr="00F45210">
        <w:rPr>
          <w:rtl/>
          <w:lang w:val="x-none" w:eastAsia="x-none"/>
        </w:rPr>
        <w:t>آن شباهت زیادی به</w:t>
      </w:r>
      <w:r w:rsidRPr="00F45210">
        <w:rPr>
          <w:lang w:eastAsia="x-none"/>
        </w:rPr>
        <w:t xml:space="preserve"> </w:t>
      </w:r>
      <w:r w:rsidR="005946FA">
        <w:rPr>
          <w:rFonts w:hint="cs"/>
          <w:rtl/>
          <w:lang w:eastAsia="x-none"/>
        </w:rPr>
        <w:t xml:space="preserve"> </w:t>
      </w:r>
      <w:r w:rsidR="00F9576A" w:rsidRPr="00F45210">
        <w:rPr>
          <w:lang w:eastAsia="x-none"/>
        </w:rPr>
        <w:t>RAG</w:t>
      </w:r>
      <w:r w:rsidR="00F9576A">
        <w:rPr>
          <w:rFonts w:hint="cs"/>
          <w:rtl/>
          <w:lang w:eastAsia="x-none"/>
        </w:rPr>
        <w:t xml:space="preserve"> های عاملی</w:t>
      </w:r>
      <w:r w:rsidRPr="00F45210">
        <w:rPr>
          <w:lang w:eastAsia="x-none"/>
        </w:rPr>
        <w:t xml:space="preserve"> </w:t>
      </w:r>
      <w:r w:rsidRPr="00F45210">
        <w:rPr>
          <w:rtl/>
          <w:lang w:val="x-none" w:eastAsia="x-none"/>
        </w:rPr>
        <w:t xml:space="preserve">دارد. در اینجا، </w:t>
      </w:r>
      <w:r w:rsidR="0029734A">
        <w:rPr>
          <w:rFonts w:hint="cs"/>
          <w:rtl/>
          <w:lang w:eastAsia="x-none"/>
        </w:rPr>
        <w:t>مدل های زبانی بزرگ</w:t>
      </w:r>
      <w:r w:rsidRPr="00F45210">
        <w:rPr>
          <w:lang w:eastAsia="x-none"/>
        </w:rPr>
        <w:t xml:space="preserve"> </w:t>
      </w:r>
      <w:r w:rsidRPr="00F45210">
        <w:rPr>
          <w:rtl/>
          <w:lang w:val="x-none" w:eastAsia="x-none"/>
        </w:rPr>
        <w:t>به‌</w:t>
      </w:r>
      <w:r w:rsidR="005946FA">
        <w:rPr>
          <w:rFonts w:hint="cs"/>
          <w:rtl/>
          <w:lang w:val="x-none" w:eastAsia="x-none"/>
        </w:rPr>
        <w:t xml:space="preserve"> </w:t>
      </w:r>
      <w:r w:rsidRPr="00F45210">
        <w:rPr>
          <w:rtl/>
          <w:lang w:val="x-none" w:eastAsia="x-none"/>
        </w:rPr>
        <w:t>صورت یک عامل هوشمند عمل کرده و ابتدا الگوها را بازیابی و تفسیر می‌نماید و سپس آن‌ها را در فرآیند بازطراحی</w:t>
      </w:r>
      <w:r w:rsidR="0029734A">
        <w:rPr>
          <w:rFonts w:hint="cs"/>
          <w:rtl/>
          <w:lang w:val="x-none" w:eastAsia="x-none"/>
        </w:rPr>
        <w:t>‌</w:t>
      </w:r>
      <w:r w:rsidRPr="00F45210">
        <w:rPr>
          <w:rtl/>
          <w:lang w:val="x-none" w:eastAsia="x-none"/>
        </w:rPr>
        <w:t>به</w:t>
      </w:r>
      <w:r w:rsidR="0029734A">
        <w:rPr>
          <w:rFonts w:hint="cs"/>
          <w:rtl/>
          <w:lang w:val="x-none" w:eastAsia="x-none"/>
        </w:rPr>
        <w:t>‌</w:t>
      </w:r>
      <w:r w:rsidRPr="00F45210">
        <w:rPr>
          <w:rtl/>
          <w:lang w:val="x-none" w:eastAsia="x-none"/>
        </w:rPr>
        <w:t>کارمی‌بندد</w:t>
      </w:r>
      <w:r w:rsidR="0029734A">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&lt;EndNote&gt;&lt;Cite&gt;&lt;Author&gt;Klievtsova&lt;/Author&gt;&lt;Year&gt;2025&lt;/Year&gt;&lt;RecNum&gt;38&lt;/RecNum&gt;&lt;DisplayText&gt;[39]&lt;/DisplayText&gt;&lt;record&gt;&lt;rec-number&gt;38&lt;/rec-number&gt;&lt;foreign-keys&gt;&lt;key app="EN" db-id="2xrxxpaphswxwbearx7prefrprr90w55ttaw" timestamp="1757668225</w:instrText>
      </w:r>
      <w:r w:rsidR="003C49C6">
        <w:rPr>
          <w:rtl/>
          <w:lang w:val="x-none" w:eastAsia="x-none"/>
        </w:rPr>
        <w:instrText>"&gt;38&lt;/</w:instrText>
      </w:r>
      <w:r w:rsidR="003C49C6">
        <w:rPr>
          <w:lang w:val="x-none" w:eastAsia="x-none"/>
        </w:rPr>
        <w:instrText>key&gt;&lt;/foreign-keys&gt;&lt;ref-type name="Journal Article"&gt;17&lt;/ref-type&gt;&lt;contributors&gt;&lt;authors&gt;&lt;author&gt;Klievtsova, Nataliia&lt;/author&gt;&lt;author&gt;Kampik, Timotheus&lt;/author&gt;&lt;author&gt;Mangler, Juergen&lt;/author&gt;&lt;author&gt;Rinderle-Ma, Stefanie&lt;/author&gt;&lt;/authors&gt;&lt;/contributors&gt;&lt;titles&gt;&lt;title&gt;Conversational Process Model Redesign&lt;/title&gt;&lt;secondary-title&gt;arXiv preprint arXiv:2505.05453&lt;/secondary-title&gt;&lt;/titles&gt;&lt;periodical&gt;&lt;full-title&gt;arXiv preprint arXiv:2505.05453&lt;/full-title&gt;&lt;/periodical&gt;&lt;dates&gt;&lt;year&gt;2025&lt;/year&gt;&lt;/dates&gt;&lt;urls&gt;&lt;/urls&gt;&lt;/record&gt;&lt;/Cite&gt;&lt;/EndNote</w:instrText>
      </w:r>
      <w:r w:rsidR="003C49C6">
        <w:rPr>
          <w:rtl/>
          <w:lang w:val="x-none" w:eastAsia="x-none"/>
        </w:rPr>
        <w:instrText>&gt;</w:instrText>
      </w:r>
      <w:r w:rsidR="0029734A">
        <w:rPr>
          <w:rtl/>
          <w:lang w:val="x-none" w:eastAsia="x-none"/>
        </w:rPr>
        <w:fldChar w:fldCharType="separate"/>
      </w:r>
      <w:r w:rsidR="003C49C6">
        <w:rPr>
          <w:noProof/>
          <w:rtl/>
          <w:lang w:val="x-none" w:eastAsia="x-none"/>
        </w:rPr>
        <w:t>[39]</w:t>
      </w:r>
      <w:r w:rsidR="0029734A">
        <w:rPr>
          <w:rtl/>
          <w:lang w:val="x-none" w:eastAsia="x-none"/>
        </w:rPr>
        <w:fldChar w:fldCharType="end"/>
      </w:r>
      <w:r w:rsidR="0029734A">
        <w:rPr>
          <w:lang w:eastAsia="x-none"/>
        </w:rPr>
        <w:t>.</w:t>
      </w:r>
    </w:p>
    <w:p w14:paraId="3C341D09" w14:textId="3A8A526D" w:rsidR="00F45210" w:rsidRPr="00F45210" w:rsidRDefault="00F45210" w:rsidP="0029734A">
      <w:pPr>
        <w:rPr>
          <w:lang w:eastAsia="x-none"/>
        </w:rPr>
      </w:pPr>
      <w:r w:rsidRPr="00F45210">
        <w:rPr>
          <w:rtl/>
          <w:lang w:val="x-none" w:eastAsia="x-none"/>
        </w:rPr>
        <w:t>ورودی‌های این رویکرد عمدتاً متنی هستند، اما امکان گسترش به مد</w:t>
      </w:r>
      <w:r w:rsidR="0029734A">
        <w:rPr>
          <w:rFonts w:hint="cs"/>
          <w:rtl/>
          <w:lang w:val="x-none" w:eastAsia="x-none"/>
        </w:rPr>
        <w:t>ل های</w:t>
      </w:r>
      <w:r w:rsidRPr="00F45210">
        <w:rPr>
          <w:rtl/>
          <w:lang w:val="x-none" w:eastAsia="x-none"/>
        </w:rPr>
        <w:t xml:space="preserve"> چندرسانه‌ای، نظیر دریافت درخواست بازطراحی از طریق صوت کاربر، نیز در چشم‌انداز آتی مطرح شده است، هرچند در پیاده‌سازی اولیه مورد استفاده قرار نگرفته است. چالش توضیح‌پذیری</w:t>
      </w:r>
      <w:r w:rsidRPr="00F45210">
        <w:rPr>
          <w:lang w:eastAsia="x-none"/>
        </w:rPr>
        <w:t xml:space="preserve"> </w:t>
      </w:r>
      <w:r w:rsidR="0029734A">
        <w:rPr>
          <w:rFonts w:hint="cs"/>
          <w:rtl/>
          <w:lang w:eastAsia="x-none"/>
        </w:rPr>
        <w:t>برپایه هوش مصنوعی</w:t>
      </w:r>
      <w:r w:rsidRPr="00F45210">
        <w:rPr>
          <w:lang w:eastAsia="x-none"/>
        </w:rPr>
        <w:t xml:space="preserve"> </w:t>
      </w:r>
      <w:r w:rsidRPr="00F45210">
        <w:rPr>
          <w:rtl/>
          <w:lang w:val="x-none" w:eastAsia="x-none"/>
        </w:rPr>
        <w:t xml:space="preserve">در این رویکرد به شکل بارزی مد نظر قرار گرفته است، زیرا ساختار چندمرحله‌ای تغییرات، قابلیت توضیح و تکرارپذیری آن‌ها را افزایش می‌دهد. برای مثال، </w:t>
      </w:r>
      <w:r w:rsidR="0029734A">
        <w:rPr>
          <w:rFonts w:hint="cs"/>
          <w:rtl/>
          <w:lang w:eastAsia="x-none"/>
        </w:rPr>
        <w:t>مدل زبانی</w:t>
      </w:r>
      <w:r w:rsidRPr="00F45210">
        <w:rPr>
          <w:lang w:eastAsia="x-none"/>
        </w:rPr>
        <w:t xml:space="preserve"> </w:t>
      </w:r>
      <w:r w:rsidRPr="00F45210">
        <w:rPr>
          <w:rtl/>
          <w:lang w:val="x-none" w:eastAsia="x-none"/>
        </w:rPr>
        <w:t>ابتدا نوع تغییرات (مانند درج فعالیت جدید، حذف فعالیت موجود، یا الحاق یک فعالیت در چرخه تکراری) را شناسایی می‌کند، سپس درخواست کاربر را با این تغییرات منطبق می‌سازد و در نهایت تغییرات را اعمال می‌نماید. این فرآیند نه تنها شفافیت بیشتری ایجاد می‌کند، بلکه به کاربران امکان می‌دهد تا مسیر تصمیم‌گیری مدل</w:t>
      </w:r>
      <w:r w:rsidR="00056A4B">
        <w:rPr>
          <w:rFonts w:hint="cs"/>
          <w:rtl/>
          <w:lang w:val="x-none" w:eastAsia="x-none"/>
        </w:rPr>
        <w:t>‌</w:t>
      </w:r>
      <w:r w:rsidRPr="00F45210">
        <w:rPr>
          <w:rtl/>
          <w:lang w:val="x-none" w:eastAsia="x-none"/>
        </w:rPr>
        <w:t>رابهتردرک</w:t>
      </w:r>
      <w:r w:rsidR="00056A4B">
        <w:rPr>
          <w:rFonts w:hint="cs"/>
          <w:rtl/>
          <w:lang w:val="x-none" w:eastAsia="x-none"/>
        </w:rPr>
        <w:t>‌</w:t>
      </w:r>
      <w:r w:rsidRPr="00F45210">
        <w:rPr>
          <w:rtl/>
          <w:lang w:val="x-none" w:eastAsia="x-none"/>
        </w:rPr>
        <w:t>کنند</w:t>
      </w:r>
      <w:r w:rsidRPr="00F45210">
        <w:rPr>
          <w:lang w:eastAsia="x-none"/>
        </w:rPr>
        <w:t>.</w:t>
      </w:r>
      <w:r w:rsidRPr="00F45210">
        <w:rPr>
          <w:lang w:eastAsia="x-none"/>
        </w:rPr>
        <w:br/>
      </w:r>
      <w:r w:rsidRPr="00F45210">
        <w:rPr>
          <w:rtl/>
          <w:lang w:val="x-none" w:eastAsia="x-none"/>
        </w:rPr>
        <w:t xml:space="preserve">ارزیابی‌های انجام‌شده روی </w:t>
      </w:r>
      <w:r w:rsidRPr="00F45210">
        <w:rPr>
          <w:rtl/>
          <w:lang w:val="x-none" w:eastAsia="x-none" w:bidi="fa-IR"/>
        </w:rPr>
        <w:t>۱۴</w:t>
      </w:r>
      <w:r w:rsidRPr="00F45210">
        <w:rPr>
          <w:rtl/>
          <w:lang w:val="x-none" w:eastAsia="x-none"/>
        </w:rPr>
        <w:t xml:space="preserve"> الگوی تغییر اصلی و تعدادی الگوی فرعی نشان داد که</w:t>
      </w:r>
      <w:r w:rsidR="00056A4B">
        <w:rPr>
          <w:rFonts w:hint="cs"/>
          <w:rtl/>
          <w:lang w:val="x-none" w:eastAsia="x-none"/>
        </w:rPr>
        <w:t xml:space="preserve"> </w:t>
      </w:r>
      <w:r w:rsidR="00056A4B">
        <w:rPr>
          <w:rFonts w:hint="cs"/>
          <w:rtl/>
          <w:lang w:eastAsia="x-none"/>
        </w:rPr>
        <w:t>مدل های زبانی بزرگ</w:t>
      </w:r>
      <w:r w:rsidRPr="00F45210">
        <w:rPr>
          <w:rtl/>
          <w:lang w:val="x-none" w:eastAsia="x-none"/>
        </w:rPr>
        <w:t xml:space="preserve"> قادرند اکثریت تغییرات را با رعایت شاخص‌های </w:t>
      </w:r>
      <w:r w:rsidR="00056A4B">
        <w:rPr>
          <w:rFonts w:hint="cs"/>
          <w:rtl/>
          <w:lang w:val="x-none" w:eastAsia="x-none"/>
        </w:rPr>
        <w:t>کامل بودن</w:t>
      </w:r>
      <w:r w:rsidR="00056A4B">
        <w:rPr>
          <w:rStyle w:val="FootnoteReference"/>
          <w:rtl/>
          <w:lang w:val="x-none" w:eastAsia="x-none"/>
        </w:rPr>
        <w:footnoteReference w:id="147"/>
      </w:r>
      <w:r w:rsidR="00056A4B">
        <w:rPr>
          <w:lang w:eastAsia="x-none"/>
        </w:rPr>
        <w:t xml:space="preserve"> </w:t>
      </w:r>
      <w:r w:rsidRPr="00F45210">
        <w:rPr>
          <w:rtl/>
          <w:lang w:val="x-none" w:eastAsia="x-none"/>
        </w:rPr>
        <w:t xml:space="preserve">و </w:t>
      </w:r>
      <w:r w:rsidR="00056A4B">
        <w:rPr>
          <w:rFonts w:hint="cs"/>
          <w:rtl/>
          <w:lang w:eastAsia="x-none" w:bidi="fa-IR"/>
        </w:rPr>
        <w:t>صحیح بودن</w:t>
      </w:r>
      <w:r w:rsidR="00056A4B">
        <w:rPr>
          <w:rStyle w:val="FootnoteReference"/>
          <w:rtl/>
          <w:lang w:val="x-none" w:eastAsia="x-none"/>
        </w:rPr>
        <w:footnoteReference w:id="148"/>
      </w:r>
      <w:r w:rsidR="00056A4B">
        <w:rPr>
          <w:rFonts w:hint="cs"/>
          <w:rtl/>
          <w:lang w:eastAsia="x-none" w:bidi="fa-IR"/>
        </w:rPr>
        <w:t xml:space="preserve"> </w:t>
      </w:r>
      <w:r w:rsidRPr="00F45210">
        <w:rPr>
          <w:rtl/>
          <w:lang w:val="x-none" w:eastAsia="x-none"/>
        </w:rPr>
        <w:t>مدیریت نمایند. با این حال، کاربران در توصیف دقیق تغییرات موردنظر خود به پشتیبانی نیاز دارند، به‌ویژه زمانی که تغییرات غیرالگویی یا پیچیده مطرح باشد. این یافته نشان‌دهنده پیوستگی میان ویژگی‌های گفتگومحور</w:t>
      </w:r>
      <w:r w:rsidRPr="00F45210">
        <w:rPr>
          <w:lang w:eastAsia="x-none"/>
        </w:rPr>
        <w:t xml:space="preserve"> </w:t>
      </w:r>
      <w:r w:rsidR="00056A4B">
        <w:rPr>
          <w:rFonts w:hint="cs"/>
          <w:rtl/>
          <w:lang w:eastAsia="x-none"/>
        </w:rPr>
        <w:t>(</w:t>
      </w:r>
      <w:r w:rsidRPr="00F45210">
        <w:rPr>
          <w:rtl/>
          <w:lang w:val="x-none" w:eastAsia="x-none"/>
        </w:rPr>
        <w:t>تعامل مداوم کاربر و</w:t>
      </w:r>
      <w:r w:rsidR="00056A4B">
        <w:rPr>
          <w:rFonts w:hint="cs"/>
          <w:rtl/>
          <w:lang w:eastAsia="x-none"/>
        </w:rPr>
        <w:t xml:space="preserve"> مدل زبانی) </w:t>
      </w:r>
      <w:r w:rsidRPr="00F45210">
        <w:rPr>
          <w:rtl/>
          <w:lang w:val="x-none" w:eastAsia="x-none"/>
        </w:rPr>
        <w:t xml:space="preserve">و عامل‌محور (شناسایی خودکار الگوها) است. با وجود موفقیت‌ها، محدودیت‌هایی همچون پوشش ناکامل سناریوهای </w:t>
      </w:r>
      <w:r w:rsidR="00981A11">
        <w:rPr>
          <w:rFonts w:hint="cs"/>
          <w:rtl/>
          <w:lang w:eastAsia="x-none"/>
        </w:rPr>
        <w:t>موردی</w:t>
      </w:r>
      <w:r w:rsidRPr="00F45210">
        <w:rPr>
          <w:lang w:eastAsia="x-none"/>
        </w:rPr>
        <w:t xml:space="preserve"> </w:t>
      </w:r>
      <w:r w:rsidRPr="00F45210">
        <w:rPr>
          <w:rtl/>
          <w:lang w:val="x-none" w:eastAsia="x-none"/>
        </w:rPr>
        <w:t xml:space="preserve">همچنان وجود دارد که می‌تواند در برخی موارد بر شفافیت و توضیح‌پذیری تأثیر منفی بگذارد. در مجموع، </w:t>
      </w:r>
      <w:r w:rsidRPr="00F45210">
        <w:rPr>
          <w:lang w:eastAsia="x-none"/>
        </w:rPr>
        <w:t>CP</w:t>
      </w:r>
      <w:r w:rsidR="001B2246">
        <w:rPr>
          <w:lang w:eastAsia="x-none"/>
        </w:rPr>
        <w:t>R</w:t>
      </w:r>
      <w:r w:rsidR="00056A4B">
        <w:rPr>
          <w:rFonts w:hint="cs"/>
          <w:rtl/>
          <w:lang w:eastAsia="x-none"/>
        </w:rPr>
        <w:t xml:space="preserve"> </w:t>
      </w:r>
      <w:r w:rsidRPr="00F45210">
        <w:rPr>
          <w:lang w:eastAsia="x-none"/>
        </w:rPr>
        <w:t xml:space="preserve"> </w:t>
      </w:r>
      <w:r w:rsidRPr="00F45210">
        <w:rPr>
          <w:rtl/>
          <w:lang w:val="x-none" w:eastAsia="x-none"/>
        </w:rPr>
        <w:t xml:space="preserve">با تمرکز بر بازطراحی </w:t>
      </w:r>
      <w:r w:rsidR="00056A4B">
        <w:rPr>
          <w:rFonts w:hint="cs"/>
          <w:rtl/>
          <w:lang w:val="x-none" w:eastAsia="x-none"/>
        </w:rPr>
        <w:t>مکرر</w:t>
      </w:r>
      <w:r w:rsidRPr="00F45210">
        <w:rPr>
          <w:rtl/>
          <w:lang w:val="x-none" w:eastAsia="x-none"/>
        </w:rPr>
        <w:t xml:space="preserve"> فرآیندها، انعطاف‌پذیری</w:t>
      </w:r>
      <w:r w:rsidRPr="00F45210">
        <w:rPr>
          <w:lang w:eastAsia="x-none"/>
        </w:rPr>
        <w:t xml:space="preserve"> </w:t>
      </w:r>
      <w:r w:rsidR="00056A4B">
        <w:rPr>
          <w:rFonts w:hint="cs"/>
          <w:rtl/>
          <w:lang w:eastAsia="x-none"/>
        </w:rPr>
        <w:t>مدیریت فرایند های کسب و کار</w:t>
      </w:r>
      <w:r w:rsidRPr="00F45210">
        <w:rPr>
          <w:lang w:eastAsia="x-none"/>
        </w:rPr>
        <w:t xml:space="preserve"> </w:t>
      </w:r>
      <w:r w:rsidRPr="00F45210">
        <w:rPr>
          <w:rtl/>
          <w:lang w:val="x-none" w:eastAsia="x-none"/>
        </w:rPr>
        <w:t>را افزایش داده و از طریق ارزیابی‌های</w:t>
      </w:r>
      <w:r w:rsidR="00056A4B">
        <w:rPr>
          <w:rFonts w:hint="cs"/>
          <w:rtl/>
          <w:lang w:val="x-none" w:eastAsia="x-none"/>
        </w:rPr>
        <w:t>ی با</w:t>
      </w:r>
      <w:r w:rsidRPr="00F45210">
        <w:rPr>
          <w:rtl/>
          <w:lang w:val="x-none" w:eastAsia="x-none"/>
        </w:rPr>
        <w:t xml:space="preserve"> محور</w:t>
      </w:r>
      <w:r w:rsidR="00056A4B">
        <w:rPr>
          <w:rFonts w:hint="cs"/>
          <w:rtl/>
          <w:lang w:val="x-none" w:eastAsia="x-none"/>
        </w:rPr>
        <w:t>یت کاربران</w:t>
      </w:r>
      <w:r w:rsidRPr="00F45210">
        <w:rPr>
          <w:rtl/>
          <w:lang w:val="x-none" w:eastAsia="x-none"/>
        </w:rPr>
        <w:t xml:space="preserve"> (مانند میزان رضایت کاربر، کامل بودن مدل بازطراحی‌شده و کیفیت نمودارها) به بهبود توضیح‌پذیری کمک می‌کند</w:t>
      </w:r>
      <w:r w:rsidR="00056A4B">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&lt;EndNote&gt;&lt;Cite&gt;&lt;Author&gt;Klievtsova&lt;/Author&gt;&lt;Year&gt;2025&lt;/Year&gt;&lt;RecNum&gt;38&lt;/RecNum&gt;&lt;DisplayText&gt;[39]&lt;/DisplayText&gt;&lt;record&gt;&lt;rec-number&gt;38&lt;/rec-number&gt;&lt;foreign-keys&gt;&lt;key app="EN" db-id="2xrxxpaphswxwbearx7prefrprr90w55ttaw" timestamp="1757668225</w:instrText>
      </w:r>
      <w:r w:rsidR="003C49C6">
        <w:rPr>
          <w:rtl/>
          <w:lang w:val="x-none" w:eastAsia="x-none"/>
        </w:rPr>
        <w:instrText>"&gt;38&lt;/</w:instrText>
      </w:r>
      <w:r w:rsidR="003C49C6">
        <w:rPr>
          <w:lang w:val="x-none" w:eastAsia="x-none"/>
        </w:rPr>
        <w:instrText>key&gt;&lt;/foreign-keys&gt;&lt;ref-type name="Journal Article"&gt;17&lt;/ref-type&gt;&lt;contributors&gt;&lt;authors&gt;&lt;author&gt;Klievtsova, Nataliia&lt;/author&gt;&lt;author&gt;Kampik, Timotheus&lt;/author&gt;&lt;author&gt;Mangler, Juergen&lt;/author&gt;&lt;author&gt;Rinderle-Ma, Stefanie&lt;/author&gt;&lt;/authors&gt;&lt;/contributors&gt;&lt;titles&gt;&lt;title&gt;Conversational Process Model Redesign&lt;/title&gt;&lt;secondary-title&gt;arXiv preprint arXiv:2505.05453&lt;/secondary-title&gt;&lt;/titles&gt;&lt;periodical&gt;&lt;full-title&gt;arXiv preprint arXiv:2505.05453&lt;/full-title&gt;&lt;/periodical&gt;&lt;dates&gt;&lt;year&gt;2025&lt;/year&gt;&lt;/dates&gt;&lt;urls&gt;&lt;/urls&gt;&lt;/record&gt;&lt;/Cite&gt;&lt;/EndNote</w:instrText>
      </w:r>
      <w:r w:rsidR="003C49C6">
        <w:rPr>
          <w:rtl/>
          <w:lang w:val="x-none" w:eastAsia="x-none"/>
        </w:rPr>
        <w:instrText>&gt;</w:instrText>
      </w:r>
      <w:r w:rsidR="00056A4B">
        <w:rPr>
          <w:rtl/>
          <w:lang w:val="x-none" w:eastAsia="x-none"/>
        </w:rPr>
        <w:fldChar w:fldCharType="separate"/>
      </w:r>
      <w:r w:rsidR="003C49C6">
        <w:rPr>
          <w:noProof/>
          <w:rtl/>
          <w:lang w:val="x-none" w:eastAsia="x-none"/>
        </w:rPr>
        <w:t>[39]</w:t>
      </w:r>
      <w:r w:rsidR="00056A4B">
        <w:rPr>
          <w:rtl/>
          <w:lang w:val="x-none" w:eastAsia="x-none"/>
        </w:rPr>
        <w:fldChar w:fldCharType="end"/>
      </w:r>
      <w:r w:rsidR="00056A4B">
        <w:rPr>
          <w:rFonts w:hint="cs"/>
          <w:rtl/>
          <w:lang w:val="x-none" w:eastAsia="x-none"/>
        </w:rPr>
        <w:t>.</w:t>
      </w:r>
    </w:p>
    <w:p w14:paraId="0CED7EF9" w14:textId="11343ACA" w:rsidR="005F149E" w:rsidRDefault="00F45210" w:rsidP="00F9576A">
      <w:pPr>
        <w:rPr>
          <w:rtl/>
          <w:lang w:val="x-none" w:eastAsia="x-none"/>
        </w:rPr>
      </w:pPr>
      <w:r w:rsidRPr="00F45210">
        <w:rPr>
          <w:rtl/>
          <w:lang w:val="x-none" w:eastAsia="x-none"/>
        </w:rPr>
        <w:t xml:space="preserve">در ادامه این تکامل و در همان سال </w:t>
      </w:r>
      <w:r w:rsidRPr="00F45210">
        <w:rPr>
          <w:rtl/>
          <w:lang w:val="x-none" w:eastAsia="x-none" w:bidi="fa-IR"/>
        </w:rPr>
        <w:t>۲۰۲۵</w:t>
      </w:r>
      <w:r w:rsidRPr="00F45210">
        <w:rPr>
          <w:rtl/>
          <w:lang w:val="x-none" w:eastAsia="x-none"/>
        </w:rPr>
        <w:t>، رویکرد</w:t>
      </w:r>
      <w:r w:rsidR="00056A4B">
        <w:rPr>
          <w:rFonts w:hint="cs"/>
          <w:rtl/>
          <w:lang w:eastAsia="x-none"/>
        </w:rPr>
        <w:t xml:space="preserve"> انسان در چرخه</w:t>
      </w:r>
      <w:r w:rsidRPr="00F45210">
        <w:rPr>
          <w:lang w:eastAsia="x-none"/>
        </w:rPr>
        <w:t xml:space="preserve"> </w:t>
      </w:r>
      <w:r w:rsidRPr="00F45210">
        <w:rPr>
          <w:rtl/>
          <w:lang w:val="x-none" w:eastAsia="x-none"/>
        </w:rPr>
        <w:t>معرفی شد که نقطه عطفی در حرکت به سوی سیستم‌های عامل‌محور در مدل‌سازی فرآیندهای کسب‌وکار محسوب می‌شود. در این روش، مدل زبانی بزرگ نه تنها به عنوان یک مولد متن، بلکه به‌عنوان یک عامل هوشمند ایفای نقش می‌کند. این عامل قادر است برای رفع ابهامات موجود در توصیف‌های متنی فرآیند، سوالات</w:t>
      </w:r>
      <w:r w:rsidR="00056A4B">
        <w:rPr>
          <w:rFonts w:hint="cs"/>
          <w:rtl/>
          <w:lang w:val="x-none" w:eastAsia="x-none"/>
        </w:rPr>
        <w:t xml:space="preserve">ی </w:t>
      </w:r>
      <w:r w:rsidR="00056A4B">
        <w:rPr>
          <w:rFonts w:hint="cs"/>
          <w:rtl/>
          <w:lang w:val="x-none" w:eastAsia="x-none"/>
        </w:rPr>
        <w:lastRenderedPageBreak/>
        <w:t>جهت شفاف سازی</w:t>
      </w:r>
      <w:r w:rsidR="00056A4B">
        <w:rPr>
          <w:rStyle w:val="FootnoteReference"/>
          <w:rtl/>
          <w:lang w:val="x-none" w:eastAsia="x-none"/>
        </w:rPr>
        <w:footnoteReference w:id="149"/>
      </w:r>
      <w:r w:rsidR="00F9576A">
        <w:rPr>
          <w:rFonts w:hint="cs"/>
          <w:rtl/>
          <w:lang w:val="x-none" w:eastAsia="x-none"/>
        </w:rPr>
        <w:t xml:space="preserve"> </w:t>
      </w:r>
      <w:r w:rsidRPr="00F45210">
        <w:rPr>
          <w:rtl/>
          <w:lang w:val="x-none" w:eastAsia="x-none"/>
        </w:rPr>
        <w:t>تولید کند و از طریق تعاملات تکراری با کاربر، مدل فرآیند را به‌صورت مرحله‌ای پالایش و تکمیل نماید</w:t>
      </w:r>
      <w:r w:rsidRPr="00F45210">
        <w:rPr>
          <w:lang w:eastAsia="x-none"/>
        </w:rPr>
        <w:t>.</w:t>
      </w:r>
      <w:r w:rsidRPr="00F45210">
        <w:rPr>
          <w:lang w:eastAsia="x-none"/>
        </w:rPr>
        <w:br/>
      </w:r>
      <w:r w:rsidRPr="00F45210">
        <w:rPr>
          <w:rtl/>
          <w:lang w:val="x-none" w:eastAsia="x-none"/>
        </w:rPr>
        <w:t xml:space="preserve">فناوری اصلی در این رویکرد </w:t>
      </w:r>
      <w:r w:rsidR="00F9576A" w:rsidRPr="00F45210">
        <w:rPr>
          <w:lang w:eastAsia="x-none"/>
        </w:rPr>
        <w:t>RAG</w:t>
      </w:r>
      <w:r w:rsidR="00F9576A">
        <w:rPr>
          <w:rFonts w:hint="cs"/>
          <w:rtl/>
          <w:lang w:eastAsia="x-none"/>
        </w:rPr>
        <w:t xml:space="preserve"> های عاملی</w:t>
      </w:r>
      <w:r w:rsidRPr="00F45210">
        <w:rPr>
          <w:lang w:eastAsia="x-none"/>
        </w:rPr>
        <w:t xml:space="preserve"> </w:t>
      </w:r>
      <w:r w:rsidRPr="00F45210">
        <w:rPr>
          <w:rtl/>
          <w:lang w:val="x-none" w:eastAsia="x-none"/>
        </w:rPr>
        <w:t>است که ترکیبی از بازیابی اطلاعات و تصمیم‌گیری عامل‌محور می‌باشد</w:t>
      </w:r>
      <w:r w:rsidRPr="00F45210">
        <w:rPr>
          <w:lang w:eastAsia="x-none"/>
        </w:rPr>
        <w:t xml:space="preserve">. </w:t>
      </w:r>
      <w:r w:rsidR="00F9576A">
        <w:rPr>
          <w:rFonts w:hint="cs"/>
          <w:rtl/>
          <w:lang w:eastAsia="x-none"/>
        </w:rPr>
        <w:t>مدل های زبانی بزرگ</w:t>
      </w:r>
      <w:r w:rsidRPr="00F45210">
        <w:rPr>
          <w:lang w:eastAsia="x-none"/>
        </w:rPr>
        <w:t xml:space="preserve"> </w:t>
      </w:r>
      <w:r w:rsidRPr="00F45210">
        <w:rPr>
          <w:rtl/>
          <w:lang w:val="x-none" w:eastAsia="x-none"/>
        </w:rPr>
        <w:t xml:space="preserve">در این چارچوب نه تنها داده‌های مرتبط را بازیابی می‌کند، بلکه به‌طور فعال ابهامات را شناسایی کرده و پرسش‌های هدفمند برای رفع آن‌ها تولید می‌نماید. ورودی‌ها همچنان متنی هستند، اما امکان گسترش به </w:t>
      </w:r>
      <w:r w:rsidR="00F9576A">
        <w:rPr>
          <w:rFonts w:hint="cs"/>
          <w:rtl/>
          <w:lang w:val="x-none" w:eastAsia="x-none"/>
        </w:rPr>
        <w:t>مدل های</w:t>
      </w:r>
      <w:r w:rsidRPr="00F45210">
        <w:rPr>
          <w:rtl/>
          <w:lang w:val="x-none" w:eastAsia="x-none"/>
        </w:rPr>
        <w:t xml:space="preserve"> دیگر همچون پاسخ صوتی کاربر به سوالات</w:t>
      </w:r>
      <w:r w:rsidR="00F9576A">
        <w:rPr>
          <w:rFonts w:hint="cs"/>
          <w:rtl/>
          <w:lang w:eastAsia="x-none"/>
        </w:rPr>
        <w:t>ی که جهت شفاف سازی پرسیده می‌شوند</w:t>
      </w:r>
      <w:r w:rsidRPr="00F45210">
        <w:rPr>
          <w:lang w:eastAsia="x-none"/>
        </w:rPr>
        <w:t xml:space="preserve"> </w:t>
      </w:r>
      <w:r w:rsidRPr="00F45210">
        <w:rPr>
          <w:rtl/>
          <w:lang w:val="x-none" w:eastAsia="x-none"/>
        </w:rPr>
        <w:t>نیز در نظر گرفته شده است، هرچند محوریت اصلی همچنان متن باقی مانده</w:t>
      </w:r>
      <w:r w:rsidR="00F9576A">
        <w:rPr>
          <w:rFonts w:hint="cs"/>
          <w:rtl/>
          <w:lang w:val="x-none" w:eastAsia="x-none"/>
        </w:rPr>
        <w:t>‌</w:t>
      </w:r>
      <w:r w:rsidRPr="00F45210">
        <w:rPr>
          <w:rtl/>
          <w:lang w:val="x-none" w:eastAsia="x-none"/>
        </w:rPr>
        <w:t>است</w:t>
      </w:r>
      <w:r w:rsidRPr="00F45210">
        <w:rPr>
          <w:lang w:eastAsia="x-none"/>
        </w:rPr>
        <w:t>.</w:t>
      </w:r>
      <w:r w:rsidRPr="00F45210">
        <w:rPr>
          <w:lang w:eastAsia="x-none"/>
        </w:rPr>
        <w:br/>
      </w:r>
      <w:r w:rsidRPr="00F45210">
        <w:rPr>
          <w:rtl/>
          <w:lang w:val="x-none" w:eastAsia="x-none"/>
        </w:rPr>
        <w:t>یکی از نقاط قوت</w:t>
      </w:r>
      <w:r w:rsidRPr="00F45210">
        <w:rPr>
          <w:lang w:eastAsia="x-none"/>
        </w:rPr>
        <w:t xml:space="preserve"> </w:t>
      </w:r>
      <w:r w:rsidR="00F9576A">
        <w:rPr>
          <w:rFonts w:hint="cs"/>
          <w:rtl/>
          <w:lang w:eastAsia="x-none"/>
        </w:rPr>
        <w:t>انسان در چرخه</w:t>
      </w:r>
      <w:r w:rsidRPr="00F45210">
        <w:rPr>
          <w:lang w:eastAsia="x-none"/>
        </w:rPr>
        <w:t xml:space="preserve"> </w:t>
      </w:r>
      <w:r w:rsidRPr="00F45210">
        <w:rPr>
          <w:rtl/>
          <w:lang w:val="x-none" w:eastAsia="x-none"/>
        </w:rPr>
        <w:t>توجه ویژه به چالش توضیح‌پذیری</w:t>
      </w:r>
      <w:r w:rsidRPr="00F45210">
        <w:rPr>
          <w:lang w:eastAsia="x-none"/>
        </w:rPr>
        <w:t xml:space="preserve"> </w:t>
      </w:r>
      <w:r w:rsidR="00F9576A">
        <w:rPr>
          <w:rFonts w:hint="cs"/>
          <w:rtl/>
          <w:lang w:eastAsia="x-none"/>
        </w:rPr>
        <w:t xml:space="preserve">بر پایه هوش مصنوعی </w:t>
      </w:r>
      <w:r w:rsidRPr="00F45210">
        <w:rPr>
          <w:rtl/>
          <w:lang w:val="x-none" w:eastAsia="x-none"/>
        </w:rPr>
        <w:t xml:space="preserve">است. این روش با تولید پرسش‌های </w:t>
      </w:r>
      <w:r w:rsidR="00F9576A">
        <w:rPr>
          <w:rFonts w:hint="cs"/>
          <w:rtl/>
          <w:lang w:val="x-none" w:eastAsia="x-none"/>
        </w:rPr>
        <w:t>روشن کننده</w:t>
      </w:r>
      <w:r w:rsidRPr="00F45210">
        <w:rPr>
          <w:rtl/>
          <w:lang w:val="x-none" w:eastAsia="x-none"/>
        </w:rPr>
        <w:t xml:space="preserve">، باعث می‌شود تا منطق مدل‌سازی برای کاربر قابل درک‌تر شود. برای نمونه، زمانی که در جریان فرآیند ابهاماتی در مورد کنترل جریان (مانند ترتیب اجرا، انشعاب‌های موازی یا انتخاب‌های انحصاری) وجود داشته باشد، </w:t>
      </w:r>
      <w:r w:rsidR="00F9576A">
        <w:rPr>
          <w:rFonts w:hint="cs"/>
          <w:rtl/>
          <w:lang w:eastAsia="x-none"/>
        </w:rPr>
        <w:t>رویکرد انسان در چرخه،</w:t>
      </w:r>
      <w:r w:rsidRPr="00F45210">
        <w:rPr>
          <w:lang w:eastAsia="x-none"/>
        </w:rPr>
        <w:t xml:space="preserve"> </w:t>
      </w:r>
      <w:r w:rsidRPr="00F45210">
        <w:rPr>
          <w:rtl/>
          <w:lang w:val="x-none" w:eastAsia="x-none"/>
        </w:rPr>
        <w:t>با طرح پرسش‌های دقیق این ابهامات را برطرف کرده و مسیر مدل‌سازی را روشن‌تر می‌سازد. نتایج تجربی نشان داده‌اند که</w:t>
      </w:r>
      <w:r w:rsidRPr="00F45210">
        <w:rPr>
          <w:lang w:eastAsia="x-none"/>
        </w:rPr>
        <w:t xml:space="preserve"> </w:t>
      </w:r>
      <w:r w:rsidR="00F9576A">
        <w:rPr>
          <w:rFonts w:hint="cs"/>
          <w:rtl/>
          <w:lang w:eastAsia="x-none"/>
        </w:rPr>
        <w:t>این رویکرد</w:t>
      </w:r>
      <w:r w:rsidRPr="00F45210">
        <w:rPr>
          <w:lang w:eastAsia="x-none"/>
        </w:rPr>
        <w:t xml:space="preserve"> </w:t>
      </w:r>
      <w:r w:rsidRPr="00F45210">
        <w:rPr>
          <w:rtl/>
          <w:lang w:val="x-none" w:eastAsia="x-none"/>
        </w:rPr>
        <w:t>در بهبود دقت نحوی</w:t>
      </w:r>
      <w:r w:rsidRPr="00F45210">
        <w:rPr>
          <w:lang w:eastAsia="x-none"/>
        </w:rPr>
        <w:t xml:space="preserve"> </w:t>
      </w:r>
      <w:r w:rsidRPr="00F45210">
        <w:rPr>
          <w:rtl/>
          <w:lang w:val="x-none" w:eastAsia="x-none"/>
        </w:rPr>
        <w:t>و دقت معنایی</w:t>
      </w:r>
      <w:r w:rsidRPr="00F45210">
        <w:rPr>
          <w:lang w:eastAsia="x-none"/>
        </w:rPr>
        <w:t xml:space="preserve"> </w:t>
      </w:r>
      <w:r w:rsidRPr="00F45210">
        <w:rPr>
          <w:rtl/>
          <w:lang w:val="x-none" w:eastAsia="x-none"/>
        </w:rPr>
        <w:t>مدل‌های فرآیند تأثیر قابل توجهی دارد، هرچند همچنان محدودیت‌هایی مانند ناتوانی در توضیح کامل</w:t>
      </w:r>
      <w:r w:rsidR="00E9140D">
        <w:rPr>
          <w:rFonts w:hint="cs"/>
          <w:rtl/>
          <w:lang w:val="x-none" w:eastAsia="x-none"/>
        </w:rPr>
        <w:t>‌</w:t>
      </w:r>
      <w:r w:rsidRPr="00F45210">
        <w:rPr>
          <w:rtl/>
          <w:lang w:val="x-none" w:eastAsia="x-none"/>
        </w:rPr>
        <w:t>وابستگی‌های</w:t>
      </w:r>
      <w:r w:rsidR="00E9140D">
        <w:rPr>
          <w:rFonts w:hint="cs"/>
          <w:rtl/>
          <w:lang w:val="x-none" w:eastAsia="x-none"/>
        </w:rPr>
        <w:t>‌</w:t>
      </w:r>
      <w:r w:rsidRPr="00F45210">
        <w:rPr>
          <w:rtl/>
          <w:lang w:val="x-none" w:eastAsia="x-none"/>
        </w:rPr>
        <w:t>پیچیده</w:t>
      </w:r>
      <w:r w:rsidR="00E9140D">
        <w:rPr>
          <w:rFonts w:hint="cs"/>
          <w:rtl/>
          <w:lang w:val="x-none" w:eastAsia="x-none"/>
        </w:rPr>
        <w:t>‌</w:t>
      </w:r>
      <w:r w:rsidRPr="00F45210">
        <w:rPr>
          <w:rtl/>
          <w:lang w:val="x-none" w:eastAsia="x-none"/>
        </w:rPr>
        <w:t>درفرآیندهای</w:t>
      </w:r>
      <w:r w:rsidR="00E9140D">
        <w:rPr>
          <w:rFonts w:hint="cs"/>
          <w:rtl/>
          <w:lang w:val="x-none" w:eastAsia="x-none"/>
        </w:rPr>
        <w:t>‌</w:t>
      </w:r>
      <w:r w:rsidRPr="00F45210">
        <w:rPr>
          <w:rtl/>
          <w:lang w:val="x-none" w:eastAsia="x-none"/>
        </w:rPr>
        <w:t>چندجزئی</w:t>
      </w:r>
      <w:r w:rsidR="00E9140D">
        <w:rPr>
          <w:rFonts w:hint="cs"/>
          <w:rtl/>
          <w:lang w:val="x-none" w:eastAsia="x-none"/>
        </w:rPr>
        <w:t>‌</w:t>
      </w:r>
      <w:r w:rsidRPr="00F45210">
        <w:rPr>
          <w:rtl/>
          <w:lang w:val="x-none" w:eastAsia="x-none"/>
        </w:rPr>
        <w:t>باقی</w:t>
      </w:r>
      <w:r w:rsidR="00E9140D">
        <w:rPr>
          <w:rFonts w:hint="cs"/>
          <w:rtl/>
          <w:lang w:val="x-none" w:eastAsia="x-none"/>
        </w:rPr>
        <w:t>‌</w:t>
      </w:r>
      <w:r w:rsidRPr="00F45210">
        <w:rPr>
          <w:rtl/>
          <w:lang w:val="x-none" w:eastAsia="x-none"/>
        </w:rPr>
        <w:t>می‌ماند</w:t>
      </w:r>
      <w:r w:rsidRPr="00F45210">
        <w:rPr>
          <w:lang w:eastAsia="x-none"/>
        </w:rPr>
        <w:t>.</w:t>
      </w:r>
      <w:r w:rsidRPr="00F45210">
        <w:rPr>
          <w:lang w:eastAsia="x-none"/>
        </w:rPr>
        <w:br/>
      </w:r>
      <w:r w:rsidRPr="00F45210">
        <w:rPr>
          <w:rtl/>
          <w:lang w:val="x-none" w:eastAsia="x-none"/>
        </w:rPr>
        <w:t xml:space="preserve">از منظر روش‌شناختی، این رویکرد به‌طور گسترده از تکنیک‌های </w:t>
      </w:r>
      <w:r w:rsidR="00E9140D">
        <w:rPr>
          <w:rFonts w:hint="cs"/>
          <w:rtl/>
          <w:lang w:eastAsia="x-none"/>
        </w:rPr>
        <w:t>مهندسی پرسش</w:t>
      </w:r>
      <w:r w:rsidR="00E9140D">
        <w:rPr>
          <w:rStyle w:val="FootnoteReference"/>
          <w:rtl/>
          <w:lang w:eastAsia="x-none"/>
        </w:rPr>
        <w:footnoteReference w:id="150"/>
      </w:r>
      <w:r w:rsidRPr="00F45210">
        <w:rPr>
          <w:lang w:eastAsia="x-none"/>
        </w:rPr>
        <w:t xml:space="preserve"> </w:t>
      </w:r>
      <w:r w:rsidRPr="00F45210">
        <w:rPr>
          <w:rtl/>
          <w:lang w:val="x-none" w:eastAsia="x-none"/>
        </w:rPr>
        <w:t xml:space="preserve">شامل </w:t>
      </w:r>
      <w:r w:rsidR="00F9576A">
        <w:rPr>
          <w:rFonts w:hint="cs"/>
          <w:rtl/>
          <w:lang w:val="x-none" w:eastAsia="x-none"/>
        </w:rPr>
        <w:t>نقش پرسشگر</w:t>
      </w:r>
      <w:r w:rsidR="00F9576A">
        <w:rPr>
          <w:rStyle w:val="FootnoteReference"/>
          <w:rtl/>
          <w:lang w:val="x-none" w:eastAsia="x-none"/>
        </w:rPr>
        <w:footnoteReference w:id="151"/>
      </w:r>
      <w:r w:rsidRPr="00F45210">
        <w:rPr>
          <w:rtl/>
          <w:lang w:val="x-none" w:eastAsia="x-none"/>
        </w:rPr>
        <w:t xml:space="preserve">، </w:t>
      </w:r>
      <w:r w:rsidR="00F9576A">
        <w:rPr>
          <w:rFonts w:hint="cs"/>
          <w:rtl/>
          <w:lang w:eastAsia="x-none" w:bidi="fa-IR"/>
        </w:rPr>
        <w:t>تزریق دانش</w:t>
      </w:r>
      <w:r w:rsidR="00F9576A">
        <w:rPr>
          <w:rStyle w:val="FootnoteReference"/>
          <w:rtl/>
          <w:lang w:val="x-none" w:eastAsia="x-none"/>
        </w:rPr>
        <w:footnoteReference w:id="152"/>
      </w:r>
      <w:r w:rsidRPr="00F45210">
        <w:rPr>
          <w:rtl/>
          <w:lang w:val="x-none" w:eastAsia="x-none"/>
        </w:rPr>
        <w:t>،</w:t>
      </w:r>
      <w:r w:rsidR="00E73472">
        <w:rPr>
          <w:rFonts w:hint="cs"/>
          <w:rtl/>
          <w:lang w:eastAsia="x-none" w:bidi="fa-IR"/>
        </w:rPr>
        <w:t xml:space="preserve"> پرسش با تعداد کم نمونه</w:t>
      </w:r>
      <w:r w:rsidR="00E73472">
        <w:rPr>
          <w:rStyle w:val="FootnoteReference"/>
          <w:rtl/>
          <w:lang w:val="x-none" w:eastAsia="x-none"/>
        </w:rPr>
        <w:footnoteReference w:id="153"/>
      </w:r>
      <w:r w:rsidRPr="00F45210">
        <w:rPr>
          <w:rtl/>
          <w:lang w:val="x-none" w:eastAsia="x-none"/>
        </w:rPr>
        <w:t xml:space="preserve"> </w:t>
      </w:r>
      <w:r w:rsidRPr="00F45210">
        <w:rPr>
          <w:lang w:eastAsia="x-none"/>
        </w:rPr>
        <w:t xml:space="preserve"> </w:t>
      </w:r>
      <w:r w:rsidRPr="00F45210">
        <w:rPr>
          <w:rtl/>
          <w:lang w:val="x-none" w:eastAsia="x-none"/>
        </w:rPr>
        <w:t xml:space="preserve">و </w:t>
      </w:r>
      <w:r w:rsidR="00E73472">
        <w:rPr>
          <w:rFonts w:hint="cs"/>
          <w:rtl/>
          <w:lang w:val="x-none" w:eastAsia="x-none" w:bidi="fa-IR"/>
        </w:rPr>
        <w:t>پرسش</w:t>
      </w:r>
      <w:r w:rsidR="00E73472">
        <w:rPr>
          <w:rFonts w:hint="cs"/>
          <w:rtl/>
          <w:lang w:eastAsia="x-none" w:bidi="fa-IR"/>
        </w:rPr>
        <w:t>گری</w:t>
      </w:r>
      <w:r w:rsidR="00E73472">
        <w:rPr>
          <w:rFonts w:hint="cs"/>
          <w:rtl/>
          <w:lang w:val="x-none" w:eastAsia="x-none" w:bidi="fa-IR"/>
        </w:rPr>
        <w:t xml:space="preserve"> معکوس</w:t>
      </w:r>
      <w:r w:rsidR="00E73472">
        <w:rPr>
          <w:rStyle w:val="FootnoteReference"/>
          <w:rtl/>
          <w:lang w:val="x-none" w:eastAsia="x-none"/>
        </w:rPr>
        <w:footnoteReference w:id="154"/>
      </w:r>
      <w:r w:rsidR="00E73472">
        <w:rPr>
          <w:lang w:eastAsia="x-none" w:bidi="fa-IR"/>
        </w:rPr>
        <w:t xml:space="preserve"> </w:t>
      </w:r>
      <w:r w:rsidRPr="00F45210">
        <w:rPr>
          <w:rtl/>
          <w:lang w:val="x-none" w:eastAsia="x-none"/>
        </w:rPr>
        <w:t>برای هدایت رفتار</w:t>
      </w:r>
      <w:r w:rsidRPr="00F45210">
        <w:rPr>
          <w:lang w:eastAsia="x-none"/>
        </w:rPr>
        <w:t xml:space="preserve"> </w:t>
      </w:r>
      <w:r w:rsidR="00F9576A">
        <w:rPr>
          <w:rFonts w:hint="cs"/>
          <w:rtl/>
          <w:lang w:eastAsia="x-none"/>
        </w:rPr>
        <w:t>مدل های زبانی بزرگ</w:t>
      </w:r>
      <w:r w:rsidRPr="00F45210">
        <w:rPr>
          <w:lang w:eastAsia="x-none"/>
        </w:rPr>
        <w:t xml:space="preserve"> </w:t>
      </w:r>
      <w:r w:rsidRPr="00F45210">
        <w:rPr>
          <w:rtl/>
          <w:lang w:val="x-none" w:eastAsia="x-none"/>
        </w:rPr>
        <w:t>استفاده می‌کند. این امر توضیح‌پذیری را افزایش می‌دهد، اما در عین حال چالش‌هایی مانند عدم توانایی در پوشش کامل فرآیندهای بسیار پیچیده یا</w:t>
      </w:r>
      <w:r w:rsidR="00F9576A">
        <w:rPr>
          <w:rFonts w:hint="cs"/>
          <w:rtl/>
          <w:lang w:eastAsia="x-none"/>
        </w:rPr>
        <w:t xml:space="preserve"> </w:t>
      </w:r>
      <w:r w:rsidR="00981A11">
        <w:rPr>
          <w:rFonts w:hint="cs"/>
          <w:rtl/>
          <w:lang w:eastAsia="x-none"/>
        </w:rPr>
        <w:t>موردی</w:t>
      </w:r>
      <w:r w:rsidRPr="00F45210">
        <w:rPr>
          <w:lang w:eastAsia="x-none"/>
        </w:rPr>
        <w:t xml:space="preserve"> </w:t>
      </w:r>
      <w:r w:rsidRPr="00F45210">
        <w:rPr>
          <w:rtl/>
          <w:lang w:val="x-none" w:eastAsia="x-none"/>
        </w:rPr>
        <w:t xml:space="preserve">را آشکار می‌سازد. در نهایت، </w:t>
      </w:r>
      <w:r w:rsidR="00F9576A">
        <w:rPr>
          <w:rFonts w:hint="cs"/>
          <w:rtl/>
          <w:lang w:eastAsia="x-none"/>
        </w:rPr>
        <w:t xml:space="preserve">انسان در چرخه </w:t>
      </w:r>
      <w:r w:rsidRPr="00F45210">
        <w:rPr>
          <w:rtl/>
          <w:lang w:val="x-none" w:eastAsia="x-none"/>
        </w:rPr>
        <w:t>با ادغام مؤثر همکاری انسان و هوش مصنوعی، انعطاف‌پذیری</w:t>
      </w:r>
      <w:r w:rsidRPr="00F45210">
        <w:rPr>
          <w:lang w:eastAsia="x-none"/>
        </w:rPr>
        <w:t xml:space="preserve"> </w:t>
      </w:r>
      <w:r w:rsidR="00F9576A">
        <w:rPr>
          <w:rFonts w:hint="cs"/>
          <w:rtl/>
          <w:lang w:eastAsia="x-none"/>
        </w:rPr>
        <w:t>مدیرت فرایند های کسب و کار</w:t>
      </w:r>
      <w:r w:rsidRPr="00F45210">
        <w:rPr>
          <w:lang w:eastAsia="x-none"/>
        </w:rPr>
        <w:t xml:space="preserve"> </w:t>
      </w:r>
      <w:r w:rsidRPr="00F45210">
        <w:rPr>
          <w:rtl/>
          <w:lang w:val="x-none" w:eastAsia="x-none"/>
        </w:rPr>
        <w:t>را به سطحی جدید ارتقا داده و نشان داده است که توضیح‌پذیری را می‌توان از طریق ترکیب تعامل انسانی و مدل‌های</w:t>
      </w:r>
      <w:r w:rsidRPr="00F45210">
        <w:rPr>
          <w:lang w:eastAsia="x-none"/>
        </w:rPr>
        <w:t xml:space="preserve"> </w:t>
      </w:r>
      <w:r w:rsidR="00F9576A">
        <w:rPr>
          <w:rFonts w:hint="cs"/>
          <w:rtl/>
          <w:lang w:eastAsia="x-none"/>
        </w:rPr>
        <w:t>هوش مصنوعی</w:t>
      </w:r>
      <w:r w:rsidRPr="00F45210">
        <w:rPr>
          <w:lang w:eastAsia="x-none"/>
        </w:rPr>
        <w:t xml:space="preserve"> </w:t>
      </w:r>
      <w:r w:rsidRPr="00F45210">
        <w:rPr>
          <w:rtl/>
          <w:lang w:val="x-none" w:eastAsia="x-none"/>
        </w:rPr>
        <w:t>به شکلی عینی و مبتنی بر ارزیابی‌های تجربی (مانند بهبود کیفیت مدل در فرآیندهای چندجزئی) مدیریت کرد</w:t>
      </w:r>
      <w:r w:rsidR="00F9576A">
        <w:rPr>
          <w:rtl/>
          <w:lang w:val="x-none" w:eastAsia="x-none"/>
        </w:rPr>
        <w:fldChar w:fldCharType="begin"/>
      </w:r>
      <w:r w:rsidR="003C49C6">
        <w:rPr>
          <w:rtl/>
          <w:lang w:val="x-none" w:eastAsia="x-none"/>
        </w:rPr>
        <w:instrText xml:space="preserve"> </w:instrText>
      </w:r>
      <w:r w:rsidR="003C49C6">
        <w:rPr>
          <w:lang w:val="x-none" w:eastAsia="x-none"/>
        </w:rPr>
        <w:instrText>ADDIN EN.CITE &lt;EndNote&gt;&lt;Cite&gt;&lt;Author&gt;Schlösser&lt;/Author&gt;&lt;Year&gt;2025&lt;/Year&gt;&lt;RecNum&gt;39&lt;/RecNum&gt;&lt;DisplayText&gt;[40]&lt;/DisplayText&gt;&lt;record&gt;&lt;rec-number&gt;39&lt;/rec-number&gt;&lt;foreign-keys&gt;&lt;key app="EN" db-id="2xrxxpaphswxwbearx7prefrprr90w55ttaw" timestamp="1757669613"&gt;3</w:instrText>
      </w:r>
      <w:r w:rsidR="003C49C6">
        <w:rPr>
          <w:rtl/>
          <w:lang w:val="x-none" w:eastAsia="x-none"/>
        </w:rPr>
        <w:instrText>9&lt;/</w:instrText>
      </w:r>
      <w:r w:rsidR="003C49C6">
        <w:rPr>
          <w:lang w:val="x-none" w:eastAsia="x-none"/>
        </w:rPr>
        <w:instrText>key&gt;&lt;/foreign-keys&gt;&lt;ref-type name="Conference Proceedings"&gt;10&lt;/ref-type&gt;&lt;contributors&gt;&lt;authors&gt;&lt;author&gt;Schlösser, Timo&lt;/author&gt;&lt;author&gt;Forell, Martin&lt;/author&gt;&lt;author&gt;Schüler, Selina&lt;/author&gt;&lt;author&gt;Fritsch, Andreas&lt;/author&gt;&lt;/authors&gt;&lt;/contributors&gt;&lt;titles&gt;&lt;title&gt;Human-AI Collaboration for Business Process Modeling with Petri Nets&lt;/title&gt;&lt;secondary-title&gt;International Conference on Business Process Modeling, Development and Support&lt;/secondary-title&gt;&lt;/titles&gt;&lt;pages&gt;55-70&lt;/pages&gt;&lt;dates&gt;&lt;year&gt;2025&lt;/year</w:instrText>
      </w:r>
      <w:r w:rsidR="003C49C6">
        <w:rPr>
          <w:rtl/>
          <w:lang w:val="x-none" w:eastAsia="x-none"/>
        </w:rPr>
        <w:instrText>&gt;&lt;/</w:instrText>
      </w:r>
      <w:r w:rsidR="003C49C6">
        <w:rPr>
          <w:lang w:val="x-none" w:eastAsia="x-none"/>
        </w:rPr>
        <w:instrText>dates&gt;&lt;publisher&gt;Springer&lt;/publisher&gt;&lt;urls&gt;&lt;/urls&gt;&lt;/record&gt;&lt;/Cite&gt;&lt;/EndNote</w:instrText>
      </w:r>
      <w:r w:rsidR="003C49C6">
        <w:rPr>
          <w:rtl/>
          <w:lang w:val="x-none" w:eastAsia="x-none"/>
        </w:rPr>
        <w:instrText>&gt;</w:instrText>
      </w:r>
      <w:r w:rsidR="00F9576A">
        <w:rPr>
          <w:rtl/>
          <w:lang w:val="x-none" w:eastAsia="x-none"/>
        </w:rPr>
        <w:fldChar w:fldCharType="separate"/>
      </w:r>
      <w:r w:rsidR="003C49C6">
        <w:rPr>
          <w:noProof/>
          <w:rtl/>
          <w:lang w:val="x-none" w:eastAsia="x-none"/>
        </w:rPr>
        <w:t>[40]</w:t>
      </w:r>
      <w:r w:rsidR="00F9576A">
        <w:rPr>
          <w:rtl/>
          <w:lang w:val="x-none" w:eastAsia="x-none"/>
        </w:rPr>
        <w:fldChar w:fldCharType="end"/>
      </w:r>
      <w:r w:rsidR="00F9576A">
        <w:rPr>
          <w:rFonts w:hint="cs"/>
          <w:rtl/>
          <w:lang w:val="x-none" w:eastAsia="x-none"/>
        </w:rPr>
        <w:t>.</w:t>
      </w:r>
    </w:p>
    <w:p w14:paraId="364AC3AD" w14:textId="77DDA41A" w:rsidR="00F45210" w:rsidRPr="00F45210" w:rsidRDefault="00F45210" w:rsidP="00F9576A">
      <w:pPr>
        <w:rPr>
          <w:lang w:eastAsia="x-none"/>
        </w:rPr>
      </w:pPr>
      <w:r w:rsidRPr="00F45210">
        <w:rPr>
          <w:lang w:eastAsia="x-none"/>
        </w:rPr>
        <w:t xml:space="preserve"> </w:t>
      </w:r>
    </w:p>
    <w:p w14:paraId="534C05E4" w14:textId="596842AE" w:rsidR="005F149E" w:rsidRPr="005F149E" w:rsidRDefault="005F149E" w:rsidP="005F149E">
      <w:pPr>
        <w:rPr>
          <w:rtl/>
          <w:lang w:bidi="fa-IR"/>
        </w:rPr>
      </w:pPr>
      <w:r w:rsidRPr="005F149E">
        <w:rPr>
          <w:rFonts w:hint="cs"/>
          <w:rtl/>
        </w:rPr>
        <w:t>در</w:t>
      </w:r>
      <w:r>
        <w:rPr>
          <w:rFonts w:hint="cs"/>
          <w:rtl/>
        </w:rPr>
        <w:t xml:space="preserve"> </w:t>
      </w:r>
      <w:r w:rsidRPr="005F149E">
        <w:rPr>
          <w:rtl/>
        </w:rPr>
        <w:t xml:space="preserve">تداوم روند توسعه ابزارهای هوشمند، در سال </w:t>
      </w:r>
      <w:r w:rsidRPr="005F149E">
        <w:rPr>
          <w:rtl/>
          <w:lang w:bidi="fa-IR"/>
        </w:rPr>
        <w:t>۲۰۲۴</w:t>
      </w:r>
      <w:r w:rsidRPr="005F149E">
        <w:rPr>
          <w:rtl/>
        </w:rPr>
        <w:t xml:space="preserve"> پژوهشی تحت عنوان</w:t>
      </w:r>
      <w:r w:rsidRPr="005F149E">
        <w:rPr>
          <w:rFonts w:ascii="Calibri" w:hAnsi="Calibri" w:cs="Calibri" w:hint="cs"/>
          <w:rtl/>
        </w:rPr>
        <w:t> </w:t>
      </w:r>
      <w:r w:rsidRPr="005F149E">
        <w:t>ProMoAI</w:t>
      </w:r>
      <w:r w:rsidR="007227FA">
        <w:rPr>
          <w:rFonts w:hint="cs"/>
          <w:rtl/>
        </w:rPr>
        <w:t xml:space="preserve"> </w:t>
      </w:r>
      <w:r w:rsidRPr="005F149E">
        <w:t> </w:t>
      </w:r>
      <w:r w:rsidRPr="005F149E">
        <w:rPr>
          <w:rtl/>
        </w:rPr>
        <w:t>رویکردی نوین را برای تولید مدل‌های فرآیندی با تضمین کیفیت ساختاری معرفی نمود. این رویکرد با هدف غلبه بر چالش تولید مدل‌های غیرمعتبر توسط مدل‌های زبانی، از یک زبان واسط تحت عنوان زبان جریان کار با ترتیب جزئی</w:t>
      </w:r>
      <w:r w:rsidR="007227FA">
        <w:rPr>
          <w:rStyle w:val="FootnoteReference"/>
          <w:rtl/>
        </w:rPr>
        <w:footnoteReference w:id="155"/>
      </w:r>
      <w:r w:rsidR="007227FA">
        <w:rPr>
          <w:rFonts w:hint="cs"/>
          <w:rtl/>
        </w:rPr>
        <w:t xml:space="preserve"> </w:t>
      </w:r>
      <w:r w:rsidRPr="005F149E">
        <w:rPr>
          <w:rtl/>
        </w:rPr>
        <w:t>استفاده می‌کند. در این روش، توصیفات متنی ابتدا به ساختارهای بلوک‌بندی شده</w:t>
      </w:r>
      <w:r w:rsidRPr="005F149E">
        <w:t xml:space="preserve"> POWL </w:t>
      </w:r>
      <w:r w:rsidRPr="005F149E">
        <w:rPr>
          <w:rtl/>
        </w:rPr>
        <w:t>تبدیل شده و سپس به مدل‌های استاندارد</w:t>
      </w:r>
      <w:r w:rsidRPr="005F149E">
        <w:t xml:space="preserve"> BPMN </w:t>
      </w:r>
      <w:r w:rsidRPr="005F149E">
        <w:rPr>
          <w:rtl/>
        </w:rPr>
        <w:t>ترجمه می‌شوند تا از بروز خطاهایی مانند بن‌بست یا عدم پایان‌پذیری جلوگیری شود. اگرچه</w:t>
      </w:r>
      <w:r w:rsidRPr="005F149E">
        <w:t xml:space="preserve"> ProMoAI </w:t>
      </w:r>
      <w:r w:rsidRPr="005F149E">
        <w:rPr>
          <w:rtl/>
        </w:rPr>
        <w:t>با بهره‌گیری از تکنیک‌های مهندسی پرامپت و بازخورد کاربر توانست دقت تولید مدل را نسبت به روش‌های پیشین ارتقا دهد، اما همچنان وابستگی بالایی به مداخله انسانی برای رفع ابهامات داشته و تمرکز آن صرفاً بر فاز طراحی و تولید اولیه مدل محدود مانده اس</w:t>
      </w:r>
      <w:r w:rsidR="00356112">
        <w:rPr>
          <w:rFonts w:hint="cs"/>
          <w:rtl/>
        </w:rPr>
        <w:t>ت</w:t>
      </w:r>
      <w:r w:rsidR="00356112">
        <w:rPr>
          <w:rtl/>
        </w:rPr>
        <w:fldChar w:fldCharType="begin"/>
      </w:r>
      <w:r w:rsidR="003C49C6">
        <w:rPr>
          <w:rtl/>
        </w:rPr>
        <w:instrText xml:space="preserve"> </w:instrText>
      </w:r>
      <w:r w:rsidR="003C49C6">
        <w:instrText>ADDIN EN.CITE &lt;EndNote&gt;&lt;Cite&gt;&lt;Author&gt;Kourani&lt;/Author&gt;&lt;Year&gt;2024&lt;/Year&gt;&lt;RecNum&gt;44&lt;/RecNum&gt;&lt;DisplayText&gt;[41]&lt;/DisplayText&gt;&lt;record&gt;&lt;rec-number&gt;44&lt;/rec-number&gt;&lt;foreign-keys&gt;&lt;key app="EN" db-id="2xrxxpaphswxwbearx7prefrprr90w55ttaw" timestamp="1767287904"&gt;44</w:instrText>
      </w:r>
      <w:r w:rsidR="003C49C6">
        <w:rPr>
          <w:rtl/>
        </w:rPr>
        <w:instrText>&lt;/</w:instrText>
      </w:r>
      <w:r w:rsidR="003C49C6">
        <w:instrText>key&gt;&lt;/foreign-keys&gt;&lt;ref-type name="Journal Article"&gt;17&lt;/ref-type&gt;&lt;contributors&gt;&lt;authors&gt;&lt;author&gt;Kourani, Humam&lt;/author&gt;&lt;author&gt;Berti, Alessandro&lt;/author&gt;&lt;author&gt;Schuster, Daniel&lt;/author&gt;&lt;author&gt;Van der Aalst, Wil MP&lt;/author&gt;&lt;/authors&gt;&lt;/contributors&gt;&lt;titles&gt;&lt;title&gt;ProMoAI: process modeling with generative AI&lt;/title&gt;&lt;secondary-title&gt;arXiv preprint arXiv:2403.04327&lt;/secondary-title&gt;&lt;/titles&gt;&lt;periodical&gt;&lt;full-title&gt;arXiv preprint arXiv:2403.04327&lt;/full-title&gt;&lt;/periodical&gt;&lt;dates&gt;&lt;year&gt;2024&lt;/year&gt;&lt;/dates&gt;&lt;urls</w:instrText>
      </w:r>
      <w:r w:rsidR="003C49C6">
        <w:rPr>
          <w:rtl/>
        </w:rPr>
        <w:instrText>&gt;&lt;/</w:instrText>
      </w:r>
      <w:r w:rsidR="003C49C6">
        <w:instrText>urls&gt;&lt;/record&gt;&lt;/Cite&gt;&lt;/EndNote</w:instrText>
      </w:r>
      <w:r w:rsidR="003C49C6">
        <w:rPr>
          <w:rtl/>
        </w:rPr>
        <w:instrText>&gt;</w:instrText>
      </w:r>
      <w:r w:rsidR="00356112">
        <w:rPr>
          <w:rtl/>
        </w:rPr>
        <w:fldChar w:fldCharType="separate"/>
      </w:r>
      <w:r w:rsidR="003C49C6">
        <w:rPr>
          <w:noProof/>
          <w:rtl/>
        </w:rPr>
        <w:t>[41]</w:t>
      </w:r>
      <w:r w:rsidR="00356112">
        <w:rPr>
          <w:rtl/>
        </w:rPr>
        <w:fldChar w:fldCharType="end"/>
      </w:r>
      <w:r w:rsidR="00356112">
        <w:rPr>
          <w:rFonts w:hint="cs"/>
          <w:rtl/>
        </w:rPr>
        <w:t>.</w:t>
      </w:r>
    </w:p>
    <w:p w14:paraId="11A168F6" w14:textId="138E5509" w:rsidR="005F149E" w:rsidRDefault="005F149E" w:rsidP="00B70D76">
      <w:pPr>
        <w:rPr>
          <w:rtl/>
        </w:rPr>
      </w:pPr>
      <w:r w:rsidRPr="005F149E">
        <w:rPr>
          <w:rtl/>
        </w:rPr>
        <w:t xml:space="preserve">در تکامل این مسیر، در سال </w:t>
      </w:r>
      <w:r w:rsidRPr="005F149E">
        <w:rPr>
          <w:rtl/>
          <w:lang w:bidi="fa-IR"/>
        </w:rPr>
        <w:t>۲۰۲۵</w:t>
      </w:r>
      <w:r w:rsidRPr="005F149E">
        <w:rPr>
          <w:rtl/>
        </w:rPr>
        <w:t xml:space="preserve"> چارچوب</w:t>
      </w:r>
      <w:r w:rsidRPr="005F149E">
        <w:rPr>
          <w:rFonts w:ascii="Calibri" w:hAnsi="Calibri" w:cs="Calibri" w:hint="cs"/>
          <w:rtl/>
        </w:rPr>
        <w:t> </w:t>
      </w:r>
      <w:r w:rsidRPr="005F149E">
        <w:t>MAO</w:t>
      </w:r>
      <w:r w:rsidR="00356112">
        <w:rPr>
          <w:rStyle w:val="FootnoteReference"/>
          <w:rtl/>
        </w:rPr>
        <w:footnoteReference w:id="156"/>
      </w:r>
      <w:r w:rsidR="00356112">
        <w:rPr>
          <w:rFonts w:hint="cs"/>
          <w:rtl/>
        </w:rPr>
        <w:t xml:space="preserve"> </w:t>
      </w:r>
      <w:r w:rsidRPr="005F149E">
        <w:t> </w:t>
      </w:r>
      <w:r w:rsidRPr="005F149E">
        <w:rPr>
          <w:rtl/>
        </w:rPr>
        <w:t>به عنوان یک جهش قابل توجه در خودکارسازی مدل‌سازی معرفی گردید. این پژوهش با نقد رویکردهای تک‌عاملی، معماری متشکل از چندین عامل هوشمند شامل رهبر تیم، متخصص طراحی و بازبین‌کننده</w:t>
      </w:r>
      <w:r w:rsidR="00B70D76">
        <w:rPr>
          <w:rFonts w:hint="cs"/>
          <w:rtl/>
        </w:rPr>
        <w:t xml:space="preserve"> </w:t>
      </w:r>
      <w:r w:rsidRPr="005F149E">
        <w:rPr>
          <w:rtl/>
        </w:rPr>
        <w:t>را پیشنهاد داد که طی چهار فاز تولید، پالایش، بازبینی و آزمون با یکدیگر همکاری می‌کنند. نوآوری کلیدی</w:t>
      </w:r>
      <w:r w:rsidRPr="005F149E">
        <w:t xml:space="preserve"> MAO </w:t>
      </w:r>
      <w:r w:rsidRPr="005F149E">
        <w:rPr>
          <w:rtl/>
        </w:rPr>
        <w:t>در توانایی عامل‌ها برای شناسایی و رفع خودکار توهمات معنایی و خطاهای قالبی بدون نیاز به دخالت انسان است. نتایج تجربی نشان داد که این همکاری چند عاملی توانسته است کیفیت مدل‌های تولید شده را نسبت به</w:t>
      </w:r>
      <w:r w:rsidRPr="005F149E">
        <w:t xml:space="preserve"> ProMoAI </w:t>
      </w:r>
      <w:r w:rsidRPr="005F149E">
        <w:rPr>
          <w:rtl/>
        </w:rPr>
        <w:t xml:space="preserve">و مدل‌سازی دستی به طور معناداری افزایش دهد. با این حال، حتی در این رویکرد پیشرفته نیز، آزمون مدل محدود به بررسی صحت </w:t>
      </w:r>
      <w:r w:rsidR="0011042E">
        <w:rPr>
          <w:rtl/>
        </w:rPr>
        <w:t>نحو</w:t>
      </w:r>
      <w:r w:rsidRPr="005F149E">
        <w:rPr>
          <w:rtl/>
        </w:rPr>
        <w:t xml:space="preserve"> و ساختار فایل</w:t>
      </w:r>
      <w:r w:rsidRPr="005F149E">
        <w:t xml:space="preserve"> BPMN </w:t>
      </w:r>
      <w:r w:rsidRPr="005F149E">
        <w:rPr>
          <w:rtl/>
        </w:rPr>
        <w:t>است و ارتباطی با واقعیت عملیاتی سازمان</w:t>
      </w:r>
      <w:r w:rsidR="00B70D76">
        <w:rPr>
          <w:rFonts w:hint="cs"/>
          <w:rtl/>
        </w:rPr>
        <w:t xml:space="preserve"> ندارد</w:t>
      </w:r>
      <w:r w:rsidRPr="005F149E">
        <w:rPr>
          <w:rtl/>
        </w:rPr>
        <w:t xml:space="preserve"> </w:t>
      </w:r>
      <w:r w:rsidR="00B70D76">
        <w:rPr>
          <w:rFonts w:hint="cs"/>
          <w:rtl/>
        </w:rPr>
        <w:t>و انطباق با قوانین و محدودیت ها را نمیسنج</w:t>
      </w:r>
      <w:r w:rsidRPr="005F149E">
        <w:rPr>
          <w:rtl/>
        </w:rPr>
        <w:t>د</w:t>
      </w:r>
      <w:r w:rsidR="00B70D76">
        <w:rPr>
          <w:rtl/>
        </w:rPr>
        <w:fldChar w:fldCharType="begin"/>
      </w:r>
      <w:r w:rsidR="003C49C6">
        <w:rPr>
          <w:rtl/>
        </w:rPr>
        <w:instrText xml:space="preserve"> </w:instrText>
      </w:r>
      <w:r w:rsidR="003C49C6">
        <w:instrText>ADDIN EN.CITE &lt;EndNote&gt;&lt;Cite&gt;&lt;Author&gt;Lin&lt;/Author&gt;&lt;Year&gt;2025&lt;/Year&gt;&lt;RecNum&gt;43&lt;/RecNum&gt;&lt;DisplayText&gt;[42]&lt;/DisplayText&gt;&lt;record&gt;&lt;rec-number&gt;43&lt;/rec-number&gt;&lt;foreign-keys&gt;&lt;key app="EN" db-id="2xrxxpaphswxwbearx7prefrprr90w55ttaw" timestamp="1767287205"&gt;43&lt;/key</w:instrText>
      </w:r>
      <w:r w:rsidR="003C49C6">
        <w:rPr>
          <w:rtl/>
        </w:rPr>
        <w:instrText>&gt;&lt;/</w:instrText>
      </w:r>
      <w:r w:rsidR="003C49C6">
        <w:instrText>foreign-keys&gt;&lt;ref-type name="Journal Article"&gt;17&lt;/ref-type&gt;&lt;contributors&gt;&lt;authors&gt;&lt;author&gt;Lin, Leilei&lt;/author&gt;&lt;author&gt;Jin, Yumeng&lt;/author&gt;&lt;author&gt;Zhou, Yingming&lt;/author&gt;&lt;author&gt;Chen, Wenlong&lt;/author&gt;&lt;author&gt;Qian, Chen&lt;/author&gt;&lt;/authors&gt;&lt;/contributors</w:instrText>
      </w:r>
      <w:r w:rsidR="003C49C6">
        <w:rPr>
          <w:rtl/>
        </w:rPr>
        <w:instrText>&gt;&lt;</w:instrText>
      </w:r>
      <w:r w:rsidR="003C49C6">
        <w:instrText>titles&gt;&lt;title&gt;Mao: A framework for process model generation with multi-agent orchestration&lt;/title&gt;&lt;secondary-title&gt;IEEE Transactions on Services Computing&lt;/secondary-title&gt;&lt;/titles&gt;&lt;periodical&gt;&lt;full-title&gt;IEEE Transactions on Services Computing&lt;/full-title&gt;&lt;/periodical&gt;&lt;dates&gt;&lt;year&gt;2025&lt;/year&gt;&lt;/dates&gt;&lt;isbn&gt;1939-1374&lt;/isbn&gt;&lt;urls&gt;&lt;/urls&gt;&lt;/record&gt;&lt;/Cite&gt;&lt;/EndNote</w:instrText>
      </w:r>
      <w:r w:rsidR="003C49C6">
        <w:rPr>
          <w:rtl/>
        </w:rPr>
        <w:instrText>&gt;</w:instrText>
      </w:r>
      <w:r w:rsidR="00B70D76">
        <w:rPr>
          <w:rtl/>
        </w:rPr>
        <w:fldChar w:fldCharType="separate"/>
      </w:r>
      <w:r w:rsidR="003C49C6">
        <w:rPr>
          <w:noProof/>
          <w:rtl/>
        </w:rPr>
        <w:t>[42]</w:t>
      </w:r>
      <w:r w:rsidR="00B70D76">
        <w:rPr>
          <w:rtl/>
        </w:rPr>
        <w:fldChar w:fldCharType="end"/>
      </w:r>
      <w:r w:rsidR="00D2567C">
        <w:rPr>
          <w:rFonts w:hint="cs"/>
          <w:rtl/>
        </w:rPr>
        <w:t>.</w:t>
      </w:r>
    </w:p>
    <w:p w14:paraId="372B332F" w14:textId="7A981870" w:rsidR="005F149E" w:rsidRPr="005F149E" w:rsidRDefault="005F149E" w:rsidP="005F149E">
      <w:r w:rsidRPr="005F149E">
        <w:lastRenderedPageBreak/>
        <w:br/>
      </w:r>
      <w:r w:rsidRPr="005F149E">
        <w:rPr>
          <w:rtl/>
        </w:rPr>
        <w:t xml:space="preserve">مرور نظام‌مند ادبیات تحقیق از روش‌های اولیه پردازش زبان طبیعی تا پیشرفته‌ترین سیستم‌های چند عاملی سال </w:t>
      </w:r>
      <w:r w:rsidRPr="005F149E">
        <w:rPr>
          <w:rtl/>
          <w:lang w:bidi="fa-IR"/>
        </w:rPr>
        <w:t>۲۰۲۵</w:t>
      </w:r>
      <w:r w:rsidRPr="005F149E">
        <w:rPr>
          <w:rtl/>
        </w:rPr>
        <w:t xml:space="preserve"> نشان می‌دهد که اگرچه توانایی هوش مصنوعی</w:t>
      </w:r>
      <w:r w:rsidR="00D2567C">
        <w:rPr>
          <w:rFonts w:hint="cs"/>
          <w:rtl/>
        </w:rPr>
        <w:t xml:space="preserve"> های مولد</w:t>
      </w:r>
      <w:r w:rsidRPr="005F149E">
        <w:rPr>
          <w:rtl/>
        </w:rPr>
        <w:t xml:space="preserve"> در ترسیم و طراحی مدل‌های فرآیند به بلوغ قابل توجهی رسیده است، اما یک شکاف عمیق میان مدل طراحی شده و واقعیت اجرا وجود دارد. تمامی رویکردهای بررسی شده، از</w:t>
      </w:r>
      <w:r w:rsidRPr="005F149E">
        <w:t xml:space="preserve"> ProcessGPT </w:t>
      </w:r>
      <w:r w:rsidRPr="005F149E">
        <w:rPr>
          <w:rtl/>
        </w:rPr>
        <w:t>تا</w:t>
      </w:r>
      <w:r w:rsidR="00620022">
        <w:rPr>
          <w:rFonts w:hint="cs"/>
          <w:rtl/>
        </w:rPr>
        <w:t xml:space="preserve"> </w:t>
      </w:r>
      <w:r w:rsidRPr="005F149E">
        <w:t>MAO</w:t>
      </w:r>
      <w:r w:rsidRPr="005F149E">
        <w:rPr>
          <w:rtl/>
        </w:rPr>
        <w:t xml:space="preserve">، مدل فرآیند را به عنوان یک نقشه ایستا می‌نگرند که باید از صفر تولید شود. با وجود تمام این پیشرفت‌ها تا سال </w:t>
      </w:r>
      <w:r w:rsidRPr="005F149E">
        <w:rPr>
          <w:rtl/>
          <w:lang w:bidi="fa-IR"/>
        </w:rPr>
        <w:t>۲۰۲۵</w:t>
      </w:r>
      <w:r w:rsidRPr="005F149E">
        <w:rPr>
          <w:rtl/>
        </w:rPr>
        <w:t>، هنوز جای خالی یک سیستم</w:t>
      </w:r>
      <w:r w:rsidRPr="005F149E">
        <w:rPr>
          <w:rFonts w:ascii="Calibri" w:hAnsi="Calibri" w:cs="Calibri" w:hint="cs"/>
          <w:rtl/>
        </w:rPr>
        <w:t> </w:t>
      </w:r>
      <w:r w:rsidRPr="005F149E">
        <w:t> </w:t>
      </w:r>
      <w:r w:rsidRPr="005F149E">
        <w:rPr>
          <w:rtl/>
        </w:rPr>
        <w:t>آگاه از زمان اجرا</w:t>
      </w:r>
      <w:r w:rsidR="00D2567C">
        <w:rPr>
          <w:rStyle w:val="FootnoteReference"/>
          <w:rtl/>
        </w:rPr>
        <w:footnoteReference w:id="157"/>
      </w:r>
      <w:r w:rsidR="00620022">
        <w:rPr>
          <w:rFonts w:hint="cs"/>
          <w:rtl/>
        </w:rPr>
        <w:t xml:space="preserve"> </w:t>
      </w:r>
      <w:r w:rsidRPr="005F149E">
        <w:rPr>
          <w:rtl/>
        </w:rPr>
        <w:t>و</w:t>
      </w:r>
      <w:r w:rsidR="00620022">
        <w:rPr>
          <w:rFonts w:hint="cs"/>
          <w:rtl/>
        </w:rPr>
        <w:t xml:space="preserve"> </w:t>
      </w:r>
      <w:r w:rsidRPr="005F149E">
        <w:rPr>
          <w:rtl/>
        </w:rPr>
        <w:t xml:space="preserve">آگاه از </w:t>
      </w:r>
      <w:r w:rsidR="00D81DCE">
        <w:rPr>
          <w:rFonts w:hint="cs"/>
          <w:rtl/>
        </w:rPr>
        <w:t>زمینه</w:t>
      </w:r>
      <w:r w:rsidR="00D2567C">
        <w:rPr>
          <w:rStyle w:val="FootnoteReference"/>
          <w:rtl/>
        </w:rPr>
        <w:footnoteReference w:id="158"/>
      </w:r>
      <w:r w:rsidRPr="005F149E">
        <w:rPr>
          <w:rtl/>
        </w:rPr>
        <w:t xml:space="preserve"> به</w:t>
      </w:r>
      <w:r w:rsidR="00D2567C">
        <w:rPr>
          <w:rFonts w:hint="cs"/>
          <w:rtl/>
        </w:rPr>
        <w:t xml:space="preserve"> وضوح</w:t>
      </w:r>
      <w:r w:rsidRPr="005F149E">
        <w:rPr>
          <w:rtl/>
        </w:rPr>
        <w:t xml:space="preserve"> حس می‌شود؛ سیستمی که بتواند به جای تولید صرف مدل، تغییرات را مستقیماً بر روی نمونه‌های در حال اجرا اعمال کرده و پیش از هر تغییری، محدودیت‌های حیاتی منابع و قوانین سازمان را در پایگاه داده عملیاتی اعتبارسنجی نماید</w:t>
      </w:r>
      <w:r w:rsidR="00007E9C">
        <w:rPr>
          <w:rFonts w:hint="cs"/>
          <w:rtl/>
          <w:lang w:bidi="fa-IR"/>
        </w:rPr>
        <w:t xml:space="preserve"> و مدل فرایندی تغییر یافته نهایی را از طریق تکنیک های شبیه سازی، تضمین اجرای صحیح و مطابق با داده های زمینه ای نماید</w:t>
      </w:r>
      <w:r w:rsidRPr="005F149E">
        <w:rPr>
          <w:rtl/>
        </w:rPr>
        <w:t>. این پژوهش با هدف پر کردن این خلأ، گذر از تولید مدل در زمان طراحی به تطبیق</w:t>
      </w:r>
      <w:r w:rsidR="00D2567C">
        <w:rPr>
          <w:rFonts w:hint="cs"/>
          <w:rtl/>
        </w:rPr>
        <w:t xml:space="preserve"> آگاهانه</w:t>
      </w:r>
      <w:r w:rsidRPr="005F149E">
        <w:rPr>
          <w:rtl/>
        </w:rPr>
        <w:t xml:space="preserve"> مدل در زمان اجرا را پیشنهاد می‌دهد</w:t>
      </w:r>
      <w:r w:rsidRPr="005F149E">
        <w:t>.</w:t>
      </w:r>
    </w:p>
    <w:p w14:paraId="028963DB" w14:textId="64946363" w:rsidR="00994A14" w:rsidRPr="00994A14" w:rsidRDefault="00994A14" w:rsidP="00577418">
      <w:pPr>
        <w:jc w:val="lowKashida"/>
        <w:rPr>
          <w:lang w:val="x-none" w:eastAsia="x-none" w:bidi="fa-IR"/>
        </w:rPr>
      </w:pPr>
    </w:p>
    <w:p w14:paraId="4E029A78" w14:textId="5EF504DE" w:rsidR="00184393" w:rsidRPr="00184393" w:rsidRDefault="00A810E9" w:rsidP="00184393">
      <w:pPr>
        <w:pStyle w:val="Heading1"/>
        <w:numPr>
          <w:ilvl w:val="0"/>
          <w:numId w:val="2"/>
        </w:numPr>
        <w:rPr>
          <w:rFonts w:ascii="Times New Roman" w:hAnsi="Times New Roman" w:cs="B Nazanin"/>
          <w:rtl/>
        </w:rPr>
      </w:pPr>
      <w:r w:rsidRPr="00F253BC">
        <w:rPr>
          <w:rFonts w:ascii="Times New Roman" w:hAnsi="Times New Roman" w:cs="B Nazanin" w:hint="cs"/>
          <w:rtl/>
        </w:rPr>
        <w:t>چالش‌های موجود</w:t>
      </w:r>
    </w:p>
    <w:p w14:paraId="1D29E24A" w14:textId="5075DC43" w:rsidR="00184393" w:rsidRPr="00184393" w:rsidRDefault="00184393" w:rsidP="00951794">
      <w:pPr>
        <w:pStyle w:val="ListParagraph"/>
        <w:rPr>
          <w:rtl/>
        </w:rPr>
      </w:pPr>
      <w:r w:rsidRPr="00184393">
        <w:rPr>
          <w:rFonts w:hint="eastAsia"/>
          <w:rtl/>
        </w:rPr>
        <w:t>با</w:t>
      </w:r>
      <w:r w:rsidRPr="00184393">
        <w:rPr>
          <w:rtl/>
        </w:rPr>
        <w:t xml:space="preserve"> مرور انتقاد</w:t>
      </w:r>
      <w:r w:rsidRPr="00184393">
        <w:rPr>
          <w:rFonts w:hint="cs"/>
          <w:rtl/>
        </w:rPr>
        <w:t>ی</w:t>
      </w:r>
      <w:r w:rsidRPr="00184393">
        <w:rPr>
          <w:rtl/>
        </w:rPr>
        <w:t xml:space="preserve"> ادب</w:t>
      </w:r>
      <w:r w:rsidRPr="00184393">
        <w:rPr>
          <w:rFonts w:hint="cs"/>
          <w:rtl/>
        </w:rPr>
        <w:t>ی</w:t>
      </w:r>
      <w:r w:rsidRPr="00184393">
        <w:rPr>
          <w:rFonts w:hint="eastAsia"/>
          <w:rtl/>
        </w:rPr>
        <w:t>ات</w:t>
      </w:r>
      <w:r w:rsidRPr="00184393">
        <w:rPr>
          <w:rtl/>
        </w:rPr>
        <w:t xml:space="preserve"> پژوهش در سال‌ها</w:t>
      </w:r>
      <w:r w:rsidRPr="00184393">
        <w:rPr>
          <w:rFonts w:hint="cs"/>
          <w:rtl/>
        </w:rPr>
        <w:t>ی</w:t>
      </w:r>
      <w:r w:rsidRPr="00184393">
        <w:rPr>
          <w:rtl/>
        </w:rPr>
        <w:t xml:space="preserve"> اخ</w:t>
      </w:r>
      <w:r w:rsidRPr="00184393">
        <w:rPr>
          <w:rFonts w:hint="cs"/>
          <w:rtl/>
        </w:rPr>
        <w:t>ی</w:t>
      </w:r>
      <w:r w:rsidRPr="00184393">
        <w:rPr>
          <w:rFonts w:hint="eastAsia"/>
          <w:rtl/>
        </w:rPr>
        <w:t>ر،</w:t>
      </w:r>
      <w:r w:rsidRPr="00184393">
        <w:rPr>
          <w:rtl/>
        </w:rPr>
        <w:t xml:space="preserve"> مشخص م</w:t>
      </w:r>
      <w:r w:rsidRPr="00184393">
        <w:rPr>
          <w:rFonts w:hint="cs"/>
          <w:rtl/>
        </w:rPr>
        <w:t>ی‌</w:t>
      </w:r>
      <w:r w:rsidRPr="00184393">
        <w:rPr>
          <w:rFonts w:hint="eastAsia"/>
          <w:rtl/>
        </w:rPr>
        <w:t>گردد</w:t>
      </w:r>
      <w:r w:rsidRPr="00184393">
        <w:rPr>
          <w:rtl/>
        </w:rPr>
        <w:t xml:space="preserve"> که اگرچه بکارگ</w:t>
      </w:r>
      <w:r w:rsidRPr="00184393">
        <w:rPr>
          <w:rFonts w:hint="cs"/>
          <w:rtl/>
        </w:rPr>
        <w:t>ی</w:t>
      </w:r>
      <w:r w:rsidRPr="00184393">
        <w:rPr>
          <w:rFonts w:hint="eastAsia"/>
          <w:rtl/>
        </w:rPr>
        <w:t>ر</w:t>
      </w:r>
      <w:r w:rsidRPr="00184393">
        <w:rPr>
          <w:rFonts w:hint="cs"/>
          <w:rtl/>
        </w:rPr>
        <w:t>ی</w:t>
      </w:r>
      <w:r w:rsidRPr="00184393">
        <w:rPr>
          <w:rtl/>
        </w:rPr>
        <w:t xml:space="preserve"> مدل‌ها</w:t>
      </w:r>
      <w:r w:rsidRPr="00184393">
        <w:rPr>
          <w:rFonts w:hint="cs"/>
          <w:rtl/>
        </w:rPr>
        <w:t>ی</w:t>
      </w:r>
      <w:r w:rsidRPr="00184393">
        <w:rPr>
          <w:rtl/>
        </w:rPr>
        <w:t xml:space="preserve"> زبان</w:t>
      </w:r>
      <w:r w:rsidRPr="00184393">
        <w:rPr>
          <w:rFonts w:hint="cs"/>
          <w:rtl/>
        </w:rPr>
        <w:t>ی</w:t>
      </w:r>
      <w:r w:rsidRPr="00184393">
        <w:rPr>
          <w:rtl/>
        </w:rPr>
        <w:t xml:space="preserve"> بزرگ در تول</w:t>
      </w:r>
      <w:r w:rsidRPr="00184393">
        <w:rPr>
          <w:rFonts w:hint="cs"/>
          <w:rtl/>
        </w:rPr>
        <w:t>ی</w:t>
      </w:r>
      <w:r w:rsidRPr="00184393">
        <w:rPr>
          <w:rFonts w:hint="eastAsia"/>
          <w:rtl/>
        </w:rPr>
        <w:t>د</w:t>
      </w:r>
      <w:r w:rsidRPr="00184393">
        <w:rPr>
          <w:rtl/>
        </w:rPr>
        <w:t xml:space="preserve"> خودکار مدل از متن به بلوغ نسب</w:t>
      </w:r>
      <w:r w:rsidRPr="00184393">
        <w:rPr>
          <w:rFonts w:hint="cs"/>
          <w:rtl/>
        </w:rPr>
        <w:t>ی</w:t>
      </w:r>
      <w:r w:rsidRPr="00184393">
        <w:rPr>
          <w:rtl/>
        </w:rPr>
        <w:t xml:space="preserve"> رس</w:t>
      </w:r>
      <w:r w:rsidRPr="00184393">
        <w:rPr>
          <w:rFonts w:hint="cs"/>
          <w:rtl/>
        </w:rPr>
        <w:t>ی</w:t>
      </w:r>
      <w:r w:rsidRPr="00184393">
        <w:rPr>
          <w:rFonts w:hint="eastAsia"/>
          <w:rtl/>
        </w:rPr>
        <w:t>ده</w:t>
      </w:r>
      <w:r w:rsidRPr="00184393">
        <w:rPr>
          <w:rtl/>
        </w:rPr>
        <w:t xml:space="preserve"> است، اما بکارگ</w:t>
      </w:r>
      <w:r w:rsidRPr="00184393">
        <w:rPr>
          <w:rFonts w:hint="cs"/>
          <w:rtl/>
        </w:rPr>
        <w:t>ی</w:t>
      </w:r>
      <w:r w:rsidRPr="00184393">
        <w:rPr>
          <w:rFonts w:hint="eastAsia"/>
          <w:rtl/>
        </w:rPr>
        <w:t>ر</w:t>
      </w:r>
      <w:r w:rsidRPr="00184393">
        <w:rPr>
          <w:rFonts w:hint="cs"/>
          <w:rtl/>
        </w:rPr>
        <w:t>ی</w:t>
      </w:r>
      <w:r w:rsidRPr="00184393">
        <w:rPr>
          <w:rtl/>
        </w:rPr>
        <w:t xml:space="preserve"> ا</w:t>
      </w:r>
      <w:r w:rsidRPr="00184393">
        <w:rPr>
          <w:rFonts w:hint="cs"/>
          <w:rtl/>
        </w:rPr>
        <w:t>ی</w:t>
      </w:r>
      <w:r w:rsidRPr="00184393">
        <w:rPr>
          <w:rFonts w:hint="eastAsia"/>
          <w:rtl/>
        </w:rPr>
        <w:t>ن</w:t>
      </w:r>
      <w:r w:rsidRPr="00184393">
        <w:rPr>
          <w:rtl/>
        </w:rPr>
        <w:t xml:space="preserve"> ابزارها در مح</w:t>
      </w:r>
      <w:r w:rsidRPr="00184393">
        <w:rPr>
          <w:rFonts w:hint="cs"/>
          <w:rtl/>
        </w:rPr>
        <w:t>ی</w:t>
      </w:r>
      <w:r w:rsidRPr="00184393">
        <w:rPr>
          <w:rFonts w:hint="eastAsia"/>
          <w:rtl/>
        </w:rPr>
        <w:t>ط‌ها</w:t>
      </w:r>
      <w:r w:rsidRPr="00184393">
        <w:rPr>
          <w:rFonts w:hint="cs"/>
          <w:rtl/>
        </w:rPr>
        <w:t>ی</w:t>
      </w:r>
      <w:r w:rsidRPr="00184393">
        <w:rPr>
          <w:rtl/>
        </w:rPr>
        <w:t xml:space="preserve"> عمل</w:t>
      </w:r>
      <w:r w:rsidRPr="00184393">
        <w:rPr>
          <w:rFonts w:hint="cs"/>
          <w:rtl/>
        </w:rPr>
        <w:t>ی</w:t>
      </w:r>
      <w:r w:rsidRPr="00184393">
        <w:rPr>
          <w:rFonts w:hint="eastAsia"/>
          <w:rtl/>
        </w:rPr>
        <w:t>ات</w:t>
      </w:r>
      <w:r w:rsidRPr="00184393">
        <w:rPr>
          <w:rFonts w:hint="cs"/>
          <w:rtl/>
        </w:rPr>
        <w:t>ی</w:t>
      </w:r>
      <w:r w:rsidRPr="00184393">
        <w:rPr>
          <w:rtl/>
        </w:rPr>
        <w:t xml:space="preserve"> و پو</w:t>
      </w:r>
      <w:r w:rsidRPr="00184393">
        <w:rPr>
          <w:rFonts w:hint="cs"/>
          <w:rtl/>
        </w:rPr>
        <w:t>ی</w:t>
      </w:r>
      <w:r w:rsidRPr="00184393">
        <w:rPr>
          <w:rFonts w:hint="eastAsia"/>
          <w:rtl/>
        </w:rPr>
        <w:t>ا</w:t>
      </w:r>
      <w:r w:rsidRPr="00184393">
        <w:rPr>
          <w:rtl/>
        </w:rPr>
        <w:t xml:space="preserve"> همچنان با چالش‌ها</w:t>
      </w:r>
      <w:r w:rsidRPr="00184393">
        <w:rPr>
          <w:rFonts w:hint="cs"/>
          <w:rtl/>
        </w:rPr>
        <w:t>ی</w:t>
      </w:r>
      <w:r w:rsidRPr="00184393">
        <w:rPr>
          <w:rtl/>
        </w:rPr>
        <w:t xml:space="preserve"> بن</w:t>
      </w:r>
      <w:r w:rsidRPr="00184393">
        <w:rPr>
          <w:rFonts w:hint="cs"/>
          <w:rtl/>
        </w:rPr>
        <w:t>ی</w:t>
      </w:r>
      <w:r w:rsidRPr="00184393">
        <w:rPr>
          <w:rFonts w:hint="eastAsia"/>
          <w:rtl/>
        </w:rPr>
        <w:t>اد</w:t>
      </w:r>
      <w:r w:rsidRPr="00184393">
        <w:rPr>
          <w:rFonts w:hint="cs"/>
          <w:rtl/>
        </w:rPr>
        <w:t>ی</w:t>
      </w:r>
      <w:r w:rsidRPr="00184393">
        <w:rPr>
          <w:rFonts w:hint="eastAsia"/>
          <w:rtl/>
        </w:rPr>
        <w:t>ن</w:t>
      </w:r>
      <w:r w:rsidRPr="00184393">
        <w:rPr>
          <w:rtl/>
        </w:rPr>
        <w:t xml:space="preserve"> روبروست. امروزه ابزار</w:t>
      </w:r>
      <w:r w:rsidRPr="00184393">
        <w:rPr>
          <w:rFonts w:hint="eastAsia"/>
          <w:rtl/>
        </w:rPr>
        <w:t>ها</w:t>
      </w:r>
      <w:r w:rsidRPr="00184393">
        <w:rPr>
          <w:rFonts w:hint="cs"/>
          <w:rtl/>
        </w:rPr>
        <w:t>یی</w:t>
      </w:r>
      <w:r w:rsidRPr="00184393">
        <w:rPr>
          <w:rtl/>
        </w:rPr>
        <w:t xml:space="preserve"> نظ</w:t>
      </w:r>
      <w:r w:rsidRPr="00184393">
        <w:rPr>
          <w:rFonts w:hint="cs"/>
          <w:rtl/>
        </w:rPr>
        <w:t>ی</w:t>
      </w:r>
      <w:r w:rsidRPr="00184393">
        <w:rPr>
          <w:rFonts w:hint="eastAsia"/>
          <w:rtl/>
        </w:rPr>
        <w:t>ر</w:t>
      </w:r>
      <w:r w:rsidRPr="00184393">
        <w:rPr>
          <w:rtl/>
        </w:rPr>
        <w:t xml:space="preserve"> </w:t>
      </w:r>
      <w:r w:rsidRPr="00184393">
        <w:t>ProMoAI</w:t>
      </w:r>
      <w:r w:rsidRPr="00184393">
        <w:rPr>
          <w:rtl/>
        </w:rPr>
        <w:t xml:space="preserve"> </w:t>
      </w:r>
      <w:r w:rsidR="00F9715B">
        <w:rPr>
          <w:rtl/>
        </w:rPr>
        <w:fldChar w:fldCharType="begin"/>
      </w:r>
      <w:r w:rsidR="003C49C6">
        <w:rPr>
          <w:rtl/>
        </w:rPr>
        <w:instrText xml:space="preserve"> </w:instrText>
      </w:r>
      <w:r w:rsidR="003C49C6">
        <w:instrText>ADDIN EN.CITE &lt;EndNote&gt;&lt;Cite&gt;&lt;Author&gt;Kourani&lt;/Author&gt;&lt;Year&gt;2024&lt;/Year&gt;&lt;RecNum&gt;44&lt;/RecNum&gt;&lt;DisplayText&gt;[41]&lt;/DisplayText&gt;&lt;record&gt;&lt;rec-number&gt;44&lt;/rec-number&gt;&lt;foreign-keys&gt;&lt;key app="EN" db-id="2xrxxpaphswxwbearx7prefrprr90w55ttaw" timestamp="1767287904"&gt;44</w:instrText>
      </w:r>
      <w:r w:rsidR="003C49C6">
        <w:rPr>
          <w:rtl/>
        </w:rPr>
        <w:instrText>&lt;/</w:instrText>
      </w:r>
      <w:r w:rsidR="003C49C6">
        <w:instrText>key&gt;&lt;/foreign-keys&gt;&lt;ref-type name="Journal Article"&gt;17&lt;/ref-type&gt;&lt;contributors&gt;&lt;authors&gt;&lt;author&gt;Kourani, Humam&lt;/author&gt;&lt;author&gt;Berti, Alessandro&lt;/author&gt;&lt;author&gt;Schuster, Daniel&lt;/author&gt;&lt;author&gt;Van der Aalst, Wil MP&lt;/author&gt;&lt;/authors&gt;&lt;/contributors&gt;&lt;titles&gt;&lt;title&gt;ProMoAI: process modeling with generative AI&lt;/title&gt;&lt;secondary-title&gt;arXiv preprint arXiv:2403.04327&lt;/secondary-title&gt;&lt;/titles&gt;&lt;periodical&gt;&lt;full-title&gt;arXiv preprint arXiv:2403.04327&lt;/full-title&gt;&lt;/periodical&gt;&lt;dates&gt;&lt;year&gt;2024&lt;/year&gt;&lt;/dates&gt;&lt;urls</w:instrText>
      </w:r>
      <w:r w:rsidR="003C49C6">
        <w:rPr>
          <w:rtl/>
        </w:rPr>
        <w:instrText>&gt;&lt;/</w:instrText>
      </w:r>
      <w:r w:rsidR="003C49C6">
        <w:instrText>urls&gt;&lt;/record&gt;&lt;/Cite&gt;&lt;/EndNote</w:instrText>
      </w:r>
      <w:r w:rsidR="003C49C6">
        <w:rPr>
          <w:rtl/>
        </w:rPr>
        <w:instrText>&gt;</w:instrText>
      </w:r>
      <w:r w:rsidR="00F9715B">
        <w:rPr>
          <w:rtl/>
        </w:rPr>
        <w:fldChar w:fldCharType="separate"/>
      </w:r>
      <w:r w:rsidR="003C49C6">
        <w:rPr>
          <w:noProof/>
          <w:rtl/>
        </w:rPr>
        <w:t>[41]</w:t>
      </w:r>
      <w:r w:rsidR="00F9715B">
        <w:rPr>
          <w:rtl/>
        </w:rPr>
        <w:fldChar w:fldCharType="end"/>
      </w:r>
      <w:r w:rsidR="00F9715B">
        <w:rPr>
          <w:rFonts w:hint="cs"/>
          <w:rtl/>
        </w:rPr>
        <w:t xml:space="preserve"> </w:t>
      </w:r>
      <w:r w:rsidRPr="00184393">
        <w:rPr>
          <w:rtl/>
        </w:rPr>
        <w:t>و چارچوب‌ها</w:t>
      </w:r>
      <w:r w:rsidRPr="00184393">
        <w:rPr>
          <w:rFonts w:hint="cs"/>
          <w:rtl/>
        </w:rPr>
        <w:t>ی</w:t>
      </w:r>
      <w:r w:rsidRPr="00184393">
        <w:rPr>
          <w:rtl/>
        </w:rPr>
        <w:t xml:space="preserve"> چندعامل</w:t>
      </w:r>
      <w:r w:rsidRPr="00184393">
        <w:rPr>
          <w:rFonts w:hint="cs"/>
          <w:rtl/>
        </w:rPr>
        <w:t>ی</w:t>
      </w:r>
      <w:r w:rsidRPr="00184393">
        <w:rPr>
          <w:rtl/>
        </w:rPr>
        <w:t xml:space="preserve"> مانند </w:t>
      </w:r>
      <w:r w:rsidRPr="00184393">
        <w:t>MAO</w:t>
      </w:r>
      <w:r w:rsidRPr="00184393">
        <w:rPr>
          <w:rtl/>
        </w:rPr>
        <w:t xml:space="preserve"> </w:t>
      </w:r>
      <w:r w:rsidR="00F9715B">
        <w:rPr>
          <w:rtl/>
        </w:rPr>
        <w:fldChar w:fldCharType="begin"/>
      </w:r>
      <w:r w:rsidR="003C49C6">
        <w:rPr>
          <w:rtl/>
        </w:rPr>
        <w:instrText xml:space="preserve"> </w:instrText>
      </w:r>
      <w:r w:rsidR="003C49C6">
        <w:instrText>ADDIN EN.CITE &lt;EndNote&gt;&lt;Cite&gt;&lt;Author&gt;Lin&lt;/Author&gt;&lt;Year&gt;2025&lt;/Year&gt;&lt;RecNum&gt;43&lt;/RecNum&gt;&lt;DisplayText&gt;[42]&lt;/DisplayText&gt;&lt;record&gt;&lt;rec-number&gt;43&lt;/rec-number&gt;&lt;foreign-keys&gt;&lt;key app="EN" db-id="2xrxxpaphswxwbearx7prefrprr90w55ttaw" timestamp="1767287205"&gt;43&lt;/key</w:instrText>
      </w:r>
      <w:r w:rsidR="003C49C6">
        <w:rPr>
          <w:rtl/>
        </w:rPr>
        <w:instrText>&gt;&lt;/</w:instrText>
      </w:r>
      <w:r w:rsidR="003C49C6">
        <w:instrText>foreign-keys&gt;&lt;ref-type name="Journal Article"&gt;17&lt;/ref-type&gt;&lt;contributors&gt;&lt;authors&gt;&lt;author&gt;Lin, Leilei&lt;/author&gt;&lt;author&gt;Jin, Yumeng&lt;/author&gt;&lt;author&gt;Zhou, Yingming&lt;/author&gt;&lt;author&gt;Chen, Wenlong&lt;/author&gt;&lt;author&gt;Qian, Chen&lt;/author&gt;&lt;/authors&gt;&lt;/contributors</w:instrText>
      </w:r>
      <w:r w:rsidR="003C49C6">
        <w:rPr>
          <w:rtl/>
        </w:rPr>
        <w:instrText>&gt;&lt;</w:instrText>
      </w:r>
      <w:r w:rsidR="003C49C6">
        <w:instrText>titles&gt;&lt;title&gt;Mao: A framework for process model generation with multi-agent orchestration&lt;/title&gt;&lt;secondary-title&gt;IEEE Transactions on Services Computing&lt;/secondary-title&gt;&lt;/titles&gt;&lt;periodical&gt;&lt;full-title&gt;IEEE Transactions on Services Computing&lt;/full-title&gt;&lt;/periodical&gt;&lt;dates&gt;&lt;year&gt;2025&lt;/year&gt;&lt;/dates&gt;&lt;isbn&gt;1939-1374&lt;/isbn&gt;&lt;urls&gt;&lt;/urls&gt;&lt;/record&gt;&lt;/Cite&gt;&lt;/EndNote</w:instrText>
      </w:r>
      <w:r w:rsidR="003C49C6">
        <w:rPr>
          <w:rtl/>
        </w:rPr>
        <w:instrText>&gt;</w:instrText>
      </w:r>
      <w:r w:rsidR="00F9715B">
        <w:rPr>
          <w:rtl/>
        </w:rPr>
        <w:fldChar w:fldCharType="separate"/>
      </w:r>
      <w:r w:rsidR="003C49C6">
        <w:rPr>
          <w:noProof/>
          <w:rtl/>
        </w:rPr>
        <w:t>[42]</w:t>
      </w:r>
      <w:r w:rsidR="00F9715B">
        <w:rPr>
          <w:rtl/>
        </w:rPr>
        <w:fldChar w:fldCharType="end"/>
      </w:r>
      <w:r w:rsidR="00F9715B">
        <w:rPr>
          <w:rFonts w:hint="cs"/>
          <w:rtl/>
        </w:rPr>
        <w:t xml:space="preserve"> </w:t>
      </w:r>
      <w:r w:rsidRPr="00184393">
        <w:rPr>
          <w:rtl/>
        </w:rPr>
        <w:t>توانسته‌اند خطاها</w:t>
      </w:r>
      <w:r w:rsidRPr="00184393">
        <w:rPr>
          <w:rFonts w:hint="cs"/>
          <w:rtl/>
        </w:rPr>
        <w:t>ی</w:t>
      </w:r>
      <w:r w:rsidRPr="00184393">
        <w:rPr>
          <w:rtl/>
        </w:rPr>
        <w:t xml:space="preserve"> نحو</w:t>
      </w:r>
      <w:r w:rsidRPr="00184393">
        <w:rPr>
          <w:rFonts w:hint="cs"/>
          <w:rtl/>
        </w:rPr>
        <w:t>ی</w:t>
      </w:r>
      <w:r w:rsidR="00F9715B">
        <w:rPr>
          <w:rFonts w:hint="cs"/>
          <w:rtl/>
        </w:rPr>
        <w:t xml:space="preserve"> </w:t>
      </w:r>
      <w:r w:rsidRPr="00184393">
        <w:rPr>
          <w:rtl/>
        </w:rPr>
        <w:t>در ترس</w:t>
      </w:r>
      <w:r w:rsidRPr="00184393">
        <w:rPr>
          <w:rFonts w:hint="cs"/>
          <w:rtl/>
        </w:rPr>
        <w:t>ی</w:t>
      </w:r>
      <w:r w:rsidRPr="00184393">
        <w:rPr>
          <w:rFonts w:hint="eastAsia"/>
          <w:rtl/>
        </w:rPr>
        <w:t>م</w:t>
      </w:r>
      <w:r w:rsidRPr="00184393">
        <w:rPr>
          <w:rtl/>
        </w:rPr>
        <w:t xml:space="preserve"> مدل‌ها را کاهش دهند، اما چالش اصل</w:t>
      </w:r>
      <w:r w:rsidRPr="00184393">
        <w:rPr>
          <w:rFonts w:hint="cs"/>
          <w:rtl/>
        </w:rPr>
        <w:t>ی</w:t>
      </w:r>
      <w:r w:rsidRPr="00184393">
        <w:rPr>
          <w:rtl/>
        </w:rPr>
        <w:t xml:space="preserve"> از جا</w:t>
      </w:r>
      <w:r w:rsidRPr="00184393">
        <w:rPr>
          <w:rFonts w:hint="cs"/>
          <w:rtl/>
        </w:rPr>
        <w:t>یی</w:t>
      </w:r>
      <w:r w:rsidRPr="00184393">
        <w:rPr>
          <w:rtl/>
        </w:rPr>
        <w:t xml:space="preserve"> آغاز م</w:t>
      </w:r>
      <w:r w:rsidRPr="00184393">
        <w:rPr>
          <w:rFonts w:hint="cs"/>
          <w:rtl/>
        </w:rPr>
        <w:t>ی‌</w:t>
      </w:r>
      <w:r w:rsidRPr="00184393">
        <w:rPr>
          <w:rFonts w:hint="eastAsia"/>
          <w:rtl/>
        </w:rPr>
        <w:t>شود</w:t>
      </w:r>
      <w:r w:rsidRPr="00184393">
        <w:rPr>
          <w:rtl/>
        </w:rPr>
        <w:t xml:space="preserve"> که ن</w:t>
      </w:r>
      <w:r w:rsidRPr="00184393">
        <w:rPr>
          <w:rFonts w:hint="cs"/>
          <w:rtl/>
        </w:rPr>
        <w:t>ی</w:t>
      </w:r>
      <w:r w:rsidRPr="00184393">
        <w:rPr>
          <w:rFonts w:hint="eastAsia"/>
          <w:rtl/>
        </w:rPr>
        <w:t>از</w:t>
      </w:r>
      <w:r w:rsidRPr="00184393">
        <w:rPr>
          <w:rtl/>
        </w:rPr>
        <w:t xml:space="preserve"> به تطب</w:t>
      </w:r>
      <w:r w:rsidRPr="00184393">
        <w:rPr>
          <w:rFonts w:hint="cs"/>
          <w:rtl/>
        </w:rPr>
        <w:t>ی</w:t>
      </w:r>
      <w:r w:rsidRPr="00184393">
        <w:rPr>
          <w:rFonts w:hint="eastAsia"/>
          <w:rtl/>
        </w:rPr>
        <w:t>ق</w:t>
      </w:r>
      <w:r w:rsidRPr="00184393">
        <w:rPr>
          <w:rtl/>
        </w:rPr>
        <w:t xml:space="preserve"> در زمان اجرا</w:t>
      </w:r>
      <w:r w:rsidR="00F9715B">
        <w:rPr>
          <w:rStyle w:val="FootnoteReference"/>
          <w:rtl/>
          <w:lang w:val="x-none" w:eastAsia="x-none"/>
        </w:rPr>
        <w:footnoteReference w:id="159"/>
      </w:r>
      <w:r w:rsidRPr="00184393">
        <w:rPr>
          <w:rtl/>
        </w:rPr>
        <w:t xml:space="preserve"> و رعا</w:t>
      </w:r>
      <w:r w:rsidRPr="00184393">
        <w:rPr>
          <w:rFonts w:hint="cs"/>
          <w:rtl/>
        </w:rPr>
        <w:t>ی</w:t>
      </w:r>
      <w:r w:rsidRPr="00184393">
        <w:rPr>
          <w:rFonts w:hint="eastAsia"/>
          <w:rtl/>
        </w:rPr>
        <w:t>ت</w:t>
      </w:r>
      <w:r w:rsidRPr="00184393">
        <w:rPr>
          <w:rtl/>
        </w:rPr>
        <w:t xml:space="preserve"> ق</w:t>
      </w:r>
      <w:r w:rsidRPr="00184393">
        <w:rPr>
          <w:rFonts w:hint="cs"/>
          <w:rtl/>
        </w:rPr>
        <w:t>ی</w:t>
      </w:r>
      <w:r w:rsidRPr="00184393">
        <w:rPr>
          <w:rFonts w:hint="eastAsia"/>
          <w:rtl/>
        </w:rPr>
        <w:t>ود</w:t>
      </w:r>
      <w:r w:rsidRPr="00184393">
        <w:rPr>
          <w:rtl/>
        </w:rPr>
        <w:t xml:space="preserve"> عمل</w:t>
      </w:r>
      <w:r w:rsidRPr="00184393">
        <w:rPr>
          <w:rFonts w:hint="cs"/>
          <w:rtl/>
        </w:rPr>
        <w:t>ی</w:t>
      </w:r>
      <w:r w:rsidRPr="00184393">
        <w:rPr>
          <w:rFonts w:hint="eastAsia"/>
          <w:rtl/>
        </w:rPr>
        <w:t>ات</w:t>
      </w:r>
      <w:r w:rsidRPr="00184393">
        <w:rPr>
          <w:rFonts w:hint="cs"/>
          <w:rtl/>
        </w:rPr>
        <w:t>ی</w:t>
      </w:r>
      <w:r w:rsidR="00F9715B">
        <w:rPr>
          <w:rStyle w:val="FootnoteReference"/>
          <w:rtl/>
          <w:lang w:val="x-none" w:eastAsia="x-none" w:bidi="fa-IR"/>
        </w:rPr>
        <w:footnoteReference w:id="160"/>
      </w:r>
      <w:r w:rsidR="00F9715B">
        <w:rPr>
          <w:rFonts w:hint="cs"/>
          <w:rtl/>
          <w:lang w:bidi="fa-IR"/>
        </w:rPr>
        <w:t xml:space="preserve"> </w:t>
      </w:r>
      <w:r w:rsidRPr="00184393">
        <w:rPr>
          <w:rtl/>
        </w:rPr>
        <w:t>مطرح م</w:t>
      </w:r>
      <w:r w:rsidRPr="00184393">
        <w:rPr>
          <w:rFonts w:hint="cs"/>
          <w:rtl/>
        </w:rPr>
        <w:t>ی‌</w:t>
      </w:r>
      <w:r w:rsidRPr="00184393">
        <w:rPr>
          <w:rFonts w:hint="eastAsia"/>
          <w:rtl/>
        </w:rPr>
        <w:t>گردد</w:t>
      </w:r>
      <w:r w:rsidRPr="00184393">
        <w:rPr>
          <w:rtl/>
        </w:rPr>
        <w:t>. در ادامه، ا</w:t>
      </w:r>
      <w:r w:rsidRPr="00184393">
        <w:rPr>
          <w:rFonts w:hint="cs"/>
          <w:rtl/>
        </w:rPr>
        <w:t>ی</w:t>
      </w:r>
      <w:r w:rsidRPr="00184393">
        <w:rPr>
          <w:rFonts w:hint="eastAsia"/>
          <w:rtl/>
        </w:rPr>
        <w:t>ن</w:t>
      </w:r>
      <w:r w:rsidRPr="00184393">
        <w:rPr>
          <w:rtl/>
        </w:rPr>
        <w:t xml:space="preserve"> چالش‌ها</w:t>
      </w:r>
      <w:r w:rsidRPr="00184393">
        <w:rPr>
          <w:rFonts w:hint="cs"/>
          <w:rtl/>
        </w:rPr>
        <w:t>ی</w:t>
      </w:r>
      <w:r w:rsidRPr="00184393">
        <w:rPr>
          <w:rtl/>
        </w:rPr>
        <w:t xml:space="preserve"> حل‌نشده در دو محور اصل</w:t>
      </w:r>
      <w:r w:rsidRPr="00184393">
        <w:rPr>
          <w:rFonts w:hint="cs"/>
          <w:rtl/>
        </w:rPr>
        <w:t>ی</w:t>
      </w:r>
      <w:r w:rsidRPr="00184393">
        <w:rPr>
          <w:rtl/>
        </w:rPr>
        <w:t xml:space="preserve"> تشر</w:t>
      </w:r>
      <w:r w:rsidRPr="00184393">
        <w:rPr>
          <w:rFonts w:hint="cs"/>
          <w:rtl/>
        </w:rPr>
        <w:t>ی</w:t>
      </w:r>
      <w:r w:rsidRPr="00184393">
        <w:rPr>
          <w:rFonts w:hint="eastAsia"/>
          <w:rtl/>
        </w:rPr>
        <w:t>ح</w:t>
      </w:r>
      <w:r w:rsidRPr="00184393">
        <w:rPr>
          <w:rtl/>
        </w:rPr>
        <w:t xml:space="preserve"> م</w:t>
      </w:r>
      <w:r w:rsidRPr="00184393">
        <w:rPr>
          <w:rFonts w:hint="cs"/>
          <w:rtl/>
        </w:rPr>
        <w:t>ی‌</w:t>
      </w:r>
      <w:r w:rsidRPr="00184393">
        <w:rPr>
          <w:rFonts w:hint="eastAsia"/>
          <w:rtl/>
        </w:rPr>
        <w:t>شوند</w:t>
      </w:r>
      <w:r w:rsidRPr="00184393">
        <w:rPr>
          <w:rtl/>
        </w:rPr>
        <w:t>.</w:t>
      </w:r>
    </w:p>
    <w:p w14:paraId="6B4665C8" w14:textId="0848587D" w:rsidR="00184393" w:rsidRPr="00184393" w:rsidRDefault="00184393" w:rsidP="00951794">
      <w:pPr>
        <w:pStyle w:val="ListParagraph"/>
        <w:rPr>
          <w:rtl/>
        </w:rPr>
      </w:pPr>
      <w:r w:rsidRPr="00184393">
        <w:rPr>
          <w:rFonts w:hint="eastAsia"/>
          <w:rtl/>
        </w:rPr>
        <w:t>نخست</w:t>
      </w:r>
      <w:r w:rsidRPr="00184393">
        <w:rPr>
          <w:rFonts w:hint="cs"/>
          <w:rtl/>
        </w:rPr>
        <w:t>ی</w:t>
      </w:r>
      <w:r w:rsidRPr="00184393">
        <w:rPr>
          <w:rFonts w:hint="eastAsia"/>
          <w:rtl/>
        </w:rPr>
        <w:t>ن</w:t>
      </w:r>
      <w:r w:rsidRPr="00184393">
        <w:rPr>
          <w:rtl/>
        </w:rPr>
        <w:t xml:space="preserve"> و ح</w:t>
      </w:r>
      <w:r w:rsidRPr="00184393">
        <w:rPr>
          <w:rFonts w:hint="cs"/>
          <w:rtl/>
        </w:rPr>
        <w:t>ی</w:t>
      </w:r>
      <w:r w:rsidRPr="00184393">
        <w:rPr>
          <w:rFonts w:hint="eastAsia"/>
          <w:rtl/>
        </w:rPr>
        <w:t>ات</w:t>
      </w:r>
      <w:r w:rsidRPr="00184393">
        <w:rPr>
          <w:rFonts w:hint="cs"/>
          <w:rtl/>
        </w:rPr>
        <w:t>ی‌</w:t>
      </w:r>
      <w:r w:rsidRPr="00184393">
        <w:rPr>
          <w:rFonts w:hint="eastAsia"/>
          <w:rtl/>
        </w:rPr>
        <w:t>تر</w:t>
      </w:r>
      <w:r w:rsidRPr="00184393">
        <w:rPr>
          <w:rFonts w:hint="cs"/>
          <w:rtl/>
        </w:rPr>
        <w:t>ی</w:t>
      </w:r>
      <w:r w:rsidRPr="00184393">
        <w:rPr>
          <w:rFonts w:hint="eastAsia"/>
          <w:rtl/>
        </w:rPr>
        <w:t>ن</w:t>
      </w:r>
      <w:r w:rsidRPr="00184393">
        <w:rPr>
          <w:rtl/>
        </w:rPr>
        <w:t xml:space="preserve"> چالش، ناتوان</w:t>
      </w:r>
      <w:r w:rsidRPr="00184393">
        <w:rPr>
          <w:rFonts w:hint="cs"/>
          <w:rtl/>
        </w:rPr>
        <w:t>ی</w:t>
      </w:r>
      <w:r w:rsidRPr="00184393">
        <w:rPr>
          <w:rtl/>
        </w:rPr>
        <w:t xml:space="preserve"> مدل‌ها</w:t>
      </w:r>
      <w:r w:rsidRPr="00184393">
        <w:rPr>
          <w:rFonts w:hint="cs"/>
          <w:rtl/>
        </w:rPr>
        <w:t>ی</w:t>
      </w:r>
      <w:r w:rsidRPr="00184393">
        <w:rPr>
          <w:rtl/>
        </w:rPr>
        <w:t xml:space="preserve"> فعل</w:t>
      </w:r>
      <w:r w:rsidRPr="00184393">
        <w:rPr>
          <w:rFonts w:hint="cs"/>
          <w:rtl/>
        </w:rPr>
        <w:t>ی</w:t>
      </w:r>
      <w:r w:rsidRPr="00184393">
        <w:rPr>
          <w:rtl/>
        </w:rPr>
        <w:t xml:space="preserve"> در مد</w:t>
      </w:r>
      <w:r w:rsidRPr="00184393">
        <w:rPr>
          <w:rFonts w:hint="cs"/>
          <w:rtl/>
        </w:rPr>
        <w:t>ی</w:t>
      </w:r>
      <w:r w:rsidRPr="00184393">
        <w:rPr>
          <w:rFonts w:hint="eastAsia"/>
          <w:rtl/>
        </w:rPr>
        <w:t>ر</w:t>
      </w:r>
      <w:r w:rsidRPr="00184393">
        <w:rPr>
          <w:rFonts w:hint="cs"/>
          <w:rtl/>
        </w:rPr>
        <w:t>ی</w:t>
      </w:r>
      <w:r w:rsidRPr="00184393">
        <w:rPr>
          <w:rFonts w:hint="eastAsia"/>
          <w:rtl/>
        </w:rPr>
        <w:t>ت</w:t>
      </w:r>
      <w:r w:rsidRPr="00184393">
        <w:rPr>
          <w:rtl/>
        </w:rPr>
        <w:t xml:space="preserve"> تغ</w:t>
      </w:r>
      <w:r w:rsidRPr="00184393">
        <w:rPr>
          <w:rFonts w:hint="cs"/>
          <w:rtl/>
        </w:rPr>
        <w:t>یی</w:t>
      </w:r>
      <w:r w:rsidRPr="00184393">
        <w:rPr>
          <w:rFonts w:hint="eastAsia"/>
          <w:rtl/>
        </w:rPr>
        <w:t>رات</w:t>
      </w:r>
      <w:r w:rsidRPr="00184393">
        <w:rPr>
          <w:rtl/>
        </w:rPr>
        <w:t xml:space="preserve"> بر رو</w:t>
      </w:r>
      <w:r w:rsidRPr="00184393">
        <w:rPr>
          <w:rFonts w:hint="cs"/>
          <w:rtl/>
        </w:rPr>
        <w:t>ی</w:t>
      </w:r>
      <w:r w:rsidRPr="00184393">
        <w:rPr>
          <w:rtl/>
        </w:rPr>
        <w:t xml:space="preserve"> نمونه‌ها</w:t>
      </w:r>
      <w:r w:rsidRPr="00184393">
        <w:rPr>
          <w:rFonts w:hint="cs"/>
          <w:rtl/>
        </w:rPr>
        <w:t>ی</w:t>
      </w:r>
      <w:r w:rsidRPr="00184393">
        <w:rPr>
          <w:rtl/>
        </w:rPr>
        <w:t xml:space="preserve"> زنده</w:t>
      </w:r>
      <w:r w:rsidR="00F9715B">
        <w:rPr>
          <w:rFonts w:hint="cs"/>
          <w:rtl/>
        </w:rPr>
        <w:t xml:space="preserve"> مدل های فرآیندی</w:t>
      </w:r>
      <w:r w:rsidR="002D09CF">
        <w:rPr>
          <w:rStyle w:val="FootnoteReference"/>
          <w:rtl/>
          <w:lang w:val="x-none" w:eastAsia="x-none"/>
        </w:rPr>
        <w:footnoteReference w:id="161"/>
      </w:r>
      <w:r w:rsidRPr="00184393">
        <w:rPr>
          <w:rtl/>
        </w:rPr>
        <w:t xml:space="preserve"> است. اکثر رو</w:t>
      </w:r>
      <w:r w:rsidRPr="00184393">
        <w:rPr>
          <w:rFonts w:hint="cs"/>
          <w:rtl/>
        </w:rPr>
        <w:t>ی</w:t>
      </w:r>
      <w:r w:rsidRPr="00184393">
        <w:rPr>
          <w:rFonts w:hint="eastAsia"/>
          <w:rtl/>
        </w:rPr>
        <w:t>کردها</w:t>
      </w:r>
      <w:r w:rsidRPr="00184393">
        <w:rPr>
          <w:rFonts w:hint="cs"/>
          <w:rtl/>
        </w:rPr>
        <w:t>ی</w:t>
      </w:r>
      <w:r w:rsidRPr="00184393">
        <w:rPr>
          <w:rtl/>
        </w:rPr>
        <w:t xml:space="preserve"> موجود، فرآ</w:t>
      </w:r>
      <w:r w:rsidRPr="00184393">
        <w:rPr>
          <w:rFonts w:hint="cs"/>
          <w:rtl/>
        </w:rPr>
        <w:t>ی</w:t>
      </w:r>
      <w:r w:rsidRPr="00184393">
        <w:rPr>
          <w:rFonts w:hint="eastAsia"/>
          <w:rtl/>
        </w:rPr>
        <w:t>ند</w:t>
      </w:r>
      <w:r w:rsidRPr="00184393">
        <w:rPr>
          <w:rtl/>
        </w:rPr>
        <w:t xml:space="preserve"> مدلساز</w:t>
      </w:r>
      <w:r w:rsidRPr="00184393">
        <w:rPr>
          <w:rFonts w:hint="cs"/>
          <w:rtl/>
        </w:rPr>
        <w:t>ی</w:t>
      </w:r>
      <w:r w:rsidRPr="00184393">
        <w:rPr>
          <w:rtl/>
        </w:rPr>
        <w:t xml:space="preserve"> را به مثابه </w:t>
      </w:r>
      <w:r w:rsidRPr="00184393">
        <w:rPr>
          <w:rFonts w:hint="cs"/>
          <w:rtl/>
        </w:rPr>
        <w:t>ی</w:t>
      </w:r>
      <w:r w:rsidRPr="00184393">
        <w:rPr>
          <w:rFonts w:hint="eastAsia"/>
          <w:rtl/>
        </w:rPr>
        <w:t>ک</w:t>
      </w:r>
      <w:r w:rsidRPr="00184393">
        <w:rPr>
          <w:rtl/>
        </w:rPr>
        <w:t xml:space="preserve"> فعال</w:t>
      </w:r>
      <w:r w:rsidRPr="00184393">
        <w:rPr>
          <w:rFonts w:hint="cs"/>
          <w:rtl/>
        </w:rPr>
        <w:t>ی</w:t>
      </w:r>
      <w:r w:rsidRPr="00184393">
        <w:rPr>
          <w:rFonts w:hint="eastAsia"/>
          <w:rtl/>
        </w:rPr>
        <w:t>ت</w:t>
      </w:r>
      <w:r w:rsidR="00620022">
        <w:rPr>
          <w:rFonts w:hint="cs"/>
          <w:rtl/>
        </w:rPr>
        <w:t xml:space="preserve"> </w:t>
      </w:r>
      <w:r w:rsidRPr="00184393">
        <w:rPr>
          <w:rtl/>
        </w:rPr>
        <w:t>زمان طراح</w:t>
      </w:r>
      <w:r w:rsidRPr="00184393">
        <w:rPr>
          <w:rFonts w:hint="cs"/>
          <w:rtl/>
        </w:rPr>
        <w:t>ی</w:t>
      </w:r>
      <w:r w:rsidR="002D09CF">
        <w:rPr>
          <w:rStyle w:val="FootnoteReference"/>
          <w:rtl/>
          <w:lang w:val="x-none" w:eastAsia="x-none"/>
        </w:rPr>
        <w:footnoteReference w:id="162"/>
      </w:r>
      <w:r w:rsidR="002D09CF">
        <w:rPr>
          <w:rFonts w:hint="cs"/>
          <w:rtl/>
        </w:rPr>
        <w:t xml:space="preserve"> </w:t>
      </w:r>
      <w:r w:rsidRPr="00184393">
        <w:rPr>
          <w:rtl/>
        </w:rPr>
        <w:t>م</w:t>
      </w:r>
      <w:r w:rsidRPr="00184393">
        <w:rPr>
          <w:rFonts w:hint="cs"/>
          <w:rtl/>
        </w:rPr>
        <w:t>ی‌</w:t>
      </w:r>
      <w:r w:rsidRPr="00184393">
        <w:rPr>
          <w:rFonts w:hint="eastAsia"/>
          <w:rtl/>
        </w:rPr>
        <w:t>نگرند</w:t>
      </w:r>
      <w:r w:rsidRPr="00184393">
        <w:rPr>
          <w:rtl/>
        </w:rPr>
        <w:t>. در ا</w:t>
      </w:r>
      <w:r w:rsidRPr="00184393">
        <w:rPr>
          <w:rFonts w:hint="cs"/>
          <w:rtl/>
        </w:rPr>
        <w:t>ی</w:t>
      </w:r>
      <w:r w:rsidRPr="00184393">
        <w:rPr>
          <w:rFonts w:hint="eastAsia"/>
          <w:rtl/>
        </w:rPr>
        <w:t>ن</w:t>
      </w:r>
      <w:r w:rsidRPr="00184393">
        <w:rPr>
          <w:rtl/>
        </w:rPr>
        <w:t xml:space="preserve"> رو</w:t>
      </w:r>
      <w:r w:rsidRPr="00184393">
        <w:rPr>
          <w:rFonts w:hint="cs"/>
          <w:rtl/>
        </w:rPr>
        <w:t>ی</w:t>
      </w:r>
      <w:r w:rsidRPr="00184393">
        <w:rPr>
          <w:rFonts w:hint="eastAsia"/>
          <w:rtl/>
        </w:rPr>
        <w:t>کردها،</w:t>
      </w:r>
      <w:r w:rsidRPr="00184393">
        <w:rPr>
          <w:rtl/>
        </w:rPr>
        <w:t xml:space="preserve"> هوش مصنوع</w:t>
      </w:r>
      <w:r w:rsidRPr="00184393">
        <w:rPr>
          <w:rFonts w:hint="cs"/>
          <w:rtl/>
        </w:rPr>
        <w:t>ی</w:t>
      </w:r>
      <w:r w:rsidRPr="00184393">
        <w:rPr>
          <w:rtl/>
        </w:rPr>
        <w:t xml:space="preserve"> </w:t>
      </w:r>
      <w:r w:rsidRPr="00184393">
        <w:rPr>
          <w:rFonts w:hint="cs"/>
          <w:rtl/>
        </w:rPr>
        <w:t>ی</w:t>
      </w:r>
      <w:r w:rsidRPr="00184393">
        <w:rPr>
          <w:rFonts w:hint="eastAsia"/>
          <w:rtl/>
        </w:rPr>
        <w:t>ک</w:t>
      </w:r>
      <w:r w:rsidRPr="00184393">
        <w:rPr>
          <w:rtl/>
        </w:rPr>
        <w:t xml:space="preserve"> مدل را از صفر تو</w:t>
      </w:r>
      <w:r w:rsidRPr="00184393">
        <w:rPr>
          <w:rFonts w:hint="eastAsia"/>
          <w:rtl/>
        </w:rPr>
        <w:t>ل</w:t>
      </w:r>
      <w:r w:rsidRPr="00184393">
        <w:rPr>
          <w:rFonts w:hint="cs"/>
          <w:rtl/>
        </w:rPr>
        <w:t>ی</w:t>
      </w:r>
      <w:r w:rsidRPr="00184393">
        <w:rPr>
          <w:rFonts w:hint="eastAsia"/>
          <w:rtl/>
        </w:rPr>
        <w:t>د</w:t>
      </w:r>
      <w:r w:rsidRPr="00184393">
        <w:rPr>
          <w:rtl/>
        </w:rPr>
        <w:t xml:space="preserve"> م</w:t>
      </w:r>
      <w:r w:rsidRPr="00184393">
        <w:rPr>
          <w:rFonts w:hint="cs"/>
          <w:rtl/>
        </w:rPr>
        <w:t>ی‌</w:t>
      </w:r>
      <w:r w:rsidRPr="00184393">
        <w:rPr>
          <w:rFonts w:hint="eastAsia"/>
          <w:rtl/>
        </w:rPr>
        <w:t>کند</w:t>
      </w:r>
      <w:r w:rsidRPr="00184393">
        <w:rPr>
          <w:rtl/>
        </w:rPr>
        <w:t xml:space="preserve"> که برا</w:t>
      </w:r>
      <w:r w:rsidRPr="00184393">
        <w:rPr>
          <w:rFonts w:hint="cs"/>
          <w:rtl/>
        </w:rPr>
        <w:t>ی</w:t>
      </w:r>
      <w:r w:rsidRPr="00184393">
        <w:rPr>
          <w:rtl/>
        </w:rPr>
        <w:t xml:space="preserve"> استفاده‌ها</w:t>
      </w:r>
      <w:r w:rsidRPr="00184393">
        <w:rPr>
          <w:rFonts w:hint="cs"/>
          <w:rtl/>
        </w:rPr>
        <w:t>ی</w:t>
      </w:r>
      <w:r w:rsidRPr="00184393">
        <w:rPr>
          <w:rtl/>
        </w:rPr>
        <w:t xml:space="preserve"> آت</w:t>
      </w:r>
      <w:r w:rsidRPr="00184393">
        <w:rPr>
          <w:rFonts w:hint="cs"/>
          <w:rtl/>
        </w:rPr>
        <w:t>ی</w:t>
      </w:r>
      <w:r w:rsidRPr="00184393">
        <w:rPr>
          <w:rtl/>
        </w:rPr>
        <w:t xml:space="preserve"> مناسب است. اما در واقع</w:t>
      </w:r>
      <w:r w:rsidRPr="00184393">
        <w:rPr>
          <w:rFonts w:hint="cs"/>
          <w:rtl/>
        </w:rPr>
        <w:t>ی</w:t>
      </w:r>
      <w:r w:rsidRPr="00184393">
        <w:rPr>
          <w:rFonts w:hint="eastAsia"/>
          <w:rtl/>
        </w:rPr>
        <w:t>ت</w:t>
      </w:r>
      <w:r w:rsidRPr="00184393">
        <w:rPr>
          <w:rtl/>
        </w:rPr>
        <w:t xml:space="preserve"> سازمان، ن</w:t>
      </w:r>
      <w:r w:rsidRPr="00184393">
        <w:rPr>
          <w:rFonts w:hint="cs"/>
          <w:rtl/>
        </w:rPr>
        <w:t>ی</w:t>
      </w:r>
      <w:r w:rsidRPr="00184393">
        <w:rPr>
          <w:rFonts w:hint="eastAsia"/>
          <w:rtl/>
        </w:rPr>
        <w:t>از</w:t>
      </w:r>
      <w:r w:rsidRPr="00184393">
        <w:rPr>
          <w:rtl/>
        </w:rPr>
        <w:t xml:space="preserve"> به تغ</w:t>
      </w:r>
      <w:r w:rsidRPr="00184393">
        <w:rPr>
          <w:rFonts w:hint="cs"/>
          <w:rtl/>
        </w:rPr>
        <w:t>یی</w:t>
      </w:r>
      <w:r w:rsidRPr="00184393">
        <w:rPr>
          <w:rFonts w:hint="eastAsia"/>
          <w:rtl/>
        </w:rPr>
        <w:t>ر</w:t>
      </w:r>
      <w:r w:rsidR="0094449F">
        <w:rPr>
          <w:rFonts w:hint="cs"/>
          <w:rtl/>
        </w:rPr>
        <w:t>،</w:t>
      </w:r>
      <w:r w:rsidRPr="00184393">
        <w:rPr>
          <w:rtl/>
        </w:rPr>
        <w:t xml:space="preserve"> اغلب زمان</w:t>
      </w:r>
      <w:r w:rsidRPr="00184393">
        <w:rPr>
          <w:rFonts w:hint="cs"/>
          <w:rtl/>
        </w:rPr>
        <w:t>ی</w:t>
      </w:r>
      <w:r w:rsidRPr="00184393">
        <w:rPr>
          <w:rtl/>
        </w:rPr>
        <w:t xml:space="preserve"> رخ م</w:t>
      </w:r>
      <w:r w:rsidRPr="00184393">
        <w:rPr>
          <w:rFonts w:hint="cs"/>
          <w:rtl/>
        </w:rPr>
        <w:t>ی‌</w:t>
      </w:r>
      <w:r w:rsidRPr="00184393">
        <w:rPr>
          <w:rFonts w:hint="eastAsia"/>
          <w:rtl/>
        </w:rPr>
        <w:t>دهد</w:t>
      </w:r>
      <w:r w:rsidRPr="00184393">
        <w:rPr>
          <w:rtl/>
        </w:rPr>
        <w:t xml:space="preserve"> که صدها </w:t>
      </w:r>
      <w:r w:rsidR="002D09CF">
        <w:rPr>
          <w:rFonts w:hint="cs"/>
          <w:rtl/>
        </w:rPr>
        <w:t>مورد</w:t>
      </w:r>
      <w:r w:rsidRPr="00184393">
        <w:rPr>
          <w:rtl/>
        </w:rPr>
        <w:t xml:space="preserve"> در م</w:t>
      </w:r>
      <w:r w:rsidRPr="00184393">
        <w:rPr>
          <w:rFonts w:hint="cs"/>
          <w:rtl/>
        </w:rPr>
        <w:t>ی</w:t>
      </w:r>
      <w:r w:rsidRPr="00184393">
        <w:rPr>
          <w:rFonts w:hint="eastAsia"/>
          <w:rtl/>
        </w:rPr>
        <w:t>انه‌</w:t>
      </w:r>
      <w:r w:rsidRPr="00184393">
        <w:rPr>
          <w:rFonts w:hint="cs"/>
          <w:rtl/>
        </w:rPr>
        <w:t>ی</w:t>
      </w:r>
      <w:r w:rsidRPr="00184393">
        <w:rPr>
          <w:rtl/>
        </w:rPr>
        <w:t xml:space="preserve"> مس</w:t>
      </w:r>
      <w:r w:rsidRPr="00184393">
        <w:rPr>
          <w:rFonts w:hint="cs"/>
          <w:rtl/>
        </w:rPr>
        <w:t>ی</w:t>
      </w:r>
      <w:r w:rsidRPr="00184393">
        <w:rPr>
          <w:rFonts w:hint="eastAsia"/>
          <w:rtl/>
        </w:rPr>
        <w:t>ر</w:t>
      </w:r>
      <w:r w:rsidRPr="00184393">
        <w:rPr>
          <w:rtl/>
        </w:rPr>
        <w:t xml:space="preserve"> اجرا قرار دارند. چالش اصل</w:t>
      </w:r>
      <w:r w:rsidRPr="00184393">
        <w:rPr>
          <w:rFonts w:hint="cs"/>
          <w:rtl/>
        </w:rPr>
        <w:t>ی</w:t>
      </w:r>
      <w:r w:rsidRPr="00184393">
        <w:rPr>
          <w:rtl/>
        </w:rPr>
        <w:t xml:space="preserve"> در ا</w:t>
      </w:r>
      <w:r w:rsidRPr="00184393">
        <w:rPr>
          <w:rFonts w:hint="cs"/>
          <w:rtl/>
        </w:rPr>
        <w:t>ی</w:t>
      </w:r>
      <w:r w:rsidRPr="00184393">
        <w:rPr>
          <w:rFonts w:hint="eastAsia"/>
          <w:rtl/>
        </w:rPr>
        <w:t>نجا،</w:t>
      </w:r>
      <w:r w:rsidRPr="00184393">
        <w:rPr>
          <w:rtl/>
        </w:rPr>
        <w:t xml:space="preserve"> فقدان </w:t>
      </w:r>
      <w:r w:rsidR="0094449F">
        <w:rPr>
          <w:rFonts w:hint="cs"/>
          <w:rtl/>
        </w:rPr>
        <w:t>سازوکاری</w:t>
      </w:r>
      <w:r w:rsidRPr="00184393">
        <w:rPr>
          <w:rtl/>
        </w:rPr>
        <w:t xml:space="preserve"> برا</w:t>
      </w:r>
      <w:r w:rsidRPr="00184393">
        <w:rPr>
          <w:rFonts w:hint="cs"/>
          <w:rtl/>
        </w:rPr>
        <w:t>ی</w:t>
      </w:r>
      <w:r w:rsidRPr="00184393">
        <w:rPr>
          <w:rtl/>
        </w:rPr>
        <w:t xml:space="preserve"> مهاجرت نمونه</w:t>
      </w:r>
      <w:r w:rsidR="002D09CF">
        <w:rPr>
          <w:rFonts w:hint="cs"/>
          <w:rtl/>
        </w:rPr>
        <w:t xml:space="preserve"> در حال پردازش</w:t>
      </w:r>
      <w:r w:rsidR="002D09CF">
        <w:rPr>
          <w:rStyle w:val="FootnoteReference"/>
          <w:rtl/>
          <w:lang w:val="x-none" w:eastAsia="x-none"/>
        </w:rPr>
        <w:footnoteReference w:id="163"/>
      </w:r>
      <w:r w:rsidRPr="00184393">
        <w:rPr>
          <w:rtl/>
        </w:rPr>
        <w:t xml:space="preserve"> است. مدل‌ها</w:t>
      </w:r>
      <w:r w:rsidRPr="00184393">
        <w:rPr>
          <w:rFonts w:hint="cs"/>
          <w:rtl/>
        </w:rPr>
        <w:t>ی</w:t>
      </w:r>
      <w:r w:rsidRPr="00184393">
        <w:rPr>
          <w:rtl/>
        </w:rPr>
        <w:t xml:space="preserve"> زبا</w:t>
      </w:r>
      <w:r w:rsidRPr="00184393">
        <w:rPr>
          <w:rFonts w:hint="eastAsia"/>
          <w:rtl/>
        </w:rPr>
        <w:t>ن</w:t>
      </w:r>
      <w:r w:rsidRPr="00184393">
        <w:rPr>
          <w:rFonts w:hint="cs"/>
          <w:rtl/>
        </w:rPr>
        <w:t>ی</w:t>
      </w:r>
      <w:r w:rsidRPr="00184393">
        <w:rPr>
          <w:rtl/>
        </w:rPr>
        <w:t xml:space="preserve"> فعل</w:t>
      </w:r>
      <w:r w:rsidRPr="00184393">
        <w:rPr>
          <w:rFonts w:hint="cs"/>
          <w:rtl/>
        </w:rPr>
        <w:t>ی</w:t>
      </w:r>
      <w:r w:rsidRPr="00184393">
        <w:rPr>
          <w:rtl/>
        </w:rPr>
        <w:t xml:space="preserve"> درک نم</w:t>
      </w:r>
      <w:r w:rsidRPr="00184393">
        <w:rPr>
          <w:rFonts w:hint="cs"/>
          <w:rtl/>
        </w:rPr>
        <w:t>ی‌</w:t>
      </w:r>
      <w:r w:rsidRPr="00184393">
        <w:rPr>
          <w:rFonts w:hint="eastAsia"/>
          <w:rtl/>
        </w:rPr>
        <w:t>کنند</w:t>
      </w:r>
      <w:r w:rsidRPr="00184393">
        <w:rPr>
          <w:rtl/>
        </w:rPr>
        <w:t xml:space="preserve"> که با حذف </w:t>
      </w:r>
      <w:r w:rsidRPr="00184393">
        <w:rPr>
          <w:rFonts w:hint="cs"/>
          <w:rtl/>
        </w:rPr>
        <w:t>ی</w:t>
      </w:r>
      <w:r w:rsidRPr="00184393">
        <w:rPr>
          <w:rFonts w:hint="eastAsia"/>
          <w:rtl/>
        </w:rPr>
        <w:t>ک</w:t>
      </w:r>
      <w:r w:rsidRPr="00184393">
        <w:rPr>
          <w:rtl/>
        </w:rPr>
        <w:t xml:space="preserve"> فعال</w:t>
      </w:r>
      <w:r w:rsidRPr="00184393">
        <w:rPr>
          <w:rFonts w:hint="cs"/>
          <w:rtl/>
        </w:rPr>
        <w:t>ی</w:t>
      </w:r>
      <w:r w:rsidRPr="00184393">
        <w:rPr>
          <w:rFonts w:hint="eastAsia"/>
          <w:rtl/>
        </w:rPr>
        <w:t>ت</w:t>
      </w:r>
      <w:r w:rsidRPr="00184393">
        <w:rPr>
          <w:rtl/>
        </w:rPr>
        <w:t xml:space="preserve"> </w:t>
      </w:r>
      <w:r w:rsidRPr="00184393">
        <w:rPr>
          <w:rFonts w:hint="cs"/>
          <w:rtl/>
        </w:rPr>
        <w:t>ی</w:t>
      </w:r>
      <w:r w:rsidRPr="00184393">
        <w:rPr>
          <w:rFonts w:hint="eastAsia"/>
          <w:rtl/>
        </w:rPr>
        <w:t>ا</w:t>
      </w:r>
      <w:r w:rsidRPr="00184393">
        <w:rPr>
          <w:rtl/>
        </w:rPr>
        <w:t xml:space="preserve"> تغ</w:t>
      </w:r>
      <w:r w:rsidRPr="00184393">
        <w:rPr>
          <w:rFonts w:hint="cs"/>
          <w:rtl/>
        </w:rPr>
        <w:t>یی</w:t>
      </w:r>
      <w:r w:rsidRPr="00184393">
        <w:rPr>
          <w:rFonts w:hint="eastAsia"/>
          <w:rtl/>
        </w:rPr>
        <w:t>ر</w:t>
      </w:r>
      <w:r w:rsidRPr="00184393">
        <w:rPr>
          <w:rtl/>
        </w:rPr>
        <w:t xml:space="preserve"> مس</w:t>
      </w:r>
      <w:r w:rsidRPr="00184393">
        <w:rPr>
          <w:rFonts w:hint="cs"/>
          <w:rtl/>
        </w:rPr>
        <w:t>ی</w:t>
      </w:r>
      <w:r w:rsidRPr="00184393">
        <w:rPr>
          <w:rFonts w:hint="eastAsia"/>
          <w:rtl/>
        </w:rPr>
        <w:t>ر</w:t>
      </w:r>
      <w:r w:rsidRPr="00184393">
        <w:rPr>
          <w:rtl/>
        </w:rPr>
        <w:t xml:space="preserve"> جر</w:t>
      </w:r>
      <w:r w:rsidRPr="00184393">
        <w:rPr>
          <w:rFonts w:hint="cs"/>
          <w:rtl/>
        </w:rPr>
        <w:t>ی</w:t>
      </w:r>
      <w:r w:rsidRPr="00184393">
        <w:rPr>
          <w:rFonts w:hint="eastAsia"/>
          <w:rtl/>
        </w:rPr>
        <w:t>ان،</w:t>
      </w:r>
      <w:r w:rsidRPr="00184393">
        <w:rPr>
          <w:rtl/>
        </w:rPr>
        <w:t xml:space="preserve"> وضع</w:t>
      </w:r>
      <w:r w:rsidRPr="00184393">
        <w:rPr>
          <w:rFonts w:hint="cs"/>
          <w:rtl/>
        </w:rPr>
        <w:t>ی</w:t>
      </w:r>
      <w:r w:rsidRPr="00184393">
        <w:rPr>
          <w:rFonts w:hint="eastAsia"/>
          <w:rtl/>
        </w:rPr>
        <w:t>ت</w:t>
      </w:r>
      <w:r w:rsidRPr="00184393">
        <w:rPr>
          <w:rtl/>
        </w:rPr>
        <w:t xml:space="preserve"> فعل</w:t>
      </w:r>
      <w:r w:rsidRPr="00184393">
        <w:rPr>
          <w:rFonts w:hint="cs"/>
          <w:rtl/>
        </w:rPr>
        <w:t>ی</w:t>
      </w:r>
      <w:r w:rsidRPr="00184393">
        <w:rPr>
          <w:rtl/>
        </w:rPr>
        <w:t xml:space="preserve"> </w:t>
      </w:r>
      <w:r w:rsidR="00D01739">
        <w:rPr>
          <w:rtl/>
        </w:rPr>
        <w:t>نشانک</w:t>
      </w:r>
      <w:r w:rsidRPr="00184393">
        <w:rPr>
          <w:rtl/>
        </w:rPr>
        <w:t>‌ها  با</w:t>
      </w:r>
      <w:r w:rsidRPr="00184393">
        <w:rPr>
          <w:rFonts w:hint="cs"/>
          <w:rtl/>
        </w:rPr>
        <w:t>ی</w:t>
      </w:r>
      <w:r w:rsidRPr="00184393">
        <w:rPr>
          <w:rFonts w:hint="eastAsia"/>
          <w:rtl/>
        </w:rPr>
        <w:t>د</w:t>
      </w:r>
      <w:r w:rsidRPr="00184393">
        <w:rPr>
          <w:rtl/>
        </w:rPr>
        <w:t xml:space="preserve"> چگونه به ساختار جد</w:t>
      </w:r>
      <w:r w:rsidRPr="00184393">
        <w:rPr>
          <w:rFonts w:hint="cs"/>
          <w:rtl/>
        </w:rPr>
        <w:t>ی</w:t>
      </w:r>
      <w:r w:rsidRPr="00184393">
        <w:rPr>
          <w:rFonts w:hint="eastAsia"/>
          <w:rtl/>
        </w:rPr>
        <w:t>د</w:t>
      </w:r>
      <w:r w:rsidRPr="00184393">
        <w:rPr>
          <w:rtl/>
        </w:rPr>
        <w:t xml:space="preserve"> منتقل شود تا داده‌ها</w:t>
      </w:r>
      <w:r w:rsidRPr="00184393">
        <w:rPr>
          <w:rFonts w:hint="cs"/>
          <w:rtl/>
        </w:rPr>
        <w:t>ی</w:t>
      </w:r>
      <w:r w:rsidRPr="00184393">
        <w:rPr>
          <w:rtl/>
        </w:rPr>
        <w:t xml:space="preserve"> پرونده از دست نرود </w:t>
      </w:r>
      <w:r w:rsidRPr="00184393">
        <w:rPr>
          <w:rFonts w:hint="cs"/>
          <w:rtl/>
        </w:rPr>
        <w:t>ی</w:t>
      </w:r>
      <w:r w:rsidRPr="00184393">
        <w:rPr>
          <w:rFonts w:hint="eastAsia"/>
          <w:rtl/>
        </w:rPr>
        <w:t>ا</w:t>
      </w:r>
      <w:r w:rsidRPr="00184393">
        <w:rPr>
          <w:rtl/>
        </w:rPr>
        <w:t xml:space="preserve"> فرآ</w:t>
      </w:r>
      <w:r w:rsidRPr="00184393">
        <w:rPr>
          <w:rFonts w:hint="cs"/>
          <w:rtl/>
        </w:rPr>
        <w:t>ی</w:t>
      </w:r>
      <w:r w:rsidRPr="00184393">
        <w:rPr>
          <w:rFonts w:hint="eastAsia"/>
          <w:rtl/>
        </w:rPr>
        <w:t>ند</w:t>
      </w:r>
      <w:r w:rsidRPr="00184393">
        <w:rPr>
          <w:rtl/>
        </w:rPr>
        <w:t xml:space="preserve"> دچار بن‌بست نشود.</w:t>
      </w:r>
    </w:p>
    <w:p w14:paraId="58B0274A" w14:textId="5A5AC181" w:rsidR="00184393" w:rsidRDefault="00184393" w:rsidP="00951794">
      <w:pPr>
        <w:pStyle w:val="ListParagraph"/>
        <w:rPr>
          <w:rtl/>
        </w:rPr>
      </w:pPr>
      <w:r w:rsidRPr="00184393">
        <w:rPr>
          <w:rFonts w:hint="eastAsia"/>
          <w:rtl/>
        </w:rPr>
        <w:t>در</w:t>
      </w:r>
      <w:r w:rsidRPr="00184393">
        <w:rPr>
          <w:rtl/>
        </w:rPr>
        <w:t xml:space="preserve"> هم</w:t>
      </w:r>
      <w:r w:rsidRPr="00184393">
        <w:rPr>
          <w:rFonts w:hint="cs"/>
          <w:rtl/>
        </w:rPr>
        <w:t>ی</w:t>
      </w:r>
      <w:r w:rsidRPr="00184393">
        <w:rPr>
          <w:rFonts w:hint="eastAsia"/>
          <w:rtl/>
        </w:rPr>
        <w:t>ن</w:t>
      </w:r>
      <w:r w:rsidRPr="00184393">
        <w:rPr>
          <w:rtl/>
        </w:rPr>
        <w:t xml:space="preserve"> راستا، چالش حفظ ثبات و پ</w:t>
      </w:r>
      <w:r w:rsidRPr="00184393">
        <w:rPr>
          <w:rFonts w:hint="cs"/>
          <w:rtl/>
        </w:rPr>
        <w:t>ی</w:t>
      </w:r>
      <w:r w:rsidRPr="00184393">
        <w:rPr>
          <w:rFonts w:hint="eastAsia"/>
          <w:rtl/>
        </w:rPr>
        <w:t>وستگ</w:t>
      </w:r>
      <w:r w:rsidRPr="00184393">
        <w:rPr>
          <w:rFonts w:hint="cs"/>
          <w:rtl/>
        </w:rPr>
        <w:t>ی</w:t>
      </w:r>
      <w:r w:rsidRPr="00184393">
        <w:rPr>
          <w:rtl/>
        </w:rPr>
        <w:t xml:space="preserve"> اجرا مطرح م</w:t>
      </w:r>
      <w:r w:rsidRPr="00184393">
        <w:rPr>
          <w:rFonts w:hint="cs"/>
          <w:rtl/>
        </w:rPr>
        <w:t>ی‌</w:t>
      </w:r>
      <w:r w:rsidRPr="00184393">
        <w:rPr>
          <w:rFonts w:hint="eastAsia"/>
          <w:rtl/>
        </w:rPr>
        <w:t>شود</w:t>
      </w:r>
      <w:r w:rsidRPr="00184393">
        <w:rPr>
          <w:rtl/>
        </w:rPr>
        <w:t>. س</w:t>
      </w:r>
      <w:r w:rsidRPr="00184393">
        <w:rPr>
          <w:rFonts w:hint="cs"/>
          <w:rtl/>
        </w:rPr>
        <w:t>ی</w:t>
      </w:r>
      <w:r w:rsidRPr="00184393">
        <w:rPr>
          <w:rFonts w:hint="eastAsia"/>
          <w:rtl/>
        </w:rPr>
        <w:t>ستم‌ها</w:t>
      </w:r>
      <w:r w:rsidRPr="00184393">
        <w:rPr>
          <w:rFonts w:hint="cs"/>
          <w:rtl/>
        </w:rPr>
        <w:t>ی</w:t>
      </w:r>
      <w:r w:rsidRPr="00184393">
        <w:rPr>
          <w:rtl/>
        </w:rPr>
        <w:t xml:space="preserve"> مد</w:t>
      </w:r>
      <w:r w:rsidRPr="00184393">
        <w:rPr>
          <w:rFonts w:hint="cs"/>
          <w:rtl/>
        </w:rPr>
        <w:t>ی</w:t>
      </w:r>
      <w:r w:rsidRPr="00184393">
        <w:rPr>
          <w:rFonts w:hint="eastAsia"/>
          <w:rtl/>
        </w:rPr>
        <w:t>ر</w:t>
      </w:r>
      <w:r w:rsidRPr="00184393">
        <w:rPr>
          <w:rFonts w:hint="cs"/>
          <w:rtl/>
        </w:rPr>
        <w:t>ی</w:t>
      </w:r>
      <w:r w:rsidRPr="00184393">
        <w:rPr>
          <w:rFonts w:hint="eastAsia"/>
          <w:rtl/>
        </w:rPr>
        <w:t>ت</w:t>
      </w:r>
      <w:r w:rsidRPr="00184393">
        <w:rPr>
          <w:rtl/>
        </w:rPr>
        <w:t xml:space="preserve"> فرآ</w:t>
      </w:r>
      <w:r w:rsidRPr="00184393">
        <w:rPr>
          <w:rFonts w:hint="cs"/>
          <w:rtl/>
        </w:rPr>
        <w:t>ی</w:t>
      </w:r>
      <w:r w:rsidRPr="00184393">
        <w:rPr>
          <w:rFonts w:hint="eastAsia"/>
          <w:rtl/>
        </w:rPr>
        <w:t>ند</w:t>
      </w:r>
      <w:r w:rsidRPr="00184393">
        <w:rPr>
          <w:rtl/>
        </w:rPr>
        <w:t xml:space="preserve"> سنت</w:t>
      </w:r>
      <w:r w:rsidRPr="00184393">
        <w:rPr>
          <w:rFonts w:hint="cs"/>
          <w:rtl/>
        </w:rPr>
        <w:t>ی</w:t>
      </w:r>
      <w:r w:rsidRPr="00184393">
        <w:rPr>
          <w:rtl/>
        </w:rPr>
        <w:t xml:space="preserve">  دارا</w:t>
      </w:r>
      <w:r w:rsidRPr="00184393">
        <w:rPr>
          <w:rFonts w:hint="cs"/>
          <w:rtl/>
        </w:rPr>
        <w:t>ی</w:t>
      </w:r>
      <w:r w:rsidRPr="00184393">
        <w:rPr>
          <w:rtl/>
        </w:rPr>
        <w:t xml:space="preserve"> قوان</w:t>
      </w:r>
      <w:r w:rsidRPr="00184393">
        <w:rPr>
          <w:rFonts w:hint="cs"/>
          <w:rtl/>
        </w:rPr>
        <w:t>ی</w:t>
      </w:r>
      <w:r w:rsidRPr="00184393">
        <w:rPr>
          <w:rFonts w:hint="eastAsia"/>
          <w:rtl/>
        </w:rPr>
        <w:t>ن</w:t>
      </w:r>
      <w:r w:rsidRPr="00184393">
        <w:rPr>
          <w:rtl/>
        </w:rPr>
        <w:t xml:space="preserve"> سخت‌گ</w:t>
      </w:r>
      <w:r w:rsidRPr="00184393">
        <w:rPr>
          <w:rFonts w:hint="cs"/>
          <w:rtl/>
        </w:rPr>
        <w:t>ی</w:t>
      </w:r>
      <w:r w:rsidRPr="00184393">
        <w:rPr>
          <w:rFonts w:hint="eastAsia"/>
          <w:rtl/>
        </w:rPr>
        <w:t>رانه‌ا</w:t>
      </w:r>
      <w:r w:rsidRPr="00184393">
        <w:rPr>
          <w:rFonts w:hint="cs"/>
          <w:rtl/>
        </w:rPr>
        <w:t>ی</w:t>
      </w:r>
      <w:r w:rsidRPr="00184393">
        <w:rPr>
          <w:rtl/>
        </w:rPr>
        <w:t xml:space="preserve"> برا</w:t>
      </w:r>
      <w:r w:rsidRPr="00184393">
        <w:rPr>
          <w:rFonts w:hint="cs"/>
          <w:rtl/>
        </w:rPr>
        <w:t>ی</w:t>
      </w:r>
      <w:r w:rsidRPr="00184393">
        <w:rPr>
          <w:rtl/>
        </w:rPr>
        <w:t xml:space="preserve"> تغ</w:t>
      </w:r>
      <w:r w:rsidRPr="00184393">
        <w:rPr>
          <w:rFonts w:hint="cs"/>
          <w:rtl/>
        </w:rPr>
        <w:t>یی</w:t>
      </w:r>
      <w:r w:rsidRPr="00184393">
        <w:rPr>
          <w:rFonts w:hint="eastAsia"/>
          <w:rtl/>
        </w:rPr>
        <w:t>ر</w:t>
      </w:r>
      <w:r w:rsidRPr="00184393">
        <w:rPr>
          <w:rtl/>
        </w:rPr>
        <w:t xml:space="preserve"> نسخه فرآ</w:t>
      </w:r>
      <w:r w:rsidRPr="00184393">
        <w:rPr>
          <w:rFonts w:hint="cs"/>
          <w:rtl/>
        </w:rPr>
        <w:t>ی</w:t>
      </w:r>
      <w:r w:rsidRPr="00184393">
        <w:rPr>
          <w:rFonts w:hint="eastAsia"/>
          <w:rtl/>
        </w:rPr>
        <w:t>ند</w:t>
      </w:r>
      <w:r w:rsidRPr="00184393">
        <w:rPr>
          <w:rtl/>
        </w:rPr>
        <w:t xml:space="preserve"> هستند و اغلب اجازه‌</w:t>
      </w:r>
      <w:r w:rsidRPr="00184393">
        <w:rPr>
          <w:rFonts w:hint="cs"/>
          <w:rtl/>
        </w:rPr>
        <w:t>ی</w:t>
      </w:r>
      <w:r w:rsidRPr="00184393">
        <w:rPr>
          <w:rtl/>
        </w:rPr>
        <w:t xml:space="preserve"> تغ</w:t>
      </w:r>
      <w:r w:rsidRPr="00184393">
        <w:rPr>
          <w:rFonts w:hint="cs"/>
          <w:rtl/>
        </w:rPr>
        <w:t>یی</w:t>
      </w:r>
      <w:r w:rsidRPr="00184393">
        <w:rPr>
          <w:rFonts w:hint="eastAsia"/>
          <w:rtl/>
        </w:rPr>
        <w:t>ر</w:t>
      </w:r>
      <w:r w:rsidRPr="00184393">
        <w:rPr>
          <w:rtl/>
        </w:rPr>
        <w:t xml:space="preserve"> مورد</w:t>
      </w:r>
      <w:r w:rsidRPr="00184393">
        <w:rPr>
          <w:rFonts w:hint="cs"/>
          <w:rtl/>
        </w:rPr>
        <w:t>ی</w:t>
      </w:r>
      <w:r w:rsidRPr="00184393">
        <w:rPr>
          <w:rtl/>
        </w:rPr>
        <w:t xml:space="preserve"> را برا</w:t>
      </w:r>
      <w:r w:rsidRPr="00184393">
        <w:rPr>
          <w:rFonts w:hint="cs"/>
          <w:rtl/>
        </w:rPr>
        <w:t>ی</w:t>
      </w:r>
      <w:r w:rsidRPr="00184393">
        <w:rPr>
          <w:rtl/>
        </w:rPr>
        <w:t xml:space="preserve"> </w:t>
      </w:r>
      <w:r w:rsidRPr="00184393">
        <w:rPr>
          <w:rFonts w:hint="cs"/>
          <w:rtl/>
        </w:rPr>
        <w:t>ی</w:t>
      </w:r>
      <w:r w:rsidRPr="00184393">
        <w:rPr>
          <w:rFonts w:hint="eastAsia"/>
          <w:rtl/>
        </w:rPr>
        <w:t>ک</w:t>
      </w:r>
      <w:r w:rsidRPr="00184393">
        <w:rPr>
          <w:rtl/>
        </w:rPr>
        <w:t xml:space="preserve"> کاربر خاص نم</w:t>
      </w:r>
      <w:r w:rsidRPr="00184393">
        <w:rPr>
          <w:rFonts w:hint="cs"/>
          <w:rtl/>
        </w:rPr>
        <w:t>ی‌</w:t>
      </w:r>
      <w:r w:rsidRPr="00184393">
        <w:rPr>
          <w:rFonts w:hint="eastAsia"/>
          <w:rtl/>
        </w:rPr>
        <w:t>دهند</w:t>
      </w:r>
      <w:r w:rsidRPr="00184393">
        <w:rPr>
          <w:rtl/>
        </w:rPr>
        <w:t>. مدل‌ها</w:t>
      </w:r>
      <w:r w:rsidRPr="00184393">
        <w:rPr>
          <w:rFonts w:hint="cs"/>
          <w:rtl/>
        </w:rPr>
        <w:t>ی</w:t>
      </w:r>
      <w:r w:rsidRPr="00184393">
        <w:rPr>
          <w:rtl/>
        </w:rPr>
        <w:t xml:space="preserve"> هوشمند فعل</w:t>
      </w:r>
      <w:r w:rsidRPr="00184393">
        <w:rPr>
          <w:rFonts w:hint="cs"/>
          <w:rtl/>
        </w:rPr>
        <w:t>ی</w:t>
      </w:r>
      <w:r w:rsidRPr="00184393">
        <w:rPr>
          <w:rtl/>
        </w:rPr>
        <w:t xml:space="preserve"> ن</w:t>
      </w:r>
      <w:r w:rsidRPr="00184393">
        <w:rPr>
          <w:rFonts w:hint="cs"/>
          <w:rtl/>
        </w:rPr>
        <w:t>ی</w:t>
      </w:r>
      <w:r w:rsidRPr="00184393">
        <w:rPr>
          <w:rFonts w:hint="eastAsia"/>
          <w:rtl/>
        </w:rPr>
        <w:t>ز</w:t>
      </w:r>
      <w:r w:rsidRPr="00184393">
        <w:rPr>
          <w:rtl/>
        </w:rPr>
        <w:t xml:space="preserve"> غالباً </w:t>
      </w:r>
      <w:r w:rsidRPr="00184393">
        <w:rPr>
          <w:rFonts w:hint="cs"/>
          <w:rtl/>
        </w:rPr>
        <w:t>ی</w:t>
      </w:r>
      <w:r w:rsidRPr="00184393">
        <w:rPr>
          <w:rFonts w:hint="eastAsia"/>
          <w:rtl/>
        </w:rPr>
        <w:t>ک</w:t>
      </w:r>
      <w:r w:rsidRPr="00184393">
        <w:rPr>
          <w:rtl/>
        </w:rPr>
        <w:t xml:space="preserve"> مدل </w:t>
      </w:r>
      <w:r w:rsidRPr="00184393">
        <w:rPr>
          <w:rFonts w:hint="eastAsia"/>
          <w:rtl/>
        </w:rPr>
        <w:t>کل</w:t>
      </w:r>
      <w:r w:rsidRPr="00184393">
        <w:rPr>
          <w:rFonts w:hint="cs"/>
          <w:rtl/>
        </w:rPr>
        <w:t>ی</w:t>
      </w:r>
      <w:r w:rsidR="005A5FC0">
        <w:rPr>
          <w:rStyle w:val="FootnoteReference"/>
          <w:rtl/>
          <w:lang w:val="x-none" w:eastAsia="x-none"/>
        </w:rPr>
        <w:footnoteReference w:id="164"/>
      </w:r>
      <w:r w:rsidRPr="00184393">
        <w:rPr>
          <w:rtl/>
        </w:rPr>
        <w:t xml:space="preserve"> پ</w:t>
      </w:r>
      <w:r w:rsidRPr="00184393">
        <w:rPr>
          <w:rFonts w:hint="cs"/>
          <w:rtl/>
        </w:rPr>
        <w:t>ی</w:t>
      </w:r>
      <w:r w:rsidRPr="00184393">
        <w:rPr>
          <w:rFonts w:hint="eastAsia"/>
          <w:rtl/>
        </w:rPr>
        <w:t>شنهاد</w:t>
      </w:r>
      <w:r w:rsidRPr="00184393">
        <w:rPr>
          <w:rtl/>
        </w:rPr>
        <w:t xml:space="preserve"> م</w:t>
      </w:r>
      <w:r w:rsidRPr="00184393">
        <w:rPr>
          <w:rFonts w:hint="cs"/>
          <w:rtl/>
        </w:rPr>
        <w:t>ی‌</w:t>
      </w:r>
      <w:r w:rsidRPr="00184393">
        <w:rPr>
          <w:rFonts w:hint="eastAsia"/>
          <w:rtl/>
        </w:rPr>
        <w:t>دهند</w:t>
      </w:r>
      <w:r w:rsidRPr="00184393">
        <w:rPr>
          <w:rtl/>
        </w:rPr>
        <w:t xml:space="preserve"> و توانا</w:t>
      </w:r>
      <w:r w:rsidRPr="00184393">
        <w:rPr>
          <w:rFonts w:hint="cs"/>
          <w:rtl/>
        </w:rPr>
        <w:t>یی</w:t>
      </w:r>
      <w:r w:rsidRPr="00184393">
        <w:rPr>
          <w:rtl/>
        </w:rPr>
        <w:t xml:space="preserve"> شخص</w:t>
      </w:r>
      <w:r w:rsidRPr="00184393">
        <w:rPr>
          <w:rFonts w:hint="cs"/>
          <w:rtl/>
        </w:rPr>
        <w:t>ی‌</w:t>
      </w:r>
      <w:r w:rsidRPr="00184393">
        <w:rPr>
          <w:rFonts w:hint="eastAsia"/>
          <w:rtl/>
        </w:rPr>
        <w:t>ساز</w:t>
      </w:r>
      <w:r w:rsidRPr="00184393">
        <w:rPr>
          <w:rFonts w:hint="cs"/>
          <w:rtl/>
        </w:rPr>
        <w:t>ی</w:t>
      </w:r>
      <w:r w:rsidRPr="00184393">
        <w:rPr>
          <w:rtl/>
        </w:rPr>
        <w:t xml:space="preserve"> اجرا برا</w:t>
      </w:r>
      <w:r w:rsidRPr="00184393">
        <w:rPr>
          <w:rFonts w:hint="cs"/>
          <w:rtl/>
        </w:rPr>
        <w:t>ی</w:t>
      </w:r>
      <w:r w:rsidRPr="00184393">
        <w:rPr>
          <w:rtl/>
        </w:rPr>
        <w:t xml:space="preserve"> </w:t>
      </w:r>
      <w:r w:rsidRPr="00184393">
        <w:rPr>
          <w:rFonts w:hint="cs"/>
          <w:rtl/>
        </w:rPr>
        <w:t>ی</w:t>
      </w:r>
      <w:r w:rsidRPr="00184393">
        <w:rPr>
          <w:rFonts w:hint="eastAsia"/>
          <w:rtl/>
        </w:rPr>
        <w:t>ک</w:t>
      </w:r>
      <w:r w:rsidRPr="00184393">
        <w:rPr>
          <w:rtl/>
        </w:rPr>
        <w:t xml:space="preserve"> نمونه خاص</w:t>
      </w:r>
      <w:r w:rsidR="005A5FC0">
        <w:rPr>
          <w:rStyle w:val="FootnoteReference"/>
          <w:rtl/>
          <w:lang w:val="x-none" w:eastAsia="x-none"/>
        </w:rPr>
        <w:footnoteReference w:id="165"/>
      </w:r>
      <w:r w:rsidR="005A5FC0">
        <w:rPr>
          <w:rFonts w:hint="cs"/>
          <w:rtl/>
        </w:rPr>
        <w:t xml:space="preserve"> </w:t>
      </w:r>
      <w:r w:rsidRPr="00184393">
        <w:rPr>
          <w:rtl/>
        </w:rPr>
        <w:t>را بدون تحت تأث</w:t>
      </w:r>
      <w:r w:rsidRPr="00184393">
        <w:rPr>
          <w:rFonts w:hint="cs"/>
          <w:rtl/>
        </w:rPr>
        <w:t>ی</w:t>
      </w:r>
      <w:r w:rsidRPr="00184393">
        <w:rPr>
          <w:rFonts w:hint="eastAsia"/>
          <w:rtl/>
        </w:rPr>
        <w:t>ر</w:t>
      </w:r>
      <w:r w:rsidRPr="00184393">
        <w:rPr>
          <w:rtl/>
        </w:rPr>
        <w:t xml:space="preserve"> قرار دادن سا</w:t>
      </w:r>
      <w:r w:rsidRPr="00184393">
        <w:rPr>
          <w:rFonts w:hint="cs"/>
          <w:rtl/>
        </w:rPr>
        <w:t>ی</w:t>
      </w:r>
      <w:r w:rsidRPr="00184393">
        <w:rPr>
          <w:rFonts w:hint="eastAsia"/>
          <w:rtl/>
        </w:rPr>
        <w:t>ر</w:t>
      </w:r>
      <w:r w:rsidRPr="00184393">
        <w:rPr>
          <w:rtl/>
        </w:rPr>
        <w:t xml:space="preserve"> نمونه‌ها ندارند. ا</w:t>
      </w:r>
      <w:r w:rsidRPr="00184393">
        <w:rPr>
          <w:rFonts w:hint="cs"/>
          <w:rtl/>
        </w:rPr>
        <w:t>ی</w:t>
      </w:r>
      <w:r w:rsidRPr="00184393">
        <w:rPr>
          <w:rFonts w:hint="eastAsia"/>
          <w:rtl/>
        </w:rPr>
        <w:t>ن</w:t>
      </w:r>
      <w:r w:rsidRPr="00184393">
        <w:rPr>
          <w:rtl/>
        </w:rPr>
        <w:t xml:space="preserve"> شکاف باعث م</w:t>
      </w:r>
      <w:r w:rsidRPr="00184393">
        <w:rPr>
          <w:rFonts w:hint="cs"/>
          <w:rtl/>
        </w:rPr>
        <w:t>ی‌</w:t>
      </w:r>
      <w:r w:rsidRPr="00184393">
        <w:rPr>
          <w:rFonts w:hint="eastAsia"/>
          <w:rtl/>
        </w:rPr>
        <w:t>شود</w:t>
      </w:r>
      <w:r w:rsidRPr="00184393">
        <w:rPr>
          <w:rtl/>
        </w:rPr>
        <w:t xml:space="preserve"> که سازمان‌ها عل</w:t>
      </w:r>
      <w:r w:rsidRPr="00184393">
        <w:rPr>
          <w:rFonts w:hint="cs"/>
          <w:rtl/>
        </w:rPr>
        <w:t>ی</w:t>
      </w:r>
      <w:r w:rsidRPr="00184393">
        <w:rPr>
          <w:rFonts w:hint="eastAsia"/>
          <w:rtl/>
        </w:rPr>
        <w:t>رغم</w:t>
      </w:r>
      <w:r w:rsidRPr="00184393">
        <w:rPr>
          <w:rtl/>
        </w:rPr>
        <w:t xml:space="preserve"> دسترس</w:t>
      </w:r>
      <w:r w:rsidRPr="00184393">
        <w:rPr>
          <w:rFonts w:hint="cs"/>
          <w:rtl/>
        </w:rPr>
        <w:t>ی</w:t>
      </w:r>
      <w:r w:rsidRPr="00184393">
        <w:rPr>
          <w:rtl/>
        </w:rPr>
        <w:t xml:space="preserve"> به هوش مصنوع</w:t>
      </w:r>
      <w:r w:rsidRPr="00184393">
        <w:rPr>
          <w:rFonts w:hint="cs"/>
          <w:rtl/>
        </w:rPr>
        <w:t>ی</w:t>
      </w:r>
      <w:r w:rsidRPr="00184393">
        <w:rPr>
          <w:rtl/>
        </w:rPr>
        <w:t xml:space="preserve"> مولد، برا</w:t>
      </w:r>
      <w:r w:rsidRPr="00184393">
        <w:rPr>
          <w:rFonts w:hint="cs"/>
          <w:rtl/>
        </w:rPr>
        <w:t>ی</w:t>
      </w:r>
      <w:r w:rsidRPr="00184393">
        <w:rPr>
          <w:rtl/>
        </w:rPr>
        <w:t xml:space="preserve"> تغ</w:t>
      </w:r>
      <w:r w:rsidRPr="00184393">
        <w:rPr>
          <w:rFonts w:hint="cs"/>
          <w:rtl/>
        </w:rPr>
        <w:t>یی</w:t>
      </w:r>
      <w:r w:rsidRPr="00184393">
        <w:rPr>
          <w:rFonts w:hint="eastAsia"/>
          <w:rtl/>
        </w:rPr>
        <w:t>رات</w:t>
      </w:r>
      <w:r w:rsidRPr="00184393">
        <w:rPr>
          <w:rtl/>
        </w:rPr>
        <w:t xml:space="preserve"> لحظه‌ا</w:t>
      </w:r>
      <w:r w:rsidRPr="00184393">
        <w:rPr>
          <w:rFonts w:hint="cs"/>
          <w:rtl/>
        </w:rPr>
        <w:t>ی</w:t>
      </w:r>
      <w:r w:rsidRPr="00184393">
        <w:rPr>
          <w:rtl/>
        </w:rPr>
        <w:t xml:space="preserve"> و اضطرار</w:t>
      </w:r>
      <w:r w:rsidRPr="00184393">
        <w:rPr>
          <w:rFonts w:hint="cs"/>
          <w:rtl/>
        </w:rPr>
        <w:t>ی</w:t>
      </w:r>
      <w:r w:rsidRPr="00184393">
        <w:rPr>
          <w:rtl/>
        </w:rPr>
        <w:t xml:space="preserve"> همچنان به مداخ</w:t>
      </w:r>
      <w:r w:rsidRPr="00184393">
        <w:rPr>
          <w:rFonts w:hint="eastAsia"/>
          <w:rtl/>
        </w:rPr>
        <w:t>له</w:t>
      </w:r>
      <w:r w:rsidRPr="00184393">
        <w:rPr>
          <w:rtl/>
        </w:rPr>
        <w:t xml:space="preserve"> دست</w:t>
      </w:r>
      <w:r w:rsidRPr="00184393">
        <w:rPr>
          <w:rFonts w:hint="cs"/>
          <w:rtl/>
        </w:rPr>
        <w:t>ی</w:t>
      </w:r>
      <w:r w:rsidRPr="00184393">
        <w:rPr>
          <w:rtl/>
        </w:rPr>
        <w:t xml:space="preserve"> و پرخطر ن</w:t>
      </w:r>
      <w:r w:rsidRPr="00184393">
        <w:rPr>
          <w:rFonts w:hint="cs"/>
          <w:rtl/>
        </w:rPr>
        <w:t>ی</w:t>
      </w:r>
      <w:r w:rsidRPr="00184393">
        <w:rPr>
          <w:rFonts w:hint="eastAsia"/>
          <w:rtl/>
        </w:rPr>
        <w:t>رو</w:t>
      </w:r>
      <w:r w:rsidRPr="00184393">
        <w:rPr>
          <w:rFonts w:hint="cs"/>
          <w:rtl/>
        </w:rPr>
        <w:t>ی</w:t>
      </w:r>
      <w:r w:rsidRPr="00184393">
        <w:rPr>
          <w:rtl/>
        </w:rPr>
        <w:t xml:space="preserve"> انسان</w:t>
      </w:r>
      <w:r w:rsidRPr="00184393">
        <w:rPr>
          <w:rFonts w:hint="cs"/>
          <w:rtl/>
        </w:rPr>
        <w:t>ی</w:t>
      </w:r>
      <w:r w:rsidRPr="00184393">
        <w:rPr>
          <w:rtl/>
        </w:rPr>
        <w:t xml:space="preserve"> وابسته باشند.</w:t>
      </w:r>
    </w:p>
    <w:p w14:paraId="6DDEC9BC" w14:textId="034761AC" w:rsidR="00184393" w:rsidRPr="00184393" w:rsidRDefault="00184393" w:rsidP="00951794">
      <w:pPr>
        <w:pStyle w:val="ListParagraph"/>
        <w:rPr>
          <w:rtl/>
        </w:rPr>
      </w:pPr>
      <w:r w:rsidRPr="00184393">
        <w:rPr>
          <w:rFonts w:hint="eastAsia"/>
          <w:rtl/>
        </w:rPr>
        <w:t>محور</w:t>
      </w:r>
      <w:r w:rsidRPr="00184393">
        <w:rPr>
          <w:rtl/>
        </w:rPr>
        <w:t xml:space="preserve"> دوم چالش‌ها، به عدم آگاه</w:t>
      </w:r>
      <w:r w:rsidRPr="00184393">
        <w:rPr>
          <w:rFonts w:hint="cs"/>
          <w:rtl/>
        </w:rPr>
        <w:t>ی</w:t>
      </w:r>
      <w:r w:rsidRPr="00184393">
        <w:rPr>
          <w:rtl/>
        </w:rPr>
        <w:t xml:space="preserve"> از زم</w:t>
      </w:r>
      <w:r w:rsidRPr="00184393">
        <w:rPr>
          <w:rFonts w:hint="cs"/>
          <w:rtl/>
        </w:rPr>
        <w:t>ی</w:t>
      </w:r>
      <w:r w:rsidRPr="00184393">
        <w:rPr>
          <w:rFonts w:hint="eastAsia"/>
          <w:rtl/>
        </w:rPr>
        <w:t>نه</w:t>
      </w:r>
      <w:r w:rsidRPr="00184393">
        <w:rPr>
          <w:rtl/>
        </w:rPr>
        <w:t xml:space="preserve"> و منابع</w:t>
      </w:r>
      <w:r w:rsidR="005A5FC0">
        <w:rPr>
          <w:rStyle w:val="FootnoteReference"/>
          <w:rtl/>
          <w:lang w:val="x-none" w:eastAsia="x-none"/>
        </w:rPr>
        <w:footnoteReference w:id="166"/>
      </w:r>
      <w:r w:rsidR="005A5FC0">
        <w:rPr>
          <w:rFonts w:hint="cs"/>
          <w:rtl/>
        </w:rPr>
        <w:t xml:space="preserve"> </w:t>
      </w:r>
      <w:r w:rsidRPr="00184393">
        <w:rPr>
          <w:rtl/>
        </w:rPr>
        <w:t>باز م</w:t>
      </w:r>
      <w:r w:rsidRPr="00184393">
        <w:rPr>
          <w:rFonts w:hint="cs"/>
          <w:rtl/>
        </w:rPr>
        <w:t>ی‌</w:t>
      </w:r>
      <w:r w:rsidRPr="00184393">
        <w:rPr>
          <w:rFonts w:hint="eastAsia"/>
          <w:rtl/>
        </w:rPr>
        <w:t>گردد</w:t>
      </w:r>
      <w:r w:rsidRPr="00184393">
        <w:rPr>
          <w:rtl/>
        </w:rPr>
        <w:t>. مدل‌ها</w:t>
      </w:r>
      <w:r w:rsidRPr="00184393">
        <w:rPr>
          <w:rFonts w:hint="cs"/>
          <w:rtl/>
        </w:rPr>
        <w:t>ی</w:t>
      </w:r>
      <w:r w:rsidRPr="00184393">
        <w:rPr>
          <w:rtl/>
        </w:rPr>
        <w:t xml:space="preserve"> زبان</w:t>
      </w:r>
      <w:r w:rsidRPr="00184393">
        <w:rPr>
          <w:rFonts w:hint="cs"/>
          <w:rtl/>
        </w:rPr>
        <w:t>ی</w:t>
      </w:r>
      <w:r w:rsidRPr="00184393">
        <w:rPr>
          <w:rtl/>
        </w:rPr>
        <w:t xml:space="preserve"> بزرگ، ذاتاً بر اساس داده‌ها</w:t>
      </w:r>
      <w:r w:rsidRPr="00184393">
        <w:rPr>
          <w:rFonts w:hint="cs"/>
          <w:rtl/>
        </w:rPr>
        <w:t>ی</w:t>
      </w:r>
      <w:r w:rsidRPr="00184393">
        <w:rPr>
          <w:rtl/>
        </w:rPr>
        <w:t xml:space="preserve"> متن</w:t>
      </w:r>
      <w:r w:rsidRPr="00184393">
        <w:rPr>
          <w:rFonts w:hint="cs"/>
          <w:rtl/>
        </w:rPr>
        <w:t>ی</w:t>
      </w:r>
      <w:r w:rsidRPr="00184393">
        <w:rPr>
          <w:rtl/>
        </w:rPr>
        <w:t xml:space="preserve"> عموم</w:t>
      </w:r>
      <w:r w:rsidRPr="00184393">
        <w:rPr>
          <w:rFonts w:hint="cs"/>
          <w:rtl/>
        </w:rPr>
        <w:t>ی</w:t>
      </w:r>
      <w:r w:rsidRPr="00184393">
        <w:rPr>
          <w:rtl/>
        </w:rPr>
        <w:t xml:space="preserve"> آموزش د</w:t>
      </w:r>
      <w:r w:rsidRPr="00184393">
        <w:rPr>
          <w:rFonts w:hint="cs"/>
          <w:rtl/>
        </w:rPr>
        <w:t>ی</w:t>
      </w:r>
      <w:r w:rsidRPr="00184393">
        <w:rPr>
          <w:rFonts w:hint="eastAsia"/>
          <w:rtl/>
        </w:rPr>
        <w:t>ده‌اند</w:t>
      </w:r>
      <w:r w:rsidRPr="00184393">
        <w:rPr>
          <w:rtl/>
        </w:rPr>
        <w:t xml:space="preserve"> و به صورت ا</w:t>
      </w:r>
      <w:r w:rsidRPr="00184393">
        <w:rPr>
          <w:rFonts w:hint="cs"/>
          <w:rtl/>
        </w:rPr>
        <w:t>ی</w:t>
      </w:r>
      <w:r w:rsidRPr="00184393">
        <w:rPr>
          <w:rFonts w:hint="eastAsia"/>
          <w:rtl/>
        </w:rPr>
        <w:t>زوله</w:t>
      </w:r>
      <w:r w:rsidRPr="00184393">
        <w:rPr>
          <w:rtl/>
        </w:rPr>
        <w:t xml:space="preserve"> عمل م</w:t>
      </w:r>
      <w:r w:rsidRPr="00184393">
        <w:rPr>
          <w:rFonts w:hint="cs"/>
          <w:rtl/>
        </w:rPr>
        <w:t>ی‌</w:t>
      </w:r>
      <w:r w:rsidRPr="00184393">
        <w:rPr>
          <w:rFonts w:hint="eastAsia"/>
          <w:rtl/>
        </w:rPr>
        <w:t>کنند</w:t>
      </w:r>
      <w:r w:rsidRPr="00184393">
        <w:rPr>
          <w:rtl/>
        </w:rPr>
        <w:t xml:space="preserve">. </w:t>
      </w:r>
      <w:r w:rsidRPr="00184393">
        <w:rPr>
          <w:rFonts w:hint="cs"/>
          <w:rtl/>
        </w:rPr>
        <w:t>ی</w:t>
      </w:r>
      <w:r w:rsidRPr="00184393">
        <w:rPr>
          <w:rFonts w:hint="eastAsia"/>
          <w:rtl/>
        </w:rPr>
        <w:t>ک</w:t>
      </w:r>
      <w:r w:rsidRPr="00184393">
        <w:rPr>
          <w:rtl/>
        </w:rPr>
        <w:t xml:space="preserve"> مدل زبان</w:t>
      </w:r>
      <w:r w:rsidRPr="00184393">
        <w:rPr>
          <w:rFonts w:hint="cs"/>
          <w:rtl/>
        </w:rPr>
        <w:t>ی</w:t>
      </w:r>
      <w:r w:rsidRPr="00184393">
        <w:rPr>
          <w:rtl/>
        </w:rPr>
        <w:t xml:space="preserve"> ممکن است بر اساس درخواست کاربر، پ</w:t>
      </w:r>
      <w:r w:rsidRPr="00184393">
        <w:rPr>
          <w:rFonts w:hint="cs"/>
          <w:rtl/>
        </w:rPr>
        <w:t>ی</w:t>
      </w:r>
      <w:r w:rsidRPr="00184393">
        <w:rPr>
          <w:rFonts w:hint="eastAsia"/>
          <w:rtl/>
        </w:rPr>
        <w:t>شنهاد</w:t>
      </w:r>
      <w:r w:rsidRPr="00184393">
        <w:rPr>
          <w:rFonts w:hint="cs"/>
          <w:rtl/>
        </w:rPr>
        <w:t>ی</w:t>
      </w:r>
      <w:r w:rsidRPr="00184393">
        <w:rPr>
          <w:rtl/>
        </w:rPr>
        <w:t xml:space="preserve"> ارائه دهد که از نظر منطق فرآ</w:t>
      </w:r>
      <w:r w:rsidRPr="00184393">
        <w:rPr>
          <w:rFonts w:hint="cs"/>
          <w:rtl/>
        </w:rPr>
        <w:t>ی</w:t>
      </w:r>
      <w:r w:rsidRPr="00184393">
        <w:rPr>
          <w:rFonts w:hint="eastAsia"/>
          <w:rtl/>
        </w:rPr>
        <w:t>ند</w:t>
      </w:r>
      <w:r w:rsidRPr="00184393">
        <w:rPr>
          <w:rFonts w:hint="cs"/>
          <w:rtl/>
        </w:rPr>
        <w:t>ی</w:t>
      </w:r>
      <w:r w:rsidRPr="00184393">
        <w:rPr>
          <w:rtl/>
        </w:rPr>
        <w:t xml:space="preserve"> کاملاً صح</w:t>
      </w:r>
      <w:r w:rsidRPr="00184393">
        <w:rPr>
          <w:rFonts w:hint="cs"/>
          <w:rtl/>
        </w:rPr>
        <w:t>ی</w:t>
      </w:r>
      <w:r w:rsidRPr="00184393">
        <w:rPr>
          <w:rFonts w:hint="eastAsia"/>
          <w:rtl/>
        </w:rPr>
        <w:t>ح</w:t>
      </w:r>
      <w:r w:rsidRPr="00184393">
        <w:rPr>
          <w:rtl/>
        </w:rPr>
        <w:t xml:space="preserve"> باشد (مثلاً افزودن </w:t>
      </w:r>
      <w:r w:rsidRPr="00184393">
        <w:rPr>
          <w:rFonts w:hint="cs"/>
          <w:rtl/>
        </w:rPr>
        <w:t>ی</w:t>
      </w:r>
      <w:r w:rsidRPr="00184393">
        <w:rPr>
          <w:rFonts w:hint="eastAsia"/>
          <w:rtl/>
        </w:rPr>
        <w:t>ک</w:t>
      </w:r>
      <w:r w:rsidRPr="00184393">
        <w:rPr>
          <w:rtl/>
        </w:rPr>
        <w:t xml:space="preserve"> مرحله </w:t>
      </w:r>
      <w:r w:rsidR="005A5FC0">
        <w:rPr>
          <w:rFonts w:hint="cs"/>
          <w:rtl/>
        </w:rPr>
        <w:t>جدید</w:t>
      </w:r>
      <w:r w:rsidRPr="00184393">
        <w:rPr>
          <w:rtl/>
        </w:rPr>
        <w:t>)، اما از ا</w:t>
      </w:r>
      <w:r w:rsidRPr="00184393">
        <w:rPr>
          <w:rFonts w:hint="cs"/>
          <w:rtl/>
        </w:rPr>
        <w:t>ی</w:t>
      </w:r>
      <w:r w:rsidRPr="00184393">
        <w:rPr>
          <w:rFonts w:hint="eastAsia"/>
          <w:rtl/>
        </w:rPr>
        <w:t>ن</w:t>
      </w:r>
      <w:r w:rsidRPr="00184393">
        <w:rPr>
          <w:rtl/>
        </w:rPr>
        <w:t xml:space="preserve"> واقع</w:t>
      </w:r>
      <w:r w:rsidRPr="00184393">
        <w:rPr>
          <w:rFonts w:hint="cs"/>
          <w:rtl/>
        </w:rPr>
        <w:t>ی</w:t>
      </w:r>
      <w:r w:rsidRPr="00184393">
        <w:rPr>
          <w:rFonts w:hint="eastAsia"/>
          <w:rtl/>
        </w:rPr>
        <w:t>ت</w:t>
      </w:r>
      <w:r w:rsidRPr="00184393">
        <w:rPr>
          <w:rtl/>
        </w:rPr>
        <w:t xml:space="preserve"> ب</w:t>
      </w:r>
      <w:r w:rsidRPr="00184393">
        <w:rPr>
          <w:rFonts w:hint="cs"/>
          <w:rtl/>
        </w:rPr>
        <w:t>ی‌</w:t>
      </w:r>
      <w:r w:rsidRPr="00184393">
        <w:rPr>
          <w:rFonts w:hint="eastAsia"/>
          <w:rtl/>
        </w:rPr>
        <w:t>خبر</w:t>
      </w:r>
      <w:r w:rsidRPr="00184393">
        <w:rPr>
          <w:rtl/>
        </w:rPr>
        <w:t xml:space="preserve"> است که در سازمان </w:t>
      </w:r>
      <w:r w:rsidRPr="00184393">
        <w:rPr>
          <w:rtl/>
        </w:rPr>
        <w:lastRenderedPageBreak/>
        <w:t>هدف، منابع لازم برا</w:t>
      </w:r>
      <w:r w:rsidRPr="00184393">
        <w:rPr>
          <w:rFonts w:hint="cs"/>
          <w:rtl/>
        </w:rPr>
        <w:t>ی</w:t>
      </w:r>
      <w:r w:rsidRPr="00184393">
        <w:rPr>
          <w:rtl/>
        </w:rPr>
        <w:t xml:space="preserve"> </w:t>
      </w:r>
      <w:r w:rsidR="00A75110">
        <w:rPr>
          <w:rFonts w:hint="cs"/>
          <w:rtl/>
        </w:rPr>
        <w:t>انجام این مرحله</w:t>
      </w:r>
      <w:r w:rsidRPr="00184393">
        <w:rPr>
          <w:rtl/>
        </w:rPr>
        <w:t xml:space="preserve"> وجود ندارد. عدم اتصال مدل‌ها</w:t>
      </w:r>
      <w:r w:rsidRPr="00184393">
        <w:rPr>
          <w:rFonts w:hint="cs"/>
          <w:rtl/>
        </w:rPr>
        <w:t>ی</w:t>
      </w:r>
      <w:r w:rsidRPr="00184393">
        <w:rPr>
          <w:rtl/>
        </w:rPr>
        <w:t xml:space="preserve"> هوشمند به پا</w:t>
      </w:r>
      <w:r w:rsidRPr="00184393">
        <w:rPr>
          <w:rFonts w:hint="cs"/>
          <w:rtl/>
        </w:rPr>
        <w:t>ی</w:t>
      </w:r>
      <w:r w:rsidRPr="00184393">
        <w:rPr>
          <w:rFonts w:hint="eastAsia"/>
          <w:rtl/>
        </w:rPr>
        <w:t>گاه</w:t>
      </w:r>
      <w:r w:rsidRPr="00184393">
        <w:rPr>
          <w:rtl/>
        </w:rPr>
        <w:t xml:space="preserve"> داده عمل</w:t>
      </w:r>
      <w:r w:rsidRPr="00184393">
        <w:rPr>
          <w:rFonts w:hint="cs"/>
          <w:rtl/>
        </w:rPr>
        <w:t>ی</w:t>
      </w:r>
      <w:r w:rsidRPr="00184393">
        <w:rPr>
          <w:rFonts w:hint="eastAsia"/>
          <w:rtl/>
        </w:rPr>
        <w:t>ات</w:t>
      </w:r>
      <w:r w:rsidRPr="00184393">
        <w:rPr>
          <w:rFonts w:hint="cs"/>
          <w:rtl/>
        </w:rPr>
        <w:t>ی</w:t>
      </w:r>
      <w:r w:rsidRPr="00184393">
        <w:rPr>
          <w:rtl/>
        </w:rPr>
        <w:t xml:space="preserve"> و وض</w:t>
      </w:r>
      <w:r w:rsidRPr="00184393">
        <w:rPr>
          <w:rFonts w:hint="eastAsia"/>
          <w:rtl/>
        </w:rPr>
        <w:t>ع</w:t>
      </w:r>
      <w:r w:rsidRPr="00184393">
        <w:rPr>
          <w:rFonts w:hint="cs"/>
          <w:rtl/>
        </w:rPr>
        <w:t>ی</w:t>
      </w:r>
      <w:r w:rsidRPr="00184393">
        <w:rPr>
          <w:rFonts w:hint="eastAsia"/>
          <w:rtl/>
        </w:rPr>
        <w:t>ت</w:t>
      </w:r>
      <w:r w:rsidRPr="00184393">
        <w:rPr>
          <w:rtl/>
        </w:rPr>
        <w:t xml:space="preserve"> لحظه‌ا</w:t>
      </w:r>
      <w:r w:rsidRPr="00184393">
        <w:rPr>
          <w:rFonts w:hint="cs"/>
          <w:rtl/>
        </w:rPr>
        <w:t>ی</w:t>
      </w:r>
      <w:r w:rsidRPr="00184393">
        <w:rPr>
          <w:rtl/>
        </w:rPr>
        <w:t xml:space="preserve"> منابع، منجر به تول</w:t>
      </w:r>
      <w:r w:rsidRPr="00184393">
        <w:rPr>
          <w:rFonts w:hint="cs"/>
          <w:rtl/>
        </w:rPr>
        <w:t>ی</w:t>
      </w:r>
      <w:r w:rsidRPr="00184393">
        <w:rPr>
          <w:rFonts w:hint="eastAsia"/>
          <w:rtl/>
        </w:rPr>
        <w:t>د</w:t>
      </w:r>
      <w:r w:rsidRPr="00184393">
        <w:rPr>
          <w:rtl/>
        </w:rPr>
        <w:t xml:space="preserve"> راه‌حل‌ها</w:t>
      </w:r>
      <w:r w:rsidRPr="00184393">
        <w:rPr>
          <w:rFonts w:hint="cs"/>
          <w:rtl/>
        </w:rPr>
        <w:t>یی</w:t>
      </w:r>
      <w:r w:rsidRPr="00184393">
        <w:rPr>
          <w:rtl/>
        </w:rPr>
        <w:t xml:space="preserve"> م</w:t>
      </w:r>
      <w:r w:rsidRPr="00184393">
        <w:rPr>
          <w:rFonts w:hint="cs"/>
          <w:rtl/>
        </w:rPr>
        <w:t>ی‌</w:t>
      </w:r>
      <w:r w:rsidRPr="00184393">
        <w:rPr>
          <w:rFonts w:hint="eastAsia"/>
          <w:rtl/>
        </w:rPr>
        <w:t>شود</w:t>
      </w:r>
      <w:r w:rsidRPr="00184393">
        <w:rPr>
          <w:rtl/>
        </w:rPr>
        <w:t xml:space="preserve"> که رو</w:t>
      </w:r>
      <w:r w:rsidRPr="00184393">
        <w:rPr>
          <w:rFonts w:hint="cs"/>
          <w:rtl/>
        </w:rPr>
        <w:t>ی</w:t>
      </w:r>
      <w:r w:rsidRPr="00184393">
        <w:rPr>
          <w:rtl/>
        </w:rPr>
        <w:t xml:space="preserve"> کاغذ جذاب اما در عمل غ</w:t>
      </w:r>
      <w:r w:rsidRPr="00184393">
        <w:rPr>
          <w:rFonts w:hint="cs"/>
          <w:rtl/>
        </w:rPr>
        <w:t>ی</w:t>
      </w:r>
      <w:r w:rsidRPr="00184393">
        <w:rPr>
          <w:rFonts w:hint="eastAsia"/>
          <w:rtl/>
        </w:rPr>
        <w:t>رقابل</w:t>
      </w:r>
      <w:r w:rsidRPr="00184393">
        <w:rPr>
          <w:rtl/>
        </w:rPr>
        <w:t xml:space="preserve"> اجرا</w:t>
      </w:r>
      <w:r w:rsidR="00A75110">
        <w:rPr>
          <w:rStyle w:val="FootnoteReference"/>
          <w:rtl/>
          <w:lang w:val="x-none" w:eastAsia="x-none"/>
        </w:rPr>
        <w:footnoteReference w:id="167"/>
      </w:r>
      <w:r w:rsidRPr="00184393">
        <w:rPr>
          <w:rtl/>
        </w:rPr>
        <w:t xml:space="preserve">  هستند.</w:t>
      </w:r>
    </w:p>
    <w:p w14:paraId="483363AD" w14:textId="1AFE7562" w:rsidR="00184393" w:rsidRPr="00184393" w:rsidRDefault="00184393" w:rsidP="00951794">
      <w:pPr>
        <w:pStyle w:val="ListParagraph"/>
        <w:rPr>
          <w:rtl/>
        </w:rPr>
      </w:pPr>
      <w:r w:rsidRPr="00184393">
        <w:rPr>
          <w:rFonts w:hint="eastAsia"/>
          <w:rtl/>
        </w:rPr>
        <w:t>علاوه</w:t>
      </w:r>
      <w:r w:rsidRPr="00184393">
        <w:rPr>
          <w:rtl/>
        </w:rPr>
        <w:t xml:space="preserve"> بر منابع</w:t>
      </w:r>
      <w:r w:rsidRPr="00184393">
        <w:rPr>
          <w:rFonts w:hint="eastAsia"/>
          <w:rtl/>
        </w:rPr>
        <w:t>،</w:t>
      </w:r>
      <w:r w:rsidRPr="00184393">
        <w:rPr>
          <w:rtl/>
        </w:rPr>
        <w:t xml:space="preserve"> چالش رعا</w:t>
      </w:r>
      <w:r w:rsidRPr="00184393">
        <w:rPr>
          <w:rFonts w:hint="cs"/>
          <w:rtl/>
        </w:rPr>
        <w:t>ی</w:t>
      </w:r>
      <w:r w:rsidRPr="00184393">
        <w:rPr>
          <w:rFonts w:hint="eastAsia"/>
          <w:rtl/>
        </w:rPr>
        <w:t>ت</w:t>
      </w:r>
      <w:r w:rsidRPr="00184393">
        <w:rPr>
          <w:rtl/>
        </w:rPr>
        <w:t xml:space="preserve"> قوان</w:t>
      </w:r>
      <w:r w:rsidRPr="00184393">
        <w:rPr>
          <w:rFonts w:hint="cs"/>
          <w:rtl/>
        </w:rPr>
        <w:t>ی</w:t>
      </w:r>
      <w:r w:rsidRPr="00184393">
        <w:rPr>
          <w:rFonts w:hint="eastAsia"/>
          <w:rtl/>
        </w:rPr>
        <w:t>ن</w:t>
      </w:r>
      <w:r w:rsidRPr="00184393">
        <w:rPr>
          <w:rtl/>
        </w:rPr>
        <w:t xml:space="preserve"> و س</w:t>
      </w:r>
      <w:r w:rsidRPr="00184393">
        <w:rPr>
          <w:rFonts w:hint="cs"/>
          <w:rtl/>
        </w:rPr>
        <w:t>ی</w:t>
      </w:r>
      <w:r w:rsidRPr="00184393">
        <w:rPr>
          <w:rFonts w:hint="eastAsia"/>
          <w:rtl/>
        </w:rPr>
        <w:t>است‌ها</w:t>
      </w:r>
      <w:r w:rsidRPr="00184393">
        <w:rPr>
          <w:rFonts w:hint="cs"/>
          <w:rtl/>
        </w:rPr>
        <w:t>ی</w:t>
      </w:r>
      <w:r w:rsidRPr="00184393">
        <w:rPr>
          <w:rtl/>
        </w:rPr>
        <w:t xml:space="preserve"> سازمان</w:t>
      </w:r>
      <w:r w:rsidRPr="00184393">
        <w:rPr>
          <w:rFonts w:hint="cs"/>
          <w:rtl/>
        </w:rPr>
        <w:t>ی</w:t>
      </w:r>
      <w:r w:rsidRPr="00184393">
        <w:rPr>
          <w:rtl/>
        </w:rPr>
        <w:t xml:space="preserve"> ن</w:t>
      </w:r>
      <w:r w:rsidRPr="00184393">
        <w:rPr>
          <w:rFonts w:hint="cs"/>
          <w:rtl/>
        </w:rPr>
        <w:t>ی</w:t>
      </w:r>
      <w:r w:rsidRPr="00184393">
        <w:rPr>
          <w:rFonts w:hint="eastAsia"/>
          <w:rtl/>
        </w:rPr>
        <w:t>ز</w:t>
      </w:r>
      <w:r w:rsidRPr="00184393">
        <w:rPr>
          <w:rtl/>
        </w:rPr>
        <w:t xml:space="preserve"> </w:t>
      </w:r>
      <w:r w:rsidRPr="00184393">
        <w:rPr>
          <w:rFonts w:hint="cs"/>
          <w:rtl/>
        </w:rPr>
        <w:t>ی</w:t>
      </w:r>
      <w:r w:rsidRPr="00184393">
        <w:rPr>
          <w:rFonts w:hint="eastAsia"/>
          <w:rtl/>
        </w:rPr>
        <w:t>ک</w:t>
      </w:r>
      <w:r w:rsidRPr="00184393">
        <w:rPr>
          <w:rFonts w:hint="cs"/>
          <w:rtl/>
        </w:rPr>
        <w:t>ی</w:t>
      </w:r>
      <w:r w:rsidRPr="00184393">
        <w:rPr>
          <w:rtl/>
        </w:rPr>
        <w:t xml:space="preserve"> از نقاط کور پژوهش‌ها</w:t>
      </w:r>
      <w:r w:rsidRPr="00184393">
        <w:rPr>
          <w:rFonts w:hint="cs"/>
          <w:rtl/>
        </w:rPr>
        <w:t>ی</w:t>
      </w:r>
      <w:r w:rsidRPr="00184393">
        <w:rPr>
          <w:rtl/>
        </w:rPr>
        <w:t xml:space="preserve"> فعل</w:t>
      </w:r>
      <w:r w:rsidRPr="00184393">
        <w:rPr>
          <w:rFonts w:hint="cs"/>
          <w:rtl/>
        </w:rPr>
        <w:t>ی</w:t>
      </w:r>
      <w:r w:rsidRPr="00184393">
        <w:rPr>
          <w:rtl/>
        </w:rPr>
        <w:t xml:space="preserve"> است. هر سازمان مجموعه‌ا</w:t>
      </w:r>
      <w:r w:rsidRPr="00184393">
        <w:rPr>
          <w:rFonts w:hint="cs"/>
          <w:rtl/>
        </w:rPr>
        <w:t>ی</w:t>
      </w:r>
      <w:r w:rsidRPr="00184393">
        <w:rPr>
          <w:rtl/>
        </w:rPr>
        <w:t xml:space="preserve"> از قوان</w:t>
      </w:r>
      <w:r w:rsidRPr="00184393">
        <w:rPr>
          <w:rFonts w:hint="cs"/>
          <w:rtl/>
        </w:rPr>
        <w:t>ی</w:t>
      </w:r>
      <w:r w:rsidRPr="00184393">
        <w:rPr>
          <w:rFonts w:hint="eastAsia"/>
          <w:rtl/>
        </w:rPr>
        <w:t>ن</w:t>
      </w:r>
      <w:r w:rsidRPr="00184393">
        <w:rPr>
          <w:rtl/>
        </w:rPr>
        <w:t xml:space="preserve"> </w:t>
      </w:r>
      <w:r w:rsidR="00A75110">
        <w:rPr>
          <w:rFonts w:hint="cs"/>
          <w:rtl/>
        </w:rPr>
        <w:t xml:space="preserve">پایه ای </w:t>
      </w:r>
      <w:r w:rsidRPr="00184393">
        <w:rPr>
          <w:rtl/>
        </w:rPr>
        <w:t>دارد (مانند قوان</w:t>
      </w:r>
      <w:r w:rsidRPr="00184393">
        <w:rPr>
          <w:rFonts w:hint="cs"/>
          <w:rtl/>
        </w:rPr>
        <w:t>ی</w:t>
      </w:r>
      <w:r w:rsidRPr="00184393">
        <w:rPr>
          <w:rFonts w:hint="eastAsia"/>
          <w:rtl/>
        </w:rPr>
        <w:t>ن</w:t>
      </w:r>
      <w:r w:rsidRPr="00184393">
        <w:rPr>
          <w:rtl/>
        </w:rPr>
        <w:t xml:space="preserve"> رگولاتور</w:t>
      </w:r>
      <w:r w:rsidRPr="00184393">
        <w:rPr>
          <w:rFonts w:hint="cs"/>
          <w:rtl/>
        </w:rPr>
        <w:t>ی</w:t>
      </w:r>
      <w:r w:rsidRPr="00184393">
        <w:rPr>
          <w:rFonts w:hint="eastAsia"/>
          <w:rtl/>
        </w:rPr>
        <w:t>،</w:t>
      </w:r>
      <w:r w:rsidRPr="00184393">
        <w:rPr>
          <w:rtl/>
        </w:rPr>
        <w:t xml:space="preserve"> سقف اخت</w:t>
      </w:r>
      <w:r w:rsidRPr="00184393">
        <w:rPr>
          <w:rFonts w:hint="cs"/>
          <w:rtl/>
        </w:rPr>
        <w:t>ی</w:t>
      </w:r>
      <w:r w:rsidRPr="00184393">
        <w:rPr>
          <w:rFonts w:hint="eastAsia"/>
          <w:rtl/>
        </w:rPr>
        <w:t>ارات</w:t>
      </w:r>
      <w:r w:rsidRPr="00184393">
        <w:rPr>
          <w:rtl/>
        </w:rPr>
        <w:t xml:space="preserve"> مال</w:t>
      </w:r>
      <w:r w:rsidRPr="00184393">
        <w:rPr>
          <w:rFonts w:hint="cs"/>
          <w:rtl/>
        </w:rPr>
        <w:t>ی</w:t>
      </w:r>
      <w:r w:rsidRPr="00184393">
        <w:rPr>
          <w:rFonts w:hint="eastAsia"/>
          <w:rtl/>
        </w:rPr>
        <w:t>،</w:t>
      </w:r>
      <w:r w:rsidRPr="00184393">
        <w:rPr>
          <w:rtl/>
        </w:rPr>
        <w:t xml:space="preserve"> </w:t>
      </w:r>
      <w:r w:rsidRPr="00184393">
        <w:rPr>
          <w:rFonts w:hint="cs"/>
          <w:rtl/>
        </w:rPr>
        <w:t>ی</w:t>
      </w:r>
      <w:r w:rsidRPr="00184393">
        <w:rPr>
          <w:rFonts w:hint="eastAsia"/>
          <w:rtl/>
        </w:rPr>
        <w:t>ا</w:t>
      </w:r>
      <w:r w:rsidRPr="00184393">
        <w:rPr>
          <w:rtl/>
        </w:rPr>
        <w:t xml:space="preserve"> الزامات امن</w:t>
      </w:r>
      <w:r w:rsidRPr="00184393">
        <w:rPr>
          <w:rFonts w:hint="cs"/>
          <w:rtl/>
        </w:rPr>
        <w:t>ی</w:t>
      </w:r>
      <w:r w:rsidRPr="00184393">
        <w:rPr>
          <w:rFonts w:hint="eastAsia"/>
          <w:rtl/>
        </w:rPr>
        <w:t>ت</w:t>
      </w:r>
      <w:r w:rsidRPr="00184393">
        <w:rPr>
          <w:rFonts w:hint="cs"/>
          <w:rtl/>
        </w:rPr>
        <w:t>ی</w:t>
      </w:r>
      <w:r w:rsidRPr="00184393">
        <w:rPr>
          <w:rtl/>
        </w:rPr>
        <w:t>) که تحت ه</w:t>
      </w:r>
      <w:r w:rsidRPr="00184393">
        <w:rPr>
          <w:rFonts w:hint="cs"/>
          <w:rtl/>
        </w:rPr>
        <w:t>ی</w:t>
      </w:r>
      <w:r w:rsidRPr="00184393">
        <w:rPr>
          <w:rFonts w:hint="eastAsia"/>
          <w:rtl/>
        </w:rPr>
        <w:t>چ</w:t>
      </w:r>
      <w:r w:rsidRPr="00184393">
        <w:rPr>
          <w:rtl/>
        </w:rPr>
        <w:t xml:space="preserve"> ش</w:t>
      </w:r>
      <w:r w:rsidRPr="00184393">
        <w:rPr>
          <w:rFonts w:hint="eastAsia"/>
          <w:rtl/>
        </w:rPr>
        <w:t>را</w:t>
      </w:r>
      <w:r w:rsidRPr="00184393">
        <w:rPr>
          <w:rFonts w:hint="cs"/>
          <w:rtl/>
        </w:rPr>
        <w:t>ی</w:t>
      </w:r>
      <w:r w:rsidRPr="00184393">
        <w:rPr>
          <w:rFonts w:hint="eastAsia"/>
          <w:rtl/>
        </w:rPr>
        <w:t>ط</w:t>
      </w:r>
      <w:r w:rsidRPr="00184393">
        <w:rPr>
          <w:rFonts w:hint="cs"/>
          <w:rtl/>
        </w:rPr>
        <w:t>ی</w:t>
      </w:r>
      <w:r w:rsidRPr="00184393">
        <w:rPr>
          <w:rtl/>
        </w:rPr>
        <w:t xml:space="preserve"> نبا</w:t>
      </w:r>
      <w:r w:rsidRPr="00184393">
        <w:rPr>
          <w:rFonts w:hint="cs"/>
          <w:rtl/>
        </w:rPr>
        <w:t>ی</w:t>
      </w:r>
      <w:r w:rsidRPr="00184393">
        <w:rPr>
          <w:rFonts w:hint="eastAsia"/>
          <w:rtl/>
        </w:rPr>
        <w:t>د</w:t>
      </w:r>
      <w:r w:rsidRPr="00184393">
        <w:rPr>
          <w:rtl/>
        </w:rPr>
        <w:t xml:space="preserve"> نقض شوند. مدل‌ها</w:t>
      </w:r>
      <w:r w:rsidRPr="00184393">
        <w:rPr>
          <w:rFonts w:hint="cs"/>
          <w:rtl/>
        </w:rPr>
        <w:t>ی</w:t>
      </w:r>
      <w:r w:rsidRPr="00184393">
        <w:rPr>
          <w:rtl/>
        </w:rPr>
        <w:t xml:space="preserve"> زبان</w:t>
      </w:r>
      <w:r w:rsidRPr="00184393">
        <w:rPr>
          <w:rFonts w:hint="cs"/>
          <w:rtl/>
        </w:rPr>
        <w:t>ی</w:t>
      </w:r>
      <w:r w:rsidRPr="00184393">
        <w:rPr>
          <w:rtl/>
        </w:rPr>
        <w:t xml:space="preserve"> به دل</w:t>
      </w:r>
      <w:r w:rsidRPr="00184393">
        <w:rPr>
          <w:rFonts w:hint="cs"/>
          <w:rtl/>
        </w:rPr>
        <w:t>ی</w:t>
      </w:r>
      <w:r w:rsidRPr="00184393">
        <w:rPr>
          <w:rFonts w:hint="eastAsia"/>
          <w:rtl/>
        </w:rPr>
        <w:t>ل</w:t>
      </w:r>
      <w:r w:rsidRPr="00184393">
        <w:rPr>
          <w:rtl/>
        </w:rPr>
        <w:t xml:space="preserve"> ماه</w:t>
      </w:r>
      <w:r w:rsidRPr="00184393">
        <w:rPr>
          <w:rFonts w:hint="cs"/>
          <w:rtl/>
        </w:rPr>
        <w:t>ی</w:t>
      </w:r>
      <w:r w:rsidRPr="00184393">
        <w:rPr>
          <w:rFonts w:hint="eastAsia"/>
          <w:rtl/>
        </w:rPr>
        <w:t>ت</w:t>
      </w:r>
      <w:r w:rsidRPr="00184393">
        <w:rPr>
          <w:rtl/>
        </w:rPr>
        <w:t xml:space="preserve"> احتمال</w:t>
      </w:r>
      <w:r w:rsidRPr="00184393">
        <w:rPr>
          <w:rFonts w:hint="cs"/>
          <w:rtl/>
        </w:rPr>
        <w:t>ی</w:t>
      </w:r>
      <w:r w:rsidRPr="00184393">
        <w:rPr>
          <w:rtl/>
        </w:rPr>
        <w:t xml:space="preserve"> خود، ممکن است تغ</w:t>
      </w:r>
      <w:r w:rsidRPr="00184393">
        <w:rPr>
          <w:rFonts w:hint="cs"/>
          <w:rtl/>
        </w:rPr>
        <w:t>یی</w:t>
      </w:r>
      <w:r w:rsidRPr="00184393">
        <w:rPr>
          <w:rFonts w:hint="eastAsia"/>
          <w:rtl/>
        </w:rPr>
        <w:t>رات</w:t>
      </w:r>
      <w:r w:rsidRPr="00184393">
        <w:rPr>
          <w:rFonts w:hint="cs"/>
          <w:rtl/>
        </w:rPr>
        <w:t>ی</w:t>
      </w:r>
      <w:r w:rsidRPr="00184393">
        <w:rPr>
          <w:rtl/>
        </w:rPr>
        <w:t xml:space="preserve"> را پ</w:t>
      </w:r>
      <w:r w:rsidRPr="00184393">
        <w:rPr>
          <w:rFonts w:hint="cs"/>
          <w:rtl/>
        </w:rPr>
        <w:t>ی</w:t>
      </w:r>
      <w:r w:rsidRPr="00184393">
        <w:rPr>
          <w:rFonts w:hint="eastAsia"/>
          <w:rtl/>
        </w:rPr>
        <w:t>شنهاد</w:t>
      </w:r>
      <w:r w:rsidRPr="00184393">
        <w:rPr>
          <w:rtl/>
        </w:rPr>
        <w:t xml:space="preserve"> دهند که ا</w:t>
      </w:r>
      <w:r w:rsidRPr="00184393">
        <w:rPr>
          <w:rFonts w:hint="cs"/>
          <w:rtl/>
        </w:rPr>
        <w:t>ی</w:t>
      </w:r>
      <w:r w:rsidRPr="00184393">
        <w:rPr>
          <w:rFonts w:hint="eastAsia"/>
          <w:rtl/>
        </w:rPr>
        <w:t>ن</w:t>
      </w:r>
      <w:r w:rsidRPr="00184393">
        <w:rPr>
          <w:rtl/>
        </w:rPr>
        <w:t xml:space="preserve"> قوان</w:t>
      </w:r>
      <w:r w:rsidRPr="00184393">
        <w:rPr>
          <w:rFonts w:hint="cs"/>
          <w:rtl/>
        </w:rPr>
        <w:t>ی</w:t>
      </w:r>
      <w:r w:rsidRPr="00184393">
        <w:rPr>
          <w:rFonts w:hint="eastAsia"/>
          <w:rtl/>
        </w:rPr>
        <w:t>ن</w:t>
      </w:r>
      <w:r w:rsidRPr="00184393">
        <w:rPr>
          <w:rtl/>
        </w:rPr>
        <w:t xml:space="preserve"> را نقض کند. پژوهش‌ها</w:t>
      </w:r>
      <w:r w:rsidRPr="00184393">
        <w:rPr>
          <w:rFonts w:hint="cs"/>
          <w:rtl/>
        </w:rPr>
        <w:t>ی</w:t>
      </w:r>
      <w:r w:rsidRPr="00184393">
        <w:rPr>
          <w:rtl/>
        </w:rPr>
        <w:t xml:space="preserve"> اخ</w:t>
      </w:r>
      <w:r w:rsidRPr="00184393">
        <w:rPr>
          <w:rFonts w:hint="cs"/>
          <w:rtl/>
        </w:rPr>
        <w:t>ی</w:t>
      </w:r>
      <w:r w:rsidRPr="00184393">
        <w:rPr>
          <w:rFonts w:hint="eastAsia"/>
          <w:rtl/>
        </w:rPr>
        <w:t>ر</w:t>
      </w:r>
      <w:r w:rsidRPr="00184393">
        <w:rPr>
          <w:rtl/>
        </w:rPr>
        <w:t xml:space="preserve"> نشان داده‌اند که بدون وجود </w:t>
      </w:r>
      <w:r w:rsidRPr="00184393">
        <w:rPr>
          <w:rFonts w:hint="cs"/>
          <w:rtl/>
        </w:rPr>
        <w:t>ی</w:t>
      </w:r>
      <w:r w:rsidRPr="00184393">
        <w:rPr>
          <w:rFonts w:hint="eastAsia"/>
          <w:rtl/>
        </w:rPr>
        <w:t>ک</w:t>
      </w:r>
      <w:r w:rsidRPr="00184393">
        <w:rPr>
          <w:rtl/>
        </w:rPr>
        <w:t xml:space="preserve"> لا</w:t>
      </w:r>
      <w:r w:rsidRPr="00184393">
        <w:rPr>
          <w:rFonts w:hint="cs"/>
          <w:rtl/>
        </w:rPr>
        <w:t>ی</w:t>
      </w:r>
      <w:r w:rsidRPr="00184393">
        <w:rPr>
          <w:rFonts w:hint="eastAsia"/>
          <w:rtl/>
        </w:rPr>
        <w:t>ه</w:t>
      </w:r>
      <w:r w:rsidRPr="00184393">
        <w:rPr>
          <w:rtl/>
        </w:rPr>
        <w:t xml:space="preserve"> نظارت</w:t>
      </w:r>
      <w:r w:rsidRPr="00184393">
        <w:rPr>
          <w:rFonts w:hint="cs"/>
          <w:rtl/>
        </w:rPr>
        <w:t>ی</w:t>
      </w:r>
      <w:r w:rsidRPr="00184393">
        <w:rPr>
          <w:rtl/>
        </w:rPr>
        <w:t xml:space="preserve"> صر</w:t>
      </w:r>
      <w:r w:rsidRPr="00184393">
        <w:rPr>
          <w:rFonts w:hint="cs"/>
          <w:rtl/>
        </w:rPr>
        <w:t>ی</w:t>
      </w:r>
      <w:r w:rsidRPr="00184393">
        <w:rPr>
          <w:rFonts w:hint="eastAsia"/>
          <w:rtl/>
        </w:rPr>
        <w:t>ح</w:t>
      </w:r>
      <w:r w:rsidRPr="00184393">
        <w:rPr>
          <w:rtl/>
        </w:rPr>
        <w:t xml:space="preserve"> که به زم</w:t>
      </w:r>
      <w:r w:rsidRPr="00184393">
        <w:rPr>
          <w:rFonts w:hint="cs"/>
          <w:rtl/>
        </w:rPr>
        <w:t>ی</w:t>
      </w:r>
      <w:r w:rsidRPr="00184393">
        <w:rPr>
          <w:rFonts w:hint="eastAsia"/>
          <w:rtl/>
        </w:rPr>
        <w:t>نه</w:t>
      </w:r>
      <w:r w:rsidRPr="00184393">
        <w:rPr>
          <w:rtl/>
        </w:rPr>
        <w:t xml:space="preserve"> سازمان آگاه باشد، نم</w:t>
      </w:r>
      <w:r w:rsidRPr="00184393">
        <w:rPr>
          <w:rFonts w:hint="cs"/>
          <w:rtl/>
        </w:rPr>
        <w:t>ی‌</w:t>
      </w:r>
      <w:r w:rsidRPr="00184393">
        <w:rPr>
          <w:rFonts w:hint="eastAsia"/>
          <w:rtl/>
        </w:rPr>
        <w:t>توان</w:t>
      </w:r>
      <w:r w:rsidRPr="00184393">
        <w:rPr>
          <w:rtl/>
        </w:rPr>
        <w:t xml:space="preserve"> به خرو</w:t>
      </w:r>
      <w:r w:rsidRPr="00184393">
        <w:rPr>
          <w:rFonts w:hint="eastAsia"/>
          <w:rtl/>
        </w:rPr>
        <w:t>ج</w:t>
      </w:r>
      <w:r w:rsidRPr="00184393">
        <w:rPr>
          <w:rFonts w:hint="cs"/>
          <w:rtl/>
        </w:rPr>
        <w:t>ی‌</w:t>
      </w:r>
      <w:r w:rsidRPr="00184393">
        <w:rPr>
          <w:rFonts w:hint="eastAsia"/>
          <w:rtl/>
        </w:rPr>
        <w:t>ها</w:t>
      </w:r>
      <w:r w:rsidRPr="00184393">
        <w:rPr>
          <w:rFonts w:hint="cs"/>
          <w:rtl/>
        </w:rPr>
        <w:t>ی</w:t>
      </w:r>
      <w:r w:rsidRPr="00184393">
        <w:rPr>
          <w:rtl/>
        </w:rPr>
        <w:t xml:space="preserve"> هوش مصنوع</w:t>
      </w:r>
      <w:r w:rsidRPr="00184393">
        <w:rPr>
          <w:rFonts w:hint="cs"/>
          <w:rtl/>
        </w:rPr>
        <w:t>ی</w:t>
      </w:r>
      <w:r w:rsidRPr="00184393">
        <w:rPr>
          <w:rtl/>
        </w:rPr>
        <w:t xml:space="preserve"> برا</w:t>
      </w:r>
      <w:r w:rsidRPr="00184393">
        <w:rPr>
          <w:rFonts w:hint="cs"/>
          <w:rtl/>
        </w:rPr>
        <w:t>ی</w:t>
      </w:r>
      <w:r w:rsidRPr="00184393">
        <w:rPr>
          <w:rtl/>
        </w:rPr>
        <w:t xml:space="preserve"> تصم</w:t>
      </w:r>
      <w:r w:rsidRPr="00184393">
        <w:rPr>
          <w:rFonts w:hint="cs"/>
          <w:rtl/>
        </w:rPr>
        <w:t>ی</w:t>
      </w:r>
      <w:r w:rsidRPr="00184393">
        <w:rPr>
          <w:rFonts w:hint="eastAsia"/>
          <w:rtl/>
        </w:rPr>
        <w:t>مات</w:t>
      </w:r>
      <w:r w:rsidRPr="00184393">
        <w:rPr>
          <w:rtl/>
        </w:rPr>
        <w:t xml:space="preserve"> حساس عمل</w:t>
      </w:r>
      <w:r w:rsidRPr="00184393">
        <w:rPr>
          <w:rFonts w:hint="cs"/>
          <w:rtl/>
        </w:rPr>
        <w:t>ی</w:t>
      </w:r>
      <w:r w:rsidRPr="00184393">
        <w:rPr>
          <w:rFonts w:hint="eastAsia"/>
          <w:rtl/>
        </w:rPr>
        <w:t>ات</w:t>
      </w:r>
      <w:r w:rsidRPr="00184393">
        <w:rPr>
          <w:rFonts w:hint="cs"/>
          <w:rtl/>
        </w:rPr>
        <w:t>ی</w:t>
      </w:r>
      <w:r w:rsidRPr="00184393">
        <w:rPr>
          <w:rtl/>
        </w:rPr>
        <w:t xml:space="preserve"> اعتماد کرد.</w:t>
      </w:r>
    </w:p>
    <w:p w14:paraId="37477827" w14:textId="793DBB4C" w:rsidR="00184393" w:rsidRPr="00184393" w:rsidRDefault="00184393" w:rsidP="003C49C6">
      <w:pPr>
        <w:pStyle w:val="ListParagraph"/>
        <w:rPr>
          <w:rtl/>
        </w:rPr>
      </w:pPr>
      <w:r w:rsidRPr="00184393">
        <w:rPr>
          <w:rFonts w:hint="eastAsia"/>
          <w:rtl/>
        </w:rPr>
        <w:t>مسئله</w:t>
      </w:r>
      <w:r w:rsidRPr="00184393">
        <w:rPr>
          <w:rtl/>
        </w:rPr>
        <w:t xml:space="preserve"> د</w:t>
      </w:r>
      <w:r w:rsidRPr="00184393">
        <w:rPr>
          <w:rFonts w:hint="cs"/>
          <w:rtl/>
        </w:rPr>
        <w:t>ی</w:t>
      </w:r>
      <w:r w:rsidRPr="00184393">
        <w:rPr>
          <w:rFonts w:hint="eastAsia"/>
          <w:rtl/>
        </w:rPr>
        <w:t>گر</w:t>
      </w:r>
      <w:r w:rsidRPr="00184393">
        <w:rPr>
          <w:rtl/>
        </w:rPr>
        <w:t xml:space="preserve"> در حوزه آگاه</w:t>
      </w:r>
      <w:r w:rsidRPr="00184393">
        <w:rPr>
          <w:rFonts w:hint="cs"/>
          <w:rtl/>
        </w:rPr>
        <w:t>ی</w:t>
      </w:r>
      <w:r w:rsidRPr="00184393">
        <w:rPr>
          <w:rtl/>
        </w:rPr>
        <w:t xml:space="preserve"> از زم</w:t>
      </w:r>
      <w:r w:rsidRPr="00184393">
        <w:rPr>
          <w:rFonts w:hint="cs"/>
          <w:rtl/>
        </w:rPr>
        <w:t>ی</w:t>
      </w:r>
      <w:r w:rsidRPr="00184393">
        <w:rPr>
          <w:rFonts w:hint="eastAsia"/>
          <w:rtl/>
        </w:rPr>
        <w:t>نه،</w:t>
      </w:r>
      <w:r w:rsidRPr="00184393">
        <w:rPr>
          <w:rtl/>
        </w:rPr>
        <w:t xml:space="preserve"> پو</w:t>
      </w:r>
      <w:r w:rsidRPr="00184393">
        <w:rPr>
          <w:rFonts w:hint="cs"/>
          <w:rtl/>
        </w:rPr>
        <w:t>ی</w:t>
      </w:r>
      <w:r w:rsidRPr="00184393">
        <w:rPr>
          <w:rFonts w:hint="eastAsia"/>
          <w:rtl/>
        </w:rPr>
        <w:t>ا</w:t>
      </w:r>
      <w:r w:rsidRPr="00184393">
        <w:rPr>
          <w:rFonts w:hint="cs"/>
          <w:rtl/>
        </w:rPr>
        <w:t>یی</w:t>
      </w:r>
      <w:r w:rsidRPr="00184393">
        <w:rPr>
          <w:rtl/>
        </w:rPr>
        <w:t xml:space="preserve"> شرا</w:t>
      </w:r>
      <w:r w:rsidRPr="00184393">
        <w:rPr>
          <w:rFonts w:hint="cs"/>
          <w:rtl/>
        </w:rPr>
        <w:t>ی</w:t>
      </w:r>
      <w:r w:rsidRPr="00184393">
        <w:rPr>
          <w:rFonts w:hint="eastAsia"/>
          <w:rtl/>
        </w:rPr>
        <w:t>ط</w:t>
      </w:r>
      <w:r w:rsidRPr="00184393">
        <w:rPr>
          <w:rtl/>
        </w:rPr>
        <w:t xml:space="preserve"> مح</w:t>
      </w:r>
      <w:r w:rsidRPr="00184393">
        <w:rPr>
          <w:rFonts w:hint="cs"/>
          <w:rtl/>
        </w:rPr>
        <w:t>ی</w:t>
      </w:r>
      <w:r w:rsidRPr="00184393">
        <w:rPr>
          <w:rFonts w:hint="eastAsia"/>
          <w:rtl/>
        </w:rPr>
        <w:t>ط</w:t>
      </w:r>
      <w:r w:rsidRPr="00184393">
        <w:rPr>
          <w:rFonts w:hint="cs"/>
          <w:rtl/>
        </w:rPr>
        <w:t>ی</w:t>
      </w:r>
      <w:r w:rsidRPr="00184393">
        <w:rPr>
          <w:rtl/>
        </w:rPr>
        <w:t xml:space="preserve"> است. در مح</w:t>
      </w:r>
      <w:r w:rsidRPr="00184393">
        <w:rPr>
          <w:rFonts w:hint="cs"/>
          <w:rtl/>
        </w:rPr>
        <w:t>ی</w:t>
      </w:r>
      <w:r w:rsidRPr="00184393">
        <w:rPr>
          <w:rFonts w:hint="eastAsia"/>
          <w:rtl/>
        </w:rPr>
        <w:t>ط‌ها</w:t>
      </w:r>
      <w:r w:rsidRPr="00184393">
        <w:rPr>
          <w:rFonts w:hint="cs"/>
          <w:rtl/>
        </w:rPr>
        <w:t>ی</w:t>
      </w:r>
      <w:r w:rsidRPr="00184393">
        <w:rPr>
          <w:rtl/>
        </w:rPr>
        <w:t xml:space="preserve"> کسب‌وکار مدرن، دسترس‌پذ</w:t>
      </w:r>
      <w:r w:rsidRPr="00184393">
        <w:rPr>
          <w:rFonts w:hint="cs"/>
          <w:rtl/>
        </w:rPr>
        <w:t>ی</w:t>
      </w:r>
      <w:r w:rsidRPr="00184393">
        <w:rPr>
          <w:rFonts w:hint="eastAsia"/>
          <w:rtl/>
        </w:rPr>
        <w:t>ر</w:t>
      </w:r>
      <w:r w:rsidRPr="00184393">
        <w:rPr>
          <w:rFonts w:hint="cs"/>
          <w:rtl/>
        </w:rPr>
        <w:t>ی</w:t>
      </w:r>
      <w:r w:rsidRPr="00184393">
        <w:rPr>
          <w:rtl/>
        </w:rPr>
        <w:t xml:space="preserve"> منابع و شرا</w:t>
      </w:r>
      <w:r w:rsidRPr="00184393">
        <w:rPr>
          <w:rFonts w:hint="cs"/>
          <w:rtl/>
        </w:rPr>
        <w:t>ی</w:t>
      </w:r>
      <w:r w:rsidRPr="00184393">
        <w:rPr>
          <w:rFonts w:hint="eastAsia"/>
          <w:rtl/>
        </w:rPr>
        <w:t>ط</w:t>
      </w:r>
      <w:r w:rsidRPr="00184393">
        <w:rPr>
          <w:rtl/>
        </w:rPr>
        <w:t xml:space="preserve"> اجرا به صورت لحظه‌ا</w:t>
      </w:r>
      <w:r w:rsidRPr="00184393">
        <w:rPr>
          <w:rFonts w:hint="cs"/>
          <w:rtl/>
        </w:rPr>
        <w:t>ی</w:t>
      </w:r>
      <w:r w:rsidRPr="00184393">
        <w:rPr>
          <w:rtl/>
        </w:rPr>
        <w:t xml:space="preserve"> تغ</w:t>
      </w:r>
      <w:r w:rsidRPr="00184393">
        <w:rPr>
          <w:rFonts w:hint="cs"/>
          <w:rtl/>
        </w:rPr>
        <w:t>یی</w:t>
      </w:r>
      <w:r w:rsidRPr="00184393">
        <w:rPr>
          <w:rFonts w:hint="eastAsia"/>
          <w:rtl/>
        </w:rPr>
        <w:t>ر</w:t>
      </w:r>
      <w:r w:rsidRPr="00184393">
        <w:rPr>
          <w:rtl/>
        </w:rPr>
        <w:t xml:space="preserve"> م</w:t>
      </w:r>
      <w:r w:rsidRPr="00184393">
        <w:rPr>
          <w:rFonts w:hint="cs"/>
          <w:rtl/>
        </w:rPr>
        <w:t>ی‌</w:t>
      </w:r>
      <w:r w:rsidRPr="00184393">
        <w:rPr>
          <w:rFonts w:hint="eastAsia"/>
          <w:rtl/>
        </w:rPr>
        <w:t>کند</w:t>
      </w:r>
      <w:r w:rsidRPr="00184393">
        <w:rPr>
          <w:rtl/>
        </w:rPr>
        <w:t>. س</w:t>
      </w:r>
      <w:r w:rsidRPr="00184393">
        <w:rPr>
          <w:rFonts w:hint="cs"/>
          <w:rtl/>
        </w:rPr>
        <w:t>ی</w:t>
      </w:r>
      <w:r w:rsidRPr="00184393">
        <w:rPr>
          <w:rFonts w:hint="eastAsia"/>
          <w:rtl/>
        </w:rPr>
        <w:t>ستم‌ها</w:t>
      </w:r>
      <w:r w:rsidRPr="00184393">
        <w:rPr>
          <w:rFonts w:hint="cs"/>
          <w:rtl/>
        </w:rPr>
        <w:t>ی</w:t>
      </w:r>
      <w:r w:rsidRPr="00184393">
        <w:rPr>
          <w:rtl/>
        </w:rPr>
        <w:t xml:space="preserve"> فعل</w:t>
      </w:r>
      <w:r w:rsidRPr="00184393">
        <w:rPr>
          <w:rFonts w:hint="cs"/>
          <w:rtl/>
        </w:rPr>
        <w:t>ی</w:t>
      </w:r>
      <w:r w:rsidRPr="00184393">
        <w:rPr>
          <w:rtl/>
        </w:rPr>
        <w:t xml:space="preserve"> (حت</w:t>
      </w:r>
      <w:r w:rsidRPr="00184393">
        <w:rPr>
          <w:rFonts w:hint="cs"/>
          <w:rtl/>
        </w:rPr>
        <w:t>ی</w:t>
      </w:r>
      <w:r w:rsidRPr="00184393">
        <w:rPr>
          <w:rtl/>
        </w:rPr>
        <w:t xml:space="preserve"> انواع عامل‌گرا) معمولاً فرض م</w:t>
      </w:r>
      <w:r w:rsidRPr="00184393">
        <w:rPr>
          <w:rFonts w:hint="cs"/>
          <w:rtl/>
        </w:rPr>
        <w:t>ی‌</w:t>
      </w:r>
      <w:r w:rsidRPr="00184393">
        <w:rPr>
          <w:rFonts w:hint="eastAsia"/>
          <w:rtl/>
        </w:rPr>
        <w:t>کنند</w:t>
      </w:r>
      <w:r w:rsidRPr="00184393">
        <w:rPr>
          <w:rtl/>
        </w:rPr>
        <w:t xml:space="preserve"> که مح</w:t>
      </w:r>
      <w:r w:rsidRPr="00184393">
        <w:rPr>
          <w:rFonts w:hint="cs"/>
          <w:rtl/>
        </w:rPr>
        <w:t>ی</w:t>
      </w:r>
      <w:r w:rsidRPr="00184393">
        <w:rPr>
          <w:rFonts w:hint="eastAsia"/>
          <w:rtl/>
        </w:rPr>
        <w:t>ط</w:t>
      </w:r>
      <w:r w:rsidRPr="00184393">
        <w:rPr>
          <w:rtl/>
        </w:rPr>
        <w:t xml:space="preserve"> ا</w:t>
      </w:r>
      <w:r w:rsidRPr="00184393">
        <w:rPr>
          <w:rFonts w:hint="cs"/>
          <w:rtl/>
        </w:rPr>
        <w:t>ی</w:t>
      </w:r>
      <w:r w:rsidRPr="00184393">
        <w:rPr>
          <w:rFonts w:hint="eastAsia"/>
          <w:rtl/>
        </w:rPr>
        <w:t>ستا</w:t>
      </w:r>
      <w:r w:rsidRPr="00184393">
        <w:rPr>
          <w:rtl/>
        </w:rPr>
        <w:t xml:space="preserve"> است و </w:t>
      </w:r>
      <w:r w:rsidRPr="00184393">
        <w:rPr>
          <w:rFonts w:hint="cs"/>
          <w:rtl/>
        </w:rPr>
        <w:t>ی</w:t>
      </w:r>
      <w:r w:rsidRPr="00184393">
        <w:rPr>
          <w:rFonts w:hint="eastAsia"/>
          <w:rtl/>
        </w:rPr>
        <w:t>ک</w:t>
      </w:r>
      <w:r w:rsidRPr="00184393">
        <w:rPr>
          <w:rtl/>
        </w:rPr>
        <w:t xml:space="preserve"> بار پرسش از کاربر کاف</w:t>
      </w:r>
      <w:r w:rsidRPr="00184393">
        <w:rPr>
          <w:rFonts w:hint="cs"/>
          <w:rtl/>
        </w:rPr>
        <w:t>ی</w:t>
      </w:r>
      <w:r w:rsidRPr="00184393">
        <w:rPr>
          <w:rFonts w:hint="eastAsia"/>
          <w:rtl/>
        </w:rPr>
        <w:t>ست</w:t>
      </w:r>
      <w:r w:rsidRPr="00184393">
        <w:rPr>
          <w:rtl/>
        </w:rPr>
        <w:t>. ام</w:t>
      </w:r>
      <w:r w:rsidRPr="00184393">
        <w:rPr>
          <w:rFonts w:hint="eastAsia"/>
          <w:rtl/>
        </w:rPr>
        <w:t>ا</w:t>
      </w:r>
      <w:r w:rsidRPr="00184393">
        <w:rPr>
          <w:rtl/>
        </w:rPr>
        <w:t xml:space="preserve"> در سنار</w:t>
      </w:r>
      <w:r w:rsidRPr="00184393">
        <w:rPr>
          <w:rFonts w:hint="cs"/>
          <w:rtl/>
        </w:rPr>
        <w:t>ی</w:t>
      </w:r>
      <w:r w:rsidRPr="00184393">
        <w:rPr>
          <w:rFonts w:hint="eastAsia"/>
          <w:rtl/>
        </w:rPr>
        <w:t>وها</w:t>
      </w:r>
      <w:r w:rsidRPr="00184393">
        <w:rPr>
          <w:rFonts w:hint="cs"/>
          <w:rtl/>
        </w:rPr>
        <w:t>ی</w:t>
      </w:r>
      <w:r w:rsidRPr="00184393">
        <w:rPr>
          <w:rtl/>
        </w:rPr>
        <w:t xml:space="preserve"> واقع</w:t>
      </w:r>
      <w:r w:rsidRPr="00184393">
        <w:rPr>
          <w:rFonts w:hint="cs"/>
          <w:rtl/>
        </w:rPr>
        <w:t>ی</w:t>
      </w:r>
      <w:r w:rsidRPr="00184393">
        <w:rPr>
          <w:rFonts w:hint="eastAsia"/>
          <w:rtl/>
        </w:rPr>
        <w:t>،</w:t>
      </w:r>
      <w:r w:rsidRPr="00184393">
        <w:rPr>
          <w:rtl/>
        </w:rPr>
        <w:t xml:space="preserve"> س</w:t>
      </w:r>
      <w:r w:rsidRPr="00184393">
        <w:rPr>
          <w:rFonts w:hint="cs"/>
          <w:rtl/>
        </w:rPr>
        <w:t>ی</w:t>
      </w:r>
      <w:r w:rsidRPr="00184393">
        <w:rPr>
          <w:rFonts w:hint="eastAsia"/>
          <w:rtl/>
        </w:rPr>
        <w:t>ستم</w:t>
      </w:r>
      <w:r w:rsidRPr="00184393">
        <w:rPr>
          <w:rtl/>
        </w:rPr>
        <w:t xml:space="preserve"> با</w:t>
      </w:r>
      <w:r w:rsidRPr="00184393">
        <w:rPr>
          <w:rFonts w:hint="cs"/>
          <w:rtl/>
        </w:rPr>
        <w:t>ی</w:t>
      </w:r>
      <w:r w:rsidRPr="00184393">
        <w:rPr>
          <w:rFonts w:hint="eastAsia"/>
          <w:rtl/>
        </w:rPr>
        <w:t>د</w:t>
      </w:r>
      <w:r w:rsidRPr="00184393">
        <w:rPr>
          <w:rtl/>
        </w:rPr>
        <w:t xml:space="preserve"> قادر باشد تغ</w:t>
      </w:r>
      <w:r w:rsidRPr="00184393">
        <w:rPr>
          <w:rFonts w:hint="cs"/>
          <w:rtl/>
        </w:rPr>
        <w:t>یی</w:t>
      </w:r>
      <w:r w:rsidRPr="00184393">
        <w:rPr>
          <w:rFonts w:hint="eastAsia"/>
          <w:rtl/>
        </w:rPr>
        <w:t>رات</w:t>
      </w:r>
      <w:r w:rsidRPr="00184393">
        <w:rPr>
          <w:rtl/>
        </w:rPr>
        <w:t xml:space="preserve"> را با در نظر گرفتن وضع</w:t>
      </w:r>
      <w:r w:rsidRPr="00184393">
        <w:rPr>
          <w:rFonts w:hint="cs"/>
          <w:rtl/>
        </w:rPr>
        <w:t>ی</w:t>
      </w:r>
      <w:r w:rsidRPr="00184393">
        <w:rPr>
          <w:rFonts w:hint="eastAsia"/>
          <w:rtl/>
        </w:rPr>
        <w:t>ت</w:t>
      </w:r>
      <w:r w:rsidRPr="00184393">
        <w:rPr>
          <w:rtl/>
        </w:rPr>
        <w:t xml:space="preserve"> لحظه‌ا</w:t>
      </w:r>
      <w:r w:rsidRPr="00184393">
        <w:rPr>
          <w:rFonts w:hint="cs"/>
          <w:rtl/>
        </w:rPr>
        <w:t>ی</w:t>
      </w:r>
      <w:r w:rsidRPr="00184393">
        <w:rPr>
          <w:rtl/>
        </w:rPr>
        <w:t xml:space="preserve"> س</w:t>
      </w:r>
      <w:r w:rsidRPr="00184393">
        <w:rPr>
          <w:rFonts w:hint="cs"/>
          <w:rtl/>
        </w:rPr>
        <w:t>ی</w:t>
      </w:r>
      <w:r w:rsidRPr="00184393">
        <w:rPr>
          <w:rFonts w:hint="eastAsia"/>
          <w:rtl/>
        </w:rPr>
        <w:t>ستم</w:t>
      </w:r>
      <w:r w:rsidR="00A75110">
        <w:rPr>
          <w:rStyle w:val="FootnoteReference"/>
          <w:rtl/>
          <w:lang w:val="x-none" w:eastAsia="x-none"/>
        </w:rPr>
        <w:footnoteReference w:id="168"/>
      </w:r>
      <w:r w:rsidR="00A75110">
        <w:rPr>
          <w:rFonts w:hint="cs"/>
          <w:rtl/>
        </w:rPr>
        <w:t xml:space="preserve"> </w:t>
      </w:r>
      <w:r w:rsidRPr="00184393">
        <w:rPr>
          <w:rtl/>
        </w:rPr>
        <w:t>اعمال کند. فقدان ا</w:t>
      </w:r>
      <w:r w:rsidRPr="00184393">
        <w:rPr>
          <w:rFonts w:hint="cs"/>
          <w:rtl/>
        </w:rPr>
        <w:t>ی</w:t>
      </w:r>
      <w:r w:rsidRPr="00184393">
        <w:rPr>
          <w:rFonts w:hint="eastAsia"/>
          <w:rtl/>
        </w:rPr>
        <w:t>ن</w:t>
      </w:r>
      <w:r w:rsidRPr="00184393">
        <w:rPr>
          <w:rtl/>
        </w:rPr>
        <w:t xml:space="preserve"> قابل</w:t>
      </w:r>
      <w:r w:rsidRPr="00184393">
        <w:rPr>
          <w:rFonts w:hint="cs"/>
          <w:rtl/>
        </w:rPr>
        <w:t>ی</w:t>
      </w:r>
      <w:r w:rsidRPr="00184393">
        <w:rPr>
          <w:rFonts w:hint="eastAsia"/>
          <w:rtl/>
        </w:rPr>
        <w:t>ت</w:t>
      </w:r>
      <w:r w:rsidRPr="00184393">
        <w:rPr>
          <w:rtl/>
        </w:rPr>
        <w:t xml:space="preserve"> باعث م</w:t>
      </w:r>
      <w:r w:rsidRPr="00184393">
        <w:rPr>
          <w:rFonts w:hint="cs"/>
          <w:rtl/>
        </w:rPr>
        <w:t>ی‌</w:t>
      </w:r>
      <w:r w:rsidRPr="00184393">
        <w:rPr>
          <w:rFonts w:hint="eastAsia"/>
          <w:rtl/>
        </w:rPr>
        <w:t>شود</w:t>
      </w:r>
      <w:r w:rsidRPr="00184393">
        <w:rPr>
          <w:rtl/>
        </w:rPr>
        <w:t xml:space="preserve"> که مدل‌ها</w:t>
      </w:r>
      <w:r w:rsidRPr="00184393">
        <w:rPr>
          <w:rFonts w:hint="cs"/>
          <w:rtl/>
        </w:rPr>
        <w:t>ی</w:t>
      </w:r>
      <w:r w:rsidRPr="00184393">
        <w:rPr>
          <w:rtl/>
        </w:rPr>
        <w:t xml:space="preserve"> پ</w:t>
      </w:r>
      <w:r w:rsidRPr="00184393">
        <w:rPr>
          <w:rFonts w:hint="cs"/>
          <w:rtl/>
        </w:rPr>
        <w:t>ی</w:t>
      </w:r>
      <w:r w:rsidRPr="00184393">
        <w:rPr>
          <w:rFonts w:hint="eastAsia"/>
          <w:rtl/>
        </w:rPr>
        <w:t>شنهاد</w:t>
      </w:r>
      <w:r w:rsidRPr="00184393">
        <w:rPr>
          <w:rFonts w:hint="cs"/>
          <w:rtl/>
        </w:rPr>
        <w:t>ی</w:t>
      </w:r>
      <w:r w:rsidRPr="00184393">
        <w:rPr>
          <w:rtl/>
        </w:rPr>
        <w:t xml:space="preserve"> با واقع</w:t>
      </w:r>
      <w:r w:rsidRPr="00184393">
        <w:rPr>
          <w:rFonts w:hint="cs"/>
          <w:rtl/>
        </w:rPr>
        <w:t>ی</w:t>
      </w:r>
      <w:r w:rsidRPr="00184393">
        <w:rPr>
          <w:rFonts w:hint="eastAsia"/>
          <w:rtl/>
        </w:rPr>
        <w:t>ت</w:t>
      </w:r>
      <w:r w:rsidRPr="00184393">
        <w:rPr>
          <w:rtl/>
        </w:rPr>
        <w:t xml:space="preserve"> جار</w:t>
      </w:r>
      <w:r w:rsidRPr="00184393">
        <w:rPr>
          <w:rFonts w:hint="cs"/>
          <w:rtl/>
        </w:rPr>
        <w:t>ی</w:t>
      </w:r>
      <w:r w:rsidRPr="00184393">
        <w:rPr>
          <w:rtl/>
        </w:rPr>
        <w:t xml:space="preserve"> در زمان اعمال تغ</w:t>
      </w:r>
      <w:r w:rsidRPr="00184393">
        <w:rPr>
          <w:rFonts w:hint="cs"/>
          <w:rtl/>
        </w:rPr>
        <w:t>یی</w:t>
      </w:r>
      <w:r w:rsidRPr="00184393">
        <w:rPr>
          <w:rFonts w:hint="eastAsia"/>
          <w:rtl/>
        </w:rPr>
        <w:t>ر</w:t>
      </w:r>
      <w:r w:rsidR="00A75110">
        <w:rPr>
          <w:rFonts w:hint="cs"/>
          <w:rtl/>
        </w:rPr>
        <w:t xml:space="preserve"> </w:t>
      </w:r>
      <w:r w:rsidRPr="00184393">
        <w:rPr>
          <w:rtl/>
        </w:rPr>
        <w:t>همخوان</w:t>
      </w:r>
      <w:r w:rsidRPr="00184393">
        <w:rPr>
          <w:rFonts w:hint="cs"/>
          <w:rtl/>
        </w:rPr>
        <w:t>ی</w:t>
      </w:r>
      <w:r w:rsidRPr="00184393">
        <w:rPr>
          <w:rtl/>
        </w:rPr>
        <w:t xml:space="preserve"> نداشته باشند.</w:t>
      </w:r>
    </w:p>
    <w:p w14:paraId="69AE43C2" w14:textId="4DF1A7EA" w:rsidR="00184393" w:rsidRPr="00184393" w:rsidRDefault="00184393" w:rsidP="003C49C6">
      <w:pPr>
        <w:pStyle w:val="ListParagraph"/>
        <w:rPr>
          <w:rtl/>
        </w:rPr>
      </w:pPr>
      <w:r w:rsidRPr="00184393">
        <w:rPr>
          <w:rFonts w:hint="eastAsia"/>
          <w:rtl/>
        </w:rPr>
        <w:t>همچن</w:t>
      </w:r>
      <w:r w:rsidRPr="00184393">
        <w:rPr>
          <w:rFonts w:hint="cs"/>
          <w:rtl/>
        </w:rPr>
        <w:t>ی</w:t>
      </w:r>
      <w:r w:rsidRPr="00184393">
        <w:rPr>
          <w:rFonts w:hint="eastAsia"/>
          <w:rtl/>
        </w:rPr>
        <w:t>ن،</w:t>
      </w:r>
      <w:r w:rsidRPr="00184393">
        <w:rPr>
          <w:rtl/>
        </w:rPr>
        <w:t xml:space="preserve"> چالش ارز</w:t>
      </w:r>
      <w:r w:rsidRPr="00184393">
        <w:rPr>
          <w:rFonts w:hint="cs"/>
          <w:rtl/>
        </w:rPr>
        <w:t>ی</w:t>
      </w:r>
      <w:r w:rsidRPr="00184393">
        <w:rPr>
          <w:rFonts w:hint="eastAsia"/>
          <w:rtl/>
        </w:rPr>
        <w:t>اب</w:t>
      </w:r>
      <w:r w:rsidRPr="00184393">
        <w:rPr>
          <w:rFonts w:hint="cs"/>
          <w:rtl/>
        </w:rPr>
        <w:t>ی</w:t>
      </w:r>
      <w:r w:rsidRPr="00184393">
        <w:rPr>
          <w:rtl/>
        </w:rPr>
        <w:t xml:space="preserve"> پ</w:t>
      </w:r>
      <w:r w:rsidRPr="00184393">
        <w:rPr>
          <w:rFonts w:hint="cs"/>
          <w:rtl/>
        </w:rPr>
        <w:t>ی</w:t>
      </w:r>
      <w:r w:rsidRPr="00184393">
        <w:rPr>
          <w:rFonts w:hint="eastAsia"/>
          <w:rtl/>
        </w:rPr>
        <w:t>ش</w:t>
      </w:r>
      <w:r w:rsidRPr="00184393">
        <w:rPr>
          <w:rtl/>
        </w:rPr>
        <w:t xml:space="preserve"> از اجرا در س</w:t>
      </w:r>
      <w:r w:rsidRPr="00184393">
        <w:rPr>
          <w:rFonts w:hint="cs"/>
          <w:rtl/>
        </w:rPr>
        <w:t>ی</w:t>
      </w:r>
      <w:r w:rsidRPr="00184393">
        <w:rPr>
          <w:rFonts w:hint="eastAsia"/>
          <w:rtl/>
        </w:rPr>
        <w:t>ستم‌ها</w:t>
      </w:r>
      <w:r w:rsidRPr="00184393">
        <w:rPr>
          <w:rFonts w:hint="cs"/>
          <w:rtl/>
        </w:rPr>
        <w:t>ی</w:t>
      </w:r>
      <w:r w:rsidRPr="00184393">
        <w:rPr>
          <w:rtl/>
        </w:rPr>
        <w:t xml:space="preserve"> تطب</w:t>
      </w:r>
      <w:r w:rsidRPr="00184393">
        <w:rPr>
          <w:rFonts w:hint="cs"/>
          <w:rtl/>
        </w:rPr>
        <w:t>ی</w:t>
      </w:r>
      <w:r w:rsidRPr="00184393">
        <w:rPr>
          <w:rFonts w:hint="eastAsia"/>
          <w:rtl/>
        </w:rPr>
        <w:t>ق‌پذ</w:t>
      </w:r>
      <w:r w:rsidRPr="00184393">
        <w:rPr>
          <w:rFonts w:hint="cs"/>
          <w:rtl/>
        </w:rPr>
        <w:t>ی</w:t>
      </w:r>
      <w:r w:rsidRPr="00184393">
        <w:rPr>
          <w:rFonts w:hint="eastAsia"/>
          <w:rtl/>
        </w:rPr>
        <w:t>ر</w:t>
      </w:r>
      <w:r w:rsidRPr="00184393">
        <w:rPr>
          <w:rtl/>
        </w:rPr>
        <w:t xml:space="preserve"> فعل</w:t>
      </w:r>
      <w:r w:rsidRPr="00184393">
        <w:rPr>
          <w:rFonts w:hint="cs"/>
          <w:rtl/>
        </w:rPr>
        <w:t>ی</w:t>
      </w:r>
      <w:r w:rsidRPr="00184393">
        <w:rPr>
          <w:rtl/>
        </w:rPr>
        <w:t xml:space="preserve"> مشهود است. در روش‌ها</w:t>
      </w:r>
      <w:r w:rsidRPr="00184393">
        <w:rPr>
          <w:rFonts w:hint="cs"/>
          <w:rtl/>
        </w:rPr>
        <w:t>ی</w:t>
      </w:r>
      <w:r w:rsidRPr="00184393">
        <w:rPr>
          <w:rtl/>
        </w:rPr>
        <w:t xml:space="preserve"> سنت</w:t>
      </w:r>
      <w:r w:rsidRPr="00184393">
        <w:rPr>
          <w:rFonts w:hint="cs"/>
          <w:rtl/>
        </w:rPr>
        <w:t>ی</w:t>
      </w:r>
      <w:r w:rsidRPr="00184393">
        <w:rPr>
          <w:rFonts w:hint="eastAsia"/>
          <w:rtl/>
        </w:rPr>
        <w:t>،</w:t>
      </w:r>
      <w:r w:rsidRPr="00184393">
        <w:rPr>
          <w:rtl/>
        </w:rPr>
        <w:t xml:space="preserve"> تغ</w:t>
      </w:r>
      <w:r w:rsidRPr="00184393">
        <w:rPr>
          <w:rFonts w:hint="cs"/>
          <w:rtl/>
        </w:rPr>
        <w:t>یی</w:t>
      </w:r>
      <w:r w:rsidRPr="00184393">
        <w:rPr>
          <w:rFonts w:hint="eastAsia"/>
          <w:rtl/>
        </w:rPr>
        <w:t>رات</w:t>
      </w:r>
      <w:r w:rsidRPr="00184393">
        <w:rPr>
          <w:rtl/>
        </w:rPr>
        <w:t xml:space="preserve"> توسط انسان بازب</w:t>
      </w:r>
      <w:r w:rsidRPr="00184393">
        <w:rPr>
          <w:rFonts w:hint="cs"/>
          <w:rtl/>
        </w:rPr>
        <w:t>ی</w:t>
      </w:r>
      <w:r w:rsidRPr="00184393">
        <w:rPr>
          <w:rFonts w:hint="eastAsia"/>
          <w:rtl/>
        </w:rPr>
        <w:t>ن</w:t>
      </w:r>
      <w:r w:rsidRPr="00184393">
        <w:rPr>
          <w:rFonts w:hint="cs"/>
          <w:rtl/>
        </w:rPr>
        <w:t>ی</w:t>
      </w:r>
      <w:r w:rsidRPr="00184393">
        <w:rPr>
          <w:rtl/>
        </w:rPr>
        <w:t xml:space="preserve"> م</w:t>
      </w:r>
      <w:r w:rsidRPr="00184393">
        <w:rPr>
          <w:rFonts w:hint="cs"/>
          <w:rtl/>
        </w:rPr>
        <w:t>ی‌</w:t>
      </w:r>
      <w:r w:rsidRPr="00184393">
        <w:rPr>
          <w:rFonts w:hint="eastAsia"/>
          <w:rtl/>
        </w:rPr>
        <w:t>شود،</w:t>
      </w:r>
      <w:r w:rsidRPr="00184393">
        <w:rPr>
          <w:rtl/>
        </w:rPr>
        <w:t xml:space="preserve"> اما در س</w:t>
      </w:r>
      <w:r w:rsidRPr="00184393">
        <w:rPr>
          <w:rFonts w:hint="cs"/>
          <w:rtl/>
        </w:rPr>
        <w:t>ی</w:t>
      </w:r>
      <w:r w:rsidRPr="00184393">
        <w:rPr>
          <w:rFonts w:hint="eastAsia"/>
          <w:rtl/>
        </w:rPr>
        <w:t>ستم‌ها</w:t>
      </w:r>
      <w:r w:rsidRPr="00184393">
        <w:rPr>
          <w:rFonts w:hint="cs"/>
          <w:rtl/>
        </w:rPr>
        <w:t>ی</w:t>
      </w:r>
      <w:r w:rsidRPr="00184393">
        <w:rPr>
          <w:rtl/>
        </w:rPr>
        <w:t xml:space="preserve"> خودکار، </w:t>
      </w:r>
      <w:r w:rsidR="0094449F">
        <w:rPr>
          <w:rFonts w:hint="cs"/>
          <w:rtl/>
        </w:rPr>
        <w:t>سازوکاری</w:t>
      </w:r>
      <w:r w:rsidRPr="00184393">
        <w:rPr>
          <w:rtl/>
        </w:rPr>
        <w:t xml:space="preserve"> که بتواند پ</w:t>
      </w:r>
      <w:r w:rsidRPr="00184393">
        <w:rPr>
          <w:rFonts w:hint="cs"/>
          <w:rtl/>
        </w:rPr>
        <w:t>ی</w:t>
      </w:r>
      <w:r w:rsidRPr="00184393">
        <w:rPr>
          <w:rFonts w:hint="eastAsia"/>
          <w:rtl/>
        </w:rPr>
        <w:t>امدها</w:t>
      </w:r>
      <w:r w:rsidRPr="00184393">
        <w:rPr>
          <w:rFonts w:hint="cs"/>
          <w:rtl/>
        </w:rPr>
        <w:t>ی</w:t>
      </w:r>
      <w:r w:rsidRPr="00184393">
        <w:rPr>
          <w:rtl/>
        </w:rPr>
        <w:t xml:space="preserve"> </w:t>
      </w:r>
      <w:r w:rsidRPr="00184393">
        <w:rPr>
          <w:rFonts w:hint="cs"/>
          <w:rtl/>
        </w:rPr>
        <w:t>ی</w:t>
      </w:r>
      <w:r w:rsidRPr="00184393">
        <w:rPr>
          <w:rFonts w:hint="eastAsia"/>
          <w:rtl/>
        </w:rPr>
        <w:t>ک</w:t>
      </w:r>
      <w:r w:rsidRPr="00184393">
        <w:rPr>
          <w:rtl/>
        </w:rPr>
        <w:t xml:space="preserve"> تغ</w:t>
      </w:r>
      <w:r w:rsidRPr="00184393">
        <w:rPr>
          <w:rFonts w:hint="cs"/>
          <w:rtl/>
        </w:rPr>
        <w:t>یی</w:t>
      </w:r>
      <w:r w:rsidRPr="00184393">
        <w:rPr>
          <w:rFonts w:hint="eastAsia"/>
          <w:rtl/>
        </w:rPr>
        <w:t>ر</w:t>
      </w:r>
      <w:r w:rsidR="00A75110">
        <w:rPr>
          <w:rStyle w:val="FootnoteReference"/>
          <w:rtl/>
          <w:lang w:val="x-none" w:eastAsia="x-none"/>
        </w:rPr>
        <w:footnoteReference w:id="169"/>
      </w:r>
      <w:r w:rsidRPr="00184393">
        <w:rPr>
          <w:rtl/>
        </w:rPr>
        <w:t xml:space="preserve"> را پ</w:t>
      </w:r>
      <w:r w:rsidRPr="00184393">
        <w:rPr>
          <w:rFonts w:hint="cs"/>
          <w:rtl/>
        </w:rPr>
        <w:t>ی</w:t>
      </w:r>
      <w:r w:rsidRPr="00184393">
        <w:rPr>
          <w:rFonts w:hint="eastAsia"/>
          <w:rtl/>
        </w:rPr>
        <w:t>ش</w:t>
      </w:r>
      <w:r w:rsidRPr="00184393">
        <w:rPr>
          <w:rtl/>
        </w:rPr>
        <w:t xml:space="preserve"> از اعمال آن بر رو</w:t>
      </w:r>
      <w:r w:rsidRPr="00184393">
        <w:rPr>
          <w:rFonts w:hint="cs"/>
          <w:rtl/>
        </w:rPr>
        <w:t>ی</w:t>
      </w:r>
      <w:r w:rsidRPr="00184393">
        <w:rPr>
          <w:rtl/>
        </w:rPr>
        <w:t xml:space="preserve"> منابع و زمان‌بند</w:t>
      </w:r>
      <w:r w:rsidRPr="00184393">
        <w:rPr>
          <w:rFonts w:hint="cs"/>
          <w:rtl/>
        </w:rPr>
        <w:t>ی</w:t>
      </w:r>
      <w:r w:rsidRPr="00184393">
        <w:rPr>
          <w:rtl/>
        </w:rPr>
        <w:t xml:space="preserve"> پروژه بسنجد، توسعه ن</w:t>
      </w:r>
      <w:r w:rsidRPr="00184393">
        <w:rPr>
          <w:rFonts w:hint="cs"/>
          <w:rtl/>
        </w:rPr>
        <w:t>ی</w:t>
      </w:r>
      <w:r w:rsidRPr="00184393">
        <w:rPr>
          <w:rFonts w:hint="eastAsia"/>
          <w:rtl/>
        </w:rPr>
        <w:t>افته</w:t>
      </w:r>
      <w:r w:rsidRPr="00184393">
        <w:rPr>
          <w:rtl/>
        </w:rPr>
        <w:t xml:space="preserve"> است. مدل‌ها</w:t>
      </w:r>
      <w:r w:rsidRPr="00184393">
        <w:rPr>
          <w:rFonts w:hint="cs"/>
          <w:rtl/>
        </w:rPr>
        <w:t>ی</w:t>
      </w:r>
      <w:r w:rsidRPr="00184393">
        <w:rPr>
          <w:rtl/>
        </w:rPr>
        <w:t xml:space="preserve"> زبان</w:t>
      </w:r>
      <w:r w:rsidRPr="00184393">
        <w:rPr>
          <w:rFonts w:hint="cs"/>
          <w:rtl/>
        </w:rPr>
        <w:t>ی</w:t>
      </w:r>
      <w:r w:rsidRPr="00184393">
        <w:rPr>
          <w:rtl/>
        </w:rPr>
        <w:t xml:space="preserve"> فعل</w:t>
      </w:r>
      <w:r w:rsidRPr="00184393">
        <w:rPr>
          <w:rFonts w:hint="cs"/>
          <w:rtl/>
        </w:rPr>
        <w:t>ی</w:t>
      </w:r>
      <w:r w:rsidRPr="00184393">
        <w:rPr>
          <w:rtl/>
        </w:rPr>
        <w:t xml:space="preserve"> فاقد قابل</w:t>
      </w:r>
      <w:r w:rsidRPr="00184393">
        <w:rPr>
          <w:rFonts w:hint="cs"/>
          <w:rtl/>
        </w:rPr>
        <w:t>ی</w:t>
      </w:r>
      <w:r w:rsidRPr="00184393">
        <w:rPr>
          <w:rFonts w:hint="eastAsia"/>
          <w:rtl/>
        </w:rPr>
        <w:t>ت</w:t>
      </w:r>
      <w:r w:rsidRPr="00184393">
        <w:rPr>
          <w:rtl/>
        </w:rPr>
        <w:t xml:space="preserve"> شب</w:t>
      </w:r>
      <w:r w:rsidRPr="00184393">
        <w:rPr>
          <w:rFonts w:hint="cs"/>
          <w:rtl/>
        </w:rPr>
        <w:t>ی</w:t>
      </w:r>
      <w:r w:rsidRPr="00184393">
        <w:rPr>
          <w:rFonts w:hint="eastAsia"/>
          <w:rtl/>
        </w:rPr>
        <w:t>ه‌ساز</w:t>
      </w:r>
      <w:r w:rsidRPr="00184393">
        <w:rPr>
          <w:rFonts w:hint="cs"/>
          <w:rtl/>
        </w:rPr>
        <w:t>ی</w:t>
      </w:r>
      <w:r w:rsidRPr="00184393">
        <w:rPr>
          <w:rtl/>
        </w:rPr>
        <w:t xml:space="preserve"> هستند و نم</w:t>
      </w:r>
      <w:r w:rsidRPr="00184393">
        <w:rPr>
          <w:rFonts w:hint="cs"/>
          <w:rtl/>
        </w:rPr>
        <w:t>ی‌</w:t>
      </w:r>
      <w:r w:rsidRPr="00184393">
        <w:rPr>
          <w:rFonts w:hint="eastAsia"/>
          <w:rtl/>
        </w:rPr>
        <w:t>توانند</w:t>
      </w:r>
      <w:r w:rsidRPr="00184393">
        <w:rPr>
          <w:rtl/>
        </w:rPr>
        <w:t xml:space="preserve"> پ</w:t>
      </w:r>
      <w:r w:rsidRPr="00184393">
        <w:rPr>
          <w:rFonts w:hint="cs"/>
          <w:rtl/>
        </w:rPr>
        <w:t>ی</w:t>
      </w:r>
      <w:r w:rsidRPr="00184393">
        <w:rPr>
          <w:rFonts w:hint="eastAsia"/>
          <w:rtl/>
        </w:rPr>
        <w:t>ش‌ب</w:t>
      </w:r>
      <w:r w:rsidRPr="00184393">
        <w:rPr>
          <w:rFonts w:hint="cs"/>
          <w:rtl/>
        </w:rPr>
        <w:t>ی</w:t>
      </w:r>
      <w:r w:rsidRPr="00184393">
        <w:rPr>
          <w:rFonts w:hint="eastAsia"/>
          <w:rtl/>
        </w:rPr>
        <w:t>ن</w:t>
      </w:r>
      <w:r w:rsidRPr="00184393">
        <w:rPr>
          <w:rFonts w:hint="cs"/>
          <w:rtl/>
        </w:rPr>
        <w:t>ی</w:t>
      </w:r>
      <w:r w:rsidRPr="00184393">
        <w:rPr>
          <w:rtl/>
        </w:rPr>
        <w:t xml:space="preserve"> کنند که </w:t>
      </w:r>
      <w:r w:rsidRPr="00184393">
        <w:rPr>
          <w:rFonts w:hint="cs"/>
          <w:rtl/>
        </w:rPr>
        <w:t>ی</w:t>
      </w:r>
      <w:r w:rsidRPr="00184393">
        <w:rPr>
          <w:rFonts w:hint="eastAsia"/>
          <w:rtl/>
        </w:rPr>
        <w:t>ک</w:t>
      </w:r>
      <w:r w:rsidRPr="00184393">
        <w:rPr>
          <w:rtl/>
        </w:rPr>
        <w:t xml:space="preserve"> تغ</w:t>
      </w:r>
      <w:r w:rsidRPr="00184393">
        <w:rPr>
          <w:rFonts w:hint="cs"/>
          <w:rtl/>
        </w:rPr>
        <w:t>یی</w:t>
      </w:r>
      <w:r w:rsidRPr="00184393">
        <w:rPr>
          <w:rFonts w:hint="eastAsia"/>
          <w:rtl/>
        </w:rPr>
        <w:t>ر</w:t>
      </w:r>
      <w:r w:rsidRPr="00184393">
        <w:rPr>
          <w:rtl/>
        </w:rPr>
        <w:t xml:space="preserve"> کوچک در ساختار، چه تأث</w:t>
      </w:r>
      <w:r w:rsidRPr="00184393">
        <w:rPr>
          <w:rFonts w:hint="cs"/>
          <w:rtl/>
        </w:rPr>
        <w:t>ی</w:t>
      </w:r>
      <w:r w:rsidRPr="00184393">
        <w:rPr>
          <w:rFonts w:hint="eastAsia"/>
          <w:rtl/>
        </w:rPr>
        <w:t>ر</w:t>
      </w:r>
      <w:r w:rsidRPr="00184393">
        <w:rPr>
          <w:rFonts w:hint="cs"/>
          <w:rtl/>
        </w:rPr>
        <w:t>ی</w:t>
      </w:r>
      <w:r w:rsidRPr="00184393">
        <w:rPr>
          <w:rtl/>
        </w:rPr>
        <w:t xml:space="preserve"> بر گلوگاه‌ها</w:t>
      </w:r>
      <w:r w:rsidRPr="00184393">
        <w:rPr>
          <w:rFonts w:hint="cs"/>
          <w:rtl/>
        </w:rPr>
        <w:t>ی</w:t>
      </w:r>
      <w:r w:rsidRPr="00184393">
        <w:rPr>
          <w:rtl/>
        </w:rPr>
        <w:t xml:space="preserve"> فرآ</w:t>
      </w:r>
      <w:r w:rsidRPr="00184393">
        <w:rPr>
          <w:rFonts w:hint="cs"/>
          <w:rtl/>
        </w:rPr>
        <w:t>ی</w:t>
      </w:r>
      <w:r w:rsidRPr="00184393">
        <w:rPr>
          <w:rFonts w:hint="eastAsia"/>
          <w:rtl/>
        </w:rPr>
        <w:t>ند</w:t>
      </w:r>
      <w:r w:rsidRPr="00184393">
        <w:rPr>
          <w:rtl/>
        </w:rPr>
        <w:t xml:space="preserve"> </w:t>
      </w:r>
      <w:r w:rsidRPr="00184393">
        <w:rPr>
          <w:rFonts w:hint="cs"/>
          <w:rtl/>
        </w:rPr>
        <w:t>ی</w:t>
      </w:r>
      <w:r w:rsidRPr="00184393">
        <w:rPr>
          <w:rFonts w:hint="eastAsia"/>
          <w:rtl/>
        </w:rPr>
        <w:t>ا</w:t>
      </w:r>
      <w:r w:rsidRPr="00184393">
        <w:rPr>
          <w:rtl/>
        </w:rPr>
        <w:t xml:space="preserve"> مصرف منابع خواهد گذاشت.</w:t>
      </w:r>
    </w:p>
    <w:p w14:paraId="202D97F1" w14:textId="4EDF3A68" w:rsidR="00051BD7" w:rsidRDefault="00184393" w:rsidP="003C49C6">
      <w:pPr>
        <w:pStyle w:val="ListParagraph"/>
        <w:rPr>
          <w:rtl/>
        </w:rPr>
      </w:pPr>
      <w:r w:rsidRPr="00184393">
        <w:rPr>
          <w:rFonts w:hint="eastAsia"/>
          <w:rtl/>
        </w:rPr>
        <w:t>در</w:t>
      </w:r>
      <w:r w:rsidRPr="00184393">
        <w:rPr>
          <w:rtl/>
        </w:rPr>
        <w:t xml:space="preserve"> نها</w:t>
      </w:r>
      <w:r w:rsidRPr="00184393">
        <w:rPr>
          <w:rFonts w:hint="cs"/>
          <w:rtl/>
        </w:rPr>
        <w:t>ی</w:t>
      </w:r>
      <w:r w:rsidRPr="00184393">
        <w:rPr>
          <w:rFonts w:hint="eastAsia"/>
          <w:rtl/>
        </w:rPr>
        <w:t>ت،</w:t>
      </w:r>
      <w:r w:rsidRPr="00184393">
        <w:rPr>
          <w:rtl/>
        </w:rPr>
        <w:t xml:space="preserve"> جمع‌بند</w:t>
      </w:r>
      <w:r w:rsidRPr="00184393">
        <w:rPr>
          <w:rFonts w:hint="cs"/>
          <w:rtl/>
        </w:rPr>
        <w:t>ی</w:t>
      </w:r>
      <w:r w:rsidRPr="00184393">
        <w:rPr>
          <w:rtl/>
        </w:rPr>
        <w:t xml:space="preserve"> چالش‌ها</w:t>
      </w:r>
      <w:r w:rsidRPr="00184393">
        <w:rPr>
          <w:rFonts w:hint="cs"/>
          <w:rtl/>
        </w:rPr>
        <w:t>ی</w:t>
      </w:r>
      <w:r w:rsidRPr="00184393">
        <w:rPr>
          <w:rtl/>
        </w:rPr>
        <w:t xml:space="preserve"> فوق نشان م</w:t>
      </w:r>
      <w:r w:rsidRPr="00184393">
        <w:rPr>
          <w:rFonts w:hint="cs"/>
          <w:rtl/>
        </w:rPr>
        <w:t>ی‌</w:t>
      </w:r>
      <w:r w:rsidRPr="00184393">
        <w:rPr>
          <w:rFonts w:hint="eastAsia"/>
          <w:rtl/>
        </w:rPr>
        <w:t>دهد</w:t>
      </w:r>
      <w:r w:rsidRPr="00184393">
        <w:rPr>
          <w:rtl/>
        </w:rPr>
        <w:t xml:space="preserve"> که اگرچه مسئله </w:t>
      </w:r>
      <w:r w:rsidR="00A75110">
        <w:rPr>
          <w:rFonts w:hint="cs"/>
          <w:rtl/>
        </w:rPr>
        <w:t xml:space="preserve">خودکارسازی </w:t>
      </w:r>
      <w:r w:rsidRPr="00184393">
        <w:rPr>
          <w:rtl/>
        </w:rPr>
        <w:t>تول</w:t>
      </w:r>
      <w:r w:rsidRPr="00184393">
        <w:rPr>
          <w:rFonts w:hint="cs"/>
          <w:rtl/>
        </w:rPr>
        <w:t>ی</w:t>
      </w:r>
      <w:r w:rsidRPr="00184393">
        <w:rPr>
          <w:rFonts w:hint="eastAsia"/>
          <w:rtl/>
        </w:rPr>
        <w:t>د</w:t>
      </w:r>
      <w:r w:rsidRPr="00184393">
        <w:rPr>
          <w:rtl/>
        </w:rPr>
        <w:t xml:space="preserve"> مدل</w:t>
      </w:r>
      <w:r w:rsidR="00A75110">
        <w:rPr>
          <w:rFonts w:hint="cs"/>
          <w:rtl/>
        </w:rPr>
        <w:t xml:space="preserve"> در زمان طراحی </w:t>
      </w:r>
      <w:r w:rsidRPr="00184393">
        <w:rPr>
          <w:rtl/>
        </w:rPr>
        <w:t>تا حد ز</w:t>
      </w:r>
      <w:r w:rsidRPr="00184393">
        <w:rPr>
          <w:rFonts w:hint="cs"/>
          <w:rtl/>
        </w:rPr>
        <w:t>ی</w:t>
      </w:r>
      <w:r w:rsidRPr="00184393">
        <w:rPr>
          <w:rFonts w:hint="eastAsia"/>
          <w:rtl/>
        </w:rPr>
        <w:t>اد</w:t>
      </w:r>
      <w:r w:rsidRPr="00184393">
        <w:rPr>
          <w:rFonts w:hint="cs"/>
          <w:rtl/>
        </w:rPr>
        <w:t>ی</w:t>
      </w:r>
      <w:r w:rsidRPr="00184393">
        <w:rPr>
          <w:rtl/>
        </w:rPr>
        <w:t xml:space="preserve"> مرتفع شده است، اما مسئله مد</w:t>
      </w:r>
      <w:r w:rsidRPr="00184393">
        <w:rPr>
          <w:rFonts w:hint="cs"/>
          <w:rtl/>
        </w:rPr>
        <w:t>ی</w:t>
      </w:r>
      <w:r w:rsidRPr="00184393">
        <w:rPr>
          <w:rFonts w:hint="eastAsia"/>
          <w:rtl/>
        </w:rPr>
        <w:t>ر</w:t>
      </w:r>
      <w:r w:rsidRPr="00184393">
        <w:rPr>
          <w:rFonts w:hint="cs"/>
          <w:rtl/>
        </w:rPr>
        <w:t>ی</w:t>
      </w:r>
      <w:r w:rsidRPr="00184393">
        <w:rPr>
          <w:rFonts w:hint="eastAsia"/>
          <w:rtl/>
        </w:rPr>
        <w:t>ت</w:t>
      </w:r>
      <w:r w:rsidRPr="00184393">
        <w:rPr>
          <w:rtl/>
        </w:rPr>
        <w:t xml:space="preserve"> چرخه عمر تغ</w:t>
      </w:r>
      <w:r w:rsidRPr="00184393">
        <w:rPr>
          <w:rFonts w:hint="cs"/>
          <w:rtl/>
        </w:rPr>
        <w:t>یی</w:t>
      </w:r>
      <w:r w:rsidRPr="00184393">
        <w:rPr>
          <w:rFonts w:hint="eastAsia"/>
          <w:rtl/>
        </w:rPr>
        <w:t>رات</w:t>
      </w:r>
      <w:r w:rsidRPr="00184393">
        <w:rPr>
          <w:rtl/>
        </w:rPr>
        <w:t xml:space="preserve"> در زمان اجرا همچنان به عنوان </w:t>
      </w:r>
      <w:r w:rsidRPr="00184393">
        <w:rPr>
          <w:rFonts w:hint="cs"/>
          <w:rtl/>
        </w:rPr>
        <w:t>ی</w:t>
      </w:r>
      <w:r w:rsidRPr="00184393">
        <w:rPr>
          <w:rFonts w:hint="eastAsia"/>
          <w:rtl/>
        </w:rPr>
        <w:t>ک</w:t>
      </w:r>
      <w:r w:rsidRPr="00184393">
        <w:rPr>
          <w:rtl/>
        </w:rPr>
        <w:t xml:space="preserve"> شکاف عم</w:t>
      </w:r>
      <w:r w:rsidRPr="00184393">
        <w:rPr>
          <w:rFonts w:hint="cs"/>
          <w:rtl/>
        </w:rPr>
        <w:t>ی</w:t>
      </w:r>
      <w:r w:rsidRPr="00184393">
        <w:rPr>
          <w:rFonts w:hint="eastAsia"/>
          <w:rtl/>
        </w:rPr>
        <w:t>ق</w:t>
      </w:r>
      <w:r w:rsidRPr="00184393">
        <w:rPr>
          <w:rtl/>
        </w:rPr>
        <w:t xml:space="preserve"> باق</w:t>
      </w:r>
      <w:r w:rsidRPr="00184393">
        <w:rPr>
          <w:rFonts w:hint="cs"/>
          <w:rtl/>
        </w:rPr>
        <w:t>ی</w:t>
      </w:r>
      <w:r w:rsidRPr="00184393">
        <w:rPr>
          <w:rtl/>
        </w:rPr>
        <w:t xml:space="preserve"> مانده است. نبود چارچوب</w:t>
      </w:r>
      <w:r w:rsidRPr="00184393">
        <w:rPr>
          <w:rFonts w:hint="cs"/>
          <w:rtl/>
        </w:rPr>
        <w:t>ی</w:t>
      </w:r>
      <w:r w:rsidRPr="00184393">
        <w:rPr>
          <w:rtl/>
        </w:rPr>
        <w:t xml:space="preserve"> که بتواند همزمان سه مولفه درخواست کاربر، وضع</w:t>
      </w:r>
      <w:r w:rsidRPr="00184393">
        <w:rPr>
          <w:rFonts w:hint="cs"/>
          <w:rtl/>
        </w:rPr>
        <w:t>ی</w:t>
      </w:r>
      <w:r w:rsidRPr="00184393">
        <w:rPr>
          <w:rFonts w:hint="eastAsia"/>
          <w:rtl/>
        </w:rPr>
        <w:t>ت</w:t>
      </w:r>
      <w:r w:rsidRPr="00184393">
        <w:rPr>
          <w:rtl/>
        </w:rPr>
        <w:t xml:space="preserve"> ل</w:t>
      </w:r>
      <w:r w:rsidRPr="00184393">
        <w:rPr>
          <w:rFonts w:hint="eastAsia"/>
          <w:rtl/>
        </w:rPr>
        <w:t>حظه‌ا</w:t>
      </w:r>
      <w:r w:rsidRPr="00184393">
        <w:rPr>
          <w:rFonts w:hint="cs"/>
          <w:rtl/>
        </w:rPr>
        <w:t>ی</w:t>
      </w:r>
      <w:r w:rsidRPr="00184393">
        <w:rPr>
          <w:rtl/>
        </w:rPr>
        <w:t xml:space="preserve"> فرآ</w:t>
      </w:r>
      <w:r w:rsidRPr="00184393">
        <w:rPr>
          <w:rFonts w:hint="cs"/>
          <w:rtl/>
        </w:rPr>
        <w:t>ی</w:t>
      </w:r>
      <w:r w:rsidRPr="00184393">
        <w:rPr>
          <w:rFonts w:hint="eastAsia"/>
          <w:rtl/>
        </w:rPr>
        <w:t>ند</w:t>
      </w:r>
      <w:r w:rsidRPr="00184393">
        <w:rPr>
          <w:rtl/>
        </w:rPr>
        <w:t xml:space="preserve"> و محدود</w:t>
      </w:r>
      <w:r w:rsidRPr="00184393">
        <w:rPr>
          <w:rFonts w:hint="cs"/>
          <w:rtl/>
        </w:rPr>
        <w:t>ی</w:t>
      </w:r>
      <w:r w:rsidRPr="00184393">
        <w:rPr>
          <w:rFonts w:hint="eastAsia"/>
          <w:rtl/>
        </w:rPr>
        <w:t>ت‌ها</w:t>
      </w:r>
      <w:r w:rsidRPr="00184393">
        <w:rPr>
          <w:rFonts w:hint="cs"/>
          <w:rtl/>
        </w:rPr>
        <w:t>ی</w:t>
      </w:r>
      <w:r w:rsidRPr="00184393">
        <w:rPr>
          <w:rtl/>
        </w:rPr>
        <w:t xml:space="preserve"> </w:t>
      </w:r>
      <w:r w:rsidR="00A75110">
        <w:rPr>
          <w:rFonts w:hint="cs"/>
          <w:rtl/>
        </w:rPr>
        <w:t xml:space="preserve">قانونی و </w:t>
      </w:r>
      <w:r w:rsidRPr="00184393">
        <w:rPr>
          <w:rtl/>
        </w:rPr>
        <w:t xml:space="preserve">منابع را در </w:t>
      </w:r>
      <w:r w:rsidRPr="00184393">
        <w:rPr>
          <w:rFonts w:hint="cs"/>
          <w:rtl/>
        </w:rPr>
        <w:t>ی</w:t>
      </w:r>
      <w:r w:rsidRPr="00184393">
        <w:rPr>
          <w:rFonts w:hint="eastAsia"/>
          <w:rtl/>
        </w:rPr>
        <w:t>ک</w:t>
      </w:r>
      <w:r w:rsidRPr="00184393">
        <w:rPr>
          <w:rtl/>
        </w:rPr>
        <w:t xml:space="preserve"> معادله حل کند، مانع اصل</w:t>
      </w:r>
      <w:r w:rsidRPr="00184393">
        <w:rPr>
          <w:rFonts w:hint="cs"/>
          <w:rtl/>
        </w:rPr>
        <w:t>ی</w:t>
      </w:r>
      <w:r w:rsidRPr="00184393">
        <w:rPr>
          <w:rtl/>
        </w:rPr>
        <w:t xml:space="preserve"> دست</w:t>
      </w:r>
      <w:r w:rsidRPr="00184393">
        <w:rPr>
          <w:rFonts w:hint="cs"/>
          <w:rtl/>
        </w:rPr>
        <w:t>ی</w:t>
      </w:r>
      <w:r w:rsidRPr="00184393">
        <w:rPr>
          <w:rFonts w:hint="eastAsia"/>
          <w:rtl/>
        </w:rPr>
        <w:t>اب</w:t>
      </w:r>
      <w:r w:rsidRPr="00184393">
        <w:rPr>
          <w:rFonts w:hint="cs"/>
          <w:rtl/>
        </w:rPr>
        <w:t>ی</w:t>
      </w:r>
      <w:r w:rsidRPr="00184393">
        <w:rPr>
          <w:rtl/>
        </w:rPr>
        <w:t xml:space="preserve"> به س</w:t>
      </w:r>
      <w:r w:rsidRPr="00184393">
        <w:rPr>
          <w:rFonts w:hint="cs"/>
          <w:rtl/>
        </w:rPr>
        <w:t>ی</w:t>
      </w:r>
      <w:r w:rsidRPr="00184393">
        <w:rPr>
          <w:rFonts w:hint="eastAsia"/>
          <w:rtl/>
        </w:rPr>
        <w:t>ستم‌ها</w:t>
      </w:r>
      <w:r w:rsidRPr="00184393">
        <w:rPr>
          <w:rFonts w:hint="cs"/>
          <w:rtl/>
        </w:rPr>
        <w:t>ی</w:t>
      </w:r>
      <w:r w:rsidRPr="00184393">
        <w:rPr>
          <w:rtl/>
        </w:rPr>
        <w:t xml:space="preserve"> مد</w:t>
      </w:r>
      <w:r w:rsidRPr="00184393">
        <w:rPr>
          <w:rFonts w:hint="cs"/>
          <w:rtl/>
        </w:rPr>
        <w:t>ی</w:t>
      </w:r>
      <w:r w:rsidRPr="00184393">
        <w:rPr>
          <w:rFonts w:hint="eastAsia"/>
          <w:rtl/>
        </w:rPr>
        <w:t>ر</w:t>
      </w:r>
      <w:r w:rsidRPr="00184393">
        <w:rPr>
          <w:rFonts w:hint="cs"/>
          <w:rtl/>
        </w:rPr>
        <w:t>ی</w:t>
      </w:r>
      <w:r w:rsidRPr="00184393">
        <w:rPr>
          <w:rFonts w:hint="eastAsia"/>
          <w:rtl/>
        </w:rPr>
        <w:t>ت</w:t>
      </w:r>
      <w:r w:rsidRPr="00184393">
        <w:rPr>
          <w:rtl/>
        </w:rPr>
        <w:t xml:space="preserve"> فرآ</w:t>
      </w:r>
      <w:r w:rsidRPr="00184393">
        <w:rPr>
          <w:rFonts w:hint="cs"/>
          <w:rtl/>
        </w:rPr>
        <w:t>ی</w:t>
      </w:r>
      <w:r w:rsidRPr="00184393">
        <w:rPr>
          <w:rFonts w:hint="eastAsia"/>
          <w:rtl/>
        </w:rPr>
        <w:t>ند</w:t>
      </w:r>
      <w:r w:rsidRPr="00184393">
        <w:rPr>
          <w:rtl/>
        </w:rPr>
        <w:t xml:space="preserve"> واقعاً هوشمند و خود-تطب</w:t>
      </w:r>
      <w:r w:rsidRPr="00184393">
        <w:rPr>
          <w:rFonts w:hint="cs"/>
          <w:rtl/>
        </w:rPr>
        <w:t>ی</w:t>
      </w:r>
      <w:r w:rsidRPr="00184393">
        <w:rPr>
          <w:rFonts w:hint="eastAsia"/>
          <w:rtl/>
        </w:rPr>
        <w:t>ق‌گر</w:t>
      </w:r>
      <w:r w:rsidR="00A75110">
        <w:rPr>
          <w:rStyle w:val="FootnoteReference"/>
          <w:rtl/>
          <w:lang w:val="x-none" w:eastAsia="x-none"/>
        </w:rPr>
        <w:footnoteReference w:id="170"/>
      </w:r>
      <w:r w:rsidRPr="00184393">
        <w:rPr>
          <w:rtl/>
        </w:rPr>
        <w:t xml:space="preserve">  است. ا</w:t>
      </w:r>
      <w:r w:rsidRPr="00184393">
        <w:rPr>
          <w:rFonts w:hint="cs"/>
          <w:rtl/>
        </w:rPr>
        <w:t>ی</w:t>
      </w:r>
      <w:r w:rsidRPr="00184393">
        <w:rPr>
          <w:rFonts w:hint="eastAsia"/>
          <w:rtl/>
        </w:rPr>
        <w:t>ن</w:t>
      </w:r>
      <w:r w:rsidRPr="00184393">
        <w:rPr>
          <w:rtl/>
        </w:rPr>
        <w:t xml:space="preserve"> پژوهش دق</w:t>
      </w:r>
      <w:r w:rsidRPr="00184393">
        <w:rPr>
          <w:rFonts w:hint="cs"/>
          <w:rtl/>
        </w:rPr>
        <w:t>ی</w:t>
      </w:r>
      <w:r w:rsidRPr="00184393">
        <w:rPr>
          <w:rFonts w:hint="eastAsia"/>
          <w:rtl/>
        </w:rPr>
        <w:t>قاً</w:t>
      </w:r>
      <w:r w:rsidRPr="00184393">
        <w:rPr>
          <w:rtl/>
        </w:rPr>
        <w:t xml:space="preserve"> با هدف پر کردن ا</w:t>
      </w:r>
      <w:r w:rsidRPr="00184393">
        <w:rPr>
          <w:rFonts w:hint="cs"/>
          <w:rtl/>
        </w:rPr>
        <w:t>ی</w:t>
      </w:r>
      <w:r w:rsidRPr="00184393">
        <w:rPr>
          <w:rFonts w:hint="eastAsia"/>
          <w:rtl/>
        </w:rPr>
        <w:t>ن</w:t>
      </w:r>
      <w:r w:rsidRPr="00184393">
        <w:rPr>
          <w:rtl/>
        </w:rPr>
        <w:t xml:space="preserve"> خلأ و گذر از تول</w:t>
      </w:r>
      <w:r w:rsidRPr="00184393">
        <w:rPr>
          <w:rFonts w:hint="cs"/>
          <w:rtl/>
        </w:rPr>
        <w:t>ی</w:t>
      </w:r>
      <w:r w:rsidRPr="00184393">
        <w:rPr>
          <w:rFonts w:hint="eastAsia"/>
          <w:rtl/>
        </w:rPr>
        <w:t>د</w:t>
      </w:r>
      <w:r w:rsidRPr="00184393">
        <w:rPr>
          <w:rtl/>
        </w:rPr>
        <w:t xml:space="preserve"> مدل ا</w:t>
      </w:r>
      <w:r w:rsidRPr="00184393">
        <w:rPr>
          <w:rFonts w:hint="cs"/>
          <w:rtl/>
        </w:rPr>
        <w:t>ی</w:t>
      </w:r>
      <w:r w:rsidRPr="00184393">
        <w:rPr>
          <w:rFonts w:hint="eastAsia"/>
          <w:rtl/>
        </w:rPr>
        <w:t>ستا</w:t>
      </w:r>
      <w:r w:rsidRPr="00184393">
        <w:rPr>
          <w:rtl/>
        </w:rPr>
        <w:t xml:space="preserve"> به تطب</w:t>
      </w:r>
      <w:r w:rsidRPr="00184393">
        <w:rPr>
          <w:rFonts w:hint="cs"/>
          <w:rtl/>
        </w:rPr>
        <w:t>ی</w:t>
      </w:r>
      <w:r w:rsidRPr="00184393">
        <w:rPr>
          <w:rFonts w:hint="eastAsia"/>
          <w:rtl/>
        </w:rPr>
        <w:t>ق</w:t>
      </w:r>
      <w:r w:rsidRPr="00184393">
        <w:rPr>
          <w:rtl/>
        </w:rPr>
        <w:t xml:space="preserve"> پو</w:t>
      </w:r>
      <w:r w:rsidRPr="00184393">
        <w:rPr>
          <w:rFonts w:hint="cs"/>
          <w:rtl/>
        </w:rPr>
        <w:t>ی</w:t>
      </w:r>
      <w:r w:rsidRPr="00184393">
        <w:rPr>
          <w:rFonts w:hint="eastAsia"/>
          <w:rtl/>
        </w:rPr>
        <w:t>ا</w:t>
      </w:r>
      <w:r w:rsidR="00A75110">
        <w:rPr>
          <w:rFonts w:hint="cs"/>
          <w:rtl/>
        </w:rPr>
        <w:t xml:space="preserve"> با</w:t>
      </w:r>
      <w:r w:rsidRPr="00184393">
        <w:rPr>
          <w:rtl/>
        </w:rPr>
        <w:t xml:space="preserve"> آگاه</w:t>
      </w:r>
      <w:r w:rsidR="00A75110">
        <w:rPr>
          <w:rFonts w:hint="cs"/>
          <w:rtl/>
        </w:rPr>
        <w:t>ی</w:t>
      </w:r>
      <w:r w:rsidRPr="00184393">
        <w:rPr>
          <w:rtl/>
        </w:rPr>
        <w:t xml:space="preserve"> از م</w:t>
      </w:r>
      <w:r w:rsidR="00A75110">
        <w:rPr>
          <w:rFonts w:hint="cs"/>
          <w:rtl/>
        </w:rPr>
        <w:t xml:space="preserve">وقعیت و محدودیت ها </w:t>
      </w:r>
      <w:r w:rsidRPr="00184393">
        <w:rPr>
          <w:rtl/>
        </w:rPr>
        <w:t>تع</w:t>
      </w:r>
      <w:r w:rsidRPr="00184393">
        <w:rPr>
          <w:rFonts w:hint="eastAsia"/>
          <w:rtl/>
        </w:rPr>
        <w:t>ر</w:t>
      </w:r>
      <w:r w:rsidRPr="00184393">
        <w:rPr>
          <w:rFonts w:hint="cs"/>
          <w:rtl/>
        </w:rPr>
        <w:t>ی</w:t>
      </w:r>
      <w:r w:rsidRPr="00184393">
        <w:rPr>
          <w:rFonts w:hint="eastAsia"/>
          <w:rtl/>
        </w:rPr>
        <w:t>ف</w:t>
      </w:r>
      <w:r w:rsidRPr="00184393">
        <w:rPr>
          <w:rtl/>
        </w:rPr>
        <w:t xml:space="preserve"> شده</w:t>
      </w:r>
      <w:r w:rsidR="0094449F">
        <w:rPr>
          <w:rFonts w:hint="cs"/>
          <w:rtl/>
        </w:rPr>
        <w:t xml:space="preserve"> </w:t>
      </w:r>
      <w:r w:rsidRPr="00184393">
        <w:rPr>
          <w:rtl/>
        </w:rPr>
        <w:t xml:space="preserve">است. </w:t>
      </w:r>
      <w:r w:rsidR="00051BD7">
        <w:br w:type="page"/>
      </w:r>
    </w:p>
    <w:p w14:paraId="64D6B51E" w14:textId="1B8C8307" w:rsidR="00051BD7" w:rsidRDefault="00051BD7" w:rsidP="00051BD7">
      <w:pPr>
        <w:pStyle w:val="Heading1"/>
        <w:numPr>
          <w:ilvl w:val="0"/>
          <w:numId w:val="2"/>
        </w:numPr>
        <w:rPr>
          <w:rFonts w:ascii="Times New Roman" w:hAnsi="Times New Roman" w:cs="B Nazanin"/>
          <w:rtl/>
        </w:rPr>
      </w:pPr>
      <w:r w:rsidRPr="00F253BC">
        <w:rPr>
          <w:rFonts w:ascii="Times New Roman" w:hAnsi="Times New Roman" w:cs="B Nazanin" w:hint="cs"/>
          <w:rtl/>
        </w:rPr>
        <w:lastRenderedPageBreak/>
        <w:t>اهداف تحقيق</w:t>
      </w:r>
    </w:p>
    <w:p w14:paraId="7B484BA1" w14:textId="2E493DE2" w:rsidR="00C15AB6" w:rsidRPr="00C15AB6" w:rsidRDefault="00C15AB6" w:rsidP="00EA7D95">
      <w:pPr>
        <w:pStyle w:val="ListParagraph"/>
        <w:rPr>
          <w:b/>
          <w:bCs/>
          <w:rtl/>
        </w:rPr>
      </w:pPr>
      <w:r>
        <w:rPr>
          <w:rFonts w:hint="cs"/>
          <w:rtl/>
        </w:rPr>
        <w:t>ه</w:t>
      </w:r>
      <w:r w:rsidRPr="00C15AB6">
        <w:rPr>
          <w:rtl/>
        </w:rPr>
        <w:t>دف غا</w:t>
      </w:r>
      <w:r w:rsidRPr="00C15AB6">
        <w:rPr>
          <w:rFonts w:hint="cs"/>
          <w:rtl/>
        </w:rPr>
        <w:t>یی</w:t>
      </w:r>
      <w:r w:rsidRPr="00C15AB6">
        <w:rPr>
          <w:rtl/>
        </w:rPr>
        <w:t xml:space="preserve"> ا</w:t>
      </w:r>
      <w:r w:rsidRPr="00C15AB6">
        <w:rPr>
          <w:rFonts w:hint="cs"/>
          <w:rtl/>
        </w:rPr>
        <w:t>ی</w:t>
      </w:r>
      <w:r w:rsidRPr="00C15AB6">
        <w:rPr>
          <w:rFonts w:hint="eastAsia"/>
          <w:rtl/>
        </w:rPr>
        <w:t>ن</w:t>
      </w:r>
      <w:r w:rsidRPr="00C15AB6">
        <w:rPr>
          <w:rtl/>
        </w:rPr>
        <w:t xml:space="preserve"> پژوهش، گذر از رو</w:t>
      </w:r>
      <w:r w:rsidRPr="00C15AB6">
        <w:rPr>
          <w:rFonts w:hint="cs"/>
          <w:rtl/>
        </w:rPr>
        <w:t>ی</w:t>
      </w:r>
      <w:r w:rsidRPr="00C15AB6">
        <w:rPr>
          <w:rFonts w:hint="eastAsia"/>
          <w:rtl/>
        </w:rPr>
        <w:t>کردها</w:t>
      </w:r>
      <w:r w:rsidRPr="00C15AB6">
        <w:rPr>
          <w:rFonts w:hint="cs"/>
          <w:rtl/>
        </w:rPr>
        <w:t>ی</w:t>
      </w:r>
      <w:r w:rsidRPr="00C15AB6">
        <w:rPr>
          <w:rtl/>
        </w:rPr>
        <w:t xml:space="preserve"> ا</w:t>
      </w:r>
      <w:r w:rsidRPr="00C15AB6">
        <w:rPr>
          <w:rFonts w:hint="cs"/>
          <w:rtl/>
        </w:rPr>
        <w:t>ی</w:t>
      </w:r>
      <w:r w:rsidRPr="00C15AB6">
        <w:rPr>
          <w:rFonts w:hint="eastAsia"/>
          <w:rtl/>
        </w:rPr>
        <w:t>ستا</w:t>
      </w:r>
      <w:r w:rsidRPr="00C15AB6">
        <w:rPr>
          <w:rtl/>
        </w:rPr>
        <w:t xml:space="preserve"> در مدل‌ساز</w:t>
      </w:r>
      <w:r w:rsidRPr="00C15AB6">
        <w:rPr>
          <w:rFonts w:hint="cs"/>
          <w:rtl/>
        </w:rPr>
        <w:t>ی</w:t>
      </w:r>
      <w:r w:rsidRPr="00C15AB6">
        <w:rPr>
          <w:rtl/>
        </w:rPr>
        <w:t xml:space="preserve"> فرآ</w:t>
      </w:r>
      <w:r w:rsidRPr="00C15AB6">
        <w:rPr>
          <w:rFonts w:hint="cs"/>
          <w:rtl/>
        </w:rPr>
        <w:t>ی</w:t>
      </w:r>
      <w:r w:rsidRPr="00C15AB6">
        <w:rPr>
          <w:rFonts w:hint="eastAsia"/>
          <w:rtl/>
        </w:rPr>
        <w:t>ند</w:t>
      </w:r>
      <w:r w:rsidRPr="00C15AB6">
        <w:rPr>
          <w:rtl/>
        </w:rPr>
        <w:t xml:space="preserve"> و دست</w:t>
      </w:r>
      <w:r w:rsidRPr="00C15AB6">
        <w:rPr>
          <w:rFonts w:hint="cs"/>
          <w:rtl/>
        </w:rPr>
        <w:t>ی</w:t>
      </w:r>
      <w:r w:rsidRPr="00C15AB6">
        <w:rPr>
          <w:rFonts w:hint="eastAsia"/>
          <w:rtl/>
        </w:rPr>
        <w:t>اب</w:t>
      </w:r>
      <w:r w:rsidRPr="00C15AB6">
        <w:rPr>
          <w:rFonts w:hint="cs"/>
          <w:rtl/>
        </w:rPr>
        <w:t>ی</w:t>
      </w:r>
      <w:r w:rsidRPr="00C15AB6">
        <w:rPr>
          <w:rtl/>
        </w:rPr>
        <w:t xml:space="preserve"> به </w:t>
      </w:r>
      <w:r w:rsidRPr="00C15AB6">
        <w:rPr>
          <w:rFonts w:hint="cs"/>
          <w:rtl/>
        </w:rPr>
        <w:t>ی</w:t>
      </w:r>
      <w:r w:rsidRPr="00C15AB6">
        <w:rPr>
          <w:rFonts w:hint="eastAsia"/>
          <w:rtl/>
        </w:rPr>
        <w:t>ک</w:t>
      </w:r>
      <w:r w:rsidRPr="00C15AB6">
        <w:rPr>
          <w:rtl/>
        </w:rPr>
        <w:t xml:space="preserve"> س</w:t>
      </w:r>
      <w:r w:rsidRPr="00C15AB6">
        <w:rPr>
          <w:rFonts w:hint="cs"/>
          <w:rtl/>
        </w:rPr>
        <w:t>ی</w:t>
      </w:r>
      <w:r w:rsidRPr="00C15AB6">
        <w:rPr>
          <w:rFonts w:hint="eastAsia"/>
          <w:rtl/>
        </w:rPr>
        <w:t>ستم</w:t>
      </w:r>
      <w:r w:rsidRPr="00C15AB6">
        <w:rPr>
          <w:rtl/>
        </w:rPr>
        <w:t xml:space="preserve"> خود-تنظ</w:t>
      </w:r>
      <w:r w:rsidRPr="00C15AB6">
        <w:rPr>
          <w:rFonts w:hint="cs"/>
          <w:rtl/>
        </w:rPr>
        <w:t>ی</w:t>
      </w:r>
      <w:r w:rsidRPr="00C15AB6">
        <w:rPr>
          <w:rFonts w:hint="eastAsia"/>
          <w:rtl/>
        </w:rPr>
        <w:t>م‌گر</w:t>
      </w:r>
      <w:r w:rsidRPr="00C15AB6">
        <w:rPr>
          <w:rtl/>
        </w:rPr>
        <w:t xml:space="preserve"> است. اهداف ا</w:t>
      </w:r>
      <w:r w:rsidRPr="00C15AB6">
        <w:rPr>
          <w:rFonts w:hint="cs"/>
          <w:rtl/>
        </w:rPr>
        <w:t>ی</w:t>
      </w:r>
      <w:r w:rsidRPr="00C15AB6">
        <w:rPr>
          <w:rFonts w:hint="eastAsia"/>
          <w:rtl/>
        </w:rPr>
        <w:t>ن</w:t>
      </w:r>
      <w:r w:rsidRPr="00C15AB6">
        <w:rPr>
          <w:rtl/>
        </w:rPr>
        <w:t xml:space="preserve"> پژوهش به شرح ز</w:t>
      </w:r>
      <w:r w:rsidRPr="00C15AB6">
        <w:rPr>
          <w:rFonts w:hint="cs"/>
          <w:rtl/>
        </w:rPr>
        <w:t>ی</w:t>
      </w:r>
      <w:r w:rsidRPr="00C15AB6">
        <w:rPr>
          <w:rFonts w:hint="eastAsia"/>
          <w:rtl/>
        </w:rPr>
        <w:t>ر</w:t>
      </w:r>
      <w:r w:rsidRPr="00C15AB6">
        <w:rPr>
          <w:rtl/>
        </w:rPr>
        <w:t xml:space="preserve"> تفک</w:t>
      </w:r>
      <w:r w:rsidRPr="00C15AB6">
        <w:rPr>
          <w:rFonts w:hint="cs"/>
          <w:rtl/>
        </w:rPr>
        <w:t>ی</w:t>
      </w:r>
      <w:r w:rsidRPr="00C15AB6">
        <w:rPr>
          <w:rFonts w:hint="eastAsia"/>
          <w:rtl/>
        </w:rPr>
        <w:t>ک</w:t>
      </w:r>
      <w:r w:rsidRPr="00C15AB6">
        <w:rPr>
          <w:rtl/>
        </w:rPr>
        <w:t xml:space="preserve"> م</w:t>
      </w:r>
      <w:r w:rsidRPr="00C15AB6">
        <w:rPr>
          <w:rFonts w:hint="cs"/>
          <w:rtl/>
        </w:rPr>
        <w:t>ی‌</w:t>
      </w:r>
      <w:r w:rsidRPr="00C15AB6">
        <w:rPr>
          <w:rFonts w:hint="eastAsia"/>
          <w:rtl/>
        </w:rPr>
        <w:t>شوند</w:t>
      </w:r>
      <w:r w:rsidRPr="00C15AB6">
        <w:rPr>
          <w:rtl/>
        </w:rPr>
        <w:t>:</w:t>
      </w:r>
    </w:p>
    <w:p w14:paraId="2C107981" w14:textId="77777777" w:rsidR="00A44F64" w:rsidRDefault="00C15AB6" w:rsidP="00A44F64">
      <w:pPr>
        <w:pStyle w:val="Heading1"/>
        <w:ind w:firstLine="720"/>
        <w:rPr>
          <w:rFonts w:ascii="Times New Roman" w:hAnsi="Times New Roman" w:cs="B Nazanin"/>
          <w:kern w:val="0"/>
          <w:sz w:val="28"/>
          <w:szCs w:val="28"/>
          <w:rtl/>
        </w:rPr>
      </w:pPr>
      <w:r w:rsidRPr="00C15AB6">
        <w:rPr>
          <w:rFonts w:ascii="Times New Roman" w:hAnsi="Times New Roman" w:cs="B Nazanin" w:hint="cs"/>
          <w:kern w:val="0"/>
          <w:sz w:val="28"/>
          <w:szCs w:val="28"/>
          <w:rtl/>
          <w:lang w:bidi="fa-IR"/>
        </w:rPr>
        <w:t>6.1-</w:t>
      </w:r>
      <w:r w:rsidRPr="00C15AB6">
        <w:rPr>
          <w:rFonts w:ascii="Times New Roman" w:hAnsi="Times New Roman" w:cs="B Nazanin"/>
          <w:kern w:val="0"/>
          <w:sz w:val="28"/>
          <w:szCs w:val="28"/>
          <w:rtl/>
          <w:lang w:bidi="fa-IR"/>
        </w:rPr>
        <w:t xml:space="preserve"> </w:t>
      </w:r>
      <w:r w:rsidRPr="00C15AB6">
        <w:rPr>
          <w:rFonts w:ascii="Times New Roman" w:hAnsi="Times New Roman" w:cs="B Nazanin"/>
          <w:kern w:val="0"/>
          <w:sz w:val="28"/>
          <w:szCs w:val="28"/>
          <w:rtl/>
        </w:rPr>
        <w:t>هدف اصل</w:t>
      </w:r>
      <w:r w:rsidRPr="00C15AB6">
        <w:rPr>
          <w:rFonts w:ascii="Times New Roman" w:hAnsi="Times New Roman" w:cs="B Nazanin" w:hint="cs"/>
          <w:kern w:val="0"/>
          <w:sz w:val="28"/>
          <w:szCs w:val="28"/>
          <w:rtl/>
        </w:rPr>
        <w:t>ی</w:t>
      </w:r>
      <w:r w:rsidRPr="00C15AB6">
        <w:rPr>
          <w:rFonts w:ascii="Times New Roman" w:hAnsi="Times New Roman" w:cs="B Nazanin"/>
          <w:kern w:val="0"/>
          <w:sz w:val="28"/>
          <w:szCs w:val="28"/>
          <w:rtl/>
        </w:rPr>
        <w:t xml:space="preserve"> </w:t>
      </w:r>
    </w:p>
    <w:p w14:paraId="1B6EB080" w14:textId="20D097D9" w:rsidR="00C15AB6" w:rsidRPr="00C15AB6" w:rsidRDefault="00C15AB6" w:rsidP="00951794">
      <w:pPr>
        <w:pStyle w:val="ListParagraph"/>
        <w:rPr>
          <w:sz w:val="28"/>
          <w:szCs w:val="28"/>
          <w:rtl/>
        </w:rPr>
      </w:pPr>
      <w:r w:rsidRPr="00C15AB6">
        <w:rPr>
          <w:rFonts w:hint="eastAsia"/>
          <w:rtl/>
        </w:rPr>
        <w:t>طراح</w:t>
      </w:r>
      <w:r w:rsidRPr="00C15AB6">
        <w:rPr>
          <w:rFonts w:hint="cs"/>
          <w:rtl/>
        </w:rPr>
        <w:t>ی</w:t>
      </w:r>
      <w:r w:rsidRPr="00C15AB6">
        <w:rPr>
          <w:rFonts w:hint="eastAsia"/>
          <w:rtl/>
        </w:rPr>
        <w:t>،</w:t>
      </w:r>
      <w:r w:rsidRPr="00C15AB6">
        <w:rPr>
          <w:rtl/>
        </w:rPr>
        <w:t xml:space="preserve"> پ</w:t>
      </w:r>
      <w:r w:rsidRPr="00C15AB6">
        <w:rPr>
          <w:rFonts w:hint="cs"/>
          <w:rtl/>
        </w:rPr>
        <w:t>ی</w:t>
      </w:r>
      <w:r w:rsidRPr="00C15AB6">
        <w:rPr>
          <w:rFonts w:hint="eastAsia"/>
          <w:rtl/>
        </w:rPr>
        <w:t>اده‌ساز</w:t>
      </w:r>
      <w:r w:rsidRPr="00C15AB6">
        <w:rPr>
          <w:rFonts w:hint="cs"/>
          <w:rtl/>
        </w:rPr>
        <w:t>ی</w:t>
      </w:r>
      <w:r w:rsidRPr="00C15AB6">
        <w:rPr>
          <w:rtl/>
        </w:rPr>
        <w:t xml:space="preserve"> و ارز</w:t>
      </w:r>
      <w:r w:rsidRPr="00C15AB6">
        <w:rPr>
          <w:rFonts w:hint="cs"/>
          <w:rtl/>
        </w:rPr>
        <w:t>ی</w:t>
      </w:r>
      <w:r w:rsidRPr="00C15AB6">
        <w:rPr>
          <w:rFonts w:hint="eastAsia"/>
          <w:rtl/>
        </w:rPr>
        <w:t>اب</w:t>
      </w:r>
      <w:r w:rsidRPr="00C15AB6">
        <w:rPr>
          <w:rFonts w:hint="cs"/>
          <w:rtl/>
        </w:rPr>
        <w:t>ی</w:t>
      </w:r>
      <w:r w:rsidRPr="00C15AB6">
        <w:rPr>
          <w:rtl/>
        </w:rPr>
        <w:t xml:space="preserve"> </w:t>
      </w:r>
      <w:r w:rsidRPr="00C15AB6">
        <w:rPr>
          <w:rFonts w:hint="cs"/>
          <w:rtl/>
        </w:rPr>
        <w:t>ی</w:t>
      </w:r>
      <w:r w:rsidRPr="00C15AB6">
        <w:rPr>
          <w:rFonts w:hint="eastAsia"/>
          <w:rtl/>
        </w:rPr>
        <w:t>ک</w:t>
      </w:r>
      <w:r w:rsidRPr="00C15AB6">
        <w:rPr>
          <w:rtl/>
        </w:rPr>
        <w:t xml:space="preserve"> چارچوب چند</w:t>
      </w:r>
      <w:r w:rsidR="00F5134C">
        <w:rPr>
          <w:rFonts w:hint="cs"/>
          <w:rtl/>
        </w:rPr>
        <w:t xml:space="preserve"> </w:t>
      </w:r>
      <w:r w:rsidRPr="00C15AB6">
        <w:rPr>
          <w:rtl/>
        </w:rPr>
        <w:t>عامل</w:t>
      </w:r>
      <w:r w:rsidRPr="00C15AB6">
        <w:rPr>
          <w:rFonts w:hint="cs"/>
          <w:rtl/>
        </w:rPr>
        <w:t>ی</w:t>
      </w:r>
      <w:r w:rsidRPr="00C15AB6">
        <w:rPr>
          <w:rtl/>
        </w:rPr>
        <w:t xml:space="preserve"> هوشمند جهت تطب</w:t>
      </w:r>
      <w:r w:rsidRPr="00C15AB6">
        <w:rPr>
          <w:rFonts w:hint="cs"/>
          <w:rtl/>
        </w:rPr>
        <w:t>ی</w:t>
      </w:r>
      <w:r w:rsidRPr="00C15AB6">
        <w:rPr>
          <w:rFonts w:hint="eastAsia"/>
          <w:rtl/>
        </w:rPr>
        <w:t>ق‌پ</w:t>
      </w:r>
      <w:r w:rsidR="00007E9C">
        <w:rPr>
          <w:rFonts w:hint="cs"/>
          <w:rtl/>
        </w:rPr>
        <w:t xml:space="preserve">ویای </w:t>
      </w:r>
      <w:r w:rsidRPr="00C15AB6">
        <w:rPr>
          <w:rtl/>
        </w:rPr>
        <w:t>فرآ</w:t>
      </w:r>
      <w:r w:rsidRPr="00C15AB6">
        <w:rPr>
          <w:rFonts w:hint="cs"/>
          <w:rtl/>
        </w:rPr>
        <w:t>ی</w:t>
      </w:r>
      <w:r w:rsidRPr="00C15AB6">
        <w:rPr>
          <w:rFonts w:hint="eastAsia"/>
          <w:rtl/>
        </w:rPr>
        <w:t>ندها</w:t>
      </w:r>
      <w:r w:rsidRPr="00C15AB6">
        <w:rPr>
          <w:rFonts w:hint="cs"/>
          <w:rtl/>
        </w:rPr>
        <w:t>ی</w:t>
      </w:r>
      <w:r w:rsidRPr="00C15AB6">
        <w:rPr>
          <w:rtl/>
        </w:rPr>
        <w:t xml:space="preserve"> کسب‌وکار </w:t>
      </w:r>
      <w:r w:rsidR="00007E9C">
        <w:rPr>
          <w:rFonts w:hint="cs"/>
          <w:rtl/>
        </w:rPr>
        <w:t xml:space="preserve">ساختار یافته مواجه با استثنائات </w:t>
      </w:r>
      <w:r w:rsidRPr="00C15AB6">
        <w:rPr>
          <w:rtl/>
        </w:rPr>
        <w:t>در زمان اجرا، به گونه‌ا</w:t>
      </w:r>
      <w:r w:rsidRPr="00C15AB6">
        <w:rPr>
          <w:rFonts w:hint="cs"/>
          <w:rtl/>
        </w:rPr>
        <w:t>ی</w:t>
      </w:r>
      <w:r w:rsidRPr="00C15AB6">
        <w:rPr>
          <w:rtl/>
        </w:rPr>
        <w:t xml:space="preserve"> که تغ</w:t>
      </w:r>
      <w:r w:rsidRPr="00C15AB6">
        <w:rPr>
          <w:rFonts w:hint="cs"/>
          <w:rtl/>
        </w:rPr>
        <w:t>یی</w:t>
      </w:r>
      <w:r w:rsidRPr="00C15AB6">
        <w:rPr>
          <w:rFonts w:hint="eastAsia"/>
          <w:rtl/>
        </w:rPr>
        <w:t>رات</w:t>
      </w:r>
      <w:r w:rsidRPr="00C15AB6">
        <w:rPr>
          <w:rtl/>
        </w:rPr>
        <w:t xml:space="preserve"> اعمال شده با</w:t>
      </w:r>
      <w:r w:rsidR="00007E9C">
        <w:rPr>
          <w:rFonts w:hint="cs"/>
          <w:rtl/>
        </w:rPr>
        <w:t xml:space="preserve"> وضعیت نشانک،</w:t>
      </w:r>
      <w:r w:rsidRPr="00C15AB6">
        <w:rPr>
          <w:rtl/>
        </w:rPr>
        <w:t xml:space="preserve"> محدود</w:t>
      </w:r>
      <w:r w:rsidRPr="00C15AB6">
        <w:rPr>
          <w:rFonts w:hint="cs"/>
          <w:rtl/>
        </w:rPr>
        <w:t>ی</w:t>
      </w:r>
      <w:r w:rsidRPr="00C15AB6">
        <w:rPr>
          <w:rFonts w:hint="eastAsia"/>
          <w:rtl/>
        </w:rPr>
        <w:t>ت‌ها</w:t>
      </w:r>
      <w:r w:rsidRPr="00C15AB6">
        <w:rPr>
          <w:rFonts w:hint="cs"/>
          <w:rtl/>
        </w:rPr>
        <w:t>ی</w:t>
      </w:r>
      <w:r w:rsidRPr="00C15AB6">
        <w:rPr>
          <w:rtl/>
        </w:rPr>
        <w:t xml:space="preserve"> منابع و قوان</w:t>
      </w:r>
      <w:r w:rsidRPr="00C15AB6">
        <w:rPr>
          <w:rFonts w:hint="cs"/>
          <w:rtl/>
        </w:rPr>
        <w:t>ی</w:t>
      </w:r>
      <w:r w:rsidRPr="00C15AB6">
        <w:rPr>
          <w:rFonts w:hint="eastAsia"/>
          <w:rtl/>
        </w:rPr>
        <w:t>ن</w:t>
      </w:r>
      <w:r w:rsidRPr="00C15AB6">
        <w:rPr>
          <w:rtl/>
        </w:rPr>
        <w:t xml:space="preserve"> سازمان</w:t>
      </w:r>
      <w:r w:rsidRPr="00C15AB6">
        <w:rPr>
          <w:rFonts w:hint="cs"/>
          <w:rtl/>
        </w:rPr>
        <w:t>ی</w:t>
      </w:r>
      <w:r w:rsidRPr="00C15AB6">
        <w:rPr>
          <w:rtl/>
        </w:rPr>
        <w:t xml:space="preserve"> سازگار باشند</w:t>
      </w:r>
      <w:r w:rsidR="00007E9C">
        <w:rPr>
          <w:rFonts w:hint="cs"/>
          <w:rtl/>
        </w:rPr>
        <w:t xml:space="preserve"> و صحت اجرایی آن از طریق شبیه سازی قبل از استقرار مدل نهایی تضمین گردد</w:t>
      </w:r>
      <w:r w:rsidRPr="00C15AB6">
        <w:rPr>
          <w:rtl/>
        </w:rPr>
        <w:t>.</w:t>
      </w:r>
    </w:p>
    <w:p w14:paraId="0075DCFF" w14:textId="6DC48336" w:rsidR="00C15AB6" w:rsidRPr="00A65F32" w:rsidRDefault="00A65F32" w:rsidP="00A44F64">
      <w:pPr>
        <w:pStyle w:val="Heading1"/>
        <w:ind w:left="540" w:firstLine="180"/>
        <w:rPr>
          <w:rFonts w:ascii="Times New Roman" w:hAnsi="Times New Roman" w:cs="B Nazanin"/>
          <w:kern w:val="0"/>
          <w:sz w:val="28"/>
          <w:szCs w:val="28"/>
          <w:rtl/>
        </w:rPr>
      </w:pPr>
      <w:r w:rsidRPr="00A65F32">
        <w:rPr>
          <w:rFonts w:ascii="Times New Roman" w:hAnsi="Times New Roman" w:cs="B Nazanin" w:hint="cs"/>
          <w:kern w:val="0"/>
          <w:sz w:val="28"/>
          <w:szCs w:val="28"/>
          <w:rtl/>
          <w:lang w:val="en-US" w:bidi="fa-IR"/>
        </w:rPr>
        <w:t>6.2-</w:t>
      </w:r>
      <w:r w:rsidR="00C15AB6" w:rsidRPr="00A65F32">
        <w:rPr>
          <w:rFonts w:ascii="Times New Roman" w:hAnsi="Times New Roman" w:cs="B Nazanin"/>
          <w:kern w:val="0"/>
          <w:sz w:val="28"/>
          <w:szCs w:val="28"/>
          <w:rtl/>
          <w:lang w:bidi="fa-IR"/>
        </w:rPr>
        <w:t xml:space="preserve"> </w:t>
      </w:r>
      <w:r w:rsidR="00C15AB6" w:rsidRPr="00A65F32">
        <w:rPr>
          <w:rFonts w:ascii="Times New Roman" w:hAnsi="Times New Roman" w:cs="B Nazanin"/>
          <w:kern w:val="0"/>
          <w:sz w:val="28"/>
          <w:szCs w:val="28"/>
          <w:rtl/>
        </w:rPr>
        <w:t>اهداف اختصاص</w:t>
      </w:r>
      <w:r w:rsidR="00C15AB6" w:rsidRPr="00A65F32">
        <w:rPr>
          <w:rFonts w:ascii="Times New Roman" w:hAnsi="Times New Roman" w:cs="B Nazanin" w:hint="cs"/>
          <w:kern w:val="0"/>
          <w:sz w:val="28"/>
          <w:szCs w:val="28"/>
          <w:rtl/>
        </w:rPr>
        <w:t>ی</w:t>
      </w:r>
      <w:r w:rsidR="00C15AB6" w:rsidRPr="00A65F32">
        <w:rPr>
          <w:rFonts w:ascii="Times New Roman" w:hAnsi="Times New Roman" w:cs="B Nazanin"/>
          <w:kern w:val="0"/>
          <w:sz w:val="28"/>
          <w:szCs w:val="28"/>
          <w:rtl/>
        </w:rPr>
        <w:t xml:space="preserve"> </w:t>
      </w:r>
    </w:p>
    <w:p w14:paraId="44ABC27B" w14:textId="77777777" w:rsidR="00C15AB6" w:rsidRPr="00C15AB6" w:rsidRDefault="00C15AB6" w:rsidP="00EA7D95">
      <w:pPr>
        <w:ind w:firstLine="720"/>
        <w:rPr>
          <w:b/>
          <w:bCs/>
          <w:rtl/>
        </w:rPr>
      </w:pPr>
      <w:r w:rsidRPr="00C15AB6">
        <w:rPr>
          <w:rFonts w:hint="eastAsia"/>
          <w:rtl/>
        </w:rPr>
        <w:t>به</w:t>
      </w:r>
      <w:r w:rsidRPr="00C15AB6">
        <w:rPr>
          <w:rtl/>
        </w:rPr>
        <w:t xml:space="preserve"> منظور دست</w:t>
      </w:r>
      <w:r w:rsidRPr="00C15AB6">
        <w:rPr>
          <w:rFonts w:hint="cs"/>
          <w:rtl/>
        </w:rPr>
        <w:t>ی</w:t>
      </w:r>
      <w:r w:rsidRPr="00C15AB6">
        <w:rPr>
          <w:rFonts w:hint="eastAsia"/>
          <w:rtl/>
        </w:rPr>
        <w:t>اب</w:t>
      </w:r>
      <w:r w:rsidRPr="00C15AB6">
        <w:rPr>
          <w:rFonts w:hint="cs"/>
          <w:rtl/>
        </w:rPr>
        <w:t>ی</w:t>
      </w:r>
      <w:r w:rsidRPr="00C15AB6">
        <w:rPr>
          <w:rtl/>
        </w:rPr>
        <w:t xml:space="preserve"> به هدف اصل</w:t>
      </w:r>
      <w:r w:rsidRPr="00C15AB6">
        <w:rPr>
          <w:rFonts w:hint="cs"/>
          <w:rtl/>
        </w:rPr>
        <w:t>ی</w:t>
      </w:r>
      <w:r w:rsidRPr="00C15AB6">
        <w:rPr>
          <w:rFonts w:hint="eastAsia"/>
          <w:rtl/>
        </w:rPr>
        <w:t>،</w:t>
      </w:r>
      <w:r w:rsidRPr="00C15AB6">
        <w:rPr>
          <w:rtl/>
        </w:rPr>
        <w:t xml:space="preserve"> اهداف ز</w:t>
      </w:r>
      <w:r w:rsidRPr="00C15AB6">
        <w:rPr>
          <w:rFonts w:hint="cs"/>
          <w:rtl/>
        </w:rPr>
        <w:t>ی</w:t>
      </w:r>
      <w:r w:rsidRPr="00C15AB6">
        <w:rPr>
          <w:rFonts w:hint="eastAsia"/>
          <w:rtl/>
        </w:rPr>
        <w:t>ربنا</w:t>
      </w:r>
      <w:r w:rsidRPr="00C15AB6">
        <w:rPr>
          <w:rFonts w:hint="cs"/>
          <w:rtl/>
        </w:rPr>
        <w:t>یی</w:t>
      </w:r>
      <w:r w:rsidRPr="00C15AB6">
        <w:rPr>
          <w:rtl/>
        </w:rPr>
        <w:t xml:space="preserve"> ز</w:t>
      </w:r>
      <w:r w:rsidRPr="00C15AB6">
        <w:rPr>
          <w:rFonts w:hint="cs"/>
          <w:rtl/>
        </w:rPr>
        <w:t>ی</w:t>
      </w:r>
      <w:r w:rsidRPr="00C15AB6">
        <w:rPr>
          <w:rFonts w:hint="eastAsia"/>
          <w:rtl/>
        </w:rPr>
        <w:t>ر</w:t>
      </w:r>
      <w:r w:rsidRPr="00C15AB6">
        <w:rPr>
          <w:rtl/>
        </w:rPr>
        <w:t xml:space="preserve"> دنبال خواهند شد:</w:t>
      </w:r>
    </w:p>
    <w:p w14:paraId="0C50CA18" w14:textId="34C96E45" w:rsidR="00C15AB6" w:rsidRPr="00091EDF" w:rsidRDefault="008025D6" w:rsidP="00A44F64">
      <w:pPr>
        <w:pStyle w:val="Heading1"/>
        <w:ind w:left="540" w:firstLine="180"/>
        <w:rPr>
          <w:rFonts w:ascii="Times New Roman" w:hAnsi="Times New Roman" w:cs="B Nazanin"/>
          <w:kern w:val="0"/>
          <w:sz w:val="28"/>
          <w:szCs w:val="28"/>
          <w:lang w:val="en-US"/>
        </w:rPr>
      </w:pPr>
      <w:r w:rsidRPr="008025D6">
        <w:rPr>
          <w:rFonts w:ascii="Times New Roman" w:hAnsi="Times New Roman" w:cs="B Nazanin" w:hint="cs"/>
          <w:kern w:val="0"/>
          <w:sz w:val="28"/>
          <w:szCs w:val="28"/>
          <w:rtl/>
        </w:rPr>
        <w:t xml:space="preserve">6.2.1- </w:t>
      </w:r>
      <w:r w:rsidR="00C15AB6" w:rsidRPr="008025D6">
        <w:rPr>
          <w:rFonts w:ascii="Times New Roman" w:hAnsi="Times New Roman" w:cs="B Nazanin" w:hint="eastAsia"/>
          <w:kern w:val="0"/>
          <w:sz w:val="28"/>
          <w:szCs w:val="28"/>
          <w:rtl/>
        </w:rPr>
        <w:t>ارائه</w:t>
      </w:r>
      <w:r w:rsidR="00C15AB6" w:rsidRPr="008025D6">
        <w:rPr>
          <w:rFonts w:ascii="Times New Roman" w:hAnsi="Times New Roman" w:cs="B Nazanin"/>
          <w:kern w:val="0"/>
          <w:sz w:val="28"/>
          <w:szCs w:val="28"/>
          <w:rtl/>
        </w:rPr>
        <w:t xml:space="preserve"> مکان</w:t>
      </w:r>
      <w:r w:rsidR="00C15AB6" w:rsidRPr="008025D6">
        <w:rPr>
          <w:rFonts w:ascii="Times New Roman" w:hAnsi="Times New Roman" w:cs="B Nazanin" w:hint="cs"/>
          <w:kern w:val="0"/>
          <w:sz w:val="28"/>
          <w:szCs w:val="28"/>
          <w:rtl/>
        </w:rPr>
        <w:t>ی</w:t>
      </w:r>
      <w:r w:rsidR="00C15AB6" w:rsidRPr="008025D6">
        <w:rPr>
          <w:rFonts w:ascii="Times New Roman" w:hAnsi="Times New Roman" w:cs="B Nazanin" w:hint="eastAsia"/>
          <w:kern w:val="0"/>
          <w:sz w:val="28"/>
          <w:szCs w:val="28"/>
          <w:rtl/>
        </w:rPr>
        <w:t>زم</w:t>
      </w:r>
      <w:r w:rsidR="00C15AB6" w:rsidRPr="008025D6">
        <w:rPr>
          <w:rFonts w:ascii="Times New Roman" w:hAnsi="Times New Roman" w:cs="B Nazanin"/>
          <w:kern w:val="0"/>
          <w:sz w:val="28"/>
          <w:szCs w:val="28"/>
          <w:rtl/>
        </w:rPr>
        <w:t xml:space="preserve"> مهاجر</w:t>
      </w:r>
      <w:r w:rsidR="00091EDF">
        <w:rPr>
          <w:rFonts w:ascii="Times New Roman" w:hAnsi="Times New Roman" w:cs="B Nazanin" w:hint="cs"/>
          <w:kern w:val="0"/>
          <w:sz w:val="28"/>
          <w:szCs w:val="28"/>
          <w:rtl/>
        </w:rPr>
        <w:t>ت</w:t>
      </w:r>
      <w:r w:rsidR="00C15AB6" w:rsidRPr="008025D6">
        <w:rPr>
          <w:rFonts w:ascii="Times New Roman" w:hAnsi="Times New Roman" w:cs="B Nazanin"/>
          <w:kern w:val="0"/>
          <w:sz w:val="28"/>
          <w:szCs w:val="28"/>
          <w:rtl/>
        </w:rPr>
        <w:t xml:space="preserve"> نمونه</w:t>
      </w:r>
    </w:p>
    <w:p w14:paraId="1265BEC2" w14:textId="6B603C82" w:rsidR="00C15AB6" w:rsidRPr="00C15AB6" w:rsidRDefault="00C15AB6" w:rsidP="00951794">
      <w:pPr>
        <w:pStyle w:val="ListParagraph"/>
        <w:rPr>
          <w:b/>
          <w:bCs/>
          <w:rtl/>
        </w:rPr>
      </w:pPr>
      <w:r w:rsidRPr="00C15AB6">
        <w:rPr>
          <w:rFonts w:hint="eastAsia"/>
          <w:rtl/>
        </w:rPr>
        <w:t>توسعه</w:t>
      </w:r>
      <w:r w:rsidRPr="00C15AB6">
        <w:rPr>
          <w:rtl/>
        </w:rPr>
        <w:t xml:space="preserve"> روش</w:t>
      </w:r>
      <w:r w:rsidRPr="00C15AB6">
        <w:rPr>
          <w:rFonts w:hint="cs"/>
          <w:rtl/>
        </w:rPr>
        <w:t>ی</w:t>
      </w:r>
      <w:r w:rsidRPr="00C15AB6">
        <w:rPr>
          <w:rtl/>
        </w:rPr>
        <w:t xml:space="preserve"> که بتواند تغ</w:t>
      </w:r>
      <w:r w:rsidRPr="00C15AB6">
        <w:rPr>
          <w:rFonts w:hint="cs"/>
          <w:rtl/>
        </w:rPr>
        <w:t>یی</w:t>
      </w:r>
      <w:r w:rsidRPr="00C15AB6">
        <w:rPr>
          <w:rFonts w:hint="eastAsia"/>
          <w:rtl/>
        </w:rPr>
        <w:t>رات</w:t>
      </w:r>
      <w:r w:rsidRPr="00C15AB6">
        <w:rPr>
          <w:rtl/>
        </w:rPr>
        <w:t xml:space="preserve"> ساختار</w:t>
      </w:r>
      <w:r w:rsidRPr="00C15AB6">
        <w:rPr>
          <w:rFonts w:hint="cs"/>
          <w:rtl/>
        </w:rPr>
        <w:t>ی</w:t>
      </w:r>
      <w:r w:rsidRPr="00C15AB6">
        <w:rPr>
          <w:rtl/>
        </w:rPr>
        <w:t xml:space="preserve"> مانند افزودن</w:t>
      </w:r>
      <w:r w:rsidR="008025D6">
        <w:rPr>
          <w:rFonts w:hint="cs"/>
          <w:b/>
          <w:bCs/>
          <w:rtl/>
        </w:rPr>
        <w:t xml:space="preserve">، </w:t>
      </w:r>
      <w:r w:rsidR="008025D6" w:rsidRPr="00091EDF">
        <w:rPr>
          <w:rFonts w:hint="cs"/>
          <w:rtl/>
        </w:rPr>
        <w:t>تغییر</w:t>
      </w:r>
      <w:r w:rsidRPr="00091EDF">
        <w:rPr>
          <w:rtl/>
        </w:rPr>
        <w:t xml:space="preserve"> </w:t>
      </w:r>
      <w:r w:rsidRPr="00C15AB6">
        <w:rPr>
          <w:rFonts w:hint="cs"/>
          <w:rtl/>
        </w:rPr>
        <w:t>ی</w:t>
      </w:r>
      <w:r w:rsidRPr="00C15AB6">
        <w:rPr>
          <w:rFonts w:hint="eastAsia"/>
          <w:rtl/>
        </w:rPr>
        <w:t>ا</w:t>
      </w:r>
      <w:r w:rsidRPr="00C15AB6">
        <w:rPr>
          <w:rtl/>
        </w:rPr>
        <w:t xml:space="preserve"> حذف </w:t>
      </w:r>
      <w:r w:rsidRPr="00C15AB6">
        <w:rPr>
          <w:rFonts w:hint="cs"/>
          <w:rtl/>
        </w:rPr>
        <w:t>ی</w:t>
      </w:r>
      <w:r w:rsidRPr="00C15AB6">
        <w:rPr>
          <w:rFonts w:hint="eastAsia"/>
          <w:rtl/>
        </w:rPr>
        <w:t>ک</w:t>
      </w:r>
      <w:r w:rsidRPr="00C15AB6">
        <w:rPr>
          <w:rtl/>
        </w:rPr>
        <w:t xml:space="preserve"> وظ</w:t>
      </w:r>
      <w:r w:rsidRPr="00C15AB6">
        <w:rPr>
          <w:rFonts w:hint="cs"/>
          <w:rtl/>
        </w:rPr>
        <w:t>ی</w:t>
      </w:r>
      <w:r w:rsidRPr="00C15AB6">
        <w:rPr>
          <w:rFonts w:hint="eastAsia"/>
          <w:rtl/>
        </w:rPr>
        <w:t>فه</w:t>
      </w:r>
      <w:r w:rsidRPr="00C15AB6">
        <w:rPr>
          <w:rtl/>
        </w:rPr>
        <w:t xml:space="preserve"> را بر رو</w:t>
      </w:r>
      <w:r w:rsidRPr="00C15AB6">
        <w:rPr>
          <w:rFonts w:hint="cs"/>
          <w:rtl/>
        </w:rPr>
        <w:t>ی</w:t>
      </w:r>
      <w:r w:rsidRPr="00C15AB6">
        <w:rPr>
          <w:rtl/>
        </w:rPr>
        <w:t xml:space="preserve"> </w:t>
      </w:r>
      <w:r w:rsidRPr="00C15AB6">
        <w:rPr>
          <w:rFonts w:hint="cs"/>
          <w:rtl/>
        </w:rPr>
        <w:t>ی</w:t>
      </w:r>
      <w:r w:rsidRPr="00C15AB6">
        <w:rPr>
          <w:rFonts w:hint="eastAsia"/>
          <w:rtl/>
        </w:rPr>
        <w:t>ک</w:t>
      </w:r>
      <w:r w:rsidRPr="00C15AB6">
        <w:rPr>
          <w:rtl/>
        </w:rPr>
        <w:t xml:space="preserve"> نمونه فرآ</w:t>
      </w:r>
      <w:r w:rsidRPr="00C15AB6">
        <w:rPr>
          <w:rFonts w:hint="cs"/>
          <w:rtl/>
        </w:rPr>
        <w:t>ی</w:t>
      </w:r>
      <w:r w:rsidRPr="00C15AB6">
        <w:rPr>
          <w:rFonts w:hint="eastAsia"/>
          <w:rtl/>
        </w:rPr>
        <w:t>ند</w:t>
      </w:r>
      <w:r w:rsidRPr="00C15AB6">
        <w:rPr>
          <w:rtl/>
        </w:rPr>
        <w:t xml:space="preserve"> که در م</w:t>
      </w:r>
      <w:r w:rsidRPr="00C15AB6">
        <w:rPr>
          <w:rFonts w:hint="cs"/>
          <w:rtl/>
        </w:rPr>
        <w:t>ی</w:t>
      </w:r>
      <w:r w:rsidRPr="00C15AB6">
        <w:rPr>
          <w:rFonts w:hint="eastAsia"/>
          <w:rtl/>
        </w:rPr>
        <w:t>انه</w:t>
      </w:r>
      <w:r w:rsidRPr="00C15AB6">
        <w:rPr>
          <w:rtl/>
        </w:rPr>
        <w:t xml:space="preserve"> اجرا قرار دارد اعمال کند، بدون آنکه وضع</w:t>
      </w:r>
      <w:r w:rsidRPr="00C15AB6">
        <w:rPr>
          <w:rFonts w:hint="cs"/>
          <w:rtl/>
        </w:rPr>
        <w:t>ی</w:t>
      </w:r>
      <w:r w:rsidRPr="00C15AB6">
        <w:rPr>
          <w:rFonts w:hint="eastAsia"/>
          <w:rtl/>
        </w:rPr>
        <w:t>ت</w:t>
      </w:r>
      <w:r w:rsidRPr="00C15AB6">
        <w:rPr>
          <w:rtl/>
        </w:rPr>
        <w:t xml:space="preserve"> فعل</w:t>
      </w:r>
      <w:r w:rsidRPr="00C15AB6">
        <w:rPr>
          <w:rFonts w:hint="cs"/>
          <w:rtl/>
        </w:rPr>
        <w:t>ی</w:t>
      </w:r>
      <w:r w:rsidRPr="00C15AB6">
        <w:rPr>
          <w:rtl/>
        </w:rPr>
        <w:t xml:space="preserve"> </w:t>
      </w:r>
      <w:r w:rsidRPr="00C15AB6">
        <w:rPr>
          <w:rFonts w:hint="cs"/>
          <w:rtl/>
        </w:rPr>
        <w:t>ی</w:t>
      </w:r>
      <w:r w:rsidRPr="00C15AB6">
        <w:rPr>
          <w:rFonts w:hint="eastAsia"/>
          <w:rtl/>
        </w:rPr>
        <w:t>ا</w:t>
      </w:r>
      <w:r w:rsidRPr="00C15AB6">
        <w:rPr>
          <w:rtl/>
        </w:rPr>
        <w:t xml:space="preserve"> داده‌ها</w:t>
      </w:r>
      <w:r w:rsidRPr="00C15AB6">
        <w:rPr>
          <w:rFonts w:hint="cs"/>
          <w:rtl/>
        </w:rPr>
        <w:t>ی</w:t>
      </w:r>
      <w:r w:rsidRPr="00C15AB6">
        <w:rPr>
          <w:rtl/>
        </w:rPr>
        <w:t xml:space="preserve"> پرونده دچار خطا </w:t>
      </w:r>
      <w:r w:rsidRPr="00C15AB6">
        <w:rPr>
          <w:rFonts w:hint="cs"/>
          <w:rtl/>
        </w:rPr>
        <w:t>ی</w:t>
      </w:r>
      <w:r w:rsidRPr="00C15AB6">
        <w:rPr>
          <w:rFonts w:hint="eastAsia"/>
          <w:rtl/>
        </w:rPr>
        <w:t>ا</w:t>
      </w:r>
      <w:r w:rsidRPr="00C15AB6">
        <w:rPr>
          <w:rtl/>
        </w:rPr>
        <w:t xml:space="preserve"> گمشدگ</w:t>
      </w:r>
      <w:r w:rsidRPr="00C15AB6">
        <w:rPr>
          <w:rFonts w:hint="cs"/>
          <w:rtl/>
        </w:rPr>
        <w:t>ی</w:t>
      </w:r>
      <w:r w:rsidRPr="00C15AB6">
        <w:rPr>
          <w:rtl/>
        </w:rPr>
        <w:t xml:space="preserve"> شوند.</w:t>
      </w:r>
    </w:p>
    <w:p w14:paraId="6453C941" w14:textId="6276DD67" w:rsidR="00C15AB6" w:rsidRPr="008025D6" w:rsidRDefault="008025D6" w:rsidP="00A44F64">
      <w:pPr>
        <w:pStyle w:val="Heading1"/>
        <w:ind w:left="540" w:firstLine="180"/>
        <w:rPr>
          <w:rFonts w:ascii="Times New Roman" w:hAnsi="Times New Roman" w:cs="B Nazanin"/>
          <w:kern w:val="0"/>
          <w:sz w:val="28"/>
          <w:szCs w:val="28"/>
          <w:rtl/>
        </w:rPr>
      </w:pPr>
      <w:r w:rsidRPr="008025D6">
        <w:rPr>
          <w:rFonts w:ascii="Times New Roman" w:hAnsi="Times New Roman" w:cs="B Nazanin" w:hint="cs"/>
          <w:kern w:val="0"/>
          <w:sz w:val="28"/>
          <w:szCs w:val="28"/>
          <w:rtl/>
        </w:rPr>
        <w:t xml:space="preserve">6.2.2- </w:t>
      </w:r>
      <w:r w:rsidR="00C15AB6" w:rsidRPr="008025D6">
        <w:rPr>
          <w:rFonts w:ascii="Times New Roman" w:hAnsi="Times New Roman" w:cs="B Nazanin" w:hint="eastAsia"/>
          <w:kern w:val="0"/>
          <w:sz w:val="28"/>
          <w:szCs w:val="28"/>
          <w:rtl/>
        </w:rPr>
        <w:t>ادغام</w:t>
      </w:r>
      <w:r w:rsidR="00C15AB6" w:rsidRPr="008025D6">
        <w:rPr>
          <w:rFonts w:ascii="Times New Roman" w:hAnsi="Times New Roman" w:cs="B Nazanin"/>
          <w:kern w:val="0"/>
          <w:sz w:val="28"/>
          <w:szCs w:val="28"/>
          <w:rtl/>
        </w:rPr>
        <w:t xml:space="preserve"> آگاه</w:t>
      </w:r>
      <w:r w:rsidR="00C15AB6" w:rsidRPr="008025D6">
        <w:rPr>
          <w:rFonts w:ascii="Times New Roman" w:hAnsi="Times New Roman" w:cs="B Nazanin" w:hint="cs"/>
          <w:kern w:val="0"/>
          <w:sz w:val="28"/>
          <w:szCs w:val="28"/>
          <w:rtl/>
        </w:rPr>
        <w:t>ی</w:t>
      </w:r>
      <w:r w:rsidR="00C15AB6" w:rsidRPr="008025D6">
        <w:rPr>
          <w:rFonts w:ascii="Times New Roman" w:hAnsi="Times New Roman" w:cs="B Nazanin"/>
          <w:kern w:val="0"/>
          <w:sz w:val="28"/>
          <w:szCs w:val="28"/>
          <w:rtl/>
        </w:rPr>
        <w:t xml:space="preserve"> از منابع در مدل‌ها</w:t>
      </w:r>
      <w:r w:rsidR="00C15AB6" w:rsidRPr="008025D6">
        <w:rPr>
          <w:rFonts w:ascii="Times New Roman" w:hAnsi="Times New Roman" w:cs="B Nazanin" w:hint="cs"/>
          <w:kern w:val="0"/>
          <w:sz w:val="28"/>
          <w:szCs w:val="28"/>
          <w:rtl/>
        </w:rPr>
        <w:t>ی</w:t>
      </w:r>
      <w:r w:rsidR="00C15AB6" w:rsidRPr="008025D6">
        <w:rPr>
          <w:rFonts w:ascii="Times New Roman" w:hAnsi="Times New Roman" w:cs="B Nazanin"/>
          <w:kern w:val="0"/>
          <w:sz w:val="28"/>
          <w:szCs w:val="28"/>
          <w:rtl/>
        </w:rPr>
        <w:t xml:space="preserve"> زبان</w:t>
      </w:r>
      <w:r w:rsidR="00C15AB6" w:rsidRPr="008025D6">
        <w:rPr>
          <w:rFonts w:ascii="Times New Roman" w:hAnsi="Times New Roman" w:cs="B Nazanin" w:hint="cs"/>
          <w:kern w:val="0"/>
          <w:sz w:val="28"/>
          <w:szCs w:val="28"/>
          <w:rtl/>
        </w:rPr>
        <w:t>ی</w:t>
      </w:r>
    </w:p>
    <w:p w14:paraId="7D5CA5F7" w14:textId="16A500FF" w:rsidR="00C15AB6" w:rsidRPr="00C15AB6" w:rsidRDefault="00C15AB6" w:rsidP="00951794">
      <w:pPr>
        <w:pStyle w:val="ListParagraph"/>
        <w:rPr>
          <w:b/>
          <w:bCs/>
          <w:rtl/>
        </w:rPr>
      </w:pPr>
      <w:r w:rsidRPr="00C15AB6">
        <w:rPr>
          <w:rFonts w:hint="eastAsia"/>
          <w:rtl/>
        </w:rPr>
        <w:t>ا</w:t>
      </w:r>
      <w:r w:rsidRPr="00C15AB6">
        <w:rPr>
          <w:rFonts w:hint="cs"/>
          <w:rtl/>
        </w:rPr>
        <w:t>ی</w:t>
      </w:r>
      <w:r w:rsidRPr="00C15AB6">
        <w:rPr>
          <w:rFonts w:hint="eastAsia"/>
          <w:rtl/>
        </w:rPr>
        <w:t>جاد</w:t>
      </w:r>
      <w:r w:rsidRPr="00C15AB6">
        <w:rPr>
          <w:rtl/>
        </w:rPr>
        <w:t xml:space="preserve"> ساختار</w:t>
      </w:r>
      <w:r w:rsidRPr="00C15AB6">
        <w:rPr>
          <w:rFonts w:hint="cs"/>
          <w:rtl/>
        </w:rPr>
        <w:t>ی</w:t>
      </w:r>
      <w:r w:rsidRPr="00C15AB6">
        <w:rPr>
          <w:rtl/>
        </w:rPr>
        <w:t xml:space="preserve"> که در آن عامل‌ها</w:t>
      </w:r>
      <w:r w:rsidRPr="00C15AB6">
        <w:rPr>
          <w:rFonts w:hint="cs"/>
          <w:rtl/>
        </w:rPr>
        <w:t>ی</w:t>
      </w:r>
      <w:r w:rsidRPr="00C15AB6">
        <w:rPr>
          <w:rtl/>
        </w:rPr>
        <w:t xml:space="preserve"> هوشمند  پ</w:t>
      </w:r>
      <w:r w:rsidRPr="00C15AB6">
        <w:rPr>
          <w:rFonts w:hint="cs"/>
          <w:rtl/>
        </w:rPr>
        <w:t>ی</w:t>
      </w:r>
      <w:r w:rsidRPr="00C15AB6">
        <w:rPr>
          <w:rFonts w:hint="eastAsia"/>
          <w:rtl/>
        </w:rPr>
        <w:t>ش</w:t>
      </w:r>
      <w:r w:rsidRPr="00C15AB6">
        <w:rPr>
          <w:rtl/>
        </w:rPr>
        <w:t xml:space="preserve"> از پ</w:t>
      </w:r>
      <w:r w:rsidRPr="00C15AB6">
        <w:rPr>
          <w:rFonts w:hint="cs"/>
          <w:rtl/>
        </w:rPr>
        <w:t>ی</w:t>
      </w:r>
      <w:r w:rsidRPr="00C15AB6">
        <w:rPr>
          <w:rFonts w:hint="eastAsia"/>
          <w:rtl/>
        </w:rPr>
        <w:t>شنهاد</w:t>
      </w:r>
      <w:r w:rsidRPr="00C15AB6">
        <w:rPr>
          <w:rtl/>
        </w:rPr>
        <w:t xml:space="preserve"> هرگونه تغ</w:t>
      </w:r>
      <w:r w:rsidRPr="00C15AB6">
        <w:rPr>
          <w:rFonts w:hint="cs"/>
          <w:rtl/>
        </w:rPr>
        <w:t>یی</w:t>
      </w:r>
      <w:r w:rsidRPr="00C15AB6">
        <w:rPr>
          <w:rFonts w:hint="eastAsia"/>
          <w:rtl/>
        </w:rPr>
        <w:t>ر،</w:t>
      </w:r>
      <w:r w:rsidRPr="00C15AB6">
        <w:rPr>
          <w:rtl/>
        </w:rPr>
        <w:t xml:space="preserve"> به پا</w:t>
      </w:r>
      <w:r w:rsidRPr="00C15AB6">
        <w:rPr>
          <w:rFonts w:hint="cs"/>
          <w:rtl/>
        </w:rPr>
        <w:t>ی</w:t>
      </w:r>
      <w:r w:rsidRPr="00C15AB6">
        <w:rPr>
          <w:rFonts w:hint="eastAsia"/>
          <w:rtl/>
        </w:rPr>
        <w:t>گاه</w:t>
      </w:r>
      <w:r w:rsidRPr="00C15AB6">
        <w:rPr>
          <w:rtl/>
        </w:rPr>
        <w:t xml:space="preserve"> داده عمل</w:t>
      </w:r>
      <w:r w:rsidRPr="00C15AB6">
        <w:rPr>
          <w:rFonts w:hint="cs"/>
          <w:rtl/>
        </w:rPr>
        <w:t>ی</w:t>
      </w:r>
      <w:r w:rsidRPr="00C15AB6">
        <w:rPr>
          <w:rFonts w:hint="eastAsia"/>
          <w:rtl/>
        </w:rPr>
        <w:t>ات</w:t>
      </w:r>
      <w:r w:rsidRPr="00C15AB6">
        <w:rPr>
          <w:rFonts w:hint="cs"/>
          <w:rtl/>
        </w:rPr>
        <w:t>ی</w:t>
      </w:r>
      <w:r w:rsidRPr="00C15AB6">
        <w:rPr>
          <w:rtl/>
        </w:rPr>
        <w:t xml:space="preserve"> سازمان متصل شده و وجود منابع لازم برا</w:t>
      </w:r>
      <w:r w:rsidRPr="00C15AB6">
        <w:rPr>
          <w:rFonts w:hint="cs"/>
          <w:rtl/>
        </w:rPr>
        <w:t>ی</w:t>
      </w:r>
      <w:r w:rsidRPr="00C15AB6">
        <w:rPr>
          <w:rtl/>
        </w:rPr>
        <w:t xml:space="preserve"> تغ</w:t>
      </w:r>
      <w:r w:rsidRPr="00C15AB6">
        <w:rPr>
          <w:rFonts w:hint="cs"/>
          <w:rtl/>
        </w:rPr>
        <w:t>یی</w:t>
      </w:r>
      <w:r w:rsidRPr="00C15AB6">
        <w:rPr>
          <w:rFonts w:hint="eastAsia"/>
          <w:rtl/>
        </w:rPr>
        <w:t>ر</w:t>
      </w:r>
      <w:r w:rsidRPr="00C15AB6">
        <w:rPr>
          <w:rtl/>
        </w:rPr>
        <w:t xml:space="preserve"> درخواست</w:t>
      </w:r>
      <w:r w:rsidRPr="00C15AB6">
        <w:rPr>
          <w:rFonts w:hint="cs"/>
          <w:rtl/>
        </w:rPr>
        <w:t>ی</w:t>
      </w:r>
      <w:r w:rsidRPr="00C15AB6">
        <w:rPr>
          <w:rtl/>
        </w:rPr>
        <w:t xml:space="preserve"> را بررس</w:t>
      </w:r>
      <w:r w:rsidRPr="00C15AB6">
        <w:rPr>
          <w:rFonts w:hint="cs"/>
          <w:rtl/>
        </w:rPr>
        <w:t>ی</w:t>
      </w:r>
      <w:r w:rsidRPr="00C15AB6">
        <w:rPr>
          <w:rtl/>
        </w:rPr>
        <w:t xml:space="preserve"> کنند.</w:t>
      </w:r>
    </w:p>
    <w:p w14:paraId="6657EF63" w14:textId="2C0ED9B8" w:rsidR="00C15AB6" w:rsidRPr="00F5134C" w:rsidRDefault="00F5134C" w:rsidP="00A44F64">
      <w:pPr>
        <w:pStyle w:val="Heading1"/>
        <w:ind w:left="540" w:firstLine="180"/>
        <w:rPr>
          <w:rFonts w:ascii="Times New Roman" w:hAnsi="Times New Roman" w:cs="B Nazanin"/>
          <w:kern w:val="0"/>
          <w:sz w:val="28"/>
          <w:szCs w:val="28"/>
          <w:rtl/>
        </w:rPr>
      </w:pPr>
      <w:r w:rsidRPr="00F5134C">
        <w:rPr>
          <w:rFonts w:ascii="Times New Roman" w:hAnsi="Times New Roman" w:cs="B Nazanin" w:hint="cs"/>
          <w:kern w:val="0"/>
          <w:sz w:val="28"/>
          <w:szCs w:val="28"/>
          <w:rtl/>
        </w:rPr>
        <w:t xml:space="preserve">6.2.3- </w:t>
      </w:r>
      <w:r w:rsidR="00C15AB6" w:rsidRPr="00F5134C">
        <w:rPr>
          <w:rFonts w:ascii="Times New Roman" w:hAnsi="Times New Roman" w:cs="B Nazanin" w:hint="eastAsia"/>
          <w:kern w:val="0"/>
          <w:sz w:val="28"/>
          <w:szCs w:val="28"/>
          <w:rtl/>
        </w:rPr>
        <w:t>طراح</w:t>
      </w:r>
      <w:r w:rsidR="00C15AB6" w:rsidRPr="00F5134C">
        <w:rPr>
          <w:rFonts w:ascii="Times New Roman" w:hAnsi="Times New Roman" w:cs="B Nazanin" w:hint="cs"/>
          <w:kern w:val="0"/>
          <w:sz w:val="28"/>
          <w:szCs w:val="28"/>
          <w:rtl/>
        </w:rPr>
        <w:t>ی</w:t>
      </w:r>
      <w:r w:rsidR="00C15AB6" w:rsidRPr="00F5134C">
        <w:rPr>
          <w:rFonts w:ascii="Times New Roman" w:hAnsi="Times New Roman" w:cs="B Nazanin"/>
          <w:kern w:val="0"/>
          <w:sz w:val="28"/>
          <w:szCs w:val="28"/>
          <w:rtl/>
        </w:rPr>
        <w:t xml:space="preserve"> چرخه اعتبارسنج</w:t>
      </w:r>
      <w:r w:rsidR="00C15AB6" w:rsidRPr="00F5134C">
        <w:rPr>
          <w:rFonts w:ascii="Times New Roman" w:hAnsi="Times New Roman" w:cs="B Nazanin" w:hint="cs"/>
          <w:kern w:val="0"/>
          <w:sz w:val="28"/>
          <w:szCs w:val="28"/>
          <w:rtl/>
        </w:rPr>
        <w:t>ی</w:t>
      </w:r>
      <w:r w:rsidR="00C15AB6" w:rsidRPr="00F5134C">
        <w:rPr>
          <w:rFonts w:ascii="Times New Roman" w:hAnsi="Times New Roman" w:cs="B Nazanin"/>
          <w:kern w:val="0"/>
          <w:sz w:val="28"/>
          <w:szCs w:val="28"/>
          <w:rtl/>
        </w:rPr>
        <w:t xml:space="preserve"> و خود-اصلاح</w:t>
      </w:r>
      <w:r w:rsidR="00C15AB6" w:rsidRPr="00F5134C">
        <w:rPr>
          <w:rFonts w:ascii="Times New Roman" w:hAnsi="Times New Roman" w:cs="B Nazanin" w:hint="cs"/>
          <w:kern w:val="0"/>
          <w:sz w:val="28"/>
          <w:szCs w:val="28"/>
          <w:rtl/>
        </w:rPr>
        <w:t>ی</w:t>
      </w:r>
      <w:r w:rsidR="00C15AB6" w:rsidRPr="00F5134C">
        <w:rPr>
          <w:rFonts w:ascii="Times New Roman" w:hAnsi="Times New Roman" w:cs="B Nazanin"/>
          <w:kern w:val="0"/>
          <w:sz w:val="28"/>
          <w:szCs w:val="28"/>
          <w:rtl/>
        </w:rPr>
        <w:t xml:space="preserve"> </w:t>
      </w:r>
    </w:p>
    <w:p w14:paraId="56879024" w14:textId="75C5DEE4" w:rsidR="00C15AB6" w:rsidRPr="00C15AB6" w:rsidRDefault="00C15AB6" w:rsidP="00951794">
      <w:pPr>
        <w:ind w:left="720"/>
        <w:rPr>
          <w:b/>
          <w:bCs/>
          <w:rtl/>
        </w:rPr>
      </w:pPr>
      <w:r w:rsidRPr="00951794">
        <w:rPr>
          <w:rStyle w:val="ListParagraphChar"/>
          <w:rFonts w:hint="eastAsia"/>
          <w:rtl/>
        </w:rPr>
        <w:t>توسعه</w:t>
      </w:r>
      <w:r w:rsidRPr="00951794">
        <w:rPr>
          <w:rStyle w:val="ListParagraphChar"/>
          <w:rtl/>
        </w:rPr>
        <w:t xml:space="preserve"> </w:t>
      </w:r>
      <w:r w:rsidRPr="00951794">
        <w:rPr>
          <w:rStyle w:val="ListParagraphChar"/>
          <w:rFonts w:hint="cs"/>
          <w:rtl/>
        </w:rPr>
        <w:t>ی</w:t>
      </w:r>
      <w:r w:rsidRPr="00951794">
        <w:rPr>
          <w:rStyle w:val="ListParagraphChar"/>
          <w:rFonts w:hint="eastAsia"/>
          <w:rtl/>
        </w:rPr>
        <w:t>ک</w:t>
      </w:r>
      <w:r w:rsidRPr="00951794">
        <w:rPr>
          <w:rStyle w:val="ListParagraphChar"/>
          <w:rtl/>
        </w:rPr>
        <w:t xml:space="preserve"> ماژول شب</w:t>
      </w:r>
      <w:r w:rsidRPr="00951794">
        <w:rPr>
          <w:rStyle w:val="ListParagraphChar"/>
          <w:rFonts w:hint="cs"/>
          <w:rtl/>
        </w:rPr>
        <w:t>ی</w:t>
      </w:r>
      <w:r w:rsidRPr="00951794">
        <w:rPr>
          <w:rStyle w:val="ListParagraphChar"/>
          <w:rFonts w:hint="eastAsia"/>
          <w:rtl/>
        </w:rPr>
        <w:t>ه‌ساز</w:t>
      </w:r>
      <w:r w:rsidRPr="00951794">
        <w:rPr>
          <w:rStyle w:val="ListParagraphChar"/>
          <w:rtl/>
        </w:rPr>
        <w:t xml:space="preserve"> که مدل پ</w:t>
      </w:r>
      <w:r w:rsidRPr="00951794">
        <w:rPr>
          <w:rStyle w:val="ListParagraphChar"/>
          <w:rFonts w:hint="cs"/>
          <w:rtl/>
        </w:rPr>
        <w:t>ی</w:t>
      </w:r>
      <w:r w:rsidRPr="00951794">
        <w:rPr>
          <w:rStyle w:val="ListParagraphChar"/>
          <w:rFonts w:hint="eastAsia"/>
          <w:rtl/>
        </w:rPr>
        <w:t>شنهاد</w:t>
      </w:r>
      <w:r w:rsidRPr="00951794">
        <w:rPr>
          <w:rStyle w:val="ListParagraphChar"/>
          <w:rtl/>
        </w:rPr>
        <w:t xml:space="preserve"> شده توسط</w:t>
      </w:r>
      <w:r w:rsidR="00021183" w:rsidRPr="00951794">
        <w:rPr>
          <w:rStyle w:val="ListParagraphChar"/>
          <w:rFonts w:hint="cs"/>
          <w:rtl/>
        </w:rPr>
        <w:t xml:space="preserve"> عامل هوشمند بر پایه</w:t>
      </w:r>
      <w:r w:rsidRPr="00951794">
        <w:rPr>
          <w:rStyle w:val="ListParagraphChar"/>
          <w:rtl/>
        </w:rPr>
        <w:t xml:space="preserve"> </w:t>
      </w:r>
      <w:r w:rsidRPr="00951794">
        <w:rPr>
          <w:rStyle w:val="ListParagraphChar"/>
        </w:rPr>
        <w:t>LLM</w:t>
      </w:r>
      <w:r w:rsidRPr="00951794">
        <w:rPr>
          <w:rStyle w:val="ListParagraphChar"/>
          <w:rtl/>
        </w:rPr>
        <w:t xml:space="preserve"> را پ</w:t>
      </w:r>
      <w:r w:rsidRPr="00951794">
        <w:rPr>
          <w:rStyle w:val="ListParagraphChar"/>
          <w:rFonts w:hint="cs"/>
          <w:rtl/>
        </w:rPr>
        <w:t>ی</w:t>
      </w:r>
      <w:r w:rsidRPr="00951794">
        <w:rPr>
          <w:rStyle w:val="ListParagraphChar"/>
          <w:rFonts w:hint="eastAsia"/>
          <w:rtl/>
        </w:rPr>
        <w:t>ش</w:t>
      </w:r>
      <w:r w:rsidRPr="00951794">
        <w:rPr>
          <w:rStyle w:val="ListParagraphChar"/>
          <w:rtl/>
        </w:rPr>
        <w:t xml:space="preserve"> از اجرا تست کند تا از بروز خطاها</w:t>
      </w:r>
      <w:r w:rsidRPr="00951794">
        <w:rPr>
          <w:rStyle w:val="ListParagraphChar"/>
          <w:rFonts w:hint="cs"/>
          <w:rtl/>
        </w:rPr>
        <w:t>ی</w:t>
      </w:r>
      <w:r w:rsidRPr="00951794">
        <w:rPr>
          <w:rStyle w:val="ListParagraphChar"/>
          <w:rtl/>
        </w:rPr>
        <w:t xml:space="preserve"> منطق</w:t>
      </w:r>
      <w:r w:rsidRPr="00951794">
        <w:rPr>
          <w:rStyle w:val="ListParagraphChar"/>
          <w:rFonts w:hint="cs"/>
          <w:rtl/>
        </w:rPr>
        <w:t>ی</w:t>
      </w:r>
      <w:r w:rsidRPr="00951794">
        <w:rPr>
          <w:rStyle w:val="ListParagraphChar"/>
          <w:rtl/>
        </w:rPr>
        <w:t xml:space="preserve"> مانند بن‌بست</w:t>
      </w:r>
      <w:r w:rsidR="00F5134C" w:rsidRPr="00951794">
        <w:rPr>
          <w:rStyle w:val="ListParagraphChar"/>
          <w:rFonts w:hint="cs"/>
          <w:rtl/>
        </w:rPr>
        <w:t>، خطاهای طراحی و ادراک</w:t>
      </w:r>
      <w:r w:rsidRPr="00951794">
        <w:rPr>
          <w:rStyle w:val="ListParagraphChar"/>
          <w:rtl/>
        </w:rPr>
        <w:t xml:space="preserve"> مدل زبان</w:t>
      </w:r>
      <w:r w:rsidRPr="00951794">
        <w:rPr>
          <w:rStyle w:val="ListParagraphChar"/>
          <w:rFonts w:hint="cs"/>
          <w:rtl/>
        </w:rPr>
        <w:t>ی</w:t>
      </w:r>
      <w:r w:rsidRPr="00951794">
        <w:rPr>
          <w:rStyle w:val="ListParagraphChar"/>
          <w:rtl/>
        </w:rPr>
        <w:t xml:space="preserve"> جلوگ</w:t>
      </w:r>
      <w:r w:rsidRPr="00951794">
        <w:rPr>
          <w:rStyle w:val="ListParagraphChar"/>
          <w:rFonts w:hint="cs"/>
          <w:rtl/>
        </w:rPr>
        <w:t>ی</w:t>
      </w:r>
      <w:r w:rsidRPr="00951794">
        <w:rPr>
          <w:rStyle w:val="ListParagraphChar"/>
          <w:rFonts w:hint="eastAsia"/>
          <w:rtl/>
        </w:rPr>
        <w:t>ر</w:t>
      </w:r>
      <w:r w:rsidRPr="00951794">
        <w:rPr>
          <w:rStyle w:val="ListParagraphChar"/>
          <w:rFonts w:hint="cs"/>
          <w:rtl/>
        </w:rPr>
        <w:t>ی</w:t>
      </w:r>
      <w:r w:rsidRPr="00951794">
        <w:rPr>
          <w:rStyle w:val="ListParagraphChar"/>
          <w:rtl/>
        </w:rPr>
        <w:t xml:space="preserve"> شود</w:t>
      </w:r>
      <w:r w:rsidRPr="00C15AB6">
        <w:rPr>
          <w:rtl/>
        </w:rPr>
        <w:t>.</w:t>
      </w:r>
    </w:p>
    <w:p w14:paraId="29B1937D" w14:textId="3D69C283" w:rsidR="00C15AB6" w:rsidRPr="00F5134C" w:rsidRDefault="00F5134C" w:rsidP="00A44F64">
      <w:pPr>
        <w:pStyle w:val="Heading1"/>
        <w:ind w:left="540" w:firstLine="180"/>
        <w:rPr>
          <w:rFonts w:ascii="Times New Roman" w:hAnsi="Times New Roman" w:cs="B Nazanin"/>
          <w:kern w:val="0"/>
          <w:sz w:val="28"/>
          <w:szCs w:val="28"/>
          <w:rtl/>
        </w:rPr>
      </w:pPr>
      <w:r w:rsidRPr="00F5134C">
        <w:rPr>
          <w:rFonts w:ascii="Times New Roman" w:hAnsi="Times New Roman" w:cs="B Nazanin" w:hint="cs"/>
          <w:kern w:val="0"/>
          <w:sz w:val="28"/>
          <w:szCs w:val="28"/>
          <w:rtl/>
        </w:rPr>
        <w:t xml:space="preserve">6.2.4- </w:t>
      </w:r>
      <w:r w:rsidR="00C15AB6" w:rsidRPr="00F5134C">
        <w:rPr>
          <w:rFonts w:ascii="Times New Roman" w:hAnsi="Times New Roman" w:cs="B Nazanin" w:hint="eastAsia"/>
          <w:kern w:val="0"/>
          <w:sz w:val="28"/>
          <w:szCs w:val="28"/>
          <w:rtl/>
        </w:rPr>
        <w:t>بهره‌گ</w:t>
      </w:r>
      <w:r w:rsidR="00C15AB6" w:rsidRPr="00F5134C">
        <w:rPr>
          <w:rFonts w:ascii="Times New Roman" w:hAnsi="Times New Roman" w:cs="B Nazanin" w:hint="cs"/>
          <w:kern w:val="0"/>
          <w:sz w:val="28"/>
          <w:szCs w:val="28"/>
          <w:rtl/>
        </w:rPr>
        <w:t>ی</w:t>
      </w:r>
      <w:r w:rsidR="00C15AB6" w:rsidRPr="00F5134C">
        <w:rPr>
          <w:rFonts w:ascii="Times New Roman" w:hAnsi="Times New Roman" w:cs="B Nazanin" w:hint="eastAsia"/>
          <w:kern w:val="0"/>
          <w:sz w:val="28"/>
          <w:szCs w:val="28"/>
          <w:rtl/>
        </w:rPr>
        <w:t>ر</w:t>
      </w:r>
      <w:r w:rsidR="00C15AB6" w:rsidRPr="00F5134C">
        <w:rPr>
          <w:rFonts w:ascii="Times New Roman" w:hAnsi="Times New Roman" w:cs="B Nazanin" w:hint="cs"/>
          <w:kern w:val="0"/>
          <w:sz w:val="28"/>
          <w:szCs w:val="28"/>
          <w:rtl/>
        </w:rPr>
        <w:t>ی</w:t>
      </w:r>
      <w:r w:rsidR="00C15AB6" w:rsidRPr="00F5134C">
        <w:rPr>
          <w:rFonts w:ascii="Times New Roman" w:hAnsi="Times New Roman" w:cs="B Nazanin"/>
          <w:kern w:val="0"/>
          <w:sz w:val="28"/>
          <w:szCs w:val="28"/>
          <w:rtl/>
        </w:rPr>
        <w:t xml:space="preserve"> از حافظه سازمان</w:t>
      </w:r>
      <w:r w:rsidR="00C15AB6" w:rsidRPr="00F5134C">
        <w:rPr>
          <w:rFonts w:ascii="Times New Roman" w:hAnsi="Times New Roman" w:cs="B Nazanin" w:hint="cs"/>
          <w:kern w:val="0"/>
          <w:sz w:val="28"/>
          <w:szCs w:val="28"/>
          <w:rtl/>
        </w:rPr>
        <w:t>ی</w:t>
      </w:r>
    </w:p>
    <w:p w14:paraId="1C73F728" w14:textId="2015D227" w:rsidR="00C15AB6" w:rsidRPr="00C15AB6" w:rsidRDefault="00C15AB6" w:rsidP="00951794">
      <w:pPr>
        <w:pStyle w:val="ListParagraph"/>
        <w:rPr>
          <w:b/>
          <w:bCs/>
          <w:rtl/>
        </w:rPr>
      </w:pPr>
      <w:r w:rsidRPr="00C15AB6">
        <w:rPr>
          <w:rFonts w:hint="eastAsia"/>
          <w:rtl/>
        </w:rPr>
        <w:t>استفاده</w:t>
      </w:r>
      <w:r w:rsidRPr="00C15AB6">
        <w:rPr>
          <w:rtl/>
        </w:rPr>
        <w:t xml:space="preserve"> از معمار</w:t>
      </w:r>
      <w:r w:rsidRPr="00C15AB6">
        <w:rPr>
          <w:rFonts w:hint="cs"/>
          <w:rtl/>
        </w:rPr>
        <w:t>ی</w:t>
      </w:r>
      <w:r w:rsidRPr="00C15AB6">
        <w:rPr>
          <w:rtl/>
        </w:rPr>
        <w:t xml:space="preserve"> تول</w:t>
      </w:r>
      <w:r w:rsidRPr="00C15AB6">
        <w:rPr>
          <w:rFonts w:hint="cs"/>
          <w:rtl/>
        </w:rPr>
        <w:t>ی</w:t>
      </w:r>
      <w:r w:rsidRPr="00C15AB6">
        <w:rPr>
          <w:rFonts w:hint="eastAsia"/>
          <w:rtl/>
        </w:rPr>
        <w:t>د</w:t>
      </w:r>
      <w:r w:rsidRPr="00C15AB6">
        <w:rPr>
          <w:rtl/>
        </w:rPr>
        <w:t xml:space="preserve"> تقو</w:t>
      </w:r>
      <w:r w:rsidRPr="00C15AB6">
        <w:rPr>
          <w:rFonts w:hint="cs"/>
          <w:rtl/>
        </w:rPr>
        <w:t>ی</w:t>
      </w:r>
      <w:r w:rsidRPr="00C15AB6">
        <w:rPr>
          <w:rFonts w:hint="eastAsia"/>
          <w:rtl/>
        </w:rPr>
        <w:t>ت‌</w:t>
      </w:r>
      <w:r w:rsidR="00091EDF">
        <w:t xml:space="preserve"> </w:t>
      </w:r>
      <w:r w:rsidRPr="00C15AB6">
        <w:rPr>
          <w:rFonts w:hint="eastAsia"/>
          <w:rtl/>
        </w:rPr>
        <w:t>شده</w:t>
      </w:r>
      <w:r w:rsidR="00B4717F">
        <w:rPr>
          <w:rFonts w:hint="cs"/>
          <w:rtl/>
        </w:rPr>
        <w:t xml:space="preserve"> با بازیابی</w:t>
      </w:r>
      <w:r w:rsidRPr="00C15AB6">
        <w:rPr>
          <w:rtl/>
        </w:rPr>
        <w:t xml:space="preserve"> برا</w:t>
      </w:r>
      <w:r w:rsidRPr="00C15AB6">
        <w:rPr>
          <w:rFonts w:hint="cs"/>
          <w:rtl/>
        </w:rPr>
        <w:t>ی</w:t>
      </w:r>
      <w:r w:rsidRPr="00C15AB6">
        <w:rPr>
          <w:rtl/>
        </w:rPr>
        <w:t xml:space="preserve"> باز</w:t>
      </w:r>
      <w:r w:rsidRPr="00C15AB6">
        <w:rPr>
          <w:rFonts w:hint="cs"/>
          <w:rtl/>
        </w:rPr>
        <w:t>ی</w:t>
      </w:r>
      <w:r w:rsidRPr="00C15AB6">
        <w:rPr>
          <w:rFonts w:hint="eastAsia"/>
          <w:rtl/>
        </w:rPr>
        <w:t>اب</w:t>
      </w:r>
      <w:r w:rsidRPr="00C15AB6">
        <w:rPr>
          <w:rFonts w:hint="cs"/>
          <w:rtl/>
        </w:rPr>
        <w:t>ی</w:t>
      </w:r>
      <w:r w:rsidRPr="00C15AB6">
        <w:rPr>
          <w:rtl/>
        </w:rPr>
        <w:t xml:space="preserve"> تغ</w:t>
      </w:r>
      <w:r w:rsidRPr="00C15AB6">
        <w:rPr>
          <w:rFonts w:hint="cs"/>
          <w:rtl/>
        </w:rPr>
        <w:t>یی</w:t>
      </w:r>
      <w:r w:rsidRPr="00C15AB6">
        <w:rPr>
          <w:rFonts w:hint="eastAsia"/>
          <w:rtl/>
        </w:rPr>
        <w:t>رات</w:t>
      </w:r>
      <w:r w:rsidRPr="00C15AB6">
        <w:rPr>
          <w:rtl/>
        </w:rPr>
        <w:t xml:space="preserve"> موفق گذشته و پ</w:t>
      </w:r>
      <w:r w:rsidRPr="00C15AB6">
        <w:rPr>
          <w:rFonts w:hint="cs"/>
          <w:rtl/>
        </w:rPr>
        <w:t>ی</w:t>
      </w:r>
      <w:r w:rsidRPr="00C15AB6">
        <w:rPr>
          <w:rFonts w:hint="eastAsia"/>
          <w:rtl/>
        </w:rPr>
        <w:t>شنهاد</w:t>
      </w:r>
      <w:r w:rsidRPr="00C15AB6">
        <w:rPr>
          <w:rtl/>
        </w:rPr>
        <w:t xml:space="preserve"> راهکارها</w:t>
      </w:r>
      <w:r w:rsidRPr="00C15AB6">
        <w:rPr>
          <w:rFonts w:hint="cs"/>
          <w:rtl/>
        </w:rPr>
        <w:t>ی</w:t>
      </w:r>
      <w:r w:rsidRPr="00C15AB6">
        <w:rPr>
          <w:rtl/>
        </w:rPr>
        <w:t xml:space="preserve"> استاندارد شده برا</w:t>
      </w:r>
      <w:r w:rsidRPr="00C15AB6">
        <w:rPr>
          <w:rFonts w:hint="cs"/>
          <w:rtl/>
        </w:rPr>
        <w:t>ی</w:t>
      </w:r>
      <w:r w:rsidRPr="00C15AB6">
        <w:rPr>
          <w:rtl/>
        </w:rPr>
        <w:t xml:space="preserve"> مشکلات مشابه، به منظور جلوگ</w:t>
      </w:r>
      <w:r w:rsidRPr="00C15AB6">
        <w:rPr>
          <w:rFonts w:hint="cs"/>
          <w:rtl/>
        </w:rPr>
        <w:t>ی</w:t>
      </w:r>
      <w:r w:rsidRPr="00C15AB6">
        <w:rPr>
          <w:rFonts w:hint="eastAsia"/>
          <w:rtl/>
        </w:rPr>
        <w:t>ر</w:t>
      </w:r>
      <w:r w:rsidRPr="00C15AB6">
        <w:rPr>
          <w:rFonts w:hint="cs"/>
          <w:rtl/>
        </w:rPr>
        <w:t>ی</w:t>
      </w:r>
      <w:r w:rsidRPr="00C15AB6">
        <w:rPr>
          <w:rtl/>
        </w:rPr>
        <w:t xml:space="preserve"> از اعمال تغ</w:t>
      </w:r>
      <w:r w:rsidRPr="00C15AB6">
        <w:rPr>
          <w:rFonts w:hint="cs"/>
          <w:rtl/>
        </w:rPr>
        <w:t>یی</w:t>
      </w:r>
      <w:r w:rsidRPr="00C15AB6">
        <w:rPr>
          <w:rFonts w:hint="eastAsia"/>
          <w:rtl/>
        </w:rPr>
        <w:t>رات</w:t>
      </w:r>
      <w:r w:rsidRPr="00C15AB6">
        <w:rPr>
          <w:rtl/>
        </w:rPr>
        <w:t xml:space="preserve"> سل</w:t>
      </w:r>
      <w:r w:rsidRPr="00C15AB6">
        <w:rPr>
          <w:rFonts w:hint="cs"/>
          <w:rtl/>
        </w:rPr>
        <w:t>ی</w:t>
      </w:r>
      <w:r w:rsidRPr="00C15AB6">
        <w:rPr>
          <w:rFonts w:hint="eastAsia"/>
          <w:rtl/>
        </w:rPr>
        <w:t>قه‌ا</w:t>
      </w:r>
      <w:r w:rsidRPr="00C15AB6">
        <w:rPr>
          <w:rFonts w:hint="cs"/>
          <w:rtl/>
        </w:rPr>
        <w:t>ی</w:t>
      </w:r>
      <w:r w:rsidRPr="00C15AB6">
        <w:rPr>
          <w:rtl/>
        </w:rPr>
        <w:t>.</w:t>
      </w:r>
    </w:p>
    <w:p w14:paraId="27DD7DB8" w14:textId="184B0252" w:rsidR="00C15AB6" w:rsidRPr="00A65F32" w:rsidRDefault="00A65F32" w:rsidP="00A44F64">
      <w:pPr>
        <w:pStyle w:val="Heading1"/>
        <w:ind w:left="180" w:firstLine="540"/>
        <w:rPr>
          <w:rFonts w:ascii="Times New Roman" w:hAnsi="Times New Roman" w:cs="B Nazanin"/>
          <w:kern w:val="0"/>
          <w:sz w:val="28"/>
          <w:szCs w:val="28"/>
          <w:rtl/>
        </w:rPr>
      </w:pPr>
      <w:r w:rsidRPr="00A65F32">
        <w:rPr>
          <w:rFonts w:ascii="Times New Roman" w:hAnsi="Times New Roman" w:cs="B Nazanin" w:hint="cs"/>
          <w:kern w:val="0"/>
          <w:sz w:val="28"/>
          <w:szCs w:val="28"/>
          <w:rtl/>
          <w:lang w:bidi="fa-IR"/>
        </w:rPr>
        <w:t>6.3-</w:t>
      </w:r>
      <w:r w:rsidR="00C15AB6" w:rsidRPr="00A65F32">
        <w:rPr>
          <w:rFonts w:ascii="Times New Roman" w:hAnsi="Times New Roman" w:cs="B Nazanin"/>
          <w:kern w:val="0"/>
          <w:sz w:val="28"/>
          <w:szCs w:val="28"/>
          <w:rtl/>
          <w:lang w:bidi="fa-IR"/>
        </w:rPr>
        <w:t xml:space="preserve"> </w:t>
      </w:r>
      <w:r w:rsidR="00C15AB6" w:rsidRPr="00A65F32">
        <w:rPr>
          <w:rFonts w:ascii="Times New Roman" w:hAnsi="Times New Roman" w:cs="B Nazanin"/>
          <w:kern w:val="0"/>
          <w:sz w:val="28"/>
          <w:szCs w:val="28"/>
          <w:rtl/>
        </w:rPr>
        <w:t>اهداف کاربرد</w:t>
      </w:r>
      <w:r w:rsidR="00C15AB6" w:rsidRPr="00A65F32">
        <w:rPr>
          <w:rFonts w:ascii="Times New Roman" w:hAnsi="Times New Roman" w:cs="B Nazanin" w:hint="cs"/>
          <w:kern w:val="0"/>
          <w:sz w:val="28"/>
          <w:szCs w:val="28"/>
          <w:rtl/>
        </w:rPr>
        <w:t>ی</w:t>
      </w:r>
    </w:p>
    <w:p w14:paraId="688CA86A" w14:textId="443B8683" w:rsidR="008D543D" w:rsidRDefault="00A44F64" w:rsidP="00DA4A3D">
      <w:pPr>
        <w:ind w:left="1440"/>
        <w:jc w:val="left"/>
        <w:rPr>
          <w:rtl/>
        </w:rPr>
      </w:pPr>
      <w:r>
        <w:rPr>
          <w:rFonts w:hint="cs"/>
          <w:rtl/>
        </w:rPr>
        <w:t xml:space="preserve">الف) </w:t>
      </w:r>
      <w:r w:rsidR="00091EDF" w:rsidRPr="00091EDF">
        <w:rPr>
          <w:rtl/>
        </w:rPr>
        <w:t>فراهم‌سازی قابلیت انطباق‌پذیری در زمان اجرا</w:t>
      </w:r>
      <w:r w:rsidR="00091EDF" w:rsidRPr="00091EDF">
        <w:t xml:space="preserve"> </w:t>
      </w:r>
      <w:r w:rsidR="00612921">
        <w:rPr>
          <w:rFonts w:hint="cs"/>
          <w:rtl/>
        </w:rPr>
        <w:t>:</w:t>
      </w:r>
      <w:r w:rsidR="00091EDF" w:rsidRPr="00091EDF">
        <w:br/>
      </w:r>
      <w:r w:rsidR="00091EDF" w:rsidRPr="00091EDF">
        <w:rPr>
          <w:rtl/>
        </w:rPr>
        <w:t>ایجاد توانایی برای سازمان‌ها جهت اعمال تغییرات موردی</w:t>
      </w:r>
      <w:r w:rsidR="00091EDF" w:rsidRPr="00091EDF">
        <w:t xml:space="preserve"> </w:t>
      </w:r>
      <w:r w:rsidR="00091EDF" w:rsidRPr="00091EDF">
        <w:rPr>
          <w:rtl/>
        </w:rPr>
        <w:t>بر روی نمونه‌های فعال و در حال اجرای فرآیند، بدون نیاز به توقف سیستم یا راه‌اندازی مجدد سرویس‌ها، که این امر منجر به پاسخگویی چابک به استثنائات و نیازهای لحظه‌ای مشتریان بدون ایجاد اختلال در روند کلی کسب‌وکار می‌گردد</w:t>
      </w:r>
      <w:r w:rsidR="00091EDF" w:rsidRPr="00091EDF">
        <w:t>.</w:t>
      </w:r>
    </w:p>
    <w:p w14:paraId="0B9A6DFB" w14:textId="47ADF7B1" w:rsidR="006F35F1" w:rsidRDefault="00A44F64" w:rsidP="003C49C6">
      <w:pPr>
        <w:ind w:left="1440"/>
        <w:jc w:val="left"/>
        <w:rPr>
          <w:rtl/>
        </w:rPr>
      </w:pPr>
      <w:r w:rsidRPr="00091EDF">
        <w:rPr>
          <w:rFonts w:hint="cs"/>
          <w:rtl/>
        </w:rPr>
        <w:t>ب)</w:t>
      </w:r>
      <w:r w:rsidR="00DA4A3D">
        <w:rPr>
          <w:rFonts w:hint="cs"/>
          <w:rtl/>
        </w:rPr>
        <w:t xml:space="preserve"> </w:t>
      </w:r>
      <w:r w:rsidR="00DA4A3D" w:rsidRPr="003C49C6">
        <w:rPr>
          <w:rStyle w:val="ListParagraphChar"/>
          <w:rtl/>
        </w:rPr>
        <w:t>تضمین صحت عملیاتی و انطباق با منابع</w:t>
      </w:r>
      <w:r w:rsidR="00DA4A3D" w:rsidRPr="003C49C6">
        <w:rPr>
          <w:rStyle w:val="ListParagraphChar"/>
        </w:rPr>
        <w:t xml:space="preserve"> </w:t>
      </w:r>
      <w:r w:rsidR="00DA4A3D" w:rsidRPr="003C49C6">
        <w:rPr>
          <w:rStyle w:val="ListParagraphChar"/>
          <w:rFonts w:hint="cs"/>
          <w:rtl/>
        </w:rPr>
        <w:t>:</w:t>
      </w:r>
      <w:r w:rsidR="00DA4A3D" w:rsidRPr="00DA4A3D">
        <w:br/>
      </w:r>
      <w:r w:rsidR="00F547D1" w:rsidRPr="003C49C6">
        <w:rPr>
          <w:rStyle w:val="ListParagraphChar"/>
          <w:rFonts w:hint="cs"/>
          <w:rtl/>
        </w:rPr>
        <w:t xml:space="preserve">  </w:t>
      </w:r>
      <w:r w:rsidR="00DA4A3D" w:rsidRPr="003C49C6">
        <w:rPr>
          <w:rStyle w:val="ListParagraphChar"/>
          <w:rtl/>
        </w:rPr>
        <w:t>جلوگیری از تولید مدل‌های نامعتبر یا غیرقابل اجرا توسط هوش مصنوعی، از طریق مکانیزم اعتبارسنجی لحظ</w:t>
      </w:r>
      <w:r w:rsidR="00F547D1" w:rsidRPr="003C49C6">
        <w:rPr>
          <w:rStyle w:val="ListParagraphChar"/>
          <w:rFonts w:hint="cs"/>
          <w:rtl/>
        </w:rPr>
        <w:t xml:space="preserve">ه ای </w:t>
      </w:r>
      <w:r w:rsidR="00DA4A3D" w:rsidRPr="003C49C6">
        <w:rPr>
          <w:rStyle w:val="ListParagraphChar"/>
          <w:rtl/>
        </w:rPr>
        <w:t>با قوانین سازمان و موجودی منابع؛ بدین ترتیب اطمینان حاصل می‌شود که هر تغییر پیشنهادی، نه تنها از نظر ساختاری صحیح است، بلکه با واقعیت منابع و الزامات قانونی سازمان نیز سازگاری کامل دارد</w:t>
      </w:r>
      <w:r w:rsidR="00DA4A3D" w:rsidRPr="003C49C6">
        <w:rPr>
          <w:rStyle w:val="ListParagraphChar"/>
        </w:rPr>
        <w:t>.</w:t>
      </w:r>
    </w:p>
    <w:p w14:paraId="7FBEC2F0" w14:textId="544975A9" w:rsidR="00DA4A3D" w:rsidRDefault="00DA4A3D" w:rsidP="00DA4A3D">
      <w:pPr>
        <w:ind w:left="720" w:firstLine="540"/>
        <w:jc w:val="left"/>
        <w:rPr>
          <w:rtl/>
        </w:rPr>
      </w:pPr>
    </w:p>
    <w:p w14:paraId="2133B3A1" w14:textId="22A1EB21" w:rsidR="00DA4A3D" w:rsidRDefault="00DA4A3D" w:rsidP="00DA4A3D">
      <w:pPr>
        <w:ind w:left="1260"/>
        <w:jc w:val="left"/>
        <w:rPr>
          <w:rtl/>
        </w:rPr>
      </w:pPr>
      <w:r w:rsidRPr="00DA4A3D">
        <w:rPr>
          <w:rtl/>
        </w:rPr>
        <w:lastRenderedPageBreak/>
        <w:t>ج</w:t>
      </w:r>
      <w:r>
        <w:rPr>
          <w:rFonts w:hint="cs"/>
          <w:rtl/>
        </w:rPr>
        <w:t>)</w:t>
      </w:r>
      <w:r w:rsidRPr="00DA4A3D">
        <w:t> </w:t>
      </w:r>
      <w:r w:rsidRPr="00DA4A3D">
        <w:rPr>
          <w:rtl/>
        </w:rPr>
        <w:t>ارتقای قابلیت اطمینان و ایمنی از طریق خود-اصلاحی</w:t>
      </w:r>
      <w:r w:rsidRPr="00DA4A3D">
        <w:t xml:space="preserve"> </w:t>
      </w:r>
      <w:r w:rsidRPr="00DA4A3D">
        <w:rPr>
          <w:rFonts w:hint="cs"/>
          <w:rtl/>
        </w:rPr>
        <w:t>:</w:t>
      </w:r>
      <w:r w:rsidRPr="00DA4A3D">
        <w:br/>
      </w:r>
      <w:r w:rsidRPr="00DA4A3D">
        <w:rPr>
          <w:rtl/>
        </w:rPr>
        <w:t>پیاده‌سازی یک چرخه بازخورد هوشمند</w:t>
      </w:r>
      <w:r w:rsidRPr="00DA4A3D">
        <w:t xml:space="preserve">  </w:t>
      </w:r>
      <w:r w:rsidRPr="00DA4A3D">
        <w:rPr>
          <w:rtl/>
        </w:rPr>
        <w:t xml:space="preserve">جهت شبیه‌سازی مدل پیش از اجرا، به طوری که سیستم قادر باشد خطاهای منطقی پنهان (نظیر بن‌بست‌ها) و توهمات مدل زبانی را شناسایی و بدون نیاز به دخالت کاربر به صورت خودکار اصلاح نماید؛ این امر ریسک‌های عملیاتی را کاهش داده و اعتماد به </w:t>
      </w:r>
      <w:r w:rsidR="00612921">
        <w:rPr>
          <w:rFonts w:hint="cs"/>
          <w:rtl/>
        </w:rPr>
        <w:t>خودکارسازی</w:t>
      </w:r>
      <w:r w:rsidRPr="00DA4A3D">
        <w:rPr>
          <w:rtl/>
        </w:rPr>
        <w:t xml:space="preserve"> هوشمند را افزایش می‌دهد</w:t>
      </w:r>
      <w:r w:rsidRPr="00DA4A3D">
        <w:t>.</w:t>
      </w:r>
    </w:p>
    <w:p w14:paraId="17F4764A" w14:textId="186AA2AB" w:rsidR="001A2F84" w:rsidRDefault="001A2F84" w:rsidP="00A44F64">
      <w:pPr>
        <w:ind w:left="720" w:firstLine="540"/>
        <w:rPr>
          <w:rtl/>
        </w:rPr>
      </w:pPr>
    </w:p>
    <w:p w14:paraId="70D2C575" w14:textId="77777777" w:rsidR="00F5134C" w:rsidRPr="00F5134C" w:rsidRDefault="00F5134C" w:rsidP="00F5134C">
      <w:pPr>
        <w:rPr>
          <w:rtl/>
          <w:lang w:val="x-none" w:eastAsia="x-none"/>
        </w:rPr>
      </w:pPr>
    </w:p>
    <w:p w14:paraId="5AC77496" w14:textId="534DDF87" w:rsidR="00051BD7" w:rsidRPr="006F35F1" w:rsidRDefault="00051BD7" w:rsidP="00F5134C">
      <w:pPr>
        <w:pStyle w:val="Heading1"/>
        <w:numPr>
          <w:ilvl w:val="0"/>
          <w:numId w:val="2"/>
        </w:numPr>
        <w:rPr>
          <w:rFonts w:ascii="Times New Roman" w:hAnsi="Times New Roman" w:cs="B Nazanin"/>
          <w:b w:val="0"/>
          <w:bCs w:val="0"/>
          <w:kern w:val="0"/>
          <w:sz w:val="26"/>
          <w:szCs w:val="26"/>
          <w:rtl/>
        </w:rPr>
      </w:pPr>
      <w:r w:rsidRPr="00051BD7">
        <w:rPr>
          <w:rFonts w:ascii="Times New Roman" w:hAnsi="Times New Roman" w:cs="B Nazanin" w:hint="cs"/>
          <w:rtl/>
        </w:rPr>
        <w:t>مفروضات، محدودیت‌ها</w:t>
      </w:r>
    </w:p>
    <w:p w14:paraId="18228FB5" w14:textId="1C5E12C7" w:rsidR="00256F45" w:rsidRPr="00451AB3" w:rsidRDefault="00051BD7" w:rsidP="00256F45">
      <w:pPr>
        <w:spacing w:after="160" w:line="259" w:lineRule="auto"/>
        <w:jc w:val="left"/>
        <w:rPr>
          <w:sz w:val="28"/>
          <w:szCs w:val="28"/>
          <w:rtl/>
          <w:lang w:bidi="fa-IR"/>
        </w:rPr>
      </w:pPr>
      <w:r w:rsidRPr="00451AB3">
        <w:rPr>
          <w:rtl/>
          <w:lang w:bidi="fa-IR"/>
        </w:rPr>
        <w:t>با در نظرگ</w:t>
      </w:r>
      <w:r w:rsidRPr="00451AB3">
        <w:rPr>
          <w:rFonts w:hint="cs"/>
          <w:rtl/>
          <w:lang w:bidi="fa-IR"/>
        </w:rPr>
        <w:t>ی</w:t>
      </w:r>
      <w:r w:rsidRPr="00451AB3">
        <w:rPr>
          <w:rFonts w:hint="eastAsia"/>
          <w:rtl/>
          <w:lang w:bidi="fa-IR"/>
        </w:rPr>
        <w:t>ر</w:t>
      </w:r>
      <w:r w:rsidRPr="00451AB3">
        <w:rPr>
          <w:rFonts w:hint="cs"/>
          <w:rtl/>
          <w:lang w:bidi="fa-IR"/>
        </w:rPr>
        <w:t>ی</w:t>
      </w:r>
      <w:r w:rsidRPr="00451AB3">
        <w:rPr>
          <w:rtl/>
          <w:lang w:bidi="fa-IR"/>
        </w:rPr>
        <w:t xml:space="preserve"> راه‌حل پ</w:t>
      </w:r>
      <w:r w:rsidRPr="00451AB3">
        <w:rPr>
          <w:rFonts w:hint="cs"/>
          <w:rtl/>
          <w:lang w:bidi="fa-IR"/>
        </w:rPr>
        <w:t>ی</w:t>
      </w:r>
      <w:r w:rsidRPr="00451AB3">
        <w:rPr>
          <w:rFonts w:hint="eastAsia"/>
          <w:rtl/>
          <w:lang w:bidi="fa-IR"/>
        </w:rPr>
        <w:t>شنهاد</w:t>
      </w:r>
      <w:r w:rsidRPr="00451AB3">
        <w:rPr>
          <w:rFonts w:hint="cs"/>
          <w:rtl/>
          <w:lang w:bidi="fa-IR"/>
        </w:rPr>
        <w:t>ی</w:t>
      </w:r>
      <w:r w:rsidRPr="00451AB3">
        <w:rPr>
          <w:rtl/>
          <w:lang w:bidi="fa-IR"/>
        </w:rPr>
        <w:t xml:space="preserve"> جهت طراح</w:t>
      </w:r>
      <w:r w:rsidRPr="00451AB3">
        <w:rPr>
          <w:rFonts w:hint="cs"/>
          <w:rtl/>
          <w:lang w:bidi="fa-IR"/>
        </w:rPr>
        <w:t>ی</w:t>
      </w:r>
      <w:r w:rsidRPr="00451AB3">
        <w:rPr>
          <w:rtl/>
          <w:lang w:bidi="fa-IR"/>
        </w:rPr>
        <w:t xml:space="preserve"> س</w:t>
      </w:r>
      <w:r w:rsidRPr="00451AB3">
        <w:rPr>
          <w:rFonts w:hint="cs"/>
          <w:rtl/>
          <w:lang w:bidi="fa-IR"/>
        </w:rPr>
        <w:t>ی</w:t>
      </w:r>
      <w:r w:rsidRPr="00451AB3">
        <w:rPr>
          <w:rFonts w:hint="eastAsia"/>
          <w:rtl/>
          <w:lang w:bidi="fa-IR"/>
        </w:rPr>
        <w:t>ستم</w:t>
      </w:r>
      <w:r w:rsidRPr="00451AB3">
        <w:rPr>
          <w:rFonts w:hint="cs"/>
          <w:rtl/>
          <w:lang w:bidi="fa-IR"/>
        </w:rPr>
        <w:t>ی</w:t>
      </w:r>
      <w:r w:rsidRPr="00451AB3">
        <w:rPr>
          <w:rtl/>
          <w:lang w:bidi="fa-IR"/>
        </w:rPr>
        <w:t xml:space="preserve"> که ورود</w:t>
      </w:r>
      <w:r w:rsidRPr="00451AB3">
        <w:rPr>
          <w:rFonts w:hint="cs"/>
          <w:rtl/>
          <w:lang w:bidi="fa-IR"/>
        </w:rPr>
        <w:t>ی</w:t>
      </w:r>
      <w:r w:rsidRPr="00451AB3">
        <w:rPr>
          <w:rtl/>
          <w:lang w:bidi="fa-IR"/>
        </w:rPr>
        <w:t xml:space="preserve"> درخواست کاربر در تعامل با </w:t>
      </w:r>
      <w:r w:rsidRPr="00451AB3">
        <w:rPr>
          <w:rFonts w:hint="cs"/>
          <w:rtl/>
          <w:lang w:bidi="fa-IR"/>
        </w:rPr>
        <w:t>ی</w:t>
      </w:r>
      <w:r w:rsidRPr="00451AB3">
        <w:rPr>
          <w:rFonts w:hint="eastAsia"/>
          <w:rtl/>
          <w:lang w:bidi="fa-IR"/>
        </w:rPr>
        <w:t>ک</w:t>
      </w:r>
      <w:r w:rsidRPr="00451AB3">
        <w:rPr>
          <w:rtl/>
          <w:lang w:bidi="fa-IR"/>
        </w:rPr>
        <w:t xml:space="preserve"> مدل فرا</w:t>
      </w:r>
      <w:r w:rsidRPr="00451AB3">
        <w:rPr>
          <w:rFonts w:hint="cs"/>
          <w:rtl/>
          <w:lang w:bidi="fa-IR"/>
        </w:rPr>
        <w:t>ی</w:t>
      </w:r>
      <w:r w:rsidRPr="00451AB3">
        <w:rPr>
          <w:rFonts w:hint="eastAsia"/>
          <w:rtl/>
          <w:lang w:bidi="fa-IR"/>
        </w:rPr>
        <w:t>ند</w:t>
      </w:r>
      <w:r w:rsidRPr="00451AB3">
        <w:rPr>
          <w:rFonts w:hint="cs"/>
          <w:rtl/>
          <w:lang w:bidi="fa-IR"/>
        </w:rPr>
        <w:t>ی</w:t>
      </w:r>
      <w:r w:rsidRPr="00451AB3">
        <w:rPr>
          <w:rtl/>
          <w:lang w:bidi="fa-IR"/>
        </w:rPr>
        <w:t xml:space="preserve"> را در</w:t>
      </w:r>
      <w:r w:rsidRPr="00451AB3">
        <w:rPr>
          <w:rFonts w:hint="cs"/>
          <w:rtl/>
          <w:lang w:bidi="fa-IR"/>
        </w:rPr>
        <w:t>ی</w:t>
      </w:r>
      <w:r w:rsidRPr="00451AB3">
        <w:rPr>
          <w:rFonts w:hint="eastAsia"/>
          <w:rtl/>
          <w:lang w:bidi="fa-IR"/>
        </w:rPr>
        <w:t>افت</w:t>
      </w:r>
      <w:r w:rsidRPr="00451AB3">
        <w:rPr>
          <w:rtl/>
          <w:lang w:bidi="fa-IR"/>
        </w:rPr>
        <w:t xml:space="preserve"> نموده و با هدف ا</w:t>
      </w:r>
      <w:r w:rsidRPr="00451AB3">
        <w:rPr>
          <w:rFonts w:hint="cs"/>
          <w:rtl/>
          <w:lang w:bidi="fa-IR"/>
        </w:rPr>
        <w:t>ی</w:t>
      </w:r>
      <w:r w:rsidRPr="00451AB3">
        <w:rPr>
          <w:rFonts w:hint="eastAsia"/>
          <w:rtl/>
          <w:lang w:bidi="fa-IR"/>
        </w:rPr>
        <w:t>جاد</w:t>
      </w:r>
      <w:r w:rsidRPr="00451AB3">
        <w:rPr>
          <w:rtl/>
          <w:lang w:bidi="fa-IR"/>
        </w:rPr>
        <w:t xml:space="preserve"> امکان انجام عمل</w:t>
      </w:r>
      <w:r w:rsidRPr="00451AB3">
        <w:rPr>
          <w:rFonts w:hint="cs"/>
          <w:rtl/>
          <w:lang w:bidi="fa-IR"/>
        </w:rPr>
        <w:t>ی</w:t>
      </w:r>
      <w:r w:rsidRPr="00451AB3">
        <w:rPr>
          <w:rFonts w:hint="eastAsia"/>
          <w:rtl/>
          <w:lang w:bidi="fa-IR"/>
        </w:rPr>
        <w:t>ات</w:t>
      </w:r>
      <w:r w:rsidRPr="00451AB3">
        <w:rPr>
          <w:rFonts w:hint="cs"/>
          <w:rtl/>
          <w:lang w:bidi="fa-IR"/>
        </w:rPr>
        <w:t>ی</w:t>
      </w:r>
      <w:r w:rsidRPr="00451AB3">
        <w:rPr>
          <w:rtl/>
          <w:lang w:bidi="fa-IR"/>
        </w:rPr>
        <w:t xml:space="preserve"> که در مدل فعل</w:t>
      </w:r>
      <w:r w:rsidRPr="00451AB3">
        <w:rPr>
          <w:rFonts w:hint="cs"/>
          <w:rtl/>
          <w:lang w:bidi="fa-IR"/>
        </w:rPr>
        <w:t>ی</w:t>
      </w:r>
      <w:r w:rsidRPr="00451AB3">
        <w:rPr>
          <w:rtl/>
          <w:lang w:bidi="fa-IR"/>
        </w:rPr>
        <w:t xml:space="preserve"> قابل انجام نم</w:t>
      </w:r>
      <w:r w:rsidRPr="00451AB3">
        <w:rPr>
          <w:rFonts w:hint="cs"/>
          <w:rtl/>
          <w:lang w:bidi="fa-IR"/>
        </w:rPr>
        <w:t>ی‌</w:t>
      </w:r>
      <w:r w:rsidRPr="00451AB3">
        <w:rPr>
          <w:rFonts w:hint="eastAsia"/>
          <w:rtl/>
          <w:lang w:bidi="fa-IR"/>
        </w:rPr>
        <w:t>باشد،</w:t>
      </w:r>
      <w:r w:rsidRPr="00451AB3">
        <w:rPr>
          <w:rtl/>
          <w:lang w:bidi="fa-IR"/>
        </w:rPr>
        <w:t xml:space="preserve"> به بررس</w:t>
      </w:r>
      <w:r w:rsidRPr="00451AB3">
        <w:rPr>
          <w:rFonts w:hint="cs"/>
          <w:rtl/>
          <w:lang w:bidi="fa-IR"/>
        </w:rPr>
        <w:t>ی</w:t>
      </w:r>
      <w:r w:rsidRPr="00451AB3">
        <w:rPr>
          <w:rtl/>
          <w:lang w:bidi="fa-IR"/>
        </w:rPr>
        <w:t xml:space="preserve"> و تفس</w:t>
      </w:r>
      <w:r w:rsidRPr="00451AB3">
        <w:rPr>
          <w:rFonts w:hint="cs"/>
          <w:rtl/>
          <w:lang w:bidi="fa-IR"/>
        </w:rPr>
        <w:t>ی</w:t>
      </w:r>
      <w:r w:rsidRPr="00451AB3">
        <w:rPr>
          <w:rFonts w:hint="eastAsia"/>
          <w:rtl/>
          <w:lang w:bidi="fa-IR"/>
        </w:rPr>
        <w:t>ر</w:t>
      </w:r>
      <w:r w:rsidRPr="00451AB3">
        <w:rPr>
          <w:rtl/>
          <w:lang w:bidi="fa-IR"/>
        </w:rPr>
        <w:t xml:space="preserve"> آن درخواست پرداخته </w:t>
      </w:r>
      <w:r w:rsidRPr="00451AB3">
        <w:rPr>
          <w:rFonts w:hint="cs"/>
          <w:rtl/>
          <w:lang w:bidi="fa-IR"/>
        </w:rPr>
        <w:t xml:space="preserve">و </w:t>
      </w:r>
      <w:r w:rsidR="005149CF" w:rsidRPr="00451AB3">
        <w:rPr>
          <w:rFonts w:hint="cs"/>
          <w:rtl/>
          <w:lang w:bidi="fa-IR"/>
        </w:rPr>
        <w:t xml:space="preserve">سپس </w:t>
      </w:r>
      <w:r w:rsidR="005149CF" w:rsidRPr="00451AB3">
        <w:rPr>
          <w:rtl/>
          <w:lang w:bidi="fa-IR"/>
        </w:rPr>
        <w:t>راه‌حل</w:t>
      </w:r>
      <w:r w:rsidR="005149CF" w:rsidRPr="00451AB3">
        <w:rPr>
          <w:rFonts w:hint="cs"/>
          <w:rtl/>
          <w:lang w:bidi="fa-IR"/>
        </w:rPr>
        <w:t>ی</w:t>
      </w:r>
      <w:r w:rsidR="005149CF" w:rsidRPr="00451AB3">
        <w:rPr>
          <w:rtl/>
          <w:lang w:bidi="fa-IR"/>
        </w:rPr>
        <w:t xml:space="preserve"> سازگار با محدود</w:t>
      </w:r>
      <w:r w:rsidR="005149CF" w:rsidRPr="00451AB3">
        <w:rPr>
          <w:rFonts w:hint="cs"/>
          <w:rtl/>
          <w:lang w:bidi="fa-IR"/>
        </w:rPr>
        <w:t>ی</w:t>
      </w:r>
      <w:r w:rsidR="005149CF" w:rsidRPr="00451AB3">
        <w:rPr>
          <w:rFonts w:hint="eastAsia"/>
          <w:rtl/>
          <w:lang w:bidi="fa-IR"/>
        </w:rPr>
        <w:t>ت‌ها،</w:t>
      </w:r>
      <w:r w:rsidR="005149CF" w:rsidRPr="00451AB3">
        <w:rPr>
          <w:rtl/>
          <w:lang w:bidi="fa-IR"/>
        </w:rPr>
        <w:t xml:space="preserve"> قوان</w:t>
      </w:r>
      <w:r w:rsidR="005149CF" w:rsidRPr="00451AB3">
        <w:rPr>
          <w:rFonts w:hint="cs"/>
          <w:rtl/>
          <w:lang w:bidi="fa-IR"/>
        </w:rPr>
        <w:t>ی</w:t>
      </w:r>
      <w:r w:rsidR="005149CF" w:rsidRPr="00451AB3">
        <w:rPr>
          <w:rFonts w:hint="eastAsia"/>
          <w:rtl/>
          <w:lang w:bidi="fa-IR"/>
        </w:rPr>
        <w:t>ن</w:t>
      </w:r>
      <w:r w:rsidR="005149CF" w:rsidRPr="00451AB3">
        <w:rPr>
          <w:rtl/>
          <w:lang w:bidi="fa-IR"/>
        </w:rPr>
        <w:t xml:space="preserve"> و منابع موجود در مدل فرا</w:t>
      </w:r>
      <w:r w:rsidR="005149CF" w:rsidRPr="00451AB3">
        <w:rPr>
          <w:rFonts w:hint="cs"/>
          <w:rtl/>
          <w:lang w:bidi="fa-IR"/>
        </w:rPr>
        <w:t>ی</w:t>
      </w:r>
      <w:r w:rsidR="005149CF" w:rsidRPr="00451AB3">
        <w:rPr>
          <w:rFonts w:hint="eastAsia"/>
          <w:rtl/>
          <w:lang w:bidi="fa-IR"/>
        </w:rPr>
        <w:t>ند</w:t>
      </w:r>
      <w:r w:rsidR="005149CF" w:rsidRPr="00451AB3">
        <w:rPr>
          <w:rFonts w:hint="cs"/>
          <w:rtl/>
          <w:lang w:bidi="fa-IR"/>
        </w:rPr>
        <w:t>ی</w:t>
      </w:r>
      <w:r w:rsidR="005149CF" w:rsidRPr="00451AB3">
        <w:rPr>
          <w:rtl/>
          <w:lang w:bidi="fa-IR"/>
        </w:rPr>
        <w:t xml:space="preserve"> ارائه م</w:t>
      </w:r>
      <w:r w:rsidR="005149CF" w:rsidRPr="00451AB3">
        <w:rPr>
          <w:rFonts w:hint="cs"/>
          <w:rtl/>
          <w:lang w:bidi="fa-IR"/>
        </w:rPr>
        <w:t>ی‌</w:t>
      </w:r>
      <w:r w:rsidR="005149CF" w:rsidRPr="00451AB3">
        <w:rPr>
          <w:rFonts w:hint="eastAsia"/>
          <w:rtl/>
          <w:lang w:bidi="fa-IR"/>
        </w:rPr>
        <w:t>دهد،</w:t>
      </w:r>
      <w:r w:rsidR="005149CF" w:rsidRPr="00451AB3">
        <w:rPr>
          <w:rtl/>
          <w:lang w:bidi="fa-IR"/>
        </w:rPr>
        <w:t xml:space="preserve"> مفروضات و محدود</w:t>
      </w:r>
      <w:r w:rsidR="005149CF" w:rsidRPr="00451AB3">
        <w:rPr>
          <w:rFonts w:hint="cs"/>
          <w:rtl/>
          <w:lang w:bidi="fa-IR"/>
        </w:rPr>
        <w:t>ی</w:t>
      </w:r>
      <w:r w:rsidR="005149CF" w:rsidRPr="00451AB3">
        <w:rPr>
          <w:rFonts w:hint="eastAsia"/>
          <w:rtl/>
          <w:lang w:bidi="fa-IR"/>
        </w:rPr>
        <w:t>ت‌ها</w:t>
      </w:r>
      <w:r w:rsidR="005149CF" w:rsidRPr="00451AB3">
        <w:rPr>
          <w:rFonts w:hint="cs"/>
          <w:rtl/>
          <w:lang w:bidi="fa-IR"/>
        </w:rPr>
        <w:t>ی</w:t>
      </w:r>
      <w:r w:rsidR="005149CF" w:rsidRPr="00451AB3">
        <w:rPr>
          <w:rtl/>
          <w:lang w:bidi="fa-IR"/>
        </w:rPr>
        <w:t xml:space="preserve"> موجود به شرح ز</w:t>
      </w:r>
      <w:r w:rsidR="005149CF" w:rsidRPr="00451AB3">
        <w:rPr>
          <w:rFonts w:hint="cs"/>
          <w:rtl/>
          <w:lang w:bidi="fa-IR"/>
        </w:rPr>
        <w:t>ی</w:t>
      </w:r>
      <w:r w:rsidR="005149CF" w:rsidRPr="00451AB3">
        <w:rPr>
          <w:rFonts w:hint="eastAsia"/>
          <w:rtl/>
          <w:lang w:bidi="fa-IR"/>
        </w:rPr>
        <w:t>ر</w:t>
      </w:r>
      <w:r w:rsidR="005149CF" w:rsidRPr="00451AB3">
        <w:rPr>
          <w:rtl/>
          <w:lang w:bidi="fa-IR"/>
        </w:rPr>
        <w:t xml:space="preserve"> ب</w:t>
      </w:r>
      <w:r w:rsidR="005149CF" w:rsidRPr="00451AB3">
        <w:rPr>
          <w:rFonts w:hint="cs"/>
          <w:rtl/>
          <w:lang w:bidi="fa-IR"/>
        </w:rPr>
        <w:t>ی</w:t>
      </w:r>
      <w:r w:rsidR="005149CF" w:rsidRPr="00451AB3">
        <w:rPr>
          <w:rFonts w:hint="eastAsia"/>
          <w:rtl/>
          <w:lang w:bidi="fa-IR"/>
        </w:rPr>
        <w:t>ان</w:t>
      </w:r>
      <w:r w:rsidR="005149CF" w:rsidRPr="00451AB3">
        <w:rPr>
          <w:rtl/>
          <w:lang w:bidi="fa-IR"/>
        </w:rPr>
        <w:t xml:space="preserve"> م</w:t>
      </w:r>
      <w:r w:rsidR="005149CF" w:rsidRPr="00451AB3">
        <w:rPr>
          <w:rFonts w:hint="cs"/>
          <w:rtl/>
          <w:lang w:bidi="fa-IR"/>
        </w:rPr>
        <w:t>ی‌</w:t>
      </w:r>
      <w:r w:rsidR="005149CF" w:rsidRPr="00451AB3">
        <w:rPr>
          <w:rFonts w:hint="eastAsia"/>
          <w:rtl/>
          <w:lang w:bidi="fa-IR"/>
        </w:rPr>
        <w:t>گردد</w:t>
      </w:r>
      <w:r w:rsidR="00256F45" w:rsidRPr="00451AB3">
        <w:rPr>
          <w:rFonts w:hint="cs"/>
          <w:rtl/>
          <w:lang w:bidi="fa-IR"/>
        </w:rPr>
        <w:t>:</w:t>
      </w:r>
    </w:p>
    <w:p w14:paraId="00EFC2DD" w14:textId="422D57CA" w:rsidR="00256F45" w:rsidRPr="00451AB3" w:rsidRDefault="00451AB3" w:rsidP="00A44F64">
      <w:pPr>
        <w:pStyle w:val="Heading1"/>
        <w:ind w:firstLine="720"/>
        <w:rPr>
          <w:rFonts w:cs="B Nazanin"/>
          <w:sz w:val="28"/>
          <w:szCs w:val="28"/>
          <w:rtl/>
          <w:lang w:bidi="fa-IR"/>
        </w:rPr>
      </w:pPr>
      <w:r w:rsidRPr="00451AB3">
        <w:rPr>
          <w:rFonts w:cs="B Nazanin" w:hint="cs"/>
          <w:sz w:val="28"/>
          <w:szCs w:val="28"/>
          <w:rtl/>
          <w:lang w:bidi="fa-IR"/>
        </w:rPr>
        <w:t>7.1-</w:t>
      </w:r>
      <w:r w:rsidR="00256F45" w:rsidRPr="00451AB3">
        <w:rPr>
          <w:rFonts w:cs="B Nazanin"/>
          <w:sz w:val="28"/>
          <w:szCs w:val="28"/>
          <w:rtl/>
          <w:lang w:bidi="fa-IR"/>
        </w:rPr>
        <w:t xml:space="preserve"> مفروضات </w:t>
      </w:r>
    </w:p>
    <w:p w14:paraId="09133CEE" w14:textId="4DD45DA5" w:rsidR="00256F45" w:rsidRPr="00451AB3" w:rsidRDefault="00256F45" w:rsidP="00951794">
      <w:pPr>
        <w:pStyle w:val="ListParagraph"/>
        <w:rPr>
          <w:rtl/>
          <w:lang w:bidi="fa-IR"/>
        </w:rPr>
      </w:pPr>
      <w:r w:rsidRPr="00451AB3">
        <w:rPr>
          <w:rFonts w:hint="eastAsia"/>
          <w:rtl/>
          <w:lang w:bidi="fa-IR"/>
        </w:rPr>
        <w:t>مفروضات</w:t>
      </w:r>
      <w:r w:rsidRPr="00451AB3">
        <w:rPr>
          <w:rtl/>
          <w:lang w:bidi="fa-IR"/>
        </w:rPr>
        <w:t xml:space="preserve"> ز</w:t>
      </w:r>
      <w:r w:rsidRPr="00451AB3">
        <w:rPr>
          <w:rFonts w:hint="cs"/>
          <w:rtl/>
          <w:lang w:bidi="fa-IR"/>
        </w:rPr>
        <w:t>ی</w:t>
      </w:r>
      <w:r w:rsidRPr="00451AB3">
        <w:rPr>
          <w:rFonts w:hint="eastAsia"/>
          <w:rtl/>
          <w:lang w:bidi="fa-IR"/>
        </w:rPr>
        <w:t>ر</w:t>
      </w:r>
      <w:r w:rsidRPr="00451AB3">
        <w:rPr>
          <w:rtl/>
          <w:lang w:bidi="fa-IR"/>
        </w:rPr>
        <w:t xml:space="preserve"> به عنوان ق</w:t>
      </w:r>
      <w:r w:rsidRPr="00451AB3">
        <w:rPr>
          <w:rFonts w:hint="cs"/>
          <w:rtl/>
          <w:lang w:bidi="fa-IR"/>
        </w:rPr>
        <w:t>ی</w:t>
      </w:r>
      <w:r w:rsidRPr="00451AB3">
        <w:rPr>
          <w:rFonts w:hint="eastAsia"/>
          <w:rtl/>
          <w:lang w:bidi="fa-IR"/>
        </w:rPr>
        <w:t>ود</w:t>
      </w:r>
      <w:r w:rsidRPr="00451AB3">
        <w:rPr>
          <w:rtl/>
          <w:lang w:bidi="fa-IR"/>
        </w:rPr>
        <w:t xml:space="preserve"> حاکم بر دامنه مسئله در نظر گرفته شده‌اند که راهکار پ</w:t>
      </w:r>
      <w:r w:rsidRPr="00451AB3">
        <w:rPr>
          <w:rFonts w:hint="cs"/>
          <w:rtl/>
          <w:lang w:bidi="fa-IR"/>
        </w:rPr>
        <w:t>ی</w:t>
      </w:r>
      <w:r w:rsidRPr="00451AB3">
        <w:rPr>
          <w:rFonts w:hint="eastAsia"/>
          <w:rtl/>
          <w:lang w:bidi="fa-IR"/>
        </w:rPr>
        <w:t>شنهاد</w:t>
      </w:r>
      <w:r w:rsidRPr="00451AB3">
        <w:rPr>
          <w:rFonts w:hint="cs"/>
          <w:rtl/>
          <w:lang w:bidi="fa-IR"/>
        </w:rPr>
        <w:t>ی</w:t>
      </w:r>
      <w:r w:rsidRPr="00451AB3">
        <w:rPr>
          <w:rtl/>
          <w:lang w:bidi="fa-IR"/>
        </w:rPr>
        <w:t xml:space="preserve"> در صورت برقرار بودن آن‌ها اعتبار دارد:</w:t>
      </w:r>
    </w:p>
    <w:p w14:paraId="300D8228" w14:textId="77777777" w:rsidR="00451AB3" w:rsidRPr="00451AB3" w:rsidRDefault="00256F45" w:rsidP="00A44F64">
      <w:pPr>
        <w:pStyle w:val="Heading1"/>
        <w:ind w:firstLine="720"/>
        <w:rPr>
          <w:rFonts w:cs="B Nazanin"/>
          <w:sz w:val="28"/>
          <w:szCs w:val="28"/>
          <w:rtl/>
          <w:lang w:bidi="fa-IR"/>
        </w:rPr>
      </w:pPr>
      <w:r w:rsidRPr="00451AB3">
        <w:rPr>
          <w:rFonts w:cs="B Nazanin" w:hint="cs"/>
          <w:sz w:val="28"/>
          <w:szCs w:val="28"/>
          <w:rtl/>
          <w:lang w:bidi="fa-IR"/>
        </w:rPr>
        <w:t xml:space="preserve">7.1.1- </w:t>
      </w:r>
      <w:r w:rsidRPr="00451AB3">
        <w:rPr>
          <w:rFonts w:cs="B Nazanin" w:hint="eastAsia"/>
          <w:sz w:val="28"/>
          <w:szCs w:val="28"/>
          <w:rtl/>
          <w:lang w:bidi="fa-IR"/>
        </w:rPr>
        <w:t>قابل</w:t>
      </w:r>
      <w:r w:rsidRPr="00451AB3">
        <w:rPr>
          <w:rFonts w:cs="B Nazanin" w:hint="cs"/>
          <w:sz w:val="28"/>
          <w:szCs w:val="28"/>
          <w:rtl/>
          <w:lang w:bidi="fa-IR"/>
        </w:rPr>
        <w:t>ی</w:t>
      </w:r>
      <w:r w:rsidRPr="00451AB3">
        <w:rPr>
          <w:rFonts w:cs="B Nazanin" w:hint="eastAsia"/>
          <w:sz w:val="28"/>
          <w:szCs w:val="28"/>
          <w:rtl/>
          <w:lang w:bidi="fa-IR"/>
        </w:rPr>
        <w:t>ت</w:t>
      </w:r>
      <w:r w:rsidRPr="00451AB3">
        <w:rPr>
          <w:rFonts w:cs="B Nazanin"/>
          <w:sz w:val="28"/>
          <w:szCs w:val="28"/>
          <w:rtl/>
          <w:lang w:bidi="fa-IR"/>
        </w:rPr>
        <w:t xml:space="preserve"> مشاهده و دستکار</w:t>
      </w:r>
      <w:r w:rsidRPr="00451AB3">
        <w:rPr>
          <w:rFonts w:cs="B Nazanin" w:hint="cs"/>
          <w:sz w:val="28"/>
          <w:szCs w:val="28"/>
          <w:rtl/>
          <w:lang w:bidi="fa-IR"/>
        </w:rPr>
        <w:t>ی</w:t>
      </w:r>
      <w:r w:rsidRPr="00451AB3">
        <w:rPr>
          <w:rFonts w:cs="B Nazanin"/>
          <w:sz w:val="28"/>
          <w:szCs w:val="28"/>
          <w:rtl/>
          <w:lang w:bidi="fa-IR"/>
        </w:rPr>
        <w:t xml:space="preserve"> وضع</w:t>
      </w:r>
      <w:r w:rsidRPr="00451AB3">
        <w:rPr>
          <w:rFonts w:cs="B Nazanin" w:hint="cs"/>
          <w:sz w:val="28"/>
          <w:szCs w:val="28"/>
          <w:rtl/>
          <w:lang w:bidi="fa-IR"/>
        </w:rPr>
        <w:t>ی</w:t>
      </w:r>
      <w:r w:rsidRPr="00451AB3">
        <w:rPr>
          <w:rFonts w:cs="B Nazanin" w:hint="eastAsia"/>
          <w:sz w:val="28"/>
          <w:szCs w:val="28"/>
          <w:rtl/>
          <w:lang w:bidi="fa-IR"/>
        </w:rPr>
        <w:t>ت</w:t>
      </w:r>
    </w:p>
    <w:p w14:paraId="3FF12521" w14:textId="6906E710" w:rsidR="00256F45" w:rsidRPr="00451AB3" w:rsidRDefault="00256F45" w:rsidP="00951794">
      <w:pPr>
        <w:pStyle w:val="ListParagraph"/>
        <w:rPr>
          <w:b/>
          <w:bCs/>
          <w:rtl/>
          <w:lang w:bidi="fa-IR"/>
        </w:rPr>
      </w:pPr>
      <w:r w:rsidRPr="00451AB3">
        <w:rPr>
          <w:rFonts w:hint="eastAsia"/>
          <w:rtl/>
          <w:lang w:bidi="fa-IR"/>
        </w:rPr>
        <w:t>فرض</w:t>
      </w:r>
      <w:r w:rsidRPr="00451AB3">
        <w:rPr>
          <w:rtl/>
          <w:lang w:bidi="fa-IR"/>
        </w:rPr>
        <w:t xml:space="preserve"> بر ا</w:t>
      </w:r>
      <w:r w:rsidRPr="00451AB3">
        <w:rPr>
          <w:rFonts w:hint="cs"/>
          <w:rtl/>
          <w:lang w:bidi="fa-IR"/>
        </w:rPr>
        <w:t>ی</w:t>
      </w:r>
      <w:r w:rsidRPr="00451AB3">
        <w:rPr>
          <w:rFonts w:hint="eastAsia"/>
          <w:rtl/>
          <w:lang w:bidi="fa-IR"/>
        </w:rPr>
        <w:t>ن</w:t>
      </w:r>
      <w:r w:rsidRPr="00451AB3">
        <w:rPr>
          <w:rtl/>
          <w:lang w:bidi="fa-IR"/>
        </w:rPr>
        <w:t xml:space="preserve"> است که موتور فرآ</w:t>
      </w:r>
      <w:r w:rsidRPr="00451AB3">
        <w:rPr>
          <w:rFonts w:hint="cs"/>
          <w:rtl/>
          <w:lang w:bidi="fa-IR"/>
        </w:rPr>
        <w:t>ی</w:t>
      </w:r>
      <w:r w:rsidRPr="00451AB3">
        <w:rPr>
          <w:rFonts w:hint="eastAsia"/>
          <w:rtl/>
          <w:lang w:bidi="fa-IR"/>
        </w:rPr>
        <w:t>ند</w:t>
      </w:r>
      <w:r w:rsidRPr="00451AB3">
        <w:rPr>
          <w:rStyle w:val="FootnoteReference"/>
          <w:sz w:val="28"/>
          <w:szCs w:val="28"/>
          <w:rtl/>
          <w:lang w:bidi="fa-IR"/>
        </w:rPr>
        <w:footnoteReference w:id="171"/>
      </w:r>
      <w:r w:rsidRPr="00451AB3">
        <w:rPr>
          <w:rFonts w:hint="cs"/>
          <w:rtl/>
          <w:lang w:bidi="fa-IR"/>
        </w:rPr>
        <w:t xml:space="preserve"> </w:t>
      </w:r>
      <w:r w:rsidRPr="00451AB3">
        <w:rPr>
          <w:rtl/>
          <w:lang w:bidi="fa-IR"/>
        </w:rPr>
        <w:t>مورد استفاده، جعبه س</w:t>
      </w:r>
      <w:r w:rsidRPr="00451AB3">
        <w:rPr>
          <w:rFonts w:hint="cs"/>
          <w:rtl/>
          <w:lang w:bidi="fa-IR"/>
        </w:rPr>
        <w:t>ی</w:t>
      </w:r>
      <w:r w:rsidRPr="00451AB3">
        <w:rPr>
          <w:rFonts w:hint="eastAsia"/>
          <w:rtl/>
          <w:lang w:bidi="fa-IR"/>
        </w:rPr>
        <w:t>اه</w:t>
      </w:r>
      <w:r w:rsidRPr="00451AB3">
        <w:rPr>
          <w:rtl/>
          <w:lang w:bidi="fa-IR"/>
        </w:rPr>
        <w:t xml:space="preserve"> ن</w:t>
      </w:r>
      <w:r w:rsidRPr="00451AB3">
        <w:rPr>
          <w:rFonts w:hint="cs"/>
          <w:rtl/>
          <w:lang w:bidi="fa-IR"/>
        </w:rPr>
        <w:t>ی</w:t>
      </w:r>
      <w:r w:rsidRPr="00451AB3">
        <w:rPr>
          <w:rFonts w:hint="eastAsia"/>
          <w:rtl/>
          <w:lang w:bidi="fa-IR"/>
        </w:rPr>
        <w:t>ست</w:t>
      </w:r>
      <w:r w:rsidRPr="00451AB3">
        <w:rPr>
          <w:rtl/>
          <w:lang w:bidi="fa-IR"/>
        </w:rPr>
        <w:t xml:space="preserve"> و امکان دسترس</w:t>
      </w:r>
      <w:r w:rsidRPr="00451AB3">
        <w:rPr>
          <w:rFonts w:hint="cs"/>
          <w:rtl/>
          <w:lang w:bidi="fa-IR"/>
        </w:rPr>
        <w:t>ی</w:t>
      </w:r>
      <w:r w:rsidRPr="00451AB3">
        <w:rPr>
          <w:rtl/>
          <w:lang w:bidi="fa-IR"/>
        </w:rPr>
        <w:t xml:space="preserve"> به وضع</w:t>
      </w:r>
      <w:r w:rsidRPr="00451AB3">
        <w:rPr>
          <w:rFonts w:hint="cs"/>
          <w:rtl/>
          <w:lang w:bidi="fa-IR"/>
        </w:rPr>
        <w:t>ی</w:t>
      </w:r>
      <w:r w:rsidRPr="00451AB3">
        <w:rPr>
          <w:rFonts w:hint="eastAsia"/>
          <w:rtl/>
          <w:lang w:bidi="fa-IR"/>
        </w:rPr>
        <w:t>ت</w:t>
      </w:r>
      <w:r w:rsidRPr="00451AB3">
        <w:rPr>
          <w:rtl/>
          <w:lang w:bidi="fa-IR"/>
        </w:rPr>
        <w:t xml:space="preserve"> لحظه‌ا</w:t>
      </w:r>
      <w:r w:rsidRPr="00451AB3">
        <w:rPr>
          <w:rFonts w:hint="cs"/>
          <w:rtl/>
          <w:lang w:bidi="fa-IR"/>
        </w:rPr>
        <w:t>ی</w:t>
      </w:r>
      <w:r w:rsidRPr="00451AB3">
        <w:rPr>
          <w:rtl/>
          <w:lang w:bidi="fa-IR"/>
        </w:rPr>
        <w:t xml:space="preserve"> </w:t>
      </w:r>
      <w:r w:rsidR="00D01739">
        <w:rPr>
          <w:rtl/>
          <w:lang w:bidi="fa-IR"/>
        </w:rPr>
        <w:t>نشانک</w:t>
      </w:r>
      <w:r w:rsidRPr="00451AB3">
        <w:rPr>
          <w:rtl/>
          <w:lang w:bidi="fa-IR"/>
        </w:rPr>
        <w:t>‌ها و تغ</w:t>
      </w:r>
      <w:r w:rsidRPr="00451AB3">
        <w:rPr>
          <w:rFonts w:hint="cs"/>
          <w:rtl/>
          <w:lang w:bidi="fa-IR"/>
        </w:rPr>
        <w:t>یی</w:t>
      </w:r>
      <w:r w:rsidRPr="00451AB3">
        <w:rPr>
          <w:rFonts w:hint="eastAsia"/>
          <w:rtl/>
          <w:lang w:bidi="fa-IR"/>
        </w:rPr>
        <w:t>ر</w:t>
      </w:r>
      <w:r w:rsidRPr="00451AB3">
        <w:rPr>
          <w:rtl/>
          <w:lang w:bidi="fa-IR"/>
        </w:rPr>
        <w:t xml:space="preserve"> آن‌ها را فراهم م</w:t>
      </w:r>
      <w:r w:rsidRPr="00451AB3">
        <w:rPr>
          <w:rFonts w:hint="cs"/>
          <w:rtl/>
          <w:lang w:bidi="fa-IR"/>
        </w:rPr>
        <w:t>ی‌</w:t>
      </w:r>
      <w:r w:rsidRPr="00451AB3">
        <w:rPr>
          <w:rFonts w:hint="eastAsia"/>
          <w:rtl/>
          <w:lang w:bidi="fa-IR"/>
        </w:rPr>
        <w:t>کند</w:t>
      </w:r>
      <w:r w:rsidRPr="00451AB3">
        <w:rPr>
          <w:rtl/>
          <w:lang w:bidi="fa-IR"/>
        </w:rPr>
        <w:t>. راهکار پ</w:t>
      </w:r>
      <w:r w:rsidRPr="00451AB3">
        <w:rPr>
          <w:rFonts w:hint="cs"/>
          <w:rtl/>
          <w:lang w:bidi="fa-IR"/>
        </w:rPr>
        <w:t>ی</w:t>
      </w:r>
      <w:r w:rsidRPr="00451AB3">
        <w:rPr>
          <w:rFonts w:hint="eastAsia"/>
          <w:rtl/>
          <w:lang w:bidi="fa-IR"/>
        </w:rPr>
        <w:t>شنهاد</w:t>
      </w:r>
      <w:r w:rsidRPr="00451AB3">
        <w:rPr>
          <w:rFonts w:hint="cs"/>
          <w:rtl/>
          <w:lang w:bidi="fa-IR"/>
        </w:rPr>
        <w:t>ی</w:t>
      </w:r>
      <w:r w:rsidRPr="00451AB3">
        <w:rPr>
          <w:rtl/>
          <w:lang w:bidi="fa-IR"/>
        </w:rPr>
        <w:t xml:space="preserve"> بر مبنا</w:t>
      </w:r>
      <w:r w:rsidRPr="00451AB3">
        <w:rPr>
          <w:rFonts w:hint="cs"/>
          <w:rtl/>
          <w:lang w:bidi="fa-IR"/>
        </w:rPr>
        <w:t>ی</w:t>
      </w:r>
      <w:r w:rsidRPr="00451AB3">
        <w:rPr>
          <w:rtl/>
          <w:lang w:bidi="fa-IR"/>
        </w:rPr>
        <w:t xml:space="preserve"> ا</w:t>
      </w:r>
      <w:r w:rsidRPr="00451AB3">
        <w:rPr>
          <w:rFonts w:hint="cs"/>
          <w:rtl/>
          <w:lang w:bidi="fa-IR"/>
        </w:rPr>
        <w:t>ی</w:t>
      </w:r>
      <w:r w:rsidRPr="00451AB3">
        <w:rPr>
          <w:rFonts w:hint="eastAsia"/>
          <w:rtl/>
          <w:lang w:bidi="fa-IR"/>
        </w:rPr>
        <w:t>ن</w:t>
      </w:r>
      <w:r w:rsidRPr="00451AB3">
        <w:rPr>
          <w:rtl/>
          <w:lang w:bidi="fa-IR"/>
        </w:rPr>
        <w:t xml:space="preserve"> فرض بنا شده که م</w:t>
      </w:r>
      <w:r w:rsidRPr="00451AB3">
        <w:rPr>
          <w:rFonts w:hint="cs"/>
          <w:rtl/>
          <w:lang w:bidi="fa-IR"/>
        </w:rPr>
        <w:t>ی‌</w:t>
      </w:r>
      <w:r w:rsidRPr="00451AB3">
        <w:rPr>
          <w:rFonts w:hint="eastAsia"/>
          <w:rtl/>
          <w:lang w:bidi="fa-IR"/>
        </w:rPr>
        <w:t>توان</w:t>
      </w:r>
      <w:r w:rsidRPr="00451AB3">
        <w:rPr>
          <w:rtl/>
          <w:lang w:bidi="fa-IR"/>
        </w:rPr>
        <w:t xml:space="preserve"> </w:t>
      </w:r>
      <w:r w:rsidRPr="00451AB3">
        <w:rPr>
          <w:rFonts w:hint="cs"/>
          <w:rtl/>
          <w:lang w:bidi="fa-IR"/>
        </w:rPr>
        <w:t>ی</w:t>
      </w:r>
      <w:r w:rsidRPr="00451AB3">
        <w:rPr>
          <w:rFonts w:hint="eastAsia"/>
          <w:rtl/>
          <w:lang w:bidi="fa-IR"/>
        </w:rPr>
        <w:t>ک</w:t>
      </w:r>
      <w:r w:rsidRPr="00451AB3">
        <w:rPr>
          <w:rtl/>
          <w:lang w:bidi="fa-IR"/>
        </w:rPr>
        <w:t xml:space="preserve"> </w:t>
      </w:r>
      <w:r w:rsidR="00D01739">
        <w:rPr>
          <w:rtl/>
          <w:lang w:bidi="fa-IR"/>
        </w:rPr>
        <w:t>نشانک</w:t>
      </w:r>
      <w:r w:rsidRPr="00451AB3">
        <w:rPr>
          <w:rtl/>
          <w:lang w:bidi="fa-IR"/>
        </w:rPr>
        <w:t xml:space="preserve"> را در م</w:t>
      </w:r>
      <w:r w:rsidRPr="00451AB3">
        <w:rPr>
          <w:rFonts w:hint="cs"/>
          <w:rtl/>
          <w:lang w:bidi="fa-IR"/>
        </w:rPr>
        <w:t>ی</w:t>
      </w:r>
      <w:r w:rsidRPr="00451AB3">
        <w:rPr>
          <w:rFonts w:hint="eastAsia"/>
          <w:rtl/>
          <w:lang w:bidi="fa-IR"/>
        </w:rPr>
        <w:t>انه</w:t>
      </w:r>
      <w:r w:rsidRPr="00451AB3">
        <w:rPr>
          <w:rtl/>
          <w:lang w:bidi="fa-IR"/>
        </w:rPr>
        <w:t xml:space="preserve"> اجرا متو</w:t>
      </w:r>
      <w:r w:rsidRPr="00451AB3">
        <w:rPr>
          <w:rFonts w:hint="eastAsia"/>
          <w:rtl/>
          <w:lang w:bidi="fa-IR"/>
        </w:rPr>
        <w:t>قف</w:t>
      </w:r>
      <w:r w:rsidRPr="00451AB3">
        <w:rPr>
          <w:rtl/>
          <w:lang w:bidi="fa-IR"/>
        </w:rPr>
        <w:t xml:space="preserve"> و به گره جد</w:t>
      </w:r>
      <w:r w:rsidRPr="00451AB3">
        <w:rPr>
          <w:rFonts w:hint="cs"/>
          <w:rtl/>
          <w:lang w:bidi="fa-IR"/>
        </w:rPr>
        <w:t>ی</w:t>
      </w:r>
      <w:r w:rsidRPr="00451AB3">
        <w:rPr>
          <w:rFonts w:hint="eastAsia"/>
          <w:rtl/>
          <w:lang w:bidi="fa-IR"/>
        </w:rPr>
        <w:t>د</w:t>
      </w:r>
      <w:r w:rsidRPr="00451AB3">
        <w:rPr>
          <w:rtl/>
          <w:lang w:bidi="fa-IR"/>
        </w:rPr>
        <w:t xml:space="preserve"> منتقل کرد </w:t>
      </w:r>
      <w:r w:rsidRPr="00451AB3">
        <w:rPr>
          <w:rFonts w:hint="cs"/>
          <w:rtl/>
          <w:lang w:bidi="fa-IR"/>
        </w:rPr>
        <w:t xml:space="preserve">و </w:t>
      </w:r>
      <w:r w:rsidRPr="00451AB3">
        <w:rPr>
          <w:rtl/>
          <w:lang w:bidi="fa-IR"/>
        </w:rPr>
        <w:t>اگر موتور فرآ</w:t>
      </w:r>
      <w:r w:rsidRPr="00451AB3">
        <w:rPr>
          <w:rFonts w:hint="cs"/>
          <w:rtl/>
          <w:lang w:bidi="fa-IR"/>
        </w:rPr>
        <w:t>ی</w:t>
      </w:r>
      <w:r w:rsidRPr="00451AB3">
        <w:rPr>
          <w:rFonts w:hint="eastAsia"/>
          <w:rtl/>
          <w:lang w:bidi="fa-IR"/>
        </w:rPr>
        <w:t>ند</w:t>
      </w:r>
      <w:r w:rsidRPr="00451AB3">
        <w:rPr>
          <w:rtl/>
          <w:lang w:bidi="fa-IR"/>
        </w:rPr>
        <w:t xml:space="preserve"> اجازه مهاجرت نمونه را ندهد، خارج از </w:t>
      </w:r>
      <w:r w:rsidRPr="00451AB3">
        <w:rPr>
          <w:rFonts w:hint="cs"/>
          <w:rtl/>
          <w:lang w:bidi="fa-IR"/>
        </w:rPr>
        <w:t xml:space="preserve">حالت </w:t>
      </w:r>
      <w:r w:rsidRPr="00451AB3">
        <w:rPr>
          <w:rtl/>
          <w:lang w:bidi="fa-IR"/>
        </w:rPr>
        <w:t>مفروض</w:t>
      </w:r>
      <w:r w:rsidRPr="00451AB3">
        <w:rPr>
          <w:rFonts w:hint="cs"/>
          <w:rtl/>
          <w:lang w:bidi="fa-IR"/>
        </w:rPr>
        <w:t xml:space="preserve"> </w:t>
      </w:r>
      <w:r w:rsidRPr="00451AB3">
        <w:rPr>
          <w:rtl/>
          <w:lang w:bidi="fa-IR"/>
        </w:rPr>
        <w:t>ماست.</w:t>
      </w:r>
    </w:p>
    <w:p w14:paraId="212A4273" w14:textId="4D9FCC70" w:rsidR="00256F45" w:rsidRPr="00451AB3" w:rsidRDefault="00256F45" w:rsidP="00A44F64">
      <w:pPr>
        <w:pStyle w:val="Heading1"/>
        <w:ind w:firstLine="720"/>
        <w:rPr>
          <w:rFonts w:cs="B Nazanin"/>
          <w:sz w:val="28"/>
          <w:szCs w:val="28"/>
          <w:rtl/>
          <w:lang w:bidi="fa-IR"/>
        </w:rPr>
      </w:pPr>
      <w:r w:rsidRPr="00451AB3">
        <w:rPr>
          <w:rFonts w:cs="B Nazanin" w:hint="cs"/>
          <w:sz w:val="28"/>
          <w:szCs w:val="28"/>
          <w:rtl/>
          <w:lang w:bidi="fa-IR"/>
        </w:rPr>
        <w:t xml:space="preserve">7.1.2- </w:t>
      </w:r>
      <w:r w:rsidRPr="00451AB3">
        <w:rPr>
          <w:rFonts w:cs="B Nazanin" w:hint="eastAsia"/>
          <w:sz w:val="28"/>
          <w:szCs w:val="28"/>
          <w:rtl/>
          <w:lang w:bidi="fa-IR"/>
        </w:rPr>
        <w:t>صحت</w:t>
      </w:r>
      <w:r w:rsidRPr="00451AB3">
        <w:rPr>
          <w:rFonts w:cs="B Nazanin"/>
          <w:sz w:val="28"/>
          <w:szCs w:val="28"/>
          <w:rtl/>
          <w:lang w:bidi="fa-IR"/>
        </w:rPr>
        <w:t xml:space="preserve"> اول</w:t>
      </w:r>
      <w:r w:rsidRPr="00451AB3">
        <w:rPr>
          <w:rFonts w:cs="B Nazanin" w:hint="cs"/>
          <w:sz w:val="28"/>
          <w:szCs w:val="28"/>
          <w:rtl/>
          <w:lang w:bidi="fa-IR"/>
        </w:rPr>
        <w:t>ی</w:t>
      </w:r>
      <w:r w:rsidRPr="00451AB3">
        <w:rPr>
          <w:rFonts w:cs="B Nazanin" w:hint="eastAsia"/>
          <w:sz w:val="28"/>
          <w:szCs w:val="28"/>
          <w:rtl/>
          <w:lang w:bidi="fa-IR"/>
        </w:rPr>
        <w:t>ه</w:t>
      </w:r>
      <w:r w:rsidRPr="00451AB3">
        <w:rPr>
          <w:rFonts w:cs="B Nazanin"/>
          <w:sz w:val="28"/>
          <w:szCs w:val="28"/>
          <w:rtl/>
          <w:lang w:bidi="fa-IR"/>
        </w:rPr>
        <w:t xml:space="preserve"> مدل پا</w:t>
      </w:r>
      <w:r w:rsidRPr="00451AB3">
        <w:rPr>
          <w:rFonts w:cs="B Nazanin" w:hint="cs"/>
          <w:sz w:val="28"/>
          <w:szCs w:val="28"/>
          <w:rtl/>
          <w:lang w:bidi="fa-IR"/>
        </w:rPr>
        <w:t>ی</w:t>
      </w:r>
      <w:r w:rsidRPr="00451AB3">
        <w:rPr>
          <w:rFonts w:cs="B Nazanin" w:hint="eastAsia"/>
          <w:sz w:val="28"/>
          <w:szCs w:val="28"/>
          <w:rtl/>
          <w:lang w:bidi="fa-IR"/>
        </w:rPr>
        <w:t>ه</w:t>
      </w:r>
    </w:p>
    <w:p w14:paraId="6D43F8FC" w14:textId="1EC1AA54" w:rsidR="00256F45" w:rsidRPr="00451AB3" w:rsidRDefault="00256F45" w:rsidP="00951794">
      <w:pPr>
        <w:pStyle w:val="ListParagraph"/>
        <w:rPr>
          <w:rtl/>
          <w:lang w:bidi="fa-IR"/>
        </w:rPr>
      </w:pPr>
      <w:r w:rsidRPr="00451AB3">
        <w:rPr>
          <w:rFonts w:hint="eastAsia"/>
          <w:rtl/>
          <w:lang w:bidi="fa-IR"/>
        </w:rPr>
        <w:t>فرض</w:t>
      </w:r>
      <w:r w:rsidRPr="00451AB3">
        <w:rPr>
          <w:rtl/>
          <w:lang w:bidi="fa-IR"/>
        </w:rPr>
        <w:t xml:space="preserve"> م</w:t>
      </w:r>
      <w:r w:rsidRPr="00451AB3">
        <w:rPr>
          <w:rFonts w:hint="cs"/>
          <w:rtl/>
          <w:lang w:bidi="fa-IR"/>
        </w:rPr>
        <w:t>ی‌</w:t>
      </w:r>
      <w:r w:rsidRPr="00451AB3">
        <w:rPr>
          <w:rFonts w:hint="eastAsia"/>
          <w:rtl/>
          <w:lang w:bidi="fa-IR"/>
        </w:rPr>
        <w:t>شود</w:t>
      </w:r>
      <w:r w:rsidRPr="00451AB3">
        <w:rPr>
          <w:rtl/>
          <w:lang w:bidi="fa-IR"/>
        </w:rPr>
        <w:t xml:space="preserve"> که مدل فرآ</w:t>
      </w:r>
      <w:r w:rsidRPr="00451AB3">
        <w:rPr>
          <w:rFonts w:hint="cs"/>
          <w:rtl/>
          <w:lang w:bidi="fa-IR"/>
        </w:rPr>
        <w:t>ی</w:t>
      </w:r>
      <w:r w:rsidRPr="00451AB3">
        <w:rPr>
          <w:rFonts w:hint="eastAsia"/>
          <w:rtl/>
          <w:lang w:bidi="fa-IR"/>
        </w:rPr>
        <w:t>ند</w:t>
      </w:r>
      <w:r w:rsidRPr="00451AB3">
        <w:rPr>
          <w:rtl/>
          <w:lang w:bidi="fa-IR"/>
        </w:rPr>
        <w:t xml:space="preserve"> اول</w:t>
      </w:r>
      <w:r w:rsidRPr="00451AB3">
        <w:rPr>
          <w:rFonts w:hint="cs"/>
          <w:rtl/>
          <w:lang w:bidi="fa-IR"/>
        </w:rPr>
        <w:t>ی</w:t>
      </w:r>
      <w:r w:rsidRPr="00451AB3">
        <w:rPr>
          <w:rFonts w:hint="eastAsia"/>
          <w:rtl/>
          <w:lang w:bidi="fa-IR"/>
        </w:rPr>
        <w:t>ه</w:t>
      </w:r>
      <w:r w:rsidRPr="00451AB3">
        <w:rPr>
          <w:rtl/>
          <w:lang w:bidi="fa-IR"/>
        </w:rPr>
        <w:t xml:space="preserve"> قبل از درخواست تغ</w:t>
      </w:r>
      <w:r w:rsidRPr="00451AB3">
        <w:rPr>
          <w:rFonts w:hint="cs"/>
          <w:rtl/>
          <w:lang w:bidi="fa-IR"/>
        </w:rPr>
        <w:t>یی</w:t>
      </w:r>
      <w:r w:rsidRPr="00451AB3">
        <w:rPr>
          <w:rFonts w:hint="eastAsia"/>
          <w:rtl/>
          <w:lang w:bidi="fa-IR"/>
        </w:rPr>
        <w:t>ر</w:t>
      </w:r>
      <w:r w:rsidRPr="00451AB3">
        <w:rPr>
          <w:rtl/>
          <w:lang w:bidi="fa-IR"/>
        </w:rPr>
        <w:t xml:space="preserve">، از نظر </w:t>
      </w:r>
      <w:r w:rsidR="0011042E">
        <w:rPr>
          <w:rFonts w:hint="cs"/>
          <w:rtl/>
          <w:lang w:bidi="fa-IR"/>
        </w:rPr>
        <w:t>نحو</w:t>
      </w:r>
      <w:r w:rsidRPr="00451AB3">
        <w:rPr>
          <w:rtl/>
          <w:lang w:bidi="fa-IR"/>
        </w:rPr>
        <w:t xml:space="preserve"> و منطق </w:t>
      </w:r>
      <w:r w:rsidRPr="00451AB3">
        <w:rPr>
          <w:lang w:bidi="fa-IR"/>
        </w:rPr>
        <w:t>BPMN</w:t>
      </w:r>
      <w:r w:rsidRPr="00451AB3">
        <w:rPr>
          <w:rtl/>
          <w:lang w:bidi="fa-IR"/>
        </w:rPr>
        <w:t xml:space="preserve"> صح</w:t>
      </w:r>
      <w:r w:rsidRPr="00451AB3">
        <w:rPr>
          <w:rFonts w:hint="cs"/>
          <w:rtl/>
          <w:lang w:bidi="fa-IR"/>
        </w:rPr>
        <w:t>ی</w:t>
      </w:r>
      <w:r w:rsidRPr="00451AB3">
        <w:rPr>
          <w:rFonts w:hint="eastAsia"/>
          <w:rtl/>
          <w:lang w:bidi="fa-IR"/>
        </w:rPr>
        <w:t>ح</w:t>
      </w:r>
      <w:r w:rsidRPr="00451AB3">
        <w:rPr>
          <w:rtl/>
          <w:lang w:bidi="fa-IR"/>
        </w:rPr>
        <w:t xml:space="preserve"> است. تمرکز مدل پ</w:t>
      </w:r>
      <w:r w:rsidRPr="00451AB3">
        <w:rPr>
          <w:rFonts w:hint="cs"/>
          <w:rtl/>
          <w:lang w:bidi="fa-IR"/>
        </w:rPr>
        <w:t>ی</w:t>
      </w:r>
      <w:r w:rsidRPr="00451AB3">
        <w:rPr>
          <w:rFonts w:hint="eastAsia"/>
          <w:rtl/>
          <w:lang w:bidi="fa-IR"/>
        </w:rPr>
        <w:t>شنهاد</w:t>
      </w:r>
      <w:r w:rsidRPr="00451AB3">
        <w:rPr>
          <w:rFonts w:hint="cs"/>
          <w:rtl/>
          <w:lang w:bidi="fa-IR"/>
        </w:rPr>
        <w:t>ی</w:t>
      </w:r>
      <w:r w:rsidRPr="00451AB3">
        <w:rPr>
          <w:rtl/>
          <w:lang w:bidi="fa-IR"/>
        </w:rPr>
        <w:t xml:space="preserve"> بر حفظ صحت پس از تغ</w:t>
      </w:r>
      <w:r w:rsidRPr="00451AB3">
        <w:rPr>
          <w:rFonts w:hint="cs"/>
          <w:rtl/>
          <w:lang w:bidi="fa-IR"/>
        </w:rPr>
        <w:t>یی</w:t>
      </w:r>
      <w:r w:rsidRPr="00451AB3">
        <w:rPr>
          <w:rFonts w:hint="eastAsia"/>
          <w:rtl/>
          <w:lang w:bidi="fa-IR"/>
        </w:rPr>
        <w:t>ر</w:t>
      </w:r>
      <w:r w:rsidR="00451AB3">
        <w:rPr>
          <w:lang w:bidi="fa-IR"/>
        </w:rPr>
        <w:t xml:space="preserve"> </w:t>
      </w:r>
      <w:r w:rsidRPr="00451AB3">
        <w:rPr>
          <w:rtl/>
          <w:lang w:bidi="fa-IR"/>
        </w:rPr>
        <w:t>است و وظ</w:t>
      </w:r>
      <w:r w:rsidRPr="00451AB3">
        <w:rPr>
          <w:rFonts w:hint="cs"/>
          <w:rtl/>
          <w:lang w:bidi="fa-IR"/>
        </w:rPr>
        <w:t>ی</w:t>
      </w:r>
      <w:r w:rsidRPr="00451AB3">
        <w:rPr>
          <w:rFonts w:hint="eastAsia"/>
          <w:rtl/>
          <w:lang w:bidi="fa-IR"/>
        </w:rPr>
        <w:t>فه‌ا</w:t>
      </w:r>
      <w:r w:rsidRPr="00451AB3">
        <w:rPr>
          <w:rFonts w:hint="cs"/>
          <w:rtl/>
          <w:lang w:bidi="fa-IR"/>
        </w:rPr>
        <w:t>ی</w:t>
      </w:r>
      <w:r w:rsidRPr="00451AB3">
        <w:rPr>
          <w:rtl/>
          <w:lang w:bidi="fa-IR"/>
        </w:rPr>
        <w:t xml:space="preserve"> در قبال اصلاح خطاها</w:t>
      </w:r>
      <w:r w:rsidRPr="00451AB3">
        <w:rPr>
          <w:rFonts w:hint="cs"/>
          <w:rtl/>
          <w:lang w:bidi="fa-IR"/>
        </w:rPr>
        <w:t>ی</w:t>
      </w:r>
      <w:r w:rsidRPr="00451AB3">
        <w:rPr>
          <w:rtl/>
          <w:lang w:bidi="fa-IR"/>
        </w:rPr>
        <w:t xml:space="preserve"> موجود در مدل اول</w:t>
      </w:r>
      <w:r w:rsidRPr="00451AB3">
        <w:rPr>
          <w:rFonts w:hint="cs"/>
          <w:rtl/>
          <w:lang w:bidi="fa-IR"/>
        </w:rPr>
        <w:t>ی</w:t>
      </w:r>
      <w:r w:rsidRPr="00451AB3">
        <w:rPr>
          <w:rFonts w:hint="eastAsia"/>
          <w:rtl/>
          <w:lang w:bidi="fa-IR"/>
        </w:rPr>
        <w:t>ه</w:t>
      </w:r>
      <w:r w:rsidRPr="00451AB3">
        <w:rPr>
          <w:rtl/>
          <w:lang w:bidi="fa-IR"/>
        </w:rPr>
        <w:t xml:space="preserve"> ندارد.</w:t>
      </w:r>
    </w:p>
    <w:p w14:paraId="63B3D920" w14:textId="4C48CCEF" w:rsidR="00256F45" w:rsidRPr="00451AB3" w:rsidRDefault="00256F45" w:rsidP="00A44F64">
      <w:pPr>
        <w:pStyle w:val="Heading1"/>
        <w:ind w:firstLine="720"/>
        <w:rPr>
          <w:rFonts w:cs="B Nazanin"/>
          <w:sz w:val="28"/>
          <w:szCs w:val="28"/>
          <w:rtl/>
          <w:lang w:bidi="fa-IR"/>
        </w:rPr>
      </w:pPr>
      <w:r w:rsidRPr="00451AB3">
        <w:rPr>
          <w:rFonts w:cs="B Nazanin" w:hint="cs"/>
          <w:sz w:val="28"/>
          <w:szCs w:val="28"/>
          <w:rtl/>
          <w:lang w:bidi="fa-IR"/>
        </w:rPr>
        <w:t xml:space="preserve">7.1.3- </w:t>
      </w:r>
      <w:r w:rsidRPr="00451AB3">
        <w:rPr>
          <w:rFonts w:cs="B Nazanin" w:hint="eastAsia"/>
          <w:sz w:val="28"/>
          <w:szCs w:val="28"/>
          <w:rtl/>
          <w:lang w:bidi="fa-IR"/>
        </w:rPr>
        <w:t>کم</w:t>
      </w:r>
      <w:r w:rsidRPr="00451AB3">
        <w:rPr>
          <w:rFonts w:cs="B Nazanin" w:hint="cs"/>
          <w:sz w:val="28"/>
          <w:szCs w:val="28"/>
          <w:rtl/>
          <w:lang w:bidi="fa-IR"/>
        </w:rPr>
        <w:t>ی‌</w:t>
      </w:r>
      <w:r w:rsidRPr="00451AB3">
        <w:rPr>
          <w:rFonts w:cs="B Nazanin" w:hint="eastAsia"/>
          <w:sz w:val="28"/>
          <w:szCs w:val="28"/>
          <w:rtl/>
          <w:lang w:bidi="fa-IR"/>
        </w:rPr>
        <w:t>ساز</w:t>
      </w:r>
      <w:r w:rsidRPr="00451AB3">
        <w:rPr>
          <w:rFonts w:cs="B Nazanin" w:hint="cs"/>
          <w:sz w:val="28"/>
          <w:szCs w:val="28"/>
          <w:rtl/>
          <w:lang w:bidi="fa-IR"/>
        </w:rPr>
        <w:t>ی</w:t>
      </w:r>
      <w:r w:rsidRPr="00451AB3">
        <w:rPr>
          <w:rFonts w:cs="B Nazanin"/>
          <w:sz w:val="28"/>
          <w:szCs w:val="28"/>
          <w:rtl/>
          <w:lang w:bidi="fa-IR"/>
        </w:rPr>
        <w:t xml:space="preserve"> منابع</w:t>
      </w:r>
    </w:p>
    <w:p w14:paraId="059D8AF4" w14:textId="3C7DB42C" w:rsidR="00256F45" w:rsidRPr="00451AB3" w:rsidRDefault="00256F45" w:rsidP="00951794">
      <w:pPr>
        <w:pStyle w:val="ListParagraph"/>
        <w:rPr>
          <w:rtl/>
          <w:lang w:bidi="fa-IR"/>
        </w:rPr>
      </w:pPr>
      <w:r w:rsidRPr="00451AB3">
        <w:rPr>
          <w:rFonts w:hint="eastAsia"/>
          <w:rtl/>
          <w:lang w:bidi="fa-IR"/>
        </w:rPr>
        <w:t>در</w:t>
      </w:r>
      <w:r w:rsidRPr="00451AB3">
        <w:rPr>
          <w:rtl/>
          <w:lang w:bidi="fa-IR"/>
        </w:rPr>
        <w:t xml:space="preserve"> بخش بررس</w:t>
      </w:r>
      <w:r w:rsidRPr="00451AB3">
        <w:rPr>
          <w:rFonts w:hint="cs"/>
          <w:rtl/>
          <w:lang w:bidi="fa-IR"/>
        </w:rPr>
        <w:t>ی</w:t>
      </w:r>
      <w:r w:rsidRPr="00451AB3">
        <w:rPr>
          <w:rtl/>
          <w:lang w:bidi="fa-IR"/>
        </w:rPr>
        <w:t xml:space="preserve"> محدود</w:t>
      </w:r>
      <w:r w:rsidRPr="00451AB3">
        <w:rPr>
          <w:rFonts w:hint="cs"/>
          <w:rtl/>
          <w:lang w:bidi="fa-IR"/>
        </w:rPr>
        <w:t>ی</w:t>
      </w:r>
      <w:r w:rsidRPr="00451AB3">
        <w:rPr>
          <w:rFonts w:hint="eastAsia"/>
          <w:rtl/>
          <w:lang w:bidi="fa-IR"/>
        </w:rPr>
        <w:t>ت</w:t>
      </w:r>
      <w:r w:rsidRPr="00451AB3">
        <w:rPr>
          <w:rtl/>
          <w:lang w:bidi="fa-IR"/>
        </w:rPr>
        <w:t xml:space="preserve"> منابع، فرض بر ا</w:t>
      </w:r>
      <w:r w:rsidRPr="00451AB3">
        <w:rPr>
          <w:rFonts w:hint="cs"/>
          <w:rtl/>
          <w:lang w:bidi="fa-IR"/>
        </w:rPr>
        <w:t>ی</w:t>
      </w:r>
      <w:r w:rsidRPr="00451AB3">
        <w:rPr>
          <w:rFonts w:hint="eastAsia"/>
          <w:rtl/>
          <w:lang w:bidi="fa-IR"/>
        </w:rPr>
        <w:t>ن</w:t>
      </w:r>
      <w:r w:rsidRPr="00451AB3">
        <w:rPr>
          <w:rtl/>
          <w:lang w:bidi="fa-IR"/>
        </w:rPr>
        <w:t xml:space="preserve"> است که منابع سازمان به صورت کم</w:t>
      </w:r>
      <w:r w:rsidR="00451AB3">
        <w:rPr>
          <w:rFonts w:hint="cs"/>
          <w:rtl/>
          <w:lang w:bidi="fa-IR"/>
        </w:rPr>
        <w:t>ّ</w:t>
      </w:r>
      <w:r w:rsidRPr="00451AB3">
        <w:rPr>
          <w:rFonts w:hint="cs"/>
          <w:rtl/>
          <w:lang w:bidi="fa-IR"/>
        </w:rPr>
        <w:t>ی</w:t>
      </w:r>
      <w:r w:rsidRPr="00451AB3">
        <w:rPr>
          <w:rtl/>
          <w:lang w:bidi="fa-IR"/>
        </w:rPr>
        <w:t xml:space="preserve"> و د</w:t>
      </w:r>
      <w:r w:rsidRPr="00451AB3">
        <w:rPr>
          <w:rFonts w:hint="cs"/>
          <w:rtl/>
          <w:lang w:bidi="fa-IR"/>
        </w:rPr>
        <w:t>ی</w:t>
      </w:r>
      <w:r w:rsidRPr="00451AB3">
        <w:rPr>
          <w:rFonts w:hint="eastAsia"/>
          <w:rtl/>
          <w:lang w:bidi="fa-IR"/>
        </w:rPr>
        <w:t>ج</w:t>
      </w:r>
      <w:r w:rsidRPr="00451AB3">
        <w:rPr>
          <w:rFonts w:hint="cs"/>
          <w:rtl/>
          <w:lang w:bidi="fa-IR"/>
        </w:rPr>
        <w:t>ی</w:t>
      </w:r>
      <w:r w:rsidRPr="00451AB3">
        <w:rPr>
          <w:rFonts w:hint="eastAsia"/>
          <w:rtl/>
          <w:lang w:bidi="fa-IR"/>
        </w:rPr>
        <w:t>تال</w:t>
      </w:r>
      <w:r w:rsidRPr="00451AB3">
        <w:rPr>
          <w:rtl/>
          <w:lang w:bidi="fa-IR"/>
        </w:rPr>
        <w:t xml:space="preserve"> در پا</w:t>
      </w:r>
      <w:r w:rsidRPr="00451AB3">
        <w:rPr>
          <w:rFonts w:hint="cs"/>
          <w:rtl/>
          <w:lang w:bidi="fa-IR"/>
        </w:rPr>
        <w:t>ی</w:t>
      </w:r>
      <w:r w:rsidRPr="00451AB3">
        <w:rPr>
          <w:rFonts w:hint="eastAsia"/>
          <w:rtl/>
          <w:lang w:bidi="fa-IR"/>
        </w:rPr>
        <w:t>گاه</w:t>
      </w:r>
      <w:r w:rsidRPr="00451AB3">
        <w:rPr>
          <w:rtl/>
          <w:lang w:bidi="fa-IR"/>
        </w:rPr>
        <w:t xml:space="preserve"> داده تعر</w:t>
      </w:r>
      <w:r w:rsidRPr="00451AB3">
        <w:rPr>
          <w:rFonts w:hint="cs"/>
          <w:rtl/>
          <w:lang w:bidi="fa-IR"/>
        </w:rPr>
        <w:t>ی</w:t>
      </w:r>
      <w:r w:rsidRPr="00451AB3">
        <w:rPr>
          <w:rFonts w:hint="eastAsia"/>
          <w:rtl/>
          <w:lang w:bidi="fa-IR"/>
        </w:rPr>
        <w:t>ف</w:t>
      </w:r>
      <w:r w:rsidRPr="00451AB3">
        <w:rPr>
          <w:rtl/>
          <w:lang w:bidi="fa-IR"/>
        </w:rPr>
        <w:t xml:space="preserve"> شده‌اند (مانند تعداد کالا، سقف بودجه، </w:t>
      </w:r>
      <w:r w:rsidRPr="00451AB3">
        <w:rPr>
          <w:rFonts w:hint="cs"/>
          <w:rtl/>
          <w:lang w:bidi="fa-IR"/>
        </w:rPr>
        <w:t>ی</w:t>
      </w:r>
      <w:r w:rsidRPr="00451AB3">
        <w:rPr>
          <w:rFonts w:hint="eastAsia"/>
          <w:rtl/>
          <w:lang w:bidi="fa-IR"/>
        </w:rPr>
        <w:t>ا</w:t>
      </w:r>
      <w:r w:rsidRPr="00451AB3">
        <w:rPr>
          <w:rtl/>
          <w:lang w:bidi="fa-IR"/>
        </w:rPr>
        <w:t xml:space="preserve"> تقو</w:t>
      </w:r>
      <w:r w:rsidRPr="00451AB3">
        <w:rPr>
          <w:rFonts w:hint="cs"/>
          <w:rtl/>
          <w:lang w:bidi="fa-IR"/>
        </w:rPr>
        <w:t>ی</w:t>
      </w:r>
      <w:r w:rsidRPr="00451AB3">
        <w:rPr>
          <w:rFonts w:hint="eastAsia"/>
          <w:rtl/>
          <w:lang w:bidi="fa-IR"/>
        </w:rPr>
        <w:t>م</w:t>
      </w:r>
      <w:r w:rsidRPr="00451AB3">
        <w:rPr>
          <w:rtl/>
          <w:lang w:bidi="fa-IR"/>
        </w:rPr>
        <w:t xml:space="preserve"> کار</w:t>
      </w:r>
      <w:r w:rsidRPr="00451AB3">
        <w:rPr>
          <w:rFonts w:hint="cs"/>
          <w:rtl/>
          <w:lang w:bidi="fa-IR"/>
        </w:rPr>
        <w:t>ی</w:t>
      </w:r>
      <w:r w:rsidRPr="00451AB3">
        <w:rPr>
          <w:rtl/>
          <w:lang w:bidi="fa-IR"/>
        </w:rPr>
        <w:t xml:space="preserve"> پرسنل). محدود</w:t>
      </w:r>
      <w:r w:rsidRPr="00451AB3">
        <w:rPr>
          <w:rFonts w:hint="cs"/>
          <w:rtl/>
          <w:lang w:bidi="fa-IR"/>
        </w:rPr>
        <w:t>ی</w:t>
      </w:r>
      <w:r w:rsidRPr="00451AB3">
        <w:rPr>
          <w:rFonts w:hint="eastAsia"/>
          <w:rtl/>
          <w:lang w:bidi="fa-IR"/>
        </w:rPr>
        <w:t>ت‌ها</w:t>
      </w:r>
      <w:r w:rsidRPr="00451AB3">
        <w:rPr>
          <w:rFonts w:hint="cs"/>
          <w:rtl/>
          <w:lang w:bidi="fa-IR"/>
        </w:rPr>
        <w:t>ی</w:t>
      </w:r>
      <w:r w:rsidRPr="00451AB3">
        <w:rPr>
          <w:rtl/>
          <w:lang w:bidi="fa-IR"/>
        </w:rPr>
        <w:t xml:space="preserve"> ک</w:t>
      </w:r>
      <w:r w:rsidRPr="00451AB3">
        <w:rPr>
          <w:rFonts w:hint="cs"/>
          <w:rtl/>
          <w:lang w:bidi="fa-IR"/>
        </w:rPr>
        <w:t>ی</w:t>
      </w:r>
      <w:r w:rsidRPr="00451AB3">
        <w:rPr>
          <w:rFonts w:hint="eastAsia"/>
          <w:rtl/>
          <w:lang w:bidi="fa-IR"/>
        </w:rPr>
        <w:t>ف</w:t>
      </w:r>
      <w:r w:rsidRPr="00451AB3">
        <w:rPr>
          <w:rFonts w:hint="cs"/>
          <w:rtl/>
          <w:lang w:bidi="fa-IR"/>
        </w:rPr>
        <w:t>ی</w:t>
      </w:r>
      <w:r w:rsidRPr="00451AB3">
        <w:rPr>
          <w:rtl/>
          <w:lang w:bidi="fa-IR"/>
        </w:rPr>
        <w:t xml:space="preserve"> انتزاع</w:t>
      </w:r>
      <w:r w:rsidRPr="00451AB3">
        <w:rPr>
          <w:rFonts w:hint="cs"/>
          <w:rtl/>
          <w:lang w:bidi="fa-IR"/>
        </w:rPr>
        <w:t>ی</w:t>
      </w:r>
      <w:r w:rsidR="00451AB3">
        <w:rPr>
          <w:rFonts w:hint="cs"/>
          <w:rtl/>
          <w:lang w:bidi="fa-IR"/>
        </w:rPr>
        <w:t xml:space="preserve"> </w:t>
      </w:r>
      <w:r w:rsidRPr="00451AB3">
        <w:rPr>
          <w:rtl/>
          <w:lang w:bidi="fa-IR"/>
        </w:rPr>
        <w:t>که قابل تبد</w:t>
      </w:r>
      <w:r w:rsidRPr="00451AB3">
        <w:rPr>
          <w:rFonts w:hint="cs"/>
          <w:rtl/>
          <w:lang w:bidi="fa-IR"/>
        </w:rPr>
        <w:t>ی</w:t>
      </w:r>
      <w:r w:rsidRPr="00451AB3">
        <w:rPr>
          <w:rFonts w:hint="eastAsia"/>
          <w:rtl/>
          <w:lang w:bidi="fa-IR"/>
        </w:rPr>
        <w:t>ل</w:t>
      </w:r>
      <w:r w:rsidRPr="00451AB3">
        <w:rPr>
          <w:rtl/>
          <w:lang w:bidi="fa-IR"/>
        </w:rPr>
        <w:t xml:space="preserve"> به داده‌ها</w:t>
      </w:r>
      <w:r w:rsidRPr="00451AB3">
        <w:rPr>
          <w:rFonts w:hint="cs"/>
          <w:rtl/>
          <w:lang w:bidi="fa-IR"/>
        </w:rPr>
        <w:t>ی</w:t>
      </w:r>
      <w:r w:rsidRPr="00451AB3">
        <w:rPr>
          <w:rtl/>
          <w:lang w:bidi="fa-IR"/>
        </w:rPr>
        <w:t xml:space="preserve"> س</w:t>
      </w:r>
      <w:r w:rsidRPr="00451AB3">
        <w:rPr>
          <w:rFonts w:hint="eastAsia"/>
          <w:rtl/>
          <w:lang w:bidi="fa-IR"/>
        </w:rPr>
        <w:t>اختار</w:t>
      </w:r>
      <w:r w:rsidRPr="00451AB3">
        <w:rPr>
          <w:rFonts w:hint="cs"/>
          <w:rtl/>
          <w:lang w:bidi="fa-IR"/>
        </w:rPr>
        <w:t>ی</w:t>
      </w:r>
      <w:r w:rsidRPr="00451AB3">
        <w:rPr>
          <w:rFonts w:hint="eastAsia"/>
          <w:rtl/>
          <w:lang w:bidi="fa-IR"/>
        </w:rPr>
        <w:t>افته</w:t>
      </w:r>
      <w:r w:rsidRPr="00451AB3">
        <w:rPr>
          <w:rtl/>
          <w:lang w:bidi="fa-IR"/>
        </w:rPr>
        <w:t xml:space="preserve"> ن</w:t>
      </w:r>
      <w:r w:rsidRPr="00451AB3">
        <w:rPr>
          <w:rFonts w:hint="cs"/>
          <w:rtl/>
          <w:lang w:bidi="fa-IR"/>
        </w:rPr>
        <w:t>ی</w:t>
      </w:r>
      <w:r w:rsidRPr="00451AB3">
        <w:rPr>
          <w:rFonts w:hint="eastAsia"/>
          <w:rtl/>
          <w:lang w:bidi="fa-IR"/>
        </w:rPr>
        <w:t>ستند،</w:t>
      </w:r>
      <w:r w:rsidRPr="00451AB3">
        <w:rPr>
          <w:rtl/>
          <w:lang w:bidi="fa-IR"/>
        </w:rPr>
        <w:t xml:space="preserve"> در فرآ</w:t>
      </w:r>
      <w:r w:rsidRPr="00451AB3">
        <w:rPr>
          <w:rFonts w:hint="cs"/>
          <w:rtl/>
          <w:lang w:bidi="fa-IR"/>
        </w:rPr>
        <w:t>ی</w:t>
      </w:r>
      <w:r w:rsidRPr="00451AB3">
        <w:rPr>
          <w:rFonts w:hint="eastAsia"/>
          <w:rtl/>
          <w:lang w:bidi="fa-IR"/>
        </w:rPr>
        <w:t>ند</w:t>
      </w:r>
      <w:r w:rsidRPr="00451AB3">
        <w:rPr>
          <w:rtl/>
          <w:lang w:bidi="fa-IR"/>
        </w:rPr>
        <w:t xml:space="preserve"> تصم</w:t>
      </w:r>
      <w:r w:rsidRPr="00451AB3">
        <w:rPr>
          <w:rFonts w:hint="cs"/>
          <w:rtl/>
          <w:lang w:bidi="fa-IR"/>
        </w:rPr>
        <w:t>ی</w:t>
      </w:r>
      <w:r w:rsidRPr="00451AB3">
        <w:rPr>
          <w:rFonts w:hint="eastAsia"/>
          <w:rtl/>
          <w:lang w:bidi="fa-IR"/>
        </w:rPr>
        <w:t>م‌گ</w:t>
      </w:r>
      <w:r w:rsidRPr="00451AB3">
        <w:rPr>
          <w:rFonts w:hint="cs"/>
          <w:rtl/>
          <w:lang w:bidi="fa-IR"/>
        </w:rPr>
        <w:t>ی</w:t>
      </w:r>
      <w:r w:rsidRPr="00451AB3">
        <w:rPr>
          <w:rFonts w:hint="eastAsia"/>
          <w:rtl/>
          <w:lang w:bidi="fa-IR"/>
        </w:rPr>
        <w:t>ر</w:t>
      </w:r>
      <w:r w:rsidRPr="00451AB3">
        <w:rPr>
          <w:rFonts w:hint="cs"/>
          <w:rtl/>
          <w:lang w:bidi="fa-IR"/>
        </w:rPr>
        <w:t>ی</w:t>
      </w:r>
      <w:r w:rsidRPr="00451AB3">
        <w:rPr>
          <w:rtl/>
          <w:lang w:bidi="fa-IR"/>
        </w:rPr>
        <w:t xml:space="preserve"> عامل‌ها لحاظ نم</w:t>
      </w:r>
      <w:r w:rsidRPr="00451AB3">
        <w:rPr>
          <w:rFonts w:hint="cs"/>
          <w:rtl/>
          <w:lang w:bidi="fa-IR"/>
        </w:rPr>
        <w:t>ی‌</w:t>
      </w:r>
      <w:r w:rsidRPr="00451AB3">
        <w:rPr>
          <w:rFonts w:hint="eastAsia"/>
          <w:rtl/>
          <w:lang w:bidi="fa-IR"/>
        </w:rPr>
        <w:t>شوند</w:t>
      </w:r>
      <w:r w:rsidRPr="00451AB3">
        <w:rPr>
          <w:rtl/>
          <w:lang w:bidi="fa-IR"/>
        </w:rPr>
        <w:t>.</w:t>
      </w:r>
    </w:p>
    <w:p w14:paraId="07E85C74" w14:textId="0F131BA9" w:rsidR="00256F45" w:rsidRPr="00451AB3" w:rsidRDefault="00256F45" w:rsidP="00A44F64">
      <w:pPr>
        <w:pStyle w:val="Heading1"/>
        <w:ind w:firstLine="720"/>
        <w:rPr>
          <w:rFonts w:cs="B Nazanin"/>
          <w:sz w:val="28"/>
          <w:szCs w:val="28"/>
          <w:rtl/>
          <w:lang w:bidi="fa-IR"/>
        </w:rPr>
      </w:pPr>
      <w:r w:rsidRPr="00451AB3">
        <w:rPr>
          <w:rFonts w:cs="B Nazanin" w:hint="cs"/>
          <w:sz w:val="28"/>
          <w:szCs w:val="28"/>
          <w:rtl/>
          <w:lang w:bidi="fa-IR"/>
        </w:rPr>
        <w:t xml:space="preserve">7.1.4- </w:t>
      </w:r>
      <w:r w:rsidRPr="00451AB3">
        <w:rPr>
          <w:rFonts w:cs="B Nazanin" w:hint="eastAsia"/>
          <w:sz w:val="28"/>
          <w:szCs w:val="28"/>
          <w:rtl/>
          <w:lang w:bidi="fa-IR"/>
        </w:rPr>
        <w:t>انطباق</w:t>
      </w:r>
      <w:r w:rsidRPr="00451AB3">
        <w:rPr>
          <w:rFonts w:cs="B Nazanin"/>
          <w:sz w:val="28"/>
          <w:szCs w:val="28"/>
          <w:rtl/>
          <w:lang w:bidi="fa-IR"/>
        </w:rPr>
        <w:t xml:space="preserve"> متن با دامنه فرآ</w:t>
      </w:r>
      <w:r w:rsidRPr="00451AB3">
        <w:rPr>
          <w:rFonts w:cs="B Nazanin" w:hint="cs"/>
          <w:sz w:val="28"/>
          <w:szCs w:val="28"/>
          <w:rtl/>
          <w:lang w:bidi="fa-IR"/>
        </w:rPr>
        <w:t>ی</w:t>
      </w:r>
      <w:r w:rsidRPr="00451AB3">
        <w:rPr>
          <w:rFonts w:cs="B Nazanin" w:hint="eastAsia"/>
          <w:sz w:val="28"/>
          <w:szCs w:val="28"/>
          <w:rtl/>
          <w:lang w:bidi="fa-IR"/>
        </w:rPr>
        <w:t>ند</w:t>
      </w:r>
    </w:p>
    <w:p w14:paraId="782F8F40" w14:textId="6D7C9109" w:rsidR="00256F45" w:rsidRPr="00451AB3" w:rsidRDefault="00256F45" w:rsidP="00951794">
      <w:pPr>
        <w:pStyle w:val="ListParagraph"/>
        <w:rPr>
          <w:rtl/>
          <w:lang w:bidi="fa-IR"/>
        </w:rPr>
      </w:pPr>
      <w:r w:rsidRPr="00451AB3">
        <w:rPr>
          <w:rFonts w:hint="eastAsia"/>
          <w:rtl/>
          <w:lang w:bidi="fa-IR"/>
        </w:rPr>
        <w:t>فرض</w:t>
      </w:r>
      <w:r w:rsidRPr="00451AB3">
        <w:rPr>
          <w:rtl/>
          <w:lang w:bidi="fa-IR"/>
        </w:rPr>
        <w:t xml:space="preserve"> م</w:t>
      </w:r>
      <w:r w:rsidRPr="00451AB3">
        <w:rPr>
          <w:rFonts w:hint="cs"/>
          <w:rtl/>
          <w:lang w:bidi="fa-IR"/>
        </w:rPr>
        <w:t>ی‌</w:t>
      </w:r>
      <w:r w:rsidRPr="00451AB3">
        <w:rPr>
          <w:rFonts w:hint="eastAsia"/>
          <w:rtl/>
          <w:lang w:bidi="fa-IR"/>
        </w:rPr>
        <w:t>شود</w:t>
      </w:r>
      <w:r w:rsidRPr="00451AB3">
        <w:rPr>
          <w:rtl/>
          <w:lang w:bidi="fa-IR"/>
        </w:rPr>
        <w:t xml:space="preserve"> درخواست‌ها</w:t>
      </w:r>
      <w:r w:rsidRPr="00451AB3">
        <w:rPr>
          <w:rFonts w:hint="cs"/>
          <w:rtl/>
          <w:lang w:bidi="fa-IR"/>
        </w:rPr>
        <w:t>ی</w:t>
      </w:r>
      <w:r w:rsidRPr="00451AB3">
        <w:rPr>
          <w:rtl/>
          <w:lang w:bidi="fa-IR"/>
        </w:rPr>
        <w:t xml:space="preserve"> متن</w:t>
      </w:r>
      <w:r w:rsidRPr="00451AB3">
        <w:rPr>
          <w:rFonts w:hint="cs"/>
          <w:rtl/>
          <w:lang w:bidi="fa-IR"/>
        </w:rPr>
        <w:t>ی</w:t>
      </w:r>
      <w:r w:rsidRPr="00451AB3">
        <w:rPr>
          <w:rtl/>
          <w:lang w:bidi="fa-IR"/>
        </w:rPr>
        <w:t xml:space="preserve"> کاربر، اگرچه به زبان طب</w:t>
      </w:r>
      <w:r w:rsidRPr="00451AB3">
        <w:rPr>
          <w:rFonts w:hint="cs"/>
          <w:rtl/>
          <w:lang w:bidi="fa-IR"/>
        </w:rPr>
        <w:t>ی</w:t>
      </w:r>
      <w:r w:rsidRPr="00451AB3">
        <w:rPr>
          <w:rFonts w:hint="eastAsia"/>
          <w:rtl/>
          <w:lang w:bidi="fa-IR"/>
        </w:rPr>
        <w:t>ع</w:t>
      </w:r>
      <w:r w:rsidRPr="00451AB3">
        <w:rPr>
          <w:rFonts w:hint="cs"/>
          <w:rtl/>
          <w:lang w:bidi="fa-IR"/>
        </w:rPr>
        <w:t>ی</w:t>
      </w:r>
      <w:r w:rsidRPr="00451AB3">
        <w:rPr>
          <w:rtl/>
          <w:lang w:bidi="fa-IR"/>
        </w:rPr>
        <w:t xml:space="preserve"> هستند، اما مستق</w:t>
      </w:r>
      <w:r w:rsidRPr="00451AB3">
        <w:rPr>
          <w:rFonts w:hint="cs"/>
          <w:rtl/>
          <w:lang w:bidi="fa-IR"/>
        </w:rPr>
        <w:t>ی</w:t>
      </w:r>
      <w:r w:rsidRPr="00451AB3">
        <w:rPr>
          <w:rFonts w:hint="eastAsia"/>
          <w:rtl/>
          <w:lang w:bidi="fa-IR"/>
        </w:rPr>
        <w:t>ماً</w:t>
      </w:r>
      <w:r w:rsidRPr="00451AB3">
        <w:rPr>
          <w:rtl/>
          <w:lang w:bidi="fa-IR"/>
        </w:rPr>
        <w:t xml:space="preserve"> به دامنه جر</w:t>
      </w:r>
      <w:r w:rsidRPr="00451AB3">
        <w:rPr>
          <w:rFonts w:hint="cs"/>
          <w:rtl/>
          <w:lang w:bidi="fa-IR"/>
        </w:rPr>
        <w:t>ی</w:t>
      </w:r>
      <w:r w:rsidRPr="00451AB3">
        <w:rPr>
          <w:rFonts w:hint="eastAsia"/>
          <w:rtl/>
          <w:lang w:bidi="fa-IR"/>
        </w:rPr>
        <w:t>ان</w:t>
      </w:r>
      <w:r w:rsidRPr="00451AB3">
        <w:rPr>
          <w:rtl/>
          <w:lang w:bidi="fa-IR"/>
        </w:rPr>
        <w:t xml:space="preserve"> کار و منابع</w:t>
      </w:r>
      <w:r w:rsidR="00451AB3">
        <w:rPr>
          <w:rFonts w:hint="cs"/>
          <w:rtl/>
          <w:lang w:bidi="fa-IR"/>
        </w:rPr>
        <w:t xml:space="preserve"> </w:t>
      </w:r>
      <w:r w:rsidRPr="00451AB3">
        <w:rPr>
          <w:rtl/>
          <w:lang w:bidi="fa-IR"/>
        </w:rPr>
        <w:t>اشاره دارند. تفس</w:t>
      </w:r>
      <w:r w:rsidRPr="00451AB3">
        <w:rPr>
          <w:rFonts w:hint="cs"/>
          <w:rtl/>
          <w:lang w:bidi="fa-IR"/>
        </w:rPr>
        <w:t>ی</w:t>
      </w:r>
      <w:r w:rsidRPr="00451AB3">
        <w:rPr>
          <w:rFonts w:hint="eastAsia"/>
          <w:rtl/>
          <w:lang w:bidi="fa-IR"/>
        </w:rPr>
        <w:t>ر</w:t>
      </w:r>
      <w:r w:rsidRPr="00451AB3">
        <w:rPr>
          <w:rtl/>
          <w:lang w:bidi="fa-IR"/>
        </w:rPr>
        <w:t xml:space="preserve"> درخواست‌ها</w:t>
      </w:r>
      <w:r w:rsidRPr="00451AB3">
        <w:rPr>
          <w:rFonts w:hint="cs"/>
          <w:rtl/>
          <w:lang w:bidi="fa-IR"/>
        </w:rPr>
        <w:t>یی</w:t>
      </w:r>
      <w:r w:rsidRPr="00451AB3">
        <w:rPr>
          <w:rtl/>
          <w:lang w:bidi="fa-IR"/>
        </w:rPr>
        <w:t xml:space="preserve"> که ماه</w:t>
      </w:r>
      <w:r w:rsidRPr="00451AB3">
        <w:rPr>
          <w:rFonts w:hint="cs"/>
          <w:rtl/>
          <w:lang w:bidi="fa-IR"/>
        </w:rPr>
        <w:t>ی</w:t>
      </w:r>
      <w:r w:rsidRPr="00451AB3">
        <w:rPr>
          <w:rFonts w:hint="eastAsia"/>
          <w:rtl/>
          <w:lang w:bidi="fa-IR"/>
        </w:rPr>
        <w:t>ت</w:t>
      </w:r>
      <w:r w:rsidRPr="00451AB3">
        <w:rPr>
          <w:rtl/>
          <w:lang w:bidi="fa-IR"/>
        </w:rPr>
        <w:t xml:space="preserve"> استراتژ</w:t>
      </w:r>
      <w:r w:rsidRPr="00451AB3">
        <w:rPr>
          <w:rFonts w:hint="cs"/>
          <w:rtl/>
          <w:lang w:bidi="fa-IR"/>
        </w:rPr>
        <w:t>ی</w:t>
      </w:r>
      <w:r w:rsidRPr="00451AB3">
        <w:rPr>
          <w:rFonts w:hint="eastAsia"/>
          <w:rtl/>
          <w:lang w:bidi="fa-IR"/>
        </w:rPr>
        <w:t>ک</w:t>
      </w:r>
      <w:r w:rsidRPr="00451AB3">
        <w:rPr>
          <w:rtl/>
          <w:lang w:bidi="fa-IR"/>
        </w:rPr>
        <w:t xml:space="preserve"> مبهم </w:t>
      </w:r>
      <w:r w:rsidR="00612921">
        <w:rPr>
          <w:rFonts w:hint="cs"/>
          <w:rtl/>
          <w:lang w:bidi="fa-IR"/>
        </w:rPr>
        <w:t xml:space="preserve">یا فازی </w:t>
      </w:r>
      <w:r w:rsidRPr="00451AB3">
        <w:rPr>
          <w:rtl/>
          <w:lang w:bidi="fa-IR"/>
        </w:rPr>
        <w:t>دارند (مثلاً فرآ</w:t>
      </w:r>
      <w:r w:rsidRPr="00451AB3">
        <w:rPr>
          <w:rFonts w:hint="cs"/>
          <w:rtl/>
          <w:lang w:bidi="fa-IR"/>
        </w:rPr>
        <w:t>ی</w:t>
      </w:r>
      <w:r w:rsidRPr="00451AB3">
        <w:rPr>
          <w:rFonts w:hint="eastAsia"/>
          <w:rtl/>
          <w:lang w:bidi="fa-IR"/>
        </w:rPr>
        <w:t>ند</w:t>
      </w:r>
      <w:r w:rsidRPr="00451AB3">
        <w:rPr>
          <w:rtl/>
          <w:lang w:bidi="fa-IR"/>
        </w:rPr>
        <w:t xml:space="preserve"> را بهتر کن) خارج از دامنه ا</w:t>
      </w:r>
      <w:r w:rsidRPr="00451AB3">
        <w:rPr>
          <w:rFonts w:hint="cs"/>
          <w:rtl/>
          <w:lang w:bidi="fa-IR"/>
        </w:rPr>
        <w:t>ی</w:t>
      </w:r>
      <w:r w:rsidRPr="00451AB3">
        <w:rPr>
          <w:rFonts w:hint="eastAsia"/>
          <w:rtl/>
          <w:lang w:bidi="fa-IR"/>
        </w:rPr>
        <w:t>ن</w:t>
      </w:r>
      <w:r w:rsidRPr="00451AB3">
        <w:rPr>
          <w:rtl/>
          <w:lang w:bidi="fa-IR"/>
        </w:rPr>
        <w:t xml:space="preserve"> مفروضات است.</w:t>
      </w:r>
    </w:p>
    <w:p w14:paraId="53978488" w14:textId="3D175484" w:rsidR="00256F45" w:rsidRPr="00451AB3" w:rsidRDefault="00256F45" w:rsidP="00A44F64">
      <w:pPr>
        <w:pStyle w:val="Heading1"/>
        <w:ind w:firstLine="720"/>
        <w:rPr>
          <w:rFonts w:cs="B Nazanin"/>
          <w:sz w:val="28"/>
          <w:szCs w:val="28"/>
          <w:rtl/>
          <w:lang w:bidi="fa-IR"/>
        </w:rPr>
      </w:pPr>
      <w:r w:rsidRPr="00451AB3">
        <w:rPr>
          <w:rFonts w:cs="B Nazanin" w:hint="cs"/>
          <w:sz w:val="28"/>
          <w:szCs w:val="28"/>
          <w:rtl/>
          <w:lang w:bidi="fa-IR"/>
        </w:rPr>
        <w:lastRenderedPageBreak/>
        <w:t>7.2-</w:t>
      </w:r>
      <w:r w:rsidRPr="00451AB3">
        <w:rPr>
          <w:rFonts w:cs="B Nazanin"/>
          <w:sz w:val="28"/>
          <w:szCs w:val="28"/>
          <w:rtl/>
          <w:lang w:bidi="fa-IR"/>
        </w:rPr>
        <w:t xml:space="preserve"> محدود</w:t>
      </w:r>
      <w:r w:rsidRPr="00451AB3">
        <w:rPr>
          <w:rFonts w:cs="B Nazanin" w:hint="cs"/>
          <w:sz w:val="28"/>
          <w:szCs w:val="28"/>
          <w:rtl/>
          <w:lang w:bidi="fa-IR"/>
        </w:rPr>
        <w:t>ی</w:t>
      </w:r>
      <w:r w:rsidRPr="00451AB3">
        <w:rPr>
          <w:rFonts w:cs="B Nazanin" w:hint="eastAsia"/>
          <w:sz w:val="28"/>
          <w:szCs w:val="28"/>
          <w:rtl/>
          <w:lang w:bidi="fa-IR"/>
        </w:rPr>
        <w:t>ت‌ها</w:t>
      </w:r>
      <w:r w:rsidRPr="00451AB3">
        <w:rPr>
          <w:rFonts w:cs="B Nazanin"/>
          <w:sz w:val="28"/>
          <w:szCs w:val="28"/>
          <w:rtl/>
          <w:lang w:bidi="fa-IR"/>
        </w:rPr>
        <w:t xml:space="preserve"> </w:t>
      </w:r>
    </w:p>
    <w:p w14:paraId="76C44007" w14:textId="78EFF7AF" w:rsidR="00256F45" w:rsidRPr="00451AB3" w:rsidRDefault="00256F45" w:rsidP="00EA7D95">
      <w:pPr>
        <w:spacing w:after="160" w:line="259" w:lineRule="auto"/>
        <w:ind w:firstLine="720"/>
        <w:jc w:val="left"/>
        <w:rPr>
          <w:sz w:val="28"/>
          <w:szCs w:val="28"/>
          <w:rtl/>
          <w:lang w:bidi="fa-IR"/>
        </w:rPr>
      </w:pPr>
      <w:r w:rsidRPr="00451AB3">
        <w:rPr>
          <w:rFonts w:hint="eastAsia"/>
          <w:sz w:val="28"/>
          <w:szCs w:val="28"/>
          <w:rtl/>
          <w:lang w:bidi="fa-IR"/>
        </w:rPr>
        <w:t>موارد</w:t>
      </w:r>
      <w:r w:rsidRPr="00451AB3">
        <w:rPr>
          <w:sz w:val="28"/>
          <w:szCs w:val="28"/>
          <w:rtl/>
          <w:lang w:bidi="fa-IR"/>
        </w:rPr>
        <w:t xml:space="preserve"> ز</w:t>
      </w:r>
      <w:r w:rsidRPr="00451AB3">
        <w:rPr>
          <w:rFonts w:hint="cs"/>
          <w:sz w:val="28"/>
          <w:szCs w:val="28"/>
          <w:rtl/>
          <w:lang w:bidi="fa-IR"/>
        </w:rPr>
        <w:t>ی</w:t>
      </w:r>
      <w:r w:rsidRPr="00451AB3">
        <w:rPr>
          <w:rFonts w:hint="eastAsia"/>
          <w:sz w:val="28"/>
          <w:szCs w:val="28"/>
          <w:rtl/>
          <w:lang w:bidi="fa-IR"/>
        </w:rPr>
        <w:t>ر</w:t>
      </w:r>
      <w:r w:rsidRPr="00451AB3">
        <w:rPr>
          <w:sz w:val="28"/>
          <w:szCs w:val="28"/>
          <w:rtl/>
          <w:lang w:bidi="fa-IR"/>
        </w:rPr>
        <w:t xml:space="preserve"> ب</w:t>
      </w:r>
      <w:r w:rsidRPr="00451AB3">
        <w:rPr>
          <w:rFonts w:hint="cs"/>
          <w:sz w:val="28"/>
          <w:szCs w:val="28"/>
          <w:rtl/>
          <w:lang w:bidi="fa-IR"/>
        </w:rPr>
        <w:t>ی</w:t>
      </w:r>
      <w:r w:rsidRPr="00451AB3">
        <w:rPr>
          <w:rFonts w:hint="eastAsia"/>
          <w:sz w:val="28"/>
          <w:szCs w:val="28"/>
          <w:rtl/>
          <w:lang w:bidi="fa-IR"/>
        </w:rPr>
        <w:t>انگر</w:t>
      </w:r>
      <w:r w:rsidRPr="00451AB3">
        <w:rPr>
          <w:sz w:val="28"/>
          <w:szCs w:val="28"/>
          <w:rtl/>
          <w:lang w:bidi="fa-IR"/>
        </w:rPr>
        <w:t xml:space="preserve"> مرزها</w:t>
      </w:r>
      <w:r w:rsidRPr="00451AB3">
        <w:rPr>
          <w:rFonts w:hint="cs"/>
          <w:sz w:val="28"/>
          <w:szCs w:val="28"/>
          <w:rtl/>
          <w:lang w:bidi="fa-IR"/>
        </w:rPr>
        <w:t>یی</w:t>
      </w:r>
      <w:r w:rsidRPr="00451AB3">
        <w:rPr>
          <w:sz w:val="28"/>
          <w:szCs w:val="28"/>
          <w:rtl/>
          <w:lang w:bidi="fa-IR"/>
        </w:rPr>
        <w:t xml:space="preserve"> است که راهکار پ</w:t>
      </w:r>
      <w:r w:rsidRPr="00451AB3">
        <w:rPr>
          <w:rFonts w:hint="cs"/>
          <w:sz w:val="28"/>
          <w:szCs w:val="28"/>
          <w:rtl/>
          <w:lang w:bidi="fa-IR"/>
        </w:rPr>
        <w:t>ی</w:t>
      </w:r>
      <w:r w:rsidRPr="00451AB3">
        <w:rPr>
          <w:rFonts w:hint="eastAsia"/>
          <w:sz w:val="28"/>
          <w:szCs w:val="28"/>
          <w:rtl/>
          <w:lang w:bidi="fa-IR"/>
        </w:rPr>
        <w:t>شنهاد</w:t>
      </w:r>
      <w:r w:rsidRPr="00451AB3">
        <w:rPr>
          <w:rFonts w:hint="cs"/>
          <w:sz w:val="28"/>
          <w:szCs w:val="28"/>
          <w:rtl/>
          <w:lang w:bidi="fa-IR"/>
        </w:rPr>
        <w:t>ی</w:t>
      </w:r>
      <w:r w:rsidRPr="00451AB3">
        <w:rPr>
          <w:sz w:val="28"/>
          <w:szCs w:val="28"/>
          <w:rtl/>
          <w:lang w:bidi="fa-IR"/>
        </w:rPr>
        <w:t xml:space="preserve"> در آن‌ها با چالش مواجه است:</w:t>
      </w:r>
    </w:p>
    <w:p w14:paraId="61D93896" w14:textId="0708752E" w:rsidR="00256F45" w:rsidRPr="00451AB3" w:rsidRDefault="00451AB3" w:rsidP="00A44F64">
      <w:pPr>
        <w:pStyle w:val="Heading1"/>
        <w:ind w:firstLine="720"/>
        <w:rPr>
          <w:rFonts w:cs="B Nazanin"/>
          <w:sz w:val="28"/>
          <w:szCs w:val="28"/>
          <w:rtl/>
          <w:lang w:bidi="fa-IR"/>
        </w:rPr>
      </w:pPr>
      <w:r w:rsidRPr="00451AB3">
        <w:rPr>
          <w:rFonts w:cs="B Nazanin" w:hint="cs"/>
          <w:sz w:val="28"/>
          <w:szCs w:val="28"/>
          <w:rtl/>
          <w:lang w:bidi="fa-IR"/>
        </w:rPr>
        <w:t xml:space="preserve">7.2.1- </w:t>
      </w:r>
      <w:r w:rsidR="00256F45" w:rsidRPr="00451AB3">
        <w:rPr>
          <w:rFonts w:cs="B Nazanin" w:hint="eastAsia"/>
          <w:sz w:val="28"/>
          <w:szCs w:val="28"/>
          <w:rtl/>
          <w:lang w:bidi="fa-IR"/>
        </w:rPr>
        <w:t>عدم</w:t>
      </w:r>
      <w:r w:rsidR="00256F45" w:rsidRPr="00451AB3">
        <w:rPr>
          <w:rFonts w:cs="B Nazanin"/>
          <w:sz w:val="28"/>
          <w:szCs w:val="28"/>
          <w:rtl/>
          <w:lang w:bidi="fa-IR"/>
        </w:rPr>
        <w:t xml:space="preserve"> قطع</w:t>
      </w:r>
      <w:r w:rsidR="00256F45" w:rsidRPr="00451AB3">
        <w:rPr>
          <w:rFonts w:cs="B Nazanin" w:hint="cs"/>
          <w:sz w:val="28"/>
          <w:szCs w:val="28"/>
          <w:rtl/>
          <w:lang w:bidi="fa-IR"/>
        </w:rPr>
        <w:t>ی</w:t>
      </w:r>
      <w:r w:rsidR="00256F45" w:rsidRPr="00451AB3">
        <w:rPr>
          <w:rFonts w:cs="B Nazanin" w:hint="eastAsia"/>
          <w:sz w:val="28"/>
          <w:szCs w:val="28"/>
          <w:rtl/>
          <w:lang w:bidi="fa-IR"/>
        </w:rPr>
        <w:t>ت</w:t>
      </w:r>
      <w:r w:rsidR="00256F45" w:rsidRPr="00451AB3">
        <w:rPr>
          <w:rFonts w:cs="B Nazanin"/>
          <w:sz w:val="28"/>
          <w:szCs w:val="28"/>
          <w:rtl/>
          <w:lang w:bidi="fa-IR"/>
        </w:rPr>
        <w:t xml:space="preserve"> ذات</w:t>
      </w:r>
      <w:r w:rsidR="00256F45" w:rsidRPr="00451AB3">
        <w:rPr>
          <w:rFonts w:cs="B Nazanin" w:hint="cs"/>
          <w:sz w:val="28"/>
          <w:szCs w:val="28"/>
          <w:rtl/>
          <w:lang w:bidi="fa-IR"/>
        </w:rPr>
        <w:t>ی</w:t>
      </w:r>
      <w:r w:rsidR="00256F45" w:rsidRPr="00451AB3">
        <w:rPr>
          <w:rFonts w:cs="B Nazanin"/>
          <w:sz w:val="28"/>
          <w:szCs w:val="28"/>
          <w:rtl/>
          <w:lang w:bidi="fa-IR"/>
        </w:rPr>
        <w:t xml:space="preserve"> مدل‌ها</w:t>
      </w:r>
      <w:r w:rsidR="00256F45" w:rsidRPr="00451AB3">
        <w:rPr>
          <w:rFonts w:cs="B Nazanin" w:hint="cs"/>
          <w:sz w:val="28"/>
          <w:szCs w:val="28"/>
          <w:rtl/>
          <w:lang w:bidi="fa-IR"/>
        </w:rPr>
        <w:t>ی</w:t>
      </w:r>
      <w:r w:rsidR="00256F45" w:rsidRPr="00451AB3">
        <w:rPr>
          <w:rFonts w:cs="B Nazanin"/>
          <w:sz w:val="28"/>
          <w:szCs w:val="28"/>
          <w:rtl/>
          <w:lang w:bidi="fa-IR"/>
        </w:rPr>
        <w:t xml:space="preserve"> زبان</w:t>
      </w:r>
      <w:r w:rsidR="00256F45" w:rsidRPr="00451AB3">
        <w:rPr>
          <w:rFonts w:cs="B Nazanin" w:hint="cs"/>
          <w:sz w:val="28"/>
          <w:szCs w:val="28"/>
          <w:rtl/>
          <w:lang w:bidi="fa-IR"/>
        </w:rPr>
        <w:t>ی</w:t>
      </w:r>
      <w:r w:rsidR="00256F45" w:rsidRPr="00451AB3">
        <w:rPr>
          <w:rFonts w:cs="B Nazanin"/>
          <w:sz w:val="28"/>
          <w:szCs w:val="28"/>
          <w:rtl/>
          <w:lang w:bidi="fa-IR"/>
        </w:rPr>
        <w:t xml:space="preserve"> </w:t>
      </w:r>
    </w:p>
    <w:p w14:paraId="655CCFFF" w14:textId="4F511F1D" w:rsidR="00256F45" w:rsidRPr="00451AB3" w:rsidRDefault="00256F45" w:rsidP="00951794">
      <w:pPr>
        <w:pStyle w:val="ListParagraph"/>
        <w:rPr>
          <w:rtl/>
          <w:lang w:bidi="fa-IR"/>
        </w:rPr>
      </w:pPr>
      <w:r w:rsidRPr="00451AB3">
        <w:rPr>
          <w:rFonts w:hint="eastAsia"/>
          <w:rtl/>
          <w:lang w:bidi="fa-IR"/>
        </w:rPr>
        <w:t>با</w:t>
      </w:r>
      <w:r w:rsidRPr="00451AB3">
        <w:rPr>
          <w:rtl/>
          <w:lang w:bidi="fa-IR"/>
        </w:rPr>
        <w:t xml:space="preserve"> وجود استفاده از معمار</w:t>
      </w:r>
      <w:r w:rsidRPr="00451AB3">
        <w:rPr>
          <w:rFonts w:hint="cs"/>
          <w:rtl/>
          <w:lang w:bidi="fa-IR"/>
        </w:rPr>
        <w:t>ی</w:t>
      </w:r>
      <w:r w:rsidRPr="00451AB3">
        <w:rPr>
          <w:rtl/>
          <w:lang w:bidi="fa-IR"/>
        </w:rPr>
        <w:t xml:space="preserve"> چند-عامل</w:t>
      </w:r>
      <w:r w:rsidRPr="00451AB3">
        <w:rPr>
          <w:rFonts w:hint="cs"/>
          <w:rtl/>
          <w:lang w:bidi="fa-IR"/>
        </w:rPr>
        <w:t>ی</w:t>
      </w:r>
      <w:r w:rsidRPr="00451AB3">
        <w:rPr>
          <w:rtl/>
          <w:lang w:bidi="fa-IR"/>
        </w:rPr>
        <w:t xml:space="preserve"> و حلقه بازخورد، به دل</w:t>
      </w:r>
      <w:r w:rsidRPr="00451AB3">
        <w:rPr>
          <w:rFonts w:hint="cs"/>
          <w:rtl/>
          <w:lang w:bidi="fa-IR"/>
        </w:rPr>
        <w:t>ی</w:t>
      </w:r>
      <w:r w:rsidRPr="00451AB3">
        <w:rPr>
          <w:rFonts w:hint="eastAsia"/>
          <w:rtl/>
          <w:lang w:bidi="fa-IR"/>
        </w:rPr>
        <w:t>ل</w:t>
      </w:r>
      <w:r w:rsidRPr="00451AB3">
        <w:rPr>
          <w:rtl/>
          <w:lang w:bidi="fa-IR"/>
        </w:rPr>
        <w:t xml:space="preserve"> ماه</w:t>
      </w:r>
      <w:r w:rsidRPr="00451AB3">
        <w:rPr>
          <w:rFonts w:hint="cs"/>
          <w:rtl/>
          <w:lang w:bidi="fa-IR"/>
        </w:rPr>
        <w:t>ی</w:t>
      </w:r>
      <w:r w:rsidRPr="00451AB3">
        <w:rPr>
          <w:rFonts w:hint="eastAsia"/>
          <w:rtl/>
          <w:lang w:bidi="fa-IR"/>
        </w:rPr>
        <w:t>ت</w:t>
      </w:r>
      <w:r w:rsidRPr="00451AB3">
        <w:rPr>
          <w:rtl/>
          <w:lang w:bidi="fa-IR"/>
        </w:rPr>
        <w:t xml:space="preserve"> احتمال</w:t>
      </w:r>
      <w:r w:rsidRPr="00451AB3">
        <w:rPr>
          <w:rFonts w:hint="cs"/>
          <w:rtl/>
          <w:lang w:bidi="fa-IR"/>
        </w:rPr>
        <w:t>ی</w:t>
      </w:r>
      <w:r w:rsidRPr="00451AB3">
        <w:rPr>
          <w:rtl/>
          <w:lang w:bidi="fa-IR"/>
        </w:rPr>
        <w:t xml:space="preserve"> مدل‌ها</w:t>
      </w:r>
      <w:r w:rsidRPr="00451AB3">
        <w:rPr>
          <w:rFonts w:hint="cs"/>
          <w:rtl/>
          <w:lang w:bidi="fa-IR"/>
        </w:rPr>
        <w:t>ی</w:t>
      </w:r>
      <w:r w:rsidRPr="00451AB3">
        <w:rPr>
          <w:rtl/>
          <w:lang w:bidi="fa-IR"/>
        </w:rPr>
        <w:t xml:space="preserve"> زبان</w:t>
      </w:r>
      <w:r w:rsidRPr="00451AB3">
        <w:rPr>
          <w:rFonts w:hint="cs"/>
          <w:rtl/>
          <w:lang w:bidi="fa-IR"/>
        </w:rPr>
        <w:t>ی</w:t>
      </w:r>
      <w:r w:rsidRPr="00451AB3">
        <w:rPr>
          <w:rtl/>
          <w:lang w:bidi="fa-IR"/>
        </w:rPr>
        <w:t xml:space="preserve"> بزرگ، تضم</w:t>
      </w:r>
      <w:r w:rsidRPr="00451AB3">
        <w:rPr>
          <w:rFonts w:hint="cs"/>
          <w:rtl/>
          <w:lang w:bidi="fa-IR"/>
        </w:rPr>
        <w:t>ی</w:t>
      </w:r>
      <w:r w:rsidRPr="00451AB3">
        <w:rPr>
          <w:rFonts w:hint="eastAsia"/>
          <w:rtl/>
          <w:lang w:bidi="fa-IR"/>
        </w:rPr>
        <w:t>ن</w:t>
      </w:r>
      <w:r w:rsidRPr="00451AB3">
        <w:rPr>
          <w:rtl/>
          <w:lang w:bidi="fa-IR"/>
        </w:rPr>
        <w:t xml:space="preserve"> ۱۰۰</w:t>
      </w:r>
      <w:r w:rsidRPr="00451AB3">
        <w:rPr>
          <w:rFonts w:ascii="Arial" w:hAnsi="Arial" w:cs="Arial" w:hint="cs"/>
          <w:rtl/>
          <w:lang w:bidi="fa-IR"/>
        </w:rPr>
        <w:t>٪</w:t>
      </w:r>
      <w:r w:rsidRPr="00451AB3">
        <w:rPr>
          <w:rtl/>
          <w:lang w:bidi="fa-IR"/>
        </w:rPr>
        <w:t xml:space="preserve"> </w:t>
      </w:r>
      <w:r w:rsidRPr="00451AB3">
        <w:rPr>
          <w:rFonts w:hint="cs"/>
          <w:rtl/>
          <w:lang w:bidi="fa-IR"/>
        </w:rPr>
        <w:t>برای</w:t>
      </w:r>
      <w:r w:rsidRPr="00451AB3">
        <w:rPr>
          <w:rtl/>
          <w:lang w:bidi="fa-IR"/>
        </w:rPr>
        <w:t xml:space="preserve"> تول</w:t>
      </w:r>
      <w:r w:rsidRPr="00451AB3">
        <w:rPr>
          <w:rFonts w:hint="cs"/>
          <w:rtl/>
          <w:lang w:bidi="fa-IR"/>
        </w:rPr>
        <w:t>ی</w:t>
      </w:r>
      <w:r w:rsidRPr="00451AB3">
        <w:rPr>
          <w:rFonts w:hint="eastAsia"/>
          <w:rtl/>
          <w:lang w:bidi="fa-IR"/>
        </w:rPr>
        <w:t>د</w:t>
      </w:r>
      <w:r w:rsidRPr="00451AB3">
        <w:rPr>
          <w:rtl/>
          <w:lang w:bidi="fa-IR"/>
        </w:rPr>
        <w:t xml:space="preserve"> خروج</w:t>
      </w:r>
      <w:r w:rsidRPr="00451AB3">
        <w:rPr>
          <w:rFonts w:hint="cs"/>
          <w:rtl/>
          <w:lang w:bidi="fa-IR"/>
        </w:rPr>
        <w:t>ی</w:t>
      </w:r>
      <w:r w:rsidRPr="00451AB3">
        <w:rPr>
          <w:rtl/>
          <w:lang w:bidi="fa-IR"/>
        </w:rPr>
        <w:t xml:space="preserve"> </w:t>
      </w:r>
      <w:r w:rsidRPr="00451AB3">
        <w:rPr>
          <w:rFonts w:hint="cs"/>
          <w:rtl/>
          <w:lang w:bidi="fa-IR"/>
        </w:rPr>
        <w:t>ی</w:t>
      </w:r>
      <w:r w:rsidRPr="00451AB3">
        <w:rPr>
          <w:rFonts w:hint="eastAsia"/>
          <w:rtl/>
          <w:lang w:bidi="fa-IR"/>
        </w:rPr>
        <w:t>کسان</w:t>
      </w:r>
      <w:r w:rsidRPr="00451AB3">
        <w:rPr>
          <w:rtl/>
          <w:lang w:bidi="fa-IR"/>
        </w:rPr>
        <w:t xml:space="preserve"> در هر بار اجرا وجود ندارد. ا</w:t>
      </w:r>
      <w:r w:rsidRPr="00451AB3">
        <w:rPr>
          <w:rFonts w:hint="cs"/>
          <w:rtl/>
          <w:lang w:bidi="fa-IR"/>
        </w:rPr>
        <w:t>ی</w:t>
      </w:r>
      <w:r w:rsidRPr="00451AB3">
        <w:rPr>
          <w:rFonts w:hint="eastAsia"/>
          <w:rtl/>
          <w:lang w:bidi="fa-IR"/>
        </w:rPr>
        <w:t>ن</w:t>
      </w:r>
      <w:r w:rsidRPr="00451AB3">
        <w:rPr>
          <w:rtl/>
          <w:lang w:bidi="fa-IR"/>
        </w:rPr>
        <w:t xml:space="preserve"> </w:t>
      </w:r>
      <w:r w:rsidRPr="00451AB3">
        <w:rPr>
          <w:rFonts w:hint="cs"/>
          <w:rtl/>
          <w:lang w:bidi="fa-IR"/>
        </w:rPr>
        <w:t>ی</w:t>
      </w:r>
      <w:r w:rsidRPr="00451AB3">
        <w:rPr>
          <w:rFonts w:hint="eastAsia"/>
          <w:rtl/>
          <w:lang w:bidi="fa-IR"/>
        </w:rPr>
        <w:t>ک</w:t>
      </w:r>
      <w:r w:rsidRPr="00451AB3">
        <w:rPr>
          <w:rtl/>
          <w:lang w:bidi="fa-IR"/>
        </w:rPr>
        <w:t xml:space="preserve"> محدود</w:t>
      </w:r>
      <w:r w:rsidRPr="00451AB3">
        <w:rPr>
          <w:rFonts w:hint="cs"/>
          <w:rtl/>
          <w:lang w:bidi="fa-IR"/>
        </w:rPr>
        <w:t>ی</w:t>
      </w:r>
      <w:r w:rsidRPr="00451AB3">
        <w:rPr>
          <w:rFonts w:hint="eastAsia"/>
          <w:rtl/>
          <w:lang w:bidi="fa-IR"/>
        </w:rPr>
        <w:t>ت</w:t>
      </w:r>
      <w:r w:rsidRPr="00451AB3">
        <w:rPr>
          <w:rtl/>
          <w:lang w:bidi="fa-IR"/>
        </w:rPr>
        <w:t xml:space="preserve"> ذات</w:t>
      </w:r>
      <w:r w:rsidRPr="00451AB3">
        <w:rPr>
          <w:rFonts w:hint="cs"/>
          <w:rtl/>
          <w:lang w:bidi="fa-IR"/>
        </w:rPr>
        <w:t>ی</w:t>
      </w:r>
      <w:r w:rsidRPr="00451AB3">
        <w:rPr>
          <w:rtl/>
          <w:lang w:bidi="fa-IR"/>
        </w:rPr>
        <w:t xml:space="preserve"> تکنولوژ</w:t>
      </w:r>
      <w:r w:rsidRPr="00451AB3">
        <w:rPr>
          <w:rFonts w:hint="cs"/>
          <w:rtl/>
          <w:lang w:bidi="fa-IR"/>
        </w:rPr>
        <w:t>ی</w:t>
      </w:r>
      <w:r w:rsidRPr="00451AB3">
        <w:rPr>
          <w:rtl/>
          <w:lang w:bidi="fa-IR"/>
        </w:rPr>
        <w:t xml:space="preserve"> پا</w:t>
      </w:r>
      <w:r w:rsidRPr="00451AB3">
        <w:rPr>
          <w:rFonts w:hint="cs"/>
          <w:rtl/>
          <w:lang w:bidi="fa-IR"/>
        </w:rPr>
        <w:t>ی</w:t>
      </w:r>
      <w:r w:rsidRPr="00451AB3">
        <w:rPr>
          <w:rFonts w:hint="eastAsia"/>
          <w:rtl/>
          <w:lang w:bidi="fa-IR"/>
        </w:rPr>
        <w:t>ه</w:t>
      </w:r>
      <w:r w:rsidRPr="00451AB3">
        <w:rPr>
          <w:rtl/>
          <w:lang w:bidi="fa-IR"/>
        </w:rPr>
        <w:t xml:space="preserve"> است.</w:t>
      </w:r>
    </w:p>
    <w:p w14:paraId="6EFF35D0" w14:textId="77777777" w:rsidR="00E208D5" w:rsidRDefault="00E861C0" w:rsidP="00E208D5">
      <w:pPr>
        <w:pStyle w:val="Heading1"/>
        <w:ind w:left="720"/>
        <w:jc w:val="left"/>
        <w:rPr>
          <w:rFonts w:cs="B Nazanin"/>
          <w:sz w:val="28"/>
          <w:szCs w:val="28"/>
          <w:rtl/>
        </w:rPr>
      </w:pPr>
      <w:r w:rsidRPr="00E208D5">
        <w:rPr>
          <w:rFonts w:cs="B Nazanin" w:hint="cs"/>
          <w:sz w:val="28"/>
          <w:szCs w:val="28"/>
          <w:rtl/>
          <w:lang w:bidi="fa-IR"/>
        </w:rPr>
        <w:t xml:space="preserve">7.2.2- </w:t>
      </w:r>
      <w:r w:rsidR="00E208D5" w:rsidRPr="00E208D5">
        <w:rPr>
          <w:rFonts w:cs="B Nazanin"/>
          <w:sz w:val="28"/>
          <w:szCs w:val="28"/>
          <w:rtl/>
        </w:rPr>
        <w:t>فقدان مجموعه داده استاندارد چندوجهی</w:t>
      </w:r>
    </w:p>
    <w:p w14:paraId="2A59CA5D" w14:textId="4ADBEAAF" w:rsidR="00E208D5" w:rsidRPr="00E208D5" w:rsidRDefault="00E208D5" w:rsidP="00D40CDC">
      <w:pPr>
        <w:ind w:left="1440"/>
        <w:rPr>
          <w:b/>
          <w:bCs/>
          <w:sz w:val="28"/>
          <w:szCs w:val="28"/>
          <w:lang w:bidi="fa-IR"/>
        </w:rPr>
      </w:pPr>
      <w:r w:rsidRPr="00E208D5">
        <w:rPr>
          <w:lang w:bidi="fa-IR"/>
        </w:rPr>
        <w:br/>
      </w:r>
      <w:r w:rsidRPr="00E208D5">
        <w:rPr>
          <w:rtl/>
        </w:rPr>
        <w:t>بزرگترین محدودیت پژوهشی در این حوزه، عدم وجود یک مجموعه داده</w:t>
      </w:r>
      <w:r w:rsidRPr="00E208D5">
        <w:t xml:space="preserve">  </w:t>
      </w:r>
      <w:r w:rsidRPr="00E208D5">
        <w:rPr>
          <w:rtl/>
        </w:rPr>
        <w:t>استاندارد و یکپارچه است که همزمان شامل مدل‌های فرآیندی</w:t>
      </w:r>
      <w:r w:rsidRPr="00E208D5">
        <w:t xml:space="preserve"> BPMN</w:t>
      </w:r>
      <w:r w:rsidRPr="00E208D5">
        <w:rPr>
          <w:rtl/>
        </w:rPr>
        <w:t>، توصیفات متنی تغییرات موردی و از همه مهم‌تر لاگ‌های وضعیت اجرا و محدودیت‌های منابع باشد. دیتاست‌های موجود</w:t>
      </w:r>
      <w:r w:rsidRPr="00E208D5">
        <w:t xml:space="preserve"> </w:t>
      </w:r>
      <w:r w:rsidRPr="00E208D5">
        <w:rPr>
          <w:rtl/>
        </w:rPr>
        <w:t>نظیر</w:t>
      </w:r>
      <w:r w:rsidRPr="00E208D5">
        <w:t xml:space="preserve"> BPI </w:t>
      </w:r>
      <w:r w:rsidRPr="00E208D5">
        <w:rPr>
          <w:rtl/>
        </w:rPr>
        <w:t>اغلب بر فاز طراحی یا تحلیل لاگ متمرکز هستند. به همین دلیل، این پژوهش ناگزیر به استفاده از روش</w:t>
      </w:r>
      <w:r w:rsidRPr="00E208D5">
        <w:rPr>
          <w:rFonts w:ascii="Calibri" w:hAnsi="Calibri" w:cs="Calibri" w:hint="cs"/>
          <w:rtl/>
        </w:rPr>
        <w:t> </w:t>
      </w:r>
      <w:r w:rsidRPr="00E208D5">
        <w:rPr>
          <w:rtl/>
        </w:rPr>
        <w:t>تولید داده‌های ترکیبی</w:t>
      </w:r>
      <w:r w:rsidRPr="00E208D5">
        <w:t> </w:t>
      </w:r>
      <w:r w:rsidRPr="00E208D5">
        <w:rPr>
          <w:rtl/>
        </w:rPr>
        <w:t>و غنی‌سازی مصنوعی مدل‌های پایه است. این موضوع اگرچه راهکاری علمی است، اما ممکن است تمامی پیچیدگی‌ها و نویزهای موجود در داده‌های واقعی صنعت</w:t>
      </w:r>
      <w:r w:rsidRPr="00E208D5">
        <w:t xml:space="preserve">  </w:t>
      </w:r>
      <w:r w:rsidRPr="00E208D5">
        <w:rPr>
          <w:rtl/>
        </w:rPr>
        <w:t>را به طور کامل بازتاب ندهد</w:t>
      </w:r>
      <w:r w:rsidRPr="00E208D5">
        <w:rPr>
          <w:lang w:bidi="fa-IR"/>
        </w:rPr>
        <w:t>.</w:t>
      </w:r>
    </w:p>
    <w:p w14:paraId="51B51F2F" w14:textId="1CD50AE3" w:rsidR="00E208D5" w:rsidRPr="00E208D5" w:rsidRDefault="00E208D5" w:rsidP="00E208D5">
      <w:pPr>
        <w:pStyle w:val="Heading1"/>
        <w:ind w:firstLine="720"/>
        <w:rPr>
          <w:sz w:val="28"/>
          <w:szCs w:val="28"/>
          <w:lang w:val="en-US" w:bidi="fa-IR"/>
        </w:rPr>
      </w:pPr>
    </w:p>
    <w:p w14:paraId="5F9321C7" w14:textId="57C60AA8" w:rsidR="00256F45" w:rsidRDefault="00E861C0" w:rsidP="00E208D5">
      <w:pPr>
        <w:pStyle w:val="Heading1"/>
        <w:ind w:firstLine="720"/>
        <w:rPr>
          <w:rFonts w:cs="B Nazanin"/>
          <w:sz w:val="28"/>
          <w:szCs w:val="28"/>
          <w:rtl/>
          <w:lang w:bidi="fa-IR"/>
        </w:rPr>
      </w:pPr>
      <w:r>
        <w:rPr>
          <w:rFonts w:cs="B Nazanin" w:hint="cs"/>
          <w:sz w:val="28"/>
          <w:szCs w:val="28"/>
          <w:rtl/>
          <w:lang w:bidi="fa-IR"/>
        </w:rPr>
        <w:t xml:space="preserve">7.2.3- </w:t>
      </w:r>
      <w:r w:rsidR="00E208D5" w:rsidRPr="00E208D5">
        <w:rPr>
          <w:rFonts w:cs="B Nazanin"/>
          <w:sz w:val="28"/>
          <w:szCs w:val="28"/>
          <w:rtl/>
        </w:rPr>
        <w:t>اتکا به ارزیابی مبتنی بر شبیه‌سازی</w:t>
      </w:r>
    </w:p>
    <w:p w14:paraId="001AFD71" w14:textId="4B0C5EFD" w:rsidR="00E208D5" w:rsidRDefault="00E208D5" w:rsidP="00E208D5">
      <w:pPr>
        <w:ind w:left="1440"/>
        <w:jc w:val="left"/>
        <w:rPr>
          <w:rtl/>
          <w:lang w:eastAsia="x-none" w:bidi="fa-IR"/>
        </w:rPr>
      </w:pPr>
      <w:r w:rsidRPr="00E208D5">
        <w:rPr>
          <w:lang w:eastAsia="x-none" w:bidi="fa-IR"/>
        </w:rPr>
        <w:br/>
      </w:r>
      <w:r w:rsidRPr="00E208D5">
        <w:rPr>
          <w:rtl/>
          <w:lang w:val="x-none" w:eastAsia="x-none"/>
        </w:rPr>
        <w:t>با توجه به اینکه اعمال تغییرات آزمایشی توسط هوش مصنوعی بر روی سیستم‌های عملیاتی واقعی</w:t>
      </w:r>
      <w:r w:rsidRPr="00E208D5">
        <w:rPr>
          <w:lang w:eastAsia="x-none" w:bidi="fa-IR"/>
        </w:rPr>
        <w:t xml:space="preserve"> </w:t>
      </w:r>
      <w:r w:rsidRPr="00E208D5">
        <w:rPr>
          <w:rtl/>
          <w:lang w:val="x-none" w:eastAsia="x-none"/>
        </w:rPr>
        <w:t>دارای ریسک‌های تجاری و امنیتی بالایی است، ارزیابی راهکار پیشنهادی محدود به محیط‌های ایزول</w:t>
      </w:r>
      <w:r w:rsidR="00612921">
        <w:rPr>
          <w:rFonts w:hint="cs"/>
          <w:rtl/>
          <w:lang w:val="x-none" w:eastAsia="x-none"/>
        </w:rPr>
        <w:t>ه</w:t>
      </w:r>
      <w:r w:rsidR="00612921">
        <w:rPr>
          <w:rStyle w:val="FootnoteReference"/>
          <w:rtl/>
          <w:lang w:val="x-none" w:eastAsia="x-none"/>
        </w:rPr>
        <w:footnoteReference w:id="172"/>
      </w:r>
      <w:r w:rsidRPr="00E208D5">
        <w:rPr>
          <w:lang w:eastAsia="x-none" w:bidi="fa-IR"/>
        </w:rPr>
        <w:t xml:space="preserve"> </w:t>
      </w:r>
      <w:r w:rsidRPr="00E208D5">
        <w:rPr>
          <w:rtl/>
          <w:lang w:val="x-none" w:eastAsia="x-none"/>
        </w:rPr>
        <w:t>و موتورهای شبیه‌ساز است. اگرچه تلاش</w:t>
      </w:r>
      <w:r>
        <w:rPr>
          <w:rFonts w:hint="cs"/>
          <w:rtl/>
          <w:lang w:val="x-none" w:eastAsia="x-none"/>
        </w:rPr>
        <w:t xml:space="preserve"> خواهیم کرد</w:t>
      </w:r>
      <w:r w:rsidRPr="00E208D5">
        <w:rPr>
          <w:rtl/>
          <w:lang w:val="x-none" w:eastAsia="x-none"/>
        </w:rPr>
        <w:t xml:space="preserve"> تا شبیه‌سازی به واقعیت نزدیک باشد، اما عواملی نظیر «رفتارهای پیش‌بینی‌ناپذیر نیروی انسانی» یا «قطعی‌های سیستم‌های خارجی» که در محیط واقعی رخ می‌دهند، در شبیه‌سازی قابل مدل‌سازی دقیق نیستند. بنابراین، تعمیم‌پذیری نتایج به محیط‌های عملیاتی پیچیده، منوط به پیاده‌سازی‌های پایلوت در آینده خواهد بود</w:t>
      </w:r>
      <w:r w:rsidRPr="00E208D5">
        <w:rPr>
          <w:lang w:eastAsia="x-none" w:bidi="fa-IR"/>
        </w:rPr>
        <w:t>.</w:t>
      </w:r>
    </w:p>
    <w:p w14:paraId="31C6C67D" w14:textId="51CB5174" w:rsidR="00D40CDC" w:rsidRDefault="00D40CDC" w:rsidP="00E208D5">
      <w:pPr>
        <w:ind w:left="1440"/>
        <w:jc w:val="left"/>
        <w:rPr>
          <w:rtl/>
          <w:lang w:eastAsia="x-none" w:bidi="fa-IR"/>
        </w:rPr>
      </w:pPr>
    </w:p>
    <w:p w14:paraId="0000AE4E" w14:textId="77777777" w:rsidR="000960F3" w:rsidRDefault="000960F3" w:rsidP="00E208D5">
      <w:pPr>
        <w:ind w:left="1440"/>
        <w:jc w:val="left"/>
        <w:rPr>
          <w:lang w:eastAsia="x-none" w:bidi="fa-IR"/>
        </w:rPr>
      </w:pPr>
    </w:p>
    <w:p w14:paraId="7D81D5B2" w14:textId="77777777" w:rsidR="00D40CDC" w:rsidRPr="00E208D5" w:rsidRDefault="00D40CDC" w:rsidP="00E208D5">
      <w:pPr>
        <w:ind w:left="1440"/>
        <w:jc w:val="left"/>
        <w:rPr>
          <w:rtl/>
          <w:lang w:val="x-none" w:eastAsia="x-none" w:bidi="fa-IR"/>
        </w:rPr>
      </w:pPr>
    </w:p>
    <w:p w14:paraId="6EAE9FF6" w14:textId="44BBB956" w:rsidR="00A810E9" w:rsidRPr="00557A60" w:rsidRDefault="00A810E9" w:rsidP="00557A60">
      <w:pPr>
        <w:pStyle w:val="Heading1"/>
        <w:numPr>
          <w:ilvl w:val="0"/>
          <w:numId w:val="2"/>
        </w:numPr>
        <w:rPr>
          <w:rFonts w:cs="B Nazanin"/>
          <w:sz w:val="36"/>
          <w:szCs w:val="36"/>
          <w:rtl/>
          <w:lang w:bidi="fa-IR"/>
        </w:rPr>
      </w:pPr>
      <w:r w:rsidRPr="00557A60">
        <w:rPr>
          <w:rFonts w:cs="B Nazanin" w:hint="cs"/>
          <w:rtl/>
        </w:rPr>
        <w:t>راه‌کارهای پیشنهادی</w:t>
      </w:r>
    </w:p>
    <w:p w14:paraId="708BA606" w14:textId="736771D5" w:rsidR="00EA7D95" w:rsidRDefault="00557A60" w:rsidP="00EA7D95">
      <w:pPr>
        <w:pStyle w:val="ListParagraph"/>
        <w:rPr>
          <w:rtl/>
          <w:lang w:bidi="fa-IR"/>
        </w:rPr>
      </w:pPr>
      <w:r>
        <w:rPr>
          <w:rtl/>
          <w:lang w:bidi="fa-IR"/>
        </w:rPr>
        <w:t>بر اساس چالش‌ها</w:t>
      </w:r>
      <w:r>
        <w:rPr>
          <w:rFonts w:hint="cs"/>
          <w:rtl/>
          <w:lang w:bidi="fa-IR"/>
        </w:rPr>
        <w:t>ی</w:t>
      </w:r>
      <w:r>
        <w:rPr>
          <w:rtl/>
          <w:lang w:bidi="fa-IR"/>
        </w:rPr>
        <w:t xml:space="preserve"> مطرح شده در تعر</w:t>
      </w:r>
      <w:r>
        <w:rPr>
          <w:rFonts w:hint="cs"/>
          <w:rtl/>
          <w:lang w:bidi="fa-IR"/>
        </w:rPr>
        <w:t>ی</w:t>
      </w:r>
      <w:r>
        <w:rPr>
          <w:rFonts w:hint="eastAsia"/>
          <w:rtl/>
          <w:lang w:bidi="fa-IR"/>
        </w:rPr>
        <w:t>ف</w:t>
      </w:r>
      <w:r>
        <w:rPr>
          <w:rtl/>
          <w:lang w:bidi="fa-IR"/>
        </w:rPr>
        <w:t xml:space="preserve"> مسئله و با هدف پر کردن شکاف تحق</w:t>
      </w:r>
      <w:r>
        <w:rPr>
          <w:rFonts w:hint="cs"/>
          <w:rtl/>
          <w:lang w:bidi="fa-IR"/>
        </w:rPr>
        <w:t>ی</w:t>
      </w:r>
      <w:r>
        <w:rPr>
          <w:rFonts w:hint="eastAsia"/>
          <w:rtl/>
          <w:lang w:bidi="fa-IR"/>
        </w:rPr>
        <w:t>قات</w:t>
      </w:r>
      <w:r>
        <w:rPr>
          <w:rFonts w:hint="cs"/>
          <w:rtl/>
          <w:lang w:bidi="fa-IR"/>
        </w:rPr>
        <w:t>ی</w:t>
      </w:r>
      <w:r>
        <w:rPr>
          <w:rtl/>
          <w:lang w:bidi="fa-IR"/>
        </w:rPr>
        <w:t xml:space="preserve"> موجود در زم</w:t>
      </w:r>
      <w:r>
        <w:rPr>
          <w:rFonts w:hint="cs"/>
          <w:rtl/>
          <w:lang w:bidi="fa-IR"/>
        </w:rPr>
        <w:t>ی</w:t>
      </w:r>
      <w:r>
        <w:rPr>
          <w:rFonts w:hint="eastAsia"/>
          <w:rtl/>
          <w:lang w:bidi="fa-IR"/>
        </w:rPr>
        <w:t>نه</w:t>
      </w:r>
      <w:r>
        <w:rPr>
          <w:rtl/>
          <w:lang w:bidi="fa-IR"/>
        </w:rPr>
        <w:t xml:space="preserve"> تطب</w:t>
      </w:r>
      <w:r>
        <w:rPr>
          <w:rFonts w:hint="cs"/>
          <w:rtl/>
          <w:lang w:bidi="fa-IR"/>
        </w:rPr>
        <w:t>ی</w:t>
      </w:r>
      <w:r>
        <w:rPr>
          <w:rFonts w:hint="eastAsia"/>
          <w:rtl/>
          <w:lang w:bidi="fa-IR"/>
        </w:rPr>
        <w:t>ق‌پذ</w:t>
      </w:r>
      <w:r>
        <w:rPr>
          <w:rFonts w:hint="cs"/>
          <w:rtl/>
          <w:lang w:bidi="fa-IR"/>
        </w:rPr>
        <w:t>ی</w:t>
      </w:r>
      <w:r>
        <w:rPr>
          <w:rFonts w:hint="eastAsia"/>
          <w:rtl/>
          <w:lang w:bidi="fa-IR"/>
        </w:rPr>
        <w:t>ر</w:t>
      </w:r>
      <w:r>
        <w:rPr>
          <w:rFonts w:hint="cs"/>
          <w:rtl/>
          <w:lang w:bidi="fa-IR"/>
        </w:rPr>
        <w:t>ی</w:t>
      </w:r>
      <w:r>
        <w:rPr>
          <w:rtl/>
          <w:lang w:bidi="fa-IR"/>
        </w:rPr>
        <w:t xml:space="preserve"> زمان اجرا</w:t>
      </w:r>
      <w:r>
        <w:rPr>
          <w:rStyle w:val="FootnoteReference"/>
          <w:rtl/>
          <w:lang w:bidi="fa-IR"/>
        </w:rPr>
        <w:footnoteReference w:id="173"/>
      </w:r>
      <w:r>
        <w:rPr>
          <w:rtl/>
          <w:lang w:bidi="fa-IR"/>
        </w:rPr>
        <w:t>، ا</w:t>
      </w:r>
      <w:r>
        <w:rPr>
          <w:rFonts w:hint="cs"/>
          <w:rtl/>
          <w:lang w:bidi="fa-IR"/>
        </w:rPr>
        <w:t>ی</w:t>
      </w:r>
      <w:r>
        <w:rPr>
          <w:rFonts w:hint="eastAsia"/>
          <w:rtl/>
          <w:lang w:bidi="fa-IR"/>
        </w:rPr>
        <w:t>ن</w:t>
      </w:r>
      <w:r>
        <w:rPr>
          <w:rtl/>
          <w:lang w:bidi="fa-IR"/>
        </w:rPr>
        <w:t xml:space="preserve"> پژوهش </w:t>
      </w:r>
      <w:r>
        <w:rPr>
          <w:rFonts w:hint="cs"/>
          <w:rtl/>
          <w:lang w:bidi="fa-IR"/>
        </w:rPr>
        <w:t>ی</w:t>
      </w:r>
      <w:r>
        <w:rPr>
          <w:rFonts w:hint="eastAsia"/>
          <w:rtl/>
          <w:lang w:bidi="fa-IR"/>
        </w:rPr>
        <w:t>ک</w:t>
      </w:r>
      <w:r>
        <w:rPr>
          <w:rtl/>
          <w:lang w:bidi="fa-IR"/>
        </w:rPr>
        <w:t xml:space="preserve"> راهکار نو</w:t>
      </w:r>
      <w:r>
        <w:rPr>
          <w:rFonts w:hint="cs"/>
          <w:rtl/>
          <w:lang w:bidi="fa-IR"/>
        </w:rPr>
        <w:t>ی</w:t>
      </w:r>
      <w:r>
        <w:rPr>
          <w:rFonts w:hint="eastAsia"/>
          <w:rtl/>
          <w:lang w:bidi="fa-IR"/>
        </w:rPr>
        <w:t>ن</w:t>
      </w:r>
      <w:r>
        <w:rPr>
          <w:rtl/>
          <w:lang w:bidi="fa-IR"/>
        </w:rPr>
        <w:t xml:space="preserve"> مبتن</w:t>
      </w:r>
      <w:r>
        <w:rPr>
          <w:rFonts w:hint="cs"/>
          <w:rtl/>
          <w:lang w:bidi="fa-IR"/>
        </w:rPr>
        <w:t>ی</w:t>
      </w:r>
      <w:r>
        <w:rPr>
          <w:rtl/>
          <w:lang w:bidi="fa-IR"/>
        </w:rPr>
        <w:t xml:space="preserve"> بر معمار</w:t>
      </w:r>
      <w:r>
        <w:rPr>
          <w:rFonts w:hint="cs"/>
          <w:rtl/>
          <w:lang w:bidi="fa-IR"/>
        </w:rPr>
        <w:t>ی</w:t>
      </w:r>
      <w:r>
        <w:rPr>
          <w:rtl/>
          <w:lang w:bidi="fa-IR"/>
        </w:rPr>
        <w:t xml:space="preserve"> چند</w:t>
      </w:r>
      <w:r>
        <w:rPr>
          <w:rFonts w:hint="cs"/>
          <w:rtl/>
          <w:lang w:bidi="fa-IR"/>
        </w:rPr>
        <w:t xml:space="preserve"> </w:t>
      </w:r>
      <w:r>
        <w:rPr>
          <w:rtl/>
          <w:lang w:bidi="fa-IR"/>
        </w:rPr>
        <w:t>عامل</w:t>
      </w:r>
      <w:r>
        <w:rPr>
          <w:rFonts w:hint="cs"/>
          <w:rtl/>
          <w:lang w:bidi="fa-IR"/>
        </w:rPr>
        <w:t xml:space="preserve">ی </w:t>
      </w:r>
      <w:r>
        <w:rPr>
          <w:rtl/>
          <w:lang w:bidi="fa-IR"/>
        </w:rPr>
        <w:t>را پ</w:t>
      </w:r>
      <w:r>
        <w:rPr>
          <w:rFonts w:hint="cs"/>
          <w:rtl/>
          <w:lang w:bidi="fa-IR"/>
        </w:rPr>
        <w:t>ی</w:t>
      </w:r>
      <w:r>
        <w:rPr>
          <w:rFonts w:hint="eastAsia"/>
          <w:rtl/>
          <w:lang w:bidi="fa-IR"/>
        </w:rPr>
        <w:t>شنهاد</w:t>
      </w:r>
      <w:r>
        <w:rPr>
          <w:rtl/>
          <w:lang w:bidi="fa-IR"/>
        </w:rPr>
        <w:t xml:space="preserve"> م</w:t>
      </w:r>
      <w:r>
        <w:rPr>
          <w:rFonts w:hint="cs"/>
          <w:rtl/>
          <w:lang w:bidi="fa-IR"/>
        </w:rPr>
        <w:t>ی‌</w:t>
      </w:r>
      <w:r>
        <w:rPr>
          <w:rFonts w:hint="eastAsia"/>
          <w:rtl/>
          <w:lang w:bidi="fa-IR"/>
        </w:rPr>
        <w:t>دهد</w:t>
      </w:r>
      <w:r>
        <w:rPr>
          <w:rtl/>
          <w:lang w:bidi="fa-IR"/>
        </w:rPr>
        <w:t>. راهکار پ</w:t>
      </w:r>
      <w:r>
        <w:rPr>
          <w:rFonts w:hint="cs"/>
          <w:rtl/>
          <w:lang w:bidi="fa-IR"/>
        </w:rPr>
        <w:t>ی</w:t>
      </w:r>
      <w:r>
        <w:rPr>
          <w:rFonts w:hint="eastAsia"/>
          <w:rtl/>
          <w:lang w:bidi="fa-IR"/>
        </w:rPr>
        <w:t>شنهاد</w:t>
      </w:r>
      <w:r>
        <w:rPr>
          <w:rFonts w:hint="cs"/>
          <w:rtl/>
          <w:lang w:bidi="fa-IR"/>
        </w:rPr>
        <w:t>ی</w:t>
      </w:r>
      <w:r>
        <w:rPr>
          <w:rFonts w:hint="eastAsia"/>
          <w:rtl/>
          <w:lang w:bidi="fa-IR"/>
        </w:rPr>
        <w:t>،</w:t>
      </w:r>
      <w:r>
        <w:rPr>
          <w:rtl/>
          <w:lang w:bidi="fa-IR"/>
        </w:rPr>
        <w:t xml:space="preserve"> که تحت عن</w:t>
      </w:r>
      <w:r>
        <w:rPr>
          <w:rFonts w:hint="eastAsia"/>
          <w:rtl/>
          <w:lang w:bidi="fa-IR"/>
        </w:rPr>
        <w:t>وان</w:t>
      </w:r>
      <w:r>
        <w:rPr>
          <w:rtl/>
          <w:lang w:bidi="fa-IR"/>
        </w:rPr>
        <w:t xml:space="preserve"> س</w:t>
      </w:r>
      <w:r>
        <w:rPr>
          <w:rFonts w:hint="cs"/>
          <w:rtl/>
          <w:lang w:bidi="fa-IR"/>
        </w:rPr>
        <w:t>ی</w:t>
      </w:r>
      <w:r>
        <w:rPr>
          <w:rFonts w:hint="eastAsia"/>
          <w:rtl/>
          <w:lang w:bidi="fa-IR"/>
        </w:rPr>
        <w:t>ستم</w:t>
      </w:r>
      <w:r>
        <w:rPr>
          <w:rtl/>
          <w:lang w:bidi="fa-IR"/>
        </w:rPr>
        <w:t xml:space="preserve"> تطب</w:t>
      </w:r>
      <w:r>
        <w:rPr>
          <w:rFonts w:hint="cs"/>
          <w:rtl/>
          <w:lang w:bidi="fa-IR"/>
        </w:rPr>
        <w:t>ی</w:t>
      </w:r>
      <w:r>
        <w:rPr>
          <w:rFonts w:hint="eastAsia"/>
          <w:rtl/>
          <w:lang w:bidi="fa-IR"/>
        </w:rPr>
        <w:t>ق</w:t>
      </w:r>
      <w:r>
        <w:rPr>
          <w:rtl/>
          <w:lang w:bidi="fa-IR"/>
        </w:rPr>
        <w:t xml:space="preserve"> فرآ</w:t>
      </w:r>
      <w:r>
        <w:rPr>
          <w:rFonts w:hint="cs"/>
          <w:rtl/>
          <w:lang w:bidi="fa-IR"/>
        </w:rPr>
        <w:t>ی</w:t>
      </w:r>
      <w:r>
        <w:rPr>
          <w:rFonts w:hint="eastAsia"/>
          <w:rtl/>
          <w:lang w:bidi="fa-IR"/>
        </w:rPr>
        <w:t>ند</w:t>
      </w:r>
      <w:r>
        <w:rPr>
          <w:rtl/>
          <w:lang w:bidi="fa-IR"/>
        </w:rPr>
        <w:t xml:space="preserve"> مورد</w:t>
      </w:r>
      <w:r>
        <w:rPr>
          <w:rFonts w:hint="cs"/>
          <w:rtl/>
          <w:lang w:bidi="fa-IR"/>
        </w:rPr>
        <w:t>ی</w:t>
      </w:r>
      <w:r>
        <w:rPr>
          <w:rtl/>
          <w:lang w:bidi="fa-IR"/>
        </w:rPr>
        <w:t xml:space="preserve"> مبتن</w:t>
      </w:r>
      <w:r>
        <w:rPr>
          <w:rFonts w:hint="cs"/>
          <w:rtl/>
          <w:lang w:bidi="fa-IR"/>
        </w:rPr>
        <w:t>ی</w:t>
      </w:r>
      <w:r>
        <w:rPr>
          <w:rtl/>
          <w:lang w:bidi="fa-IR"/>
        </w:rPr>
        <w:t xml:space="preserve"> بر عامل معرف</w:t>
      </w:r>
      <w:r>
        <w:rPr>
          <w:rFonts w:hint="cs"/>
          <w:rtl/>
          <w:lang w:bidi="fa-IR"/>
        </w:rPr>
        <w:t>ی</w:t>
      </w:r>
      <w:r>
        <w:rPr>
          <w:rtl/>
          <w:lang w:bidi="fa-IR"/>
        </w:rPr>
        <w:t xml:space="preserve"> م</w:t>
      </w:r>
      <w:r>
        <w:rPr>
          <w:rFonts w:hint="cs"/>
          <w:rtl/>
          <w:lang w:bidi="fa-IR"/>
        </w:rPr>
        <w:t>ی‌</w:t>
      </w:r>
      <w:r>
        <w:rPr>
          <w:rFonts w:hint="eastAsia"/>
          <w:rtl/>
          <w:lang w:bidi="fa-IR"/>
        </w:rPr>
        <w:t>گردد،</w:t>
      </w:r>
      <w:r>
        <w:rPr>
          <w:rtl/>
          <w:lang w:bidi="fa-IR"/>
        </w:rPr>
        <w:t xml:space="preserve"> از تعامل م</w:t>
      </w:r>
      <w:r>
        <w:rPr>
          <w:rFonts w:hint="cs"/>
          <w:rtl/>
          <w:lang w:bidi="fa-IR"/>
        </w:rPr>
        <w:t>ی</w:t>
      </w:r>
      <w:r>
        <w:rPr>
          <w:rFonts w:hint="eastAsia"/>
          <w:rtl/>
          <w:lang w:bidi="fa-IR"/>
        </w:rPr>
        <w:t>ان</w:t>
      </w:r>
      <w:r>
        <w:rPr>
          <w:rtl/>
          <w:lang w:bidi="fa-IR"/>
        </w:rPr>
        <w:t xml:space="preserve"> مدل‌ها</w:t>
      </w:r>
      <w:r>
        <w:rPr>
          <w:rFonts w:hint="cs"/>
          <w:rtl/>
          <w:lang w:bidi="fa-IR"/>
        </w:rPr>
        <w:t>ی</w:t>
      </w:r>
      <w:r>
        <w:rPr>
          <w:rtl/>
          <w:lang w:bidi="fa-IR"/>
        </w:rPr>
        <w:t xml:space="preserve"> زبان</w:t>
      </w:r>
      <w:r>
        <w:rPr>
          <w:rFonts w:hint="cs"/>
          <w:rtl/>
          <w:lang w:bidi="fa-IR"/>
        </w:rPr>
        <w:t>ی</w:t>
      </w:r>
      <w:r>
        <w:rPr>
          <w:rtl/>
          <w:lang w:bidi="fa-IR"/>
        </w:rPr>
        <w:t xml:space="preserve"> بزرگ، پا</w:t>
      </w:r>
      <w:r>
        <w:rPr>
          <w:rFonts w:hint="cs"/>
          <w:rtl/>
          <w:lang w:bidi="fa-IR"/>
        </w:rPr>
        <w:t>ی</w:t>
      </w:r>
      <w:r>
        <w:rPr>
          <w:rFonts w:hint="eastAsia"/>
          <w:rtl/>
          <w:lang w:bidi="fa-IR"/>
        </w:rPr>
        <w:t>گاه</w:t>
      </w:r>
      <w:r>
        <w:rPr>
          <w:rtl/>
          <w:lang w:bidi="fa-IR"/>
        </w:rPr>
        <w:t xml:space="preserve"> داده عمل</w:t>
      </w:r>
      <w:r>
        <w:rPr>
          <w:rFonts w:hint="cs"/>
          <w:rtl/>
          <w:lang w:bidi="fa-IR"/>
        </w:rPr>
        <w:t>ی</w:t>
      </w:r>
      <w:r>
        <w:rPr>
          <w:rFonts w:hint="eastAsia"/>
          <w:rtl/>
          <w:lang w:bidi="fa-IR"/>
        </w:rPr>
        <w:t>ات</w:t>
      </w:r>
      <w:r>
        <w:rPr>
          <w:rFonts w:hint="cs"/>
          <w:rtl/>
          <w:lang w:bidi="fa-IR"/>
        </w:rPr>
        <w:t>ی</w:t>
      </w:r>
      <w:r>
        <w:rPr>
          <w:rtl/>
          <w:lang w:bidi="fa-IR"/>
        </w:rPr>
        <w:t xml:space="preserve"> سازمان و تکن</w:t>
      </w:r>
      <w:r>
        <w:rPr>
          <w:rFonts w:hint="cs"/>
          <w:rtl/>
          <w:lang w:bidi="fa-IR"/>
        </w:rPr>
        <w:t>ی</w:t>
      </w:r>
      <w:r>
        <w:rPr>
          <w:rFonts w:hint="eastAsia"/>
          <w:rtl/>
          <w:lang w:bidi="fa-IR"/>
        </w:rPr>
        <w:t>ک</w:t>
      </w:r>
      <w:r>
        <w:rPr>
          <w:rtl/>
          <w:lang w:bidi="fa-IR"/>
        </w:rPr>
        <w:t xml:space="preserve"> تول</w:t>
      </w:r>
      <w:r>
        <w:rPr>
          <w:rFonts w:hint="cs"/>
          <w:rtl/>
          <w:lang w:bidi="fa-IR"/>
        </w:rPr>
        <w:t>ی</w:t>
      </w:r>
      <w:r>
        <w:rPr>
          <w:rFonts w:hint="eastAsia"/>
          <w:rtl/>
          <w:lang w:bidi="fa-IR"/>
        </w:rPr>
        <w:t>د</w:t>
      </w:r>
      <w:r>
        <w:rPr>
          <w:rtl/>
          <w:lang w:bidi="fa-IR"/>
        </w:rPr>
        <w:t xml:space="preserve"> تقو</w:t>
      </w:r>
      <w:r>
        <w:rPr>
          <w:rFonts w:hint="cs"/>
          <w:rtl/>
          <w:lang w:bidi="fa-IR"/>
        </w:rPr>
        <w:t>ی</w:t>
      </w:r>
      <w:r>
        <w:rPr>
          <w:rFonts w:hint="eastAsia"/>
          <w:rtl/>
          <w:lang w:bidi="fa-IR"/>
        </w:rPr>
        <w:t>ت‌شده</w:t>
      </w:r>
      <w:r w:rsidR="00B4717F">
        <w:rPr>
          <w:rFonts w:hint="cs"/>
          <w:rtl/>
          <w:lang w:bidi="fa-IR"/>
        </w:rPr>
        <w:t xml:space="preserve"> با بازیابی</w:t>
      </w:r>
      <w:r>
        <w:rPr>
          <w:rFonts w:hint="cs"/>
          <w:rtl/>
          <w:lang w:bidi="fa-IR"/>
        </w:rPr>
        <w:t xml:space="preserve"> </w:t>
      </w:r>
      <w:r>
        <w:rPr>
          <w:rtl/>
          <w:lang w:bidi="fa-IR"/>
        </w:rPr>
        <w:t>شکل گرفته است.</w:t>
      </w:r>
    </w:p>
    <w:p w14:paraId="4292B2A1" w14:textId="77777777" w:rsidR="003027AA" w:rsidRDefault="003027AA" w:rsidP="00557A60">
      <w:pPr>
        <w:ind w:firstLine="540"/>
        <w:rPr>
          <w:lang w:bidi="fa-IR"/>
        </w:rPr>
      </w:pPr>
    </w:p>
    <w:p w14:paraId="3261AD90" w14:textId="466D5FE7" w:rsidR="00557A60" w:rsidRDefault="00557A60" w:rsidP="00557A60">
      <w:pPr>
        <w:rPr>
          <w:rtl/>
          <w:lang w:bidi="fa-IR"/>
        </w:rPr>
      </w:pPr>
      <w:r>
        <w:rPr>
          <w:rFonts w:hint="eastAsia"/>
          <w:rtl/>
          <w:lang w:bidi="fa-IR"/>
        </w:rPr>
        <w:t>در</w:t>
      </w:r>
      <w:r>
        <w:rPr>
          <w:rtl/>
          <w:lang w:bidi="fa-IR"/>
        </w:rPr>
        <w:t xml:space="preserve"> ادامه، معمار</w:t>
      </w:r>
      <w:r>
        <w:rPr>
          <w:rFonts w:hint="cs"/>
          <w:rtl/>
          <w:lang w:bidi="fa-IR"/>
        </w:rPr>
        <w:t>ی</w:t>
      </w:r>
      <w:r>
        <w:rPr>
          <w:rtl/>
          <w:lang w:bidi="fa-IR"/>
        </w:rPr>
        <w:t xml:space="preserve"> کلان و اجزا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راهکار پ</w:t>
      </w:r>
      <w:r>
        <w:rPr>
          <w:rFonts w:hint="cs"/>
          <w:rtl/>
          <w:lang w:bidi="fa-IR"/>
        </w:rPr>
        <w:t>ی</w:t>
      </w:r>
      <w:r>
        <w:rPr>
          <w:rFonts w:hint="eastAsia"/>
          <w:rtl/>
          <w:lang w:bidi="fa-IR"/>
        </w:rPr>
        <w:t>شنهاد</w:t>
      </w:r>
      <w:r>
        <w:rPr>
          <w:rFonts w:hint="cs"/>
          <w:rtl/>
          <w:lang w:bidi="fa-IR"/>
        </w:rPr>
        <w:t>ی</w:t>
      </w:r>
      <w:r>
        <w:rPr>
          <w:rtl/>
          <w:lang w:bidi="fa-IR"/>
        </w:rPr>
        <w:t xml:space="preserve"> تشر</w:t>
      </w:r>
      <w:r>
        <w:rPr>
          <w:rFonts w:hint="cs"/>
          <w:rtl/>
          <w:lang w:bidi="fa-IR"/>
        </w:rPr>
        <w:t>ی</w:t>
      </w:r>
      <w:r>
        <w:rPr>
          <w:rFonts w:hint="eastAsia"/>
          <w:rtl/>
          <w:lang w:bidi="fa-IR"/>
        </w:rPr>
        <w:t>ح</w:t>
      </w:r>
      <w:r>
        <w:rPr>
          <w:rtl/>
          <w:lang w:bidi="fa-IR"/>
        </w:rPr>
        <w:t xml:space="preserve"> م</w:t>
      </w:r>
      <w:r>
        <w:rPr>
          <w:rFonts w:hint="cs"/>
          <w:rtl/>
          <w:lang w:bidi="fa-IR"/>
        </w:rPr>
        <w:t>ی‌</w:t>
      </w:r>
      <w:r>
        <w:rPr>
          <w:rFonts w:hint="eastAsia"/>
          <w:rtl/>
          <w:lang w:bidi="fa-IR"/>
        </w:rPr>
        <w:t>شود</w:t>
      </w:r>
      <w:r>
        <w:rPr>
          <w:rtl/>
          <w:lang w:bidi="fa-IR"/>
        </w:rPr>
        <w:t>:</w:t>
      </w:r>
    </w:p>
    <w:p w14:paraId="59AC26D7" w14:textId="40EF1281" w:rsidR="003E04E9" w:rsidRDefault="00915288" w:rsidP="00610105">
      <w:pPr>
        <w:keepNext/>
        <w:jc w:val="center"/>
      </w:pPr>
      <w:r>
        <w:rPr>
          <w:noProof/>
        </w:rPr>
        <w:lastRenderedPageBreak/>
        <w:drawing>
          <wp:inline distT="0" distB="0" distL="0" distR="0" wp14:anchorId="0EE50578" wp14:editId="7C7C2046">
            <wp:extent cx="6472555" cy="398335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2555" cy="3983355"/>
                    </a:xfrm>
                    <a:prstGeom prst="rect">
                      <a:avLst/>
                    </a:prstGeom>
                    <a:noFill/>
                    <a:ln>
                      <a:noFill/>
                    </a:ln>
                  </pic:spPr>
                </pic:pic>
              </a:graphicData>
            </a:graphic>
          </wp:inline>
        </w:drawing>
      </w:r>
    </w:p>
    <w:p w14:paraId="6D050505" w14:textId="6AE3BDB5" w:rsidR="003E04E9" w:rsidRPr="003E04E9" w:rsidRDefault="003E04E9" w:rsidP="003E04E9">
      <w:pPr>
        <w:pStyle w:val="Caption"/>
        <w:jc w:val="center"/>
        <w:rPr>
          <w:i w:val="0"/>
          <w:iCs w:val="0"/>
          <w:rtl/>
          <w:lang w:bidi="fa-IR"/>
        </w:rPr>
      </w:pPr>
      <w:r w:rsidRPr="003E04E9">
        <w:rPr>
          <w:i w:val="0"/>
          <w:iCs w:val="0"/>
          <w:rtl/>
        </w:rPr>
        <w:t xml:space="preserve">شکل </w:t>
      </w:r>
      <w:r w:rsidRPr="003E04E9">
        <w:rPr>
          <w:i w:val="0"/>
          <w:iCs w:val="0"/>
          <w:rtl/>
        </w:rPr>
        <w:fldChar w:fldCharType="begin"/>
      </w:r>
      <w:r w:rsidRPr="003E04E9">
        <w:rPr>
          <w:i w:val="0"/>
          <w:iCs w:val="0"/>
          <w:rtl/>
        </w:rPr>
        <w:instrText xml:space="preserve"> </w:instrText>
      </w:r>
      <w:r w:rsidRPr="003E04E9">
        <w:rPr>
          <w:i w:val="0"/>
          <w:iCs w:val="0"/>
        </w:rPr>
        <w:instrText>SEQ</w:instrText>
      </w:r>
      <w:r w:rsidRPr="003E04E9">
        <w:rPr>
          <w:i w:val="0"/>
          <w:iCs w:val="0"/>
          <w:rtl/>
        </w:rPr>
        <w:instrText xml:space="preserve"> شکل \* </w:instrText>
      </w:r>
      <w:r w:rsidRPr="003E04E9">
        <w:rPr>
          <w:i w:val="0"/>
          <w:iCs w:val="0"/>
        </w:rPr>
        <w:instrText>ARABIC</w:instrText>
      </w:r>
      <w:r w:rsidRPr="003E04E9">
        <w:rPr>
          <w:i w:val="0"/>
          <w:iCs w:val="0"/>
          <w:rtl/>
        </w:rPr>
        <w:instrText xml:space="preserve"> </w:instrText>
      </w:r>
      <w:r w:rsidRPr="003E04E9">
        <w:rPr>
          <w:i w:val="0"/>
          <w:iCs w:val="0"/>
          <w:rtl/>
        </w:rPr>
        <w:fldChar w:fldCharType="separate"/>
      </w:r>
      <w:r w:rsidR="009B00DA">
        <w:rPr>
          <w:i w:val="0"/>
          <w:iCs w:val="0"/>
          <w:noProof/>
          <w:rtl/>
        </w:rPr>
        <w:t>4</w:t>
      </w:r>
      <w:r w:rsidRPr="003E04E9">
        <w:rPr>
          <w:i w:val="0"/>
          <w:iCs w:val="0"/>
          <w:rtl/>
        </w:rPr>
        <w:fldChar w:fldCharType="end"/>
      </w:r>
      <w:r w:rsidRPr="003E04E9">
        <w:rPr>
          <w:rFonts w:hint="cs"/>
          <w:i w:val="0"/>
          <w:iCs w:val="0"/>
          <w:rtl/>
          <w:lang w:bidi="fa-IR"/>
        </w:rPr>
        <w:t xml:space="preserve">- </w:t>
      </w:r>
      <w:r w:rsidRPr="003E04E9">
        <w:rPr>
          <w:i w:val="0"/>
          <w:iCs w:val="0"/>
          <w:rtl/>
          <w:lang w:bidi="fa-IR"/>
        </w:rPr>
        <w:t xml:space="preserve"> نمودار مدل س</w:t>
      </w:r>
      <w:r w:rsidRPr="003E04E9">
        <w:rPr>
          <w:rFonts w:hint="cs"/>
          <w:i w:val="0"/>
          <w:iCs w:val="0"/>
          <w:rtl/>
          <w:lang w:bidi="fa-IR"/>
        </w:rPr>
        <w:t>ی</w:t>
      </w:r>
      <w:r w:rsidRPr="003E04E9">
        <w:rPr>
          <w:rFonts w:hint="eastAsia"/>
          <w:i w:val="0"/>
          <w:iCs w:val="0"/>
          <w:rtl/>
          <w:lang w:bidi="fa-IR"/>
        </w:rPr>
        <w:t>ستم</w:t>
      </w:r>
      <w:r w:rsidRPr="003E04E9">
        <w:rPr>
          <w:rFonts w:hint="cs"/>
          <w:i w:val="0"/>
          <w:iCs w:val="0"/>
          <w:rtl/>
          <w:lang w:bidi="fa-IR"/>
        </w:rPr>
        <w:t>ی</w:t>
      </w:r>
      <w:r w:rsidRPr="003E04E9">
        <w:rPr>
          <w:i w:val="0"/>
          <w:iCs w:val="0"/>
          <w:rtl/>
          <w:lang w:bidi="fa-IR"/>
        </w:rPr>
        <w:t xml:space="preserve"> پ</w:t>
      </w:r>
      <w:r w:rsidRPr="003E04E9">
        <w:rPr>
          <w:rFonts w:hint="cs"/>
          <w:i w:val="0"/>
          <w:iCs w:val="0"/>
          <w:rtl/>
          <w:lang w:bidi="fa-IR"/>
        </w:rPr>
        <w:t>ی</w:t>
      </w:r>
      <w:r w:rsidRPr="003E04E9">
        <w:rPr>
          <w:rFonts w:hint="eastAsia"/>
          <w:i w:val="0"/>
          <w:iCs w:val="0"/>
          <w:rtl/>
          <w:lang w:bidi="fa-IR"/>
        </w:rPr>
        <w:t>شنهاد</w:t>
      </w:r>
      <w:r w:rsidRPr="003E04E9">
        <w:rPr>
          <w:rFonts w:hint="cs"/>
          <w:i w:val="0"/>
          <w:iCs w:val="0"/>
          <w:rtl/>
          <w:lang w:bidi="fa-IR"/>
        </w:rPr>
        <w:t>ی</w:t>
      </w:r>
    </w:p>
    <w:p w14:paraId="5655AF83" w14:textId="77777777" w:rsidR="003027AA" w:rsidRDefault="003027AA" w:rsidP="00557A60">
      <w:pPr>
        <w:rPr>
          <w:lang w:bidi="fa-IR"/>
        </w:rPr>
      </w:pPr>
    </w:p>
    <w:p w14:paraId="684C3863" w14:textId="7C4B94C7" w:rsidR="00557A60" w:rsidRPr="00557A60" w:rsidRDefault="00557A60" w:rsidP="00A44F64">
      <w:pPr>
        <w:ind w:firstLine="720"/>
        <w:rPr>
          <w:sz w:val="24"/>
          <w:szCs w:val="24"/>
          <w:lang w:bidi="fa-IR"/>
        </w:rPr>
      </w:pPr>
      <w:r>
        <w:rPr>
          <w:rStyle w:val="Heading1Char"/>
          <w:rFonts w:cs="B Nazanin" w:hint="cs"/>
          <w:sz w:val="28"/>
          <w:szCs w:val="28"/>
          <w:rtl/>
          <w:lang w:bidi="fa-IR"/>
        </w:rPr>
        <w:t xml:space="preserve">8.1- </w:t>
      </w:r>
      <w:r w:rsidRPr="00557A60">
        <w:rPr>
          <w:rStyle w:val="Heading1Char"/>
          <w:rFonts w:cs="B Nazanin"/>
          <w:sz w:val="28"/>
          <w:szCs w:val="28"/>
          <w:rtl/>
          <w:lang w:bidi="fa-IR"/>
        </w:rPr>
        <w:t>نما</w:t>
      </w:r>
      <w:r w:rsidRPr="00557A60">
        <w:rPr>
          <w:rStyle w:val="Heading1Char"/>
          <w:rFonts w:cs="B Nazanin" w:hint="cs"/>
          <w:sz w:val="28"/>
          <w:szCs w:val="28"/>
          <w:rtl/>
          <w:lang w:bidi="fa-IR"/>
        </w:rPr>
        <w:t>ی</w:t>
      </w:r>
      <w:r w:rsidRPr="00557A60">
        <w:rPr>
          <w:rStyle w:val="Heading1Char"/>
          <w:rFonts w:cs="B Nazanin"/>
          <w:sz w:val="28"/>
          <w:szCs w:val="28"/>
          <w:rtl/>
          <w:lang w:bidi="fa-IR"/>
        </w:rPr>
        <w:t xml:space="preserve"> کل</w:t>
      </w:r>
      <w:r w:rsidRPr="00557A60">
        <w:rPr>
          <w:rStyle w:val="Heading1Char"/>
          <w:rFonts w:cs="B Nazanin" w:hint="cs"/>
          <w:sz w:val="28"/>
          <w:szCs w:val="28"/>
          <w:rtl/>
          <w:lang w:bidi="fa-IR"/>
        </w:rPr>
        <w:t>ی</w:t>
      </w:r>
      <w:r w:rsidRPr="00557A60">
        <w:rPr>
          <w:rStyle w:val="Heading1Char"/>
          <w:rFonts w:cs="B Nazanin"/>
          <w:sz w:val="28"/>
          <w:szCs w:val="28"/>
          <w:rtl/>
          <w:lang w:bidi="fa-IR"/>
        </w:rPr>
        <w:t xml:space="preserve"> معمار</w:t>
      </w:r>
      <w:r w:rsidRPr="00557A60">
        <w:rPr>
          <w:rStyle w:val="Heading1Char"/>
          <w:rFonts w:cs="B Nazanin" w:hint="cs"/>
          <w:sz w:val="28"/>
          <w:szCs w:val="28"/>
          <w:rtl/>
          <w:lang w:bidi="fa-IR"/>
        </w:rPr>
        <w:t>ی</w:t>
      </w:r>
      <w:r w:rsidRPr="00557A60">
        <w:rPr>
          <w:rStyle w:val="Heading1Char"/>
          <w:rFonts w:cs="B Nazanin"/>
          <w:sz w:val="28"/>
          <w:szCs w:val="28"/>
          <w:rtl/>
          <w:lang w:bidi="fa-IR"/>
        </w:rPr>
        <w:t xml:space="preserve"> پ</w:t>
      </w:r>
      <w:r w:rsidRPr="00557A60">
        <w:rPr>
          <w:rStyle w:val="Heading1Char"/>
          <w:rFonts w:cs="B Nazanin" w:hint="cs"/>
          <w:sz w:val="28"/>
          <w:szCs w:val="28"/>
          <w:rtl/>
          <w:lang w:bidi="fa-IR"/>
        </w:rPr>
        <w:t>ی</w:t>
      </w:r>
      <w:r w:rsidRPr="00557A60">
        <w:rPr>
          <w:rStyle w:val="Heading1Char"/>
          <w:rFonts w:cs="B Nazanin" w:hint="eastAsia"/>
          <w:sz w:val="28"/>
          <w:szCs w:val="28"/>
          <w:rtl/>
          <w:lang w:bidi="fa-IR"/>
        </w:rPr>
        <w:t>شنهاد</w:t>
      </w:r>
      <w:r w:rsidRPr="00557A60">
        <w:rPr>
          <w:rStyle w:val="Heading1Char"/>
          <w:rFonts w:cs="B Nazanin" w:hint="cs"/>
          <w:sz w:val="28"/>
          <w:szCs w:val="28"/>
          <w:rtl/>
          <w:lang w:bidi="fa-IR"/>
        </w:rPr>
        <w:t>ی</w:t>
      </w:r>
    </w:p>
    <w:p w14:paraId="2799BD4B" w14:textId="6286FD9A" w:rsidR="00A11B4D" w:rsidRDefault="00557A60" w:rsidP="00EA7D95">
      <w:pPr>
        <w:pStyle w:val="ListParagraph"/>
        <w:rPr>
          <w:lang w:bidi="fa-IR"/>
        </w:rPr>
      </w:pPr>
      <w:r>
        <w:rPr>
          <w:rFonts w:hint="eastAsia"/>
          <w:rtl/>
          <w:lang w:bidi="fa-IR"/>
        </w:rPr>
        <w:t>هسته</w:t>
      </w:r>
      <w:r>
        <w:rPr>
          <w:rtl/>
          <w:lang w:bidi="fa-IR"/>
        </w:rPr>
        <w:t xml:space="preserve"> مرکز</w:t>
      </w:r>
      <w:r>
        <w:rPr>
          <w:rFonts w:hint="cs"/>
          <w:rtl/>
          <w:lang w:bidi="fa-IR"/>
        </w:rPr>
        <w:t>ی</w:t>
      </w:r>
      <w:r>
        <w:rPr>
          <w:rtl/>
          <w:lang w:bidi="fa-IR"/>
        </w:rPr>
        <w:t xml:space="preserve"> راهکار، </w:t>
      </w:r>
      <w:r>
        <w:rPr>
          <w:rFonts w:hint="cs"/>
          <w:rtl/>
          <w:lang w:bidi="fa-IR"/>
        </w:rPr>
        <w:t>ی</w:t>
      </w:r>
      <w:r>
        <w:rPr>
          <w:rFonts w:hint="eastAsia"/>
          <w:rtl/>
          <w:lang w:bidi="fa-IR"/>
        </w:rPr>
        <w:t>ک</w:t>
      </w:r>
      <w:r>
        <w:rPr>
          <w:rtl/>
          <w:lang w:bidi="fa-IR"/>
        </w:rPr>
        <w:t xml:space="preserve"> عامل هوشمند </w:t>
      </w:r>
      <w:r w:rsidR="00A11B4D">
        <w:rPr>
          <w:rFonts w:hint="cs"/>
          <w:rtl/>
          <w:lang w:bidi="fa-IR"/>
        </w:rPr>
        <w:t>مدیریت کننده</w:t>
      </w:r>
      <w:r>
        <w:rPr>
          <w:rStyle w:val="FootnoteReference"/>
          <w:rtl/>
          <w:lang w:bidi="fa-IR"/>
        </w:rPr>
        <w:footnoteReference w:id="174"/>
      </w:r>
      <w:r>
        <w:rPr>
          <w:rtl/>
          <w:lang w:bidi="fa-IR"/>
        </w:rPr>
        <w:t xml:space="preserve"> است که به عنوان واسط م</w:t>
      </w:r>
      <w:r>
        <w:rPr>
          <w:rFonts w:hint="cs"/>
          <w:rtl/>
          <w:lang w:bidi="fa-IR"/>
        </w:rPr>
        <w:t>ی</w:t>
      </w:r>
      <w:r>
        <w:rPr>
          <w:rFonts w:hint="eastAsia"/>
          <w:rtl/>
          <w:lang w:bidi="fa-IR"/>
        </w:rPr>
        <w:t>ان</w:t>
      </w:r>
      <w:r>
        <w:rPr>
          <w:rtl/>
          <w:lang w:bidi="fa-IR"/>
        </w:rPr>
        <w:t xml:space="preserve"> کاربر و س</w:t>
      </w:r>
      <w:r>
        <w:rPr>
          <w:rFonts w:hint="cs"/>
          <w:rtl/>
          <w:lang w:bidi="fa-IR"/>
        </w:rPr>
        <w:t>ی</w:t>
      </w:r>
      <w:r>
        <w:rPr>
          <w:rFonts w:hint="eastAsia"/>
          <w:rtl/>
          <w:lang w:bidi="fa-IR"/>
        </w:rPr>
        <w:t>ستم‌ها</w:t>
      </w:r>
      <w:r>
        <w:rPr>
          <w:rFonts w:hint="cs"/>
          <w:rtl/>
          <w:lang w:bidi="fa-IR"/>
        </w:rPr>
        <w:t>ی</w:t>
      </w:r>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ده</w:t>
      </w:r>
      <w:r>
        <w:rPr>
          <w:rtl/>
          <w:lang w:bidi="fa-IR"/>
        </w:rPr>
        <w:t xml:space="preserve"> ز</w:t>
      </w:r>
      <w:r>
        <w:rPr>
          <w:rFonts w:hint="cs"/>
          <w:rtl/>
          <w:lang w:bidi="fa-IR"/>
        </w:rPr>
        <w:t>ی</w:t>
      </w:r>
      <w:r>
        <w:rPr>
          <w:rFonts w:hint="eastAsia"/>
          <w:rtl/>
          <w:lang w:bidi="fa-IR"/>
        </w:rPr>
        <w:t>ر</w:t>
      </w:r>
      <w:r>
        <w:rPr>
          <w:rFonts w:hint="cs"/>
          <w:rtl/>
          <w:lang w:bidi="fa-IR"/>
        </w:rPr>
        <w:t>ی</w:t>
      </w:r>
      <w:r>
        <w:rPr>
          <w:rFonts w:hint="eastAsia"/>
          <w:rtl/>
          <w:lang w:bidi="fa-IR"/>
        </w:rPr>
        <w:t>ن</w:t>
      </w:r>
      <w:r>
        <w:rPr>
          <w:rtl/>
          <w:lang w:bidi="fa-IR"/>
        </w:rPr>
        <w:t xml:space="preserve"> عمل م</w:t>
      </w:r>
      <w:r>
        <w:rPr>
          <w:rFonts w:hint="cs"/>
          <w:rtl/>
          <w:lang w:bidi="fa-IR"/>
        </w:rPr>
        <w:t>ی‌</w:t>
      </w:r>
      <w:r>
        <w:rPr>
          <w:rFonts w:hint="eastAsia"/>
          <w:rtl/>
          <w:lang w:bidi="fa-IR"/>
        </w:rPr>
        <w:t>کند</w:t>
      </w:r>
      <w:r>
        <w:rPr>
          <w:rtl/>
          <w:lang w:bidi="fa-IR"/>
        </w:rPr>
        <w:t>. برخلاف روش‌ها</w:t>
      </w:r>
      <w:r>
        <w:rPr>
          <w:rFonts w:hint="cs"/>
          <w:rtl/>
          <w:lang w:bidi="fa-IR"/>
        </w:rPr>
        <w:t>ی</w:t>
      </w:r>
      <w:r>
        <w:rPr>
          <w:rtl/>
          <w:lang w:bidi="fa-IR"/>
        </w:rPr>
        <w:t xml:space="preserve"> سنت</w:t>
      </w:r>
      <w:r>
        <w:rPr>
          <w:rFonts w:hint="cs"/>
          <w:rtl/>
          <w:lang w:bidi="fa-IR"/>
        </w:rPr>
        <w:t>ی</w:t>
      </w:r>
      <w:r>
        <w:rPr>
          <w:rtl/>
          <w:lang w:bidi="fa-IR"/>
        </w:rPr>
        <w:t xml:space="preserve"> که متن را مستق</w:t>
      </w:r>
      <w:r>
        <w:rPr>
          <w:rFonts w:hint="cs"/>
          <w:rtl/>
          <w:lang w:bidi="fa-IR"/>
        </w:rPr>
        <w:t>ی</w:t>
      </w:r>
      <w:r>
        <w:rPr>
          <w:rFonts w:hint="eastAsia"/>
          <w:rtl/>
          <w:lang w:bidi="fa-IR"/>
        </w:rPr>
        <w:t>ماً</w:t>
      </w:r>
      <w:r>
        <w:rPr>
          <w:rtl/>
          <w:lang w:bidi="fa-IR"/>
        </w:rPr>
        <w:t xml:space="preserve"> به مدل تبد</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کنند،</w:t>
      </w:r>
      <w:r>
        <w:rPr>
          <w:rtl/>
          <w:lang w:bidi="fa-IR"/>
        </w:rPr>
        <w:t xml:space="preserve"> در ا</w:t>
      </w:r>
      <w:r>
        <w:rPr>
          <w:rFonts w:hint="cs"/>
          <w:rtl/>
          <w:lang w:bidi="fa-IR"/>
        </w:rPr>
        <w:t>ی</w:t>
      </w:r>
      <w:r>
        <w:rPr>
          <w:rFonts w:hint="eastAsia"/>
          <w:rtl/>
          <w:lang w:bidi="fa-IR"/>
        </w:rPr>
        <w:t>ن</w:t>
      </w:r>
      <w:r>
        <w:rPr>
          <w:rtl/>
          <w:lang w:bidi="fa-IR"/>
        </w:rPr>
        <w:t xml:space="preserve"> راهکار </w:t>
      </w:r>
      <w:r>
        <w:rPr>
          <w:rFonts w:hint="cs"/>
          <w:rtl/>
          <w:lang w:bidi="fa-IR"/>
        </w:rPr>
        <w:t>ی</w:t>
      </w:r>
      <w:r>
        <w:rPr>
          <w:rFonts w:hint="eastAsia"/>
          <w:rtl/>
          <w:lang w:bidi="fa-IR"/>
        </w:rPr>
        <w:t>ک</w:t>
      </w:r>
      <w:r>
        <w:rPr>
          <w:rtl/>
          <w:lang w:bidi="fa-IR"/>
        </w:rPr>
        <w:t xml:space="preserve"> خط‌لوله</w:t>
      </w:r>
      <w:r>
        <w:rPr>
          <w:rStyle w:val="FootnoteReference"/>
          <w:rtl/>
          <w:lang w:bidi="fa-IR"/>
        </w:rPr>
        <w:footnoteReference w:id="175"/>
      </w:r>
      <w:r>
        <w:rPr>
          <w:rtl/>
          <w:lang w:bidi="fa-IR"/>
        </w:rPr>
        <w:t xml:space="preserve"> پردازش</w:t>
      </w:r>
      <w:r>
        <w:rPr>
          <w:rFonts w:hint="cs"/>
          <w:rtl/>
          <w:lang w:bidi="fa-IR"/>
        </w:rPr>
        <w:t>ی</w:t>
      </w:r>
      <w:r>
        <w:rPr>
          <w:rtl/>
          <w:lang w:bidi="fa-IR"/>
        </w:rPr>
        <w:t xml:space="preserve"> شامل </w:t>
      </w:r>
      <w:r w:rsidR="00176F61">
        <w:rPr>
          <w:rFonts w:hint="cs"/>
          <w:rtl/>
          <w:lang w:bidi="fa-IR"/>
        </w:rPr>
        <w:t xml:space="preserve">سه عامل هوشمند مبتنی بر </w:t>
      </w:r>
      <w:r>
        <w:rPr>
          <w:rtl/>
          <w:lang w:bidi="fa-IR"/>
        </w:rPr>
        <w:t xml:space="preserve"> </w:t>
      </w:r>
      <w:r>
        <w:rPr>
          <w:lang w:bidi="fa-IR"/>
        </w:rPr>
        <w:t>LLM</w:t>
      </w:r>
      <w:r>
        <w:rPr>
          <w:rtl/>
          <w:lang w:bidi="fa-IR"/>
        </w:rPr>
        <w:t xml:space="preserve"> پ</w:t>
      </w:r>
      <w:r>
        <w:rPr>
          <w:rFonts w:hint="cs"/>
          <w:rtl/>
          <w:lang w:bidi="fa-IR"/>
        </w:rPr>
        <w:t>ی</w:t>
      </w:r>
      <w:r>
        <w:rPr>
          <w:rFonts w:hint="eastAsia"/>
          <w:rtl/>
          <w:lang w:bidi="fa-IR"/>
        </w:rPr>
        <w:t>شنهاد</w:t>
      </w:r>
      <w:r>
        <w:rPr>
          <w:rtl/>
          <w:lang w:bidi="fa-IR"/>
        </w:rPr>
        <w:t xml:space="preserve"> شده است که هر کدام وظ</w:t>
      </w:r>
      <w:r>
        <w:rPr>
          <w:rFonts w:hint="cs"/>
          <w:rtl/>
          <w:lang w:bidi="fa-IR"/>
        </w:rPr>
        <w:t>ی</w:t>
      </w:r>
      <w:r>
        <w:rPr>
          <w:rFonts w:hint="eastAsia"/>
          <w:rtl/>
          <w:lang w:bidi="fa-IR"/>
        </w:rPr>
        <w:t>فه</w:t>
      </w:r>
      <w:r>
        <w:rPr>
          <w:rtl/>
          <w:lang w:bidi="fa-IR"/>
        </w:rPr>
        <w:t xml:space="preserve"> خاص</w:t>
      </w:r>
      <w:r>
        <w:rPr>
          <w:rFonts w:hint="cs"/>
          <w:rtl/>
          <w:lang w:bidi="fa-IR"/>
        </w:rPr>
        <w:t>ی</w:t>
      </w:r>
      <w:r>
        <w:rPr>
          <w:rtl/>
          <w:lang w:bidi="fa-IR"/>
        </w:rPr>
        <w:t xml:space="preserve"> از زنج</w:t>
      </w:r>
      <w:r>
        <w:rPr>
          <w:rFonts w:hint="cs"/>
          <w:rtl/>
          <w:lang w:bidi="fa-IR"/>
        </w:rPr>
        <w:t>ی</w:t>
      </w:r>
      <w:r>
        <w:rPr>
          <w:rFonts w:hint="eastAsia"/>
          <w:rtl/>
          <w:lang w:bidi="fa-IR"/>
        </w:rPr>
        <w:t>ره</w:t>
      </w:r>
      <w:r>
        <w:rPr>
          <w:rtl/>
          <w:lang w:bidi="fa-IR"/>
        </w:rPr>
        <w:t xml:space="preserve"> </w:t>
      </w:r>
      <w:r>
        <w:rPr>
          <w:rFonts w:hint="cs"/>
          <w:rtl/>
          <w:lang w:bidi="fa-IR"/>
        </w:rPr>
        <w:t>ا</w:t>
      </w:r>
      <w:r>
        <w:rPr>
          <w:rtl/>
          <w:lang w:bidi="fa-IR"/>
        </w:rPr>
        <w:t>درک تا اجرا را بر عهده دارند.</w:t>
      </w:r>
    </w:p>
    <w:p w14:paraId="7DD55AD8" w14:textId="61B14909" w:rsidR="00557A60" w:rsidRPr="00557A60" w:rsidRDefault="00557A60" w:rsidP="00A44F64">
      <w:pPr>
        <w:pStyle w:val="Heading1"/>
        <w:ind w:firstLine="720"/>
        <w:rPr>
          <w:rFonts w:cs="B Nazanin"/>
          <w:sz w:val="28"/>
          <w:szCs w:val="28"/>
          <w:lang w:bidi="fa-IR"/>
        </w:rPr>
      </w:pPr>
      <w:r>
        <w:rPr>
          <w:rFonts w:cs="B Nazanin" w:hint="cs"/>
          <w:sz w:val="28"/>
          <w:szCs w:val="28"/>
          <w:rtl/>
          <w:lang w:bidi="fa-IR"/>
        </w:rPr>
        <w:t>8.2-</w:t>
      </w:r>
      <w:r w:rsidRPr="00557A60">
        <w:rPr>
          <w:rFonts w:cs="B Nazanin"/>
          <w:sz w:val="28"/>
          <w:szCs w:val="28"/>
          <w:rtl/>
          <w:lang w:bidi="fa-IR"/>
        </w:rPr>
        <w:t xml:space="preserve"> تشر</w:t>
      </w:r>
      <w:r w:rsidRPr="00557A60">
        <w:rPr>
          <w:rFonts w:cs="B Nazanin" w:hint="cs"/>
          <w:sz w:val="28"/>
          <w:szCs w:val="28"/>
          <w:rtl/>
          <w:lang w:bidi="fa-IR"/>
        </w:rPr>
        <w:t>ی</w:t>
      </w:r>
      <w:r w:rsidRPr="00557A60">
        <w:rPr>
          <w:rFonts w:cs="B Nazanin" w:hint="eastAsia"/>
          <w:sz w:val="28"/>
          <w:szCs w:val="28"/>
          <w:rtl/>
          <w:lang w:bidi="fa-IR"/>
        </w:rPr>
        <w:t>ح</w:t>
      </w:r>
      <w:r w:rsidRPr="00557A60">
        <w:rPr>
          <w:rFonts w:cs="B Nazanin"/>
          <w:sz w:val="28"/>
          <w:szCs w:val="28"/>
          <w:rtl/>
          <w:lang w:bidi="fa-IR"/>
        </w:rPr>
        <w:t xml:space="preserve"> اجزا</w:t>
      </w:r>
      <w:r w:rsidRPr="00557A60">
        <w:rPr>
          <w:rFonts w:cs="B Nazanin" w:hint="cs"/>
          <w:sz w:val="28"/>
          <w:szCs w:val="28"/>
          <w:rtl/>
          <w:lang w:bidi="fa-IR"/>
        </w:rPr>
        <w:t>ی</w:t>
      </w:r>
      <w:r w:rsidRPr="00557A60">
        <w:rPr>
          <w:rFonts w:cs="B Nazanin"/>
          <w:sz w:val="28"/>
          <w:szCs w:val="28"/>
          <w:rtl/>
          <w:lang w:bidi="fa-IR"/>
        </w:rPr>
        <w:t xml:space="preserve"> راهکار</w:t>
      </w:r>
    </w:p>
    <w:p w14:paraId="7D0AFB8A" w14:textId="6B3948FA" w:rsidR="00557A60" w:rsidRDefault="00557A60" w:rsidP="00EA7D95">
      <w:pPr>
        <w:ind w:firstLine="720"/>
        <w:rPr>
          <w:lang w:bidi="fa-IR"/>
        </w:rPr>
      </w:pPr>
      <w:r>
        <w:rPr>
          <w:rFonts w:hint="eastAsia"/>
          <w:rtl/>
          <w:lang w:bidi="fa-IR"/>
        </w:rPr>
        <w:t>بر</w:t>
      </w:r>
      <w:r>
        <w:rPr>
          <w:rtl/>
          <w:lang w:bidi="fa-IR"/>
        </w:rPr>
        <w:t xml:space="preserve"> اساس </w:t>
      </w:r>
      <w:r w:rsidR="003E04E9">
        <w:rPr>
          <w:rFonts w:hint="cs"/>
          <w:rtl/>
          <w:lang w:bidi="fa-IR"/>
        </w:rPr>
        <w:t>شکل 2</w:t>
      </w:r>
      <w:r>
        <w:rPr>
          <w:rtl/>
          <w:lang w:bidi="fa-IR"/>
        </w:rPr>
        <w:t>، راهکار پ</w:t>
      </w:r>
      <w:r>
        <w:rPr>
          <w:rFonts w:hint="cs"/>
          <w:rtl/>
          <w:lang w:bidi="fa-IR"/>
        </w:rPr>
        <w:t>ی</w:t>
      </w:r>
      <w:r>
        <w:rPr>
          <w:rFonts w:hint="eastAsia"/>
          <w:rtl/>
          <w:lang w:bidi="fa-IR"/>
        </w:rPr>
        <w:t>شنهاد</w:t>
      </w:r>
      <w:r>
        <w:rPr>
          <w:rFonts w:hint="cs"/>
          <w:rtl/>
          <w:lang w:bidi="fa-IR"/>
        </w:rPr>
        <w:t>ی</w:t>
      </w:r>
      <w:r>
        <w:rPr>
          <w:rtl/>
          <w:lang w:bidi="fa-IR"/>
        </w:rPr>
        <w:t xml:space="preserve"> از ماژول‌ها</w:t>
      </w:r>
      <w:r>
        <w:rPr>
          <w:rFonts w:hint="cs"/>
          <w:rtl/>
          <w:lang w:bidi="fa-IR"/>
        </w:rPr>
        <w:t>ی</w:t>
      </w:r>
      <w:r>
        <w:rPr>
          <w:rtl/>
          <w:lang w:bidi="fa-IR"/>
        </w:rPr>
        <w:t xml:space="preserve"> ز</w:t>
      </w:r>
      <w:r>
        <w:rPr>
          <w:rFonts w:hint="cs"/>
          <w:rtl/>
          <w:lang w:bidi="fa-IR"/>
        </w:rPr>
        <w:t>ی</w:t>
      </w:r>
      <w:r>
        <w:rPr>
          <w:rFonts w:hint="eastAsia"/>
          <w:rtl/>
          <w:lang w:bidi="fa-IR"/>
        </w:rPr>
        <w:t>ر</w:t>
      </w:r>
      <w:r>
        <w:rPr>
          <w:rtl/>
          <w:lang w:bidi="fa-IR"/>
        </w:rPr>
        <w:t xml:space="preserve"> تشک</w:t>
      </w:r>
      <w:r>
        <w:rPr>
          <w:rFonts w:hint="cs"/>
          <w:rtl/>
          <w:lang w:bidi="fa-IR"/>
        </w:rPr>
        <w:t>ی</w:t>
      </w:r>
      <w:r>
        <w:rPr>
          <w:rFonts w:hint="eastAsia"/>
          <w:rtl/>
          <w:lang w:bidi="fa-IR"/>
        </w:rPr>
        <w:t>ل</w:t>
      </w:r>
      <w:r>
        <w:rPr>
          <w:rtl/>
          <w:lang w:bidi="fa-IR"/>
        </w:rPr>
        <w:t xml:space="preserve"> خواهد شد:</w:t>
      </w:r>
    </w:p>
    <w:p w14:paraId="2960CCB4" w14:textId="63CE73AE" w:rsidR="00557A60" w:rsidRPr="00563F5B" w:rsidRDefault="00055A7D" w:rsidP="00A44F64">
      <w:pPr>
        <w:pStyle w:val="Heading1"/>
        <w:ind w:firstLine="720"/>
        <w:rPr>
          <w:rFonts w:cs="B Nazanin"/>
          <w:sz w:val="28"/>
          <w:szCs w:val="28"/>
          <w:lang w:val="en-US" w:bidi="fa-IR"/>
        </w:rPr>
      </w:pPr>
      <w:r>
        <w:rPr>
          <w:rFonts w:cs="B Nazanin" w:hint="cs"/>
          <w:sz w:val="28"/>
          <w:szCs w:val="28"/>
          <w:rtl/>
          <w:lang w:bidi="fa-IR"/>
        </w:rPr>
        <w:t xml:space="preserve">8.2.1- </w:t>
      </w:r>
      <w:r w:rsidR="00557A60" w:rsidRPr="00055A7D">
        <w:rPr>
          <w:rFonts w:cs="B Nazanin" w:hint="eastAsia"/>
          <w:sz w:val="28"/>
          <w:szCs w:val="28"/>
          <w:rtl/>
          <w:lang w:bidi="fa-IR"/>
        </w:rPr>
        <w:t>عامل</w:t>
      </w:r>
      <w:r w:rsidR="00557A60" w:rsidRPr="00055A7D">
        <w:rPr>
          <w:rFonts w:cs="B Nazanin"/>
          <w:sz w:val="28"/>
          <w:szCs w:val="28"/>
          <w:rtl/>
          <w:lang w:bidi="fa-IR"/>
        </w:rPr>
        <w:t xml:space="preserve"> مد</w:t>
      </w:r>
      <w:r w:rsidR="00557A60" w:rsidRPr="00055A7D">
        <w:rPr>
          <w:rFonts w:cs="B Nazanin" w:hint="cs"/>
          <w:sz w:val="28"/>
          <w:szCs w:val="28"/>
          <w:rtl/>
          <w:lang w:bidi="fa-IR"/>
        </w:rPr>
        <w:t>ی</w:t>
      </w:r>
      <w:r w:rsidR="00557A60" w:rsidRPr="00055A7D">
        <w:rPr>
          <w:rFonts w:cs="B Nazanin" w:hint="eastAsia"/>
          <w:sz w:val="28"/>
          <w:szCs w:val="28"/>
          <w:rtl/>
          <w:lang w:bidi="fa-IR"/>
        </w:rPr>
        <w:t>ر</w:t>
      </w:r>
      <w:r w:rsidR="00557A60" w:rsidRPr="00055A7D">
        <w:rPr>
          <w:rFonts w:cs="B Nazanin" w:hint="cs"/>
          <w:sz w:val="28"/>
          <w:szCs w:val="28"/>
          <w:rtl/>
          <w:lang w:bidi="fa-IR"/>
        </w:rPr>
        <w:t>ی</w:t>
      </w:r>
      <w:r w:rsidR="00557A60" w:rsidRPr="00055A7D">
        <w:rPr>
          <w:rFonts w:cs="B Nazanin" w:hint="eastAsia"/>
          <w:sz w:val="28"/>
          <w:szCs w:val="28"/>
          <w:rtl/>
          <w:lang w:bidi="fa-IR"/>
        </w:rPr>
        <w:t>ت‌کننده</w:t>
      </w:r>
    </w:p>
    <w:p w14:paraId="63B77A92" w14:textId="204CDD4D" w:rsidR="004C69B3" w:rsidRDefault="00557A60" w:rsidP="00951794">
      <w:pPr>
        <w:pStyle w:val="ListParagraph"/>
        <w:rPr>
          <w:lang w:bidi="fa-IR"/>
        </w:rPr>
      </w:pPr>
      <w:r>
        <w:rPr>
          <w:rFonts w:hint="eastAsia"/>
          <w:rtl/>
          <w:lang w:bidi="fa-IR"/>
        </w:rPr>
        <w:t>ا</w:t>
      </w:r>
      <w:r>
        <w:rPr>
          <w:rFonts w:hint="cs"/>
          <w:rtl/>
          <w:lang w:bidi="fa-IR"/>
        </w:rPr>
        <w:t>ی</w:t>
      </w:r>
      <w:r>
        <w:rPr>
          <w:rFonts w:hint="eastAsia"/>
          <w:rtl/>
          <w:lang w:bidi="fa-IR"/>
        </w:rPr>
        <w:t>ن</w:t>
      </w:r>
      <w:r>
        <w:rPr>
          <w:rtl/>
          <w:lang w:bidi="fa-IR"/>
        </w:rPr>
        <w:t xml:space="preserve"> ماژول مغز </w:t>
      </w:r>
      <w:r>
        <w:rPr>
          <w:rFonts w:hint="cs"/>
          <w:rtl/>
          <w:lang w:bidi="fa-IR"/>
        </w:rPr>
        <w:t>هدایتگر</w:t>
      </w:r>
      <w:r>
        <w:rPr>
          <w:rtl/>
          <w:lang w:bidi="fa-IR"/>
        </w:rPr>
        <w:t xml:space="preserve"> س</w:t>
      </w:r>
      <w:r>
        <w:rPr>
          <w:rFonts w:hint="cs"/>
          <w:rtl/>
          <w:lang w:bidi="fa-IR"/>
        </w:rPr>
        <w:t>ی</w:t>
      </w:r>
      <w:r>
        <w:rPr>
          <w:rFonts w:hint="eastAsia"/>
          <w:rtl/>
          <w:lang w:bidi="fa-IR"/>
        </w:rPr>
        <w:t>ستم</w:t>
      </w:r>
      <w:r>
        <w:rPr>
          <w:rtl/>
          <w:lang w:bidi="fa-IR"/>
        </w:rPr>
        <w:t xml:space="preserve"> است. وظ</w:t>
      </w:r>
      <w:r>
        <w:rPr>
          <w:rFonts w:hint="cs"/>
          <w:rtl/>
          <w:lang w:bidi="fa-IR"/>
        </w:rPr>
        <w:t>ی</w:t>
      </w:r>
      <w:r>
        <w:rPr>
          <w:rFonts w:hint="eastAsia"/>
          <w:rtl/>
          <w:lang w:bidi="fa-IR"/>
        </w:rPr>
        <w:t>فه</w:t>
      </w:r>
      <w:r>
        <w:rPr>
          <w:rtl/>
          <w:lang w:bidi="fa-IR"/>
        </w:rPr>
        <w:t xml:space="preserve"> آن در</w:t>
      </w:r>
      <w:r>
        <w:rPr>
          <w:rFonts w:hint="cs"/>
          <w:rtl/>
          <w:lang w:bidi="fa-IR"/>
        </w:rPr>
        <w:t>ی</w:t>
      </w:r>
      <w:r>
        <w:rPr>
          <w:rFonts w:hint="eastAsia"/>
          <w:rtl/>
          <w:lang w:bidi="fa-IR"/>
        </w:rPr>
        <w:t>افت</w:t>
      </w:r>
      <w:r>
        <w:rPr>
          <w:rtl/>
          <w:lang w:bidi="fa-IR"/>
        </w:rPr>
        <w:t xml:space="preserve"> درخواست کاربر و جمع‌آور</w:t>
      </w:r>
      <w:r>
        <w:rPr>
          <w:rFonts w:hint="cs"/>
          <w:rtl/>
          <w:lang w:bidi="fa-IR"/>
        </w:rPr>
        <w:t>ی</w:t>
      </w:r>
      <w:r w:rsidR="00055A7D">
        <w:rPr>
          <w:rFonts w:hint="cs"/>
          <w:rtl/>
          <w:lang w:bidi="fa-IR"/>
        </w:rPr>
        <w:t xml:space="preserve"> اطلاعات</w:t>
      </w:r>
      <w:r>
        <w:rPr>
          <w:rtl/>
          <w:lang w:bidi="fa-IR"/>
        </w:rPr>
        <w:t xml:space="preserve"> زم</w:t>
      </w:r>
      <w:r>
        <w:rPr>
          <w:rFonts w:hint="cs"/>
          <w:rtl/>
          <w:lang w:bidi="fa-IR"/>
        </w:rPr>
        <w:t>ی</w:t>
      </w:r>
      <w:r>
        <w:rPr>
          <w:rFonts w:hint="eastAsia"/>
          <w:rtl/>
          <w:lang w:bidi="fa-IR"/>
        </w:rPr>
        <w:t>نه</w:t>
      </w:r>
      <w:r w:rsidR="00055A7D">
        <w:rPr>
          <w:rStyle w:val="FootnoteReference"/>
          <w:rtl/>
          <w:lang w:bidi="fa-IR"/>
        </w:rPr>
        <w:footnoteReference w:id="176"/>
      </w:r>
      <w:r w:rsidR="00055A7D">
        <w:rPr>
          <w:rFonts w:hint="cs"/>
          <w:rtl/>
          <w:lang w:bidi="fa-IR"/>
        </w:rPr>
        <w:t xml:space="preserve"> </w:t>
      </w:r>
      <w:r>
        <w:rPr>
          <w:rtl/>
          <w:lang w:bidi="fa-IR"/>
        </w:rPr>
        <w:t>است. راهکار ما پ</w:t>
      </w:r>
      <w:r>
        <w:rPr>
          <w:rFonts w:hint="cs"/>
          <w:rtl/>
          <w:lang w:bidi="fa-IR"/>
        </w:rPr>
        <w:t>ی</w:t>
      </w:r>
      <w:r>
        <w:rPr>
          <w:rFonts w:hint="eastAsia"/>
          <w:rtl/>
          <w:lang w:bidi="fa-IR"/>
        </w:rPr>
        <w:t>شنهاد</w:t>
      </w:r>
      <w:r>
        <w:rPr>
          <w:rtl/>
          <w:lang w:bidi="fa-IR"/>
        </w:rPr>
        <w:t xml:space="preserve"> م</w:t>
      </w:r>
      <w:r>
        <w:rPr>
          <w:rFonts w:hint="cs"/>
          <w:rtl/>
          <w:lang w:bidi="fa-IR"/>
        </w:rPr>
        <w:t>ی‌</w:t>
      </w:r>
      <w:r>
        <w:rPr>
          <w:rFonts w:hint="eastAsia"/>
          <w:rtl/>
          <w:lang w:bidi="fa-IR"/>
        </w:rPr>
        <w:t>دهد</w:t>
      </w:r>
      <w:r>
        <w:rPr>
          <w:rtl/>
          <w:lang w:bidi="fa-IR"/>
        </w:rPr>
        <w:t xml:space="preserve"> که ا</w:t>
      </w:r>
      <w:r>
        <w:rPr>
          <w:rFonts w:hint="cs"/>
          <w:rtl/>
          <w:lang w:bidi="fa-IR"/>
        </w:rPr>
        <w:t>ی</w:t>
      </w:r>
      <w:r>
        <w:rPr>
          <w:rFonts w:hint="eastAsia"/>
          <w:rtl/>
          <w:lang w:bidi="fa-IR"/>
        </w:rPr>
        <w:t>ن</w:t>
      </w:r>
      <w:r>
        <w:rPr>
          <w:rtl/>
          <w:lang w:bidi="fa-IR"/>
        </w:rPr>
        <w:t xml:space="preserve"> عامل پ</w:t>
      </w:r>
      <w:r>
        <w:rPr>
          <w:rFonts w:hint="cs"/>
          <w:rtl/>
          <w:lang w:bidi="fa-IR"/>
        </w:rPr>
        <w:t>ی</w:t>
      </w:r>
      <w:r>
        <w:rPr>
          <w:rFonts w:hint="eastAsia"/>
          <w:rtl/>
          <w:lang w:bidi="fa-IR"/>
        </w:rPr>
        <w:t>ش</w:t>
      </w:r>
      <w:r>
        <w:rPr>
          <w:rtl/>
          <w:lang w:bidi="fa-IR"/>
        </w:rPr>
        <w:t xml:space="preserve"> از هر اقدام</w:t>
      </w:r>
      <w:r>
        <w:rPr>
          <w:rFonts w:hint="cs"/>
          <w:rtl/>
          <w:lang w:bidi="fa-IR"/>
        </w:rPr>
        <w:t>ی</w:t>
      </w:r>
      <w:r>
        <w:rPr>
          <w:rFonts w:hint="eastAsia"/>
          <w:rtl/>
          <w:lang w:bidi="fa-IR"/>
        </w:rPr>
        <w:t>،</w:t>
      </w:r>
      <w:r>
        <w:rPr>
          <w:rtl/>
          <w:lang w:bidi="fa-IR"/>
        </w:rPr>
        <w:t xml:space="preserve"> وضع</w:t>
      </w:r>
      <w:r>
        <w:rPr>
          <w:rFonts w:hint="cs"/>
          <w:rtl/>
          <w:lang w:bidi="fa-IR"/>
        </w:rPr>
        <w:t>ی</w:t>
      </w:r>
      <w:r>
        <w:rPr>
          <w:rFonts w:hint="eastAsia"/>
          <w:rtl/>
          <w:lang w:bidi="fa-IR"/>
        </w:rPr>
        <w:t>ت</w:t>
      </w:r>
      <w:r>
        <w:rPr>
          <w:rtl/>
          <w:lang w:bidi="fa-IR"/>
        </w:rPr>
        <w:t xml:space="preserve"> فعل</w:t>
      </w:r>
      <w:r>
        <w:rPr>
          <w:rFonts w:hint="cs"/>
          <w:rtl/>
          <w:lang w:bidi="fa-IR"/>
        </w:rPr>
        <w:t>ی</w:t>
      </w:r>
      <w:r>
        <w:rPr>
          <w:rtl/>
          <w:lang w:bidi="fa-IR"/>
        </w:rPr>
        <w:t xml:space="preserve"> </w:t>
      </w:r>
      <w:r w:rsidR="00D01739">
        <w:rPr>
          <w:rtl/>
          <w:lang w:bidi="fa-IR"/>
        </w:rPr>
        <w:t>نشانک</w:t>
      </w:r>
      <w:r>
        <w:rPr>
          <w:rtl/>
          <w:lang w:bidi="fa-IR"/>
        </w:rPr>
        <w:t xml:space="preserve"> و منابع موجود را از پا</w:t>
      </w:r>
      <w:r>
        <w:rPr>
          <w:rFonts w:hint="cs"/>
          <w:rtl/>
          <w:lang w:bidi="fa-IR"/>
        </w:rPr>
        <w:t>ی</w:t>
      </w:r>
      <w:r>
        <w:rPr>
          <w:rFonts w:hint="eastAsia"/>
          <w:rtl/>
          <w:lang w:bidi="fa-IR"/>
        </w:rPr>
        <w:t>گاه</w:t>
      </w:r>
      <w:r>
        <w:rPr>
          <w:rtl/>
          <w:lang w:bidi="fa-IR"/>
        </w:rPr>
        <w:t xml:space="preserve"> داده فراخوان</w:t>
      </w:r>
      <w:r>
        <w:rPr>
          <w:rFonts w:hint="cs"/>
          <w:rtl/>
          <w:lang w:bidi="fa-IR"/>
        </w:rPr>
        <w:t>ی</w:t>
      </w:r>
      <w:r>
        <w:rPr>
          <w:rtl/>
          <w:lang w:bidi="fa-IR"/>
        </w:rPr>
        <w:t xml:space="preserve"> کند</w:t>
      </w:r>
      <w:r w:rsidR="00055A7D">
        <w:rPr>
          <w:rFonts w:hint="cs"/>
          <w:rtl/>
          <w:lang w:bidi="fa-IR"/>
        </w:rPr>
        <w:t xml:space="preserve">، درخواست های مشابه قبلی و موارد مرتبط را از </w:t>
      </w:r>
      <w:r w:rsidR="00055A7D">
        <w:rPr>
          <w:lang w:bidi="fa-IR"/>
        </w:rPr>
        <w:t>RAG</w:t>
      </w:r>
      <w:r w:rsidR="00055A7D">
        <w:rPr>
          <w:rFonts w:hint="cs"/>
          <w:rtl/>
          <w:lang w:bidi="fa-IR"/>
        </w:rPr>
        <w:t xml:space="preserve"> بازیابی کرده و به همراه مدل فرآیندی به </w:t>
      </w:r>
      <w:r w:rsidR="00176F61">
        <w:rPr>
          <w:rFonts w:hint="cs"/>
          <w:rtl/>
          <w:lang w:bidi="fa-IR"/>
        </w:rPr>
        <w:t>عامل هوشمند</w:t>
      </w:r>
      <w:r w:rsidR="00055A7D">
        <w:rPr>
          <w:rFonts w:hint="cs"/>
          <w:rtl/>
          <w:lang w:bidi="fa-IR"/>
        </w:rPr>
        <w:t xml:space="preserve"> اول ارسال نماید و روند موجود در تصویر را تا انتهای فرآیند بررسی درخواست طی کند</w:t>
      </w:r>
      <w:r>
        <w:rPr>
          <w:rtl/>
          <w:lang w:bidi="fa-IR"/>
        </w:rPr>
        <w:t>.</w:t>
      </w:r>
    </w:p>
    <w:p w14:paraId="40B4AD7D" w14:textId="0B786440" w:rsidR="004C69B3" w:rsidRPr="004C69B3" w:rsidRDefault="004C69B3" w:rsidP="004C69B3">
      <w:pPr>
        <w:ind w:left="720" w:firstLine="720"/>
        <w:rPr>
          <w:lang w:bidi="fa-IR"/>
        </w:rPr>
      </w:pPr>
      <w:r w:rsidRPr="004C69B3">
        <w:rPr>
          <w:lang w:bidi="fa-IR"/>
        </w:rPr>
        <w:br/>
      </w:r>
      <w:r w:rsidRPr="004C69B3">
        <w:rPr>
          <w:rtl/>
        </w:rPr>
        <w:t>علاوه بر وظایف فوق، این عامل به یک زیرسیستم تحلیل‌گر فضای حالت مجهز شده است. در صورتی که درخواست کاربر در وضعیت جاری</w:t>
      </w:r>
      <w:r w:rsidRPr="004C69B3">
        <w:rPr>
          <w:lang w:bidi="fa-IR"/>
        </w:rPr>
        <w:t xml:space="preserve"> </w:t>
      </w:r>
      <w:r w:rsidRPr="004C69B3">
        <w:rPr>
          <w:rtl/>
        </w:rPr>
        <w:t xml:space="preserve">به دلیل محدودیت منابع یا قوانین غیرقابل اجرا باشد، این عامل صرفاً پاسخ منفی نمی‌دهد؛ بلکه با پیمایش </w:t>
      </w:r>
      <w:r w:rsidRPr="004C69B3">
        <w:rPr>
          <w:rtl/>
        </w:rPr>
        <w:lastRenderedPageBreak/>
        <w:t>در محور زما</w:t>
      </w:r>
      <w:r>
        <w:rPr>
          <w:rFonts w:hint="cs"/>
          <w:rtl/>
          <w:lang w:bidi="fa-IR"/>
        </w:rPr>
        <w:t>ن</w:t>
      </w:r>
      <w:r>
        <w:rPr>
          <w:rStyle w:val="FootnoteReference"/>
          <w:rtl/>
        </w:rPr>
        <w:footnoteReference w:id="177"/>
      </w:r>
      <w:r w:rsidRPr="004C69B3">
        <w:rPr>
          <w:rtl/>
        </w:rPr>
        <w:t>، بررسی می‌کند که آیا با</w:t>
      </w:r>
      <w:r w:rsidRPr="004C69B3">
        <w:rPr>
          <w:rFonts w:ascii="Calibri" w:hAnsi="Calibri" w:cs="Calibri" w:hint="cs"/>
          <w:rtl/>
        </w:rPr>
        <w:t> </w:t>
      </w:r>
      <w:r w:rsidRPr="004C69B3">
        <w:rPr>
          <w:rtl/>
        </w:rPr>
        <w:t>بازگشت به عقب</w:t>
      </w:r>
      <w:r w:rsidR="001631D6">
        <w:rPr>
          <w:rStyle w:val="FootnoteReference"/>
          <w:rtl/>
        </w:rPr>
        <w:footnoteReference w:id="178"/>
      </w:r>
      <w:r w:rsidRPr="004C69B3">
        <w:rPr>
          <w:lang w:bidi="fa-IR"/>
        </w:rPr>
        <w:t> </w:t>
      </w:r>
      <w:r w:rsidRPr="004C69B3">
        <w:rPr>
          <w:rtl/>
        </w:rPr>
        <w:t>و تغییر مسیر، یا با</w:t>
      </w:r>
      <w:r w:rsidRPr="004C69B3">
        <w:rPr>
          <w:rFonts w:ascii="Calibri" w:hAnsi="Calibri" w:cs="Calibri" w:hint="cs"/>
          <w:rtl/>
        </w:rPr>
        <w:t> </w:t>
      </w:r>
      <w:r w:rsidRPr="004C69B3">
        <w:rPr>
          <w:rtl/>
        </w:rPr>
        <w:t>جهش به جلو</w:t>
      </w:r>
      <w:r w:rsidR="001631D6">
        <w:rPr>
          <w:rStyle w:val="FootnoteReference"/>
          <w:rtl/>
        </w:rPr>
        <w:footnoteReference w:id="179"/>
      </w:r>
      <w:r w:rsidR="001631D6">
        <w:rPr>
          <w:rFonts w:hint="cs"/>
          <w:rtl/>
        </w:rPr>
        <w:t xml:space="preserve"> </w:t>
      </w:r>
      <w:r w:rsidRPr="004C69B3">
        <w:rPr>
          <w:rtl/>
        </w:rPr>
        <w:t>و تعویق انداختن فعالیت، امکان انجام درخواست</w:t>
      </w:r>
      <w:r w:rsidR="001631D6">
        <w:rPr>
          <w:rFonts w:hint="cs"/>
          <w:rtl/>
        </w:rPr>
        <w:t xml:space="preserve"> به صورت معتبر </w:t>
      </w:r>
      <w:r w:rsidRPr="004C69B3">
        <w:rPr>
          <w:rtl/>
        </w:rPr>
        <w:t>وجود دارد یا خیر. این قابلیت، نقش عامل را از یک واسط ساده به یک برنامه‌ریز هوشمن</w:t>
      </w:r>
      <w:r w:rsidR="001631D6">
        <w:rPr>
          <w:rFonts w:hint="cs"/>
          <w:rtl/>
        </w:rPr>
        <w:t>د</w:t>
      </w:r>
      <w:r w:rsidR="001631D6">
        <w:rPr>
          <w:rStyle w:val="FootnoteReference"/>
          <w:rtl/>
        </w:rPr>
        <w:footnoteReference w:id="180"/>
      </w:r>
      <w:r w:rsidRPr="004C69B3">
        <w:rPr>
          <w:lang w:bidi="fa-IR"/>
        </w:rPr>
        <w:t xml:space="preserve"> </w:t>
      </w:r>
      <w:r w:rsidRPr="004C69B3">
        <w:rPr>
          <w:rtl/>
        </w:rPr>
        <w:t>ارتقا می‌دهد</w:t>
      </w:r>
      <w:r w:rsidRPr="004C69B3">
        <w:rPr>
          <w:lang w:bidi="fa-IR"/>
        </w:rPr>
        <w:t>.</w:t>
      </w:r>
    </w:p>
    <w:p w14:paraId="0667DF8B" w14:textId="6D04A926" w:rsidR="00557A60" w:rsidRPr="00A11B4D" w:rsidRDefault="00055A7D" w:rsidP="00A44F64">
      <w:pPr>
        <w:pStyle w:val="Heading1"/>
        <w:ind w:firstLine="720"/>
        <w:rPr>
          <w:rFonts w:cs="B Nazanin"/>
          <w:sz w:val="28"/>
          <w:szCs w:val="28"/>
          <w:lang w:bidi="fa-IR"/>
        </w:rPr>
      </w:pPr>
      <w:r w:rsidRPr="00A11B4D">
        <w:rPr>
          <w:rFonts w:cs="B Nazanin" w:hint="cs"/>
          <w:sz w:val="28"/>
          <w:szCs w:val="28"/>
          <w:rtl/>
          <w:lang w:bidi="fa-IR"/>
        </w:rPr>
        <w:t xml:space="preserve">8.2.2- </w:t>
      </w:r>
      <w:r w:rsidR="00557A60" w:rsidRPr="00A11B4D">
        <w:rPr>
          <w:rFonts w:cs="B Nazanin" w:hint="eastAsia"/>
          <w:sz w:val="28"/>
          <w:szCs w:val="28"/>
          <w:rtl/>
          <w:lang w:bidi="fa-IR"/>
        </w:rPr>
        <w:t>ماژول</w:t>
      </w:r>
      <w:r w:rsidR="00557A60" w:rsidRPr="00A11B4D">
        <w:rPr>
          <w:rFonts w:cs="B Nazanin"/>
          <w:sz w:val="28"/>
          <w:szCs w:val="28"/>
          <w:rtl/>
          <w:lang w:bidi="fa-IR"/>
        </w:rPr>
        <w:t xml:space="preserve"> حافظه سازمان</w:t>
      </w:r>
      <w:r w:rsidR="00557A60" w:rsidRPr="00A11B4D">
        <w:rPr>
          <w:rFonts w:cs="B Nazanin" w:hint="cs"/>
          <w:sz w:val="28"/>
          <w:szCs w:val="28"/>
          <w:rtl/>
          <w:lang w:bidi="fa-IR"/>
        </w:rPr>
        <w:t>ی</w:t>
      </w:r>
    </w:p>
    <w:p w14:paraId="59F79B28" w14:textId="0B238727" w:rsidR="00557A60" w:rsidRDefault="00557A60" w:rsidP="00951794">
      <w:pPr>
        <w:pStyle w:val="ListParagraph"/>
        <w:rPr>
          <w:lang w:bidi="fa-IR"/>
        </w:rPr>
      </w:pPr>
      <w:r>
        <w:rPr>
          <w:rFonts w:hint="eastAsia"/>
          <w:rtl/>
          <w:lang w:bidi="fa-IR"/>
        </w:rPr>
        <w:t>برا</w:t>
      </w:r>
      <w:r>
        <w:rPr>
          <w:rFonts w:hint="cs"/>
          <w:rtl/>
          <w:lang w:bidi="fa-IR"/>
        </w:rPr>
        <w:t>ی</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از حل تکرار</w:t>
      </w:r>
      <w:r>
        <w:rPr>
          <w:rFonts w:hint="cs"/>
          <w:rtl/>
          <w:lang w:bidi="fa-IR"/>
        </w:rPr>
        <w:t>ی</w:t>
      </w:r>
      <w:r>
        <w:rPr>
          <w:rtl/>
          <w:lang w:bidi="fa-IR"/>
        </w:rPr>
        <w:t xml:space="preserve"> مسائل</w:t>
      </w:r>
      <w:r w:rsidR="00055A7D">
        <w:rPr>
          <w:rFonts w:hint="cs"/>
          <w:rtl/>
          <w:lang w:bidi="fa-IR"/>
        </w:rPr>
        <w:t xml:space="preserve"> و یادگیری از روش های حل قبلی و بهبود در عملکرد</w:t>
      </w:r>
      <w:r>
        <w:rPr>
          <w:rtl/>
          <w:lang w:bidi="fa-IR"/>
        </w:rPr>
        <w:t>، پ</w:t>
      </w:r>
      <w:r>
        <w:rPr>
          <w:rFonts w:hint="cs"/>
          <w:rtl/>
          <w:lang w:bidi="fa-IR"/>
        </w:rPr>
        <w:t>ی</w:t>
      </w:r>
      <w:r>
        <w:rPr>
          <w:rFonts w:hint="eastAsia"/>
          <w:rtl/>
          <w:lang w:bidi="fa-IR"/>
        </w:rPr>
        <w:t>شنهاد</w:t>
      </w:r>
      <w:r>
        <w:rPr>
          <w:rtl/>
          <w:lang w:bidi="fa-IR"/>
        </w:rPr>
        <w:t xml:space="preserve"> م</w:t>
      </w:r>
      <w:r>
        <w:rPr>
          <w:rFonts w:hint="cs"/>
          <w:rtl/>
          <w:lang w:bidi="fa-IR"/>
        </w:rPr>
        <w:t>ی‌</w:t>
      </w:r>
      <w:r>
        <w:rPr>
          <w:rFonts w:hint="eastAsia"/>
          <w:rtl/>
          <w:lang w:bidi="fa-IR"/>
        </w:rPr>
        <w:t>شود</w:t>
      </w:r>
      <w:r>
        <w:rPr>
          <w:rtl/>
          <w:lang w:bidi="fa-IR"/>
        </w:rPr>
        <w:t xml:space="preserve"> از </w:t>
      </w:r>
      <w:r>
        <w:rPr>
          <w:rFonts w:hint="cs"/>
          <w:rtl/>
          <w:lang w:bidi="fa-IR"/>
        </w:rPr>
        <w:t>ی</w:t>
      </w:r>
      <w:r>
        <w:rPr>
          <w:rFonts w:hint="eastAsia"/>
          <w:rtl/>
          <w:lang w:bidi="fa-IR"/>
        </w:rPr>
        <w:t>ک</w:t>
      </w:r>
      <w:r>
        <w:rPr>
          <w:rtl/>
          <w:lang w:bidi="fa-IR"/>
        </w:rPr>
        <w:t xml:space="preserve"> ماژول </w:t>
      </w:r>
      <w:r>
        <w:rPr>
          <w:lang w:bidi="fa-IR"/>
        </w:rPr>
        <w:t>RAG</w:t>
      </w:r>
      <w:r>
        <w:rPr>
          <w:rtl/>
          <w:lang w:bidi="fa-IR"/>
        </w:rPr>
        <w:t xml:space="preserve"> استفاده شود که سوابق تغ</w:t>
      </w:r>
      <w:r>
        <w:rPr>
          <w:rFonts w:hint="cs"/>
          <w:rtl/>
          <w:lang w:bidi="fa-IR"/>
        </w:rPr>
        <w:t>یی</w:t>
      </w:r>
      <w:r>
        <w:rPr>
          <w:rFonts w:hint="eastAsia"/>
          <w:rtl/>
          <w:lang w:bidi="fa-IR"/>
        </w:rPr>
        <w:t>رات</w:t>
      </w:r>
      <w:r>
        <w:rPr>
          <w:rtl/>
          <w:lang w:bidi="fa-IR"/>
        </w:rPr>
        <w:t xml:space="preserve"> موفق</w:t>
      </w:r>
      <w:r w:rsidR="00055A7D">
        <w:rPr>
          <w:rFonts w:hint="cs"/>
          <w:rtl/>
          <w:lang w:bidi="fa-IR"/>
        </w:rPr>
        <w:t>/ ناموفق</w:t>
      </w:r>
      <w:r>
        <w:rPr>
          <w:rtl/>
          <w:lang w:bidi="fa-IR"/>
        </w:rPr>
        <w:t xml:space="preserve"> قبل</w:t>
      </w:r>
      <w:r>
        <w:rPr>
          <w:rFonts w:hint="cs"/>
          <w:rtl/>
          <w:lang w:bidi="fa-IR"/>
        </w:rPr>
        <w:t>ی</w:t>
      </w:r>
      <w:r>
        <w:rPr>
          <w:rtl/>
          <w:lang w:bidi="fa-IR"/>
        </w:rPr>
        <w:t xml:space="preserve"> را جستجو م</w:t>
      </w:r>
      <w:r>
        <w:rPr>
          <w:rFonts w:hint="cs"/>
          <w:rtl/>
          <w:lang w:bidi="fa-IR"/>
        </w:rPr>
        <w:t>ی‌</w:t>
      </w:r>
      <w:r>
        <w:rPr>
          <w:rFonts w:hint="eastAsia"/>
          <w:rtl/>
          <w:lang w:bidi="fa-IR"/>
        </w:rPr>
        <w:t>کند</w:t>
      </w:r>
      <w:r>
        <w:rPr>
          <w:rtl/>
          <w:lang w:bidi="fa-IR"/>
        </w:rPr>
        <w:t>. اگر در گذشته برا</w:t>
      </w:r>
      <w:r>
        <w:rPr>
          <w:rFonts w:hint="cs"/>
          <w:rtl/>
          <w:lang w:bidi="fa-IR"/>
        </w:rPr>
        <w:t>ی</w:t>
      </w:r>
      <w:r>
        <w:rPr>
          <w:rtl/>
          <w:lang w:bidi="fa-IR"/>
        </w:rPr>
        <w:t xml:space="preserve"> مشکل مشابه، راهکار</w:t>
      </w:r>
      <w:r>
        <w:rPr>
          <w:rFonts w:hint="cs"/>
          <w:rtl/>
          <w:lang w:bidi="fa-IR"/>
        </w:rPr>
        <w:t>ی</w:t>
      </w:r>
      <w:r>
        <w:rPr>
          <w:rtl/>
          <w:lang w:bidi="fa-IR"/>
        </w:rPr>
        <w:t xml:space="preserve"> تا</w:t>
      </w:r>
      <w:r>
        <w:rPr>
          <w:rFonts w:hint="cs"/>
          <w:rtl/>
          <w:lang w:bidi="fa-IR"/>
        </w:rPr>
        <w:t>یی</w:t>
      </w:r>
      <w:r>
        <w:rPr>
          <w:rFonts w:hint="eastAsia"/>
          <w:rtl/>
          <w:lang w:bidi="fa-IR"/>
        </w:rPr>
        <w:t>د</w:t>
      </w:r>
      <w:r>
        <w:rPr>
          <w:rtl/>
          <w:lang w:bidi="fa-IR"/>
        </w:rPr>
        <w:t xml:space="preserve"> شده باشد، س</w:t>
      </w:r>
      <w:r>
        <w:rPr>
          <w:rFonts w:hint="cs"/>
          <w:rtl/>
          <w:lang w:bidi="fa-IR"/>
        </w:rPr>
        <w:t>ی</w:t>
      </w:r>
      <w:r>
        <w:rPr>
          <w:rFonts w:hint="eastAsia"/>
          <w:rtl/>
          <w:lang w:bidi="fa-IR"/>
        </w:rPr>
        <w:t>ستم</w:t>
      </w:r>
      <w:r>
        <w:rPr>
          <w:rtl/>
          <w:lang w:bidi="fa-IR"/>
        </w:rPr>
        <w:t xml:space="preserve"> همان مدل را پ</w:t>
      </w:r>
      <w:r>
        <w:rPr>
          <w:rFonts w:hint="cs"/>
          <w:rtl/>
          <w:lang w:bidi="fa-IR"/>
        </w:rPr>
        <w:t>ی</w:t>
      </w:r>
      <w:r>
        <w:rPr>
          <w:rFonts w:hint="eastAsia"/>
          <w:rtl/>
          <w:lang w:bidi="fa-IR"/>
        </w:rPr>
        <w:t>شنهاد</w:t>
      </w:r>
      <w:r>
        <w:rPr>
          <w:rtl/>
          <w:lang w:bidi="fa-IR"/>
        </w:rPr>
        <w:t xml:space="preserve"> م</w:t>
      </w:r>
      <w:r>
        <w:rPr>
          <w:rFonts w:hint="cs"/>
          <w:rtl/>
          <w:lang w:bidi="fa-IR"/>
        </w:rPr>
        <w:t>ی‌</w:t>
      </w:r>
      <w:r>
        <w:rPr>
          <w:rFonts w:hint="eastAsia"/>
          <w:rtl/>
          <w:lang w:bidi="fa-IR"/>
        </w:rPr>
        <w:t>دهد</w:t>
      </w:r>
      <w:r>
        <w:rPr>
          <w:rtl/>
          <w:lang w:bidi="fa-IR"/>
        </w:rPr>
        <w:t xml:space="preserve"> تا استانداردساز</w:t>
      </w:r>
      <w:r>
        <w:rPr>
          <w:rFonts w:hint="cs"/>
          <w:rtl/>
          <w:lang w:bidi="fa-IR"/>
        </w:rPr>
        <w:t>ی</w:t>
      </w:r>
      <w:r>
        <w:rPr>
          <w:rtl/>
          <w:lang w:bidi="fa-IR"/>
        </w:rPr>
        <w:t xml:space="preserve"> حفظ شود.</w:t>
      </w:r>
    </w:p>
    <w:p w14:paraId="0B0833B2" w14:textId="172620B3" w:rsidR="00557A60" w:rsidRPr="00055A7D" w:rsidRDefault="00055A7D" w:rsidP="00A44F64">
      <w:pPr>
        <w:pStyle w:val="Heading1"/>
        <w:ind w:firstLine="720"/>
        <w:rPr>
          <w:rFonts w:cs="B Nazanin"/>
          <w:sz w:val="28"/>
          <w:szCs w:val="28"/>
          <w:lang w:bidi="fa-IR"/>
        </w:rPr>
      </w:pPr>
      <w:r>
        <w:rPr>
          <w:rFonts w:cs="B Nazanin" w:hint="cs"/>
          <w:sz w:val="28"/>
          <w:szCs w:val="28"/>
          <w:rtl/>
          <w:lang w:bidi="fa-IR"/>
        </w:rPr>
        <w:t xml:space="preserve">8.2.3- </w:t>
      </w:r>
      <w:r w:rsidR="00176F61">
        <w:rPr>
          <w:rFonts w:cs="B Nazanin" w:hint="cs"/>
          <w:sz w:val="28"/>
          <w:szCs w:val="28"/>
          <w:rtl/>
          <w:lang w:bidi="fa-IR"/>
        </w:rPr>
        <w:t>عامل هوشمند</w:t>
      </w:r>
      <w:r w:rsidR="00557A60" w:rsidRPr="00055A7D">
        <w:rPr>
          <w:rFonts w:cs="B Nazanin"/>
          <w:sz w:val="28"/>
          <w:szCs w:val="28"/>
          <w:rtl/>
          <w:lang w:bidi="fa-IR"/>
        </w:rPr>
        <w:t xml:space="preserve"> اول: تحل</w:t>
      </w:r>
      <w:r w:rsidR="00557A60" w:rsidRPr="00055A7D">
        <w:rPr>
          <w:rFonts w:cs="B Nazanin" w:hint="cs"/>
          <w:sz w:val="28"/>
          <w:szCs w:val="28"/>
          <w:rtl/>
          <w:lang w:bidi="fa-IR"/>
        </w:rPr>
        <w:t>ی</w:t>
      </w:r>
      <w:r w:rsidR="00557A60" w:rsidRPr="00055A7D">
        <w:rPr>
          <w:rFonts w:cs="B Nazanin" w:hint="eastAsia"/>
          <w:sz w:val="28"/>
          <w:szCs w:val="28"/>
          <w:rtl/>
          <w:lang w:bidi="fa-IR"/>
        </w:rPr>
        <w:t>لگر</w:t>
      </w:r>
      <w:r w:rsidR="00557A60" w:rsidRPr="00055A7D">
        <w:rPr>
          <w:rFonts w:cs="B Nazanin"/>
          <w:sz w:val="28"/>
          <w:szCs w:val="28"/>
          <w:rtl/>
          <w:lang w:bidi="fa-IR"/>
        </w:rPr>
        <w:t xml:space="preserve"> قوان</w:t>
      </w:r>
      <w:r w:rsidR="00557A60" w:rsidRPr="00055A7D">
        <w:rPr>
          <w:rFonts w:cs="B Nazanin" w:hint="cs"/>
          <w:sz w:val="28"/>
          <w:szCs w:val="28"/>
          <w:rtl/>
          <w:lang w:bidi="fa-IR"/>
        </w:rPr>
        <w:t>ی</w:t>
      </w:r>
      <w:r w:rsidR="00557A60" w:rsidRPr="00055A7D">
        <w:rPr>
          <w:rFonts w:cs="B Nazanin" w:hint="eastAsia"/>
          <w:sz w:val="28"/>
          <w:szCs w:val="28"/>
          <w:rtl/>
          <w:lang w:bidi="fa-IR"/>
        </w:rPr>
        <w:t>ن</w:t>
      </w:r>
      <w:r w:rsidR="00557A60" w:rsidRPr="00055A7D">
        <w:rPr>
          <w:rFonts w:cs="B Nazanin"/>
          <w:sz w:val="28"/>
          <w:szCs w:val="28"/>
          <w:rtl/>
          <w:lang w:bidi="fa-IR"/>
        </w:rPr>
        <w:t xml:space="preserve"> و منابع </w:t>
      </w:r>
    </w:p>
    <w:p w14:paraId="54B3E5F1" w14:textId="42E86DB0" w:rsidR="00557A60" w:rsidRDefault="00557A60" w:rsidP="00951794">
      <w:pPr>
        <w:pStyle w:val="ListParagraph"/>
        <w:rPr>
          <w:lang w:bidi="fa-IR"/>
        </w:rPr>
      </w:pPr>
      <w:r>
        <w:rPr>
          <w:rFonts w:hint="eastAsia"/>
          <w:rtl/>
          <w:lang w:bidi="fa-IR"/>
        </w:rPr>
        <w:t>ا</w:t>
      </w:r>
      <w:r>
        <w:rPr>
          <w:rFonts w:hint="cs"/>
          <w:rtl/>
          <w:lang w:bidi="fa-IR"/>
        </w:rPr>
        <w:t>ی</w:t>
      </w:r>
      <w:r>
        <w:rPr>
          <w:rFonts w:hint="eastAsia"/>
          <w:rtl/>
          <w:lang w:bidi="fa-IR"/>
        </w:rPr>
        <w:t>ن</w:t>
      </w:r>
      <w:r>
        <w:rPr>
          <w:rtl/>
          <w:lang w:bidi="fa-IR"/>
        </w:rPr>
        <w:t xml:space="preserve"> بخش به عنوان ف</w:t>
      </w:r>
      <w:r>
        <w:rPr>
          <w:rFonts w:hint="cs"/>
          <w:rtl/>
          <w:lang w:bidi="fa-IR"/>
        </w:rPr>
        <w:t>ی</w:t>
      </w:r>
      <w:r>
        <w:rPr>
          <w:rFonts w:hint="eastAsia"/>
          <w:rtl/>
          <w:lang w:bidi="fa-IR"/>
        </w:rPr>
        <w:t>لتر</w:t>
      </w:r>
      <w:r>
        <w:rPr>
          <w:rtl/>
          <w:lang w:bidi="fa-IR"/>
        </w:rPr>
        <w:t xml:space="preserve"> امن</w:t>
      </w:r>
      <w:r>
        <w:rPr>
          <w:rFonts w:hint="cs"/>
          <w:rtl/>
          <w:lang w:bidi="fa-IR"/>
        </w:rPr>
        <w:t>ی</w:t>
      </w:r>
      <w:r>
        <w:rPr>
          <w:rFonts w:hint="eastAsia"/>
          <w:rtl/>
          <w:lang w:bidi="fa-IR"/>
        </w:rPr>
        <w:t>ت</w:t>
      </w:r>
      <w:r>
        <w:rPr>
          <w:rFonts w:hint="cs"/>
          <w:rtl/>
          <w:lang w:bidi="fa-IR"/>
        </w:rPr>
        <w:t>ی</w:t>
      </w:r>
      <w:r>
        <w:rPr>
          <w:rtl/>
          <w:lang w:bidi="fa-IR"/>
        </w:rPr>
        <w:t xml:space="preserve"> عمل م</w:t>
      </w:r>
      <w:r>
        <w:rPr>
          <w:rFonts w:hint="cs"/>
          <w:rtl/>
          <w:lang w:bidi="fa-IR"/>
        </w:rPr>
        <w:t>ی‌</w:t>
      </w:r>
      <w:r>
        <w:rPr>
          <w:rFonts w:hint="eastAsia"/>
          <w:rtl/>
          <w:lang w:bidi="fa-IR"/>
        </w:rPr>
        <w:t>کند</w:t>
      </w:r>
      <w:r>
        <w:rPr>
          <w:rtl/>
          <w:lang w:bidi="fa-IR"/>
        </w:rPr>
        <w:t>. راهکار ما ا</w:t>
      </w:r>
      <w:r>
        <w:rPr>
          <w:rFonts w:hint="cs"/>
          <w:rtl/>
          <w:lang w:bidi="fa-IR"/>
        </w:rPr>
        <w:t>ی</w:t>
      </w:r>
      <w:r>
        <w:rPr>
          <w:rFonts w:hint="eastAsia"/>
          <w:rtl/>
          <w:lang w:bidi="fa-IR"/>
        </w:rPr>
        <w:t>ن</w:t>
      </w:r>
      <w:r>
        <w:rPr>
          <w:rtl/>
          <w:lang w:bidi="fa-IR"/>
        </w:rPr>
        <w:t xml:space="preserve"> است که پ</w:t>
      </w:r>
      <w:r>
        <w:rPr>
          <w:rFonts w:hint="cs"/>
          <w:rtl/>
          <w:lang w:bidi="fa-IR"/>
        </w:rPr>
        <w:t>ی</w:t>
      </w:r>
      <w:r>
        <w:rPr>
          <w:rFonts w:hint="eastAsia"/>
          <w:rtl/>
          <w:lang w:bidi="fa-IR"/>
        </w:rPr>
        <w:t>ش</w:t>
      </w:r>
      <w:r>
        <w:rPr>
          <w:rtl/>
          <w:lang w:bidi="fa-IR"/>
        </w:rPr>
        <w:t xml:space="preserve"> از تول</w:t>
      </w:r>
      <w:r>
        <w:rPr>
          <w:rFonts w:hint="cs"/>
          <w:rtl/>
          <w:lang w:bidi="fa-IR"/>
        </w:rPr>
        <w:t>ی</w:t>
      </w:r>
      <w:r>
        <w:rPr>
          <w:rFonts w:hint="eastAsia"/>
          <w:rtl/>
          <w:lang w:bidi="fa-IR"/>
        </w:rPr>
        <w:t>د</w:t>
      </w:r>
      <w:r>
        <w:rPr>
          <w:rtl/>
          <w:lang w:bidi="fa-IR"/>
        </w:rPr>
        <w:t xml:space="preserve"> هر کد</w:t>
      </w:r>
      <w:r>
        <w:rPr>
          <w:rFonts w:hint="cs"/>
          <w:rtl/>
          <w:lang w:bidi="fa-IR"/>
        </w:rPr>
        <w:t>ی</w:t>
      </w:r>
      <w:r>
        <w:rPr>
          <w:rFonts w:hint="eastAsia"/>
          <w:rtl/>
          <w:lang w:bidi="fa-IR"/>
        </w:rPr>
        <w:t>،</w:t>
      </w:r>
      <w:r>
        <w:rPr>
          <w:rtl/>
          <w:lang w:bidi="fa-IR"/>
        </w:rPr>
        <w:t xml:space="preserve"> ابتدا درخواست کاربر با قوان</w:t>
      </w:r>
      <w:r>
        <w:rPr>
          <w:rFonts w:hint="cs"/>
          <w:rtl/>
          <w:lang w:bidi="fa-IR"/>
        </w:rPr>
        <w:t>ی</w:t>
      </w:r>
      <w:r>
        <w:rPr>
          <w:rFonts w:hint="eastAsia"/>
          <w:rtl/>
          <w:lang w:bidi="fa-IR"/>
        </w:rPr>
        <w:t>ن</w:t>
      </w:r>
      <w:r>
        <w:rPr>
          <w:rtl/>
          <w:lang w:bidi="fa-IR"/>
        </w:rPr>
        <w:t xml:space="preserve"> سازمان و منابع در دسترس مقا</w:t>
      </w:r>
      <w:r>
        <w:rPr>
          <w:rFonts w:hint="cs"/>
          <w:rtl/>
          <w:lang w:bidi="fa-IR"/>
        </w:rPr>
        <w:t>ی</w:t>
      </w:r>
      <w:r>
        <w:rPr>
          <w:rFonts w:hint="eastAsia"/>
          <w:rtl/>
          <w:lang w:bidi="fa-IR"/>
        </w:rPr>
        <w:t>سه</w:t>
      </w:r>
      <w:r>
        <w:rPr>
          <w:rtl/>
          <w:lang w:bidi="fa-IR"/>
        </w:rPr>
        <w:t xml:space="preserve"> شود. اگر درخواست غ</w:t>
      </w:r>
      <w:r>
        <w:rPr>
          <w:rFonts w:hint="cs"/>
          <w:rtl/>
          <w:lang w:bidi="fa-IR"/>
        </w:rPr>
        <w:t>ی</w:t>
      </w:r>
      <w:r>
        <w:rPr>
          <w:rFonts w:hint="eastAsia"/>
          <w:rtl/>
          <w:lang w:bidi="fa-IR"/>
        </w:rPr>
        <w:t>رمجاز</w:t>
      </w:r>
      <w:r>
        <w:rPr>
          <w:rtl/>
          <w:lang w:bidi="fa-IR"/>
        </w:rPr>
        <w:t xml:space="preserve"> باشد، درخواست در هم</w:t>
      </w:r>
      <w:r>
        <w:rPr>
          <w:rFonts w:hint="cs"/>
          <w:rtl/>
          <w:lang w:bidi="fa-IR"/>
        </w:rPr>
        <w:t>ی</w:t>
      </w:r>
      <w:r>
        <w:rPr>
          <w:rtl/>
          <w:lang w:bidi="fa-IR"/>
        </w:rPr>
        <w:t>ن مرحله رد م</w:t>
      </w:r>
      <w:r>
        <w:rPr>
          <w:rFonts w:hint="cs"/>
          <w:rtl/>
          <w:lang w:bidi="fa-IR"/>
        </w:rPr>
        <w:t>ی‌</w:t>
      </w:r>
      <w:r>
        <w:rPr>
          <w:rFonts w:hint="eastAsia"/>
          <w:rtl/>
          <w:lang w:bidi="fa-IR"/>
        </w:rPr>
        <w:t>شود</w:t>
      </w:r>
      <w:r w:rsidR="00055A7D">
        <w:rPr>
          <w:rFonts w:hint="cs"/>
          <w:rtl/>
          <w:lang w:bidi="fa-IR"/>
        </w:rPr>
        <w:t xml:space="preserve"> و در غیر این صورت به عنوان درخواست مجاز به </w:t>
      </w:r>
      <w:r w:rsidR="00970A64">
        <w:rPr>
          <w:rFonts w:hint="cs"/>
          <w:rtl/>
          <w:lang w:bidi="fa-IR"/>
        </w:rPr>
        <w:t>عامل هوشمند</w:t>
      </w:r>
      <w:r w:rsidR="00055A7D">
        <w:rPr>
          <w:rFonts w:hint="cs"/>
          <w:rtl/>
          <w:lang w:bidi="fa-IR"/>
        </w:rPr>
        <w:t xml:space="preserve"> دوم منتقل می‌گردد</w:t>
      </w:r>
      <w:r>
        <w:rPr>
          <w:rtl/>
          <w:lang w:bidi="fa-IR"/>
        </w:rPr>
        <w:t>.</w:t>
      </w:r>
    </w:p>
    <w:p w14:paraId="148923D2" w14:textId="5615BB43" w:rsidR="00557A60" w:rsidRPr="00055A7D" w:rsidRDefault="00055A7D" w:rsidP="00A44F64">
      <w:pPr>
        <w:pStyle w:val="Heading1"/>
        <w:ind w:firstLine="720"/>
        <w:rPr>
          <w:rFonts w:cs="B Nazanin"/>
          <w:sz w:val="28"/>
          <w:szCs w:val="28"/>
          <w:lang w:bidi="fa-IR"/>
        </w:rPr>
      </w:pPr>
      <w:r>
        <w:rPr>
          <w:rFonts w:cs="B Nazanin" w:hint="cs"/>
          <w:sz w:val="28"/>
          <w:szCs w:val="28"/>
          <w:rtl/>
          <w:lang w:bidi="fa-IR"/>
        </w:rPr>
        <w:t>8.2.4-</w:t>
      </w:r>
      <w:r w:rsidR="00176F61">
        <w:rPr>
          <w:rFonts w:cs="B Nazanin" w:hint="cs"/>
          <w:sz w:val="28"/>
          <w:szCs w:val="28"/>
          <w:rtl/>
          <w:lang w:bidi="fa-IR"/>
        </w:rPr>
        <w:t>عامل هوشمند</w:t>
      </w:r>
      <w:r w:rsidR="00557A60" w:rsidRPr="00055A7D">
        <w:rPr>
          <w:rFonts w:cs="B Nazanin"/>
          <w:sz w:val="28"/>
          <w:szCs w:val="28"/>
          <w:rtl/>
          <w:lang w:bidi="fa-IR"/>
        </w:rPr>
        <w:t xml:space="preserve"> دوم: معمار فرآ</w:t>
      </w:r>
      <w:r w:rsidR="00557A60" w:rsidRPr="00055A7D">
        <w:rPr>
          <w:rFonts w:cs="B Nazanin" w:hint="cs"/>
          <w:sz w:val="28"/>
          <w:szCs w:val="28"/>
          <w:rtl/>
          <w:lang w:bidi="fa-IR"/>
        </w:rPr>
        <w:t>ی</w:t>
      </w:r>
      <w:r w:rsidR="00557A60" w:rsidRPr="00055A7D">
        <w:rPr>
          <w:rFonts w:cs="B Nazanin" w:hint="eastAsia"/>
          <w:sz w:val="28"/>
          <w:szCs w:val="28"/>
          <w:rtl/>
          <w:lang w:bidi="fa-IR"/>
        </w:rPr>
        <w:t>ند</w:t>
      </w:r>
    </w:p>
    <w:p w14:paraId="6C2FFDE3" w14:textId="0C206892" w:rsidR="00557A60" w:rsidRDefault="00557A60" w:rsidP="00951794">
      <w:pPr>
        <w:pStyle w:val="ListParagraph"/>
        <w:rPr>
          <w:lang w:bidi="fa-IR"/>
        </w:rPr>
      </w:pPr>
      <w:r>
        <w:rPr>
          <w:rFonts w:hint="eastAsia"/>
          <w:rtl/>
          <w:lang w:bidi="fa-IR"/>
        </w:rPr>
        <w:t>در</w:t>
      </w:r>
      <w:r>
        <w:rPr>
          <w:rtl/>
          <w:lang w:bidi="fa-IR"/>
        </w:rPr>
        <w:t xml:space="preserve"> صورت</w:t>
      </w:r>
      <w:r>
        <w:rPr>
          <w:rFonts w:hint="cs"/>
          <w:rtl/>
          <w:lang w:bidi="fa-IR"/>
        </w:rPr>
        <w:t>ی</w:t>
      </w:r>
      <w:r>
        <w:rPr>
          <w:rtl/>
          <w:lang w:bidi="fa-IR"/>
        </w:rPr>
        <w:t xml:space="preserve"> که درخواست تا</w:t>
      </w:r>
      <w:r>
        <w:rPr>
          <w:rFonts w:hint="cs"/>
          <w:rtl/>
          <w:lang w:bidi="fa-IR"/>
        </w:rPr>
        <w:t>یی</w:t>
      </w:r>
      <w:r>
        <w:rPr>
          <w:rFonts w:hint="eastAsia"/>
          <w:rtl/>
          <w:lang w:bidi="fa-IR"/>
        </w:rPr>
        <w:t>د</w:t>
      </w:r>
      <w:r>
        <w:rPr>
          <w:rtl/>
          <w:lang w:bidi="fa-IR"/>
        </w:rPr>
        <w:t xml:space="preserve"> شود، ا</w:t>
      </w:r>
      <w:r>
        <w:rPr>
          <w:rFonts w:hint="cs"/>
          <w:rtl/>
          <w:lang w:bidi="fa-IR"/>
        </w:rPr>
        <w:t>ی</w:t>
      </w:r>
      <w:r>
        <w:rPr>
          <w:rFonts w:hint="eastAsia"/>
          <w:rtl/>
          <w:lang w:bidi="fa-IR"/>
        </w:rPr>
        <w:t>ن</w:t>
      </w:r>
      <w:r>
        <w:rPr>
          <w:rtl/>
          <w:lang w:bidi="fa-IR"/>
        </w:rPr>
        <w:t xml:space="preserve"> مدل وارد عمل شده و تغ</w:t>
      </w:r>
      <w:r>
        <w:rPr>
          <w:rFonts w:hint="cs"/>
          <w:rtl/>
          <w:lang w:bidi="fa-IR"/>
        </w:rPr>
        <w:t>یی</w:t>
      </w:r>
      <w:r>
        <w:rPr>
          <w:rFonts w:hint="eastAsia"/>
          <w:rtl/>
          <w:lang w:bidi="fa-IR"/>
        </w:rPr>
        <w:t>رات</w:t>
      </w:r>
      <w:r>
        <w:rPr>
          <w:rtl/>
          <w:lang w:bidi="fa-IR"/>
        </w:rPr>
        <w:t xml:space="preserve"> ساختار</w:t>
      </w:r>
      <w:r>
        <w:rPr>
          <w:rFonts w:hint="cs"/>
          <w:rtl/>
          <w:lang w:bidi="fa-IR"/>
        </w:rPr>
        <w:t>ی</w:t>
      </w:r>
      <w:r w:rsidR="00055A7D">
        <w:rPr>
          <w:rFonts w:hint="cs"/>
          <w:rtl/>
          <w:lang w:bidi="fa-IR"/>
        </w:rPr>
        <w:t xml:space="preserve"> در بخش مدنظر ادراک شده در مرحله نخست</w:t>
      </w:r>
      <w:r>
        <w:rPr>
          <w:rtl/>
          <w:lang w:bidi="fa-IR"/>
        </w:rPr>
        <w:t xml:space="preserve"> را رو</w:t>
      </w:r>
      <w:r>
        <w:rPr>
          <w:rFonts w:hint="cs"/>
          <w:rtl/>
          <w:lang w:bidi="fa-IR"/>
        </w:rPr>
        <w:t>ی</w:t>
      </w:r>
      <w:r>
        <w:rPr>
          <w:rtl/>
          <w:lang w:bidi="fa-IR"/>
        </w:rPr>
        <w:t xml:space="preserve"> کد </w:t>
      </w:r>
      <w:r>
        <w:rPr>
          <w:lang w:bidi="fa-IR"/>
        </w:rPr>
        <w:t>BPMN</w:t>
      </w:r>
      <w:r>
        <w:rPr>
          <w:rtl/>
          <w:lang w:bidi="fa-IR"/>
        </w:rPr>
        <w:t xml:space="preserve"> اعمال م</w:t>
      </w:r>
      <w:r>
        <w:rPr>
          <w:rFonts w:hint="cs"/>
          <w:rtl/>
          <w:lang w:bidi="fa-IR"/>
        </w:rPr>
        <w:t>ی‌</w:t>
      </w:r>
      <w:r>
        <w:rPr>
          <w:rFonts w:hint="eastAsia"/>
          <w:rtl/>
          <w:lang w:bidi="fa-IR"/>
        </w:rPr>
        <w:t>کند</w:t>
      </w:r>
      <w:r>
        <w:rPr>
          <w:rtl/>
          <w:lang w:bidi="fa-IR"/>
        </w:rPr>
        <w:t>. نوآور</w:t>
      </w:r>
      <w:r>
        <w:rPr>
          <w:rFonts w:hint="cs"/>
          <w:rtl/>
          <w:lang w:bidi="fa-IR"/>
        </w:rPr>
        <w:t>ی</w:t>
      </w:r>
      <w:r>
        <w:rPr>
          <w:rtl/>
          <w:lang w:bidi="fa-IR"/>
        </w:rPr>
        <w:t xml:space="preserve"> پ</w:t>
      </w:r>
      <w:r>
        <w:rPr>
          <w:rFonts w:hint="cs"/>
          <w:rtl/>
          <w:lang w:bidi="fa-IR"/>
        </w:rPr>
        <w:t>ی</w:t>
      </w:r>
      <w:r>
        <w:rPr>
          <w:rFonts w:hint="eastAsia"/>
          <w:rtl/>
          <w:lang w:bidi="fa-IR"/>
        </w:rPr>
        <w:t>شنهاد</w:t>
      </w:r>
      <w:r>
        <w:rPr>
          <w:rFonts w:hint="cs"/>
          <w:rtl/>
          <w:lang w:bidi="fa-IR"/>
        </w:rPr>
        <w:t>ی</w:t>
      </w:r>
      <w:r>
        <w:rPr>
          <w:rtl/>
          <w:lang w:bidi="fa-IR"/>
        </w:rPr>
        <w:t xml:space="preserve"> در ا</w:t>
      </w:r>
      <w:r>
        <w:rPr>
          <w:rFonts w:hint="cs"/>
          <w:rtl/>
          <w:lang w:bidi="fa-IR"/>
        </w:rPr>
        <w:t>ی</w:t>
      </w:r>
      <w:r>
        <w:rPr>
          <w:rFonts w:hint="eastAsia"/>
          <w:rtl/>
          <w:lang w:bidi="fa-IR"/>
        </w:rPr>
        <w:t>ن</w:t>
      </w:r>
      <w:r>
        <w:rPr>
          <w:rtl/>
          <w:lang w:bidi="fa-IR"/>
        </w:rPr>
        <w:t xml:space="preserve"> بخش،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هوشمند مهاجرت </w:t>
      </w:r>
      <w:r w:rsidR="00D01739">
        <w:rPr>
          <w:rtl/>
          <w:lang w:bidi="fa-IR"/>
        </w:rPr>
        <w:t>نشانک</w:t>
      </w:r>
      <w:r>
        <w:rPr>
          <w:rtl/>
          <w:lang w:bidi="fa-IR"/>
        </w:rPr>
        <w:t xml:space="preserve"> است؛ </w:t>
      </w:r>
      <w:r>
        <w:rPr>
          <w:rFonts w:hint="cs"/>
          <w:rtl/>
          <w:lang w:bidi="fa-IR"/>
        </w:rPr>
        <w:t>ی</w:t>
      </w:r>
      <w:r>
        <w:rPr>
          <w:rFonts w:hint="eastAsia"/>
          <w:rtl/>
          <w:lang w:bidi="fa-IR"/>
        </w:rPr>
        <w:t>عن</w:t>
      </w:r>
      <w:r>
        <w:rPr>
          <w:rFonts w:hint="cs"/>
          <w:rtl/>
          <w:lang w:bidi="fa-IR"/>
        </w:rPr>
        <w:t>ی</w:t>
      </w:r>
      <w:r>
        <w:rPr>
          <w:rtl/>
          <w:lang w:bidi="fa-IR"/>
        </w:rPr>
        <w:t xml:space="preserve"> مدل مشخص م</w:t>
      </w:r>
      <w:r>
        <w:rPr>
          <w:rFonts w:hint="cs"/>
          <w:rtl/>
          <w:lang w:bidi="fa-IR"/>
        </w:rPr>
        <w:t>ی‌</w:t>
      </w:r>
      <w:r>
        <w:rPr>
          <w:rFonts w:hint="eastAsia"/>
          <w:rtl/>
          <w:lang w:bidi="fa-IR"/>
        </w:rPr>
        <w:t>کند</w:t>
      </w:r>
      <w:r>
        <w:rPr>
          <w:rtl/>
          <w:lang w:bidi="fa-IR"/>
        </w:rPr>
        <w:t xml:space="preserve"> که پس از تغ</w:t>
      </w:r>
      <w:r>
        <w:rPr>
          <w:rFonts w:hint="cs"/>
          <w:rtl/>
          <w:lang w:bidi="fa-IR"/>
        </w:rPr>
        <w:t>یی</w:t>
      </w:r>
      <w:r>
        <w:rPr>
          <w:rFonts w:hint="eastAsia"/>
          <w:rtl/>
          <w:lang w:bidi="fa-IR"/>
        </w:rPr>
        <w:t>ر</w:t>
      </w:r>
      <w:r>
        <w:rPr>
          <w:rtl/>
          <w:lang w:bidi="fa-IR"/>
        </w:rPr>
        <w:t xml:space="preserve"> ساختار، پرونده جار</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دق</w:t>
      </w:r>
      <w:r>
        <w:rPr>
          <w:rFonts w:hint="cs"/>
          <w:rtl/>
          <w:lang w:bidi="fa-IR"/>
        </w:rPr>
        <w:t>ی</w:t>
      </w:r>
      <w:r>
        <w:rPr>
          <w:rFonts w:hint="eastAsia"/>
          <w:rtl/>
          <w:lang w:bidi="fa-IR"/>
        </w:rPr>
        <w:t>قاً</w:t>
      </w:r>
      <w:r>
        <w:rPr>
          <w:rtl/>
          <w:lang w:bidi="fa-IR"/>
        </w:rPr>
        <w:t xml:space="preserve"> از کدام نقطه ادامه </w:t>
      </w:r>
      <w:r>
        <w:rPr>
          <w:rFonts w:hint="cs"/>
          <w:rtl/>
          <w:lang w:bidi="fa-IR"/>
        </w:rPr>
        <w:t>ی</w:t>
      </w:r>
      <w:r>
        <w:rPr>
          <w:rFonts w:hint="eastAsia"/>
          <w:rtl/>
          <w:lang w:bidi="fa-IR"/>
        </w:rPr>
        <w:t>ابد</w:t>
      </w:r>
      <w:r>
        <w:rPr>
          <w:rtl/>
          <w:lang w:bidi="fa-IR"/>
        </w:rPr>
        <w:t>.</w:t>
      </w:r>
    </w:p>
    <w:p w14:paraId="082BDC10" w14:textId="7C8CAEA1" w:rsidR="00557A60" w:rsidRPr="00055A7D" w:rsidRDefault="00055A7D" w:rsidP="00A44F64">
      <w:pPr>
        <w:pStyle w:val="Heading1"/>
        <w:ind w:firstLine="720"/>
        <w:rPr>
          <w:rFonts w:cs="B Nazanin"/>
          <w:sz w:val="28"/>
          <w:szCs w:val="28"/>
          <w:lang w:bidi="fa-IR"/>
        </w:rPr>
      </w:pPr>
      <w:r>
        <w:rPr>
          <w:rFonts w:cs="B Nazanin" w:hint="cs"/>
          <w:sz w:val="28"/>
          <w:szCs w:val="28"/>
          <w:rtl/>
          <w:lang w:bidi="fa-IR"/>
        </w:rPr>
        <w:t xml:space="preserve">8.2.5- </w:t>
      </w:r>
      <w:r w:rsidR="00176F61">
        <w:rPr>
          <w:rFonts w:cs="B Nazanin" w:hint="cs"/>
          <w:sz w:val="28"/>
          <w:szCs w:val="28"/>
          <w:rtl/>
          <w:lang w:bidi="fa-IR"/>
        </w:rPr>
        <w:t>عامل هوشمند</w:t>
      </w:r>
      <w:r w:rsidR="00557A60" w:rsidRPr="00055A7D">
        <w:rPr>
          <w:rFonts w:cs="B Nazanin"/>
          <w:sz w:val="28"/>
          <w:szCs w:val="28"/>
          <w:rtl/>
          <w:lang w:bidi="fa-IR"/>
        </w:rPr>
        <w:t xml:space="preserve"> سوم: شب</w:t>
      </w:r>
      <w:r w:rsidR="00557A60" w:rsidRPr="00055A7D">
        <w:rPr>
          <w:rFonts w:cs="B Nazanin" w:hint="cs"/>
          <w:sz w:val="28"/>
          <w:szCs w:val="28"/>
          <w:rtl/>
          <w:lang w:bidi="fa-IR"/>
        </w:rPr>
        <w:t>ی</w:t>
      </w:r>
      <w:r w:rsidR="00557A60" w:rsidRPr="00055A7D">
        <w:rPr>
          <w:rFonts w:cs="B Nazanin" w:hint="eastAsia"/>
          <w:sz w:val="28"/>
          <w:szCs w:val="28"/>
          <w:rtl/>
          <w:lang w:bidi="fa-IR"/>
        </w:rPr>
        <w:t>ه‌ساز</w:t>
      </w:r>
      <w:r w:rsidR="00557A60" w:rsidRPr="00055A7D">
        <w:rPr>
          <w:rFonts w:cs="B Nazanin"/>
          <w:sz w:val="28"/>
          <w:szCs w:val="28"/>
          <w:rtl/>
          <w:lang w:bidi="fa-IR"/>
        </w:rPr>
        <w:t xml:space="preserve"> و آزمون‌گر </w:t>
      </w:r>
    </w:p>
    <w:p w14:paraId="15A60930" w14:textId="70A437F7" w:rsidR="00557A60" w:rsidRDefault="00557A60" w:rsidP="00951794">
      <w:pPr>
        <w:pStyle w:val="ListParagraph"/>
        <w:rPr>
          <w:lang w:bidi="fa-IR"/>
        </w:rPr>
      </w:pPr>
      <w:r>
        <w:rPr>
          <w:rFonts w:hint="eastAsia"/>
          <w:rtl/>
          <w:lang w:bidi="fa-IR"/>
        </w:rPr>
        <w:t>ا</w:t>
      </w:r>
      <w:r>
        <w:rPr>
          <w:rFonts w:hint="cs"/>
          <w:rtl/>
          <w:lang w:bidi="fa-IR"/>
        </w:rPr>
        <w:t>ی</w:t>
      </w:r>
      <w:r>
        <w:rPr>
          <w:rFonts w:hint="eastAsia"/>
          <w:rtl/>
          <w:lang w:bidi="fa-IR"/>
        </w:rPr>
        <w:t>ن</w:t>
      </w:r>
      <w:r>
        <w:rPr>
          <w:rtl/>
          <w:lang w:bidi="fa-IR"/>
        </w:rPr>
        <w:t xml:space="preserve"> بخش مهم‌تر</w:t>
      </w:r>
      <w:r>
        <w:rPr>
          <w:rFonts w:hint="cs"/>
          <w:rtl/>
          <w:lang w:bidi="fa-IR"/>
        </w:rPr>
        <w:t>ی</w:t>
      </w:r>
      <w:r>
        <w:rPr>
          <w:rFonts w:hint="eastAsia"/>
          <w:rtl/>
          <w:lang w:bidi="fa-IR"/>
        </w:rPr>
        <w:t>ن</w:t>
      </w:r>
      <w:r>
        <w:rPr>
          <w:rtl/>
          <w:lang w:bidi="fa-IR"/>
        </w:rPr>
        <w:t xml:space="preserve"> وجه تما</w:t>
      </w:r>
      <w:r>
        <w:rPr>
          <w:rFonts w:hint="cs"/>
          <w:rtl/>
          <w:lang w:bidi="fa-IR"/>
        </w:rPr>
        <w:t>ی</w:t>
      </w:r>
      <w:r>
        <w:rPr>
          <w:rFonts w:hint="eastAsia"/>
          <w:rtl/>
          <w:lang w:bidi="fa-IR"/>
        </w:rPr>
        <w:t>ز</w:t>
      </w:r>
      <w:r>
        <w:rPr>
          <w:rtl/>
          <w:lang w:bidi="fa-IR"/>
        </w:rPr>
        <w:t xml:space="preserve"> راهکار پ</w:t>
      </w:r>
      <w:r>
        <w:rPr>
          <w:rFonts w:hint="cs"/>
          <w:rtl/>
          <w:lang w:bidi="fa-IR"/>
        </w:rPr>
        <w:t>ی</w:t>
      </w:r>
      <w:r>
        <w:rPr>
          <w:rFonts w:hint="eastAsia"/>
          <w:rtl/>
          <w:lang w:bidi="fa-IR"/>
        </w:rPr>
        <w:t>شنهاد</w:t>
      </w:r>
      <w:r>
        <w:rPr>
          <w:rFonts w:hint="cs"/>
          <w:rtl/>
          <w:lang w:bidi="fa-IR"/>
        </w:rPr>
        <w:t>ی</w:t>
      </w:r>
      <w:r>
        <w:rPr>
          <w:rtl/>
          <w:lang w:bidi="fa-IR"/>
        </w:rPr>
        <w:t xml:space="preserve"> است. پ</w:t>
      </w:r>
      <w:r>
        <w:rPr>
          <w:rFonts w:hint="cs"/>
          <w:rtl/>
          <w:lang w:bidi="fa-IR"/>
        </w:rPr>
        <w:t>ی</w:t>
      </w:r>
      <w:r>
        <w:rPr>
          <w:rFonts w:hint="eastAsia"/>
          <w:rtl/>
          <w:lang w:bidi="fa-IR"/>
        </w:rPr>
        <w:t>ش</w:t>
      </w:r>
      <w:r>
        <w:rPr>
          <w:rtl/>
          <w:lang w:bidi="fa-IR"/>
        </w:rPr>
        <w:t xml:space="preserve"> از اعمال تغ</w:t>
      </w:r>
      <w:r>
        <w:rPr>
          <w:rFonts w:hint="cs"/>
          <w:rtl/>
          <w:lang w:bidi="fa-IR"/>
        </w:rPr>
        <w:t>یی</w:t>
      </w:r>
      <w:r>
        <w:rPr>
          <w:rFonts w:hint="eastAsia"/>
          <w:rtl/>
          <w:lang w:bidi="fa-IR"/>
        </w:rPr>
        <w:t>رات</w:t>
      </w:r>
      <w:r>
        <w:rPr>
          <w:rtl/>
          <w:lang w:bidi="fa-IR"/>
        </w:rPr>
        <w:t xml:space="preserve"> در مح</w:t>
      </w:r>
      <w:r>
        <w:rPr>
          <w:rFonts w:hint="cs"/>
          <w:rtl/>
          <w:lang w:bidi="fa-IR"/>
        </w:rPr>
        <w:t>ی</w:t>
      </w:r>
      <w:r>
        <w:rPr>
          <w:rFonts w:hint="eastAsia"/>
          <w:rtl/>
          <w:lang w:bidi="fa-IR"/>
        </w:rPr>
        <w:t>ط</w:t>
      </w:r>
      <w:r>
        <w:rPr>
          <w:rtl/>
          <w:lang w:bidi="fa-IR"/>
        </w:rPr>
        <w:t xml:space="preserve"> واقع</w:t>
      </w:r>
      <w:r>
        <w:rPr>
          <w:rFonts w:hint="cs"/>
          <w:rtl/>
          <w:lang w:bidi="fa-IR"/>
        </w:rPr>
        <w:t>ی</w:t>
      </w:r>
      <w:r>
        <w:rPr>
          <w:rFonts w:hint="eastAsia"/>
          <w:rtl/>
          <w:lang w:bidi="fa-IR"/>
        </w:rPr>
        <w:t>،</w:t>
      </w:r>
      <w:r>
        <w:rPr>
          <w:rtl/>
          <w:lang w:bidi="fa-IR"/>
        </w:rPr>
        <w:t xml:space="preserve"> مدل تول</w:t>
      </w:r>
      <w:r>
        <w:rPr>
          <w:rFonts w:hint="cs"/>
          <w:rtl/>
          <w:lang w:bidi="fa-IR"/>
        </w:rPr>
        <w:t>ی</w:t>
      </w:r>
      <w:r>
        <w:rPr>
          <w:rFonts w:hint="eastAsia"/>
          <w:rtl/>
          <w:lang w:bidi="fa-IR"/>
        </w:rPr>
        <w:t>د</w:t>
      </w:r>
      <w:r>
        <w:rPr>
          <w:rtl/>
          <w:lang w:bidi="fa-IR"/>
        </w:rPr>
        <w:t xml:space="preserve"> شده به </w:t>
      </w:r>
      <w:r>
        <w:rPr>
          <w:rFonts w:hint="cs"/>
          <w:rtl/>
          <w:lang w:bidi="fa-IR"/>
        </w:rPr>
        <w:t>ی</w:t>
      </w:r>
      <w:r>
        <w:rPr>
          <w:rFonts w:hint="eastAsia"/>
          <w:rtl/>
          <w:lang w:bidi="fa-IR"/>
        </w:rPr>
        <w:t>ک</w:t>
      </w:r>
      <w:r>
        <w:rPr>
          <w:rtl/>
          <w:lang w:bidi="fa-IR"/>
        </w:rPr>
        <w:t xml:space="preserve"> عامل شب</w:t>
      </w:r>
      <w:r>
        <w:rPr>
          <w:rFonts w:hint="cs"/>
          <w:rtl/>
          <w:lang w:bidi="fa-IR"/>
        </w:rPr>
        <w:t>ی</w:t>
      </w:r>
      <w:r>
        <w:rPr>
          <w:rFonts w:hint="eastAsia"/>
          <w:rtl/>
          <w:lang w:bidi="fa-IR"/>
        </w:rPr>
        <w:t>ه‌ساز</w:t>
      </w:r>
      <w:r>
        <w:rPr>
          <w:rtl/>
          <w:lang w:bidi="fa-IR"/>
        </w:rPr>
        <w:t xml:space="preserve"> سپرده م</w:t>
      </w:r>
      <w:r>
        <w:rPr>
          <w:rFonts w:hint="cs"/>
          <w:rtl/>
          <w:lang w:bidi="fa-IR"/>
        </w:rPr>
        <w:t>ی‌</w:t>
      </w:r>
      <w:r>
        <w:rPr>
          <w:rFonts w:hint="eastAsia"/>
          <w:rtl/>
          <w:lang w:bidi="fa-IR"/>
        </w:rPr>
        <w:t>شود</w:t>
      </w:r>
      <w:r>
        <w:rPr>
          <w:rtl/>
          <w:lang w:bidi="fa-IR"/>
        </w:rPr>
        <w:t>. ا</w:t>
      </w:r>
      <w:r>
        <w:rPr>
          <w:rFonts w:hint="cs"/>
          <w:rtl/>
          <w:lang w:bidi="fa-IR"/>
        </w:rPr>
        <w:t>ی</w:t>
      </w:r>
      <w:r>
        <w:rPr>
          <w:rFonts w:hint="eastAsia"/>
          <w:rtl/>
          <w:lang w:bidi="fa-IR"/>
        </w:rPr>
        <w:t>ن</w:t>
      </w:r>
      <w:r>
        <w:rPr>
          <w:rtl/>
          <w:lang w:bidi="fa-IR"/>
        </w:rPr>
        <w:t xml:space="preserve"> عامل سنار</w:t>
      </w:r>
      <w:r>
        <w:rPr>
          <w:rFonts w:hint="cs"/>
          <w:rtl/>
          <w:lang w:bidi="fa-IR"/>
        </w:rPr>
        <w:t>ی</w:t>
      </w:r>
      <w:r>
        <w:rPr>
          <w:rFonts w:hint="eastAsia"/>
          <w:rtl/>
          <w:lang w:bidi="fa-IR"/>
        </w:rPr>
        <w:t>وها</w:t>
      </w:r>
      <w:r>
        <w:rPr>
          <w:rFonts w:hint="cs"/>
          <w:rtl/>
          <w:lang w:bidi="fa-IR"/>
        </w:rPr>
        <w:t>ی</w:t>
      </w:r>
      <w:r>
        <w:rPr>
          <w:rtl/>
          <w:lang w:bidi="fa-IR"/>
        </w:rPr>
        <w:t xml:space="preserve"> مختلف اجرا را تست م</w:t>
      </w:r>
      <w:r>
        <w:rPr>
          <w:rFonts w:hint="cs"/>
          <w:rtl/>
          <w:lang w:bidi="fa-IR"/>
        </w:rPr>
        <w:t>ی‌</w:t>
      </w:r>
      <w:r>
        <w:rPr>
          <w:rFonts w:hint="eastAsia"/>
          <w:rtl/>
          <w:lang w:bidi="fa-IR"/>
        </w:rPr>
        <w:t>کند</w:t>
      </w:r>
      <w:r>
        <w:rPr>
          <w:rtl/>
          <w:lang w:bidi="fa-IR"/>
        </w:rPr>
        <w:t xml:space="preserve"> تا مطمئن شود مدل جد</w:t>
      </w:r>
      <w:r>
        <w:rPr>
          <w:rFonts w:hint="cs"/>
          <w:rtl/>
          <w:lang w:bidi="fa-IR"/>
        </w:rPr>
        <w:t>ی</w:t>
      </w:r>
      <w:r>
        <w:rPr>
          <w:rFonts w:hint="eastAsia"/>
          <w:rtl/>
          <w:lang w:bidi="fa-IR"/>
        </w:rPr>
        <w:t>د</w:t>
      </w:r>
      <w:r>
        <w:rPr>
          <w:rtl/>
          <w:lang w:bidi="fa-IR"/>
        </w:rPr>
        <w:t xml:space="preserve"> دچار بن‌بست </w:t>
      </w:r>
      <w:r>
        <w:rPr>
          <w:rFonts w:hint="cs"/>
          <w:rtl/>
          <w:lang w:bidi="fa-IR"/>
        </w:rPr>
        <w:t>ی</w:t>
      </w:r>
      <w:r>
        <w:rPr>
          <w:rFonts w:hint="eastAsia"/>
          <w:rtl/>
          <w:lang w:bidi="fa-IR"/>
        </w:rPr>
        <w:t>ا</w:t>
      </w:r>
      <w:r>
        <w:rPr>
          <w:rtl/>
          <w:lang w:bidi="fa-IR"/>
        </w:rPr>
        <w:t xml:space="preserve"> خطا</w:t>
      </w:r>
      <w:r>
        <w:rPr>
          <w:rFonts w:hint="cs"/>
          <w:rtl/>
          <w:lang w:bidi="fa-IR"/>
        </w:rPr>
        <w:t>ی</w:t>
      </w:r>
      <w:r>
        <w:rPr>
          <w:rtl/>
          <w:lang w:bidi="fa-IR"/>
        </w:rPr>
        <w:t xml:space="preserve"> داده‌ا</w:t>
      </w:r>
      <w:r>
        <w:rPr>
          <w:rFonts w:hint="cs"/>
          <w:rtl/>
          <w:lang w:bidi="fa-IR"/>
        </w:rPr>
        <w:t>ی</w:t>
      </w:r>
      <w:r w:rsidR="000737B9">
        <w:rPr>
          <w:rFonts w:hint="cs"/>
          <w:rtl/>
          <w:lang w:bidi="fa-IR"/>
        </w:rPr>
        <w:t xml:space="preserve"> و یا منطقی اجرایی</w:t>
      </w:r>
      <w:r>
        <w:rPr>
          <w:rtl/>
          <w:lang w:bidi="fa-IR"/>
        </w:rPr>
        <w:t xml:space="preserve"> نم</w:t>
      </w:r>
      <w:r>
        <w:rPr>
          <w:rFonts w:hint="cs"/>
          <w:rtl/>
          <w:lang w:bidi="fa-IR"/>
        </w:rPr>
        <w:t>ی‌</w:t>
      </w:r>
      <w:r>
        <w:rPr>
          <w:rFonts w:hint="eastAsia"/>
          <w:rtl/>
          <w:lang w:bidi="fa-IR"/>
        </w:rPr>
        <w:t>شود</w:t>
      </w:r>
      <w:r>
        <w:rPr>
          <w:rtl/>
          <w:lang w:bidi="fa-IR"/>
        </w:rPr>
        <w:t xml:space="preserve">. وجود </w:t>
      </w:r>
      <w:r>
        <w:rPr>
          <w:rFonts w:hint="cs"/>
          <w:rtl/>
          <w:lang w:bidi="fa-IR"/>
        </w:rPr>
        <w:t>ی</w:t>
      </w:r>
      <w:r>
        <w:rPr>
          <w:rFonts w:hint="eastAsia"/>
          <w:rtl/>
          <w:lang w:bidi="fa-IR"/>
        </w:rPr>
        <w:t>ک</w:t>
      </w:r>
      <w:r>
        <w:rPr>
          <w:rtl/>
          <w:lang w:bidi="fa-IR"/>
        </w:rPr>
        <w:t xml:space="preserve"> حلقه بازخورد م</w:t>
      </w:r>
      <w:r>
        <w:rPr>
          <w:rFonts w:hint="cs"/>
          <w:rtl/>
          <w:lang w:bidi="fa-IR"/>
        </w:rPr>
        <w:t>ی</w:t>
      </w:r>
      <w:r>
        <w:rPr>
          <w:rFonts w:hint="eastAsia"/>
          <w:rtl/>
          <w:lang w:bidi="fa-IR"/>
        </w:rPr>
        <w:t>ان</w:t>
      </w:r>
      <w:r>
        <w:rPr>
          <w:rtl/>
          <w:lang w:bidi="fa-IR"/>
        </w:rPr>
        <w:t xml:space="preserve"> </w:t>
      </w:r>
      <w:r w:rsidR="00176F61">
        <w:rPr>
          <w:rFonts w:hint="cs"/>
          <w:rtl/>
          <w:lang w:bidi="fa-IR"/>
        </w:rPr>
        <w:t>عامل هوشمند</w:t>
      </w:r>
      <w:r>
        <w:rPr>
          <w:rtl/>
          <w:lang w:bidi="fa-IR"/>
        </w:rPr>
        <w:t xml:space="preserve"> ۲ و ۳ تضم</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کند</w:t>
      </w:r>
      <w:r>
        <w:rPr>
          <w:rtl/>
          <w:lang w:bidi="fa-IR"/>
        </w:rPr>
        <w:t xml:space="preserve"> که خطاها اصلاح شده و سپس مدل نها</w:t>
      </w:r>
      <w:r>
        <w:rPr>
          <w:rFonts w:hint="cs"/>
          <w:rtl/>
          <w:lang w:bidi="fa-IR"/>
        </w:rPr>
        <w:t>یی</w:t>
      </w:r>
      <w:r>
        <w:rPr>
          <w:rtl/>
          <w:lang w:bidi="fa-IR"/>
        </w:rPr>
        <w:t xml:space="preserve"> ارائه گردد.</w:t>
      </w:r>
    </w:p>
    <w:p w14:paraId="1DBB32D5" w14:textId="59C4B9BA" w:rsidR="00557A60" w:rsidRPr="005E7B7F" w:rsidRDefault="005E7B7F" w:rsidP="00A44F64">
      <w:pPr>
        <w:pStyle w:val="Heading1"/>
        <w:ind w:firstLine="720"/>
        <w:rPr>
          <w:rFonts w:cs="B Nazanin"/>
          <w:sz w:val="28"/>
          <w:szCs w:val="28"/>
          <w:lang w:bidi="fa-IR"/>
        </w:rPr>
      </w:pPr>
      <w:r w:rsidRPr="005E7B7F">
        <w:rPr>
          <w:rFonts w:cs="B Nazanin" w:hint="cs"/>
          <w:sz w:val="28"/>
          <w:szCs w:val="28"/>
          <w:rtl/>
          <w:lang w:bidi="fa-IR"/>
        </w:rPr>
        <w:t>8.3-</w:t>
      </w:r>
      <w:r w:rsidR="00557A60" w:rsidRPr="005E7B7F">
        <w:rPr>
          <w:rFonts w:cs="B Nazanin"/>
          <w:sz w:val="28"/>
          <w:szCs w:val="28"/>
          <w:rtl/>
          <w:lang w:bidi="fa-IR"/>
        </w:rPr>
        <w:t xml:space="preserve"> سنار</w:t>
      </w:r>
      <w:r w:rsidR="00557A60" w:rsidRPr="005E7B7F">
        <w:rPr>
          <w:rFonts w:cs="B Nazanin" w:hint="cs"/>
          <w:sz w:val="28"/>
          <w:szCs w:val="28"/>
          <w:rtl/>
          <w:lang w:bidi="fa-IR"/>
        </w:rPr>
        <w:t>ی</w:t>
      </w:r>
      <w:r w:rsidR="00557A60" w:rsidRPr="005E7B7F">
        <w:rPr>
          <w:rFonts w:cs="B Nazanin" w:hint="eastAsia"/>
          <w:sz w:val="28"/>
          <w:szCs w:val="28"/>
          <w:rtl/>
          <w:lang w:bidi="fa-IR"/>
        </w:rPr>
        <w:t>و</w:t>
      </w:r>
      <w:r w:rsidR="00557A60" w:rsidRPr="005E7B7F">
        <w:rPr>
          <w:rFonts w:cs="B Nazanin" w:hint="cs"/>
          <w:sz w:val="28"/>
          <w:szCs w:val="28"/>
          <w:rtl/>
          <w:lang w:bidi="fa-IR"/>
        </w:rPr>
        <w:t>ی</w:t>
      </w:r>
      <w:r w:rsidR="00557A60" w:rsidRPr="005E7B7F">
        <w:rPr>
          <w:rFonts w:cs="B Nazanin"/>
          <w:sz w:val="28"/>
          <w:szCs w:val="28"/>
          <w:rtl/>
          <w:lang w:bidi="fa-IR"/>
        </w:rPr>
        <w:t xml:space="preserve"> اجرا</w:t>
      </w:r>
      <w:r w:rsidR="00557A60" w:rsidRPr="005E7B7F">
        <w:rPr>
          <w:rFonts w:cs="B Nazanin" w:hint="cs"/>
          <w:sz w:val="28"/>
          <w:szCs w:val="28"/>
          <w:rtl/>
          <w:lang w:bidi="fa-IR"/>
        </w:rPr>
        <w:t>یی</w:t>
      </w:r>
      <w:r w:rsidR="00557A60" w:rsidRPr="005E7B7F">
        <w:rPr>
          <w:rFonts w:cs="B Nazanin"/>
          <w:sz w:val="28"/>
          <w:szCs w:val="28"/>
          <w:rtl/>
          <w:lang w:bidi="fa-IR"/>
        </w:rPr>
        <w:t xml:space="preserve"> محتمل</w:t>
      </w:r>
    </w:p>
    <w:p w14:paraId="3199D84B" w14:textId="77777777" w:rsidR="00557A60" w:rsidRDefault="00557A60" w:rsidP="00EA7D95">
      <w:pPr>
        <w:pStyle w:val="ListParagraph"/>
        <w:rPr>
          <w:lang w:bidi="fa-IR"/>
        </w:rPr>
      </w:pPr>
      <w:r>
        <w:rPr>
          <w:rFonts w:hint="eastAsia"/>
          <w:rtl/>
          <w:lang w:bidi="fa-IR"/>
        </w:rPr>
        <w:t>انتظار</w:t>
      </w:r>
      <w:r>
        <w:rPr>
          <w:rtl/>
          <w:lang w:bidi="fa-IR"/>
        </w:rPr>
        <w:t xml:space="preserve"> م</w:t>
      </w:r>
      <w:r>
        <w:rPr>
          <w:rFonts w:hint="cs"/>
          <w:rtl/>
          <w:lang w:bidi="fa-IR"/>
        </w:rPr>
        <w:t>ی‌</w:t>
      </w:r>
      <w:r>
        <w:rPr>
          <w:rFonts w:hint="eastAsia"/>
          <w:rtl/>
          <w:lang w:bidi="fa-IR"/>
        </w:rPr>
        <w:t>رود</w:t>
      </w:r>
      <w:r>
        <w:rPr>
          <w:rtl/>
          <w:lang w:bidi="fa-IR"/>
        </w:rPr>
        <w:t xml:space="preserve"> با پ</w:t>
      </w:r>
      <w:r>
        <w:rPr>
          <w:rFonts w:hint="cs"/>
          <w:rtl/>
          <w:lang w:bidi="fa-IR"/>
        </w:rPr>
        <w:t>ی</w:t>
      </w:r>
      <w:r>
        <w:rPr>
          <w:rFonts w:hint="eastAsia"/>
          <w:rtl/>
          <w:lang w:bidi="fa-IR"/>
        </w:rPr>
        <w:t>اده‌ساز</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معمار</w:t>
      </w:r>
      <w:r>
        <w:rPr>
          <w:rFonts w:hint="cs"/>
          <w:rtl/>
          <w:lang w:bidi="fa-IR"/>
        </w:rPr>
        <w:t>ی</w:t>
      </w:r>
      <w:r>
        <w:rPr>
          <w:rFonts w:hint="eastAsia"/>
          <w:rtl/>
          <w:lang w:bidi="fa-IR"/>
        </w:rPr>
        <w:t>،</w:t>
      </w:r>
      <w:r>
        <w:rPr>
          <w:rtl/>
          <w:lang w:bidi="fa-IR"/>
        </w:rPr>
        <w:t xml:space="preserve"> جر</w:t>
      </w:r>
      <w:r>
        <w:rPr>
          <w:rFonts w:hint="cs"/>
          <w:rtl/>
          <w:lang w:bidi="fa-IR"/>
        </w:rPr>
        <w:t>ی</w:t>
      </w:r>
      <w:r>
        <w:rPr>
          <w:rFonts w:hint="eastAsia"/>
          <w:rtl/>
          <w:lang w:bidi="fa-IR"/>
        </w:rPr>
        <w:t>ان</w:t>
      </w:r>
      <w:r>
        <w:rPr>
          <w:rtl/>
          <w:lang w:bidi="fa-IR"/>
        </w:rPr>
        <w:t xml:space="preserve"> کار به صورت ز</w:t>
      </w:r>
      <w:r>
        <w:rPr>
          <w:rFonts w:hint="cs"/>
          <w:rtl/>
          <w:lang w:bidi="fa-IR"/>
        </w:rPr>
        <w:t>ی</w:t>
      </w:r>
      <w:r>
        <w:rPr>
          <w:rFonts w:hint="eastAsia"/>
          <w:rtl/>
          <w:lang w:bidi="fa-IR"/>
        </w:rPr>
        <w:t>ر</w:t>
      </w:r>
      <w:r>
        <w:rPr>
          <w:rtl/>
          <w:lang w:bidi="fa-IR"/>
        </w:rPr>
        <w:t xml:space="preserve"> بهبود </w:t>
      </w:r>
      <w:r>
        <w:rPr>
          <w:rFonts w:hint="cs"/>
          <w:rtl/>
          <w:lang w:bidi="fa-IR"/>
        </w:rPr>
        <w:t>ی</w:t>
      </w:r>
      <w:r>
        <w:rPr>
          <w:rFonts w:hint="eastAsia"/>
          <w:rtl/>
          <w:lang w:bidi="fa-IR"/>
        </w:rPr>
        <w:t>ابد</w:t>
      </w:r>
      <w:r>
        <w:rPr>
          <w:rtl/>
          <w:lang w:bidi="fa-IR"/>
        </w:rPr>
        <w:t>:</w:t>
      </w:r>
    </w:p>
    <w:p w14:paraId="760B7096" w14:textId="6FDEB2A3" w:rsidR="00557A60" w:rsidRDefault="00557A60" w:rsidP="00EA7D95">
      <w:pPr>
        <w:pStyle w:val="ListParagraph"/>
        <w:rPr>
          <w:rtl/>
          <w:lang w:bidi="fa-IR"/>
        </w:rPr>
      </w:pPr>
      <w:r>
        <w:rPr>
          <w:rFonts w:hint="eastAsia"/>
          <w:rtl/>
          <w:lang w:bidi="fa-IR"/>
        </w:rPr>
        <w:t>کاربر</w:t>
      </w:r>
      <w:r>
        <w:rPr>
          <w:rtl/>
          <w:lang w:bidi="fa-IR"/>
        </w:rPr>
        <w:t xml:space="preserve"> درخواست متن</w:t>
      </w:r>
      <w:r>
        <w:rPr>
          <w:rFonts w:hint="cs"/>
          <w:rtl/>
          <w:lang w:bidi="fa-IR"/>
        </w:rPr>
        <w:t>ی</w:t>
      </w:r>
      <w:r>
        <w:rPr>
          <w:rtl/>
          <w:lang w:bidi="fa-IR"/>
        </w:rPr>
        <w:t xml:space="preserve"> خود را ارسال م</w:t>
      </w:r>
      <w:r>
        <w:rPr>
          <w:rFonts w:hint="cs"/>
          <w:rtl/>
          <w:lang w:bidi="fa-IR"/>
        </w:rPr>
        <w:t>ی‌</w:t>
      </w:r>
      <w:r>
        <w:rPr>
          <w:rFonts w:hint="eastAsia"/>
          <w:rtl/>
          <w:lang w:bidi="fa-IR"/>
        </w:rPr>
        <w:t>کند</w:t>
      </w:r>
      <w:r>
        <w:rPr>
          <w:rtl/>
          <w:lang w:bidi="fa-IR"/>
        </w:rPr>
        <w:t>. س</w:t>
      </w:r>
      <w:r>
        <w:rPr>
          <w:rFonts w:hint="cs"/>
          <w:rtl/>
          <w:lang w:bidi="fa-IR"/>
        </w:rPr>
        <w:t>ی</w:t>
      </w:r>
      <w:r>
        <w:rPr>
          <w:rFonts w:hint="eastAsia"/>
          <w:rtl/>
          <w:lang w:bidi="fa-IR"/>
        </w:rPr>
        <w:t>ستم</w:t>
      </w:r>
      <w:r>
        <w:rPr>
          <w:rtl/>
          <w:lang w:bidi="fa-IR"/>
        </w:rPr>
        <w:t xml:space="preserve"> به جا</w:t>
      </w:r>
      <w:r>
        <w:rPr>
          <w:rFonts w:hint="cs"/>
          <w:rtl/>
          <w:lang w:bidi="fa-IR"/>
        </w:rPr>
        <w:t>ی</w:t>
      </w:r>
      <w:r>
        <w:rPr>
          <w:rtl/>
          <w:lang w:bidi="fa-IR"/>
        </w:rPr>
        <w:t xml:space="preserve"> اعمال کورکورانه</w:t>
      </w:r>
      <w:r w:rsidR="000737B9">
        <w:rPr>
          <w:rFonts w:hint="cs"/>
          <w:rtl/>
          <w:lang w:bidi="fa-IR"/>
        </w:rPr>
        <w:t xml:space="preserve"> و بدون ملاحظه شرایط فعلی اجرا و قوانین و منابع موجود</w:t>
      </w:r>
      <w:r>
        <w:rPr>
          <w:rtl/>
          <w:lang w:bidi="fa-IR"/>
        </w:rPr>
        <w:t xml:space="preserve">، ابتدا </w:t>
      </w:r>
      <w:r w:rsidR="005E7B7F">
        <w:rPr>
          <w:rFonts w:hint="cs"/>
          <w:rtl/>
          <w:lang w:bidi="fa-IR"/>
        </w:rPr>
        <w:t xml:space="preserve">در </w:t>
      </w:r>
      <w:r>
        <w:rPr>
          <w:rtl/>
          <w:lang w:bidi="fa-IR"/>
        </w:rPr>
        <w:t>پا</w:t>
      </w:r>
      <w:r>
        <w:rPr>
          <w:rFonts w:hint="cs"/>
          <w:rtl/>
          <w:lang w:bidi="fa-IR"/>
        </w:rPr>
        <w:t>ی</w:t>
      </w:r>
      <w:r>
        <w:rPr>
          <w:rFonts w:hint="eastAsia"/>
          <w:rtl/>
          <w:lang w:bidi="fa-IR"/>
        </w:rPr>
        <w:t>گاه</w:t>
      </w:r>
      <w:r>
        <w:rPr>
          <w:rtl/>
          <w:lang w:bidi="fa-IR"/>
        </w:rPr>
        <w:t xml:space="preserve"> داده</w:t>
      </w:r>
      <w:r w:rsidR="005E7B7F">
        <w:rPr>
          <w:rFonts w:hint="cs"/>
          <w:rtl/>
          <w:lang w:bidi="fa-IR"/>
        </w:rPr>
        <w:t xml:space="preserve"> بررسی</w:t>
      </w:r>
      <w:r>
        <w:rPr>
          <w:rtl/>
          <w:lang w:bidi="fa-IR"/>
        </w:rPr>
        <w:t xml:space="preserve"> م</w:t>
      </w:r>
      <w:r>
        <w:rPr>
          <w:rFonts w:hint="cs"/>
          <w:rtl/>
          <w:lang w:bidi="fa-IR"/>
        </w:rPr>
        <w:t>ی‌</w:t>
      </w:r>
      <w:r>
        <w:rPr>
          <w:rFonts w:hint="eastAsia"/>
          <w:rtl/>
          <w:lang w:bidi="fa-IR"/>
        </w:rPr>
        <w:t>کند</w:t>
      </w:r>
      <w:r>
        <w:rPr>
          <w:rtl/>
          <w:lang w:bidi="fa-IR"/>
        </w:rPr>
        <w:t xml:space="preserve"> که آ</w:t>
      </w:r>
      <w:r>
        <w:rPr>
          <w:rFonts w:hint="cs"/>
          <w:rtl/>
          <w:lang w:bidi="fa-IR"/>
        </w:rPr>
        <w:t>ی</w:t>
      </w:r>
      <w:r>
        <w:rPr>
          <w:rFonts w:hint="eastAsia"/>
          <w:rtl/>
          <w:lang w:bidi="fa-IR"/>
        </w:rPr>
        <w:t>ا</w:t>
      </w:r>
      <w:r>
        <w:rPr>
          <w:rtl/>
          <w:lang w:bidi="fa-IR"/>
        </w:rPr>
        <w:t xml:space="preserve"> منابع لازم  برا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تغ</w:t>
      </w:r>
      <w:r>
        <w:rPr>
          <w:rFonts w:hint="cs"/>
          <w:rtl/>
          <w:lang w:bidi="fa-IR"/>
        </w:rPr>
        <w:t>یی</w:t>
      </w:r>
      <w:r>
        <w:rPr>
          <w:rFonts w:hint="eastAsia"/>
          <w:rtl/>
          <w:lang w:bidi="fa-IR"/>
        </w:rPr>
        <w:t>ر</w:t>
      </w:r>
      <w:r>
        <w:rPr>
          <w:rtl/>
          <w:lang w:bidi="fa-IR"/>
        </w:rPr>
        <w:t xml:space="preserve"> وجود دارد </w:t>
      </w:r>
      <w:r>
        <w:rPr>
          <w:rFonts w:hint="cs"/>
          <w:rtl/>
          <w:lang w:bidi="fa-IR"/>
        </w:rPr>
        <w:t>ی</w:t>
      </w:r>
      <w:r>
        <w:rPr>
          <w:rFonts w:hint="eastAsia"/>
          <w:rtl/>
          <w:lang w:bidi="fa-IR"/>
        </w:rPr>
        <w:t>ا</w:t>
      </w:r>
      <w:r>
        <w:rPr>
          <w:rtl/>
          <w:lang w:bidi="fa-IR"/>
        </w:rPr>
        <w:t xml:space="preserve"> خ</w:t>
      </w:r>
      <w:r>
        <w:rPr>
          <w:rFonts w:hint="cs"/>
          <w:rtl/>
          <w:lang w:bidi="fa-IR"/>
        </w:rPr>
        <w:t>ی</w:t>
      </w:r>
      <w:r>
        <w:rPr>
          <w:rFonts w:hint="eastAsia"/>
          <w:rtl/>
          <w:lang w:bidi="fa-IR"/>
        </w:rPr>
        <w:t>ر</w:t>
      </w:r>
      <w:r>
        <w:rPr>
          <w:rtl/>
          <w:lang w:bidi="fa-IR"/>
        </w:rPr>
        <w:t>. سپس با کمک هوش مصنوع</w:t>
      </w:r>
      <w:r>
        <w:rPr>
          <w:rFonts w:hint="cs"/>
          <w:rtl/>
          <w:lang w:bidi="fa-IR"/>
        </w:rPr>
        <w:t>ی</w:t>
      </w:r>
      <w:r>
        <w:rPr>
          <w:rFonts w:hint="eastAsia"/>
          <w:rtl/>
          <w:lang w:bidi="fa-IR"/>
        </w:rPr>
        <w:t>،</w:t>
      </w:r>
      <w:r>
        <w:rPr>
          <w:rtl/>
          <w:lang w:bidi="fa-IR"/>
        </w:rPr>
        <w:t xml:space="preserve"> مدل فرآ</w:t>
      </w:r>
      <w:r>
        <w:rPr>
          <w:rFonts w:hint="cs"/>
          <w:rtl/>
          <w:lang w:bidi="fa-IR"/>
        </w:rPr>
        <w:t>ی</w:t>
      </w:r>
      <w:r>
        <w:rPr>
          <w:rFonts w:hint="eastAsia"/>
          <w:rtl/>
          <w:lang w:bidi="fa-IR"/>
        </w:rPr>
        <w:t>ند</w:t>
      </w:r>
      <w:r>
        <w:rPr>
          <w:rtl/>
          <w:lang w:bidi="fa-IR"/>
        </w:rPr>
        <w:t xml:space="preserve"> را تغ</w:t>
      </w:r>
      <w:r>
        <w:rPr>
          <w:rFonts w:hint="cs"/>
          <w:rtl/>
          <w:lang w:bidi="fa-IR"/>
        </w:rPr>
        <w:t>یی</w:t>
      </w:r>
      <w:r>
        <w:rPr>
          <w:rFonts w:hint="eastAsia"/>
          <w:rtl/>
          <w:lang w:bidi="fa-IR"/>
        </w:rPr>
        <w:t>ر</w:t>
      </w:r>
      <w:r>
        <w:rPr>
          <w:rtl/>
          <w:lang w:bidi="fa-IR"/>
        </w:rPr>
        <w:t xml:space="preserve"> داده و آن را در </w:t>
      </w:r>
      <w:r>
        <w:rPr>
          <w:rFonts w:hint="cs"/>
          <w:rtl/>
          <w:lang w:bidi="fa-IR"/>
        </w:rPr>
        <w:t>ی</w:t>
      </w:r>
      <w:r>
        <w:rPr>
          <w:rFonts w:hint="eastAsia"/>
          <w:rtl/>
          <w:lang w:bidi="fa-IR"/>
        </w:rPr>
        <w:t>ک</w:t>
      </w:r>
      <w:r>
        <w:rPr>
          <w:rtl/>
          <w:lang w:bidi="fa-IR"/>
        </w:rPr>
        <w:t xml:space="preserve"> مح</w:t>
      </w:r>
      <w:r>
        <w:rPr>
          <w:rFonts w:hint="cs"/>
          <w:rtl/>
          <w:lang w:bidi="fa-IR"/>
        </w:rPr>
        <w:t>ی</w:t>
      </w:r>
      <w:r>
        <w:rPr>
          <w:rFonts w:hint="eastAsia"/>
          <w:rtl/>
          <w:lang w:bidi="fa-IR"/>
        </w:rPr>
        <w:t>ط</w:t>
      </w:r>
      <w:r>
        <w:rPr>
          <w:rtl/>
          <w:lang w:bidi="fa-IR"/>
        </w:rPr>
        <w:t xml:space="preserve"> </w:t>
      </w:r>
      <w:r>
        <w:rPr>
          <w:rFonts w:hint="eastAsia"/>
          <w:rtl/>
          <w:lang w:bidi="fa-IR"/>
        </w:rPr>
        <w:t>ا</w:t>
      </w:r>
      <w:r>
        <w:rPr>
          <w:rFonts w:hint="cs"/>
          <w:rtl/>
          <w:lang w:bidi="fa-IR"/>
        </w:rPr>
        <w:t>ی</w:t>
      </w:r>
      <w:r>
        <w:rPr>
          <w:rFonts w:hint="eastAsia"/>
          <w:rtl/>
          <w:lang w:bidi="fa-IR"/>
        </w:rPr>
        <w:t>زوله</w:t>
      </w:r>
      <w:r>
        <w:rPr>
          <w:rtl/>
          <w:lang w:bidi="fa-IR"/>
        </w:rPr>
        <w:t xml:space="preserve"> شب</w:t>
      </w:r>
      <w:r>
        <w:rPr>
          <w:rFonts w:hint="cs"/>
          <w:rtl/>
          <w:lang w:bidi="fa-IR"/>
        </w:rPr>
        <w:t>ی</w:t>
      </w:r>
      <w:r>
        <w:rPr>
          <w:rFonts w:hint="eastAsia"/>
          <w:rtl/>
          <w:lang w:bidi="fa-IR"/>
        </w:rPr>
        <w:t>ه‌ساز</w:t>
      </w:r>
      <w:r>
        <w:rPr>
          <w:rFonts w:hint="cs"/>
          <w:rtl/>
          <w:lang w:bidi="fa-IR"/>
        </w:rPr>
        <w:t>ی</w:t>
      </w:r>
      <w:r>
        <w:rPr>
          <w:rtl/>
          <w:lang w:bidi="fa-IR"/>
        </w:rPr>
        <w:t xml:space="preserve"> م</w:t>
      </w:r>
      <w:r>
        <w:rPr>
          <w:rFonts w:hint="cs"/>
          <w:rtl/>
          <w:lang w:bidi="fa-IR"/>
        </w:rPr>
        <w:t>ی‌</w:t>
      </w:r>
      <w:r>
        <w:rPr>
          <w:rFonts w:hint="eastAsia"/>
          <w:rtl/>
          <w:lang w:bidi="fa-IR"/>
        </w:rPr>
        <w:t>کند</w:t>
      </w:r>
      <w:r>
        <w:rPr>
          <w:rtl/>
          <w:lang w:bidi="fa-IR"/>
        </w:rPr>
        <w:t>. تنها در صورت</w:t>
      </w:r>
      <w:r>
        <w:rPr>
          <w:rFonts w:hint="cs"/>
          <w:rtl/>
          <w:lang w:bidi="fa-IR"/>
        </w:rPr>
        <w:t>ی</w:t>
      </w:r>
      <w:r>
        <w:rPr>
          <w:rtl/>
          <w:lang w:bidi="fa-IR"/>
        </w:rPr>
        <w:t xml:space="preserve"> که شب</w:t>
      </w:r>
      <w:r>
        <w:rPr>
          <w:rFonts w:hint="cs"/>
          <w:rtl/>
          <w:lang w:bidi="fa-IR"/>
        </w:rPr>
        <w:t>ی</w:t>
      </w:r>
      <w:r>
        <w:rPr>
          <w:rFonts w:hint="eastAsia"/>
          <w:rtl/>
          <w:lang w:bidi="fa-IR"/>
        </w:rPr>
        <w:t>ه‌ساز</w:t>
      </w:r>
      <w:r>
        <w:rPr>
          <w:rFonts w:hint="cs"/>
          <w:rtl/>
          <w:lang w:bidi="fa-IR"/>
        </w:rPr>
        <w:t>ی</w:t>
      </w:r>
      <w:r>
        <w:rPr>
          <w:rtl/>
          <w:lang w:bidi="fa-IR"/>
        </w:rPr>
        <w:t xml:space="preserve"> موفق باشد، مدل جد</w:t>
      </w:r>
      <w:r>
        <w:rPr>
          <w:rFonts w:hint="cs"/>
          <w:rtl/>
          <w:lang w:bidi="fa-IR"/>
        </w:rPr>
        <w:t>ی</w:t>
      </w:r>
      <w:r>
        <w:rPr>
          <w:rFonts w:hint="eastAsia"/>
          <w:rtl/>
          <w:lang w:bidi="fa-IR"/>
        </w:rPr>
        <w:t>د</w:t>
      </w:r>
      <w:r>
        <w:rPr>
          <w:rtl/>
          <w:lang w:bidi="fa-IR"/>
        </w:rPr>
        <w:t xml:space="preserve"> جا</w:t>
      </w:r>
      <w:r>
        <w:rPr>
          <w:rFonts w:hint="cs"/>
          <w:rtl/>
          <w:lang w:bidi="fa-IR"/>
        </w:rPr>
        <w:t>ی</w:t>
      </w:r>
      <w:r>
        <w:rPr>
          <w:rFonts w:hint="eastAsia"/>
          <w:rtl/>
          <w:lang w:bidi="fa-IR"/>
        </w:rPr>
        <w:t>گز</w:t>
      </w:r>
      <w:r>
        <w:rPr>
          <w:rFonts w:hint="cs"/>
          <w:rtl/>
          <w:lang w:bidi="fa-IR"/>
        </w:rPr>
        <w:t>ی</w:t>
      </w:r>
      <w:r>
        <w:rPr>
          <w:rFonts w:hint="eastAsia"/>
          <w:rtl/>
          <w:lang w:bidi="fa-IR"/>
        </w:rPr>
        <w:t>ن</w:t>
      </w:r>
      <w:r>
        <w:rPr>
          <w:rtl/>
          <w:lang w:bidi="fa-IR"/>
        </w:rPr>
        <w:t xml:space="preserve"> مدل قبل</w:t>
      </w:r>
      <w:r>
        <w:rPr>
          <w:rFonts w:hint="cs"/>
          <w:rtl/>
          <w:lang w:bidi="fa-IR"/>
        </w:rPr>
        <w:t>ی</w:t>
      </w:r>
      <w:r>
        <w:rPr>
          <w:rtl/>
          <w:lang w:bidi="fa-IR"/>
        </w:rPr>
        <w:t xml:space="preserve"> شده و فرآ</w:t>
      </w:r>
      <w:r>
        <w:rPr>
          <w:rFonts w:hint="cs"/>
          <w:rtl/>
          <w:lang w:bidi="fa-IR"/>
        </w:rPr>
        <w:t>ی</w:t>
      </w:r>
      <w:r>
        <w:rPr>
          <w:rFonts w:hint="eastAsia"/>
          <w:rtl/>
          <w:lang w:bidi="fa-IR"/>
        </w:rPr>
        <w:t>ند</w:t>
      </w:r>
      <w:r>
        <w:rPr>
          <w:rtl/>
          <w:lang w:bidi="fa-IR"/>
        </w:rPr>
        <w:t xml:space="preserve"> بدون توقف ادامه م</w:t>
      </w:r>
      <w:r>
        <w:rPr>
          <w:rFonts w:hint="cs"/>
          <w:rtl/>
          <w:lang w:bidi="fa-IR"/>
        </w:rPr>
        <w:t>ی‌ی</w:t>
      </w:r>
      <w:r>
        <w:rPr>
          <w:rFonts w:hint="eastAsia"/>
          <w:rtl/>
          <w:lang w:bidi="fa-IR"/>
        </w:rPr>
        <w:t>ابد</w:t>
      </w:r>
      <w:r>
        <w:rPr>
          <w:rtl/>
          <w:lang w:bidi="fa-IR"/>
        </w:rPr>
        <w:t>.</w:t>
      </w:r>
    </w:p>
    <w:p w14:paraId="127F6DEA" w14:textId="4C87E9CF" w:rsidR="00432FA0" w:rsidRDefault="00432FA0" w:rsidP="00432FA0">
      <w:pPr>
        <w:pStyle w:val="Heading1"/>
        <w:ind w:firstLine="720"/>
        <w:rPr>
          <w:rFonts w:ascii="Calibri" w:hAnsi="Calibri" w:cs="Calibri"/>
          <w:sz w:val="28"/>
          <w:szCs w:val="28"/>
          <w:rtl/>
        </w:rPr>
      </w:pPr>
      <w:r w:rsidRPr="005E7B7F">
        <w:rPr>
          <w:rFonts w:cs="B Nazanin" w:hint="cs"/>
          <w:sz w:val="28"/>
          <w:szCs w:val="28"/>
          <w:rtl/>
          <w:lang w:bidi="fa-IR"/>
        </w:rPr>
        <w:lastRenderedPageBreak/>
        <w:t>8.3</w:t>
      </w:r>
      <w:r>
        <w:rPr>
          <w:rFonts w:cs="B Nazanin" w:hint="cs"/>
          <w:sz w:val="28"/>
          <w:szCs w:val="28"/>
          <w:rtl/>
          <w:lang w:bidi="fa-IR"/>
        </w:rPr>
        <w:t>.1</w:t>
      </w:r>
      <w:r w:rsidRPr="005E7B7F">
        <w:rPr>
          <w:rFonts w:cs="B Nazanin" w:hint="cs"/>
          <w:sz w:val="28"/>
          <w:szCs w:val="28"/>
          <w:rtl/>
          <w:lang w:bidi="fa-IR"/>
        </w:rPr>
        <w:t>-</w:t>
      </w:r>
      <w:r w:rsidRPr="005E7B7F">
        <w:rPr>
          <w:rFonts w:cs="B Nazanin"/>
          <w:sz w:val="28"/>
          <w:szCs w:val="28"/>
          <w:rtl/>
          <w:lang w:bidi="fa-IR"/>
        </w:rPr>
        <w:t xml:space="preserve"> </w:t>
      </w:r>
      <w:r w:rsidRPr="00432FA0">
        <w:rPr>
          <w:rFonts w:cs="B Nazanin"/>
          <w:sz w:val="28"/>
          <w:szCs w:val="28"/>
          <w:rtl/>
        </w:rPr>
        <w:t>فاز اول: بررسی اعتبار و امکان‌سنجی درخواست</w:t>
      </w:r>
      <w:r w:rsidRPr="00432FA0">
        <w:rPr>
          <w:rFonts w:ascii="Calibri" w:hAnsi="Calibri" w:cs="Calibri" w:hint="cs"/>
          <w:sz w:val="28"/>
          <w:szCs w:val="28"/>
          <w:rtl/>
        </w:rPr>
        <w:t> </w:t>
      </w:r>
    </w:p>
    <w:p w14:paraId="269E5752" w14:textId="15DB8687" w:rsidR="006A0E84" w:rsidRDefault="0031432B" w:rsidP="006A0E84">
      <w:pPr>
        <w:keepNext/>
      </w:pPr>
      <w:r>
        <w:rPr>
          <w:noProof/>
        </w:rPr>
        <w:drawing>
          <wp:inline distT="0" distB="0" distL="0" distR="0" wp14:anchorId="5D372231" wp14:editId="0BC74488">
            <wp:extent cx="6480175" cy="523768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949"/>
                    <a:stretch/>
                  </pic:blipFill>
                  <pic:spPr bwMode="auto">
                    <a:xfrm>
                      <a:off x="0" y="0"/>
                      <a:ext cx="6480175" cy="5237683"/>
                    </a:xfrm>
                    <a:prstGeom prst="rect">
                      <a:avLst/>
                    </a:prstGeom>
                    <a:noFill/>
                    <a:ln>
                      <a:noFill/>
                    </a:ln>
                    <a:extLst>
                      <a:ext uri="{53640926-AAD7-44D8-BBD7-CCE9431645EC}">
                        <a14:shadowObscured xmlns:a14="http://schemas.microsoft.com/office/drawing/2010/main"/>
                      </a:ext>
                    </a:extLst>
                  </pic:spPr>
                </pic:pic>
              </a:graphicData>
            </a:graphic>
          </wp:inline>
        </w:drawing>
      </w:r>
    </w:p>
    <w:p w14:paraId="3DF4BE7A" w14:textId="13B7F248" w:rsidR="00432FA0" w:rsidRPr="006A0E84" w:rsidRDefault="006A0E84" w:rsidP="006A0E84">
      <w:pPr>
        <w:pStyle w:val="Caption"/>
        <w:jc w:val="center"/>
        <w:rPr>
          <w:i w:val="0"/>
          <w:iCs w:val="0"/>
        </w:rPr>
      </w:pPr>
      <w:r w:rsidRPr="006A0E84">
        <w:rPr>
          <w:i w:val="0"/>
          <w:iCs w:val="0"/>
          <w:rtl/>
        </w:rPr>
        <w:t xml:space="preserve">شکل  </w:t>
      </w:r>
      <w:r w:rsidRPr="006A0E84">
        <w:rPr>
          <w:i w:val="0"/>
          <w:iCs w:val="0"/>
          <w:rtl/>
        </w:rPr>
        <w:fldChar w:fldCharType="begin"/>
      </w:r>
      <w:r w:rsidRPr="006A0E84">
        <w:rPr>
          <w:i w:val="0"/>
          <w:iCs w:val="0"/>
          <w:rtl/>
        </w:rPr>
        <w:instrText xml:space="preserve"> </w:instrText>
      </w:r>
      <w:r w:rsidRPr="006A0E84">
        <w:rPr>
          <w:i w:val="0"/>
          <w:iCs w:val="0"/>
        </w:rPr>
        <w:instrText>SEQ</w:instrText>
      </w:r>
      <w:r w:rsidRPr="006A0E84">
        <w:rPr>
          <w:i w:val="0"/>
          <w:iCs w:val="0"/>
          <w:rtl/>
        </w:rPr>
        <w:instrText xml:space="preserve"> شکل_ \* </w:instrText>
      </w:r>
      <w:r w:rsidRPr="006A0E84">
        <w:rPr>
          <w:i w:val="0"/>
          <w:iCs w:val="0"/>
        </w:rPr>
        <w:instrText>ARABIC</w:instrText>
      </w:r>
      <w:r w:rsidRPr="006A0E84">
        <w:rPr>
          <w:i w:val="0"/>
          <w:iCs w:val="0"/>
          <w:rtl/>
        </w:rPr>
        <w:instrText xml:space="preserve"> </w:instrText>
      </w:r>
      <w:r w:rsidRPr="006A0E84">
        <w:rPr>
          <w:i w:val="0"/>
          <w:iCs w:val="0"/>
          <w:rtl/>
        </w:rPr>
        <w:fldChar w:fldCharType="separate"/>
      </w:r>
      <w:r>
        <w:rPr>
          <w:i w:val="0"/>
          <w:iCs w:val="0"/>
          <w:noProof/>
          <w:rtl/>
        </w:rPr>
        <w:t>2</w:t>
      </w:r>
      <w:r w:rsidRPr="006A0E84">
        <w:rPr>
          <w:i w:val="0"/>
          <w:iCs w:val="0"/>
          <w:rtl/>
        </w:rPr>
        <w:fldChar w:fldCharType="end"/>
      </w:r>
      <w:r w:rsidRPr="006A0E84">
        <w:rPr>
          <w:rFonts w:hint="cs"/>
          <w:i w:val="0"/>
          <w:iCs w:val="0"/>
          <w:noProof/>
          <w:rtl/>
          <w:lang w:bidi="fa-IR"/>
        </w:rPr>
        <w:t xml:space="preserve"> - </w:t>
      </w:r>
      <w:r w:rsidRPr="006A0E84">
        <w:rPr>
          <w:i w:val="0"/>
          <w:iCs w:val="0"/>
          <w:noProof/>
          <w:rtl/>
          <w:lang w:bidi="fa-IR"/>
        </w:rPr>
        <w:t>فاز اول سنار</w:t>
      </w:r>
      <w:r w:rsidRPr="006A0E84">
        <w:rPr>
          <w:rFonts w:hint="cs"/>
          <w:i w:val="0"/>
          <w:iCs w:val="0"/>
          <w:noProof/>
          <w:rtl/>
          <w:lang w:bidi="fa-IR"/>
        </w:rPr>
        <w:t>ی</w:t>
      </w:r>
      <w:r w:rsidRPr="006A0E84">
        <w:rPr>
          <w:rFonts w:hint="eastAsia"/>
          <w:i w:val="0"/>
          <w:iCs w:val="0"/>
          <w:noProof/>
          <w:rtl/>
          <w:lang w:bidi="fa-IR"/>
        </w:rPr>
        <w:t>و</w:t>
      </w:r>
      <w:r w:rsidRPr="006A0E84">
        <w:rPr>
          <w:rFonts w:hint="cs"/>
          <w:i w:val="0"/>
          <w:iCs w:val="0"/>
          <w:noProof/>
          <w:rtl/>
          <w:lang w:bidi="fa-IR"/>
        </w:rPr>
        <w:t>ی</w:t>
      </w:r>
      <w:r w:rsidRPr="006A0E84">
        <w:rPr>
          <w:i w:val="0"/>
          <w:iCs w:val="0"/>
          <w:noProof/>
          <w:rtl/>
          <w:lang w:bidi="fa-IR"/>
        </w:rPr>
        <w:t xml:space="preserve"> اجرا</w:t>
      </w:r>
      <w:r w:rsidRPr="006A0E84">
        <w:rPr>
          <w:rFonts w:hint="cs"/>
          <w:i w:val="0"/>
          <w:iCs w:val="0"/>
          <w:noProof/>
          <w:rtl/>
          <w:lang w:bidi="fa-IR"/>
        </w:rPr>
        <w:t>یی</w:t>
      </w:r>
    </w:p>
    <w:p w14:paraId="25ABDCE7" w14:textId="77777777" w:rsidR="00432FA0" w:rsidRPr="00432FA0" w:rsidRDefault="00432FA0" w:rsidP="00432FA0">
      <w:pPr>
        <w:rPr>
          <w:lang w:val="x-none" w:eastAsia="x-none" w:bidi="fa-IR"/>
        </w:rPr>
      </w:pPr>
    </w:p>
    <w:p w14:paraId="70B9E64C" w14:textId="13F23148" w:rsidR="00432FA0" w:rsidRDefault="00432FA0" w:rsidP="00161F14">
      <w:pPr>
        <w:jc w:val="left"/>
        <w:rPr>
          <w:rtl/>
          <w:lang w:bidi="fa-IR"/>
        </w:rPr>
      </w:pPr>
      <w:r w:rsidRPr="00432FA0">
        <w:rPr>
          <w:rtl/>
        </w:rPr>
        <w:t>در این فاز، تمرکز اصلی سیستم بر</w:t>
      </w:r>
      <w:r w:rsidRPr="00432FA0">
        <w:rPr>
          <w:rFonts w:ascii="Calibri" w:hAnsi="Calibri" w:cs="Calibri" w:hint="cs"/>
          <w:rtl/>
        </w:rPr>
        <w:t> </w:t>
      </w:r>
      <w:r w:rsidRPr="00432FA0">
        <w:rPr>
          <w:rtl/>
        </w:rPr>
        <w:t>دروازه‌بانی هوشمند</w:t>
      </w:r>
      <w:r w:rsidR="00B8317A">
        <w:rPr>
          <w:rStyle w:val="FootnoteReference"/>
          <w:rtl/>
        </w:rPr>
        <w:footnoteReference w:id="181"/>
      </w:r>
      <w:r w:rsidR="00946046">
        <w:rPr>
          <w:rFonts w:hint="cs"/>
          <w:rtl/>
        </w:rPr>
        <w:t xml:space="preserve"> </w:t>
      </w:r>
      <w:r w:rsidR="00161F14">
        <w:rPr>
          <w:rFonts w:hint="cs"/>
          <w:rtl/>
        </w:rPr>
        <w:t xml:space="preserve">و برنامه ریزی استراتژیک </w:t>
      </w:r>
      <w:r w:rsidRPr="00432FA0">
        <w:rPr>
          <w:rtl/>
        </w:rPr>
        <w:t>است. هدف بنیادین این مرحله، جلوگیری از ورود درخواست‌های نامعتبر، غیرممکن یا ناقض قوانین به چرخه پرهزینه تولید مدل است.</w:t>
      </w:r>
      <w:r w:rsidR="00161F14">
        <w:rPr>
          <w:rFonts w:hint="cs"/>
          <w:rtl/>
        </w:rPr>
        <w:t xml:space="preserve"> هدف دیگر نیز </w:t>
      </w:r>
      <w:r w:rsidR="00161F14" w:rsidRPr="00161F14">
        <w:rPr>
          <w:rtl/>
        </w:rPr>
        <w:t>عبور از پاسخ‌های صفر و یکی (بله/خیر) و تلاش برای یافتن راهکاری جهت اجرای درخواست کاربر از طریق پیمایش در محور زمان است</w:t>
      </w:r>
      <w:r w:rsidR="00161F14" w:rsidRPr="00161F14">
        <w:t>.</w:t>
      </w:r>
      <w:r w:rsidRPr="00432FA0">
        <w:rPr>
          <w:rtl/>
        </w:rPr>
        <w:t xml:space="preserve"> برخلاف مدل‌های زبانی متداول که بلافاصله اقدام به تولید خروجی می‌کنند، معماری پیشنهادی در این فاز یک لایه تحلیل معنایی و عملیاتی را پیش از هرگونه تغییر ساختاری اعمال می‌کند. روند اجرایی این فاز به شرح زیر است</w:t>
      </w:r>
      <w:r w:rsidR="00EA7D95">
        <w:rPr>
          <w:rFonts w:hint="cs"/>
          <w:rtl/>
          <w:lang w:bidi="fa-IR"/>
        </w:rPr>
        <w:t>:</w:t>
      </w:r>
    </w:p>
    <w:p w14:paraId="2D84CE6D" w14:textId="77777777" w:rsidR="00946736" w:rsidRPr="00432FA0" w:rsidRDefault="00946736" w:rsidP="00432FA0">
      <w:pPr>
        <w:jc w:val="left"/>
        <w:rPr>
          <w:lang w:bidi="fa-IR"/>
        </w:rPr>
      </w:pPr>
    </w:p>
    <w:p w14:paraId="3D41676E" w14:textId="4D595007" w:rsidR="00946736" w:rsidRPr="00B02354" w:rsidRDefault="00B02354" w:rsidP="00EA7D95">
      <w:pPr>
        <w:jc w:val="left"/>
        <w:rPr>
          <w:lang w:bidi="fa-IR"/>
        </w:rPr>
      </w:pPr>
      <w:r w:rsidRPr="00B02354">
        <w:rPr>
          <w:rFonts w:hint="cs"/>
          <w:b/>
          <w:bCs/>
          <w:rtl/>
          <w:lang w:bidi="fa-IR"/>
        </w:rPr>
        <w:t xml:space="preserve">الف) </w:t>
      </w:r>
      <w:r w:rsidR="00432FA0" w:rsidRPr="00B02354">
        <w:rPr>
          <w:b/>
          <w:bCs/>
          <w:rtl/>
        </w:rPr>
        <w:t>دریافت و غنی‌سازی زمینه</w:t>
      </w:r>
      <w:r w:rsidR="00432FA0" w:rsidRPr="00B02354">
        <w:rPr>
          <w:b/>
          <w:bCs/>
          <w:lang w:bidi="fa-IR"/>
        </w:rPr>
        <w:t xml:space="preserve"> </w:t>
      </w:r>
      <w:r w:rsidR="00432FA0" w:rsidRPr="00B02354">
        <w:rPr>
          <w:rFonts w:hint="cs"/>
          <w:b/>
          <w:bCs/>
          <w:rtl/>
          <w:lang w:bidi="fa-IR"/>
        </w:rPr>
        <w:t xml:space="preserve"> (گام های 1 الی3)</w:t>
      </w:r>
      <w:r w:rsidR="00130248">
        <w:rPr>
          <w:rFonts w:hint="cs"/>
          <w:b/>
          <w:bCs/>
          <w:rtl/>
          <w:lang w:bidi="fa-IR"/>
        </w:rPr>
        <w:t>:</w:t>
      </w:r>
      <w:r w:rsidR="00432FA0" w:rsidRPr="00B02354">
        <w:rPr>
          <w:lang w:bidi="fa-IR"/>
        </w:rPr>
        <w:br/>
      </w:r>
      <w:r w:rsidR="00432FA0" w:rsidRPr="00B02354">
        <w:rPr>
          <w:rtl/>
        </w:rPr>
        <w:t xml:space="preserve">فرآیند با ارسال درخواست متنی کاربر </w:t>
      </w:r>
      <w:r w:rsidR="00161F14">
        <w:rPr>
          <w:rFonts w:hint="cs"/>
          <w:rtl/>
        </w:rPr>
        <w:t>به</w:t>
      </w:r>
      <w:r w:rsidR="00432FA0" w:rsidRPr="00B02354">
        <w:rPr>
          <w:rtl/>
        </w:rPr>
        <w:t xml:space="preserve"> عامل هوشمند</w:t>
      </w:r>
      <w:r w:rsidR="00161F14">
        <w:rPr>
          <w:rFonts w:hint="cs"/>
          <w:rtl/>
        </w:rPr>
        <w:t xml:space="preserve"> مدیریت کننده </w:t>
      </w:r>
      <w:r w:rsidR="00432FA0" w:rsidRPr="00B02354">
        <w:rPr>
          <w:rtl/>
        </w:rPr>
        <w:t xml:space="preserve">به عنوان </w:t>
      </w:r>
      <w:r w:rsidR="008C7BFA">
        <w:rPr>
          <w:rFonts w:hint="cs"/>
          <w:rtl/>
        </w:rPr>
        <w:t>هماهنگ کننده</w:t>
      </w:r>
      <w:r w:rsidR="00432FA0" w:rsidRPr="00B02354">
        <w:rPr>
          <w:rtl/>
        </w:rPr>
        <w:t xml:space="preserve"> مرکزی</w:t>
      </w:r>
      <w:r w:rsidR="00161F14">
        <w:rPr>
          <w:rFonts w:hint="cs"/>
          <w:rtl/>
        </w:rPr>
        <w:t xml:space="preserve"> آغاز می‌گردد. اما این عامل هوشمند مدیریت کننده،</w:t>
      </w:r>
      <w:r w:rsidR="00432FA0" w:rsidRPr="00B02354">
        <w:rPr>
          <w:rtl/>
        </w:rPr>
        <w:t xml:space="preserve"> این درخواست خام را کافی نمی‌داند. لذا در گام دوم، با اتصال به</w:t>
      </w:r>
      <w:r w:rsidR="00432FA0" w:rsidRPr="00B02354">
        <w:rPr>
          <w:rFonts w:ascii="Calibri" w:hAnsi="Calibri" w:cs="Calibri" w:hint="cs"/>
          <w:rtl/>
        </w:rPr>
        <w:t> </w:t>
      </w:r>
      <w:r w:rsidR="00432FA0" w:rsidRPr="00B02354">
        <w:rPr>
          <w:rtl/>
        </w:rPr>
        <w:t>پایگاه داده عملیاتی</w:t>
      </w:r>
      <w:r w:rsidR="00432FA0" w:rsidRPr="00B02354">
        <w:rPr>
          <w:rStyle w:val="FootnoteReference"/>
          <w:rtl/>
        </w:rPr>
        <w:footnoteReference w:id="182"/>
      </w:r>
      <w:r w:rsidR="00432FA0" w:rsidRPr="00B02354">
        <w:rPr>
          <w:rtl/>
        </w:rPr>
        <w:t>، وضعیت لحظه‌ای نمونه فرآیند</w:t>
      </w:r>
      <w:r w:rsidR="00432FA0" w:rsidRPr="00B02354">
        <w:rPr>
          <w:lang w:bidi="fa-IR"/>
        </w:rPr>
        <w:t xml:space="preserve"> </w:t>
      </w:r>
      <w:r w:rsidR="00432FA0" w:rsidRPr="00B02354">
        <w:rPr>
          <w:rtl/>
        </w:rPr>
        <w:t>و موجودی منابع را استعلام می‌کند. این اقدام تضمین می‌کند که سیستم دارای آگاهی از موقعیت</w:t>
      </w:r>
      <w:r w:rsidR="00946046">
        <w:rPr>
          <w:rStyle w:val="FootnoteReference"/>
          <w:rtl/>
        </w:rPr>
        <w:footnoteReference w:id="183"/>
      </w:r>
      <w:r w:rsidR="00946046">
        <w:rPr>
          <w:rFonts w:hint="cs"/>
          <w:rtl/>
        </w:rPr>
        <w:t xml:space="preserve"> </w:t>
      </w:r>
      <w:r w:rsidR="00432FA0" w:rsidRPr="00B02354">
        <w:rPr>
          <w:rtl/>
        </w:rPr>
        <w:t>است. برای مثال، اگر کاربر درخواست تخصی</w:t>
      </w:r>
      <w:r w:rsidR="00946736">
        <w:rPr>
          <w:rFonts w:hint="cs"/>
          <w:rtl/>
        </w:rPr>
        <w:t>ص منبع خاصی</w:t>
      </w:r>
      <w:r w:rsidR="00432FA0" w:rsidRPr="00B02354">
        <w:rPr>
          <w:rtl/>
        </w:rPr>
        <w:t xml:space="preserve"> را دارد، سیستم ابتدا چک می‌کند که آیا </w:t>
      </w:r>
      <w:r w:rsidR="00946736">
        <w:rPr>
          <w:rFonts w:hint="cs"/>
          <w:rtl/>
        </w:rPr>
        <w:t>منبع دریافت شده</w:t>
      </w:r>
      <w:r w:rsidR="00432FA0" w:rsidRPr="00B02354">
        <w:rPr>
          <w:rtl/>
        </w:rPr>
        <w:t xml:space="preserve"> در دسترس است یا خیر</w:t>
      </w:r>
      <w:r w:rsidR="00432FA0" w:rsidRPr="00B02354">
        <w:rPr>
          <w:lang w:bidi="fa-IR"/>
        </w:rPr>
        <w:t>.</w:t>
      </w:r>
    </w:p>
    <w:p w14:paraId="68FF9274" w14:textId="20746739" w:rsidR="00432FA0" w:rsidRDefault="00B02354" w:rsidP="00432FA0">
      <w:pPr>
        <w:jc w:val="left"/>
        <w:rPr>
          <w:rtl/>
          <w:lang w:bidi="fa-IR"/>
        </w:rPr>
      </w:pPr>
      <w:r w:rsidRPr="00B02354">
        <w:rPr>
          <w:rFonts w:hint="cs"/>
          <w:b/>
          <w:bCs/>
          <w:rtl/>
        </w:rPr>
        <w:lastRenderedPageBreak/>
        <w:t xml:space="preserve">ب) </w:t>
      </w:r>
      <w:r w:rsidR="00432FA0" w:rsidRPr="00B02354">
        <w:rPr>
          <w:b/>
          <w:bCs/>
          <w:rtl/>
        </w:rPr>
        <w:t>بازیابی دانش سازمانی</w:t>
      </w:r>
      <w:r w:rsidR="00432FA0" w:rsidRPr="00B02354">
        <w:rPr>
          <w:b/>
          <w:bCs/>
          <w:lang w:bidi="fa-IR"/>
        </w:rPr>
        <w:t xml:space="preserve"> </w:t>
      </w:r>
      <w:r w:rsidRPr="00B02354">
        <w:rPr>
          <w:rFonts w:hint="cs"/>
          <w:b/>
          <w:bCs/>
          <w:rtl/>
          <w:lang w:bidi="fa-IR"/>
        </w:rPr>
        <w:t xml:space="preserve"> (گام </w:t>
      </w:r>
      <w:r w:rsidR="00161F14">
        <w:rPr>
          <w:rFonts w:hint="cs"/>
          <w:b/>
          <w:bCs/>
          <w:rtl/>
          <w:lang w:bidi="fa-IR"/>
        </w:rPr>
        <w:t>4</w:t>
      </w:r>
      <w:r w:rsidRPr="00B02354">
        <w:rPr>
          <w:rFonts w:hint="cs"/>
          <w:b/>
          <w:bCs/>
          <w:rtl/>
          <w:lang w:bidi="fa-IR"/>
        </w:rPr>
        <w:t>)</w:t>
      </w:r>
      <w:r w:rsidR="00130248">
        <w:rPr>
          <w:rFonts w:hint="cs"/>
          <w:b/>
          <w:bCs/>
          <w:rtl/>
          <w:lang w:bidi="fa-IR"/>
        </w:rPr>
        <w:t>:</w:t>
      </w:r>
      <w:r w:rsidR="00432FA0" w:rsidRPr="00432FA0">
        <w:rPr>
          <w:lang w:bidi="fa-IR"/>
        </w:rPr>
        <w:br/>
      </w:r>
      <w:r w:rsidR="00432FA0" w:rsidRPr="00432FA0">
        <w:rPr>
          <w:rtl/>
        </w:rPr>
        <w:t>همزمان با استعلام منابع، عامل هوشمند با ماژول</w:t>
      </w:r>
      <w:r w:rsidR="00432FA0" w:rsidRPr="00432FA0">
        <w:rPr>
          <w:rFonts w:ascii="Calibri" w:hAnsi="Calibri" w:cs="Calibri" w:hint="cs"/>
          <w:rtl/>
        </w:rPr>
        <w:t> </w:t>
      </w:r>
      <w:r w:rsidR="00432FA0" w:rsidRPr="00432FA0">
        <w:rPr>
          <w:lang w:bidi="fa-IR"/>
        </w:rPr>
        <w:t>RAG</w:t>
      </w:r>
      <w:r w:rsidR="00946736">
        <w:rPr>
          <w:rFonts w:hint="cs"/>
          <w:rtl/>
          <w:lang w:bidi="fa-IR"/>
        </w:rPr>
        <w:t xml:space="preserve"> </w:t>
      </w:r>
      <w:r w:rsidR="00432FA0" w:rsidRPr="00432FA0">
        <w:rPr>
          <w:lang w:bidi="fa-IR"/>
        </w:rPr>
        <w:t> </w:t>
      </w:r>
      <w:r w:rsidR="00432FA0" w:rsidRPr="00432FA0">
        <w:rPr>
          <w:rtl/>
        </w:rPr>
        <w:t>ارتباط برقرار می‌کند. هدف این است که بررسی شود آیا قبلاً درخواستی مشابه در سازمان مطرح و تأیید شده است؟ بازیابی الگوهای موفق</w:t>
      </w:r>
      <w:r w:rsidR="00946046">
        <w:rPr>
          <w:rStyle w:val="FootnoteReference"/>
          <w:rtl/>
        </w:rPr>
        <w:footnoteReference w:id="184"/>
      </w:r>
      <w:r w:rsidR="00946046">
        <w:rPr>
          <w:rFonts w:hint="cs"/>
          <w:rtl/>
        </w:rPr>
        <w:t xml:space="preserve"> </w:t>
      </w:r>
      <w:r w:rsidR="00432FA0" w:rsidRPr="00432FA0">
        <w:rPr>
          <w:rtl/>
        </w:rPr>
        <w:t>یا دلایل رد شدن درخواست‌های مشابه در گذشته، به سیستم کمک می‌کند تا از تصمیم‌گیری‌های سلیقه‌ای پرهیز کرده و وحدت رویه سازمانی</w:t>
      </w:r>
      <w:r w:rsidR="00946046">
        <w:rPr>
          <w:rStyle w:val="FootnoteReference"/>
          <w:rtl/>
        </w:rPr>
        <w:footnoteReference w:id="185"/>
      </w:r>
      <w:r w:rsidR="00946046">
        <w:rPr>
          <w:rFonts w:hint="cs"/>
          <w:rtl/>
        </w:rPr>
        <w:t xml:space="preserve"> </w:t>
      </w:r>
      <w:r w:rsidR="00432FA0" w:rsidRPr="00432FA0">
        <w:rPr>
          <w:rtl/>
        </w:rPr>
        <w:t>را حفظ نماید</w:t>
      </w:r>
      <w:r w:rsidR="00432FA0" w:rsidRPr="00432FA0">
        <w:rPr>
          <w:lang w:bidi="fa-IR"/>
        </w:rPr>
        <w:t>.</w:t>
      </w:r>
    </w:p>
    <w:p w14:paraId="06ABAE9E" w14:textId="77777777" w:rsidR="00946736" w:rsidRPr="00432FA0" w:rsidRDefault="00946736" w:rsidP="00432FA0">
      <w:pPr>
        <w:jc w:val="left"/>
        <w:rPr>
          <w:lang w:bidi="fa-IR"/>
        </w:rPr>
      </w:pPr>
    </w:p>
    <w:p w14:paraId="2FA25531" w14:textId="5A318C29" w:rsidR="00432FA0" w:rsidRPr="00432FA0" w:rsidRDefault="0044340D" w:rsidP="00432FA0">
      <w:pPr>
        <w:jc w:val="left"/>
        <w:rPr>
          <w:lang w:bidi="fa-IR"/>
        </w:rPr>
      </w:pPr>
      <w:r>
        <w:rPr>
          <w:rFonts w:hint="cs"/>
          <w:b/>
          <w:bCs/>
          <w:rtl/>
          <w:lang w:bidi="fa-IR"/>
        </w:rPr>
        <w:t>ج)</w:t>
      </w:r>
      <w:r w:rsidR="00432FA0" w:rsidRPr="00946736">
        <w:rPr>
          <w:b/>
          <w:bCs/>
          <w:rtl/>
        </w:rPr>
        <w:t>استنتاج و تصمیم‌گیری</w:t>
      </w:r>
      <w:r w:rsidR="00432FA0" w:rsidRPr="00946736">
        <w:rPr>
          <w:b/>
          <w:bCs/>
          <w:lang w:bidi="fa-IR"/>
        </w:rPr>
        <w:t xml:space="preserve"> </w:t>
      </w:r>
      <w:r w:rsidR="00946736" w:rsidRPr="00946736">
        <w:rPr>
          <w:rFonts w:hint="cs"/>
          <w:b/>
          <w:bCs/>
          <w:rtl/>
          <w:lang w:bidi="fa-IR"/>
        </w:rPr>
        <w:t xml:space="preserve">(گام های </w:t>
      </w:r>
      <w:r w:rsidR="00161F14">
        <w:rPr>
          <w:rFonts w:hint="cs"/>
          <w:b/>
          <w:bCs/>
          <w:rtl/>
          <w:lang w:bidi="fa-IR"/>
        </w:rPr>
        <w:t>5</w:t>
      </w:r>
      <w:r w:rsidR="00946736" w:rsidRPr="00946736">
        <w:rPr>
          <w:rFonts w:hint="cs"/>
          <w:b/>
          <w:bCs/>
          <w:rtl/>
          <w:lang w:bidi="fa-IR"/>
        </w:rPr>
        <w:t xml:space="preserve"> الی </w:t>
      </w:r>
      <w:r w:rsidR="00161F14">
        <w:rPr>
          <w:rFonts w:hint="cs"/>
          <w:b/>
          <w:bCs/>
          <w:rtl/>
          <w:lang w:bidi="fa-IR"/>
        </w:rPr>
        <w:t>13</w:t>
      </w:r>
      <w:r w:rsidR="00946736" w:rsidRPr="00946736">
        <w:rPr>
          <w:rFonts w:hint="cs"/>
          <w:b/>
          <w:bCs/>
          <w:rtl/>
          <w:lang w:bidi="fa-IR"/>
        </w:rPr>
        <w:t>)</w:t>
      </w:r>
      <w:r w:rsidR="00130248">
        <w:rPr>
          <w:rFonts w:hint="cs"/>
          <w:b/>
          <w:bCs/>
          <w:rtl/>
          <w:lang w:bidi="fa-IR"/>
        </w:rPr>
        <w:t>:</w:t>
      </w:r>
      <w:r w:rsidR="00432FA0" w:rsidRPr="00432FA0">
        <w:rPr>
          <w:lang w:bidi="fa-IR"/>
        </w:rPr>
        <w:br/>
      </w:r>
      <w:r w:rsidR="00432FA0" w:rsidRPr="00432FA0">
        <w:rPr>
          <w:rtl/>
        </w:rPr>
        <w:t>تمامی اطلاعات جمع‌آوری شده</w:t>
      </w:r>
      <w:r w:rsidR="00432FA0" w:rsidRPr="00432FA0">
        <w:rPr>
          <w:lang w:bidi="fa-IR"/>
        </w:rPr>
        <w:t xml:space="preserve"> </w:t>
      </w:r>
      <w:r>
        <w:rPr>
          <w:rFonts w:hint="cs"/>
          <w:rtl/>
          <w:lang w:bidi="fa-IR"/>
        </w:rPr>
        <w:t xml:space="preserve">شامل </w:t>
      </w:r>
      <w:r w:rsidR="00432FA0" w:rsidRPr="00432FA0">
        <w:rPr>
          <w:rtl/>
        </w:rPr>
        <w:t>درخواست کاربر</w:t>
      </w:r>
      <w:r>
        <w:rPr>
          <w:rFonts w:hint="cs"/>
          <w:rtl/>
        </w:rPr>
        <w:t xml:space="preserve">، </w:t>
      </w:r>
      <w:r w:rsidR="00432FA0" w:rsidRPr="00432FA0">
        <w:rPr>
          <w:rtl/>
        </w:rPr>
        <w:t xml:space="preserve"> وضعیت منابع</w:t>
      </w:r>
      <w:r>
        <w:rPr>
          <w:rFonts w:hint="cs"/>
          <w:rtl/>
        </w:rPr>
        <w:t>،</w:t>
      </w:r>
      <w:r w:rsidR="00432FA0" w:rsidRPr="00432FA0">
        <w:rPr>
          <w:rtl/>
        </w:rPr>
        <w:t xml:space="preserve"> قوانین س</w:t>
      </w:r>
      <w:r>
        <w:rPr>
          <w:rFonts w:hint="cs"/>
          <w:rtl/>
        </w:rPr>
        <w:t>ازمانی</w:t>
      </w:r>
      <w:r w:rsidR="00432FA0" w:rsidRPr="00432FA0">
        <w:rPr>
          <w:rtl/>
        </w:rPr>
        <w:t xml:space="preserve"> </w:t>
      </w:r>
      <w:r>
        <w:rPr>
          <w:rFonts w:hint="cs"/>
          <w:rtl/>
        </w:rPr>
        <w:t>و</w:t>
      </w:r>
      <w:r w:rsidR="00432FA0" w:rsidRPr="00432FA0">
        <w:rPr>
          <w:rtl/>
        </w:rPr>
        <w:t xml:space="preserve"> سوابق</w:t>
      </w:r>
      <w:r>
        <w:rPr>
          <w:rFonts w:hint="cs"/>
          <w:rtl/>
        </w:rPr>
        <w:t xml:space="preserve"> ذخیره شده در</w:t>
      </w:r>
      <w:r w:rsidR="00432FA0" w:rsidRPr="00432FA0">
        <w:rPr>
          <w:lang w:bidi="fa-IR"/>
        </w:rPr>
        <w:t xml:space="preserve"> RAG </w:t>
      </w:r>
      <w:r w:rsidR="00946736">
        <w:rPr>
          <w:rFonts w:hint="cs"/>
          <w:rtl/>
          <w:lang w:bidi="fa-IR"/>
        </w:rPr>
        <w:t xml:space="preserve"> </w:t>
      </w:r>
      <w:r w:rsidR="00432FA0" w:rsidRPr="00432FA0">
        <w:rPr>
          <w:rtl/>
        </w:rPr>
        <w:t>به عنوان یک پرامپت مهندسی شده به</w:t>
      </w:r>
      <w:r w:rsidR="00432FA0" w:rsidRPr="00432FA0">
        <w:rPr>
          <w:rFonts w:ascii="Calibri" w:hAnsi="Calibri" w:cs="Calibri" w:hint="cs"/>
          <w:rtl/>
        </w:rPr>
        <w:t> </w:t>
      </w:r>
      <w:r w:rsidR="00176F61">
        <w:rPr>
          <w:rFonts w:hint="cs"/>
          <w:rtl/>
        </w:rPr>
        <w:t>عامل هوشمند</w:t>
      </w:r>
      <w:r w:rsidR="00432FA0" w:rsidRPr="00432FA0">
        <w:rPr>
          <w:rtl/>
        </w:rPr>
        <w:t xml:space="preserve"> اول</w:t>
      </w:r>
      <w:r>
        <w:rPr>
          <w:rFonts w:hint="cs"/>
          <w:rtl/>
        </w:rPr>
        <w:t xml:space="preserve"> </w:t>
      </w:r>
      <w:r>
        <w:t xml:space="preserve"> LLM</w:t>
      </w:r>
      <w:r w:rsidR="00432FA0" w:rsidRPr="00432FA0">
        <w:rPr>
          <w:rtl/>
        </w:rPr>
        <w:t xml:space="preserve">ارسال می‌شود. </w:t>
      </w:r>
      <w:r>
        <w:rPr>
          <w:rFonts w:hint="cs"/>
          <w:rtl/>
          <w:lang w:bidi="fa-IR"/>
        </w:rPr>
        <w:t xml:space="preserve">لازم به ذکر است </w:t>
      </w:r>
      <w:r w:rsidR="00432055">
        <w:rPr>
          <w:rFonts w:hint="cs"/>
          <w:rtl/>
          <w:lang w:bidi="fa-IR"/>
        </w:rPr>
        <w:t xml:space="preserve">که در </w:t>
      </w:r>
      <w:r w:rsidR="00432FA0" w:rsidRPr="00432FA0">
        <w:rPr>
          <w:rtl/>
        </w:rPr>
        <w:t xml:space="preserve">این </w:t>
      </w:r>
      <w:r w:rsidR="00432055">
        <w:rPr>
          <w:rFonts w:hint="cs"/>
          <w:rtl/>
        </w:rPr>
        <w:t xml:space="preserve">فاز، </w:t>
      </w:r>
      <w:r w:rsidR="00432FA0" w:rsidRPr="00432FA0">
        <w:rPr>
          <w:rtl/>
        </w:rPr>
        <w:t>مدل کد</w:t>
      </w:r>
      <w:r w:rsidR="00432FA0" w:rsidRPr="00432FA0">
        <w:rPr>
          <w:lang w:bidi="fa-IR"/>
        </w:rPr>
        <w:t xml:space="preserve"> BPMN </w:t>
      </w:r>
      <w:r w:rsidR="00432FA0" w:rsidRPr="00432FA0">
        <w:rPr>
          <w:rtl/>
        </w:rPr>
        <w:t>تولید نمی‌کند، بلکه وظیفه آن صرفاً</w:t>
      </w:r>
      <w:r w:rsidR="00946736">
        <w:rPr>
          <w:rFonts w:hint="cs"/>
          <w:rtl/>
        </w:rPr>
        <w:t xml:space="preserve"> بررسی</w:t>
      </w:r>
      <w:r w:rsidR="00946736">
        <w:rPr>
          <w:rFonts w:hint="cs"/>
          <w:rtl/>
          <w:lang w:bidi="fa-IR"/>
        </w:rPr>
        <w:t xml:space="preserve"> </w:t>
      </w:r>
      <w:r w:rsidR="00432FA0" w:rsidRPr="00432FA0">
        <w:rPr>
          <w:rtl/>
        </w:rPr>
        <w:t>تطبیق قوان</w:t>
      </w:r>
      <w:r w:rsidR="00B8317A">
        <w:rPr>
          <w:rFonts w:hint="cs"/>
          <w:rtl/>
        </w:rPr>
        <w:t>ین</w:t>
      </w:r>
      <w:r w:rsidR="00B8317A">
        <w:rPr>
          <w:rStyle w:val="FootnoteReference"/>
          <w:rtl/>
        </w:rPr>
        <w:footnoteReference w:id="186"/>
      </w:r>
      <w:r w:rsidR="00B8317A">
        <w:rPr>
          <w:rFonts w:hint="cs"/>
          <w:rtl/>
        </w:rPr>
        <w:t xml:space="preserve"> </w:t>
      </w:r>
      <w:r w:rsidR="00432FA0" w:rsidRPr="00432FA0">
        <w:rPr>
          <w:rtl/>
        </w:rPr>
        <w:t>است</w:t>
      </w:r>
      <w:r w:rsidR="00432FA0" w:rsidRPr="00432FA0">
        <w:rPr>
          <w:lang w:bidi="fa-IR"/>
        </w:rPr>
        <w:t>.</w:t>
      </w:r>
    </w:p>
    <w:p w14:paraId="5C33717A" w14:textId="1E9357F8" w:rsidR="001631D6" w:rsidRPr="001631D6" w:rsidRDefault="001631D6" w:rsidP="001631D6">
      <w:pPr>
        <w:jc w:val="left"/>
      </w:pPr>
      <w:r w:rsidRPr="001631D6">
        <w:rPr>
          <w:rtl/>
        </w:rPr>
        <w:t>در این مرحله، عامل هوشمند تنها به دنبال پاسخ بله/خیر نیست، بلکه به دنبال چگونگی اجرا است. فرآیند تصمیم‌گیری به صورت زیر توسعه یافته است</w:t>
      </w:r>
      <w:r w:rsidRPr="001631D6">
        <w:t>:</w:t>
      </w:r>
    </w:p>
    <w:p w14:paraId="7050402A" w14:textId="77777777" w:rsidR="00161F14" w:rsidRDefault="001631D6" w:rsidP="00E47865">
      <w:pPr>
        <w:numPr>
          <w:ilvl w:val="0"/>
          <w:numId w:val="27"/>
        </w:numPr>
        <w:jc w:val="left"/>
      </w:pPr>
      <w:r w:rsidRPr="001631D6">
        <w:rPr>
          <w:rtl/>
        </w:rPr>
        <w:t>تحلیل وضعیت جار</w:t>
      </w:r>
      <w:r w:rsidR="00161F14">
        <w:rPr>
          <w:rFonts w:hint="cs"/>
          <w:rtl/>
        </w:rPr>
        <w:t>ی(گام های 5 و 6)</w:t>
      </w:r>
      <w:r w:rsidR="00E47865">
        <w:rPr>
          <w:rFonts w:hint="cs"/>
          <w:rtl/>
        </w:rPr>
        <w:t>:</w:t>
      </w:r>
    </w:p>
    <w:p w14:paraId="34355C7F" w14:textId="70831883" w:rsidR="001631D6" w:rsidRPr="001631D6" w:rsidRDefault="001631D6" w:rsidP="00161F14">
      <w:pPr>
        <w:ind w:left="720" w:firstLine="720"/>
        <w:jc w:val="left"/>
      </w:pPr>
      <w:r w:rsidRPr="001631D6">
        <w:t> </w:t>
      </w:r>
      <w:r w:rsidRPr="001631D6">
        <w:rPr>
          <w:rtl/>
        </w:rPr>
        <w:t>ابتدا درخواست در</w:t>
      </w:r>
      <w:r w:rsidR="00E47865">
        <w:rPr>
          <w:rFonts w:hint="cs"/>
          <w:rtl/>
        </w:rPr>
        <w:t xml:space="preserve"> حالت فعلی</w:t>
      </w:r>
      <w:r w:rsidRPr="001631D6">
        <w:rPr>
          <w:rFonts w:ascii="Calibri" w:hAnsi="Calibri" w:cs="Calibri" w:hint="cs"/>
          <w:rtl/>
        </w:rPr>
        <w:t> </w:t>
      </w:r>
      <w:r w:rsidRPr="001631D6">
        <w:rPr>
          <w:rtl/>
        </w:rPr>
        <w:t>بررسی می‌شود. اگر منابع موجود بود</w:t>
      </w:r>
      <w:r w:rsidR="00E47865">
        <w:rPr>
          <w:rFonts w:hint="cs"/>
          <w:rtl/>
        </w:rPr>
        <w:t xml:space="preserve"> و قوانین نقض نمی‌شدند</w:t>
      </w:r>
      <w:r w:rsidRPr="001631D6">
        <w:rPr>
          <w:rtl/>
        </w:rPr>
        <w:t>، تایید می‌شود</w:t>
      </w:r>
      <w:r w:rsidRPr="001631D6">
        <w:t>.</w:t>
      </w:r>
    </w:p>
    <w:p w14:paraId="7A9C5599" w14:textId="77777777" w:rsidR="00161F14" w:rsidRDefault="001631D6" w:rsidP="00E47865">
      <w:pPr>
        <w:numPr>
          <w:ilvl w:val="0"/>
          <w:numId w:val="27"/>
        </w:numPr>
        <w:jc w:val="left"/>
      </w:pPr>
      <w:r w:rsidRPr="001631D6">
        <w:rPr>
          <w:rtl/>
        </w:rPr>
        <w:t>تحلیل بازگشت</w:t>
      </w:r>
      <w:r w:rsidR="00E47865">
        <w:rPr>
          <w:rFonts w:hint="cs"/>
          <w:rtl/>
        </w:rPr>
        <w:t>ی</w:t>
      </w:r>
      <w:r w:rsidR="00E47865">
        <w:rPr>
          <w:rStyle w:val="FootnoteReference"/>
          <w:rtl/>
        </w:rPr>
        <w:footnoteReference w:id="187"/>
      </w:r>
      <w:r w:rsidR="00161F14">
        <w:rPr>
          <w:rFonts w:hint="cs"/>
          <w:rtl/>
        </w:rPr>
        <w:t>(گام 7)</w:t>
      </w:r>
      <w:r w:rsidR="00E47865">
        <w:rPr>
          <w:rFonts w:hint="cs"/>
          <w:rtl/>
        </w:rPr>
        <w:t>:</w:t>
      </w:r>
    </w:p>
    <w:p w14:paraId="320A3C61" w14:textId="51BA7EB9" w:rsidR="001631D6" w:rsidRPr="001631D6" w:rsidRDefault="001631D6" w:rsidP="00161F14">
      <w:pPr>
        <w:ind w:left="720" w:firstLine="720"/>
        <w:jc w:val="left"/>
      </w:pPr>
      <w:r w:rsidRPr="001631D6">
        <w:t> </w:t>
      </w:r>
      <w:r w:rsidRPr="001631D6">
        <w:rPr>
          <w:rtl/>
        </w:rPr>
        <w:t>در صورت عدم امکان در لحظه جاری، سیستم بررسی می‌کند که آیا بازگشت به گام‌های پیشین و تغییر پارامترها</w:t>
      </w:r>
      <w:r w:rsidRPr="001631D6">
        <w:t xml:space="preserve"> </w:t>
      </w:r>
      <w:r w:rsidRPr="001631D6">
        <w:rPr>
          <w:rtl/>
        </w:rPr>
        <w:t>می‌تواند بن‌بست من</w:t>
      </w:r>
      <w:r w:rsidR="00E47865">
        <w:rPr>
          <w:rFonts w:hint="cs"/>
          <w:rtl/>
        </w:rPr>
        <w:t>ا</w:t>
      </w:r>
      <w:r w:rsidRPr="001631D6">
        <w:rPr>
          <w:rtl/>
        </w:rPr>
        <w:t xml:space="preserve">بع </w:t>
      </w:r>
      <w:r w:rsidR="00E47865">
        <w:rPr>
          <w:rFonts w:hint="cs"/>
          <w:rtl/>
        </w:rPr>
        <w:t xml:space="preserve">و قوانین </w:t>
      </w:r>
      <w:r w:rsidRPr="001631D6">
        <w:rPr>
          <w:rtl/>
        </w:rPr>
        <w:t>را رفع کند؟ (مثلاً تغییر نوع پست در مرحله قبل برای حل مشکل بودجه در مرحله فعلی</w:t>
      </w:r>
      <w:r w:rsidRPr="001631D6">
        <w:t>.</w:t>
      </w:r>
      <w:r w:rsidR="00E47865">
        <w:rPr>
          <w:rFonts w:hint="cs"/>
          <w:rtl/>
        </w:rPr>
        <w:t>)</w:t>
      </w:r>
    </w:p>
    <w:p w14:paraId="63A14C53" w14:textId="77777777" w:rsidR="00161F14" w:rsidRDefault="001631D6" w:rsidP="00161F14">
      <w:pPr>
        <w:numPr>
          <w:ilvl w:val="0"/>
          <w:numId w:val="27"/>
        </w:numPr>
        <w:jc w:val="left"/>
      </w:pPr>
      <w:r w:rsidRPr="001631D6">
        <w:rPr>
          <w:rtl/>
        </w:rPr>
        <w:t>تحلیل پیش‌نگ</w:t>
      </w:r>
      <w:r w:rsidR="00E47865">
        <w:rPr>
          <w:rFonts w:hint="cs"/>
          <w:rtl/>
        </w:rPr>
        <w:t>ر</w:t>
      </w:r>
      <w:r w:rsidR="00E47865">
        <w:rPr>
          <w:rStyle w:val="FootnoteReference"/>
          <w:rtl/>
        </w:rPr>
        <w:footnoteReference w:id="188"/>
      </w:r>
      <w:r w:rsidR="00161F14">
        <w:rPr>
          <w:rFonts w:hint="cs"/>
          <w:rtl/>
        </w:rPr>
        <w:t xml:space="preserve"> (گام 8):</w:t>
      </w:r>
    </w:p>
    <w:p w14:paraId="6AAFC67C" w14:textId="5A8CB8FB" w:rsidR="001631D6" w:rsidRPr="001631D6" w:rsidRDefault="001631D6" w:rsidP="00161F14">
      <w:pPr>
        <w:ind w:left="720" w:firstLine="720"/>
        <w:jc w:val="left"/>
      </w:pPr>
      <w:r w:rsidRPr="001631D6">
        <w:rPr>
          <w:rtl/>
        </w:rPr>
        <w:t>همزمان، سیستم بررسی می‌کند که آیا می‌توان فعالیت درخواستی را به صورت موقت نادیده گرفت</w:t>
      </w:r>
      <w:r w:rsidRPr="001631D6">
        <w:t xml:space="preserve">  </w:t>
      </w:r>
      <w:r w:rsidRPr="001631D6">
        <w:rPr>
          <w:rtl/>
        </w:rPr>
        <w:t>و آن را در گام‌های آتی که منابع آزاد می‌شوند، اجرا کرد؟</w:t>
      </w:r>
    </w:p>
    <w:p w14:paraId="745E79F5" w14:textId="1C920A07" w:rsidR="001631D6" w:rsidRPr="001631D6" w:rsidRDefault="001631D6" w:rsidP="001631D6">
      <w:pPr>
        <w:jc w:val="left"/>
      </w:pPr>
      <w:r w:rsidRPr="001631D6">
        <w:rPr>
          <w:rtl/>
        </w:rPr>
        <w:t>در نهایت، سیستم با محاسبه</w:t>
      </w:r>
      <w:r w:rsidR="004772B7">
        <w:rPr>
          <w:rFonts w:hint="cs"/>
          <w:rtl/>
        </w:rPr>
        <w:t xml:space="preserve"> </w:t>
      </w:r>
      <w:r w:rsidRPr="001631D6">
        <w:rPr>
          <w:rtl/>
        </w:rPr>
        <w:t>تابع هزین</w:t>
      </w:r>
      <w:r w:rsidR="004772B7">
        <w:rPr>
          <w:rFonts w:hint="cs"/>
          <w:rtl/>
        </w:rPr>
        <w:t>ه</w:t>
      </w:r>
      <w:r w:rsidR="004772B7">
        <w:rPr>
          <w:rStyle w:val="FootnoteReference"/>
          <w:rtl/>
        </w:rPr>
        <w:footnoteReference w:id="189"/>
      </w:r>
      <w:r w:rsidR="004772B7">
        <w:rPr>
          <w:rFonts w:hint="cs"/>
          <w:rtl/>
        </w:rPr>
        <w:t xml:space="preserve"> </w:t>
      </w:r>
      <w:r w:rsidRPr="001631D6">
        <w:rPr>
          <w:rtl/>
        </w:rPr>
        <w:t>که ترکیبی از زمان، بودجه و ریسک است، بهینه‌ترین سناریو (اجرا در حال، عقب یا جلو) را به کاربر پیشنهاد می‌دهد. اگر هیچ‌یک ممکن نباشد، آنگاه درخواست رد می‌شود</w:t>
      </w:r>
      <w:r w:rsidRPr="001631D6">
        <w:t>.</w:t>
      </w:r>
    </w:p>
    <w:p w14:paraId="67798FF5" w14:textId="62F922A0" w:rsidR="001631D6" w:rsidRPr="001631D6" w:rsidRDefault="001631D6" w:rsidP="001631D6">
      <w:pPr>
        <w:jc w:val="left"/>
      </w:pPr>
    </w:p>
    <w:p w14:paraId="3732C0B6" w14:textId="3117C4E9" w:rsidR="00946736" w:rsidRDefault="00946736" w:rsidP="00432FA0">
      <w:pPr>
        <w:jc w:val="left"/>
        <w:rPr>
          <w:rtl/>
          <w:lang w:bidi="fa-IR"/>
        </w:rPr>
      </w:pPr>
    </w:p>
    <w:p w14:paraId="65B1638E" w14:textId="67B7EBC5" w:rsidR="00946736" w:rsidRPr="006A0E84" w:rsidRDefault="00946736" w:rsidP="006A0E84">
      <w:pPr>
        <w:pStyle w:val="Heading1"/>
        <w:rPr>
          <w:sz w:val="28"/>
          <w:szCs w:val="28"/>
          <w:lang w:bidi="fa-IR"/>
        </w:rPr>
      </w:pPr>
      <w:r w:rsidRPr="00683710">
        <w:rPr>
          <w:rFonts w:cs="B Nazanin"/>
          <w:sz w:val="28"/>
          <w:szCs w:val="28"/>
          <w:rtl/>
          <w:lang w:bidi="fa-IR"/>
        </w:rPr>
        <w:lastRenderedPageBreak/>
        <w:t>۸</w:t>
      </w:r>
      <w:r w:rsidR="006A0E84" w:rsidRPr="00683710">
        <w:rPr>
          <w:rFonts w:cs="B Nazanin" w:hint="cs"/>
          <w:sz w:val="28"/>
          <w:szCs w:val="28"/>
          <w:rtl/>
          <w:lang w:bidi="fa-IR"/>
        </w:rPr>
        <w:t>.</w:t>
      </w:r>
      <w:r w:rsidRPr="00683710">
        <w:rPr>
          <w:rFonts w:cs="B Nazanin"/>
          <w:sz w:val="28"/>
          <w:szCs w:val="28"/>
          <w:rtl/>
          <w:lang w:bidi="fa-IR"/>
        </w:rPr>
        <w:t>۳</w:t>
      </w:r>
      <w:r w:rsidR="006A0E84" w:rsidRPr="00683710">
        <w:rPr>
          <w:rFonts w:cs="B Nazanin" w:hint="cs"/>
          <w:sz w:val="28"/>
          <w:szCs w:val="28"/>
          <w:rtl/>
          <w:lang w:bidi="fa-IR"/>
        </w:rPr>
        <w:t>.</w:t>
      </w:r>
      <w:r w:rsidRPr="00683710">
        <w:rPr>
          <w:rFonts w:cs="B Nazanin"/>
          <w:sz w:val="28"/>
          <w:szCs w:val="28"/>
          <w:rtl/>
          <w:lang w:bidi="fa-IR"/>
        </w:rPr>
        <w:t>۲</w:t>
      </w:r>
      <w:r w:rsidR="00683710" w:rsidRPr="00683710">
        <w:rPr>
          <w:rFonts w:cs="B Nazanin" w:hint="cs"/>
          <w:sz w:val="28"/>
          <w:szCs w:val="28"/>
          <w:rtl/>
          <w:lang w:bidi="fa-IR"/>
        </w:rPr>
        <w:t>-</w:t>
      </w:r>
      <w:r w:rsidRPr="00683710">
        <w:rPr>
          <w:rFonts w:cs="B Nazanin"/>
          <w:sz w:val="28"/>
          <w:szCs w:val="28"/>
          <w:lang w:bidi="fa-IR"/>
        </w:rPr>
        <w:t xml:space="preserve"> </w:t>
      </w:r>
      <w:r w:rsidRPr="006A0E84">
        <w:rPr>
          <w:sz w:val="28"/>
          <w:szCs w:val="28"/>
          <w:rtl/>
        </w:rPr>
        <w:t>فاز دوم: معماری فرآیند</w:t>
      </w:r>
      <w:r w:rsidR="00432055" w:rsidRPr="006A0E84">
        <w:rPr>
          <w:rStyle w:val="FootnoteReference"/>
          <w:b w:val="0"/>
          <w:bCs w:val="0"/>
          <w:sz w:val="28"/>
          <w:szCs w:val="28"/>
          <w:rtl/>
        </w:rPr>
        <w:footnoteReference w:id="190"/>
      </w:r>
      <w:r w:rsidR="006A0E84">
        <w:rPr>
          <w:rFonts w:hint="cs"/>
          <w:sz w:val="28"/>
          <w:szCs w:val="28"/>
          <w:rtl/>
        </w:rPr>
        <w:t xml:space="preserve"> </w:t>
      </w:r>
      <w:r w:rsidRPr="006A0E84">
        <w:rPr>
          <w:sz w:val="28"/>
          <w:szCs w:val="28"/>
          <w:rtl/>
        </w:rPr>
        <w:t>و استراتژی مهاجرت</w:t>
      </w:r>
    </w:p>
    <w:p w14:paraId="6E6B1B0D" w14:textId="7E64E745" w:rsidR="006A0E84" w:rsidRDefault="0031432B" w:rsidP="006A0E84">
      <w:pPr>
        <w:keepNext/>
        <w:jc w:val="left"/>
      </w:pPr>
      <w:r>
        <w:rPr>
          <w:noProof/>
        </w:rPr>
        <w:drawing>
          <wp:inline distT="0" distB="0" distL="0" distR="0" wp14:anchorId="0CDB76C4" wp14:editId="72B10774">
            <wp:extent cx="6480175" cy="4023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b="14839"/>
                    <a:stretch/>
                  </pic:blipFill>
                  <pic:spPr bwMode="auto">
                    <a:xfrm>
                      <a:off x="0" y="0"/>
                      <a:ext cx="6480175" cy="4023360"/>
                    </a:xfrm>
                    <a:prstGeom prst="rect">
                      <a:avLst/>
                    </a:prstGeom>
                    <a:noFill/>
                    <a:ln>
                      <a:noFill/>
                    </a:ln>
                    <a:extLst>
                      <a:ext uri="{53640926-AAD7-44D8-BBD7-CCE9431645EC}">
                        <a14:shadowObscured xmlns:a14="http://schemas.microsoft.com/office/drawing/2010/main"/>
                      </a:ext>
                    </a:extLst>
                  </pic:spPr>
                </pic:pic>
              </a:graphicData>
            </a:graphic>
          </wp:inline>
        </w:drawing>
      </w:r>
    </w:p>
    <w:p w14:paraId="27B6A8C1" w14:textId="7B1085A2" w:rsidR="00432055" w:rsidRPr="006A0E84" w:rsidRDefault="006A0E84" w:rsidP="006A0E84">
      <w:pPr>
        <w:pStyle w:val="Caption"/>
        <w:jc w:val="center"/>
        <w:rPr>
          <w:b/>
          <w:bCs/>
          <w:i w:val="0"/>
          <w:iCs w:val="0"/>
          <w:rtl/>
          <w:lang w:bidi="fa-IR"/>
        </w:rPr>
      </w:pPr>
      <w:r w:rsidRPr="006A0E84">
        <w:rPr>
          <w:i w:val="0"/>
          <w:iCs w:val="0"/>
          <w:rtl/>
        </w:rPr>
        <w:t xml:space="preserve">شکل  </w:t>
      </w:r>
      <w:r w:rsidRPr="006A0E84">
        <w:rPr>
          <w:i w:val="0"/>
          <w:iCs w:val="0"/>
          <w:rtl/>
        </w:rPr>
        <w:fldChar w:fldCharType="begin"/>
      </w:r>
      <w:r w:rsidRPr="006A0E84">
        <w:rPr>
          <w:i w:val="0"/>
          <w:iCs w:val="0"/>
          <w:rtl/>
        </w:rPr>
        <w:instrText xml:space="preserve"> </w:instrText>
      </w:r>
      <w:r w:rsidRPr="006A0E84">
        <w:rPr>
          <w:i w:val="0"/>
          <w:iCs w:val="0"/>
        </w:rPr>
        <w:instrText>SEQ</w:instrText>
      </w:r>
      <w:r w:rsidRPr="006A0E84">
        <w:rPr>
          <w:i w:val="0"/>
          <w:iCs w:val="0"/>
          <w:rtl/>
        </w:rPr>
        <w:instrText xml:space="preserve"> شکل_ \* </w:instrText>
      </w:r>
      <w:r w:rsidRPr="006A0E84">
        <w:rPr>
          <w:i w:val="0"/>
          <w:iCs w:val="0"/>
        </w:rPr>
        <w:instrText>ARABIC</w:instrText>
      </w:r>
      <w:r w:rsidRPr="006A0E84">
        <w:rPr>
          <w:i w:val="0"/>
          <w:iCs w:val="0"/>
          <w:rtl/>
        </w:rPr>
        <w:instrText xml:space="preserve"> </w:instrText>
      </w:r>
      <w:r w:rsidRPr="006A0E84">
        <w:rPr>
          <w:i w:val="0"/>
          <w:iCs w:val="0"/>
          <w:rtl/>
        </w:rPr>
        <w:fldChar w:fldCharType="separate"/>
      </w:r>
      <w:r>
        <w:rPr>
          <w:i w:val="0"/>
          <w:iCs w:val="0"/>
          <w:noProof/>
          <w:rtl/>
        </w:rPr>
        <w:t>3</w:t>
      </w:r>
      <w:r w:rsidRPr="006A0E84">
        <w:rPr>
          <w:i w:val="0"/>
          <w:iCs w:val="0"/>
          <w:rtl/>
        </w:rPr>
        <w:fldChar w:fldCharType="end"/>
      </w:r>
      <w:r>
        <w:rPr>
          <w:rFonts w:hint="cs"/>
          <w:i w:val="0"/>
          <w:iCs w:val="0"/>
          <w:rtl/>
        </w:rPr>
        <w:t xml:space="preserve"> -</w:t>
      </w:r>
      <w:r w:rsidRPr="006A0E84">
        <w:rPr>
          <w:rFonts w:hint="cs"/>
          <w:i w:val="0"/>
          <w:iCs w:val="0"/>
          <w:rtl/>
          <w:lang w:bidi="fa-IR"/>
        </w:rPr>
        <w:t xml:space="preserve"> </w:t>
      </w:r>
      <w:r w:rsidRPr="006A0E84">
        <w:rPr>
          <w:i w:val="0"/>
          <w:iCs w:val="0"/>
          <w:rtl/>
          <w:lang w:bidi="fa-IR"/>
        </w:rPr>
        <w:t>فاز</w:t>
      </w:r>
      <w:r w:rsidRPr="006A0E84">
        <w:rPr>
          <w:rFonts w:hint="cs"/>
          <w:i w:val="0"/>
          <w:iCs w:val="0"/>
          <w:rtl/>
          <w:lang w:bidi="fa-IR"/>
        </w:rPr>
        <w:t xml:space="preserve">دوم </w:t>
      </w:r>
      <w:r w:rsidRPr="006A0E84">
        <w:rPr>
          <w:i w:val="0"/>
          <w:iCs w:val="0"/>
          <w:rtl/>
          <w:lang w:bidi="fa-IR"/>
        </w:rPr>
        <w:t xml:space="preserve"> سنار</w:t>
      </w:r>
      <w:r w:rsidRPr="006A0E84">
        <w:rPr>
          <w:rFonts w:hint="cs"/>
          <w:i w:val="0"/>
          <w:iCs w:val="0"/>
          <w:rtl/>
          <w:lang w:bidi="fa-IR"/>
        </w:rPr>
        <w:t>ی</w:t>
      </w:r>
      <w:r w:rsidRPr="006A0E84">
        <w:rPr>
          <w:rFonts w:hint="eastAsia"/>
          <w:i w:val="0"/>
          <w:iCs w:val="0"/>
          <w:rtl/>
          <w:lang w:bidi="fa-IR"/>
        </w:rPr>
        <w:t>و</w:t>
      </w:r>
      <w:r w:rsidRPr="006A0E84">
        <w:rPr>
          <w:rFonts w:hint="cs"/>
          <w:i w:val="0"/>
          <w:iCs w:val="0"/>
          <w:rtl/>
          <w:lang w:bidi="fa-IR"/>
        </w:rPr>
        <w:t>ی</w:t>
      </w:r>
      <w:r w:rsidRPr="006A0E84">
        <w:rPr>
          <w:i w:val="0"/>
          <w:iCs w:val="0"/>
          <w:rtl/>
          <w:lang w:bidi="fa-IR"/>
        </w:rPr>
        <w:t xml:space="preserve"> اجرا</w:t>
      </w:r>
      <w:r w:rsidRPr="006A0E84">
        <w:rPr>
          <w:rFonts w:hint="cs"/>
          <w:i w:val="0"/>
          <w:iCs w:val="0"/>
          <w:rtl/>
          <w:lang w:bidi="fa-IR"/>
        </w:rPr>
        <w:t>یی</w:t>
      </w:r>
    </w:p>
    <w:p w14:paraId="3698334D" w14:textId="4CA71A93" w:rsidR="00946736" w:rsidRPr="00946736" w:rsidRDefault="00946736" w:rsidP="00946736">
      <w:pPr>
        <w:jc w:val="left"/>
        <w:rPr>
          <w:lang w:bidi="fa-IR"/>
        </w:rPr>
      </w:pPr>
      <w:r w:rsidRPr="00946736">
        <w:rPr>
          <w:rtl/>
        </w:rPr>
        <w:t>پس از عبور موفق از فاز اعتبارسنجی، سیستم وارد پیچیده‌ترین مرحله فنی، یعنی</w:t>
      </w:r>
      <w:r w:rsidRPr="00946736">
        <w:rPr>
          <w:rFonts w:ascii="Calibri" w:hAnsi="Calibri" w:cs="Calibri" w:hint="cs"/>
          <w:rtl/>
        </w:rPr>
        <w:t> </w:t>
      </w:r>
      <w:r w:rsidRPr="004E0569">
        <w:rPr>
          <w:rtl/>
        </w:rPr>
        <w:t>جراحی ساختار فرآیند</w:t>
      </w:r>
      <w:r w:rsidRPr="00946736">
        <w:rPr>
          <w:lang w:bidi="fa-IR"/>
        </w:rPr>
        <w:t> </w:t>
      </w:r>
      <w:r w:rsidRPr="00946736">
        <w:rPr>
          <w:rtl/>
        </w:rPr>
        <w:t>می‌شود. در این فاز، هدف تبدیل قصد کاربر</w:t>
      </w:r>
      <w:r w:rsidR="00B8317A">
        <w:rPr>
          <w:rStyle w:val="FootnoteReference"/>
          <w:rtl/>
        </w:rPr>
        <w:footnoteReference w:id="191"/>
      </w:r>
      <w:r w:rsidR="00B8317A">
        <w:rPr>
          <w:rFonts w:hint="cs"/>
          <w:rtl/>
        </w:rPr>
        <w:t xml:space="preserve"> </w:t>
      </w:r>
      <w:r w:rsidRPr="00946736">
        <w:rPr>
          <w:rtl/>
        </w:rPr>
        <w:t>به مشخصات فنی اجرایی</w:t>
      </w:r>
      <w:r w:rsidR="004E0569">
        <w:rPr>
          <w:rStyle w:val="FootnoteReference"/>
          <w:rtl/>
          <w:lang w:bidi="fa-IR"/>
        </w:rPr>
        <w:footnoteReference w:id="192"/>
      </w:r>
      <w:r w:rsidR="004E0569">
        <w:rPr>
          <w:rFonts w:hint="cs"/>
          <w:rtl/>
          <w:lang w:bidi="fa-IR"/>
        </w:rPr>
        <w:t xml:space="preserve"> </w:t>
      </w:r>
      <w:r w:rsidRPr="00946736">
        <w:rPr>
          <w:rtl/>
        </w:rPr>
        <w:t>است. تمایز کلیدی این پژوهش در این مرحله، توجه همزمان به تغییر ساختار</w:t>
      </w:r>
      <w:r w:rsidRPr="00946736">
        <w:rPr>
          <w:lang w:bidi="fa-IR"/>
        </w:rPr>
        <w:t xml:space="preserve"> </w:t>
      </w:r>
      <w:r w:rsidR="004E0569">
        <w:rPr>
          <w:rFonts w:hint="cs"/>
          <w:rtl/>
          <w:lang w:bidi="fa-IR"/>
        </w:rPr>
        <w:t>جریان کنترل</w:t>
      </w:r>
      <w:r w:rsidRPr="00946736">
        <w:rPr>
          <w:lang w:bidi="fa-IR"/>
        </w:rPr>
        <w:t xml:space="preserve"> </w:t>
      </w:r>
      <w:r w:rsidRPr="00946736">
        <w:rPr>
          <w:rtl/>
        </w:rPr>
        <w:t>و حفظ پیوستگی داده‌های در جریان</w:t>
      </w:r>
      <w:r w:rsidR="00B8317A">
        <w:rPr>
          <w:rStyle w:val="FootnoteReference"/>
          <w:rtl/>
        </w:rPr>
        <w:footnoteReference w:id="193"/>
      </w:r>
      <w:r w:rsidR="00B8317A">
        <w:rPr>
          <w:rFonts w:hint="cs"/>
          <w:rtl/>
        </w:rPr>
        <w:t xml:space="preserve"> </w:t>
      </w:r>
      <w:r w:rsidRPr="00946736">
        <w:rPr>
          <w:rtl/>
        </w:rPr>
        <w:t>است. جزئیات اجرایی این فاز عبارتند از</w:t>
      </w:r>
      <w:r w:rsidR="004E0569">
        <w:rPr>
          <w:rFonts w:hint="cs"/>
          <w:rtl/>
          <w:lang w:bidi="fa-IR"/>
        </w:rPr>
        <w:t>:</w:t>
      </w:r>
    </w:p>
    <w:p w14:paraId="07F4D649" w14:textId="32029141" w:rsidR="00946736" w:rsidRPr="00946736" w:rsidRDefault="004E0569" w:rsidP="004E0569">
      <w:pPr>
        <w:ind w:left="360"/>
        <w:jc w:val="left"/>
        <w:rPr>
          <w:lang w:bidi="fa-IR"/>
        </w:rPr>
      </w:pPr>
      <w:r>
        <w:rPr>
          <w:rFonts w:hint="cs"/>
          <w:b/>
          <w:bCs/>
          <w:rtl/>
        </w:rPr>
        <w:t xml:space="preserve">الف) </w:t>
      </w:r>
      <w:r w:rsidR="00946736" w:rsidRPr="00946736">
        <w:rPr>
          <w:b/>
          <w:bCs/>
          <w:rtl/>
        </w:rPr>
        <w:t>تبدیل نیازمندی به مشخصات فنی</w:t>
      </w:r>
      <w:r w:rsidR="00946736" w:rsidRPr="00946736">
        <w:rPr>
          <w:b/>
          <w:bCs/>
          <w:lang w:bidi="fa-IR"/>
        </w:rPr>
        <w:t xml:space="preserve"> </w:t>
      </w:r>
      <w:r>
        <w:rPr>
          <w:rFonts w:hint="cs"/>
          <w:b/>
          <w:bCs/>
          <w:rtl/>
          <w:lang w:bidi="fa-IR"/>
        </w:rPr>
        <w:t>(گام های 1</w:t>
      </w:r>
      <w:r w:rsidR="00161F14">
        <w:rPr>
          <w:rFonts w:hint="cs"/>
          <w:b/>
          <w:bCs/>
          <w:rtl/>
          <w:lang w:bidi="fa-IR"/>
        </w:rPr>
        <w:t>4</w:t>
      </w:r>
      <w:r>
        <w:rPr>
          <w:rFonts w:hint="cs"/>
          <w:b/>
          <w:bCs/>
          <w:rtl/>
          <w:lang w:bidi="fa-IR"/>
        </w:rPr>
        <w:t xml:space="preserve"> و 1</w:t>
      </w:r>
      <w:r w:rsidR="00161F14">
        <w:rPr>
          <w:rFonts w:hint="cs"/>
          <w:b/>
          <w:bCs/>
          <w:rtl/>
          <w:lang w:bidi="fa-IR"/>
        </w:rPr>
        <w:t>5</w:t>
      </w:r>
      <w:r>
        <w:rPr>
          <w:rFonts w:hint="cs"/>
          <w:b/>
          <w:bCs/>
          <w:rtl/>
          <w:lang w:bidi="fa-IR"/>
        </w:rPr>
        <w:t>)</w:t>
      </w:r>
      <w:r w:rsidR="00130248">
        <w:rPr>
          <w:rFonts w:hint="cs"/>
          <w:b/>
          <w:bCs/>
          <w:rtl/>
          <w:lang w:bidi="fa-IR"/>
        </w:rPr>
        <w:t>:</w:t>
      </w:r>
      <w:r w:rsidR="00946736" w:rsidRPr="00946736">
        <w:rPr>
          <w:lang w:bidi="fa-IR"/>
        </w:rPr>
        <w:br/>
      </w:r>
      <w:r w:rsidR="00946736" w:rsidRPr="00946736">
        <w:rPr>
          <w:rtl/>
        </w:rPr>
        <w:t>عامل هوشمند، خروجی تایید شده فاز قبل را مجدداً به</w:t>
      </w:r>
      <w:r w:rsidR="00946736" w:rsidRPr="00946736">
        <w:rPr>
          <w:rFonts w:ascii="Calibri" w:hAnsi="Calibri" w:cs="Calibri" w:hint="cs"/>
          <w:rtl/>
        </w:rPr>
        <w:t> </w:t>
      </w:r>
      <w:r w:rsidR="00176F61">
        <w:rPr>
          <w:rFonts w:hint="cs"/>
          <w:rtl/>
        </w:rPr>
        <w:t>عامل هوشمند</w:t>
      </w:r>
      <w:r w:rsidR="00946736" w:rsidRPr="004E0569">
        <w:rPr>
          <w:rtl/>
        </w:rPr>
        <w:t xml:space="preserve"> اول</w:t>
      </w:r>
      <w:r>
        <w:t xml:space="preserve"> LLM</w:t>
      </w:r>
      <w:r w:rsidR="00946736" w:rsidRPr="00946736">
        <w:t> </w:t>
      </w:r>
      <w:r w:rsidR="00946736" w:rsidRPr="00946736">
        <w:rPr>
          <w:rtl/>
        </w:rPr>
        <w:t>بازمی‌گرداند تا لیست دقیقی از تغییرات اتمیک</w:t>
      </w:r>
      <w:r>
        <w:rPr>
          <w:rStyle w:val="FootnoteReference"/>
          <w:lang w:bidi="fa-IR"/>
        </w:rPr>
        <w:footnoteReference w:id="194"/>
      </w:r>
      <w:r w:rsidR="00946736" w:rsidRPr="00946736">
        <w:rPr>
          <w:lang w:bidi="fa-IR"/>
        </w:rPr>
        <w:t xml:space="preserve"> </w:t>
      </w:r>
      <w:r w:rsidR="00946736" w:rsidRPr="00946736">
        <w:rPr>
          <w:rtl/>
        </w:rPr>
        <w:t xml:space="preserve">مورد نیاز استخراج شود. برای مثال، یک درخواست ساده ممکن است نیازمند سه تغییر فنی باشد: </w:t>
      </w:r>
      <w:r>
        <w:rPr>
          <w:rFonts w:hint="cs"/>
          <w:rtl/>
          <w:lang w:bidi="fa-IR"/>
        </w:rPr>
        <w:t>1.</w:t>
      </w:r>
      <w:r w:rsidR="00946736" w:rsidRPr="00946736">
        <w:rPr>
          <w:rtl/>
        </w:rPr>
        <w:t>حذف یال</w:t>
      </w:r>
      <w:r w:rsidR="00946736" w:rsidRPr="00946736">
        <w:rPr>
          <w:lang w:bidi="fa-IR"/>
        </w:rPr>
        <w:t xml:space="preserve"> </w:t>
      </w:r>
      <w:r>
        <w:rPr>
          <w:rFonts w:cs="Calibri" w:hint="cs"/>
          <w:rtl/>
          <w:lang w:bidi="fa-IR"/>
        </w:rPr>
        <w:t>"</w:t>
      </w:r>
      <w:r>
        <w:rPr>
          <w:rFonts w:hint="cs"/>
          <w:rtl/>
          <w:lang w:bidi="fa-IR"/>
        </w:rPr>
        <w:t>الف</w:t>
      </w:r>
      <w:r>
        <w:rPr>
          <w:rFonts w:cs="Calibri" w:hint="cs"/>
          <w:rtl/>
          <w:lang w:bidi="fa-IR"/>
        </w:rPr>
        <w:t>"</w:t>
      </w:r>
      <w:r w:rsidR="00946736" w:rsidRPr="00946736">
        <w:rPr>
          <w:rtl/>
        </w:rPr>
        <w:t xml:space="preserve">، </w:t>
      </w:r>
      <w:r>
        <w:rPr>
          <w:rFonts w:hint="cs"/>
          <w:rtl/>
          <w:lang w:bidi="fa-IR"/>
        </w:rPr>
        <w:t>2.</w:t>
      </w:r>
      <w:r w:rsidR="00946736" w:rsidRPr="00946736">
        <w:rPr>
          <w:rtl/>
        </w:rPr>
        <w:t>افزودن فعالیت</w:t>
      </w:r>
      <w:r w:rsidR="00946736" w:rsidRPr="00946736">
        <w:rPr>
          <w:lang w:bidi="fa-IR"/>
        </w:rPr>
        <w:t xml:space="preserve"> </w:t>
      </w:r>
      <w:r>
        <w:rPr>
          <w:rFonts w:cs="Calibri" w:hint="cs"/>
          <w:rtl/>
          <w:lang w:bidi="fa-IR"/>
        </w:rPr>
        <w:t>"</w:t>
      </w:r>
      <w:r>
        <w:rPr>
          <w:rFonts w:hint="cs"/>
          <w:rtl/>
          <w:lang w:bidi="fa-IR"/>
        </w:rPr>
        <w:t>ب</w:t>
      </w:r>
      <w:r>
        <w:rPr>
          <w:rFonts w:cs="Calibri" w:hint="cs"/>
          <w:rtl/>
          <w:lang w:bidi="fa-IR"/>
        </w:rPr>
        <w:t>"</w:t>
      </w:r>
      <w:r w:rsidR="00946736" w:rsidRPr="00946736">
        <w:rPr>
          <w:rtl/>
        </w:rPr>
        <w:t xml:space="preserve">و </w:t>
      </w:r>
      <w:r>
        <w:rPr>
          <w:rFonts w:hint="cs"/>
          <w:rtl/>
        </w:rPr>
        <w:t>3.</w:t>
      </w:r>
      <w:r w:rsidR="00946736" w:rsidRPr="00946736">
        <w:rPr>
          <w:rtl/>
        </w:rPr>
        <w:t>تغییر شرط دروازه</w:t>
      </w:r>
      <w:r>
        <w:rPr>
          <w:rFonts w:cs="Calibri" w:hint="cs"/>
          <w:rtl/>
        </w:rPr>
        <w:t>"</w:t>
      </w:r>
      <w:r>
        <w:rPr>
          <w:rFonts w:hint="cs"/>
          <w:rtl/>
          <w:lang w:bidi="fa-IR"/>
        </w:rPr>
        <w:t>ج</w:t>
      </w:r>
      <w:r>
        <w:rPr>
          <w:rFonts w:cs="Calibri" w:hint="cs"/>
          <w:rtl/>
          <w:lang w:bidi="fa-IR"/>
        </w:rPr>
        <w:t>"</w:t>
      </w:r>
      <w:r w:rsidR="00946736" w:rsidRPr="00946736">
        <w:rPr>
          <w:lang w:bidi="fa-IR"/>
        </w:rPr>
        <w:t xml:space="preserve"> </w:t>
      </w:r>
      <w:r w:rsidR="00946736" w:rsidRPr="00946736">
        <w:rPr>
          <w:rtl/>
        </w:rPr>
        <w:t>این تفکیک وظایف باعث می‌شود که مدل معمار (در گام بعد) با ابهام مواجه نشود</w:t>
      </w:r>
      <w:r w:rsidR="00946736" w:rsidRPr="00946736">
        <w:rPr>
          <w:lang w:bidi="fa-IR"/>
        </w:rPr>
        <w:t>.</w:t>
      </w:r>
    </w:p>
    <w:p w14:paraId="22BA9786" w14:textId="59AD7552" w:rsidR="000059A1" w:rsidRDefault="00946736" w:rsidP="00EA7D95">
      <w:pPr>
        <w:pStyle w:val="ListParagraph"/>
        <w:numPr>
          <w:ilvl w:val="0"/>
          <w:numId w:val="19"/>
        </w:numPr>
        <w:jc w:val="left"/>
        <w:rPr>
          <w:lang w:bidi="fa-IR"/>
        </w:rPr>
      </w:pPr>
      <w:r w:rsidRPr="004E0569">
        <w:rPr>
          <w:rStyle w:val="Heading1Char"/>
          <w:rFonts w:cs="B Nazanin"/>
          <w:sz w:val="28"/>
          <w:szCs w:val="28"/>
          <w:rtl/>
        </w:rPr>
        <w:t>تولید ساختار</w:t>
      </w:r>
      <w:r w:rsidRPr="004E0569">
        <w:rPr>
          <w:rStyle w:val="Heading1Char"/>
          <w:rFonts w:cs="B Nazanin"/>
          <w:sz w:val="28"/>
          <w:szCs w:val="28"/>
          <w:lang w:bidi="fa-IR"/>
        </w:rPr>
        <w:t xml:space="preserve"> </w:t>
      </w:r>
      <w:r w:rsidRPr="004E0569">
        <w:rPr>
          <w:rStyle w:val="Heading1Char"/>
          <w:rFonts w:asciiTheme="majorBidi" w:hAnsiTheme="majorBidi" w:cstheme="majorBidi"/>
          <w:sz w:val="28"/>
          <w:szCs w:val="28"/>
          <w:lang w:bidi="fa-IR"/>
        </w:rPr>
        <w:t>BPMN</w:t>
      </w:r>
      <w:r w:rsidRPr="004E0569">
        <w:rPr>
          <w:rStyle w:val="Heading1Char"/>
          <w:rFonts w:cs="B Nazanin"/>
          <w:sz w:val="28"/>
          <w:szCs w:val="28"/>
          <w:lang w:bidi="fa-IR"/>
        </w:rPr>
        <w:t xml:space="preserve"> </w:t>
      </w:r>
      <w:r w:rsidRPr="004E0569">
        <w:rPr>
          <w:rStyle w:val="Heading1Char"/>
          <w:rFonts w:cs="B Nazanin"/>
          <w:sz w:val="28"/>
          <w:szCs w:val="28"/>
          <w:rtl/>
        </w:rPr>
        <w:t>و استراتژی مهاجرت</w:t>
      </w:r>
      <w:r w:rsidRPr="004E0569">
        <w:rPr>
          <w:rStyle w:val="Heading1Char"/>
          <w:rFonts w:cs="B Nazanin"/>
          <w:sz w:val="28"/>
          <w:szCs w:val="28"/>
          <w:lang w:bidi="fa-IR"/>
        </w:rPr>
        <w:t xml:space="preserve"> </w:t>
      </w:r>
      <w:r w:rsidR="004E0569" w:rsidRPr="004E0569">
        <w:rPr>
          <w:rStyle w:val="Heading1Char"/>
          <w:rFonts w:cs="B Nazanin" w:hint="cs"/>
          <w:sz w:val="28"/>
          <w:szCs w:val="28"/>
          <w:rtl/>
        </w:rPr>
        <w:t>(گام های</w:t>
      </w:r>
      <w:r w:rsidR="00204FF3">
        <w:rPr>
          <w:rStyle w:val="Heading1Char"/>
          <w:rFonts w:cs="B Nazanin" w:hint="cs"/>
          <w:sz w:val="28"/>
          <w:szCs w:val="28"/>
          <w:rtl/>
        </w:rPr>
        <w:t>16</w:t>
      </w:r>
      <w:r w:rsidR="004E0569" w:rsidRPr="004E0569">
        <w:rPr>
          <w:rStyle w:val="Heading1Char"/>
          <w:rFonts w:cs="B Nazanin" w:hint="cs"/>
          <w:sz w:val="28"/>
          <w:szCs w:val="28"/>
          <w:rtl/>
        </w:rPr>
        <w:t xml:space="preserve"> </w:t>
      </w:r>
      <w:r w:rsidR="00204FF3">
        <w:rPr>
          <w:rStyle w:val="Heading1Char"/>
          <w:rFonts w:cs="B Nazanin" w:hint="cs"/>
          <w:sz w:val="28"/>
          <w:szCs w:val="28"/>
          <w:rtl/>
        </w:rPr>
        <w:t>الی</w:t>
      </w:r>
      <w:r w:rsidR="004E0569" w:rsidRPr="004E0569">
        <w:rPr>
          <w:rStyle w:val="Heading1Char"/>
          <w:rFonts w:cs="B Nazanin" w:hint="cs"/>
          <w:sz w:val="28"/>
          <w:szCs w:val="28"/>
          <w:rtl/>
        </w:rPr>
        <w:t xml:space="preserve"> 1</w:t>
      </w:r>
      <w:r w:rsidR="00204FF3">
        <w:rPr>
          <w:rStyle w:val="Heading1Char"/>
          <w:rFonts w:cs="B Nazanin" w:hint="cs"/>
          <w:sz w:val="28"/>
          <w:szCs w:val="28"/>
          <w:rtl/>
        </w:rPr>
        <w:t>8</w:t>
      </w:r>
      <w:r w:rsidR="004E0569" w:rsidRPr="004E0569">
        <w:rPr>
          <w:rStyle w:val="Heading1Char"/>
          <w:rFonts w:cs="B Nazanin" w:hint="cs"/>
          <w:sz w:val="28"/>
          <w:szCs w:val="28"/>
          <w:rtl/>
        </w:rPr>
        <w:t>)</w:t>
      </w:r>
      <w:r w:rsidR="00130248">
        <w:rPr>
          <w:rStyle w:val="Heading1Char"/>
          <w:rFonts w:cs="B Nazanin" w:hint="cs"/>
          <w:sz w:val="28"/>
          <w:szCs w:val="28"/>
          <w:rtl/>
        </w:rPr>
        <w:t>:</w:t>
      </w:r>
    </w:p>
    <w:p w14:paraId="6D659225" w14:textId="635D487A" w:rsidR="00454C94" w:rsidRDefault="00946736" w:rsidP="00683710">
      <w:pPr>
        <w:pStyle w:val="ListParagraph"/>
        <w:jc w:val="left"/>
        <w:rPr>
          <w:lang w:bidi="fa-IR"/>
        </w:rPr>
      </w:pPr>
      <w:r w:rsidRPr="00946736">
        <w:rPr>
          <w:rtl/>
        </w:rPr>
        <w:t>در این مرحله،</w:t>
      </w:r>
      <w:r w:rsidRPr="004E0569">
        <w:rPr>
          <w:rFonts w:ascii="Calibri" w:hAnsi="Calibri" w:cs="Calibri" w:hint="cs"/>
          <w:rtl/>
        </w:rPr>
        <w:t> </w:t>
      </w:r>
      <w:r w:rsidR="00176F61">
        <w:rPr>
          <w:rFonts w:hint="cs"/>
          <w:rtl/>
        </w:rPr>
        <w:t>عامل هوشمند</w:t>
      </w:r>
      <w:r w:rsidRPr="00454C94">
        <w:rPr>
          <w:rtl/>
        </w:rPr>
        <w:t xml:space="preserve"> دوم</w:t>
      </w:r>
      <w:r w:rsidRPr="00454C94">
        <w:rPr>
          <w:lang w:bidi="fa-IR"/>
        </w:rPr>
        <w:t xml:space="preserve"> LLM </w:t>
      </w:r>
      <w:r w:rsidR="00454C94">
        <w:rPr>
          <w:rFonts w:hint="cs"/>
          <w:rtl/>
          <w:lang w:bidi="fa-IR"/>
        </w:rPr>
        <w:t xml:space="preserve">در  نقش </w:t>
      </w:r>
      <w:r w:rsidRPr="00454C94">
        <w:rPr>
          <w:rtl/>
        </w:rPr>
        <w:t>معمار فرآیند</w:t>
      </w:r>
      <w:r w:rsidRPr="00946736">
        <w:rPr>
          <w:lang w:bidi="fa-IR"/>
        </w:rPr>
        <w:t> </w:t>
      </w:r>
      <w:r w:rsidRPr="00946736">
        <w:rPr>
          <w:rtl/>
        </w:rPr>
        <w:t xml:space="preserve">وارد عمل می‌شود. ورودی این مدل شامل: </w:t>
      </w:r>
    </w:p>
    <w:p w14:paraId="4F937C5B" w14:textId="5D0894D0" w:rsidR="00454C94" w:rsidRDefault="00946736" w:rsidP="00454C94">
      <w:pPr>
        <w:ind w:left="1080" w:firstLine="360"/>
        <w:jc w:val="left"/>
        <w:rPr>
          <w:rtl/>
        </w:rPr>
      </w:pPr>
      <w:r w:rsidRPr="00946736">
        <w:rPr>
          <w:rtl/>
        </w:rPr>
        <w:t>الف</w:t>
      </w:r>
      <w:r w:rsidR="00454C94">
        <w:rPr>
          <w:rFonts w:hint="cs"/>
          <w:rtl/>
        </w:rPr>
        <w:t>)</w:t>
      </w:r>
      <w:r w:rsidRPr="00946736">
        <w:rPr>
          <w:rtl/>
        </w:rPr>
        <w:t xml:space="preserve"> مدل</w:t>
      </w:r>
      <w:r w:rsidRPr="00946736">
        <w:rPr>
          <w:lang w:bidi="fa-IR"/>
        </w:rPr>
        <w:t xml:space="preserve"> BPMN </w:t>
      </w:r>
      <w:r w:rsidRPr="00946736">
        <w:rPr>
          <w:rtl/>
        </w:rPr>
        <w:t>فعلی</w:t>
      </w:r>
      <w:r w:rsidRPr="00946736">
        <w:rPr>
          <w:lang w:bidi="fa-IR"/>
        </w:rPr>
        <w:t xml:space="preserve"> </w:t>
      </w:r>
      <w:r w:rsidRPr="00946736">
        <w:rPr>
          <w:rtl/>
        </w:rPr>
        <w:t>به فرمت</w:t>
      </w:r>
      <w:r w:rsidRPr="00946736">
        <w:rPr>
          <w:lang w:bidi="fa-IR"/>
        </w:rPr>
        <w:t xml:space="preserve"> XML/JSON</w:t>
      </w:r>
      <w:r w:rsidR="00454C94">
        <w:rPr>
          <w:rFonts w:hint="cs"/>
          <w:rtl/>
          <w:lang w:bidi="fa-IR"/>
        </w:rPr>
        <w:t>.</w:t>
      </w:r>
      <w:r w:rsidRPr="00946736">
        <w:rPr>
          <w:rtl/>
        </w:rPr>
        <w:t xml:space="preserve"> </w:t>
      </w:r>
    </w:p>
    <w:p w14:paraId="5A5A4BF6" w14:textId="2AB0D5D8" w:rsidR="00454C94" w:rsidRDefault="00946736" w:rsidP="00454C94">
      <w:pPr>
        <w:ind w:left="1440"/>
        <w:jc w:val="left"/>
        <w:rPr>
          <w:rtl/>
        </w:rPr>
      </w:pPr>
      <w:r w:rsidRPr="00946736">
        <w:rPr>
          <w:rtl/>
        </w:rPr>
        <w:t>ب) لیست تغییرات فنی</w:t>
      </w:r>
      <w:r w:rsidR="00454C94">
        <w:rPr>
          <w:rFonts w:hint="cs"/>
          <w:rtl/>
        </w:rPr>
        <w:t>.</w:t>
      </w:r>
    </w:p>
    <w:p w14:paraId="35B5C70E" w14:textId="24A27174" w:rsidR="00454C94" w:rsidRDefault="00946736" w:rsidP="00454C94">
      <w:pPr>
        <w:ind w:left="1080" w:firstLine="360"/>
        <w:jc w:val="left"/>
      </w:pPr>
      <w:r w:rsidRPr="00946736">
        <w:rPr>
          <w:rtl/>
        </w:rPr>
        <w:t xml:space="preserve">ج) وضعیت فعلی </w:t>
      </w:r>
      <w:r w:rsidR="00D01739">
        <w:rPr>
          <w:rtl/>
        </w:rPr>
        <w:t>نشانک</w:t>
      </w:r>
      <w:r w:rsidR="00130248">
        <w:rPr>
          <w:rStyle w:val="FootnoteReference"/>
          <w:rtl/>
          <w:lang w:bidi="fa-IR"/>
        </w:rPr>
        <w:footnoteReference w:id="195"/>
      </w:r>
      <w:r w:rsidR="00130248">
        <w:rPr>
          <w:rFonts w:hint="cs"/>
          <w:rtl/>
          <w:lang w:bidi="fa-IR"/>
        </w:rPr>
        <w:t xml:space="preserve"> </w:t>
      </w:r>
      <w:r w:rsidRPr="00946736">
        <w:rPr>
          <w:rtl/>
        </w:rPr>
        <w:t>است.</w:t>
      </w:r>
    </w:p>
    <w:p w14:paraId="428D46E6" w14:textId="5D5C3D0B" w:rsidR="000059A1" w:rsidRDefault="000059A1" w:rsidP="00454C94">
      <w:pPr>
        <w:ind w:left="1080" w:firstLine="360"/>
        <w:jc w:val="left"/>
        <w:rPr>
          <w:rtl/>
        </w:rPr>
      </w:pPr>
    </w:p>
    <w:p w14:paraId="369EC6BB" w14:textId="77777777" w:rsidR="003C49C6" w:rsidRDefault="003C49C6" w:rsidP="00454C94">
      <w:pPr>
        <w:ind w:left="1080" w:firstLine="360"/>
        <w:jc w:val="left"/>
      </w:pPr>
    </w:p>
    <w:p w14:paraId="497C10E6" w14:textId="77777777" w:rsidR="000059A1" w:rsidRDefault="000059A1" w:rsidP="00454C94">
      <w:pPr>
        <w:ind w:left="1080" w:firstLine="360"/>
        <w:jc w:val="left"/>
        <w:rPr>
          <w:rtl/>
        </w:rPr>
      </w:pPr>
    </w:p>
    <w:p w14:paraId="56CD62AB" w14:textId="295825FB" w:rsidR="00946736" w:rsidRPr="00946736" w:rsidRDefault="00946736" w:rsidP="00454C94">
      <w:pPr>
        <w:ind w:left="360" w:firstLine="360"/>
        <w:jc w:val="left"/>
        <w:rPr>
          <w:lang w:bidi="fa-IR"/>
        </w:rPr>
      </w:pPr>
      <w:r w:rsidRPr="00946736">
        <w:rPr>
          <w:rtl/>
        </w:rPr>
        <w:lastRenderedPageBreak/>
        <w:t xml:space="preserve"> وظیفه این مدل دوگانه است</w:t>
      </w:r>
      <w:r w:rsidR="00454C94">
        <w:rPr>
          <w:rFonts w:hint="cs"/>
          <w:rtl/>
          <w:lang w:bidi="fa-IR"/>
        </w:rPr>
        <w:t>:</w:t>
      </w:r>
    </w:p>
    <w:p w14:paraId="18923A0C" w14:textId="77777777" w:rsidR="00454C94" w:rsidRPr="00454C94" w:rsidRDefault="00946736" w:rsidP="00454C94">
      <w:pPr>
        <w:numPr>
          <w:ilvl w:val="1"/>
          <w:numId w:val="20"/>
        </w:numPr>
        <w:ind w:left="1440" w:hanging="360"/>
        <w:jc w:val="left"/>
        <w:rPr>
          <w:lang w:bidi="fa-IR"/>
        </w:rPr>
      </w:pPr>
      <w:r w:rsidRPr="00946736">
        <w:rPr>
          <w:b/>
          <w:bCs/>
          <w:rtl/>
        </w:rPr>
        <w:t>بازطراحی ساختا</w:t>
      </w:r>
      <w:r w:rsidR="00454C94">
        <w:rPr>
          <w:rFonts w:hint="cs"/>
          <w:b/>
          <w:bCs/>
          <w:rtl/>
        </w:rPr>
        <w:t>ر</w:t>
      </w:r>
      <w:r w:rsidRPr="00946736">
        <w:rPr>
          <w:b/>
          <w:bCs/>
          <w:lang w:bidi="fa-IR"/>
        </w:rPr>
        <w:t xml:space="preserve"> </w:t>
      </w:r>
      <w:r w:rsidR="00454C94">
        <w:rPr>
          <w:rStyle w:val="FootnoteReference"/>
          <w:b/>
          <w:bCs/>
          <w:rtl/>
          <w:lang w:bidi="fa-IR"/>
        </w:rPr>
        <w:footnoteReference w:id="196"/>
      </w:r>
      <w:r w:rsidR="00454C94">
        <w:rPr>
          <w:rFonts w:hint="cs"/>
          <w:b/>
          <w:bCs/>
          <w:rtl/>
          <w:lang w:bidi="fa-IR"/>
        </w:rPr>
        <w:t xml:space="preserve"> :</w:t>
      </w:r>
    </w:p>
    <w:p w14:paraId="204F2426" w14:textId="040772EC" w:rsidR="00946736" w:rsidRPr="00946736" w:rsidRDefault="00946736" w:rsidP="00454C94">
      <w:pPr>
        <w:ind w:left="1440" w:firstLine="720"/>
        <w:jc w:val="left"/>
        <w:rPr>
          <w:lang w:bidi="fa-IR"/>
        </w:rPr>
      </w:pPr>
      <w:r w:rsidRPr="00946736">
        <w:rPr>
          <w:lang w:bidi="fa-IR"/>
        </w:rPr>
        <w:t> </w:t>
      </w:r>
      <w:r w:rsidRPr="00946736">
        <w:rPr>
          <w:rtl/>
        </w:rPr>
        <w:t xml:space="preserve">اعمال تغییرات روی گراف فرآیند به گونه‌ای که </w:t>
      </w:r>
      <w:r w:rsidR="0011042E">
        <w:rPr>
          <w:rtl/>
        </w:rPr>
        <w:t>نحو</w:t>
      </w:r>
      <w:r w:rsidRPr="00946736">
        <w:rPr>
          <w:rtl/>
        </w:rPr>
        <w:t xml:space="preserve"> استاندارد</w:t>
      </w:r>
      <w:r w:rsidRPr="00946736">
        <w:rPr>
          <w:lang w:bidi="fa-IR"/>
        </w:rPr>
        <w:t xml:space="preserve"> BPMN 2.0 </w:t>
      </w:r>
      <w:r w:rsidRPr="00946736">
        <w:rPr>
          <w:rtl/>
        </w:rPr>
        <w:t xml:space="preserve">حفظ شود </w:t>
      </w:r>
      <w:r w:rsidR="00454C94">
        <w:rPr>
          <w:rFonts w:hint="cs"/>
          <w:rtl/>
        </w:rPr>
        <w:t xml:space="preserve"> برای مثال،</w:t>
      </w:r>
      <w:r w:rsidRPr="00946736">
        <w:rPr>
          <w:rtl/>
        </w:rPr>
        <w:t xml:space="preserve"> </w:t>
      </w:r>
      <w:r w:rsidR="00454C94">
        <w:rPr>
          <w:rFonts w:hint="cs"/>
          <w:rtl/>
        </w:rPr>
        <w:t xml:space="preserve">حصول </w:t>
      </w:r>
      <w:r w:rsidRPr="00946736">
        <w:rPr>
          <w:rtl/>
        </w:rPr>
        <w:t xml:space="preserve">اطمینان از اینکه همه دروازه‌ها </w:t>
      </w:r>
      <w:r w:rsidR="00454C94">
        <w:rPr>
          <w:rFonts w:hint="cs"/>
          <w:rtl/>
        </w:rPr>
        <w:t xml:space="preserve">در مدل طراحی شده </w:t>
      </w:r>
      <w:r w:rsidRPr="00946736">
        <w:rPr>
          <w:rtl/>
        </w:rPr>
        <w:t>بسته شده‌ان</w:t>
      </w:r>
      <w:r w:rsidR="00454C94">
        <w:rPr>
          <w:rFonts w:hint="cs"/>
          <w:rtl/>
        </w:rPr>
        <w:t>د</w:t>
      </w:r>
      <w:r w:rsidRPr="00946736">
        <w:rPr>
          <w:lang w:bidi="fa-IR"/>
        </w:rPr>
        <w:t>.</w:t>
      </w:r>
    </w:p>
    <w:p w14:paraId="1F2B4B0B" w14:textId="6D7B09CF" w:rsidR="00454C94" w:rsidRPr="00454C94" w:rsidRDefault="00946736" w:rsidP="00454C94">
      <w:pPr>
        <w:numPr>
          <w:ilvl w:val="1"/>
          <w:numId w:val="20"/>
        </w:numPr>
        <w:ind w:left="1440" w:hanging="360"/>
        <w:jc w:val="left"/>
        <w:rPr>
          <w:lang w:bidi="fa-IR"/>
        </w:rPr>
      </w:pPr>
      <w:r w:rsidRPr="00946736">
        <w:rPr>
          <w:b/>
          <w:bCs/>
          <w:rtl/>
        </w:rPr>
        <w:t xml:space="preserve">مدیریت مهاجرت </w:t>
      </w:r>
      <w:r w:rsidR="00D01739">
        <w:rPr>
          <w:b/>
          <w:bCs/>
          <w:rtl/>
        </w:rPr>
        <w:t>نشانک</w:t>
      </w:r>
      <w:r w:rsidR="00130248">
        <w:rPr>
          <w:rStyle w:val="FootnoteReference"/>
          <w:b/>
          <w:bCs/>
          <w:rtl/>
        </w:rPr>
        <w:footnoteReference w:id="197"/>
      </w:r>
      <w:r w:rsidR="00454C94">
        <w:rPr>
          <w:rFonts w:hint="cs"/>
          <w:b/>
          <w:bCs/>
          <w:rtl/>
        </w:rPr>
        <w:t>:</w:t>
      </w:r>
      <w:r w:rsidRPr="00946736">
        <w:rPr>
          <w:b/>
          <w:bCs/>
          <w:lang w:bidi="fa-IR"/>
        </w:rPr>
        <w:t xml:space="preserve"> </w:t>
      </w:r>
    </w:p>
    <w:p w14:paraId="172A7A1C" w14:textId="5AB92B18" w:rsidR="00946736" w:rsidRPr="00946736" w:rsidRDefault="00946736" w:rsidP="001F04F7">
      <w:pPr>
        <w:ind w:left="1440" w:firstLine="720"/>
        <w:jc w:val="left"/>
        <w:rPr>
          <w:lang w:bidi="fa-IR"/>
        </w:rPr>
      </w:pPr>
      <w:r w:rsidRPr="00946736">
        <w:rPr>
          <w:rtl/>
        </w:rPr>
        <w:t>این مهم‌ترین نوآوری فنی مدل</w:t>
      </w:r>
      <w:r w:rsidR="00454C94">
        <w:t xml:space="preserve"> </w:t>
      </w:r>
      <w:r w:rsidR="00454C94">
        <w:rPr>
          <w:rFonts w:hint="cs"/>
          <w:rtl/>
          <w:lang w:bidi="fa-IR"/>
        </w:rPr>
        <w:t>پیشنهادی</w:t>
      </w:r>
      <w:r w:rsidRPr="00946736">
        <w:rPr>
          <w:rtl/>
        </w:rPr>
        <w:t xml:space="preserve"> است. </w:t>
      </w:r>
      <w:r w:rsidR="001F04F7">
        <w:rPr>
          <w:rFonts w:hint="cs"/>
          <w:rtl/>
          <w:lang w:bidi="fa-IR"/>
        </w:rPr>
        <w:t xml:space="preserve">بر اساس مفهوم انعطاف پذیری در سطح نمونه، </w:t>
      </w:r>
      <w:r w:rsidRPr="00946736">
        <w:rPr>
          <w:rtl/>
        </w:rPr>
        <w:t xml:space="preserve">مدل معمار باید تعیین کند که </w:t>
      </w:r>
      <w:r w:rsidR="00D01739">
        <w:rPr>
          <w:rtl/>
        </w:rPr>
        <w:t>نشانک</w:t>
      </w:r>
      <w:r w:rsidRPr="00946736">
        <w:rPr>
          <w:rtl/>
        </w:rPr>
        <w:t>ی که در مدل قدیم در مرحله</w:t>
      </w:r>
      <w:r w:rsidRPr="00946736">
        <w:rPr>
          <w:lang w:bidi="fa-IR"/>
        </w:rPr>
        <w:t xml:space="preserve"> </w:t>
      </w:r>
      <w:r w:rsidR="00454C94">
        <w:rPr>
          <w:lang w:bidi="fa-IR"/>
        </w:rPr>
        <w:t>N</w:t>
      </w:r>
      <w:r w:rsidRPr="00946736">
        <w:rPr>
          <w:lang w:bidi="fa-IR"/>
        </w:rPr>
        <w:t xml:space="preserve"> </w:t>
      </w:r>
      <w:r w:rsidRPr="00946736">
        <w:rPr>
          <w:rtl/>
        </w:rPr>
        <w:t xml:space="preserve">بوده، در مدل جدید دقیقاً باید در </w:t>
      </w:r>
      <w:r w:rsidR="001F04F7">
        <w:rPr>
          <w:rFonts w:hint="cs"/>
          <w:rtl/>
        </w:rPr>
        <w:t>کدام بخش مدل تطبیق یافته</w:t>
      </w:r>
      <w:r w:rsidRPr="00946736">
        <w:rPr>
          <w:rtl/>
        </w:rPr>
        <w:t xml:space="preserve"> قرار گیرد تا داده‌های پرونده گم نشود</w:t>
      </w:r>
      <w:r w:rsidR="001F04F7">
        <w:rPr>
          <w:rFonts w:hint="cs"/>
          <w:rtl/>
        </w:rPr>
        <w:t xml:space="preserve"> و سیستم دچار خطای تغییر پویا نگردد.</w:t>
      </w:r>
    </w:p>
    <w:p w14:paraId="2E28FB98" w14:textId="5911E66F" w:rsidR="00683710" w:rsidRPr="000059A1" w:rsidRDefault="00454C94" w:rsidP="00683710">
      <w:pPr>
        <w:jc w:val="left"/>
        <w:rPr>
          <w:rtl/>
        </w:rPr>
      </w:pPr>
      <w:r w:rsidRPr="000059A1">
        <w:rPr>
          <w:rFonts w:hint="cs"/>
          <w:b/>
          <w:bCs/>
          <w:sz w:val="28"/>
          <w:szCs w:val="28"/>
          <w:rtl/>
        </w:rPr>
        <w:t xml:space="preserve">ج) </w:t>
      </w:r>
      <w:r w:rsidR="00946736" w:rsidRPr="000059A1">
        <w:rPr>
          <w:rStyle w:val="Heading1Char"/>
          <w:rFonts w:cs="B Nazanin"/>
          <w:sz w:val="28"/>
          <w:szCs w:val="28"/>
          <w:rtl/>
        </w:rPr>
        <w:t>تولید پیش‌نویس مدل</w:t>
      </w:r>
      <w:r w:rsidR="00946736" w:rsidRPr="000059A1">
        <w:rPr>
          <w:rStyle w:val="Heading1Char"/>
          <w:rFonts w:cs="B Nazanin"/>
          <w:sz w:val="28"/>
          <w:szCs w:val="28"/>
        </w:rPr>
        <w:t xml:space="preserve"> </w:t>
      </w:r>
      <w:r w:rsidRPr="000059A1">
        <w:rPr>
          <w:rStyle w:val="Heading1Char"/>
          <w:rFonts w:cs="B Nazanin" w:hint="cs"/>
          <w:sz w:val="28"/>
          <w:szCs w:val="28"/>
          <w:rtl/>
        </w:rPr>
        <w:t xml:space="preserve"> (گام 1</w:t>
      </w:r>
      <w:r w:rsidR="00161F14" w:rsidRPr="000059A1">
        <w:rPr>
          <w:rStyle w:val="Heading1Char"/>
          <w:rFonts w:cs="B Nazanin" w:hint="cs"/>
          <w:sz w:val="28"/>
          <w:szCs w:val="28"/>
          <w:rtl/>
        </w:rPr>
        <w:t>9</w:t>
      </w:r>
      <w:r w:rsidRPr="000059A1">
        <w:rPr>
          <w:rStyle w:val="Heading1Char"/>
          <w:rFonts w:cs="B Nazanin" w:hint="cs"/>
          <w:sz w:val="28"/>
          <w:szCs w:val="28"/>
          <w:rtl/>
        </w:rPr>
        <w:t>)</w:t>
      </w:r>
      <w:r w:rsidR="00130248" w:rsidRPr="000059A1">
        <w:rPr>
          <w:rStyle w:val="Heading1Char"/>
          <w:rFonts w:cs="B Nazanin" w:hint="cs"/>
          <w:sz w:val="28"/>
          <w:szCs w:val="28"/>
          <w:rtl/>
        </w:rPr>
        <w:t>:</w:t>
      </w:r>
    </w:p>
    <w:p w14:paraId="539B2F68" w14:textId="7D271EF2" w:rsidR="00946736" w:rsidRPr="00683710" w:rsidRDefault="00946736" w:rsidP="00EA7D95">
      <w:pPr>
        <w:jc w:val="left"/>
      </w:pPr>
      <w:r w:rsidRPr="00946736">
        <w:rPr>
          <w:rtl/>
        </w:rPr>
        <w:t>خروجی این فاز، یک مدل فرآیند جدید</w:t>
      </w:r>
      <w:r w:rsidRPr="00946736">
        <w:rPr>
          <w:lang w:bidi="fa-IR"/>
        </w:rPr>
        <w:t xml:space="preserve"> </w:t>
      </w:r>
      <w:r w:rsidRPr="00946736">
        <w:rPr>
          <w:rtl/>
        </w:rPr>
        <w:t>کد</w:t>
      </w:r>
      <w:r w:rsidRPr="00946736">
        <w:rPr>
          <w:lang w:bidi="fa-IR"/>
        </w:rPr>
        <w:t xml:space="preserve"> XML </w:t>
      </w:r>
      <w:r w:rsidRPr="00946736">
        <w:rPr>
          <w:rtl/>
        </w:rPr>
        <w:t xml:space="preserve">به همراه دستورالعمل مهاجرت </w:t>
      </w:r>
      <w:r w:rsidR="00D01739">
        <w:rPr>
          <w:rtl/>
        </w:rPr>
        <w:t>نشانک</w:t>
      </w:r>
      <w:r w:rsidRPr="00946736">
        <w:rPr>
          <w:rtl/>
        </w:rPr>
        <w:t xml:space="preserve"> است. این خروجی هنوز خام</w:t>
      </w:r>
      <w:r w:rsidR="00683710">
        <w:t xml:space="preserve"> </w:t>
      </w:r>
      <w:r w:rsidRPr="00946736">
        <w:rPr>
          <w:rtl/>
        </w:rPr>
        <w:t>تلقی می‌شود و برای اطمینان از عدم وجود خطاهای منطقی پنهان مانند بن‌بست‌هایی که در نگاه اول مشخص نیستند، مستقیماً اجرا نمی‌شود، بلکه به</w:t>
      </w:r>
      <w:r w:rsidR="00683710">
        <w:t xml:space="preserve"> </w:t>
      </w:r>
      <w:r w:rsidR="00683710">
        <w:rPr>
          <w:rFonts w:hint="cs"/>
          <w:rtl/>
          <w:lang w:bidi="fa-IR"/>
        </w:rPr>
        <w:t>مرحله بعدی مدل اجرایی پیشنهادی یعنی</w:t>
      </w:r>
      <w:r w:rsidRPr="00946736">
        <w:rPr>
          <w:rtl/>
        </w:rPr>
        <w:t xml:space="preserve"> فاز سوم </w:t>
      </w:r>
      <w:r w:rsidR="00683710">
        <w:rPr>
          <w:rFonts w:hint="cs"/>
          <w:rtl/>
        </w:rPr>
        <w:t xml:space="preserve">(فاز </w:t>
      </w:r>
      <w:r w:rsidRPr="00946736">
        <w:rPr>
          <w:rtl/>
        </w:rPr>
        <w:t>آزمون</w:t>
      </w:r>
      <w:r w:rsidR="00683710">
        <w:rPr>
          <w:rFonts w:hint="cs"/>
          <w:rtl/>
        </w:rPr>
        <w:t>)</w:t>
      </w:r>
      <w:r w:rsidRPr="00946736">
        <w:rPr>
          <w:rtl/>
        </w:rPr>
        <w:t xml:space="preserve"> ارسال می‌گردد</w:t>
      </w:r>
      <w:r w:rsidRPr="00946736">
        <w:rPr>
          <w:lang w:bidi="fa-IR"/>
        </w:rPr>
        <w:t>.</w:t>
      </w:r>
    </w:p>
    <w:p w14:paraId="03767B35" w14:textId="2C177647" w:rsidR="00946736" w:rsidRPr="00946736" w:rsidRDefault="00946736" w:rsidP="00946736">
      <w:pPr>
        <w:jc w:val="left"/>
        <w:rPr>
          <w:lang w:bidi="fa-IR"/>
        </w:rPr>
      </w:pPr>
    </w:p>
    <w:p w14:paraId="73614C3C" w14:textId="11AF1F70" w:rsidR="00946736" w:rsidRPr="00683710" w:rsidRDefault="00946736" w:rsidP="00176F61">
      <w:pPr>
        <w:pStyle w:val="Heading1"/>
        <w:rPr>
          <w:rFonts w:cs="B Nazanin"/>
          <w:sz w:val="28"/>
          <w:szCs w:val="28"/>
          <w:lang w:bidi="fa-IR"/>
        </w:rPr>
      </w:pPr>
      <w:r w:rsidRPr="00683710">
        <w:rPr>
          <w:rFonts w:cs="B Nazanin"/>
          <w:sz w:val="28"/>
          <w:szCs w:val="28"/>
          <w:rtl/>
          <w:lang w:bidi="fa-IR"/>
        </w:rPr>
        <w:t>۸</w:t>
      </w:r>
      <w:r w:rsidR="00683710" w:rsidRPr="00683710">
        <w:rPr>
          <w:rFonts w:cs="B Nazanin" w:hint="cs"/>
          <w:sz w:val="28"/>
          <w:szCs w:val="28"/>
          <w:rtl/>
          <w:lang w:bidi="fa-IR"/>
        </w:rPr>
        <w:t>.</w:t>
      </w:r>
      <w:r w:rsidRPr="00683710">
        <w:rPr>
          <w:rFonts w:cs="B Nazanin"/>
          <w:sz w:val="28"/>
          <w:szCs w:val="28"/>
          <w:rtl/>
          <w:lang w:bidi="fa-IR"/>
        </w:rPr>
        <w:t>۳</w:t>
      </w:r>
      <w:r w:rsidR="00683710" w:rsidRPr="00683710">
        <w:rPr>
          <w:rFonts w:cs="B Nazanin" w:hint="cs"/>
          <w:sz w:val="28"/>
          <w:szCs w:val="28"/>
          <w:rtl/>
          <w:lang w:bidi="fa-IR"/>
        </w:rPr>
        <w:t>.</w:t>
      </w:r>
      <w:r w:rsidRPr="00683710">
        <w:rPr>
          <w:rFonts w:cs="B Nazanin"/>
          <w:sz w:val="28"/>
          <w:szCs w:val="28"/>
          <w:rtl/>
          <w:lang w:bidi="fa-IR"/>
        </w:rPr>
        <w:t>۳</w:t>
      </w:r>
      <w:r w:rsidR="00683710" w:rsidRPr="00683710">
        <w:rPr>
          <w:rFonts w:cs="B Nazanin" w:hint="cs"/>
          <w:sz w:val="28"/>
          <w:szCs w:val="28"/>
          <w:rtl/>
          <w:lang w:bidi="fa-IR"/>
        </w:rPr>
        <w:t>-</w:t>
      </w:r>
      <w:r w:rsidRPr="00683710">
        <w:rPr>
          <w:rFonts w:cs="B Nazanin"/>
          <w:sz w:val="28"/>
          <w:szCs w:val="28"/>
          <w:lang w:bidi="fa-IR"/>
        </w:rPr>
        <w:t xml:space="preserve"> </w:t>
      </w:r>
      <w:r w:rsidRPr="00176F61">
        <w:rPr>
          <w:rFonts w:cs="B Nazanin"/>
          <w:sz w:val="28"/>
          <w:szCs w:val="28"/>
          <w:rtl/>
        </w:rPr>
        <w:t>فاز سوم: شبیه‌سازی، آزمون و استقرا</w:t>
      </w:r>
      <w:r w:rsidR="00970A64">
        <w:rPr>
          <w:rFonts w:cs="B Nazanin" w:hint="cs"/>
          <w:sz w:val="28"/>
          <w:szCs w:val="28"/>
          <w:rtl/>
        </w:rPr>
        <w:t>ر</w:t>
      </w:r>
      <w:r w:rsidR="00176F61">
        <w:rPr>
          <w:rStyle w:val="FootnoteReference"/>
          <w:rFonts w:cs="B Nazanin"/>
          <w:sz w:val="28"/>
          <w:szCs w:val="28"/>
          <w:rtl/>
        </w:rPr>
        <w:footnoteReference w:id="198"/>
      </w:r>
      <w:r w:rsidRPr="00683710">
        <w:rPr>
          <w:rFonts w:cs="B Nazanin"/>
          <w:sz w:val="28"/>
          <w:szCs w:val="28"/>
          <w:lang w:bidi="fa-IR"/>
        </w:rPr>
        <w:t xml:space="preserve"> </w:t>
      </w:r>
    </w:p>
    <w:p w14:paraId="2E0E8290" w14:textId="5316B35C" w:rsidR="006A0E84" w:rsidRDefault="000F7498" w:rsidP="006A0E84">
      <w:pPr>
        <w:keepNext/>
        <w:jc w:val="left"/>
      </w:pPr>
      <w:r>
        <w:rPr>
          <w:noProof/>
        </w:rPr>
        <w:drawing>
          <wp:inline distT="0" distB="0" distL="0" distR="0" wp14:anchorId="5FD30C3A" wp14:editId="47B5E41D">
            <wp:extent cx="6479983" cy="4242816"/>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0324"/>
                    <a:stretch/>
                  </pic:blipFill>
                  <pic:spPr bwMode="auto">
                    <a:xfrm>
                      <a:off x="0" y="0"/>
                      <a:ext cx="6480175" cy="4242942"/>
                    </a:xfrm>
                    <a:prstGeom prst="rect">
                      <a:avLst/>
                    </a:prstGeom>
                    <a:noFill/>
                    <a:ln>
                      <a:noFill/>
                    </a:ln>
                    <a:extLst>
                      <a:ext uri="{53640926-AAD7-44D8-BBD7-CCE9431645EC}">
                        <a14:shadowObscured xmlns:a14="http://schemas.microsoft.com/office/drawing/2010/main"/>
                      </a:ext>
                    </a:extLst>
                  </pic:spPr>
                </pic:pic>
              </a:graphicData>
            </a:graphic>
          </wp:inline>
        </w:drawing>
      </w:r>
    </w:p>
    <w:p w14:paraId="78C96BE1" w14:textId="42C21E76" w:rsidR="006A0E84" w:rsidRPr="006A0E84" w:rsidRDefault="006A0E84" w:rsidP="006A0E84">
      <w:pPr>
        <w:pStyle w:val="Caption"/>
        <w:jc w:val="center"/>
        <w:rPr>
          <w:b/>
          <w:bCs/>
          <w:i w:val="0"/>
          <w:iCs w:val="0"/>
          <w:rtl/>
          <w:lang w:bidi="fa-IR"/>
        </w:rPr>
      </w:pPr>
      <w:r w:rsidRPr="006A0E84">
        <w:rPr>
          <w:i w:val="0"/>
          <w:iCs w:val="0"/>
          <w:rtl/>
        </w:rPr>
        <w:t xml:space="preserve">شکل  </w:t>
      </w:r>
      <w:r w:rsidRPr="006A0E84">
        <w:rPr>
          <w:i w:val="0"/>
          <w:iCs w:val="0"/>
          <w:rtl/>
        </w:rPr>
        <w:fldChar w:fldCharType="begin"/>
      </w:r>
      <w:r w:rsidRPr="006A0E84">
        <w:rPr>
          <w:i w:val="0"/>
          <w:iCs w:val="0"/>
          <w:rtl/>
        </w:rPr>
        <w:instrText xml:space="preserve"> </w:instrText>
      </w:r>
      <w:r w:rsidRPr="006A0E84">
        <w:rPr>
          <w:i w:val="0"/>
          <w:iCs w:val="0"/>
        </w:rPr>
        <w:instrText>SEQ</w:instrText>
      </w:r>
      <w:r w:rsidRPr="006A0E84">
        <w:rPr>
          <w:i w:val="0"/>
          <w:iCs w:val="0"/>
          <w:rtl/>
        </w:rPr>
        <w:instrText xml:space="preserve"> شکل_ \* </w:instrText>
      </w:r>
      <w:r w:rsidRPr="006A0E84">
        <w:rPr>
          <w:i w:val="0"/>
          <w:iCs w:val="0"/>
        </w:rPr>
        <w:instrText>ARABIC</w:instrText>
      </w:r>
      <w:r w:rsidRPr="006A0E84">
        <w:rPr>
          <w:i w:val="0"/>
          <w:iCs w:val="0"/>
          <w:rtl/>
        </w:rPr>
        <w:instrText xml:space="preserve"> </w:instrText>
      </w:r>
      <w:r w:rsidRPr="006A0E84">
        <w:rPr>
          <w:i w:val="0"/>
          <w:iCs w:val="0"/>
          <w:rtl/>
        </w:rPr>
        <w:fldChar w:fldCharType="separate"/>
      </w:r>
      <w:r w:rsidRPr="006A0E84">
        <w:rPr>
          <w:i w:val="0"/>
          <w:iCs w:val="0"/>
          <w:noProof/>
          <w:rtl/>
        </w:rPr>
        <w:t>4</w:t>
      </w:r>
      <w:r w:rsidRPr="006A0E84">
        <w:rPr>
          <w:i w:val="0"/>
          <w:iCs w:val="0"/>
          <w:rtl/>
        </w:rPr>
        <w:fldChar w:fldCharType="end"/>
      </w:r>
      <w:r w:rsidRPr="006A0E84">
        <w:rPr>
          <w:rFonts w:hint="cs"/>
          <w:i w:val="0"/>
          <w:iCs w:val="0"/>
          <w:rtl/>
          <w:lang w:bidi="fa-IR"/>
        </w:rPr>
        <w:t xml:space="preserve"> - فاز سوم</w:t>
      </w:r>
      <w:r>
        <w:rPr>
          <w:rFonts w:hint="cs"/>
          <w:i w:val="0"/>
          <w:iCs w:val="0"/>
          <w:rtl/>
          <w:lang w:bidi="fa-IR"/>
        </w:rPr>
        <w:t xml:space="preserve"> سناریوی اجرایی</w:t>
      </w:r>
    </w:p>
    <w:p w14:paraId="5413FCC8" w14:textId="5E2F8F85" w:rsidR="00946736" w:rsidRPr="00946736" w:rsidRDefault="00946736" w:rsidP="00946736">
      <w:pPr>
        <w:jc w:val="left"/>
        <w:rPr>
          <w:lang w:bidi="fa-IR"/>
        </w:rPr>
      </w:pPr>
      <w:r w:rsidRPr="00946736">
        <w:rPr>
          <w:rtl/>
        </w:rPr>
        <w:lastRenderedPageBreak/>
        <w:t>فاز سوم، تضمین‌کننده</w:t>
      </w:r>
      <w:r w:rsidRPr="00946736">
        <w:rPr>
          <w:rFonts w:ascii="Calibri" w:hAnsi="Calibri" w:cs="Calibri" w:hint="cs"/>
          <w:rtl/>
        </w:rPr>
        <w:t> </w:t>
      </w:r>
      <w:r w:rsidRPr="00731070">
        <w:rPr>
          <w:rtl/>
        </w:rPr>
        <w:t>ایمنی عملیاتی</w:t>
      </w:r>
      <w:r w:rsidR="00B8317A">
        <w:rPr>
          <w:rStyle w:val="FootnoteReference"/>
          <w:rtl/>
        </w:rPr>
        <w:footnoteReference w:id="199"/>
      </w:r>
      <w:r w:rsidR="00B8317A">
        <w:rPr>
          <w:rFonts w:hint="cs"/>
          <w:rtl/>
        </w:rPr>
        <w:t xml:space="preserve"> </w:t>
      </w:r>
      <w:r w:rsidRPr="00946736">
        <w:rPr>
          <w:rtl/>
        </w:rPr>
        <w:t>در چارچوب پیشنهادی است. بسیاری از مدل‌های زبانی ممکن است کدی تولید کنند که از نظر ظاهری صحیح</w:t>
      </w:r>
      <w:r w:rsidR="00731070">
        <w:rPr>
          <w:rStyle w:val="FootnoteReference"/>
          <w:rtl/>
        </w:rPr>
        <w:footnoteReference w:id="200"/>
      </w:r>
      <w:r w:rsidRPr="00946736">
        <w:rPr>
          <w:rtl/>
        </w:rPr>
        <w:t xml:space="preserve"> است</w:t>
      </w:r>
      <w:r w:rsidRPr="00946736">
        <w:rPr>
          <w:lang w:bidi="fa-IR"/>
        </w:rPr>
        <w:t xml:space="preserve"> </w:t>
      </w:r>
      <w:r w:rsidRPr="00946736">
        <w:rPr>
          <w:rtl/>
        </w:rPr>
        <w:t>اما در زمان اجرا دچار خطاهای منطقی</w:t>
      </w:r>
      <w:r w:rsidRPr="00946736">
        <w:rPr>
          <w:lang w:bidi="fa-IR"/>
        </w:rPr>
        <w:t xml:space="preserve"> </w:t>
      </w:r>
      <w:r w:rsidR="00B8317A">
        <w:rPr>
          <w:rStyle w:val="FootnoteReference"/>
          <w:rtl/>
        </w:rPr>
        <w:footnoteReference w:id="201"/>
      </w:r>
      <w:r w:rsidR="00B8317A">
        <w:rPr>
          <w:rFonts w:hint="cs"/>
          <w:rtl/>
          <w:lang w:bidi="fa-IR"/>
        </w:rPr>
        <w:t xml:space="preserve"> </w:t>
      </w:r>
      <w:r w:rsidRPr="00946736">
        <w:rPr>
          <w:rtl/>
        </w:rPr>
        <w:t>می‌شود. این فاز با ایجاد یک محیط ایزوله</w:t>
      </w:r>
      <w:r w:rsidR="00731070">
        <w:rPr>
          <w:rStyle w:val="FootnoteReference"/>
          <w:rtl/>
        </w:rPr>
        <w:footnoteReference w:id="202"/>
      </w:r>
      <w:r w:rsidR="00731070">
        <w:t xml:space="preserve"> </w:t>
      </w:r>
      <w:r w:rsidRPr="00946736">
        <w:rPr>
          <w:rtl/>
        </w:rPr>
        <w:t>، مدل را پیش از استقرار نهایی، به چالش می‌کشد</w:t>
      </w:r>
      <w:r w:rsidRPr="00946736">
        <w:rPr>
          <w:lang w:bidi="fa-IR"/>
        </w:rPr>
        <w:t>.</w:t>
      </w:r>
    </w:p>
    <w:p w14:paraId="0F326845" w14:textId="5C55D0B4" w:rsidR="00AF1B07" w:rsidRDefault="00AF1B07" w:rsidP="00AF1B07">
      <w:pPr>
        <w:ind w:left="1440"/>
        <w:jc w:val="left"/>
        <w:rPr>
          <w:rtl/>
        </w:rPr>
      </w:pPr>
      <w:r>
        <w:rPr>
          <w:rFonts w:hint="cs"/>
          <w:b/>
          <w:bCs/>
          <w:rtl/>
        </w:rPr>
        <w:t xml:space="preserve">الف) </w:t>
      </w:r>
      <w:r w:rsidR="00946736" w:rsidRPr="00946736">
        <w:rPr>
          <w:b/>
          <w:bCs/>
          <w:rtl/>
        </w:rPr>
        <w:t>شبیه‌سازی و تولید ردپا</w:t>
      </w:r>
      <w:r w:rsidR="00946736" w:rsidRPr="00946736">
        <w:rPr>
          <w:b/>
          <w:bCs/>
          <w:lang w:bidi="fa-IR"/>
        </w:rPr>
        <w:t xml:space="preserve"> </w:t>
      </w:r>
      <w:r w:rsidR="00731070" w:rsidRPr="00731070">
        <w:rPr>
          <w:rFonts w:hint="cs"/>
          <w:b/>
          <w:bCs/>
          <w:rtl/>
          <w:lang w:bidi="fa-IR"/>
        </w:rPr>
        <w:t xml:space="preserve">(گام های </w:t>
      </w:r>
      <w:r w:rsidR="00204FF3">
        <w:rPr>
          <w:rFonts w:hint="cs"/>
          <w:b/>
          <w:bCs/>
          <w:rtl/>
          <w:lang w:bidi="fa-IR"/>
        </w:rPr>
        <w:t>20</w:t>
      </w:r>
      <w:r w:rsidR="00731070" w:rsidRPr="00731070">
        <w:rPr>
          <w:rFonts w:hint="cs"/>
          <w:b/>
          <w:bCs/>
          <w:rtl/>
          <w:lang w:bidi="fa-IR"/>
        </w:rPr>
        <w:t xml:space="preserve"> و </w:t>
      </w:r>
      <w:r w:rsidR="00204FF3">
        <w:rPr>
          <w:rFonts w:hint="cs"/>
          <w:b/>
          <w:bCs/>
          <w:rtl/>
          <w:lang w:bidi="fa-IR"/>
        </w:rPr>
        <w:t>21</w:t>
      </w:r>
      <w:r w:rsidR="00731070" w:rsidRPr="00731070">
        <w:rPr>
          <w:rFonts w:hint="cs"/>
          <w:b/>
          <w:bCs/>
          <w:rtl/>
          <w:lang w:bidi="fa-IR"/>
        </w:rPr>
        <w:t>)</w:t>
      </w:r>
      <w:r w:rsidR="00130248">
        <w:rPr>
          <w:rFonts w:hint="cs"/>
          <w:b/>
          <w:bCs/>
          <w:rtl/>
          <w:lang w:bidi="fa-IR"/>
        </w:rPr>
        <w:t>:</w:t>
      </w:r>
    </w:p>
    <w:p w14:paraId="1DD561CB" w14:textId="541964FD" w:rsidR="00946736" w:rsidRDefault="00946736" w:rsidP="00EA7D95">
      <w:pPr>
        <w:ind w:left="1440"/>
        <w:jc w:val="left"/>
        <w:rPr>
          <w:lang w:bidi="fa-IR"/>
        </w:rPr>
      </w:pPr>
      <w:r w:rsidRPr="00946736">
        <w:rPr>
          <w:rtl/>
        </w:rPr>
        <w:t>مدل پیش‌نویس تولید شده در فاز قبل، به</w:t>
      </w:r>
      <w:r w:rsidRPr="00946736">
        <w:rPr>
          <w:rFonts w:ascii="Calibri" w:hAnsi="Calibri" w:cs="Calibri" w:hint="cs"/>
          <w:rtl/>
        </w:rPr>
        <w:t> </w:t>
      </w:r>
      <w:r w:rsidR="00176F61" w:rsidRPr="00176F61">
        <w:rPr>
          <w:rFonts w:hint="cs"/>
          <w:rtl/>
        </w:rPr>
        <w:t>عامل هوشمند سوم</w:t>
      </w:r>
      <w:r w:rsidR="00176F61">
        <w:rPr>
          <w:rFonts w:hint="cs"/>
          <w:rtl/>
        </w:rPr>
        <w:t xml:space="preserve"> </w:t>
      </w:r>
      <w:r w:rsidRPr="00176F61">
        <w:rPr>
          <w:lang w:bidi="fa-IR"/>
        </w:rPr>
        <w:t xml:space="preserve"> LLM</w:t>
      </w:r>
      <w:r w:rsidR="00176F61">
        <w:rPr>
          <w:rFonts w:hint="cs"/>
          <w:rtl/>
          <w:lang w:bidi="fa-IR"/>
        </w:rPr>
        <w:t>یعنی عامل</w:t>
      </w:r>
      <w:r w:rsidRPr="00176F61">
        <w:rPr>
          <w:lang w:bidi="fa-IR"/>
        </w:rPr>
        <w:t xml:space="preserve"> </w:t>
      </w:r>
      <w:r w:rsidRPr="00176F61">
        <w:rPr>
          <w:rtl/>
        </w:rPr>
        <w:t>شبیه‌سا</w:t>
      </w:r>
      <w:r w:rsidR="00731070" w:rsidRPr="00176F61">
        <w:rPr>
          <w:rFonts w:hint="cs"/>
          <w:rtl/>
        </w:rPr>
        <w:t>ز</w:t>
      </w:r>
      <w:r w:rsidRPr="00176F61">
        <w:rPr>
          <w:lang w:bidi="fa-IR"/>
        </w:rPr>
        <w:t> </w:t>
      </w:r>
      <w:r w:rsidRPr="00176F61">
        <w:rPr>
          <w:rtl/>
        </w:rPr>
        <w:t>تحویل</w:t>
      </w:r>
      <w:r w:rsidRPr="00946736">
        <w:rPr>
          <w:rtl/>
        </w:rPr>
        <w:t xml:space="preserve"> داده می‌شود. این عامل هوشمند وظیفه دارد نقش موتور فرآیند</w:t>
      </w:r>
      <w:r w:rsidRPr="00946736">
        <w:rPr>
          <w:lang w:bidi="fa-IR"/>
        </w:rPr>
        <w:t xml:space="preserve"> </w:t>
      </w:r>
      <w:r w:rsidRPr="00946736">
        <w:rPr>
          <w:rtl/>
        </w:rPr>
        <w:t xml:space="preserve">را بازی کند. شبیه‌ساز با تولید چندین سناریوی فرضی، عبور </w:t>
      </w:r>
      <w:r w:rsidR="00D01739">
        <w:rPr>
          <w:rtl/>
        </w:rPr>
        <w:t>نشانک</w:t>
      </w:r>
      <w:r w:rsidRPr="00946736">
        <w:rPr>
          <w:rtl/>
        </w:rPr>
        <w:t xml:space="preserve"> از مسیرهای مختلف فرآیند جدید را تست می‌کند. این تست شامل بررسی شرط‌های دروازه‌ها، حلقه‌های تکرار و نقاط پایان فرآیند است</w:t>
      </w:r>
      <w:r w:rsidRPr="00946736">
        <w:rPr>
          <w:lang w:bidi="fa-IR"/>
        </w:rPr>
        <w:t>.</w:t>
      </w:r>
    </w:p>
    <w:p w14:paraId="4C704EEA" w14:textId="77777777" w:rsidR="00AF1B07" w:rsidRPr="00946736" w:rsidRDefault="00AF1B07" w:rsidP="00AF1B07">
      <w:pPr>
        <w:ind w:left="1440"/>
        <w:jc w:val="left"/>
        <w:rPr>
          <w:lang w:bidi="fa-IR"/>
        </w:rPr>
      </w:pPr>
    </w:p>
    <w:p w14:paraId="3C4DDB2C" w14:textId="5FE3DCFC" w:rsidR="00AF1B07" w:rsidRPr="00085981" w:rsidRDefault="00946736" w:rsidP="00AF1B07">
      <w:pPr>
        <w:pStyle w:val="ListParagraph"/>
        <w:numPr>
          <w:ilvl w:val="0"/>
          <w:numId w:val="22"/>
        </w:numPr>
        <w:jc w:val="left"/>
        <w:rPr>
          <w:b/>
          <w:bCs/>
          <w:lang w:bidi="fa-IR"/>
        </w:rPr>
      </w:pPr>
      <w:r w:rsidRPr="00085981">
        <w:rPr>
          <w:b/>
          <w:bCs/>
          <w:rtl/>
        </w:rPr>
        <w:t>حلقه خود-اصلاحی</w:t>
      </w:r>
      <w:r w:rsidR="00B8317A">
        <w:rPr>
          <w:rStyle w:val="FootnoteReference"/>
          <w:b/>
          <w:bCs/>
          <w:rtl/>
          <w:lang w:bidi="fa-IR"/>
        </w:rPr>
        <w:footnoteReference w:id="203"/>
      </w:r>
      <w:r w:rsidR="00B8317A">
        <w:rPr>
          <w:rFonts w:hint="cs"/>
          <w:b/>
          <w:bCs/>
          <w:rtl/>
        </w:rPr>
        <w:t xml:space="preserve"> </w:t>
      </w:r>
      <w:r w:rsidR="00731070" w:rsidRPr="00085981">
        <w:rPr>
          <w:rFonts w:hint="cs"/>
          <w:b/>
          <w:bCs/>
          <w:rtl/>
          <w:lang w:bidi="fa-IR"/>
        </w:rPr>
        <w:t xml:space="preserve">(گام های </w:t>
      </w:r>
      <w:r w:rsidR="00204FF3">
        <w:rPr>
          <w:rFonts w:hint="cs"/>
          <w:b/>
          <w:bCs/>
          <w:rtl/>
          <w:lang w:bidi="fa-IR"/>
        </w:rPr>
        <w:t>22</w:t>
      </w:r>
      <w:r w:rsidR="00731070" w:rsidRPr="00085981">
        <w:rPr>
          <w:rFonts w:hint="cs"/>
          <w:b/>
          <w:bCs/>
          <w:rtl/>
          <w:lang w:bidi="fa-IR"/>
        </w:rPr>
        <w:t xml:space="preserve"> </w:t>
      </w:r>
      <w:r w:rsidR="00204FF3">
        <w:rPr>
          <w:rFonts w:hint="cs"/>
          <w:b/>
          <w:bCs/>
          <w:rtl/>
          <w:lang w:bidi="fa-IR"/>
        </w:rPr>
        <w:t>الی</w:t>
      </w:r>
      <w:r w:rsidR="00731070" w:rsidRPr="00085981">
        <w:rPr>
          <w:rFonts w:hint="cs"/>
          <w:b/>
          <w:bCs/>
          <w:rtl/>
          <w:lang w:bidi="fa-IR"/>
        </w:rPr>
        <w:t xml:space="preserve"> 2</w:t>
      </w:r>
      <w:r w:rsidR="00204FF3">
        <w:rPr>
          <w:rFonts w:hint="cs"/>
          <w:b/>
          <w:bCs/>
          <w:rtl/>
          <w:lang w:bidi="fa-IR"/>
        </w:rPr>
        <w:t>5</w:t>
      </w:r>
      <w:r w:rsidR="00731070" w:rsidRPr="00085981">
        <w:rPr>
          <w:rFonts w:hint="cs"/>
          <w:b/>
          <w:bCs/>
          <w:rtl/>
          <w:lang w:bidi="fa-IR"/>
        </w:rPr>
        <w:t>)</w:t>
      </w:r>
      <w:r w:rsidR="00130248">
        <w:rPr>
          <w:rFonts w:hint="cs"/>
          <w:b/>
          <w:bCs/>
          <w:rtl/>
          <w:lang w:bidi="fa-IR"/>
        </w:rPr>
        <w:t>:</w:t>
      </w:r>
    </w:p>
    <w:p w14:paraId="1E157A1F" w14:textId="21A4675A" w:rsidR="00946736" w:rsidRPr="00946736" w:rsidRDefault="00946736" w:rsidP="00EA7D95">
      <w:pPr>
        <w:ind w:left="1440"/>
        <w:jc w:val="left"/>
        <w:rPr>
          <w:lang w:bidi="fa-IR"/>
        </w:rPr>
      </w:pPr>
      <w:r w:rsidRPr="00946736">
        <w:rPr>
          <w:rtl/>
        </w:rPr>
        <w:t>اگر در حین شبیه‌سازی خطایی کشف شود</w:t>
      </w:r>
      <w:r w:rsidRPr="00946736">
        <w:rPr>
          <w:lang w:bidi="fa-IR"/>
        </w:rPr>
        <w:t xml:space="preserve"> </w:t>
      </w:r>
      <w:r w:rsidRPr="00946736">
        <w:rPr>
          <w:rtl/>
        </w:rPr>
        <w:t>مانند بن‌بست</w:t>
      </w:r>
      <w:r w:rsidR="00085981">
        <w:rPr>
          <w:rStyle w:val="FootnoteReference"/>
          <w:rtl/>
        </w:rPr>
        <w:footnoteReference w:id="204"/>
      </w:r>
      <w:r w:rsidRPr="00946736">
        <w:rPr>
          <w:rtl/>
        </w:rPr>
        <w:t>، عدم دسترسی‌پذیری یک مسیر</w:t>
      </w:r>
      <w:r w:rsidR="00085981">
        <w:rPr>
          <w:rStyle w:val="FootnoteReference"/>
          <w:rtl/>
        </w:rPr>
        <w:footnoteReference w:id="205"/>
      </w:r>
      <w:r w:rsidRPr="00946736">
        <w:rPr>
          <w:rtl/>
        </w:rPr>
        <w:t>، یا ارجاع به داده‌ای که وجود ندارد</w:t>
      </w:r>
      <w:r w:rsidR="00085981">
        <w:rPr>
          <w:rFonts w:hint="cs"/>
          <w:rtl/>
          <w:lang w:bidi="fa-IR"/>
        </w:rPr>
        <w:t>،</w:t>
      </w:r>
      <w:r w:rsidRPr="00946736">
        <w:rPr>
          <w:rtl/>
        </w:rPr>
        <w:t xml:space="preserve"> سیستم وارد یک چرخه بازخورد می‌شود</w:t>
      </w:r>
      <w:r w:rsidRPr="00946736">
        <w:rPr>
          <w:lang w:bidi="fa-IR"/>
        </w:rPr>
        <w:t>.</w:t>
      </w:r>
    </w:p>
    <w:p w14:paraId="38FAB4C7" w14:textId="753277E1" w:rsidR="00946736" w:rsidRPr="00085981" w:rsidRDefault="00946736" w:rsidP="00085981">
      <w:pPr>
        <w:pStyle w:val="ListParagraph"/>
        <w:numPr>
          <w:ilvl w:val="0"/>
          <w:numId w:val="24"/>
        </w:numPr>
        <w:jc w:val="left"/>
        <w:rPr>
          <w:lang w:bidi="fa-IR"/>
        </w:rPr>
      </w:pPr>
      <w:r w:rsidRPr="00085981">
        <w:rPr>
          <w:rtl/>
        </w:rPr>
        <w:t>عامل شبیه‌ساز، گزارش خطا را به همراه جزئیات فنی به</w:t>
      </w:r>
      <w:r w:rsidRPr="00085981">
        <w:rPr>
          <w:rFonts w:ascii="Calibri" w:hAnsi="Calibri" w:cs="Calibri" w:hint="cs"/>
          <w:rtl/>
        </w:rPr>
        <w:t> </w:t>
      </w:r>
      <w:r w:rsidRPr="00085981">
        <w:rPr>
          <w:rtl/>
        </w:rPr>
        <w:t>عامل معما</w:t>
      </w:r>
      <w:r w:rsidR="00AF1B07" w:rsidRPr="00085981">
        <w:rPr>
          <w:rFonts w:hint="cs"/>
          <w:rtl/>
        </w:rPr>
        <w:t xml:space="preserve">ر یعنی </w:t>
      </w:r>
      <w:r w:rsidR="00176F61">
        <w:rPr>
          <w:rFonts w:hint="cs"/>
          <w:rtl/>
        </w:rPr>
        <w:t>عامل هوشمند دوم</w:t>
      </w:r>
      <w:r w:rsidRPr="00085981">
        <w:rPr>
          <w:lang w:bidi="fa-IR"/>
        </w:rPr>
        <w:t xml:space="preserve"> LLM </w:t>
      </w:r>
      <w:r w:rsidR="00AF1B07" w:rsidRPr="00085981">
        <w:rPr>
          <w:rFonts w:hint="cs"/>
          <w:rtl/>
          <w:lang w:bidi="fa-IR"/>
        </w:rPr>
        <w:t xml:space="preserve"> </w:t>
      </w:r>
      <w:r w:rsidRPr="00085981">
        <w:rPr>
          <w:rtl/>
        </w:rPr>
        <w:t>برمی‌گرداند</w:t>
      </w:r>
      <w:r w:rsidRPr="00085981">
        <w:rPr>
          <w:lang w:bidi="fa-IR"/>
        </w:rPr>
        <w:t>.</w:t>
      </w:r>
    </w:p>
    <w:p w14:paraId="04F61502" w14:textId="243AEF73" w:rsidR="00946736" w:rsidRPr="00946736" w:rsidRDefault="00946736" w:rsidP="00AF1B07">
      <w:pPr>
        <w:pStyle w:val="ListParagraph"/>
        <w:numPr>
          <w:ilvl w:val="2"/>
          <w:numId w:val="21"/>
        </w:numPr>
        <w:jc w:val="left"/>
        <w:rPr>
          <w:lang w:bidi="fa-IR"/>
        </w:rPr>
      </w:pPr>
      <w:r w:rsidRPr="00946736">
        <w:rPr>
          <w:rtl/>
        </w:rPr>
        <w:t>عامل معمار با دریافت خطا، مدل را اصلاح کرده و نسخه جدید را مجدداً برای تست ارسال می‌کند</w:t>
      </w:r>
      <w:r w:rsidRPr="00946736">
        <w:rPr>
          <w:lang w:bidi="fa-IR"/>
        </w:rPr>
        <w:t>.</w:t>
      </w:r>
      <w:r w:rsidRPr="00946736">
        <w:rPr>
          <w:lang w:bidi="fa-IR"/>
        </w:rPr>
        <w:br/>
      </w:r>
      <w:r w:rsidRPr="00946736">
        <w:rPr>
          <w:rtl/>
        </w:rPr>
        <w:t>این حلقه تکرا</w:t>
      </w:r>
      <w:r w:rsidR="00B8317A">
        <w:rPr>
          <w:rFonts w:hint="cs"/>
          <w:rtl/>
        </w:rPr>
        <w:t>ر</w:t>
      </w:r>
      <w:r w:rsidRPr="00946736">
        <w:rPr>
          <w:lang w:bidi="fa-IR"/>
        </w:rPr>
        <w:t xml:space="preserve"> </w:t>
      </w:r>
      <w:r w:rsidR="00B8317A">
        <w:rPr>
          <w:rStyle w:val="FootnoteReference"/>
          <w:rtl/>
        </w:rPr>
        <w:footnoteReference w:id="206"/>
      </w:r>
      <w:r w:rsidR="00B8317A">
        <w:rPr>
          <w:rFonts w:hint="cs"/>
          <w:rtl/>
          <w:lang w:bidi="fa-IR"/>
        </w:rPr>
        <w:t xml:space="preserve"> </w:t>
      </w:r>
      <w:r w:rsidRPr="00946736">
        <w:rPr>
          <w:rtl/>
        </w:rPr>
        <w:t xml:space="preserve">تا زمانی که شبیه‌سازی بدون خطا انجام شود، ادامه می‌یابد. این مکانیزم دقیقاً همان پاسخی است که این پژوهش به چالش توهمات </w:t>
      </w:r>
      <w:r w:rsidR="00085981">
        <w:rPr>
          <w:rFonts w:hint="cs"/>
          <w:rtl/>
        </w:rPr>
        <w:t xml:space="preserve">طراحی </w:t>
      </w:r>
      <w:r w:rsidRPr="00946736">
        <w:rPr>
          <w:rtl/>
        </w:rPr>
        <w:t>مدل‌های زبانی می‌دهد</w:t>
      </w:r>
      <w:r w:rsidRPr="00946736">
        <w:rPr>
          <w:lang w:bidi="fa-IR"/>
        </w:rPr>
        <w:t>.</w:t>
      </w:r>
    </w:p>
    <w:p w14:paraId="2B98C858" w14:textId="1A3226C0" w:rsidR="00AF1B07" w:rsidRDefault="00AF1B07" w:rsidP="00AF1B07">
      <w:pPr>
        <w:ind w:left="1440"/>
        <w:jc w:val="left"/>
        <w:rPr>
          <w:rtl/>
        </w:rPr>
      </w:pPr>
      <w:r>
        <w:rPr>
          <w:rFonts w:hint="cs"/>
          <w:b/>
          <w:bCs/>
          <w:rtl/>
        </w:rPr>
        <w:t xml:space="preserve">ج) </w:t>
      </w:r>
      <w:r w:rsidR="00946736" w:rsidRPr="00946736">
        <w:rPr>
          <w:b/>
          <w:bCs/>
          <w:rtl/>
        </w:rPr>
        <w:t>استقرار و یادگیری</w:t>
      </w:r>
      <w:r w:rsidR="00946736" w:rsidRPr="00946736">
        <w:rPr>
          <w:b/>
          <w:bCs/>
          <w:lang w:bidi="fa-IR"/>
        </w:rPr>
        <w:t xml:space="preserve"> </w:t>
      </w:r>
      <w:r>
        <w:rPr>
          <w:rFonts w:hint="cs"/>
          <w:b/>
          <w:bCs/>
          <w:rtl/>
          <w:lang w:bidi="fa-IR"/>
        </w:rPr>
        <w:t xml:space="preserve">(گام های </w:t>
      </w:r>
      <w:r w:rsidR="00204FF3">
        <w:rPr>
          <w:rFonts w:hint="cs"/>
          <w:b/>
          <w:bCs/>
          <w:rtl/>
          <w:lang w:bidi="fa-IR"/>
        </w:rPr>
        <w:t>26</w:t>
      </w:r>
      <w:r>
        <w:rPr>
          <w:rFonts w:hint="cs"/>
          <w:b/>
          <w:bCs/>
          <w:rtl/>
          <w:lang w:bidi="fa-IR"/>
        </w:rPr>
        <w:t xml:space="preserve"> </w:t>
      </w:r>
      <w:r w:rsidR="00204FF3">
        <w:rPr>
          <w:rFonts w:hint="cs"/>
          <w:b/>
          <w:bCs/>
          <w:rtl/>
          <w:lang w:bidi="fa-IR"/>
        </w:rPr>
        <w:t>الی</w:t>
      </w:r>
      <w:r>
        <w:rPr>
          <w:rFonts w:hint="cs"/>
          <w:b/>
          <w:bCs/>
          <w:rtl/>
          <w:lang w:bidi="fa-IR"/>
        </w:rPr>
        <w:t xml:space="preserve"> 2</w:t>
      </w:r>
      <w:r w:rsidR="00204FF3">
        <w:rPr>
          <w:rFonts w:hint="cs"/>
          <w:b/>
          <w:bCs/>
          <w:rtl/>
          <w:lang w:bidi="fa-IR"/>
        </w:rPr>
        <w:t>8</w:t>
      </w:r>
      <w:r>
        <w:rPr>
          <w:rFonts w:hint="cs"/>
          <w:b/>
          <w:bCs/>
          <w:rtl/>
          <w:lang w:bidi="fa-IR"/>
        </w:rPr>
        <w:t>)</w:t>
      </w:r>
      <w:r w:rsidR="00130248">
        <w:rPr>
          <w:rFonts w:hint="cs"/>
          <w:b/>
          <w:bCs/>
          <w:rtl/>
          <w:lang w:bidi="fa-IR"/>
        </w:rPr>
        <w:t>:</w:t>
      </w:r>
    </w:p>
    <w:p w14:paraId="7440EA61" w14:textId="043AD7D1" w:rsidR="007A20B2" w:rsidRDefault="00946736" w:rsidP="00EA7D95">
      <w:pPr>
        <w:pStyle w:val="ListParagraph"/>
        <w:ind w:left="1440"/>
        <w:rPr>
          <w:lang w:bidi="fa-IR"/>
        </w:rPr>
      </w:pPr>
      <w:r w:rsidRPr="00946736">
        <w:rPr>
          <w:rtl/>
        </w:rPr>
        <w:t>پس از تایید نهایی توسط شبیه‌ساز، عامل هوشمند مدل جدید را به عنوان نسخه اجرایی</w:t>
      </w:r>
      <w:r w:rsidRPr="00946736">
        <w:rPr>
          <w:lang w:bidi="fa-IR"/>
        </w:rPr>
        <w:t xml:space="preserve"> </w:t>
      </w:r>
      <w:r w:rsidRPr="00946736">
        <w:rPr>
          <w:rtl/>
        </w:rPr>
        <w:t>به کاربر تحویل می‌دهد و تغییرات را در موتور فرآیند اعمال می‌کند</w:t>
      </w:r>
      <w:r w:rsidR="00B8317A">
        <w:rPr>
          <w:rStyle w:val="FootnoteReference"/>
          <w:rtl/>
        </w:rPr>
        <w:footnoteReference w:id="207"/>
      </w:r>
      <w:r w:rsidR="00B8317A">
        <w:rPr>
          <w:rFonts w:hint="cs"/>
          <w:rtl/>
          <w:lang w:bidi="fa-IR"/>
        </w:rPr>
        <w:t xml:space="preserve"> </w:t>
      </w:r>
      <w:r w:rsidRPr="00946736">
        <w:rPr>
          <w:rtl/>
        </w:rPr>
        <w:t>در نهایت، به منظور</w:t>
      </w:r>
      <w:r w:rsidRPr="00946736">
        <w:rPr>
          <w:rFonts w:ascii="Calibri" w:hAnsi="Calibri" w:cs="Calibri" w:hint="cs"/>
          <w:rtl/>
        </w:rPr>
        <w:t> </w:t>
      </w:r>
      <w:r w:rsidRPr="00085981">
        <w:rPr>
          <w:rtl/>
        </w:rPr>
        <w:t>مدیریت دانش</w:t>
      </w:r>
      <w:r w:rsidRPr="00946736">
        <w:rPr>
          <w:rtl/>
        </w:rPr>
        <w:t>، مدل نهایی به همراه درخواست اولیه کاربر در پایگاه دانش</w:t>
      </w:r>
      <w:r w:rsidRPr="00946736">
        <w:rPr>
          <w:rFonts w:ascii="Calibri" w:hAnsi="Calibri" w:cs="Calibri" w:hint="cs"/>
          <w:rtl/>
        </w:rPr>
        <w:t> </w:t>
      </w:r>
      <w:r w:rsidRPr="00610105">
        <w:rPr>
          <w:lang w:bidi="fa-IR"/>
        </w:rPr>
        <w:t>RAG</w:t>
      </w:r>
      <w:r w:rsidR="00B8317A">
        <w:rPr>
          <w:rFonts w:hint="cs"/>
          <w:b/>
          <w:bCs/>
          <w:rtl/>
          <w:lang w:bidi="fa-IR"/>
        </w:rPr>
        <w:t xml:space="preserve"> </w:t>
      </w:r>
      <w:r w:rsidRPr="00946736">
        <w:rPr>
          <w:lang w:bidi="fa-IR"/>
        </w:rPr>
        <w:t> </w:t>
      </w:r>
      <w:r w:rsidRPr="00946736">
        <w:rPr>
          <w:rtl/>
        </w:rPr>
        <w:t>ذخیره می‌شود. این کار باعث می‌شود که در آینده، اگر کاربر دیگری درخواستی مشابه داشت، سیستم بتواند بدون نیاز به طی کردن کامل چرخه تولید و تست، از تجربه موفق فعلی استفاده کند</w:t>
      </w:r>
      <w:r w:rsidR="00085981">
        <w:rPr>
          <w:rFonts w:hint="cs"/>
          <w:rtl/>
          <w:lang w:bidi="fa-IR"/>
        </w:rPr>
        <w:t>.</w:t>
      </w:r>
    </w:p>
    <w:p w14:paraId="2406CB70" w14:textId="195ADA0A" w:rsidR="000960F3" w:rsidRPr="007A20B2" w:rsidRDefault="007A20B2" w:rsidP="007A20B2">
      <w:pPr>
        <w:bidi w:val="0"/>
        <w:spacing w:after="160" w:line="259" w:lineRule="auto"/>
        <w:jc w:val="left"/>
        <w:rPr>
          <w:rtl/>
          <w:lang w:bidi="fa-IR"/>
        </w:rPr>
      </w:pPr>
      <w:r>
        <w:rPr>
          <w:lang w:bidi="fa-IR"/>
        </w:rPr>
        <w:br w:type="page"/>
      </w:r>
    </w:p>
    <w:p w14:paraId="7E45E93B" w14:textId="5DEC9BF4" w:rsidR="00A810E9" w:rsidRDefault="00A810E9" w:rsidP="00051BD7">
      <w:pPr>
        <w:pStyle w:val="Heading1"/>
        <w:numPr>
          <w:ilvl w:val="0"/>
          <w:numId w:val="2"/>
        </w:numPr>
        <w:rPr>
          <w:rFonts w:ascii="Times New Roman" w:hAnsi="Times New Roman" w:cs="B Nazanin"/>
          <w:rtl/>
        </w:rPr>
      </w:pPr>
      <w:r w:rsidRPr="00F253BC">
        <w:rPr>
          <w:rFonts w:ascii="Times New Roman" w:hAnsi="Times New Roman" w:cs="B Nazanin" w:hint="cs"/>
          <w:rtl/>
        </w:rPr>
        <w:lastRenderedPageBreak/>
        <w:t>روش انجام تحقيق</w:t>
      </w:r>
    </w:p>
    <w:p w14:paraId="75ED2A67" w14:textId="2C25D41E" w:rsidR="007D109C" w:rsidRDefault="007D109C" w:rsidP="00EA7D95">
      <w:pPr>
        <w:pStyle w:val="ListParagraph"/>
        <w:rPr>
          <w:rtl/>
        </w:rPr>
      </w:pPr>
      <w:r>
        <w:rPr>
          <w:rtl/>
        </w:rPr>
        <w:t>پژوهش حاضر با رو</w:t>
      </w:r>
      <w:r>
        <w:rPr>
          <w:rFonts w:hint="cs"/>
          <w:rtl/>
        </w:rPr>
        <w:t>ی</w:t>
      </w:r>
      <w:r>
        <w:rPr>
          <w:rFonts w:hint="eastAsia"/>
          <w:rtl/>
        </w:rPr>
        <w:t>کرد</w:t>
      </w:r>
      <w:r>
        <w:rPr>
          <w:rFonts w:hint="cs"/>
          <w:rtl/>
        </w:rPr>
        <w:t>ی</w:t>
      </w:r>
      <w:r>
        <w:rPr>
          <w:rtl/>
        </w:rPr>
        <w:t xml:space="preserve"> نظام‌مند و گام‌به‌گام طراح</w:t>
      </w:r>
      <w:r>
        <w:rPr>
          <w:rFonts w:hint="cs"/>
          <w:rtl/>
        </w:rPr>
        <w:t>ی</w:t>
      </w:r>
      <w:r>
        <w:rPr>
          <w:rtl/>
        </w:rPr>
        <w:t xml:space="preserve"> و اجرا گرد</w:t>
      </w:r>
      <w:r>
        <w:rPr>
          <w:rFonts w:hint="cs"/>
          <w:rtl/>
        </w:rPr>
        <w:t>ی</w:t>
      </w:r>
      <w:r>
        <w:rPr>
          <w:rFonts w:hint="eastAsia"/>
          <w:rtl/>
        </w:rPr>
        <w:t>د</w:t>
      </w:r>
      <w:r>
        <w:rPr>
          <w:rtl/>
        </w:rPr>
        <w:t xml:space="preserve"> تا امکان شناسا</w:t>
      </w:r>
      <w:r>
        <w:rPr>
          <w:rFonts w:hint="cs"/>
          <w:rtl/>
        </w:rPr>
        <w:t>یی</w:t>
      </w:r>
      <w:r>
        <w:rPr>
          <w:rtl/>
        </w:rPr>
        <w:t xml:space="preserve"> دق</w:t>
      </w:r>
      <w:r>
        <w:rPr>
          <w:rFonts w:hint="cs"/>
          <w:rtl/>
        </w:rPr>
        <w:t>ی</w:t>
      </w:r>
      <w:r>
        <w:rPr>
          <w:rFonts w:hint="eastAsia"/>
          <w:rtl/>
        </w:rPr>
        <w:t>ق</w:t>
      </w:r>
      <w:r>
        <w:rPr>
          <w:rtl/>
        </w:rPr>
        <w:t xml:space="preserve"> شکاف‌ها</w:t>
      </w:r>
      <w:r>
        <w:rPr>
          <w:rFonts w:hint="cs"/>
          <w:rtl/>
        </w:rPr>
        <w:t>ی</w:t>
      </w:r>
      <w:r>
        <w:rPr>
          <w:rtl/>
        </w:rPr>
        <w:t xml:space="preserve"> علم</w:t>
      </w:r>
      <w:r>
        <w:rPr>
          <w:rFonts w:hint="cs"/>
          <w:rtl/>
        </w:rPr>
        <w:t>ی</w:t>
      </w:r>
      <w:r>
        <w:rPr>
          <w:rtl/>
        </w:rPr>
        <w:t xml:space="preserve"> و تدو</w:t>
      </w:r>
      <w:r>
        <w:rPr>
          <w:rFonts w:hint="cs"/>
          <w:rtl/>
        </w:rPr>
        <w:t>ی</w:t>
      </w:r>
      <w:r>
        <w:rPr>
          <w:rFonts w:hint="eastAsia"/>
          <w:rtl/>
        </w:rPr>
        <w:t>ن</w:t>
      </w:r>
      <w:r>
        <w:rPr>
          <w:rtl/>
        </w:rPr>
        <w:t xml:space="preserve"> چارچوب</w:t>
      </w:r>
      <w:r>
        <w:rPr>
          <w:rFonts w:hint="cs"/>
          <w:rtl/>
        </w:rPr>
        <w:t>ی</w:t>
      </w:r>
      <w:r>
        <w:rPr>
          <w:rtl/>
        </w:rPr>
        <w:t xml:space="preserve"> مناسب برا</w:t>
      </w:r>
      <w:r>
        <w:rPr>
          <w:rFonts w:hint="cs"/>
          <w:rtl/>
        </w:rPr>
        <w:t>ی</w:t>
      </w:r>
      <w:r>
        <w:rPr>
          <w:rtl/>
        </w:rPr>
        <w:t xml:space="preserve"> پاسخ‌گو</w:t>
      </w:r>
      <w:r>
        <w:rPr>
          <w:rFonts w:hint="cs"/>
          <w:rtl/>
        </w:rPr>
        <w:t>یی</w:t>
      </w:r>
      <w:r>
        <w:rPr>
          <w:rtl/>
        </w:rPr>
        <w:t xml:space="preserve"> به آن‌ها فراهم شود. در نخست</w:t>
      </w:r>
      <w:r>
        <w:rPr>
          <w:rFonts w:hint="cs"/>
          <w:rtl/>
        </w:rPr>
        <w:t>ی</w:t>
      </w:r>
      <w:r>
        <w:rPr>
          <w:rFonts w:hint="eastAsia"/>
          <w:rtl/>
        </w:rPr>
        <w:t>ن</w:t>
      </w:r>
      <w:r>
        <w:rPr>
          <w:rtl/>
        </w:rPr>
        <w:t xml:space="preserve"> مرحله، جست‌وجو</w:t>
      </w:r>
      <w:r>
        <w:rPr>
          <w:rFonts w:hint="cs"/>
          <w:rtl/>
        </w:rPr>
        <w:t>ی</w:t>
      </w:r>
      <w:r>
        <w:rPr>
          <w:rtl/>
        </w:rPr>
        <w:t xml:space="preserve"> جامع در نشر</w:t>
      </w:r>
      <w:r>
        <w:rPr>
          <w:rFonts w:hint="cs"/>
          <w:rtl/>
        </w:rPr>
        <w:t>ی</w:t>
      </w:r>
      <w:r>
        <w:rPr>
          <w:rFonts w:hint="eastAsia"/>
          <w:rtl/>
        </w:rPr>
        <w:t>ات</w:t>
      </w:r>
      <w:r>
        <w:rPr>
          <w:rtl/>
        </w:rPr>
        <w:t xml:space="preserve"> معتبر انجام گرفت و با بهره‌گ</w:t>
      </w:r>
      <w:r>
        <w:rPr>
          <w:rFonts w:hint="cs"/>
          <w:rtl/>
        </w:rPr>
        <w:t>ی</w:t>
      </w:r>
      <w:r>
        <w:rPr>
          <w:rFonts w:hint="eastAsia"/>
          <w:rtl/>
        </w:rPr>
        <w:t>ر</w:t>
      </w:r>
      <w:r>
        <w:rPr>
          <w:rFonts w:hint="cs"/>
          <w:rtl/>
        </w:rPr>
        <w:t>ی</w:t>
      </w:r>
      <w:r>
        <w:rPr>
          <w:rtl/>
        </w:rPr>
        <w:t xml:space="preserve"> از کل</w:t>
      </w:r>
      <w:r>
        <w:rPr>
          <w:rFonts w:hint="cs"/>
          <w:rtl/>
        </w:rPr>
        <w:t>ی</w:t>
      </w:r>
      <w:r>
        <w:rPr>
          <w:rFonts w:hint="eastAsia"/>
          <w:rtl/>
        </w:rPr>
        <w:t>دواژه‌ها</w:t>
      </w:r>
      <w:r>
        <w:rPr>
          <w:rFonts w:hint="cs"/>
          <w:rtl/>
        </w:rPr>
        <w:t>ی</w:t>
      </w:r>
      <w:r>
        <w:rPr>
          <w:rtl/>
        </w:rPr>
        <w:t xml:space="preserve"> عموم</w:t>
      </w:r>
      <w:r>
        <w:rPr>
          <w:rFonts w:hint="cs"/>
          <w:rtl/>
        </w:rPr>
        <w:t>ی</w:t>
      </w:r>
      <w:r>
        <w:rPr>
          <w:rtl/>
        </w:rPr>
        <w:t xml:space="preserve"> حوزه </w:t>
      </w:r>
      <w:r>
        <w:rPr>
          <w:rFonts w:hint="eastAsia"/>
          <w:rtl/>
        </w:rPr>
        <w:t>از</w:t>
      </w:r>
      <w:r>
        <w:rPr>
          <w:rtl/>
        </w:rPr>
        <w:t xml:space="preserve"> جمله فرآ</w:t>
      </w:r>
      <w:r>
        <w:rPr>
          <w:rFonts w:hint="cs"/>
          <w:rtl/>
        </w:rPr>
        <w:t>ی</w:t>
      </w:r>
      <w:r>
        <w:rPr>
          <w:rFonts w:hint="eastAsia"/>
          <w:rtl/>
        </w:rPr>
        <w:t>ندها</w:t>
      </w:r>
      <w:r>
        <w:rPr>
          <w:rFonts w:hint="cs"/>
          <w:rtl/>
        </w:rPr>
        <w:t>ی</w:t>
      </w:r>
      <w:r>
        <w:rPr>
          <w:rtl/>
        </w:rPr>
        <w:t xml:space="preserve"> کسب‌وکار، مدل‌ساز</w:t>
      </w:r>
      <w:r>
        <w:rPr>
          <w:rFonts w:hint="cs"/>
          <w:rtl/>
        </w:rPr>
        <w:t>ی</w:t>
      </w:r>
      <w:r>
        <w:rPr>
          <w:rtl/>
        </w:rPr>
        <w:t xml:space="preserve"> فرآ</w:t>
      </w:r>
      <w:r>
        <w:rPr>
          <w:rFonts w:hint="cs"/>
          <w:rtl/>
        </w:rPr>
        <w:t>ی</w:t>
      </w:r>
      <w:r>
        <w:rPr>
          <w:rFonts w:hint="eastAsia"/>
          <w:rtl/>
        </w:rPr>
        <w:t>ند</w:t>
      </w:r>
      <w:r>
        <w:rPr>
          <w:rtl/>
        </w:rPr>
        <w:t xml:space="preserve"> و مرز دانش مد</w:t>
      </w:r>
      <w:r>
        <w:rPr>
          <w:rFonts w:hint="cs"/>
          <w:rtl/>
        </w:rPr>
        <w:t>ی</w:t>
      </w:r>
      <w:r>
        <w:rPr>
          <w:rFonts w:hint="eastAsia"/>
          <w:rtl/>
        </w:rPr>
        <w:t>ر</w:t>
      </w:r>
      <w:r>
        <w:rPr>
          <w:rFonts w:hint="cs"/>
          <w:rtl/>
        </w:rPr>
        <w:t>ی</w:t>
      </w:r>
      <w:r>
        <w:rPr>
          <w:rFonts w:hint="eastAsia"/>
          <w:rtl/>
        </w:rPr>
        <w:t>ت</w:t>
      </w:r>
      <w:r>
        <w:rPr>
          <w:rtl/>
        </w:rPr>
        <w:t xml:space="preserve"> فرآ</w:t>
      </w:r>
      <w:r>
        <w:rPr>
          <w:rFonts w:hint="cs"/>
          <w:rtl/>
        </w:rPr>
        <w:t>ی</w:t>
      </w:r>
      <w:r>
        <w:rPr>
          <w:rFonts w:hint="eastAsia"/>
          <w:rtl/>
        </w:rPr>
        <w:t>ندها</w:t>
      </w:r>
      <w:r>
        <w:rPr>
          <w:rFonts w:hint="cs"/>
          <w:rtl/>
        </w:rPr>
        <w:t>ی</w:t>
      </w:r>
      <w:r>
        <w:rPr>
          <w:rtl/>
        </w:rPr>
        <w:t xml:space="preserve"> کسب‌وکار، مجموعه‌ا</w:t>
      </w:r>
      <w:r>
        <w:rPr>
          <w:rFonts w:hint="cs"/>
          <w:rtl/>
        </w:rPr>
        <w:t>ی</w:t>
      </w:r>
      <w:r>
        <w:rPr>
          <w:rtl/>
        </w:rPr>
        <w:t xml:space="preserve"> اول</w:t>
      </w:r>
      <w:r>
        <w:rPr>
          <w:rFonts w:hint="cs"/>
          <w:rtl/>
        </w:rPr>
        <w:t>ی</w:t>
      </w:r>
      <w:r>
        <w:rPr>
          <w:rFonts w:hint="eastAsia"/>
          <w:rtl/>
        </w:rPr>
        <w:t>ه</w:t>
      </w:r>
      <w:r>
        <w:rPr>
          <w:rtl/>
        </w:rPr>
        <w:t xml:space="preserve"> از پژوهش‌ها گردآور</w:t>
      </w:r>
      <w:r>
        <w:rPr>
          <w:rFonts w:hint="cs"/>
          <w:rtl/>
        </w:rPr>
        <w:t>ی</w:t>
      </w:r>
      <w:r>
        <w:rPr>
          <w:rtl/>
        </w:rPr>
        <w:t xml:space="preserve"> شد. ا</w:t>
      </w:r>
      <w:r>
        <w:rPr>
          <w:rFonts w:hint="cs"/>
          <w:rtl/>
        </w:rPr>
        <w:t>ی</w:t>
      </w:r>
      <w:r>
        <w:rPr>
          <w:rFonts w:hint="eastAsia"/>
          <w:rtl/>
        </w:rPr>
        <w:t>ن</w:t>
      </w:r>
      <w:r>
        <w:rPr>
          <w:rtl/>
        </w:rPr>
        <w:t xml:space="preserve"> مجموعه </w:t>
      </w:r>
      <w:r w:rsidR="00796566">
        <w:rPr>
          <w:rtl/>
        </w:rPr>
        <w:t>به منزله</w:t>
      </w:r>
      <w:r>
        <w:rPr>
          <w:rtl/>
        </w:rPr>
        <w:t xml:space="preserve"> نقشه‌ا</w:t>
      </w:r>
      <w:r>
        <w:rPr>
          <w:rFonts w:hint="cs"/>
          <w:rtl/>
        </w:rPr>
        <w:t>ی</w:t>
      </w:r>
      <w:r>
        <w:rPr>
          <w:rtl/>
        </w:rPr>
        <w:t xml:space="preserve"> ابتدا</w:t>
      </w:r>
      <w:r>
        <w:rPr>
          <w:rFonts w:hint="cs"/>
          <w:rtl/>
        </w:rPr>
        <w:t>یی</w:t>
      </w:r>
      <w:r>
        <w:rPr>
          <w:rtl/>
        </w:rPr>
        <w:t xml:space="preserve"> از وضع</w:t>
      </w:r>
      <w:r>
        <w:rPr>
          <w:rFonts w:hint="cs"/>
          <w:rtl/>
        </w:rPr>
        <w:t>ی</w:t>
      </w:r>
      <w:r>
        <w:rPr>
          <w:rFonts w:hint="eastAsia"/>
          <w:rtl/>
        </w:rPr>
        <w:t>ت</w:t>
      </w:r>
      <w:r>
        <w:rPr>
          <w:rtl/>
        </w:rPr>
        <w:t xml:space="preserve"> تحق</w:t>
      </w:r>
      <w:r>
        <w:rPr>
          <w:rFonts w:hint="cs"/>
          <w:rtl/>
        </w:rPr>
        <w:t>ی</w:t>
      </w:r>
      <w:r>
        <w:rPr>
          <w:rFonts w:hint="eastAsia"/>
          <w:rtl/>
        </w:rPr>
        <w:t>قات</w:t>
      </w:r>
      <w:r>
        <w:rPr>
          <w:rtl/>
        </w:rPr>
        <w:t xml:space="preserve"> موجود تلق</w:t>
      </w:r>
      <w:r>
        <w:rPr>
          <w:rFonts w:hint="cs"/>
          <w:rtl/>
        </w:rPr>
        <w:t>ی</w:t>
      </w:r>
      <w:r>
        <w:rPr>
          <w:rtl/>
        </w:rPr>
        <w:t xml:space="preserve"> شد که توانست تصو</w:t>
      </w:r>
      <w:r>
        <w:rPr>
          <w:rFonts w:hint="cs"/>
          <w:rtl/>
        </w:rPr>
        <w:t>ی</w:t>
      </w:r>
      <w:r>
        <w:rPr>
          <w:rFonts w:hint="eastAsia"/>
          <w:rtl/>
        </w:rPr>
        <w:t>ر</w:t>
      </w:r>
      <w:r>
        <w:rPr>
          <w:rFonts w:hint="cs"/>
          <w:rtl/>
        </w:rPr>
        <w:t>ی</w:t>
      </w:r>
      <w:r>
        <w:rPr>
          <w:rtl/>
        </w:rPr>
        <w:t xml:space="preserve"> کل</w:t>
      </w:r>
      <w:r>
        <w:rPr>
          <w:rFonts w:hint="cs"/>
          <w:rtl/>
        </w:rPr>
        <w:t>ی</w:t>
      </w:r>
      <w:r>
        <w:rPr>
          <w:rtl/>
        </w:rPr>
        <w:t xml:space="preserve"> از روندها و دستاوردها</w:t>
      </w:r>
      <w:r>
        <w:rPr>
          <w:rFonts w:hint="cs"/>
          <w:rtl/>
        </w:rPr>
        <w:t>ی</w:t>
      </w:r>
      <w:r>
        <w:rPr>
          <w:rtl/>
        </w:rPr>
        <w:t xml:space="preserve"> حوزه در اخت</w:t>
      </w:r>
      <w:r>
        <w:rPr>
          <w:rFonts w:hint="cs"/>
          <w:rtl/>
        </w:rPr>
        <w:t>ی</w:t>
      </w:r>
      <w:r>
        <w:rPr>
          <w:rFonts w:hint="eastAsia"/>
          <w:rtl/>
        </w:rPr>
        <w:t>ار</w:t>
      </w:r>
      <w:r>
        <w:rPr>
          <w:rtl/>
        </w:rPr>
        <w:t xml:space="preserve"> قرار دهد.</w:t>
      </w:r>
    </w:p>
    <w:p w14:paraId="319E18EC" w14:textId="58215CA6" w:rsidR="007D109C" w:rsidRDefault="007D109C" w:rsidP="00EA7D95">
      <w:pPr>
        <w:pStyle w:val="ListParagraph"/>
        <w:rPr>
          <w:rtl/>
        </w:rPr>
      </w:pPr>
      <w:r>
        <w:rPr>
          <w:rFonts w:hint="eastAsia"/>
          <w:rtl/>
        </w:rPr>
        <w:t>پس</w:t>
      </w:r>
      <w:r>
        <w:rPr>
          <w:rtl/>
        </w:rPr>
        <w:t xml:space="preserve"> از گردآور</w:t>
      </w:r>
      <w:r>
        <w:rPr>
          <w:rFonts w:hint="cs"/>
          <w:rtl/>
        </w:rPr>
        <w:t>ی</w:t>
      </w:r>
      <w:r>
        <w:rPr>
          <w:rtl/>
        </w:rPr>
        <w:t xml:space="preserve"> اول</w:t>
      </w:r>
      <w:r>
        <w:rPr>
          <w:rFonts w:hint="cs"/>
          <w:rtl/>
        </w:rPr>
        <w:t>ی</w:t>
      </w:r>
      <w:r>
        <w:rPr>
          <w:rFonts w:hint="eastAsia"/>
          <w:rtl/>
        </w:rPr>
        <w:t>ه،</w:t>
      </w:r>
      <w:r>
        <w:rPr>
          <w:rtl/>
        </w:rPr>
        <w:t xml:space="preserve"> مقالات با بازب</w:t>
      </w:r>
      <w:r>
        <w:rPr>
          <w:rFonts w:hint="cs"/>
          <w:rtl/>
        </w:rPr>
        <w:t>ی</w:t>
      </w:r>
      <w:r>
        <w:rPr>
          <w:rFonts w:hint="eastAsia"/>
          <w:rtl/>
        </w:rPr>
        <w:t>ن</w:t>
      </w:r>
      <w:r>
        <w:rPr>
          <w:rFonts w:hint="cs"/>
          <w:rtl/>
        </w:rPr>
        <w:t>ی</w:t>
      </w:r>
      <w:r>
        <w:rPr>
          <w:rtl/>
        </w:rPr>
        <w:t xml:space="preserve"> دق</w:t>
      </w:r>
      <w:r>
        <w:rPr>
          <w:rFonts w:hint="cs"/>
          <w:rtl/>
        </w:rPr>
        <w:t>ی</w:t>
      </w:r>
      <w:r>
        <w:rPr>
          <w:rFonts w:hint="eastAsia"/>
          <w:rtl/>
        </w:rPr>
        <w:t>ق</w:t>
      </w:r>
      <w:r>
        <w:rPr>
          <w:rtl/>
        </w:rPr>
        <w:t xml:space="preserve"> و نظارت استاد راهنما مورد پالا</w:t>
      </w:r>
      <w:r>
        <w:rPr>
          <w:rFonts w:hint="cs"/>
          <w:rtl/>
        </w:rPr>
        <w:t>ی</w:t>
      </w:r>
      <w:r>
        <w:rPr>
          <w:rFonts w:hint="eastAsia"/>
          <w:rtl/>
        </w:rPr>
        <w:t>ش</w:t>
      </w:r>
      <w:r>
        <w:rPr>
          <w:rtl/>
        </w:rPr>
        <w:t xml:space="preserve"> قرار گرفتند و بر اساس م</w:t>
      </w:r>
      <w:r>
        <w:rPr>
          <w:rFonts w:hint="cs"/>
          <w:rtl/>
        </w:rPr>
        <w:t>ی</w:t>
      </w:r>
      <w:r>
        <w:rPr>
          <w:rFonts w:hint="eastAsia"/>
          <w:rtl/>
        </w:rPr>
        <w:t>زان</w:t>
      </w:r>
      <w:r>
        <w:rPr>
          <w:rtl/>
        </w:rPr>
        <w:t xml:space="preserve"> ارتباط با موضوع پژوهش دسته‌بند</w:t>
      </w:r>
      <w:r>
        <w:rPr>
          <w:rFonts w:hint="cs"/>
          <w:rtl/>
        </w:rPr>
        <w:t>ی</w:t>
      </w:r>
      <w:r>
        <w:rPr>
          <w:rtl/>
        </w:rPr>
        <w:t xml:space="preserve"> شدند. در ا</w:t>
      </w:r>
      <w:r>
        <w:rPr>
          <w:rFonts w:hint="cs"/>
          <w:rtl/>
        </w:rPr>
        <w:t>ی</w:t>
      </w:r>
      <w:r>
        <w:rPr>
          <w:rFonts w:hint="eastAsia"/>
          <w:rtl/>
        </w:rPr>
        <w:t>ن</w:t>
      </w:r>
      <w:r>
        <w:rPr>
          <w:rtl/>
        </w:rPr>
        <w:t xml:space="preserve"> مرحله منابع</w:t>
      </w:r>
      <w:r>
        <w:rPr>
          <w:rFonts w:hint="cs"/>
          <w:rtl/>
        </w:rPr>
        <w:t>ی</w:t>
      </w:r>
      <w:r>
        <w:rPr>
          <w:rtl/>
        </w:rPr>
        <w:t xml:space="preserve"> که </w:t>
      </w:r>
      <w:r w:rsidR="00796566">
        <w:rPr>
          <w:rtl/>
        </w:rPr>
        <w:t>به طور</w:t>
      </w:r>
      <w:r>
        <w:rPr>
          <w:rtl/>
        </w:rPr>
        <w:t xml:space="preserve"> مستق</w:t>
      </w:r>
      <w:r>
        <w:rPr>
          <w:rFonts w:hint="cs"/>
          <w:rtl/>
        </w:rPr>
        <w:t>ی</w:t>
      </w:r>
      <w:r>
        <w:rPr>
          <w:rFonts w:hint="eastAsia"/>
          <w:rtl/>
        </w:rPr>
        <w:t>م</w:t>
      </w:r>
      <w:r>
        <w:rPr>
          <w:rtl/>
        </w:rPr>
        <w:t xml:space="preserve"> به مدل‌ساز</w:t>
      </w:r>
      <w:r>
        <w:rPr>
          <w:rFonts w:hint="cs"/>
          <w:rtl/>
        </w:rPr>
        <w:t>ی</w:t>
      </w:r>
      <w:r>
        <w:rPr>
          <w:rtl/>
        </w:rPr>
        <w:t xml:space="preserve"> فرآ</w:t>
      </w:r>
      <w:r>
        <w:rPr>
          <w:rFonts w:hint="cs"/>
          <w:rtl/>
        </w:rPr>
        <w:t>ی</w:t>
      </w:r>
      <w:r>
        <w:rPr>
          <w:rFonts w:hint="eastAsia"/>
          <w:rtl/>
        </w:rPr>
        <w:t>ندها</w:t>
      </w:r>
      <w:r>
        <w:rPr>
          <w:rtl/>
        </w:rPr>
        <w:t xml:space="preserve"> و به‌و</w:t>
      </w:r>
      <w:r>
        <w:rPr>
          <w:rFonts w:hint="cs"/>
          <w:rtl/>
        </w:rPr>
        <w:t>ی</w:t>
      </w:r>
      <w:r>
        <w:rPr>
          <w:rFonts w:hint="eastAsia"/>
          <w:rtl/>
        </w:rPr>
        <w:t>ژه</w:t>
      </w:r>
      <w:r>
        <w:rPr>
          <w:rtl/>
        </w:rPr>
        <w:t xml:space="preserve"> خودکارساز</w:t>
      </w:r>
      <w:r>
        <w:rPr>
          <w:rFonts w:hint="cs"/>
          <w:rtl/>
        </w:rPr>
        <w:t>ی</w:t>
      </w:r>
      <w:r>
        <w:rPr>
          <w:rtl/>
        </w:rPr>
        <w:t xml:space="preserve"> و بهره‌گ</w:t>
      </w:r>
      <w:r>
        <w:rPr>
          <w:rFonts w:hint="cs"/>
          <w:rtl/>
        </w:rPr>
        <w:t>ی</w:t>
      </w:r>
      <w:r>
        <w:rPr>
          <w:rFonts w:hint="eastAsia"/>
          <w:rtl/>
        </w:rPr>
        <w:t>ر</w:t>
      </w:r>
      <w:r>
        <w:rPr>
          <w:rFonts w:hint="cs"/>
          <w:rtl/>
        </w:rPr>
        <w:t>ی</w:t>
      </w:r>
      <w:r>
        <w:rPr>
          <w:rtl/>
        </w:rPr>
        <w:t xml:space="preserve"> از هوش مصنوع</w:t>
      </w:r>
      <w:r>
        <w:rPr>
          <w:rFonts w:hint="cs"/>
          <w:rtl/>
        </w:rPr>
        <w:t>ی</w:t>
      </w:r>
      <w:r>
        <w:rPr>
          <w:rtl/>
        </w:rPr>
        <w:t xml:space="preserve"> پرداخته </w:t>
      </w:r>
      <w:r>
        <w:rPr>
          <w:rFonts w:hint="eastAsia"/>
          <w:rtl/>
        </w:rPr>
        <w:t>بودند</w:t>
      </w:r>
      <w:r>
        <w:rPr>
          <w:rtl/>
        </w:rPr>
        <w:t xml:space="preserve"> به‌عنوان مرتبط در نظر گرفته شدند، </w:t>
      </w:r>
      <w:r w:rsidR="00796566">
        <w:rPr>
          <w:rtl/>
        </w:rPr>
        <w:t>درحال</w:t>
      </w:r>
      <w:r w:rsidR="00796566">
        <w:rPr>
          <w:rFonts w:hint="cs"/>
          <w:rtl/>
        </w:rPr>
        <w:t>ی‌</w:t>
      </w:r>
      <w:r w:rsidR="00796566">
        <w:rPr>
          <w:rFonts w:hint="eastAsia"/>
          <w:rtl/>
        </w:rPr>
        <w:t>که</w:t>
      </w:r>
      <w:r>
        <w:rPr>
          <w:rtl/>
        </w:rPr>
        <w:t xml:space="preserve"> مقالات</w:t>
      </w:r>
      <w:r>
        <w:rPr>
          <w:rFonts w:hint="cs"/>
          <w:rtl/>
        </w:rPr>
        <w:t>ی</w:t>
      </w:r>
      <w:r>
        <w:rPr>
          <w:rtl/>
        </w:rPr>
        <w:t xml:space="preserve"> که مفاه</w:t>
      </w:r>
      <w:r>
        <w:rPr>
          <w:rFonts w:hint="cs"/>
          <w:rtl/>
        </w:rPr>
        <w:t>ی</w:t>
      </w:r>
      <w:r>
        <w:rPr>
          <w:rFonts w:hint="eastAsia"/>
          <w:rtl/>
        </w:rPr>
        <w:t>م</w:t>
      </w:r>
      <w:r>
        <w:rPr>
          <w:rtl/>
        </w:rPr>
        <w:t xml:space="preserve"> ز</w:t>
      </w:r>
      <w:r>
        <w:rPr>
          <w:rFonts w:hint="cs"/>
          <w:rtl/>
        </w:rPr>
        <w:t>ی</w:t>
      </w:r>
      <w:r>
        <w:rPr>
          <w:rFonts w:hint="eastAsia"/>
          <w:rtl/>
        </w:rPr>
        <w:t>ربنا</w:t>
      </w:r>
      <w:r>
        <w:rPr>
          <w:rFonts w:hint="cs"/>
          <w:rtl/>
        </w:rPr>
        <w:t>یی</w:t>
      </w:r>
      <w:r>
        <w:rPr>
          <w:rtl/>
        </w:rPr>
        <w:t xml:space="preserve"> حوزه مانند اصول مد</w:t>
      </w:r>
      <w:r>
        <w:rPr>
          <w:rFonts w:hint="cs"/>
          <w:rtl/>
        </w:rPr>
        <w:t>ی</w:t>
      </w:r>
      <w:r>
        <w:rPr>
          <w:rFonts w:hint="eastAsia"/>
          <w:rtl/>
        </w:rPr>
        <w:t>ر</w:t>
      </w:r>
      <w:r>
        <w:rPr>
          <w:rFonts w:hint="cs"/>
          <w:rtl/>
        </w:rPr>
        <w:t>ی</w:t>
      </w:r>
      <w:r>
        <w:rPr>
          <w:rFonts w:hint="eastAsia"/>
          <w:rtl/>
        </w:rPr>
        <w:t>ت</w:t>
      </w:r>
      <w:r>
        <w:rPr>
          <w:rtl/>
        </w:rPr>
        <w:t xml:space="preserve"> فرآ</w:t>
      </w:r>
      <w:r>
        <w:rPr>
          <w:rFonts w:hint="cs"/>
          <w:rtl/>
        </w:rPr>
        <w:t>ی</w:t>
      </w:r>
      <w:r>
        <w:rPr>
          <w:rFonts w:hint="eastAsia"/>
          <w:rtl/>
        </w:rPr>
        <w:t>ند،</w:t>
      </w:r>
      <w:r>
        <w:rPr>
          <w:rtl/>
        </w:rPr>
        <w:t xml:space="preserve"> مبان</w:t>
      </w:r>
      <w:r>
        <w:rPr>
          <w:rFonts w:hint="cs"/>
          <w:rtl/>
        </w:rPr>
        <w:t>ی</w:t>
      </w:r>
      <w:r>
        <w:rPr>
          <w:rtl/>
        </w:rPr>
        <w:t xml:space="preserve"> س</w:t>
      </w:r>
      <w:r>
        <w:rPr>
          <w:rFonts w:hint="cs"/>
          <w:rtl/>
        </w:rPr>
        <w:t>ی</w:t>
      </w:r>
      <w:r>
        <w:rPr>
          <w:rFonts w:hint="eastAsia"/>
          <w:rtl/>
        </w:rPr>
        <w:t>ستم‌ها</w:t>
      </w:r>
      <w:r>
        <w:rPr>
          <w:rFonts w:hint="cs"/>
          <w:rtl/>
        </w:rPr>
        <w:t>ی</w:t>
      </w:r>
      <w:r>
        <w:rPr>
          <w:rtl/>
        </w:rPr>
        <w:t xml:space="preserve"> توض</w:t>
      </w:r>
      <w:r>
        <w:rPr>
          <w:rFonts w:hint="cs"/>
          <w:rtl/>
        </w:rPr>
        <w:t>ی</w:t>
      </w:r>
      <w:r>
        <w:rPr>
          <w:rFonts w:hint="eastAsia"/>
          <w:rtl/>
        </w:rPr>
        <w:t>ح‌پذ</w:t>
      </w:r>
      <w:r>
        <w:rPr>
          <w:rFonts w:hint="cs"/>
          <w:rtl/>
        </w:rPr>
        <w:t>ی</w:t>
      </w:r>
      <w:r>
        <w:rPr>
          <w:rFonts w:hint="eastAsia"/>
          <w:rtl/>
        </w:rPr>
        <w:t>ر</w:t>
      </w:r>
      <w:r>
        <w:rPr>
          <w:rtl/>
        </w:rPr>
        <w:t xml:space="preserve"> هوش مصنوع</w:t>
      </w:r>
      <w:r>
        <w:rPr>
          <w:rFonts w:hint="cs"/>
          <w:rtl/>
        </w:rPr>
        <w:t>ی</w:t>
      </w:r>
      <w:r>
        <w:rPr>
          <w:rtl/>
        </w:rPr>
        <w:t xml:space="preserve"> </w:t>
      </w:r>
      <w:r>
        <w:rPr>
          <w:rFonts w:hint="cs"/>
          <w:rtl/>
        </w:rPr>
        <w:t>ی</w:t>
      </w:r>
      <w:r>
        <w:rPr>
          <w:rFonts w:hint="eastAsia"/>
          <w:rtl/>
        </w:rPr>
        <w:t>ا</w:t>
      </w:r>
      <w:r>
        <w:rPr>
          <w:rtl/>
        </w:rPr>
        <w:t xml:space="preserve"> معمار</w:t>
      </w:r>
      <w:r>
        <w:rPr>
          <w:rFonts w:hint="cs"/>
          <w:rtl/>
        </w:rPr>
        <w:t>ی‌</w:t>
      </w:r>
      <w:r>
        <w:rPr>
          <w:rFonts w:hint="eastAsia"/>
          <w:rtl/>
        </w:rPr>
        <w:t>ها</w:t>
      </w:r>
      <w:r>
        <w:rPr>
          <w:rFonts w:hint="cs"/>
          <w:rtl/>
        </w:rPr>
        <w:t>ی</w:t>
      </w:r>
      <w:r>
        <w:rPr>
          <w:rtl/>
        </w:rPr>
        <w:t xml:space="preserve"> نو</w:t>
      </w:r>
      <w:r>
        <w:rPr>
          <w:rFonts w:hint="cs"/>
          <w:rtl/>
        </w:rPr>
        <w:t>ی</w:t>
      </w:r>
      <w:r>
        <w:rPr>
          <w:rFonts w:hint="eastAsia"/>
          <w:rtl/>
        </w:rPr>
        <w:t>ن</w:t>
      </w:r>
      <w:r>
        <w:rPr>
          <w:rtl/>
        </w:rPr>
        <w:t xml:space="preserve"> باز</w:t>
      </w:r>
      <w:r>
        <w:rPr>
          <w:rFonts w:hint="cs"/>
          <w:rtl/>
        </w:rPr>
        <w:t>ی</w:t>
      </w:r>
      <w:r>
        <w:rPr>
          <w:rFonts w:hint="eastAsia"/>
          <w:rtl/>
        </w:rPr>
        <w:t>اب</w:t>
      </w:r>
      <w:r>
        <w:rPr>
          <w:rFonts w:hint="cs"/>
          <w:rtl/>
        </w:rPr>
        <w:t>ی</w:t>
      </w:r>
      <w:r>
        <w:rPr>
          <w:rtl/>
        </w:rPr>
        <w:t xml:space="preserve"> و تول</w:t>
      </w:r>
      <w:r>
        <w:rPr>
          <w:rFonts w:hint="cs"/>
          <w:rtl/>
        </w:rPr>
        <w:t>ی</w:t>
      </w:r>
      <w:r>
        <w:rPr>
          <w:rFonts w:hint="eastAsia"/>
          <w:rtl/>
        </w:rPr>
        <w:t>د</w:t>
      </w:r>
      <w:r>
        <w:rPr>
          <w:rtl/>
        </w:rPr>
        <w:t xml:space="preserve"> را پوشش م</w:t>
      </w:r>
      <w:r>
        <w:rPr>
          <w:rFonts w:hint="cs"/>
          <w:rtl/>
        </w:rPr>
        <w:t>ی‌</w:t>
      </w:r>
      <w:r>
        <w:rPr>
          <w:rFonts w:hint="eastAsia"/>
          <w:rtl/>
        </w:rPr>
        <w:t>دادند</w:t>
      </w:r>
      <w:r>
        <w:rPr>
          <w:rtl/>
        </w:rPr>
        <w:t xml:space="preserve"> به‌عنوان آثار پا</w:t>
      </w:r>
      <w:r>
        <w:rPr>
          <w:rFonts w:hint="cs"/>
          <w:rtl/>
        </w:rPr>
        <w:t>ی</w:t>
      </w:r>
      <w:r>
        <w:rPr>
          <w:rFonts w:hint="eastAsia"/>
          <w:rtl/>
        </w:rPr>
        <w:t>ه‌ا</w:t>
      </w:r>
      <w:r>
        <w:rPr>
          <w:rFonts w:hint="cs"/>
          <w:rtl/>
        </w:rPr>
        <w:t>ی</w:t>
      </w:r>
      <w:r>
        <w:rPr>
          <w:rtl/>
        </w:rPr>
        <w:t xml:space="preserve"> تلق</w:t>
      </w:r>
      <w:r>
        <w:rPr>
          <w:rFonts w:hint="cs"/>
          <w:rtl/>
        </w:rPr>
        <w:t>ی</w:t>
      </w:r>
      <w:r>
        <w:rPr>
          <w:rtl/>
        </w:rPr>
        <w:t xml:space="preserve"> شدند و منابع غ</w:t>
      </w:r>
      <w:r>
        <w:rPr>
          <w:rFonts w:hint="cs"/>
          <w:rtl/>
        </w:rPr>
        <w:t>ی</w:t>
      </w:r>
      <w:r>
        <w:rPr>
          <w:rFonts w:hint="eastAsia"/>
          <w:rtl/>
        </w:rPr>
        <w:t>رمرتبط</w:t>
      </w:r>
      <w:r>
        <w:rPr>
          <w:rtl/>
        </w:rPr>
        <w:t xml:space="preserve"> کنار گذا</w:t>
      </w:r>
      <w:r>
        <w:rPr>
          <w:rFonts w:hint="eastAsia"/>
          <w:rtl/>
        </w:rPr>
        <w:t>شته</w:t>
      </w:r>
      <w:r>
        <w:rPr>
          <w:rtl/>
        </w:rPr>
        <w:t xml:space="preserve"> شدند. ا</w:t>
      </w:r>
      <w:r>
        <w:rPr>
          <w:rFonts w:hint="cs"/>
          <w:rtl/>
        </w:rPr>
        <w:t>ی</w:t>
      </w:r>
      <w:r>
        <w:rPr>
          <w:rFonts w:hint="eastAsia"/>
          <w:rtl/>
        </w:rPr>
        <w:t>ن</w:t>
      </w:r>
      <w:r>
        <w:rPr>
          <w:rtl/>
        </w:rPr>
        <w:t xml:space="preserve"> فرا</w:t>
      </w:r>
      <w:r>
        <w:rPr>
          <w:rFonts w:hint="cs"/>
          <w:rtl/>
        </w:rPr>
        <w:t>ی</w:t>
      </w:r>
      <w:r>
        <w:rPr>
          <w:rFonts w:hint="eastAsia"/>
          <w:rtl/>
        </w:rPr>
        <w:t>ند</w:t>
      </w:r>
      <w:r>
        <w:rPr>
          <w:rtl/>
        </w:rPr>
        <w:t xml:space="preserve"> موجب شد تا مس</w:t>
      </w:r>
      <w:r>
        <w:rPr>
          <w:rFonts w:hint="cs"/>
          <w:rtl/>
        </w:rPr>
        <w:t>ی</w:t>
      </w:r>
      <w:r>
        <w:rPr>
          <w:rFonts w:hint="eastAsia"/>
          <w:rtl/>
        </w:rPr>
        <w:t>ر</w:t>
      </w:r>
      <w:r>
        <w:rPr>
          <w:rtl/>
        </w:rPr>
        <w:t xml:space="preserve"> پژوهش </w:t>
      </w:r>
      <w:r w:rsidR="00796566">
        <w:rPr>
          <w:rtl/>
        </w:rPr>
        <w:t>به سمت</w:t>
      </w:r>
      <w:r>
        <w:rPr>
          <w:rtl/>
        </w:rPr>
        <w:t xml:space="preserve"> تمرکز بر آثار کل</w:t>
      </w:r>
      <w:r>
        <w:rPr>
          <w:rFonts w:hint="cs"/>
          <w:rtl/>
        </w:rPr>
        <w:t>ی</w:t>
      </w:r>
      <w:r>
        <w:rPr>
          <w:rFonts w:hint="eastAsia"/>
          <w:rtl/>
        </w:rPr>
        <w:t>د</w:t>
      </w:r>
      <w:r>
        <w:rPr>
          <w:rFonts w:hint="cs"/>
          <w:rtl/>
        </w:rPr>
        <w:t>ی</w:t>
      </w:r>
      <w:r>
        <w:rPr>
          <w:rtl/>
        </w:rPr>
        <w:t xml:space="preserve"> و </w:t>
      </w:r>
      <w:r w:rsidR="00796566">
        <w:rPr>
          <w:rtl/>
        </w:rPr>
        <w:t>تأث</w:t>
      </w:r>
      <w:r w:rsidR="00796566">
        <w:rPr>
          <w:rFonts w:hint="cs"/>
          <w:rtl/>
        </w:rPr>
        <w:t>ی</w:t>
      </w:r>
      <w:r w:rsidR="00796566">
        <w:rPr>
          <w:rFonts w:hint="eastAsia"/>
          <w:rtl/>
        </w:rPr>
        <w:t>رگذار</w:t>
      </w:r>
      <w:r>
        <w:rPr>
          <w:rtl/>
        </w:rPr>
        <w:t xml:space="preserve"> سوق </w:t>
      </w:r>
      <w:r>
        <w:rPr>
          <w:rFonts w:hint="cs"/>
          <w:rtl/>
        </w:rPr>
        <w:t>ی</w:t>
      </w:r>
      <w:r>
        <w:rPr>
          <w:rFonts w:hint="eastAsia"/>
          <w:rtl/>
        </w:rPr>
        <w:t>ابد</w:t>
      </w:r>
      <w:r>
        <w:rPr>
          <w:rtl/>
        </w:rPr>
        <w:t>.</w:t>
      </w:r>
    </w:p>
    <w:p w14:paraId="3673658D" w14:textId="462527F8" w:rsidR="007D109C" w:rsidRDefault="007D109C" w:rsidP="00EA7D95">
      <w:pPr>
        <w:pStyle w:val="ListParagraph"/>
        <w:rPr>
          <w:rtl/>
        </w:rPr>
      </w:pPr>
      <w:r>
        <w:rPr>
          <w:rFonts w:hint="eastAsia"/>
          <w:rtl/>
        </w:rPr>
        <w:t>در</w:t>
      </w:r>
      <w:r>
        <w:rPr>
          <w:rtl/>
        </w:rPr>
        <w:t xml:space="preserve"> ادامه و با بررس</w:t>
      </w:r>
      <w:r>
        <w:rPr>
          <w:rFonts w:hint="cs"/>
          <w:rtl/>
        </w:rPr>
        <w:t>ی</w:t>
      </w:r>
      <w:r>
        <w:rPr>
          <w:rtl/>
        </w:rPr>
        <w:t xml:space="preserve"> دق</w:t>
      </w:r>
      <w:r>
        <w:rPr>
          <w:rFonts w:hint="cs"/>
          <w:rtl/>
        </w:rPr>
        <w:t>ی</w:t>
      </w:r>
      <w:r>
        <w:rPr>
          <w:rFonts w:hint="eastAsia"/>
          <w:rtl/>
        </w:rPr>
        <w:t>ق‌تر</w:t>
      </w:r>
      <w:r>
        <w:rPr>
          <w:rtl/>
        </w:rPr>
        <w:t xml:space="preserve"> منابع منتخب، ارجاعات آن‌ها و همچن</w:t>
      </w:r>
      <w:r>
        <w:rPr>
          <w:rFonts w:hint="cs"/>
          <w:rtl/>
        </w:rPr>
        <w:t>ی</w:t>
      </w:r>
      <w:r>
        <w:rPr>
          <w:rFonts w:hint="eastAsia"/>
          <w:rtl/>
        </w:rPr>
        <w:t>ن</w:t>
      </w:r>
      <w:r>
        <w:rPr>
          <w:rtl/>
        </w:rPr>
        <w:t xml:space="preserve"> تحل</w:t>
      </w:r>
      <w:r>
        <w:rPr>
          <w:rFonts w:hint="cs"/>
          <w:rtl/>
        </w:rPr>
        <w:t>ی</w:t>
      </w:r>
      <w:r>
        <w:rPr>
          <w:rFonts w:hint="eastAsia"/>
          <w:rtl/>
        </w:rPr>
        <w:t>ل</w:t>
      </w:r>
      <w:r>
        <w:rPr>
          <w:rtl/>
        </w:rPr>
        <w:t xml:space="preserve"> روش‌شناس</w:t>
      </w:r>
      <w:r>
        <w:rPr>
          <w:rFonts w:hint="cs"/>
          <w:rtl/>
        </w:rPr>
        <w:t>ی</w:t>
      </w:r>
      <w:r>
        <w:rPr>
          <w:rtl/>
        </w:rPr>
        <w:t xml:space="preserve"> و واژگان تخصص</w:t>
      </w:r>
      <w:r>
        <w:rPr>
          <w:rFonts w:hint="cs"/>
          <w:rtl/>
        </w:rPr>
        <w:t>ی</w:t>
      </w:r>
      <w:r>
        <w:rPr>
          <w:rtl/>
        </w:rPr>
        <w:t xml:space="preserve"> به‌کاررفته، مجموعه‌ا</w:t>
      </w:r>
      <w:r>
        <w:rPr>
          <w:rFonts w:hint="cs"/>
          <w:rtl/>
        </w:rPr>
        <w:t>ی</w:t>
      </w:r>
      <w:r>
        <w:rPr>
          <w:rtl/>
        </w:rPr>
        <w:t xml:space="preserve"> از کل</w:t>
      </w:r>
      <w:r>
        <w:rPr>
          <w:rFonts w:hint="cs"/>
          <w:rtl/>
        </w:rPr>
        <w:t>ی</w:t>
      </w:r>
      <w:r>
        <w:rPr>
          <w:rFonts w:hint="eastAsia"/>
          <w:rtl/>
        </w:rPr>
        <w:t>دواژه‌ها</w:t>
      </w:r>
      <w:r>
        <w:rPr>
          <w:rFonts w:hint="cs"/>
          <w:rtl/>
        </w:rPr>
        <w:t>ی</w:t>
      </w:r>
      <w:r>
        <w:rPr>
          <w:rtl/>
        </w:rPr>
        <w:t xml:space="preserve"> ر</w:t>
      </w:r>
      <w:r>
        <w:rPr>
          <w:rFonts w:hint="cs"/>
          <w:rtl/>
        </w:rPr>
        <w:t>ی</w:t>
      </w:r>
      <w:r>
        <w:rPr>
          <w:rFonts w:hint="eastAsia"/>
          <w:rtl/>
        </w:rPr>
        <w:t>زدانه‌تر</w:t>
      </w:r>
      <w:r>
        <w:rPr>
          <w:rtl/>
        </w:rPr>
        <w:t xml:space="preserve"> استخراج شد که زم</w:t>
      </w:r>
      <w:r>
        <w:rPr>
          <w:rFonts w:hint="cs"/>
          <w:rtl/>
        </w:rPr>
        <w:t>ی</w:t>
      </w:r>
      <w:r>
        <w:rPr>
          <w:rFonts w:hint="eastAsia"/>
          <w:rtl/>
        </w:rPr>
        <w:t>نه</w:t>
      </w:r>
      <w:r>
        <w:rPr>
          <w:rtl/>
        </w:rPr>
        <w:t xml:space="preserve"> را برا</w:t>
      </w:r>
      <w:r>
        <w:rPr>
          <w:rFonts w:hint="cs"/>
          <w:rtl/>
        </w:rPr>
        <w:t>ی</w:t>
      </w:r>
      <w:r>
        <w:rPr>
          <w:rtl/>
        </w:rPr>
        <w:t xml:space="preserve"> ورود به ابعاد پ</w:t>
      </w:r>
      <w:r>
        <w:rPr>
          <w:rFonts w:hint="cs"/>
          <w:rtl/>
        </w:rPr>
        <w:t>ی</w:t>
      </w:r>
      <w:r>
        <w:rPr>
          <w:rFonts w:hint="eastAsia"/>
          <w:rtl/>
        </w:rPr>
        <w:t>شرفته‌تر</w:t>
      </w:r>
      <w:r>
        <w:rPr>
          <w:rtl/>
        </w:rPr>
        <w:t xml:space="preserve"> حوزه فراهم ساخت. ا</w:t>
      </w:r>
      <w:r>
        <w:rPr>
          <w:rFonts w:hint="cs"/>
          <w:rtl/>
        </w:rPr>
        <w:t>ی</w:t>
      </w:r>
      <w:r>
        <w:rPr>
          <w:rFonts w:hint="eastAsia"/>
          <w:rtl/>
        </w:rPr>
        <w:t>ن</w:t>
      </w:r>
      <w:r>
        <w:rPr>
          <w:rtl/>
        </w:rPr>
        <w:t xml:space="preserve"> کل</w:t>
      </w:r>
      <w:r>
        <w:rPr>
          <w:rFonts w:hint="cs"/>
          <w:rtl/>
        </w:rPr>
        <w:t>ی</w:t>
      </w:r>
      <w:r>
        <w:rPr>
          <w:rFonts w:hint="eastAsia"/>
          <w:rtl/>
        </w:rPr>
        <w:t>دواژه‌ها</w:t>
      </w:r>
      <w:r>
        <w:rPr>
          <w:rtl/>
        </w:rPr>
        <w:t xml:space="preserve"> پژوهش را به سمت موضوعات</w:t>
      </w:r>
      <w:r>
        <w:rPr>
          <w:rFonts w:hint="cs"/>
          <w:rtl/>
        </w:rPr>
        <w:t>ی</w:t>
      </w:r>
      <w:r>
        <w:rPr>
          <w:rtl/>
        </w:rPr>
        <w:t xml:space="preserve"> ه</w:t>
      </w:r>
      <w:r>
        <w:rPr>
          <w:rFonts w:hint="eastAsia"/>
          <w:rtl/>
        </w:rPr>
        <w:t>مچون</w:t>
      </w:r>
      <w:r>
        <w:rPr>
          <w:rtl/>
        </w:rPr>
        <w:t xml:space="preserve"> مدل‌ساز</w:t>
      </w:r>
      <w:r>
        <w:rPr>
          <w:rFonts w:hint="cs"/>
          <w:rtl/>
        </w:rPr>
        <w:t>ی</w:t>
      </w:r>
      <w:r>
        <w:rPr>
          <w:rtl/>
        </w:rPr>
        <w:t xml:space="preserve"> خودکار و ن</w:t>
      </w:r>
      <w:r>
        <w:rPr>
          <w:rFonts w:hint="cs"/>
          <w:rtl/>
        </w:rPr>
        <w:t>ی</w:t>
      </w:r>
      <w:r>
        <w:rPr>
          <w:rFonts w:hint="eastAsia"/>
          <w:rtl/>
        </w:rPr>
        <w:t>مه‌خودکار</w:t>
      </w:r>
      <w:r>
        <w:rPr>
          <w:rtl/>
        </w:rPr>
        <w:t xml:space="preserve"> فرآ</w:t>
      </w:r>
      <w:r>
        <w:rPr>
          <w:rFonts w:hint="cs"/>
          <w:rtl/>
        </w:rPr>
        <w:t>ی</w:t>
      </w:r>
      <w:r>
        <w:rPr>
          <w:rFonts w:hint="eastAsia"/>
          <w:rtl/>
        </w:rPr>
        <w:t>ند،</w:t>
      </w:r>
      <w:r>
        <w:rPr>
          <w:rtl/>
        </w:rPr>
        <w:t xml:space="preserve"> س</w:t>
      </w:r>
      <w:r>
        <w:rPr>
          <w:rFonts w:hint="cs"/>
          <w:rtl/>
        </w:rPr>
        <w:t>ی</w:t>
      </w:r>
      <w:r>
        <w:rPr>
          <w:rFonts w:hint="eastAsia"/>
          <w:rtl/>
        </w:rPr>
        <w:t>ستم‌ها</w:t>
      </w:r>
      <w:r>
        <w:rPr>
          <w:rFonts w:hint="cs"/>
          <w:rtl/>
        </w:rPr>
        <w:t>ی</w:t>
      </w:r>
      <w:r>
        <w:rPr>
          <w:rtl/>
        </w:rPr>
        <w:t xml:space="preserve"> توض</w:t>
      </w:r>
      <w:r>
        <w:rPr>
          <w:rFonts w:hint="cs"/>
          <w:rtl/>
        </w:rPr>
        <w:t>ی</w:t>
      </w:r>
      <w:r>
        <w:rPr>
          <w:rFonts w:hint="eastAsia"/>
          <w:rtl/>
        </w:rPr>
        <w:t>ح‌پذ</w:t>
      </w:r>
      <w:r>
        <w:rPr>
          <w:rFonts w:hint="cs"/>
          <w:rtl/>
        </w:rPr>
        <w:t>ی</w:t>
      </w:r>
      <w:r>
        <w:rPr>
          <w:rFonts w:hint="eastAsia"/>
          <w:rtl/>
        </w:rPr>
        <w:t>ر</w:t>
      </w:r>
      <w:r>
        <w:rPr>
          <w:rtl/>
        </w:rPr>
        <w:t xml:space="preserve"> هوش مصنوع</w:t>
      </w:r>
      <w:r>
        <w:rPr>
          <w:rFonts w:hint="cs"/>
          <w:rtl/>
        </w:rPr>
        <w:t>ی</w:t>
      </w:r>
      <w:r>
        <w:rPr>
          <w:rFonts w:hint="eastAsia"/>
          <w:rtl/>
        </w:rPr>
        <w:t>،</w:t>
      </w:r>
      <w:r>
        <w:rPr>
          <w:rtl/>
        </w:rPr>
        <w:t xml:space="preserve"> مدل‌ها</w:t>
      </w:r>
      <w:r>
        <w:rPr>
          <w:rFonts w:hint="cs"/>
          <w:rtl/>
        </w:rPr>
        <w:t>ی</w:t>
      </w:r>
      <w:r>
        <w:rPr>
          <w:rtl/>
        </w:rPr>
        <w:t xml:space="preserve"> مبتن</w:t>
      </w:r>
      <w:r>
        <w:rPr>
          <w:rFonts w:hint="cs"/>
          <w:rtl/>
        </w:rPr>
        <w:t>ی</w:t>
      </w:r>
      <w:r>
        <w:rPr>
          <w:rtl/>
        </w:rPr>
        <w:t xml:space="preserve"> بر </w:t>
      </w:r>
      <w:r>
        <w:t>RAG</w:t>
      </w:r>
      <w:r>
        <w:rPr>
          <w:rtl/>
        </w:rPr>
        <w:t xml:space="preserve"> و پشت</w:t>
      </w:r>
      <w:r>
        <w:rPr>
          <w:rFonts w:hint="cs"/>
          <w:rtl/>
        </w:rPr>
        <w:t>ی</w:t>
      </w:r>
      <w:r>
        <w:rPr>
          <w:rFonts w:hint="eastAsia"/>
          <w:rtl/>
        </w:rPr>
        <w:t>بان</w:t>
      </w:r>
      <w:r>
        <w:rPr>
          <w:rFonts w:hint="cs"/>
          <w:rtl/>
        </w:rPr>
        <w:t>ی</w:t>
      </w:r>
      <w:r>
        <w:rPr>
          <w:rtl/>
        </w:rPr>
        <w:t xml:space="preserve"> از فرآ</w:t>
      </w:r>
      <w:r>
        <w:rPr>
          <w:rFonts w:hint="cs"/>
          <w:rtl/>
        </w:rPr>
        <w:t>ی</w:t>
      </w:r>
      <w:r>
        <w:rPr>
          <w:rFonts w:hint="eastAsia"/>
          <w:rtl/>
        </w:rPr>
        <w:t>ندها</w:t>
      </w:r>
      <w:r>
        <w:rPr>
          <w:rFonts w:hint="cs"/>
          <w:rtl/>
        </w:rPr>
        <w:t>ی</w:t>
      </w:r>
      <w:r>
        <w:rPr>
          <w:rtl/>
        </w:rPr>
        <w:t xml:space="preserve"> </w:t>
      </w:r>
      <w:r w:rsidR="00981A11">
        <w:rPr>
          <w:rFonts w:hint="cs"/>
          <w:rtl/>
        </w:rPr>
        <w:t xml:space="preserve">موردی </w:t>
      </w:r>
      <w:r>
        <w:rPr>
          <w:rtl/>
        </w:rPr>
        <w:t>هدا</w:t>
      </w:r>
      <w:r>
        <w:rPr>
          <w:rFonts w:hint="cs"/>
          <w:rtl/>
        </w:rPr>
        <w:t>ی</w:t>
      </w:r>
      <w:r>
        <w:rPr>
          <w:rFonts w:hint="eastAsia"/>
          <w:rtl/>
        </w:rPr>
        <w:t>ت</w:t>
      </w:r>
      <w:r>
        <w:rPr>
          <w:rtl/>
        </w:rPr>
        <w:t xml:space="preserve"> کردند. در هم</w:t>
      </w:r>
      <w:r>
        <w:rPr>
          <w:rFonts w:hint="cs"/>
          <w:rtl/>
        </w:rPr>
        <w:t>ی</w:t>
      </w:r>
      <w:r>
        <w:rPr>
          <w:rFonts w:hint="eastAsia"/>
          <w:rtl/>
        </w:rPr>
        <w:t>ن</w:t>
      </w:r>
      <w:r>
        <w:rPr>
          <w:rtl/>
        </w:rPr>
        <w:t xml:space="preserve"> مرحله بود که شکاف‌ها</w:t>
      </w:r>
      <w:r>
        <w:rPr>
          <w:rFonts w:hint="cs"/>
          <w:rtl/>
        </w:rPr>
        <w:t>ی</w:t>
      </w:r>
      <w:r>
        <w:rPr>
          <w:rtl/>
        </w:rPr>
        <w:t xml:space="preserve"> اساس</w:t>
      </w:r>
      <w:r>
        <w:rPr>
          <w:rFonts w:hint="cs"/>
          <w:rtl/>
        </w:rPr>
        <w:t>ی</w:t>
      </w:r>
      <w:r>
        <w:rPr>
          <w:rtl/>
        </w:rPr>
        <w:t xml:space="preserve"> در مرز دانش شناسا</w:t>
      </w:r>
      <w:r>
        <w:rPr>
          <w:rFonts w:hint="cs"/>
          <w:rtl/>
        </w:rPr>
        <w:t>یی</w:t>
      </w:r>
      <w:r>
        <w:rPr>
          <w:rtl/>
        </w:rPr>
        <w:t xml:space="preserve"> شدند. نخست آنکه بس</w:t>
      </w:r>
      <w:r>
        <w:rPr>
          <w:rFonts w:hint="cs"/>
          <w:rtl/>
        </w:rPr>
        <w:t>ی</w:t>
      </w:r>
      <w:r>
        <w:rPr>
          <w:rFonts w:hint="eastAsia"/>
          <w:rtl/>
        </w:rPr>
        <w:t>ار</w:t>
      </w:r>
      <w:r>
        <w:rPr>
          <w:rFonts w:hint="cs"/>
          <w:rtl/>
        </w:rPr>
        <w:t>ی</w:t>
      </w:r>
      <w:r>
        <w:rPr>
          <w:rtl/>
        </w:rPr>
        <w:t xml:space="preserve"> از رو</w:t>
      </w:r>
      <w:r>
        <w:rPr>
          <w:rFonts w:hint="cs"/>
          <w:rtl/>
        </w:rPr>
        <w:t>ی</w:t>
      </w:r>
      <w:r>
        <w:rPr>
          <w:rFonts w:hint="eastAsia"/>
          <w:rtl/>
        </w:rPr>
        <w:t>کردها</w:t>
      </w:r>
      <w:r>
        <w:rPr>
          <w:rFonts w:hint="cs"/>
          <w:rtl/>
        </w:rPr>
        <w:t>ی</w:t>
      </w:r>
      <w:r>
        <w:rPr>
          <w:rtl/>
        </w:rPr>
        <w:t xml:space="preserve"> </w:t>
      </w:r>
      <w:r>
        <w:rPr>
          <w:rFonts w:hint="eastAsia"/>
          <w:rtl/>
        </w:rPr>
        <w:t>موجود</w:t>
      </w:r>
      <w:r>
        <w:rPr>
          <w:rtl/>
        </w:rPr>
        <w:t xml:space="preserve"> قادر به پشت</w:t>
      </w:r>
      <w:r>
        <w:rPr>
          <w:rFonts w:hint="cs"/>
          <w:rtl/>
        </w:rPr>
        <w:t>ی</w:t>
      </w:r>
      <w:r>
        <w:rPr>
          <w:rFonts w:hint="eastAsia"/>
          <w:rtl/>
        </w:rPr>
        <w:t>بان</w:t>
      </w:r>
      <w:r>
        <w:rPr>
          <w:rFonts w:hint="cs"/>
          <w:rtl/>
        </w:rPr>
        <w:t>ی</w:t>
      </w:r>
      <w:r>
        <w:rPr>
          <w:rtl/>
        </w:rPr>
        <w:t xml:space="preserve"> کاف</w:t>
      </w:r>
      <w:r>
        <w:rPr>
          <w:rFonts w:hint="cs"/>
          <w:rtl/>
        </w:rPr>
        <w:t>ی</w:t>
      </w:r>
      <w:r>
        <w:rPr>
          <w:rtl/>
        </w:rPr>
        <w:t xml:space="preserve"> از فرآ</w:t>
      </w:r>
      <w:r>
        <w:rPr>
          <w:rFonts w:hint="cs"/>
          <w:rtl/>
        </w:rPr>
        <w:t>ی</w:t>
      </w:r>
      <w:r>
        <w:rPr>
          <w:rFonts w:hint="eastAsia"/>
          <w:rtl/>
        </w:rPr>
        <w:t>ندها</w:t>
      </w:r>
      <w:r>
        <w:rPr>
          <w:rFonts w:hint="cs"/>
          <w:rtl/>
        </w:rPr>
        <w:t>ی</w:t>
      </w:r>
      <w:r>
        <w:rPr>
          <w:rtl/>
        </w:rPr>
        <w:t xml:space="preserve">  و اقتضا</w:t>
      </w:r>
      <w:r>
        <w:rPr>
          <w:rFonts w:hint="cs"/>
          <w:rtl/>
        </w:rPr>
        <w:t>یی</w:t>
      </w:r>
      <w:r>
        <w:rPr>
          <w:rtl/>
        </w:rPr>
        <w:t xml:space="preserve"> نبودند و در نت</w:t>
      </w:r>
      <w:r>
        <w:rPr>
          <w:rFonts w:hint="cs"/>
          <w:rtl/>
        </w:rPr>
        <w:t>ی</w:t>
      </w:r>
      <w:r>
        <w:rPr>
          <w:rFonts w:hint="eastAsia"/>
          <w:rtl/>
        </w:rPr>
        <w:t>جه</w:t>
      </w:r>
      <w:r>
        <w:rPr>
          <w:rtl/>
        </w:rPr>
        <w:t xml:space="preserve"> انعطاف لازم برا</w:t>
      </w:r>
      <w:r>
        <w:rPr>
          <w:rFonts w:hint="cs"/>
          <w:rtl/>
        </w:rPr>
        <w:t>ی</w:t>
      </w:r>
      <w:r>
        <w:rPr>
          <w:rtl/>
        </w:rPr>
        <w:t xml:space="preserve"> تطب</w:t>
      </w:r>
      <w:r>
        <w:rPr>
          <w:rFonts w:hint="cs"/>
          <w:rtl/>
        </w:rPr>
        <w:t>ی</w:t>
      </w:r>
      <w:r>
        <w:rPr>
          <w:rFonts w:hint="eastAsia"/>
          <w:rtl/>
        </w:rPr>
        <w:t>ق</w:t>
      </w:r>
      <w:r>
        <w:rPr>
          <w:rtl/>
        </w:rPr>
        <w:t xml:space="preserve"> با شرا</w:t>
      </w:r>
      <w:r>
        <w:rPr>
          <w:rFonts w:hint="cs"/>
          <w:rtl/>
        </w:rPr>
        <w:t>ی</w:t>
      </w:r>
      <w:r>
        <w:rPr>
          <w:rFonts w:hint="eastAsia"/>
          <w:rtl/>
        </w:rPr>
        <w:t>ط</w:t>
      </w:r>
      <w:r>
        <w:rPr>
          <w:rtl/>
        </w:rPr>
        <w:t xml:space="preserve"> متغ</w:t>
      </w:r>
      <w:r>
        <w:rPr>
          <w:rFonts w:hint="cs"/>
          <w:rtl/>
        </w:rPr>
        <w:t>ی</w:t>
      </w:r>
      <w:r>
        <w:rPr>
          <w:rFonts w:hint="eastAsia"/>
          <w:rtl/>
        </w:rPr>
        <w:t>ر</w:t>
      </w:r>
      <w:r>
        <w:rPr>
          <w:rtl/>
        </w:rPr>
        <w:t xml:space="preserve"> سازمان‌ها را از دست م</w:t>
      </w:r>
      <w:r>
        <w:rPr>
          <w:rFonts w:hint="cs"/>
          <w:rtl/>
        </w:rPr>
        <w:t>ی‌</w:t>
      </w:r>
      <w:r>
        <w:rPr>
          <w:rFonts w:hint="eastAsia"/>
          <w:rtl/>
        </w:rPr>
        <w:t>دادند</w:t>
      </w:r>
      <w:r>
        <w:rPr>
          <w:rtl/>
        </w:rPr>
        <w:t>. دوم آنکه بخش عمده‌ا</w:t>
      </w:r>
      <w:r>
        <w:rPr>
          <w:rFonts w:hint="cs"/>
          <w:rtl/>
        </w:rPr>
        <w:t>ی</w:t>
      </w:r>
      <w:r>
        <w:rPr>
          <w:rtl/>
        </w:rPr>
        <w:t xml:space="preserve"> از س</w:t>
      </w:r>
      <w:r>
        <w:rPr>
          <w:rFonts w:hint="cs"/>
          <w:rtl/>
        </w:rPr>
        <w:t>ی</w:t>
      </w:r>
      <w:r>
        <w:rPr>
          <w:rFonts w:hint="eastAsia"/>
          <w:rtl/>
        </w:rPr>
        <w:t>ستم‌ها</w:t>
      </w:r>
      <w:r>
        <w:rPr>
          <w:rFonts w:hint="cs"/>
          <w:rtl/>
        </w:rPr>
        <w:t>ی</w:t>
      </w:r>
      <w:r>
        <w:rPr>
          <w:rtl/>
        </w:rPr>
        <w:t xml:space="preserve"> هوشمند به‌و</w:t>
      </w:r>
      <w:r>
        <w:rPr>
          <w:rFonts w:hint="cs"/>
          <w:rtl/>
        </w:rPr>
        <w:t>ی</w:t>
      </w:r>
      <w:r>
        <w:rPr>
          <w:rFonts w:hint="eastAsia"/>
          <w:rtl/>
        </w:rPr>
        <w:t>ژه</w:t>
      </w:r>
      <w:r>
        <w:rPr>
          <w:rtl/>
        </w:rPr>
        <w:t xml:space="preserve"> آن‌ها</w:t>
      </w:r>
      <w:r>
        <w:rPr>
          <w:rFonts w:hint="cs"/>
          <w:rtl/>
        </w:rPr>
        <w:t>یی</w:t>
      </w:r>
      <w:r>
        <w:rPr>
          <w:rtl/>
        </w:rPr>
        <w:t xml:space="preserve"> که مبتن</w:t>
      </w:r>
      <w:r>
        <w:rPr>
          <w:rFonts w:hint="cs"/>
          <w:rtl/>
        </w:rPr>
        <w:t>ی</w:t>
      </w:r>
      <w:r>
        <w:rPr>
          <w:rtl/>
        </w:rPr>
        <w:t xml:space="preserve"> بر مدل‌ها</w:t>
      </w:r>
      <w:r>
        <w:rPr>
          <w:rFonts w:hint="cs"/>
          <w:rtl/>
        </w:rPr>
        <w:t>ی</w:t>
      </w:r>
      <w:r>
        <w:rPr>
          <w:rtl/>
        </w:rPr>
        <w:t xml:space="preserve"> زبان</w:t>
      </w:r>
      <w:r>
        <w:rPr>
          <w:rFonts w:hint="cs"/>
          <w:rtl/>
        </w:rPr>
        <w:t>ی</w:t>
      </w:r>
      <w:r>
        <w:rPr>
          <w:rtl/>
        </w:rPr>
        <w:t xml:space="preserve"> بزرگ هستند، از توض</w:t>
      </w:r>
      <w:r>
        <w:rPr>
          <w:rFonts w:hint="cs"/>
          <w:rtl/>
        </w:rPr>
        <w:t>ی</w:t>
      </w:r>
      <w:r>
        <w:rPr>
          <w:rFonts w:hint="eastAsia"/>
          <w:rtl/>
        </w:rPr>
        <w:t>ح‌پذ</w:t>
      </w:r>
      <w:r>
        <w:rPr>
          <w:rFonts w:hint="cs"/>
          <w:rtl/>
        </w:rPr>
        <w:t>ی</w:t>
      </w:r>
      <w:r>
        <w:rPr>
          <w:rFonts w:hint="eastAsia"/>
          <w:rtl/>
        </w:rPr>
        <w:t>ر</w:t>
      </w:r>
      <w:r>
        <w:rPr>
          <w:rFonts w:hint="cs"/>
          <w:rtl/>
        </w:rPr>
        <w:t>ی</w:t>
      </w:r>
      <w:r>
        <w:rPr>
          <w:rtl/>
        </w:rPr>
        <w:t xml:space="preserve"> کاف</w:t>
      </w:r>
      <w:r>
        <w:rPr>
          <w:rFonts w:hint="cs"/>
          <w:rtl/>
        </w:rPr>
        <w:t>ی</w:t>
      </w:r>
      <w:r>
        <w:rPr>
          <w:rtl/>
        </w:rPr>
        <w:t xml:space="preserve"> برخوردار نبودند و همچون </w:t>
      </w:r>
      <w:r>
        <w:rPr>
          <w:rFonts w:hint="cs"/>
          <w:rtl/>
        </w:rPr>
        <w:t>ی</w:t>
      </w:r>
      <w:r>
        <w:rPr>
          <w:rFonts w:hint="eastAsia"/>
          <w:rtl/>
        </w:rPr>
        <w:t>ک</w:t>
      </w:r>
      <w:r>
        <w:rPr>
          <w:rtl/>
        </w:rPr>
        <w:t xml:space="preserve"> جعبه س</w:t>
      </w:r>
      <w:r>
        <w:rPr>
          <w:rFonts w:hint="cs"/>
          <w:rtl/>
        </w:rPr>
        <w:t>ی</w:t>
      </w:r>
      <w:r>
        <w:rPr>
          <w:rFonts w:hint="eastAsia"/>
          <w:rtl/>
        </w:rPr>
        <w:t>اه</w:t>
      </w:r>
      <w:r>
        <w:rPr>
          <w:rtl/>
        </w:rPr>
        <w:t xml:space="preserve"> عمل م</w:t>
      </w:r>
      <w:r>
        <w:rPr>
          <w:rFonts w:hint="cs"/>
          <w:rtl/>
        </w:rPr>
        <w:t>ی‌</w:t>
      </w:r>
      <w:r>
        <w:rPr>
          <w:rFonts w:hint="eastAsia"/>
          <w:rtl/>
        </w:rPr>
        <w:t>کردند</w:t>
      </w:r>
      <w:r>
        <w:rPr>
          <w:rtl/>
        </w:rPr>
        <w:t xml:space="preserve"> که ا</w:t>
      </w:r>
      <w:r>
        <w:rPr>
          <w:rFonts w:hint="cs"/>
          <w:rtl/>
        </w:rPr>
        <w:t>ی</w:t>
      </w:r>
      <w:r>
        <w:rPr>
          <w:rFonts w:hint="eastAsia"/>
          <w:rtl/>
        </w:rPr>
        <w:t>ن</w:t>
      </w:r>
      <w:r>
        <w:rPr>
          <w:rtl/>
        </w:rPr>
        <w:t xml:space="preserve"> مسئله پذ</w:t>
      </w:r>
      <w:r>
        <w:rPr>
          <w:rFonts w:hint="cs"/>
          <w:rtl/>
        </w:rPr>
        <w:t>ی</w:t>
      </w:r>
      <w:r>
        <w:rPr>
          <w:rFonts w:hint="eastAsia"/>
          <w:rtl/>
        </w:rPr>
        <w:t>رش</w:t>
      </w:r>
      <w:r>
        <w:rPr>
          <w:rtl/>
        </w:rPr>
        <w:t xml:space="preserve"> عمل</w:t>
      </w:r>
      <w:r>
        <w:rPr>
          <w:rFonts w:hint="cs"/>
          <w:rtl/>
        </w:rPr>
        <w:t>ی</w:t>
      </w:r>
      <w:r>
        <w:rPr>
          <w:rtl/>
        </w:rPr>
        <w:t xml:space="preserve"> و اعتماد کاربران را محدود م</w:t>
      </w:r>
      <w:r>
        <w:rPr>
          <w:rFonts w:hint="cs"/>
          <w:rtl/>
        </w:rPr>
        <w:t>ی‌</w:t>
      </w:r>
      <w:r>
        <w:rPr>
          <w:rFonts w:hint="eastAsia"/>
          <w:rtl/>
        </w:rPr>
        <w:t>ساخت</w:t>
      </w:r>
      <w:r>
        <w:rPr>
          <w:rtl/>
        </w:rPr>
        <w:t>.</w:t>
      </w:r>
    </w:p>
    <w:p w14:paraId="4FB20987" w14:textId="021E2030" w:rsidR="007D109C" w:rsidRDefault="007D109C" w:rsidP="00EA7D95">
      <w:pPr>
        <w:pStyle w:val="ListParagraph"/>
        <w:rPr>
          <w:rtl/>
        </w:rPr>
      </w:pPr>
      <w:r>
        <w:rPr>
          <w:rFonts w:hint="eastAsia"/>
          <w:rtl/>
        </w:rPr>
        <w:t>برا</w:t>
      </w:r>
      <w:r>
        <w:rPr>
          <w:rFonts w:hint="cs"/>
          <w:rtl/>
        </w:rPr>
        <w:t>ی</w:t>
      </w:r>
      <w:r>
        <w:rPr>
          <w:rtl/>
        </w:rPr>
        <w:t xml:space="preserve"> بررس</w:t>
      </w:r>
      <w:r>
        <w:rPr>
          <w:rFonts w:hint="cs"/>
          <w:rtl/>
        </w:rPr>
        <w:t>ی</w:t>
      </w:r>
      <w:r>
        <w:rPr>
          <w:rtl/>
        </w:rPr>
        <w:t xml:space="preserve"> جامع‌تر وضع</w:t>
      </w:r>
      <w:r>
        <w:rPr>
          <w:rFonts w:hint="cs"/>
          <w:rtl/>
        </w:rPr>
        <w:t>ی</w:t>
      </w:r>
      <w:r>
        <w:rPr>
          <w:rFonts w:hint="eastAsia"/>
          <w:rtl/>
        </w:rPr>
        <w:t>ت</w:t>
      </w:r>
      <w:r>
        <w:rPr>
          <w:rtl/>
        </w:rPr>
        <w:t xml:space="preserve"> تحق</w:t>
      </w:r>
      <w:r>
        <w:rPr>
          <w:rFonts w:hint="cs"/>
          <w:rtl/>
        </w:rPr>
        <w:t>ی</w:t>
      </w:r>
      <w:r>
        <w:rPr>
          <w:rFonts w:hint="eastAsia"/>
          <w:rtl/>
        </w:rPr>
        <w:t>قات،</w:t>
      </w:r>
      <w:r>
        <w:rPr>
          <w:rtl/>
        </w:rPr>
        <w:t xml:space="preserve"> </w:t>
      </w:r>
      <w:r w:rsidR="00796566">
        <w:rPr>
          <w:rtl/>
        </w:rPr>
        <w:t>مجموعه‌مقالات</w:t>
      </w:r>
      <w:r>
        <w:rPr>
          <w:rtl/>
        </w:rPr>
        <w:t xml:space="preserve"> انتخاب</w:t>
      </w:r>
      <w:r>
        <w:rPr>
          <w:rFonts w:hint="cs"/>
          <w:rtl/>
        </w:rPr>
        <w:t>ی</w:t>
      </w:r>
      <w:r>
        <w:rPr>
          <w:rtl/>
        </w:rPr>
        <w:t xml:space="preserve"> در چارچوب</w:t>
      </w:r>
      <w:r>
        <w:rPr>
          <w:rFonts w:hint="cs"/>
          <w:rtl/>
        </w:rPr>
        <w:t>ی</w:t>
      </w:r>
      <w:r>
        <w:rPr>
          <w:rtl/>
        </w:rPr>
        <w:t xml:space="preserve"> تحل</w:t>
      </w:r>
      <w:r>
        <w:rPr>
          <w:rFonts w:hint="cs"/>
          <w:rtl/>
        </w:rPr>
        <w:t>ی</w:t>
      </w:r>
      <w:r>
        <w:rPr>
          <w:rFonts w:hint="eastAsia"/>
          <w:rtl/>
        </w:rPr>
        <w:t>ل</w:t>
      </w:r>
      <w:r>
        <w:rPr>
          <w:rFonts w:hint="cs"/>
          <w:rtl/>
        </w:rPr>
        <w:t>ی</w:t>
      </w:r>
      <w:r>
        <w:rPr>
          <w:rtl/>
        </w:rPr>
        <w:t xml:space="preserve"> مورد دسته‌بند</w:t>
      </w:r>
      <w:r>
        <w:rPr>
          <w:rFonts w:hint="cs"/>
          <w:rtl/>
        </w:rPr>
        <w:t>ی</w:t>
      </w:r>
      <w:r>
        <w:rPr>
          <w:rtl/>
        </w:rPr>
        <w:t xml:space="preserve"> و تحل</w:t>
      </w:r>
      <w:r>
        <w:rPr>
          <w:rFonts w:hint="cs"/>
          <w:rtl/>
        </w:rPr>
        <w:t>ی</w:t>
      </w:r>
      <w:r>
        <w:rPr>
          <w:rFonts w:hint="eastAsia"/>
          <w:rtl/>
        </w:rPr>
        <w:t>ل</w:t>
      </w:r>
      <w:r>
        <w:rPr>
          <w:rtl/>
        </w:rPr>
        <w:t xml:space="preserve"> قرار گرفتند. ا</w:t>
      </w:r>
      <w:r>
        <w:rPr>
          <w:rFonts w:hint="cs"/>
          <w:rtl/>
        </w:rPr>
        <w:t>ی</w:t>
      </w:r>
      <w:r>
        <w:rPr>
          <w:rFonts w:hint="eastAsia"/>
          <w:rtl/>
        </w:rPr>
        <w:t>ن</w:t>
      </w:r>
      <w:r>
        <w:rPr>
          <w:rtl/>
        </w:rPr>
        <w:t xml:space="preserve"> چارچوب ابعاد گوناگون پژوهش‌ها را </w:t>
      </w:r>
      <w:r w:rsidR="00796566">
        <w:rPr>
          <w:rtl/>
        </w:rPr>
        <w:t>در بر</w:t>
      </w:r>
      <w:r>
        <w:rPr>
          <w:rtl/>
        </w:rPr>
        <w:t xml:space="preserve"> م</w:t>
      </w:r>
      <w:r>
        <w:rPr>
          <w:rFonts w:hint="cs"/>
          <w:rtl/>
        </w:rPr>
        <w:t>ی‌</w:t>
      </w:r>
      <w:r>
        <w:rPr>
          <w:rFonts w:hint="eastAsia"/>
          <w:rtl/>
        </w:rPr>
        <w:t>گرفت</w:t>
      </w:r>
      <w:r>
        <w:rPr>
          <w:rtl/>
        </w:rPr>
        <w:t xml:space="preserve"> و جنبه‌ها</w:t>
      </w:r>
      <w:r>
        <w:rPr>
          <w:rFonts w:hint="cs"/>
          <w:rtl/>
        </w:rPr>
        <w:t>یی</w:t>
      </w:r>
      <w:r>
        <w:rPr>
          <w:rtl/>
        </w:rPr>
        <w:t xml:space="preserve"> همچون پشت</w:t>
      </w:r>
      <w:r>
        <w:rPr>
          <w:rFonts w:hint="cs"/>
          <w:rtl/>
        </w:rPr>
        <w:t>ی</w:t>
      </w:r>
      <w:r>
        <w:rPr>
          <w:rFonts w:hint="eastAsia"/>
          <w:rtl/>
        </w:rPr>
        <w:t>بان</w:t>
      </w:r>
      <w:r>
        <w:rPr>
          <w:rFonts w:hint="cs"/>
          <w:rtl/>
        </w:rPr>
        <w:t>ی</w:t>
      </w:r>
      <w:r>
        <w:rPr>
          <w:rtl/>
        </w:rPr>
        <w:t xml:space="preserve"> از فرآ</w:t>
      </w:r>
      <w:r>
        <w:rPr>
          <w:rFonts w:hint="cs"/>
          <w:rtl/>
        </w:rPr>
        <w:t>ی</w:t>
      </w:r>
      <w:r>
        <w:rPr>
          <w:rFonts w:hint="eastAsia"/>
          <w:rtl/>
        </w:rPr>
        <w:t>ندها</w:t>
      </w:r>
      <w:r>
        <w:rPr>
          <w:rFonts w:hint="cs"/>
          <w:rtl/>
        </w:rPr>
        <w:t>ی</w:t>
      </w:r>
      <w:r>
        <w:rPr>
          <w:rtl/>
        </w:rPr>
        <w:t xml:space="preserve"> </w:t>
      </w:r>
      <w:r w:rsidR="00981A11">
        <w:rPr>
          <w:rFonts w:hint="cs"/>
          <w:rtl/>
        </w:rPr>
        <w:t>موردی</w:t>
      </w:r>
      <w:r>
        <w:rPr>
          <w:rtl/>
        </w:rPr>
        <w:t>، سطح خودکارساز</w:t>
      </w:r>
      <w:r>
        <w:rPr>
          <w:rFonts w:hint="cs"/>
          <w:rtl/>
        </w:rPr>
        <w:t>ی</w:t>
      </w:r>
      <w:r>
        <w:rPr>
          <w:rtl/>
        </w:rPr>
        <w:t xml:space="preserve"> اعم از کاملاً خودکار، ن</w:t>
      </w:r>
      <w:r>
        <w:rPr>
          <w:rFonts w:hint="cs"/>
          <w:rtl/>
        </w:rPr>
        <w:t>ی</w:t>
      </w:r>
      <w:r>
        <w:rPr>
          <w:rFonts w:hint="eastAsia"/>
          <w:rtl/>
        </w:rPr>
        <w:t>مه‌خودکار،</w:t>
      </w:r>
      <w:r>
        <w:rPr>
          <w:rtl/>
        </w:rPr>
        <w:t xml:space="preserve"> انسان در حلقه </w:t>
      </w:r>
      <w:r>
        <w:rPr>
          <w:rFonts w:hint="cs"/>
          <w:rtl/>
        </w:rPr>
        <w:t>ی</w:t>
      </w:r>
      <w:r>
        <w:rPr>
          <w:rFonts w:hint="eastAsia"/>
          <w:rtl/>
        </w:rPr>
        <w:t>ا</w:t>
      </w:r>
      <w:r>
        <w:rPr>
          <w:rtl/>
        </w:rPr>
        <w:t xml:space="preserve"> دست</w:t>
      </w:r>
      <w:r>
        <w:rPr>
          <w:rFonts w:hint="cs"/>
          <w:rtl/>
        </w:rPr>
        <w:t>ی</w:t>
      </w:r>
      <w:r>
        <w:rPr>
          <w:rFonts w:hint="eastAsia"/>
          <w:rtl/>
        </w:rPr>
        <w:t>،</w:t>
      </w:r>
      <w:r>
        <w:rPr>
          <w:rtl/>
        </w:rPr>
        <w:t xml:space="preserve"> م</w:t>
      </w:r>
      <w:r>
        <w:rPr>
          <w:rFonts w:hint="cs"/>
          <w:rtl/>
        </w:rPr>
        <w:t>ی</w:t>
      </w:r>
      <w:r>
        <w:rPr>
          <w:rFonts w:hint="eastAsia"/>
          <w:rtl/>
        </w:rPr>
        <w:t>زان</w:t>
      </w:r>
      <w:r>
        <w:rPr>
          <w:rtl/>
        </w:rPr>
        <w:t xml:space="preserve"> و نوع توض</w:t>
      </w:r>
      <w:r>
        <w:rPr>
          <w:rFonts w:hint="cs"/>
          <w:rtl/>
        </w:rPr>
        <w:t>ی</w:t>
      </w:r>
      <w:r>
        <w:rPr>
          <w:rFonts w:hint="eastAsia"/>
          <w:rtl/>
        </w:rPr>
        <w:t>ح‌پذ</w:t>
      </w:r>
      <w:r>
        <w:rPr>
          <w:rFonts w:hint="cs"/>
          <w:rtl/>
        </w:rPr>
        <w:t>ی</w:t>
      </w:r>
      <w:r>
        <w:rPr>
          <w:rFonts w:hint="eastAsia"/>
          <w:rtl/>
        </w:rPr>
        <w:t>ر</w:t>
      </w:r>
      <w:r>
        <w:rPr>
          <w:rFonts w:hint="cs"/>
          <w:rtl/>
        </w:rPr>
        <w:t>ی</w:t>
      </w:r>
      <w:r>
        <w:rPr>
          <w:rtl/>
        </w:rPr>
        <w:t xml:space="preserve"> از مدل‌ها</w:t>
      </w:r>
      <w:r>
        <w:rPr>
          <w:rFonts w:hint="cs"/>
          <w:rtl/>
        </w:rPr>
        <w:t>ی</w:t>
      </w:r>
      <w:r>
        <w:rPr>
          <w:rtl/>
        </w:rPr>
        <w:t xml:space="preserve"> کاملاً </w:t>
      </w:r>
      <w:r w:rsidR="00796566">
        <w:rPr>
          <w:rtl/>
        </w:rPr>
        <w:t>هوش محور</w:t>
      </w:r>
      <w:r>
        <w:rPr>
          <w:rtl/>
        </w:rPr>
        <w:t xml:space="preserve"> تا رو</w:t>
      </w:r>
      <w:r>
        <w:rPr>
          <w:rFonts w:hint="cs"/>
          <w:rtl/>
        </w:rPr>
        <w:t>ی</w:t>
      </w:r>
      <w:r>
        <w:rPr>
          <w:rFonts w:hint="eastAsia"/>
          <w:rtl/>
        </w:rPr>
        <w:t>کردها</w:t>
      </w:r>
      <w:r>
        <w:rPr>
          <w:rFonts w:hint="cs"/>
          <w:rtl/>
        </w:rPr>
        <w:t>ی</w:t>
      </w:r>
      <w:r>
        <w:rPr>
          <w:rtl/>
        </w:rPr>
        <w:t xml:space="preserve"> </w:t>
      </w:r>
      <w:r w:rsidR="00796566">
        <w:rPr>
          <w:rtl/>
        </w:rPr>
        <w:t>قانون محور</w:t>
      </w:r>
      <w:r>
        <w:rPr>
          <w:rtl/>
        </w:rPr>
        <w:t xml:space="preserve"> و حت</w:t>
      </w:r>
      <w:r>
        <w:rPr>
          <w:rFonts w:hint="cs"/>
          <w:rtl/>
        </w:rPr>
        <w:t>ی</w:t>
      </w:r>
      <w:r>
        <w:rPr>
          <w:rtl/>
        </w:rPr>
        <w:t xml:space="preserve"> روش‌ها</w:t>
      </w:r>
      <w:r>
        <w:rPr>
          <w:rFonts w:hint="cs"/>
          <w:rtl/>
        </w:rPr>
        <w:t>ی</w:t>
      </w:r>
      <w:r>
        <w:rPr>
          <w:rtl/>
        </w:rPr>
        <w:t xml:space="preserve"> فاقد توض</w:t>
      </w:r>
      <w:r>
        <w:rPr>
          <w:rFonts w:hint="cs"/>
          <w:rtl/>
        </w:rPr>
        <w:t>ی</w:t>
      </w:r>
      <w:r>
        <w:rPr>
          <w:rFonts w:hint="eastAsia"/>
          <w:rtl/>
        </w:rPr>
        <w:t>ح‌پذ</w:t>
      </w:r>
      <w:r>
        <w:rPr>
          <w:rFonts w:hint="cs"/>
          <w:rtl/>
        </w:rPr>
        <w:t>ی</w:t>
      </w:r>
      <w:r>
        <w:rPr>
          <w:rFonts w:hint="eastAsia"/>
          <w:rtl/>
        </w:rPr>
        <w:t>ر</w:t>
      </w:r>
      <w:r>
        <w:rPr>
          <w:rFonts w:hint="cs"/>
          <w:rtl/>
        </w:rPr>
        <w:t>ی</w:t>
      </w:r>
      <w:r>
        <w:rPr>
          <w:rFonts w:hint="eastAsia"/>
          <w:rtl/>
        </w:rPr>
        <w:t>،</w:t>
      </w:r>
      <w:r>
        <w:rPr>
          <w:rtl/>
        </w:rPr>
        <w:t xml:space="preserve"> ش</w:t>
      </w:r>
      <w:r>
        <w:rPr>
          <w:rFonts w:hint="cs"/>
          <w:rtl/>
        </w:rPr>
        <w:t>ی</w:t>
      </w:r>
      <w:r>
        <w:rPr>
          <w:rFonts w:hint="eastAsia"/>
          <w:rtl/>
        </w:rPr>
        <w:t>وه‌ها</w:t>
      </w:r>
      <w:r>
        <w:rPr>
          <w:rFonts w:hint="cs"/>
          <w:rtl/>
        </w:rPr>
        <w:t>ی</w:t>
      </w:r>
      <w:r>
        <w:rPr>
          <w:rtl/>
        </w:rPr>
        <w:t xml:space="preserve"> در</w:t>
      </w:r>
      <w:r>
        <w:rPr>
          <w:rFonts w:hint="cs"/>
          <w:rtl/>
        </w:rPr>
        <w:t>ی</w:t>
      </w:r>
      <w:r>
        <w:rPr>
          <w:rFonts w:hint="eastAsia"/>
          <w:rtl/>
        </w:rPr>
        <w:t>افت</w:t>
      </w:r>
      <w:r>
        <w:rPr>
          <w:rtl/>
        </w:rPr>
        <w:t xml:space="preserve"> داده‌ها</w:t>
      </w:r>
      <w:r>
        <w:rPr>
          <w:rFonts w:hint="cs"/>
          <w:rtl/>
        </w:rPr>
        <w:t>ی</w:t>
      </w:r>
      <w:r>
        <w:rPr>
          <w:rtl/>
        </w:rPr>
        <w:t xml:space="preserve"> ورود</w:t>
      </w:r>
      <w:r>
        <w:rPr>
          <w:rFonts w:hint="cs"/>
          <w:rtl/>
        </w:rPr>
        <w:t>ی</w:t>
      </w:r>
      <w:r>
        <w:rPr>
          <w:rtl/>
        </w:rPr>
        <w:t xml:space="preserve"> شامل متون نوشتار</w:t>
      </w:r>
      <w:r>
        <w:rPr>
          <w:rFonts w:hint="cs"/>
          <w:rtl/>
        </w:rPr>
        <w:t>ی</w:t>
      </w:r>
      <w:r>
        <w:rPr>
          <w:rFonts w:hint="eastAsia"/>
          <w:rtl/>
        </w:rPr>
        <w:t>،</w:t>
      </w:r>
      <w:r>
        <w:rPr>
          <w:rtl/>
        </w:rPr>
        <w:t xml:space="preserve"> داده‌ها</w:t>
      </w:r>
      <w:r>
        <w:rPr>
          <w:rFonts w:hint="cs"/>
          <w:rtl/>
        </w:rPr>
        <w:t>ی</w:t>
      </w:r>
      <w:r>
        <w:rPr>
          <w:rtl/>
        </w:rPr>
        <w:t xml:space="preserve"> چندرسانه‌ا</w:t>
      </w:r>
      <w:r>
        <w:rPr>
          <w:rFonts w:hint="cs"/>
          <w:rtl/>
        </w:rPr>
        <w:t>ی</w:t>
      </w:r>
      <w:r>
        <w:rPr>
          <w:rtl/>
        </w:rPr>
        <w:t xml:space="preserve"> و صوت</w:t>
      </w:r>
      <w:r>
        <w:rPr>
          <w:rFonts w:hint="cs"/>
          <w:rtl/>
        </w:rPr>
        <w:t>ی</w:t>
      </w:r>
      <w:r>
        <w:rPr>
          <w:rFonts w:hint="eastAsia"/>
          <w:rtl/>
        </w:rPr>
        <w:t>،</w:t>
      </w:r>
      <w:r>
        <w:rPr>
          <w:rtl/>
        </w:rPr>
        <w:t xml:space="preserve"> تمرکز طراح</w:t>
      </w:r>
      <w:r>
        <w:rPr>
          <w:rFonts w:hint="cs"/>
          <w:rtl/>
        </w:rPr>
        <w:t>ی</w:t>
      </w:r>
      <w:r>
        <w:rPr>
          <w:rtl/>
        </w:rPr>
        <w:t xml:space="preserve"> </w:t>
      </w:r>
      <w:r>
        <w:rPr>
          <w:rFonts w:hint="cs"/>
          <w:rtl/>
        </w:rPr>
        <w:t>ی</w:t>
      </w:r>
      <w:r>
        <w:rPr>
          <w:rFonts w:hint="eastAsia"/>
          <w:rtl/>
        </w:rPr>
        <w:t>ا</w:t>
      </w:r>
      <w:r>
        <w:rPr>
          <w:rtl/>
        </w:rPr>
        <w:t xml:space="preserve"> بازطراح</w:t>
      </w:r>
      <w:r>
        <w:rPr>
          <w:rFonts w:hint="cs"/>
          <w:rtl/>
        </w:rPr>
        <w:t>ی</w:t>
      </w:r>
      <w:r>
        <w:rPr>
          <w:rtl/>
        </w:rPr>
        <w:t xml:space="preserve"> فرآ</w:t>
      </w:r>
      <w:r>
        <w:rPr>
          <w:rFonts w:hint="cs"/>
          <w:rtl/>
        </w:rPr>
        <w:t>ی</w:t>
      </w:r>
      <w:r>
        <w:rPr>
          <w:rFonts w:hint="eastAsia"/>
          <w:rtl/>
        </w:rPr>
        <w:t>ندها</w:t>
      </w:r>
      <w:r>
        <w:rPr>
          <w:rtl/>
        </w:rPr>
        <w:t xml:space="preserve"> </w:t>
      </w:r>
      <w:r>
        <w:rPr>
          <w:rFonts w:hint="cs"/>
          <w:rtl/>
        </w:rPr>
        <w:t>ی</w:t>
      </w:r>
      <w:r>
        <w:rPr>
          <w:rFonts w:hint="eastAsia"/>
          <w:rtl/>
        </w:rPr>
        <w:t>ا</w:t>
      </w:r>
      <w:r>
        <w:rPr>
          <w:rtl/>
        </w:rPr>
        <w:t xml:space="preserve"> ترک</w:t>
      </w:r>
      <w:r>
        <w:rPr>
          <w:rFonts w:hint="cs"/>
          <w:rtl/>
        </w:rPr>
        <w:t>ی</w:t>
      </w:r>
      <w:r>
        <w:rPr>
          <w:rtl/>
        </w:rPr>
        <w:t>ب</w:t>
      </w:r>
      <w:r>
        <w:rPr>
          <w:rFonts w:hint="cs"/>
          <w:rtl/>
        </w:rPr>
        <w:t>ی</w:t>
      </w:r>
      <w:r>
        <w:rPr>
          <w:rtl/>
        </w:rPr>
        <w:t xml:space="preserve"> از هر دو، م</w:t>
      </w:r>
      <w:r>
        <w:rPr>
          <w:rFonts w:hint="cs"/>
          <w:rtl/>
        </w:rPr>
        <w:t>ی</w:t>
      </w:r>
      <w:r>
        <w:rPr>
          <w:rFonts w:hint="eastAsia"/>
          <w:rtl/>
        </w:rPr>
        <w:t>زان</w:t>
      </w:r>
      <w:r>
        <w:rPr>
          <w:rtl/>
        </w:rPr>
        <w:t xml:space="preserve"> انطباق با استانداردها</w:t>
      </w:r>
      <w:r>
        <w:rPr>
          <w:rFonts w:hint="cs"/>
          <w:rtl/>
        </w:rPr>
        <w:t>ی</w:t>
      </w:r>
      <w:r>
        <w:rPr>
          <w:rtl/>
        </w:rPr>
        <w:t xml:space="preserve"> </w:t>
      </w:r>
      <w:r>
        <w:t>BPMN</w:t>
      </w:r>
      <w:r>
        <w:rPr>
          <w:rtl/>
        </w:rPr>
        <w:t xml:space="preserve"> از مدل‌ها</w:t>
      </w:r>
      <w:r>
        <w:rPr>
          <w:rFonts w:hint="cs"/>
          <w:rtl/>
        </w:rPr>
        <w:t>ی</w:t>
      </w:r>
      <w:r>
        <w:rPr>
          <w:rtl/>
        </w:rPr>
        <w:t xml:space="preserve"> سازگار تا مدل‌ها</w:t>
      </w:r>
      <w:r>
        <w:rPr>
          <w:rFonts w:hint="cs"/>
          <w:rtl/>
        </w:rPr>
        <w:t>ی</w:t>
      </w:r>
      <w:r>
        <w:rPr>
          <w:rtl/>
        </w:rPr>
        <w:t xml:space="preserve"> عموم</w:t>
      </w:r>
      <w:r>
        <w:rPr>
          <w:rFonts w:hint="cs"/>
          <w:rtl/>
        </w:rPr>
        <w:t>ی</w:t>
      </w:r>
      <w:r>
        <w:rPr>
          <w:rtl/>
        </w:rPr>
        <w:t xml:space="preserve"> و </w:t>
      </w:r>
      <w:r w:rsidR="00796566">
        <w:rPr>
          <w:rtl/>
        </w:rPr>
        <w:t>غ</w:t>
      </w:r>
      <w:r w:rsidR="00796566">
        <w:rPr>
          <w:rFonts w:hint="cs"/>
          <w:rtl/>
        </w:rPr>
        <w:t>ی</w:t>
      </w:r>
      <w:r w:rsidR="00796566">
        <w:rPr>
          <w:rFonts w:hint="eastAsia"/>
          <w:rtl/>
        </w:rPr>
        <w:t>راستاندارد</w:t>
      </w:r>
      <w:r>
        <w:rPr>
          <w:rtl/>
        </w:rPr>
        <w:t>، و در نها</w:t>
      </w:r>
      <w:r>
        <w:rPr>
          <w:rFonts w:hint="cs"/>
          <w:rtl/>
        </w:rPr>
        <w:t>ی</w:t>
      </w:r>
      <w:r>
        <w:rPr>
          <w:rFonts w:hint="eastAsia"/>
          <w:rtl/>
        </w:rPr>
        <w:t>ت</w:t>
      </w:r>
      <w:r>
        <w:rPr>
          <w:rtl/>
        </w:rPr>
        <w:t xml:space="preserve"> فناور</w:t>
      </w:r>
      <w:r>
        <w:rPr>
          <w:rFonts w:hint="cs"/>
          <w:rtl/>
        </w:rPr>
        <w:t>ی‌</w:t>
      </w:r>
      <w:r>
        <w:rPr>
          <w:rFonts w:hint="eastAsia"/>
          <w:rtl/>
        </w:rPr>
        <w:t>ها</w:t>
      </w:r>
      <w:r>
        <w:rPr>
          <w:rFonts w:hint="cs"/>
          <w:rtl/>
        </w:rPr>
        <w:t>ی</w:t>
      </w:r>
      <w:r>
        <w:rPr>
          <w:rtl/>
        </w:rPr>
        <w:t xml:space="preserve"> به‌کاررفته شامل مدل‌ها</w:t>
      </w:r>
      <w:r>
        <w:rPr>
          <w:rFonts w:hint="cs"/>
          <w:rtl/>
        </w:rPr>
        <w:t>ی</w:t>
      </w:r>
      <w:r>
        <w:rPr>
          <w:rtl/>
        </w:rPr>
        <w:t xml:space="preserve"> زبان</w:t>
      </w:r>
      <w:r>
        <w:rPr>
          <w:rFonts w:hint="cs"/>
          <w:rtl/>
        </w:rPr>
        <w:t>ی</w:t>
      </w:r>
      <w:r>
        <w:rPr>
          <w:rtl/>
        </w:rPr>
        <w:t xml:space="preserve"> بزرگ، رو</w:t>
      </w:r>
      <w:r>
        <w:rPr>
          <w:rFonts w:hint="cs"/>
          <w:rtl/>
        </w:rPr>
        <w:t>ی</w:t>
      </w:r>
      <w:r>
        <w:rPr>
          <w:rFonts w:hint="eastAsia"/>
          <w:rtl/>
        </w:rPr>
        <w:t>کردها</w:t>
      </w:r>
      <w:r>
        <w:rPr>
          <w:rFonts w:hint="cs"/>
          <w:rtl/>
        </w:rPr>
        <w:t>ی</w:t>
      </w:r>
      <w:r>
        <w:rPr>
          <w:rtl/>
        </w:rPr>
        <w:t xml:space="preserve"> الگور</w:t>
      </w:r>
      <w:r>
        <w:rPr>
          <w:rFonts w:hint="cs"/>
          <w:rtl/>
        </w:rPr>
        <w:t>ی</w:t>
      </w:r>
      <w:r>
        <w:rPr>
          <w:rFonts w:hint="eastAsia"/>
          <w:rtl/>
        </w:rPr>
        <w:t>تم</w:t>
      </w:r>
      <w:r>
        <w:rPr>
          <w:rFonts w:hint="cs"/>
          <w:rtl/>
        </w:rPr>
        <w:t>ی</w:t>
      </w:r>
      <w:r>
        <w:rPr>
          <w:rtl/>
        </w:rPr>
        <w:t xml:space="preserve"> قطع</w:t>
      </w:r>
      <w:r>
        <w:rPr>
          <w:rFonts w:hint="cs"/>
          <w:rtl/>
        </w:rPr>
        <w:t>ی</w:t>
      </w:r>
      <w:r>
        <w:rPr>
          <w:rFonts w:hint="eastAsia"/>
          <w:rtl/>
        </w:rPr>
        <w:t>،</w:t>
      </w:r>
      <w:r>
        <w:rPr>
          <w:rtl/>
        </w:rPr>
        <w:t xml:space="preserve"> معمار</w:t>
      </w:r>
      <w:r>
        <w:rPr>
          <w:rFonts w:hint="cs"/>
          <w:rtl/>
        </w:rPr>
        <w:t>ی‌</w:t>
      </w:r>
      <w:r>
        <w:rPr>
          <w:rFonts w:hint="eastAsia"/>
          <w:rtl/>
        </w:rPr>
        <w:t>ها</w:t>
      </w:r>
      <w:r>
        <w:rPr>
          <w:rFonts w:hint="cs"/>
          <w:rtl/>
        </w:rPr>
        <w:t>ی</w:t>
      </w:r>
      <w:r>
        <w:rPr>
          <w:rtl/>
        </w:rPr>
        <w:t xml:space="preserve"> باز</w:t>
      </w:r>
      <w:r>
        <w:rPr>
          <w:rFonts w:hint="cs"/>
          <w:rtl/>
        </w:rPr>
        <w:t>ی</w:t>
      </w:r>
      <w:r>
        <w:rPr>
          <w:rFonts w:hint="eastAsia"/>
          <w:rtl/>
        </w:rPr>
        <w:t>اب</w:t>
      </w:r>
      <w:r>
        <w:rPr>
          <w:rFonts w:hint="cs"/>
          <w:rtl/>
        </w:rPr>
        <w:t>ی</w:t>
      </w:r>
      <w:r>
        <w:rPr>
          <w:rtl/>
        </w:rPr>
        <w:t xml:space="preserve"> و تول</w:t>
      </w:r>
      <w:r>
        <w:rPr>
          <w:rFonts w:hint="cs"/>
          <w:rtl/>
        </w:rPr>
        <w:t>ی</w:t>
      </w:r>
      <w:r>
        <w:rPr>
          <w:rFonts w:hint="eastAsia"/>
          <w:rtl/>
        </w:rPr>
        <w:t>د</w:t>
      </w:r>
      <w:r>
        <w:rPr>
          <w:rtl/>
        </w:rPr>
        <w:t xml:space="preserve"> و نمونه‌ها</w:t>
      </w:r>
      <w:r>
        <w:rPr>
          <w:rFonts w:hint="cs"/>
          <w:rtl/>
        </w:rPr>
        <w:t>ی</w:t>
      </w:r>
      <w:r>
        <w:rPr>
          <w:rtl/>
        </w:rPr>
        <w:t xml:space="preserve"> مبتن</w:t>
      </w:r>
      <w:r>
        <w:rPr>
          <w:rFonts w:hint="cs"/>
          <w:rtl/>
        </w:rPr>
        <w:t>ی</w:t>
      </w:r>
      <w:r>
        <w:rPr>
          <w:rtl/>
        </w:rPr>
        <w:t xml:space="preserve"> بر </w:t>
      </w:r>
      <w:r w:rsidR="00796566">
        <w:t>RAG</w:t>
      </w:r>
      <w:r w:rsidR="00796566">
        <w:rPr>
          <w:rtl/>
        </w:rPr>
        <w:t>ها</w:t>
      </w:r>
      <w:r w:rsidR="00796566">
        <w:rPr>
          <w:rFonts w:hint="cs"/>
          <w:rtl/>
        </w:rPr>
        <w:t>ی</w:t>
      </w:r>
      <w:r w:rsidR="00796566">
        <w:t xml:space="preserve"> </w:t>
      </w:r>
      <w:r>
        <w:rPr>
          <w:rFonts w:hint="cs"/>
          <w:rtl/>
        </w:rPr>
        <w:t>عاملی</w:t>
      </w:r>
      <w:r>
        <w:rPr>
          <w:rtl/>
        </w:rPr>
        <w:t xml:space="preserve"> را در بر م</w:t>
      </w:r>
      <w:r>
        <w:rPr>
          <w:rFonts w:hint="cs"/>
          <w:rtl/>
        </w:rPr>
        <w:t>ی‌</w:t>
      </w:r>
      <w:r>
        <w:rPr>
          <w:rFonts w:hint="eastAsia"/>
          <w:rtl/>
        </w:rPr>
        <w:t>گرفت</w:t>
      </w:r>
      <w:r>
        <w:rPr>
          <w:rtl/>
        </w:rPr>
        <w:t>. چن</w:t>
      </w:r>
      <w:r>
        <w:rPr>
          <w:rFonts w:hint="cs"/>
          <w:rtl/>
        </w:rPr>
        <w:t>ی</w:t>
      </w:r>
      <w:r>
        <w:rPr>
          <w:rFonts w:hint="eastAsia"/>
          <w:rtl/>
        </w:rPr>
        <w:t>ن</w:t>
      </w:r>
      <w:r>
        <w:rPr>
          <w:rtl/>
        </w:rPr>
        <w:t xml:space="preserve"> دسته‌بند</w:t>
      </w:r>
      <w:r>
        <w:rPr>
          <w:rFonts w:hint="cs"/>
          <w:rtl/>
        </w:rPr>
        <w:t>ی‌</w:t>
      </w:r>
      <w:r>
        <w:rPr>
          <w:rFonts w:hint="eastAsia"/>
          <w:rtl/>
        </w:rPr>
        <w:t>ا</w:t>
      </w:r>
      <w:r>
        <w:rPr>
          <w:rFonts w:hint="cs"/>
          <w:rtl/>
        </w:rPr>
        <w:t>ی</w:t>
      </w:r>
      <w:r>
        <w:rPr>
          <w:rtl/>
        </w:rPr>
        <w:t xml:space="preserve"> امکان مقا</w:t>
      </w:r>
      <w:r>
        <w:rPr>
          <w:rFonts w:hint="cs"/>
          <w:rtl/>
        </w:rPr>
        <w:t>ی</w:t>
      </w:r>
      <w:r>
        <w:rPr>
          <w:rFonts w:hint="eastAsia"/>
          <w:rtl/>
        </w:rPr>
        <w:t>سه</w:t>
      </w:r>
      <w:r>
        <w:rPr>
          <w:rtl/>
        </w:rPr>
        <w:t xml:space="preserve"> منظم آثار علم</w:t>
      </w:r>
      <w:r>
        <w:rPr>
          <w:rFonts w:hint="cs"/>
          <w:rtl/>
        </w:rPr>
        <w:t>ی</w:t>
      </w:r>
      <w:r>
        <w:rPr>
          <w:rtl/>
        </w:rPr>
        <w:t xml:space="preserve"> را فراهم ساخت و کمک کرد تا نقاط قوت و ضعف هر رو</w:t>
      </w:r>
      <w:r>
        <w:rPr>
          <w:rFonts w:hint="cs"/>
          <w:rtl/>
        </w:rPr>
        <w:t>ی</w:t>
      </w:r>
      <w:r>
        <w:rPr>
          <w:rFonts w:hint="eastAsia"/>
          <w:rtl/>
        </w:rPr>
        <w:t>کرد</w:t>
      </w:r>
      <w:r>
        <w:rPr>
          <w:rtl/>
        </w:rPr>
        <w:t xml:space="preserve"> شناسا</w:t>
      </w:r>
      <w:r>
        <w:rPr>
          <w:rFonts w:hint="cs"/>
          <w:rtl/>
        </w:rPr>
        <w:t>یی</w:t>
      </w:r>
      <w:r>
        <w:rPr>
          <w:rtl/>
        </w:rPr>
        <w:t xml:space="preserve"> شده و جا</w:t>
      </w:r>
      <w:r>
        <w:rPr>
          <w:rFonts w:hint="cs"/>
          <w:rtl/>
        </w:rPr>
        <w:t>ی</w:t>
      </w:r>
      <w:r>
        <w:rPr>
          <w:rFonts w:hint="eastAsia"/>
          <w:rtl/>
        </w:rPr>
        <w:t>گاه</w:t>
      </w:r>
      <w:r>
        <w:rPr>
          <w:rtl/>
        </w:rPr>
        <w:t xml:space="preserve"> پژوهش حاضر در نقشه کل</w:t>
      </w:r>
      <w:r>
        <w:rPr>
          <w:rFonts w:hint="cs"/>
          <w:rtl/>
        </w:rPr>
        <w:t>ی</w:t>
      </w:r>
      <w:r>
        <w:rPr>
          <w:rtl/>
        </w:rPr>
        <w:t xml:space="preserve"> تحق</w:t>
      </w:r>
      <w:r>
        <w:rPr>
          <w:rFonts w:hint="cs"/>
          <w:rtl/>
        </w:rPr>
        <w:t>ی</w:t>
      </w:r>
      <w:r>
        <w:rPr>
          <w:rFonts w:hint="eastAsia"/>
          <w:rtl/>
        </w:rPr>
        <w:t>قات</w:t>
      </w:r>
      <w:r>
        <w:rPr>
          <w:rtl/>
        </w:rPr>
        <w:t xml:space="preserve"> روشن‌تر گردد.</w:t>
      </w:r>
    </w:p>
    <w:p w14:paraId="5927C71E" w14:textId="620874D3" w:rsidR="00940B0A" w:rsidRDefault="007D109C" w:rsidP="00EA7D95">
      <w:pPr>
        <w:pStyle w:val="ListParagraph"/>
        <w:rPr>
          <w:rtl/>
        </w:rPr>
      </w:pPr>
      <w:r>
        <w:rPr>
          <w:rFonts w:hint="eastAsia"/>
          <w:rtl/>
        </w:rPr>
        <w:t>در</w:t>
      </w:r>
      <w:r>
        <w:rPr>
          <w:rtl/>
        </w:rPr>
        <w:t xml:space="preserve"> نها</w:t>
      </w:r>
      <w:r>
        <w:rPr>
          <w:rFonts w:hint="cs"/>
          <w:rtl/>
        </w:rPr>
        <w:t>ی</w:t>
      </w:r>
      <w:r>
        <w:rPr>
          <w:rFonts w:hint="eastAsia"/>
          <w:rtl/>
        </w:rPr>
        <w:t>ت،</w:t>
      </w:r>
      <w:r>
        <w:rPr>
          <w:rtl/>
        </w:rPr>
        <w:t xml:space="preserve"> مقالات باق</w:t>
      </w:r>
      <w:r>
        <w:rPr>
          <w:rFonts w:hint="cs"/>
          <w:rtl/>
        </w:rPr>
        <w:t>ی‌</w:t>
      </w:r>
      <w:r>
        <w:rPr>
          <w:rFonts w:hint="eastAsia"/>
          <w:rtl/>
        </w:rPr>
        <w:t>مانده</w:t>
      </w:r>
      <w:r>
        <w:rPr>
          <w:rtl/>
        </w:rPr>
        <w:t xml:space="preserve"> پس از مراحل پالا</w:t>
      </w:r>
      <w:r>
        <w:rPr>
          <w:rFonts w:hint="cs"/>
          <w:rtl/>
        </w:rPr>
        <w:t>ی</w:t>
      </w:r>
      <w:r>
        <w:rPr>
          <w:rFonts w:hint="eastAsia"/>
          <w:rtl/>
        </w:rPr>
        <w:t>ش</w:t>
      </w:r>
      <w:r>
        <w:rPr>
          <w:rtl/>
        </w:rPr>
        <w:t xml:space="preserve"> و تحل</w:t>
      </w:r>
      <w:r>
        <w:rPr>
          <w:rFonts w:hint="cs"/>
          <w:rtl/>
        </w:rPr>
        <w:t>ی</w:t>
      </w:r>
      <w:r>
        <w:rPr>
          <w:rFonts w:hint="eastAsia"/>
          <w:rtl/>
        </w:rPr>
        <w:t>ل</w:t>
      </w:r>
      <w:r>
        <w:rPr>
          <w:rtl/>
        </w:rPr>
        <w:t xml:space="preserve"> در سطح</w:t>
      </w:r>
      <w:r>
        <w:rPr>
          <w:rFonts w:hint="cs"/>
          <w:rtl/>
        </w:rPr>
        <w:t>ی</w:t>
      </w:r>
      <w:r>
        <w:rPr>
          <w:rtl/>
        </w:rPr>
        <w:t xml:space="preserve"> عم</w:t>
      </w:r>
      <w:r>
        <w:rPr>
          <w:rFonts w:hint="cs"/>
          <w:rtl/>
        </w:rPr>
        <w:t>ی</w:t>
      </w:r>
      <w:r>
        <w:rPr>
          <w:rFonts w:hint="eastAsia"/>
          <w:rtl/>
        </w:rPr>
        <w:t>ق</w:t>
      </w:r>
      <w:r>
        <w:rPr>
          <w:rtl/>
        </w:rPr>
        <w:t xml:space="preserve"> </w:t>
      </w:r>
      <w:r w:rsidR="00796566">
        <w:rPr>
          <w:rtl/>
        </w:rPr>
        <w:t>موردبررس</w:t>
      </w:r>
      <w:r w:rsidR="00796566">
        <w:rPr>
          <w:rFonts w:hint="cs"/>
          <w:rtl/>
        </w:rPr>
        <w:t>ی</w:t>
      </w:r>
      <w:r>
        <w:rPr>
          <w:rtl/>
        </w:rPr>
        <w:t xml:space="preserve"> قرار گرفتند تا علاوه بر شناسا</w:t>
      </w:r>
      <w:r>
        <w:rPr>
          <w:rFonts w:hint="cs"/>
          <w:rtl/>
        </w:rPr>
        <w:t>یی</w:t>
      </w:r>
      <w:r>
        <w:rPr>
          <w:rtl/>
        </w:rPr>
        <w:t xml:space="preserve"> روش‌ها و دستاوردها، محدود</w:t>
      </w:r>
      <w:r>
        <w:rPr>
          <w:rFonts w:hint="cs"/>
          <w:rtl/>
        </w:rPr>
        <w:t>ی</w:t>
      </w:r>
      <w:r>
        <w:rPr>
          <w:rFonts w:hint="eastAsia"/>
          <w:rtl/>
        </w:rPr>
        <w:t>ت‌ها،</w:t>
      </w:r>
      <w:r>
        <w:rPr>
          <w:rtl/>
        </w:rPr>
        <w:t xml:space="preserve"> ضعف‌ها و زم</w:t>
      </w:r>
      <w:r>
        <w:rPr>
          <w:rFonts w:hint="cs"/>
          <w:rtl/>
        </w:rPr>
        <w:t>ی</w:t>
      </w:r>
      <w:r>
        <w:rPr>
          <w:rFonts w:hint="eastAsia"/>
          <w:rtl/>
        </w:rPr>
        <w:t>نه‌ها</w:t>
      </w:r>
      <w:r>
        <w:rPr>
          <w:rFonts w:hint="cs"/>
          <w:rtl/>
        </w:rPr>
        <w:t>ی</w:t>
      </w:r>
      <w:r>
        <w:rPr>
          <w:rtl/>
        </w:rPr>
        <w:t xml:space="preserve"> قابل‌بهبود ن</w:t>
      </w:r>
      <w:r>
        <w:rPr>
          <w:rFonts w:hint="cs"/>
          <w:rtl/>
        </w:rPr>
        <w:t>ی</w:t>
      </w:r>
      <w:r>
        <w:rPr>
          <w:rFonts w:hint="eastAsia"/>
          <w:rtl/>
        </w:rPr>
        <w:t>ز</w:t>
      </w:r>
      <w:r>
        <w:rPr>
          <w:rtl/>
        </w:rPr>
        <w:t xml:space="preserve"> آشکار شوند. ا</w:t>
      </w:r>
      <w:r>
        <w:rPr>
          <w:rFonts w:hint="cs"/>
          <w:rtl/>
        </w:rPr>
        <w:t>ی</w:t>
      </w:r>
      <w:r>
        <w:rPr>
          <w:rFonts w:hint="eastAsia"/>
          <w:rtl/>
        </w:rPr>
        <w:t>ن</w:t>
      </w:r>
      <w:r>
        <w:rPr>
          <w:rtl/>
        </w:rPr>
        <w:t xml:space="preserve"> مطالعه تفص</w:t>
      </w:r>
      <w:r>
        <w:rPr>
          <w:rFonts w:hint="cs"/>
          <w:rtl/>
        </w:rPr>
        <w:t>ی</w:t>
      </w:r>
      <w:r>
        <w:rPr>
          <w:rFonts w:hint="eastAsia"/>
          <w:rtl/>
        </w:rPr>
        <w:t>ل</w:t>
      </w:r>
      <w:r>
        <w:rPr>
          <w:rFonts w:hint="cs"/>
          <w:rtl/>
        </w:rPr>
        <w:t>ی،</w:t>
      </w:r>
      <w:r>
        <w:rPr>
          <w:rtl/>
        </w:rPr>
        <w:t xml:space="preserve"> زم</w:t>
      </w:r>
      <w:r>
        <w:rPr>
          <w:rFonts w:hint="cs"/>
          <w:rtl/>
        </w:rPr>
        <w:t>ی</w:t>
      </w:r>
      <w:r>
        <w:rPr>
          <w:rFonts w:hint="eastAsia"/>
          <w:rtl/>
        </w:rPr>
        <w:t>نه‌ساز</w:t>
      </w:r>
      <w:r>
        <w:rPr>
          <w:rtl/>
        </w:rPr>
        <w:t xml:space="preserve"> انتخاب نها</w:t>
      </w:r>
      <w:r>
        <w:rPr>
          <w:rFonts w:hint="cs"/>
          <w:rtl/>
        </w:rPr>
        <w:t>یی</w:t>
      </w:r>
      <w:r>
        <w:rPr>
          <w:rtl/>
        </w:rPr>
        <w:t xml:space="preserve"> جهت‌گ</w:t>
      </w:r>
      <w:r>
        <w:rPr>
          <w:rFonts w:hint="cs"/>
          <w:rtl/>
        </w:rPr>
        <w:t>ی</w:t>
      </w:r>
      <w:r>
        <w:rPr>
          <w:rFonts w:hint="eastAsia"/>
          <w:rtl/>
        </w:rPr>
        <w:t>ر</w:t>
      </w:r>
      <w:r>
        <w:rPr>
          <w:rFonts w:hint="cs"/>
          <w:rtl/>
        </w:rPr>
        <w:t>ی</w:t>
      </w:r>
      <w:r>
        <w:rPr>
          <w:rtl/>
        </w:rPr>
        <w:t xml:space="preserve"> پژوهش شد که بر تو</w:t>
      </w:r>
      <w:r>
        <w:rPr>
          <w:rFonts w:hint="eastAsia"/>
          <w:rtl/>
        </w:rPr>
        <w:t>سعه</w:t>
      </w:r>
      <w:r>
        <w:rPr>
          <w:rtl/>
        </w:rPr>
        <w:t xml:space="preserve"> رو</w:t>
      </w:r>
      <w:r>
        <w:rPr>
          <w:rFonts w:hint="cs"/>
          <w:rtl/>
        </w:rPr>
        <w:t>ی</w:t>
      </w:r>
      <w:r>
        <w:rPr>
          <w:rFonts w:hint="eastAsia"/>
          <w:rtl/>
        </w:rPr>
        <w:t>کرد</w:t>
      </w:r>
      <w:r>
        <w:rPr>
          <w:rFonts w:hint="cs"/>
          <w:rtl/>
        </w:rPr>
        <w:t>ی</w:t>
      </w:r>
      <w:r>
        <w:rPr>
          <w:rtl/>
        </w:rPr>
        <w:t xml:space="preserve"> نو</w:t>
      </w:r>
      <w:r>
        <w:rPr>
          <w:rFonts w:hint="cs"/>
          <w:rtl/>
        </w:rPr>
        <w:t>ی</w:t>
      </w:r>
      <w:r>
        <w:rPr>
          <w:rFonts w:hint="eastAsia"/>
          <w:rtl/>
        </w:rPr>
        <w:t>ن</w:t>
      </w:r>
      <w:r>
        <w:rPr>
          <w:rtl/>
        </w:rPr>
        <w:t xml:space="preserve"> برا</w:t>
      </w:r>
      <w:r>
        <w:rPr>
          <w:rFonts w:hint="cs"/>
          <w:rtl/>
        </w:rPr>
        <w:t>ی</w:t>
      </w:r>
      <w:r>
        <w:rPr>
          <w:rtl/>
        </w:rPr>
        <w:t xml:space="preserve"> مدل‌ساز</w:t>
      </w:r>
      <w:r>
        <w:rPr>
          <w:rFonts w:hint="cs"/>
          <w:rtl/>
        </w:rPr>
        <w:t>ی</w:t>
      </w:r>
      <w:r>
        <w:rPr>
          <w:rtl/>
        </w:rPr>
        <w:t xml:space="preserve"> خودکار فرآ</w:t>
      </w:r>
      <w:r>
        <w:rPr>
          <w:rFonts w:hint="cs"/>
          <w:rtl/>
        </w:rPr>
        <w:t>ی</w:t>
      </w:r>
      <w:r>
        <w:rPr>
          <w:rFonts w:hint="eastAsia"/>
          <w:rtl/>
        </w:rPr>
        <w:t>ندها</w:t>
      </w:r>
      <w:r>
        <w:rPr>
          <w:rFonts w:hint="cs"/>
          <w:rtl/>
        </w:rPr>
        <w:t>ی</w:t>
      </w:r>
      <w:r w:rsidR="006E0B17">
        <w:rPr>
          <w:rFonts w:hint="cs"/>
          <w:rtl/>
          <w:lang w:bidi="fa-IR"/>
        </w:rPr>
        <w:t xml:space="preserve"> موردی</w:t>
      </w:r>
      <w:r>
        <w:rPr>
          <w:rtl/>
        </w:rPr>
        <w:t xml:space="preserve"> </w:t>
      </w:r>
      <w:r w:rsidR="00796566">
        <w:rPr>
          <w:rtl/>
        </w:rPr>
        <w:t>باتک</w:t>
      </w:r>
      <w:r w:rsidR="00796566">
        <w:rPr>
          <w:rFonts w:hint="cs"/>
          <w:rtl/>
        </w:rPr>
        <w:t>ی</w:t>
      </w:r>
      <w:r w:rsidR="00796566">
        <w:rPr>
          <w:rFonts w:hint="eastAsia"/>
          <w:rtl/>
        </w:rPr>
        <w:t>ه‌بر</w:t>
      </w:r>
      <w:r>
        <w:rPr>
          <w:rtl/>
        </w:rPr>
        <w:t xml:space="preserve"> قابل</w:t>
      </w:r>
      <w:r>
        <w:rPr>
          <w:rFonts w:hint="cs"/>
          <w:rtl/>
        </w:rPr>
        <w:t>ی</w:t>
      </w:r>
      <w:r>
        <w:rPr>
          <w:rFonts w:hint="eastAsia"/>
          <w:rtl/>
        </w:rPr>
        <w:t>ت‌ها</w:t>
      </w:r>
      <w:r>
        <w:rPr>
          <w:rFonts w:hint="cs"/>
          <w:rtl/>
        </w:rPr>
        <w:t>ی</w:t>
      </w:r>
      <w:r>
        <w:rPr>
          <w:rtl/>
        </w:rPr>
        <w:t xml:space="preserve"> توض</w:t>
      </w:r>
      <w:r>
        <w:rPr>
          <w:rFonts w:hint="cs"/>
          <w:rtl/>
        </w:rPr>
        <w:t>ی</w:t>
      </w:r>
      <w:r>
        <w:rPr>
          <w:rFonts w:hint="eastAsia"/>
          <w:rtl/>
        </w:rPr>
        <w:t>ح‌پذ</w:t>
      </w:r>
      <w:r>
        <w:rPr>
          <w:rFonts w:hint="cs"/>
          <w:rtl/>
        </w:rPr>
        <w:t>ی</w:t>
      </w:r>
      <w:r>
        <w:rPr>
          <w:rFonts w:hint="eastAsia"/>
          <w:rtl/>
        </w:rPr>
        <w:t>ر</w:t>
      </w:r>
      <w:r>
        <w:rPr>
          <w:rFonts w:hint="cs"/>
          <w:rtl/>
        </w:rPr>
        <w:t>ی</w:t>
      </w:r>
      <w:r>
        <w:rPr>
          <w:rtl/>
        </w:rPr>
        <w:t xml:space="preserve"> در س</w:t>
      </w:r>
      <w:r>
        <w:rPr>
          <w:rFonts w:hint="cs"/>
          <w:rtl/>
        </w:rPr>
        <w:t>ی</w:t>
      </w:r>
      <w:r>
        <w:rPr>
          <w:rFonts w:hint="eastAsia"/>
          <w:rtl/>
        </w:rPr>
        <w:t>ستم‌ها</w:t>
      </w:r>
      <w:r>
        <w:rPr>
          <w:rFonts w:hint="cs"/>
          <w:rtl/>
        </w:rPr>
        <w:t>ی</w:t>
      </w:r>
      <w:r>
        <w:rPr>
          <w:rtl/>
        </w:rPr>
        <w:t xml:space="preserve"> هوش مصنوع</w:t>
      </w:r>
      <w:r>
        <w:rPr>
          <w:rFonts w:hint="cs"/>
          <w:rtl/>
        </w:rPr>
        <w:t>ی</w:t>
      </w:r>
      <w:r>
        <w:rPr>
          <w:rtl/>
        </w:rPr>
        <w:t xml:space="preserve"> تمرکز دارد. </w:t>
      </w:r>
      <w:r w:rsidR="00796566">
        <w:rPr>
          <w:rtl/>
        </w:rPr>
        <w:t>به‌ا</w:t>
      </w:r>
      <w:r w:rsidR="00796566">
        <w:rPr>
          <w:rFonts w:hint="cs"/>
          <w:rtl/>
        </w:rPr>
        <w:t>ی</w:t>
      </w:r>
      <w:r w:rsidR="00796566">
        <w:rPr>
          <w:rFonts w:hint="eastAsia"/>
          <w:rtl/>
        </w:rPr>
        <w:t>ن‌ترت</w:t>
      </w:r>
      <w:r w:rsidR="00796566">
        <w:rPr>
          <w:rFonts w:hint="cs"/>
          <w:rtl/>
        </w:rPr>
        <w:t>ی</w:t>
      </w:r>
      <w:r w:rsidR="00796566">
        <w:rPr>
          <w:rFonts w:hint="eastAsia"/>
          <w:rtl/>
        </w:rPr>
        <w:t>ب</w:t>
      </w:r>
      <w:r>
        <w:rPr>
          <w:rFonts w:hint="eastAsia"/>
          <w:rtl/>
        </w:rPr>
        <w:t>،</w:t>
      </w:r>
      <w:r>
        <w:rPr>
          <w:rtl/>
        </w:rPr>
        <w:t xml:space="preserve"> روش تحق</w:t>
      </w:r>
      <w:r>
        <w:rPr>
          <w:rFonts w:hint="cs"/>
          <w:rtl/>
        </w:rPr>
        <w:t>ی</w:t>
      </w:r>
      <w:r>
        <w:rPr>
          <w:rFonts w:hint="eastAsia"/>
          <w:rtl/>
        </w:rPr>
        <w:t>ق</w:t>
      </w:r>
      <w:r>
        <w:rPr>
          <w:rtl/>
        </w:rPr>
        <w:t xml:space="preserve"> نه‌تنها امکان شناسا</w:t>
      </w:r>
      <w:r>
        <w:rPr>
          <w:rFonts w:hint="cs"/>
          <w:rtl/>
        </w:rPr>
        <w:t>یی</w:t>
      </w:r>
      <w:r>
        <w:rPr>
          <w:rtl/>
        </w:rPr>
        <w:t xml:space="preserve"> دق</w:t>
      </w:r>
      <w:r>
        <w:rPr>
          <w:rFonts w:hint="cs"/>
          <w:rtl/>
        </w:rPr>
        <w:t>ی</w:t>
      </w:r>
      <w:r>
        <w:rPr>
          <w:rFonts w:hint="eastAsia"/>
          <w:rtl/>
        </w:rPr>
        <w:t>ق</w:t>
      </w:r>
      <w:r>
        <w:rPr>
          <w:rtl/>
        </w:rPr>
        <w:t xml:space="preserve"> خلأها</w:t>
      </w:r>
      <w:r>
        <w:rPr>
          <w:rFonts w:hint="cs"/>
          <w:rtl/>
        </w:rPr>
        <w:t>ی</w:t>
      </w:r>
      <w:r>
        <w:rPr>
          <w:rtl/>
        </w:rPr>
        <w:t xml:space="preserve"> موجود در مرز دانش را فراهم آورد، بلکه مس</w:t>
      </w:r>
      <w:r>
        <w:rPr>
          <w:rFonts w:hint="cs"/>
          <w:rtl/>
        </w:rPr>
        <w:t>ی</w:t>
      </w:r>
      <w:r>
        <w:rPr>
          <w:rFonts w:hint="eastAsia"/>
          <w:rtl/>
        </w:rPr>
        <w:t>ر</w:t>
      </w:r>
      <w:r>
        <w:rPr>
          <w:rtl/>
        </w:rPr>
        <w:t xml:space="preserve"> روشن و استدلال</w:t>
      </w:r>
      <w:r>
        <w:rPr>
          <w:rFonts w:hint="cs"/>
          <w:rtl/>
        </w:rPr>
        <w:t>ی</w:t>
      </w:r>
      <w:r>
        <w:rPr>
          <w:rtl/>
        </w:rPr>
        <w:t xml:space="preserve"> برا</w:t>
      </w:r>
      <w:r>
        <w:rPr>
          <w:rFonts w:hint="cs"/>
          <w:rtl/>
        </w:rPr>
        <w:t>ی</w:t>
      </w:r>
      <w:r>
        <w:rPr>
          <w:rtl/>
        </w:rPr>
        <w:t xml:space="preserve"> تحقق اهداف </w:t>
      </w:r>
      <w:r>
        <w:rPr>
          <w:rFonts w:hint="eastAsia"/>
          <w:rtl/>
        </w:rPr>
        <w:t>پژوهش</w:t>
      </w:r>
      <w:r>
        <w:rPr>
          <w:rtl/>
        </w:rPr>
        <w:t xml:space="preserve"> مشخص ساخت.</w:t>
      </w:r>
    </w:p>
    <w:p w14:paraId="52D26F85" w14:textId="77777777" w:rsidR="000960F3" w:rsidRPr="007D109C" w:rsidRDefault="000960F3" w:rsidP="007D109C">
      <w:pPr>
        <w:ind w:left="180"/>
        <w:rPr>
          <w:rtl/>
          <w:lang w:eastAsia="x-none"/>
        </w:rPr>
      </w:pPr>
    </w:p>
    <w:p w14:paraId="3AF3C2A2" w14:textId="541C7E1E" w:rsidR="00A810E9" w:rsidRPr="00F253BC" w:rsidRDefault="00A810E9" w:rsidP="00051BD7">
      <w:pPr>
        <w:pStyle w:val="Heading1"/>
        <w:numPr>
          <w:ilvl w:val="0"/>
          <w:numId w:val="2"/>
        </w:numPr>
        <w:rPr>
          <w:rFonts w:ascii="Times New Roman" w:hAnsi="Times New Roman" w:cs="B Nazanin"/>
          <w:rtl/>
        </w:rPr>
      </w:pPr>
      <w:r w:rsidRPr="00F253BC">
        <w:rPr>
          <w:rFonts w:ascii="Times New Roman" w:hAnsi="Times New Roman" w:cs="B Nazanin" w:hint="cs"/>
          <w:rtl/>
        </w:rPr>
        <w:lastRenderedPageBreak/>
        <w:t xml:space="preserve">ارزیابی </w:t>
      </w:r>
      <w:r w:rsidR="00796566">
        <w:rPr>
          <w:rFonts w:ascii="Times New Roman" w:hAnsi="Times New Roman" w:cs="B Nazanin"/>
          <w:rtl/>
        </w:rPr>
        <w:t>راهکار</w:t>
      </w:r>
      <w:r w:rsidRPr="00F253BC">
        <w:rPr>
          <w:rFonts w:ascii="Times New Roman" w:hAnsi="Times New Roman" w:cs="B Nazanin" w:hint="cs"/>
          <w:rtl/>
        </w:rPr>
        <w:t xml:space="preserve"> پیشنهادی</w:t>
      </w:r>
    </w:p>
    <w:p w14:paraId="2343959A" w14:textId="5CD9E392" w:rsidR="000737B9" w:rsidRPr="000737B9" w:rsidRDefault="000737B9" w:rsidP="00EA7D95">
      <w:pPr>
        <w:pStyle w:val="ListParagraph"/>
        <w:rPr>
          <w:lang w:bidi="fa-IR"/>
        </w:rPr>
      </w:pPr>
      <w:r w:rsidRPr="000737B9">
        <w:rPr>
          <w:rFonts w:hint="eastAsia"/>
          <w:rtl/>
          <w:lang w:bidi="fa-IR"/>
        </w:rPr>
        <w:t>با</w:t>
      </w:r>
      <w:r w:rsidRPr="000737B9">
        <w:rPr>
          <w:rtl/>
          <w:lang w:bidi="fa-IR"/>
        </w:rPr>
        <w:t xml:space="preserve"> توجه به ماه</w:t>
      </w:r>
      <w:r w:rsidRPr="000737B9">
        <w:rPr>
          <w:rFonts w:hint="cs"/>
          <w:rtl/>
          <w:lang w:bidi="fa-IR"/>
        </w:rPr>
        <w:t>ی</w:t>
      </w:r>
      <w:r w:rsidRPr="000737B9">
        <w:rPr>
          <w:rFonts w:hint="eastAsia"/>
          <w:rtl/>
          <w:lang w:bidi="fa-IR"/>
        </w:rPr>
        <w:t>ت</w:t>
      </w:r>
      <w:r w:rsidRPr="000737B9">
        <w:rPr>
          <w:rtl/>
          <w:lang w:bidi="fa-IR"/>
        </w:rPr>
        <w:t xml:space="preserve"> ترک</w:t>
      </w:r>
      <w:r w:rsidRPr="000737B9">
        <w:rPr>
          <w:rFonts w:hint="cs"/>
          <w:rtl/>
          <w:lang w:bidi="fa-IR"/>
        </w:rPr>
        <w:t>ی</w:t>
      </w:r>
      <w:r w:rsidRPr="000737B9">
        <w:rPr>
          <w:rFonts w:hint="eastAsia"/>
          <w:rtl/>
          <w:lang w:bidi="fa-IR"/>
        </w:rPr>
        <w:t>ب</w:t>
      </w:r>
      <w:r w:rsidRPr="000737B9">
        <w:rPr>
          <w:rFonts w:hint="cs"/>
          <w:rtl/>
          <w:lang w:bidi="fa-IR"/>
        </w:rPr>
        <w:t>ی</w:t>
      </w:r>
      <w:r w:rsidRPr="000737B9">
        <w:rPr>
          <w:rtl/>
          <w:lang w:bidi="fa-IR"/>
        </w:rPr>
        <w:t xml:space="preserve"> مسئله که شامل مد</w:t>
      </w:r>
      <w:r w:rsidRPr="000737B9">
        <w:rPr>
          <w:rFonts w:hint="cs"/>
          <w:rtl/>
          <w:lang w:bidi="fa-IR"/>
        </w:rPr>
        <w:t>ی</w:t>
      </w:r>
      <w:r w:rsidRPr="000737B9">
        <w:rPr>
          <w:rFonts w:hint="eastAsia"/>
          <w:rtl/>
          <w:lang w:bidi="fa-IR"/>
        </w:rPr>
        <w:t>ر</w:t>
      </w:r>
      <w:r w:rsidRPr="000737B9">
        <w:rPr>
          <w:rFonts w:hint="cs"/>
          <w:rtl/>
          <w:lang w:bidi="fa-IR"/>
        </w:rPr>
        <w:t>ی</w:t>
      </w:r>
      <w:r w:rsidRPr="000737B9">
        <w:rPr>
          <w:rFonts w:hint="eastAsia"/>
          <w:rtl/>
          <w:lang w:bidi="fa-IR"/>
        </w:rPr>
        <w:t>ت</w:t>
      </w:r>
      <w:r w:rsidRPr="000737B9">
        <w:rPr>
          <w:rtl/>
          <w:lang w:bidi="fa-IR"/>
        </w:rPr>
        <w:t xml:space="preserve"> فرآ</w:t>
      </w:r>
      <w:r w:rsidRPr="000737B9">
        <w:rPr>
          <w:rFonts w:hint="cs"/>
          <w:rtl/>
          <w:lang w:bidi="fa-IR"/>
        </w:rPr>
        <w:t>ی</w:t>
      </w:r>
      <w:r w:rsidRPr="000737B9">
        <w:rPr>
          <w:rFonts w:hint="eastAsia"/>
          <w:rtl/>
          <w:lang w:bidi="fa-IR"/>
        </w:rPr>
        <w:t>ند</w:t>
      </w:r>
      <w:r w:rsidRPr="000737B9">
        <w:rPr>
          <w:rtl/>
          <w:lang w:bidi="fa-IR"/>
        </w:rPr>
        <w:t xml:space="preserve"> و هوش مصنوع</w:t>
      </w:r>
      <w:r w:rsidRPr="000737B9">
        <w:rPr>
          <w:rFonts w:hint="cs"/>
          <w:rtl/>
          <w:lang w:bidi="fa-IR"/>
        </w:rPr>
        <w:t>ی</w:t>
      </w:r>
      <w:r w:rsidRPr="000737B9">
        <w:rPr>
          <w:rtl/>
          <w:lang w:bidi="fa-IR"/>
        </w:rPr>
        <w:t xml:space="preserve"> مولد است، ارز</w:t>
      </w:r>
      <w:r w:rsidRPr="000737B9">
        <w:rPr>
          <w:rFonts w:hint="cs"/>
          <w:rtl/>
          <w:lang w:bidi="fa-IR"/>
        </w:rPr>
        <w:t>ی</w:t>
      </w:r>
      <w:r w:rsidRPr="000737B9">
        <w:rPr>
          <w:rFonts w:hint="eastAsia"/>
          <w:rtl/>
          <w:lang w:bidi="fa-IR"/>
        </w:rPr>
        <w:t>اب</w:t>
      </w:r>
      <w:r w:rsidRPr="000737B9">
        <w:rPr>
          <w:rFonts w:hint="cs"/>
          <w:rtl/>
          <w:lang w:bidi="fa-IR"/>
        </w:rPr>
        <w:t>ی</w:t>
      </w:r>
      <w:r w:rsidRPr="000737B9">
        <w:rPr>
          <w:rtl/>
          <w:lang w:bidi="fa-IR"/>
        </w:rPr>
        <w:t xml:space="preserve"> ا</w:t>
      </w:r>
      <w:r w:rsidRPr="000737B9">
        <w:rPr>
          <w:rFonts w:hint="cs"/>
          <w:rtl/>
          <w:lang w:bidi="fa-IR"/>
        </w:rPr>
        <w:t>ی</w:t>
      </w:r>
      <w:r w:rsidRPr="000737B9">
        <w:rPr>
          <w:rFonts w:hint="eastAsia"/>
          <w:rtl/>
          <w:lang w:bidi="fa-IR"/>
        </w:rPr>
        <w:t>ن</w:t>
      </w:r>
      <w:r w:rsidRPr="000737B9">
        <w:rPr>
          <w:rtl/>
          <w:lang w:bidi="fa-IR"/>
        </w:rPr>
        <w:t xml:space="preserve"> پژوهش به صورت عمل</w:t>
      </w:r>
      <w:r w:rsidRPr="000737B9">
        <w:rPr>
          <w:rFonts w:hint="cs"/>
          <w:rtl/>
          <w:lang w:bidi="fa-IR"/>
        </w:rPr>
        <w:t>ی</w:t>
      </w:r>
      <w:r w:rsidR="00191DE7">
        <w:rPr>
          <w:rFonts w:hint="cs"/>
          <w:rtl/>
          <w:lang w:bidi="fa-IR"/>
        </w:rPr>
        <w:t xml:space="preserve"> </w:t>
      </w:r>
      <w:r w:rsidRPr="000737B9">
        <w:rPr>
          <w:rtl/>
          <w:lang w:bidi="fa-IR"/>
        </w:rPr>
        <w:t>و مبتن</w:t>
      </w:r>
      <w:r w:rsidRPr="000737B9">
        <w:rPr>
          <w:rFonts w:hint="cs"/>
          <w:rtl/>
          <w:lang w:bidi="fa-IR"/>
        </w:rPr>
        <w:t>ی</w:t>
      </w:r>
      <w:r w:rsidRPr="000737B9">
        <w:rPr>
          <w:rtl/>
          <w:lang w:bidi="fa-IR"/>
        </w:rPr>
        <w:t xml:space="preserve"> بر شب</w:t>
      </w:r>
      <w:r w:rsidRPr="000737B9">
        <w:rPr>
          <w:rFonts w:hint="cs"/>
          <w:rtl/>
          <w:lang w:bidi="fa-IR"/>
        </w:rPr>
        <w:t>ی</w:t>
      </w:r>
      <w:r w:rsidRPr="000737B9">
        <w:rPr>
          <w:rFonts w:hint="eastAsia"/>
          <w:rtl/>
          <w:lang w:bidi="fa-IR"/>
        </w:rPr>
        <w:t>ه‌ساز</w:t>
      </w:r>
      <w:r w:rsidRPr="000737B9">
        <w:rPr>
          <w:rFonts w:hint="cs"/>
          <w:rtl/>
          <w:lang w:bidi="fa-IR"/>
        </w:rPr>
        <w:t>ی</w:t>
      </w:r>
      <w:r w:rsidRPr="000737B9">
        <w:rPr>
          <w:rtl/>
          <w:lang w:bidi="fa-IR"/>
        </w:rPr>
        <w:t xml:space="preserve"> در مح</w:t>
      </w:r>
      <w:r w:rsidRPr="000737B9">
        <w:rPr>
          <w:rFonts w:hint="cs"/>
          <w:rtl/>
          <w:lang w:bidi="fa-IR"/>
        </w:rPr>
        <w:t>ی</w:t>
      </w:r>
      <w:r w:rsidRPr="000737B9">
        <w:rPr>
          <w:rFonts w:hint="eastAsia"/>
          <w:rtl/>
          <w:lang w:bidi="fa-IR"/>
        </w:rPr>
        <w:t>ط</w:t>
      </w:r>
      <w:r w:rsidRPr="000737B9">
        <w:rPr>
          <w:rtl/>
          <w:lang w:bidi="fa-IR"/>
        </w:rPr>
        <w:t xml:space="preserve"> ا</w:t>
      </w:r>
      <w:r w:rsidRPr="000737B9">
        <w:rPr>
          <w:rFonts w:hint="cs"/>
          <w:rtl/>
          <w:lang w:bidi="fa-IR"/>
        </w:rPr>
        <w:t>ی</w:t>
      </w:r>
      <w:r w:rsidRPr="000737B9">
        <w:rPr>
          <w:rFonts w:hint="eastAsia"/>
          <w:rtl/>
          <w:lang w:bidi="fa-IR"/>
        </w:rPr>
        <w:t>زوله</w:t>
      </w:r>
      <w:r w:rsidRPr="000737B9">
        <w:rPr>
          <w:rtl/>
          <w:lang w:bidi="fa-IR"/>
        </w:rPr>
        <w:t xml:space="preserve"> انجام خواهد شد. هدف از ا</w:t>
      </w:r>
      <w:r w:rsidRPr="000737B9">
        <w:rPr>
          <w:rFonts w:hint="cs"/>
          <w:rtl/>
          <w:lang w:bidi="fa-IR"/>
        </w:rPr>
        <w:t>ی</w:t>
      </w:r>
      <w:r w:rsidRPr="000737B9">
        <w:rPr>
          <w:rFonts w:hint="eastAsia"/>
          <w:rtl/>
          <w:lang w:bidi="fa-IR"/>
        </w:rPr>
        <w:t>ن</w:t>
      </w:r>
      <w:r w:rsidRPr="000737B9">
        <w:rPr>
          <w:rtl/>
          <w:lang w:bidi="fa-IR"/>
        </w:rPr>
        <w:t xml:space="preserve"> ارز</w:t>
      </w:r>
      <w:r w:rsidRPr="000737B9">
        <w:rPr>
          <w:rFonts w:hint="cs"/>
          <w:rtl/>
          <w:lang w:bidi="fa-IR"/>
        </w:rPr>
        <w:t>ی</w:t>
      </w:r>
      <w:r w:rsidRPr="000737B9">
        <w:rPr>
          <w:rFonts w:hint="eastAsia"/>
          <w:rtl/>
          <w:lang w:bidi="fa-IR"/>
        </w:rPr>
        <w:t>اب</w:t>
      </w:r>
      <w:r w:rsidRPr="000737B9">
        <w:rPr>
          <w:rFonts w:hint="cs"/>
          <w:rtl/>
          <w:lang w:bidi="fa-IR"/>
        </w:rPr>
        <w:t>ی</w:t>
      </w:r>
      <w:r w:rsidRPr="000737B9">
        <w:rPr>
          <w:rFonts w:hint="eastAsia"/>
          <w:rtl/>
          <w:lang w:bidi="fa-IR"/>
        </w:rPr>
        <w:t>،</w:t>
      </w:r>
      <w:r w:rsidRPr="000737B9">
        <w:rPr>
          <w:rtl/>
          <w:lang w:bidi="fa-IR"/>
        </w:rPr>
        <w:t xml:space="preserve"> سنجش م</w:t>
      </w:r>
      <w:r w:rsidRPr="000737B9">
        <w:rPr>
          <w:rFonts w:hint="cs"/>
          <w:rtl/>
          <w:lang w:bidi="fa-IR"/>
        </w:rPr>
        <w:t>ی</w:t>
      </w:r>
      <w:r w:rsidRPr="000737B9">
        <w:rPr>
          <w:rFonts w:hint="eastAsia"/>
          <w:rtl/>
          <w:lang w:bidi="fa-IR"/>
        </w:rPr>
        <w:t>زان</w:t>
      </w:r>
      <w:r w:rsidRPr="000737B9">
        <w:rPr>
          <w:rtl/>
          <w:lang w:bidi="fa-IR"/>
        </w:rPr>
        <w:t xml:space="preserve"> موفق</w:t>
      </w:r>
      <w:r w:rsidRPr="000737B9">
        <w:rPr>
          <w:rFonts w:hint="cs"/>
          <w:rtl/>
          <w:lang w:bidi="fa-IR"/>
        </w:rPr>
        <w:t>ی</w:t>
      </w:r>
      <w:r w:rsidRPr="000737B9">
        <w:rPr>
          <w:rFonts w:hint="eastAsia"/>
          <w:rtl/>
          <w:lang w:bidi="fa-IR"/>
        </w:rPr>
        <w:t>ت</w:t>
      </w:r>
      <w:r w:rsidRPr="000737B9">
        <w:rPr>
          <w:rtl/>
          <w:lang w:bidi="fa-IR"/>
        </w:rPr>
        <w:t xml:space="preserve"> معمار</w:t>
      </w:r>
      <w:r w:rsidRPr="000737B9">
        <w:rPr>
          <w:rFonts w:hint="cs"/>
          <w:rtl/>
          <w:lang w:bidi="fa-IR"/>
        </w:rPr>
        <w:t>ی</w:t>
      </w:r>
      <w:r w:rsidRPr="000737B9">
        <w:rPr>
          <w:rtl/>
          <w:lang w:bidi="fa-IR"/>
        </w:rPr>
        <w:t xml:space="preserve"> چند</w:t>
      </w:r>
      <w:r w:rsidR="00191DE7">
        <w:rPr>
          <w:rFonts w:hint="cs"/>
          <w:rtl/>
          <w:lang w:bidi="fa-IR"/>
        </w:rPr>
        <w:t xml:space="preserve"> </w:t>
      </w:r>
      <w:r w:rsidRPr="000737B9">
        <w:rPr>
          <w:rtl/>
          <w:lang w:bidi="fa-IR"/>
        </w:rPr>
        <w:t>عامل</w:t>
      </w:r>
      <w:r w:rsidRPr="000737B9">
        <w:rPr>
          <w:rFonts w:hint="cs"/>
          <w:rtl/>
          <w:lang w:bidi="fa-IR"/>
        </w:rPr>
        <w:t>ی</w:t>
      </w:r>
      <w:r w:rsidRPr="000737B9">
        <w:rPr>
          <w:rtl/>
          <w:lang w:bidi="fa-IR"/>
        </w:rPr>
        <w:t xml:space="preserve"> پ</w:t>
      </w:r>
      <w:r w:rsidRPr="000737B9">
        <w:rPr>
          <w:rFonts w:hint="cs"/>
          <w:rtl/>
          <w:lang w:bidi="fa-IR"/>
        </w:rPr>
        <w:t>ی</w:t>
      </w:r>
      <w:r w:rsidRPr="000737B9">
        <w:rPr>
          <w:rFonts w:hint="eastAsia"/>
          <w:rtl/>
          <w:lang w:bidi="fa-IR"/>
        </w:rPr>
        <w:t>شنهاد</w:t>
      </w:r>
      <w:r w:rsidRPr="000737B9">
        <w:rPr>
          <w:rFonts w:hint="cs"/>
          <w:rtl/>
          <w:lang w:bidi="fa-IR"/>
        </w:rPr>
        <w:t>ی</w:t>
      </w:r>
      <w:r w:rsidRPr="000737B9">
        <w:rPr>
          <w:rtl/>
          <w:lang w:bidi="fa-IR"/>
        </w:rPr>
        <w:t xml:space="preserve"> در اع</w:t>
      </w:r>
      <w:r w:rsidRPr="000737B9">
        <w:rPr>
          <w:rFonts w:hint="eastAsia"/>
          <w:rtl/>
          <w:lang w:bidi="fa-IR"/>
        </w:rPr>
        <w:t>مال</w:t>
      </w:r>
      <w:r w:rsidRPr="000737B9">
        <w:rPr>
          <w:rtl/>
          <w:lang w:bidi="fa-IR"/>
        </w:rPr>
        <w:t xml:space="preserve"> تغ</w:t>
      </w:r>
      <w:r w:rsidRPr="000737B9">
        <w:rPr>
          <w:rFonts w:hint="cs"/>
          <w:rtl/>
          <w:lang w:bidi="fa-IR"/>
        </w:rPr>
        <w:t>یی</w:t>
      </w:r>
      <w:r w:rsidRPr="000737B9">
        <w:rPr>
          <w:rFonts w:hint="eastAsia"/>
          <w:rtl/>
          <w:lang w:bidi="fa-IR"/>
        </w:rPr>
        <w:t>رات</w:t>
      </w:r>
      <w:r w:rsidRPr="000737B9">
        <w:rPr>
          <w:rtl/>
          <w:lang w:bidi="fa-IR"/>
        </w:rPr>
        <w:t xml:space="preserve"> صح</w:t>
      </w:r>
      <w:r w:rsidRPr="000737B9">
        <w:rPr>
          <w:rFonts w:hint="cs"/>
          <w:rtl/>
          <w:lang w:bidi="fa-IR"/>
        </w:rPr>
        <w:t>ی</w:t>
      </w:r>
      <w:r w:rsidRPr="000737B9">
        <w:rPr>
          <w:rFonts w:hint="eastAsia"/>
          <w:rtl/>
          <w:lang w:bidi="fa-IR"/>
        </w:rPr>
        <w:t>ح،</w:t>
      </w:r>
      <w:r w:rsidRPr="000737B9">
        <w:rPr>
          <w:rtl/>
          <w:lang w:bidi="fa-IR"/>
        </w:rPr>
        <w:t xml:space="preserve"> اجراپذ</w:t>
      </w:r>
      <w:r w:rsidRPr="000737B9">
        <w:rPr>
          <w:rFonts w:hint="cs"/>
          <w:rtl/>
          <w:lang w:bidi="fa-IR"/>
        </w:rPr>
        <w:t>ی</w:t>
      </w:r>
      <w:r w:rsidRPr="000737B9">
        <w:rPr>
          <w:rFonts w:hint="eastAsia"/>
          <w:rtl/>
          <w:lang w:bidi="fa-IR"/>
        </w:rPr>
        <w:t>ر</w:t>
      </w:r>
      <w:r w:rsidRPr="000737B9">
        <w:rPr>
          <w:rtl/>
          <w:lang w:bidi="fa-IR"/>
        </w:rPr>
        <w:t xml:space="preserve"> و به</w:t>
      </w:r>
      <w:r w:rsidRPr="000737B9">
        <w:rPr>
          <w:rFonts w:hint="cs"/>
          <w:rtl/>
          <w:lang w:bidi="fa-IR"/>
        </w:rPr>
        <w:t>ی</w:t>
      </w:r>
      <w:r w:rsidRPr="000737B9">
        <w:rPr>
          <w:rFonts w:hint="eastAsia"/>
          <w:rtl/>
          <w:lang w:bidi="fa-IR"/>
        </w:rPr>
        <w:t>نه</w:t>
      </w:r>
      <w:r w:rsidRPr="000737B9">
        <w:rPr>
          <w:rtl/>
          <w:lang w:bidi="fa-IR"/>
        </w:rPr>
        <w:t xml:space="preserve"> بر رو</w:t>
      </w:r>
      <w:r w:rsidRPr="000737B9">
        <w:rPr>
          <w:rFonts w:hint="cs"/>
          <w:rtl/>
          <w:lang w:bidi="fa-IR"/>
        </w:rPr>
        <w:t>ی</w:t>
      </w:r>
      <w:r w:rsidRPr="000737B9">
        <w:rPr>
          <w:rtl/>
          <w:lang w:bidi="fa-IR"/>
        </w:rPr>
        <w:t xml:space="preserve"> فرآ</w:t>
      </w:r>
      <w:r w:rsidRPr="000737B9">
        <w:rPr>
          <w:rFonts w:hint="cs"/>
          <w:rtl/>
          <w:lang w:bidi="fa-IR"/>
        </w:rPr>
        <w:t>ی</w:t>
      </w:r>
      <w:r w:rsidRPr="000737B9">
        <w:rPr>
          <w:rFonts w:hint="eastAsia"/>
          <w:rtl/>
          <w:lang w:bidi="fa-IR"/>
        </w:rPr>
        <w:t>ندها</w:t>
      </w:r>
      <w:r w:rsidRPr="000737B9">
        <w:rPr>
          <w:rFonts w:hint="cs"/>
          <w:rtl/>
          <w:lang w:bidi="fa-IR"/>
        </w:rPr>
        <w:t>ی</w:t>
      </w:r>
      <w:r w:rsidRPr="000737B9">
        <w:rPr>
          <w:rtl/>
          <w:lang w:bidi="fa-IR"/>
        </w:rPr>
        <w:t xml:space="preserve"> در حال اجراست.</w:t>
      </w:r>
    </w:p>
    <w:p w14:paraId="72CF0A10" w14:textId="3CF77433" w:rsidR="000737B9" w:rsidRPr="00191DE7" w:rsidRDefault="00191DE7" w:rsidP="00A44F64">
      <w:pPr>
        <w:pStyle w:val="Heading1"/>
        <w:ind w:firstLine="540"/>
        <w:rPr>
          <w:rFonts w:cs="B Nazanin"/>
          <w:sz w:val="28"/>
          <w:szCs w:val="28"/>
          <w:lang w:bidi="fa-IR"/>
        </w:rPr>
      </w:pPr>
      <w:r>
        <w:rPr>
          <w:rFonts w:cs="B Nazanin" w:hint="cs"/>
          <w:sz w:val="28"/>
          <w:szCs w:val="28"/>
          <w:rtl/>
          <w:lang w:bidi="fa-IR"/>
        </w:rPr>
        <w:t xml:space="preserve">10.1- </w:t>
      </w:r>
      <w:r w:rsidR="000737B9" w:rsidRPr="00191DE7">
        <w:rPr>
          <w:rFonts w:cs="B Nazanin"/>
          <w:sz w:val="28"/>
          <w:szCs w:val="28"/>
          <w:rtl/>
          <w:lang w:bidi="fa-IR"/>
        </w:rPr>
        <w:t xml:space="preserve">جامعه مورد مطالعه و مجموعه داده </w:t>
      </w:r>
    </w:p>
    <w:p w14:paraId="2CBEC7D8" w14:textId="394D7985" w:rsidR="00415281" w:rsidRPr="00415281" w:rsidRDefault="00415281" w:rsidP="00EA7D95">
      <w:pPr>
        <w:rPr>
          <w:lang w:bidi="fa-IR"/>
        </w:rPr>
      </w:pPr>
      <w:r w:rsidRPr="00415281">
        <w:rPr>
          <w:rtl/>
        </w:rPr>
        <w:t>با توجه به ماهیت مسئله که تطبیق فرآیند در زمان اجرا است و با هدف اجتناب از پیچیدگی‌های نامرتبط فرآیندکاوی</w:t>
      </w:r>
      <w:r w:rsidRPr="00415281">
        <w:rPr>
          <w:lang w:bidi="fa-IR"/>
        </w:rPr>
        <w:t xml:space="preserve"> </w:t>
      </w:r>
      <w:r w:rsidR="004C496D">
        <w:rPr>
          <w:rFonts w:hint="cs"/>
          <w:rtl/>
          <w:lang w:bidi="fa-IR"/>
        </w:rPr>
        <w:t>و استخراج داده و نمودار فرآیند از داده های خام مانند داده های رخداد</w:t>
      </w:r>
      <w:r w:rsidRPr="00415281">
        <w:rPr>
          <w:rtl/>
        </w:rPr>
        <w:t>، در این پژوهش از رویکرد مبتنی بر</w:t>
      </w:r>
      <w:r w:rsidRPr="00415281">
        <w:rPr>
          <w:rFonts w:ascii="Calibri" w:hAnsi="Calibri" w:cs="Calibri" w:hint="cs"/>
          <w:rtl/>
        </w:rPr>
        <w:t> </w:t>
      </w:r>
      <w:r w:rsidRPr="00415281">
        <w:rPr>
          <w:rtl/>
        </w:rPr>
        <w:t>زوج‌های متن-مدل</w:t>
      </w:r>
      <w:r w:rsidR="004C496D">
        <w:rPr>
          <w:rStyle w:val="FootnoteReference"/>
          <w:rtl/>
        </w:rPr>
        <w:footnoteReference w:id="208"/>
      </w:r>
      <w:r w:rsidR="004C496D">
        <w:rPr>
          <w:rFonts w:hint="cs"/>
          <w:rtl/>
        </w:rPr>
        <w:t xml:space="preserve"> </w:t>
      </w:r>
      <w:r w:rsidRPr="00415281">
        <w:rPr>
          <w:rtl/>
        </w:rPr>
        <w:t>استفاده خواهد شد. از آنجا که در حال حاضر هیچ مجموعه داده واحدی وجود ندارد که تمامی ابعاد مورد نیاز این پژوهش</w:t>
      </w:r>
      <w:r w:rsidRPr="00415281">
        <w:rPr>
          <w:lang w:bidi="fa-IR"/>
        </w:rPr>
        <w:t xml:space="preserve"> </w:t>
      </w:r>
      <w:r w:rsidRPr="00415281">
        <w:rPr>
          <w:rtl/>
        </w:rPr>
        <w:t>شامل مدل</w:t>
      </w:r>
      <w:r w:rsidRPr="00415281">
        <w:rPr>
          <w:lang w:bidi="fa-IR"/>
        </w:rPr>
        <w:t xml:space="preserve"> BPMN</w:t>
      </w:r>
      <w:r w:rsidRPr="00415281">
        <w:rPr>
          <w:rtl/>
        </w:rPr>
        <w:t>، توصیف متنی، وضعیت اجرا و محدودیت منابع</w:t>
      </w:r>
      <w:r w:rsidRPr="00415281">
        <w:rPr>
          <w:lang w:bidi="fa-IR"/>
        </w:rPr>
        <w:t xml:space="preserve"> </w:t>
      </w:r>
      <w:r w:rsidRPr="00415281">
        <w:rPr>
          <w:rtl/>
        </w:rPr>
        <w:t>را به صورت یکجا پوشش دهد، یک استراتژی</w:t>
      </w:r>
      <w:r w:rsidRPr="00415281">
        <w:rPr>
          <w:rFonts w:ascii="Calibri" w:hAnsi="Calibri" w:cs="Calibri" w:hint="cs"/>
          <w:rtl/>
        </w:rPr>
        <w:t> </w:t>
      </w:r>
      <w:r w:rsidRPr="00415281">
        <w:rPr>
          <w:rtl/>
        </w:rPr>
        <w:t>ترکیبی و غنی‌سازی شده</w:t>
      </w:r>
      <w:r w:rsidR="004C496D">
        <w:rPr>
          <w:rStyle w:val="FootnoteReference"/>
          <w:b/>
          <w:bCs/>
          <w:rtl/>
          <w:lang w:bidi="fa-IR"/>
        </w:rPr>
        <w:footnoteReference w:id="209"/>
      </w:r>
      <w:r w:rsidR="004C496D">
        <w:rPr>
          <w:rFonts w:hint="cs"/>
          <w:b/>
          <w:bCs/>
          <w:rtl/>
          <w:lang w:bidi="fa-IR"/>
        </w:rPr>
        <w:t xml:space="preserve"> </w:t>
      </w:r>
      <w:r w:rsidRPr="00415281">
        <w:rPr>
          <w:lang w:bidi="fa-IR"/>
        </w:rPr>
        <w:t> </w:t>
      </w:r>
      <w:r w:rsidRPr="00415281">
        <w:rPr>
          <w:rtl/>
        </w:rPr>
        <w:t>اتخاذ گردیده است</w:t>
      </w:r>
      <w:r w:rsidRPr="00415281">
        <w:rPr>
          <w:lang w:bidi="fa-IR"/>
        </w:rPr>
        <w:t>.</w:t>
      </w:r>
    </w:p>
    <w:p w14:paraId="2E05870E" w14:textId="0663751E" w:rsidR="00415281" w:rsidRPr="00415281" w:rsidRDefault="00415281" w:rsidP="00415281">
      <w:pPr>
        <w:ind w:firstLine="720"/>
        <w:rPr>
          <w:lang w:bidi="fa-IR"/>
        </w:rPr>
      </w:pPr>
      <w:r w:rsidRPr="00415281">
        <w:rPr>
          <w:rtl/>
        </w:rPr>
        <w:t>بدین منظور، هسته اصلی داده‌ها از ترکیب سه مجموعه داده معتبر و شناخته‌شده در حوزه مدل‌سازی فرآیند با هوش مصنوعی استخراج می‌شود که ویژگی‌های مکمل یکدیگر را دارند</w:t>
      </w:r>
      <w:r w:rsidR="004C496D">
        <w:rPr>
          <w:rFonts w:hint="cs"/>
          <w:rtl/>
          <w:lang w:bidi="fa-IR"/>
        </w:rPr>
        <w:t>:</w:t>
      </w:r>
    </w:p>
    <w:p w14:paraId="251AF8E8" w14:textId="79B42532" w:rsidR="00415281" w:rsidRPr="00415281" w:rsidRDefault="00415281" w:rsidP="004C496D">
      <w:pPr>
        <w:numPr>
          <w:ilvl w:val="0"/>
          <w:numId w:val="25"/>
        </w:numPr>
        <w:jc w:val="left"/>
        <w:rPr>
          <w:lang w:bidi="fa-IR"/>
        </w:rPr>
      </w:pPr>
      <w:r w:rsidRPr="00415281">
        <w:rPr>
          <w:b/>
          <w:bCs/>
          <w:rtl/>
        </w:rPr>
        <w:t>مجموعه داده</w:t>
      </w:r>
      <w:r w:rsidRPr="00415281">
        <w:rPr>
          <w:b/>
          <w:bCs/>
          <w:lang w:bidi="fa-IR"/>
        </w:rPr>
        <w:t xml:space="preserve"> Camunda </w:t>
      </w:r>
      <w:r w:rsidR="004C496D">
        <w:rPr>
          <w:rFonts w:hint="cs"/>
          <w:b/>
          <w:bCs/>
          <w:rtl/>
          <w:lang w:bidi="fa-IR"/>
        </w:rPr>
        <w:t>(</w:t>
      </w:r>
      <w:r w:rsidRPr="00415281">
        <w:rPr>
          <w:b/>
          <w:bCs/>
          <w:rtl/>
        </w:rPr>
        <w:t>مقیاس‌پذیری و تنوع صنعتی</w:t>
      </w:r>
      <w:r w:rsidR="004C496D">
        <w:rPr>
          <w:rFonts w:hint="cs"/>
          <w:b/>
          <w:bCs/>
          <w:rtl/>
        </w:rPr>
        <w:t>)</w:t>
      </w:r>
      <w:r w:rsidR="004C496D">
        <w:rPr>
          <w:rFonts w:hint="cs"/>
          <w:b/>
          <w:bCs/>
          <w:rtl/>
          <w:lang w:bidi="fa-IR"/>
        </w:rPr>
        <w:t>:</w:t>
      </w:r>
      <w:r w:rsidRPr="00415281">
        <w:rPr>
          <w:lang w:bidi="fa-IR"/>
        </w:rPr>
        <w:br/>
      </w:r>
      <w:r w:rsidRPr="00415281">
        <w:rPr>
          <w:rtl/>
        </w:rPr>
        <w:t xml:space="preserve">این مجموعه شامل بیش از </w:t>
      </w:r>
      <w:r w:rsidRPr="00415281">
        <w:rPr>
          <w:rtl/>
          <w:lang w:bidi="fa-IR"/>
        </w:rPr>
        <w:t>۳۷۰۰</w:t>
      </w:r>
      <w:r w:rsidRPr="00415281">
        <w:rPr>
          <w:rtl/>
        </w:rPr>
        <w:t xml:space="preserve"> مدل</w:t>
      </w:r>
      <w:r w:rsidRPr="00415281">
        <w:rPr>
          <w:lang w:bidi="fa-IR"/>
        </w:rPr>
        <w:t xml:space="preserve"> BPMN </w:t>
      </w:r>
      <w:r w:rsidRPr="00415281">
        <w:rPr>
          <w:rtl/>
        </w:rPr>
        <w:t xml:space="preserve">واقعی است که از مخازن گیت‌هاب جمع‌آوری شده‌اند. اهمیت این </w:t>
      </w:r>
      <w:r w:rsidR="004C496D">
        <w:rPr>
          <w:rFonts w:hint="cs"/>
          <w:rtl/>
        </w:rPr>
        <w:t>مجموعه داده</w:t>
      </w:r>
      <w:r w:rsidRPr="00415281">
        <w:rPr>
          <w:rtl/>
        </w:rPr>
        <w:t xml:space="preserve"> در پوشش طیف وسیعی از دامنه‌های کسب‌وکار (مانند بانکداری، بیمه، لجستیک و منابع انسانی) است که تضمین می‌کند مدل پیشنهادی بر روی سناریوهای متنوع صنعتی قابل اجراست. استفاده از این حجم داده، قدرت تعمیم‌پذیری</w:t>
      </w:r>
      <w:r w:rsidR="00DF6807">
        <w:rPr>
          <w:rStyle w:val="FootnoteReference"/>
          <w:rtl/>
        </w:rPr>
        <w:footnoteReference w:id="210"/>
      </w:r>
      <w:r w:rsidRPr="00415281">
        <w:rPr>
          <w:lang w:bidi="fa-IR"/>
        </w:rPr>
        <w:t xml:space="preserve"> </w:t>
      </w:r>
      <w:r w:rsidRPr="00415281">
        <w:rPr>
          <w:rtl/>
        </w:rPr>
        <w:t>عامل‌های هوشمند را تضمین می‌کند</w:t>
      </w:r>
      <w:r w:rsidRPr="00415281">
        <w:rPr>
          <w:lang w:bidi="fa-IR"/>
        </w:rPr>
        <w:t>.</w:t>
      </w:r>
    </w:p>
    <w:p w14:paraId="16CBA770" w14:textId="497D9FE7" w:rsidR="00415281" w:rsidRPr="00415281" w:rsidRDefault="00415281" w:rsidP="00DF6807">
      <w:pPr>
        <w:numPr>
          <w:ilvl w:val="0"/>
          <w:numId w:val="25"/>
        </w:numPr>
        <w:jc w:val="left"/>
        <w:rPr>
          <w:lang w:bidi="fa-IR"/>
        </w:rPr>
      </w:pPr>
      <w:r w:rsidRPr="00415281">
        <w:rPr>
          <w:b/>
          <w:bCs/>
          <w:rtl/>
        </w:rPr>
        <w:t>مجموعه داده</w:t>
      </w:r>
      <w:r w:rsidR="00DF6807">
        <w:rPr>
          <w:rFonts w:hint="cs"/>
          <w:b/>
          <w:bCs/>
          <w:rtl/>
        </w:rPr>
        <w:t>(</w:t>
      </w:r>
      <w:r w:rsidRPr="00415281">
        <w:rPr>
          <w:b/>
          <w:bCs/>
          <w:lang w:bidi="fa-IR"/>
        </w:rPr>
        <w:t xml:space="preserve"> Pmo </w:t>
      </w:r>
      <w:r w:rsidRPr="00415281">
        <w:rPr>
          <w:b/>
          <w:bCs/>
          <w:rtl/>
        </w:rPr>
        <w:t>دقت ساختاری و پژوهشی</w:t>
      </w:r>
      <w:r w:rsidR="00DF6807">
        <w:rPr>
          <w:rFonts w:hint="cs"/>
          <w:b/>
          <w:bCs/>
          <w:rtl/>
        </w:rPr>
        <w:t>)</w:t>
      </w:r>
      <w:r w:rsidR="00DF6807">
        <w:rPr>
          <w:rFonts w:hint="cs"/>
          <w:b/>
          <w:bCs/>
          <w:rtl/>
          <w:lang w:bidi="fa-IR"/>
        </w:rPr>
        <w:t>:</w:t>
      </w:r>
      <w:r w:rsidRPr="00415281">
        <w:rPr>
          <w:lang w:bidi="fa-IR"/>
        </w:rPr>
        <w:br/>
      </w:r>
      <w:r w:rsidRPr="00415281">
        <w:rPr>
          <w:rtl/>
        </w:rPr>
        <w:t xml:space="preserve">این مجموعه داده شامل </w:t>
      </w:r>
      <w:r w:rsidRPr="00415281">
        <w:rPr>
          <w:rtl/>
          <w:lang w:bidi="fa-IR"/>
        </w:rPr>
        <w:t>۵۵</w:t>
      </w:r>
      <w:r w:rsidRPr="00415281">
        <w:rPr>
          <w:rtl/>
        </w:rPr>
        <w:t xml:space="preserve"> سناریوی با کیفیت بالا است که اختصاصاً برای پژوهش‌های تبدیل متن به مدل</w:t>
      </w:r>
      <w:r w:rsidR="00DF6807">
        <w:rPr>
          <w:rFonts w:hint="cs"/>
          <w:rtl/>
          <w:lang w:bidi="fa-IR"/>
        </w:rPr>
        <w:t xml:space="preserve"> </w:t>
      </w:r>
      <w:r w:rsidRPr="00415281">
        <w:rPr>
          <w:rtl/>
        </w:rPr>
        <w:t>تدوین شده‌اند. ویژگی ممتاز</w:t>
      </w:r>
      <w:r w:rsidRPr="00415281">
        <w:rPr>
          <w:lang w:bidi="fa-IR"/>
        </w:rPr>
        <w:t xml:space="preserve"> Pmo</w:t>
      </w:r>
      <w:r w:rsidRPr="00415281">
        <w:rPr>
          <w:rtl/>
        </w:rPr>
        <w:t>، ارائه همزمان توصیف متنی، کد</w:t>
      </w:r>
      <w:r w:rsidRPr="00415281">
        <w:rPr>
          <w:lang w:bidi="fa-IR"/>
        </w:rPr>
        <w:t xml:space="preserve"> BPMN </w:t>
      </w:r>
      <w:r w:rsidRPr="00415281">
        <w:rPr>
          <w:rtl/>
        </w:rPr>
        <w:t>استاندارد و کدهای میانی</w:t>
      </w:r>
      <w:r w:rsidRPr="00415281">
        <w:rPr>
          <w:lang w:bidi="fa-IR"/>
        </w:rPr>
        <w:t xml:space="preserve"> </w:t>
      </w:r>
      <w:r w:rsidRPr="00415281">
        <w:rPr>
          <w:rtl/>
        </w:rPr>
        <w:t>مانند</w:t>
      </w:r>
      <w:r w:rsidRPr="00415281">
        <w:rPr>
          <w:lang w:bidi="fa-IR"/>
        </w:rPr>
        <w:t xml:space="preserve"> Mermaid </w:t>
      </w:r>
      <w:r w:rsidRPr="00415281">
        <w:rPr>
          <w:rtl/>
        </w:rPr>
        <w:t>و</w:t>
      </w:r>
      <w:r w:rsidRPr="00415281">
        <w:rPr>
          <w:lang w:bidi="fa-IR"/>
        </w:rPr>
        <w:t xml:space="preserve"> Graphviz</w:t>
      </w:r>
      <w:r w:rsidR="00DF6807">
        <w:rPr>
          <w:rFonts w:hint="cs"/>
          <w:rtl/>
          <w:lang w:bidi="fa-IR"/>
        </w:rPr>
        <w:t xml:space="preserve"> </w:t>
      </w:r>
      <w:r w:rsidRPr="00415281">
        <w:rPr>
          <w:rtl/>
        </w:rPr>
        <w:t>است. استفاده از این دیتاست به عنوان داده‌های اعتبارسنجی</w:t>
      </w:r>
      <w:r w:rsidR="00DF6807">
        <w:rPr>
          <w:rStyle w:val="FootnoteReference"/>
          <w:rtl/>
        </w:rPr>
        <w:footnoteReference w:id="211"/>
      </w:r>
      <w:r w:rsidR="00DF6807">
        <w:rPr>
          <w:rFonts w:hint="cs"/>
          <w:rtl/>
        </w:rPr>
        <w:t xml:space="preserve"> </w:t>
      </w:r>
      <w:r w:rsidRPr="00415281">
        <w:rPr>
          <w:rtl/>
        </w:rPr>
        <w:t>، امکان سنجش دقیق صحت ساختار</w:t>
      </w:r>
      <w:r w:rsidR="00DF6807">
        <w:rPr>
          <w:rFonts w:hint="cs"/>
          <w:rtl/>
        </w:rPr>
        <w:t>ی</w:t>
      </w:r>
      <w:r w:rsidR="00DF6807">
        <w:rPr>
          <w:rStyle w:val="FootnoteReference"/>
          <w:rtl/>
        </w:rPr>
        <w:footnoteReference w:id="212"/>
      </w:r>
      <w:r w:rsidR="00DF6807">
        <w:rPr>
          <w:rFonts w:hint="cs"/>
          <w:rtl/>
          <w:lang w:bidi="fa-IR"/>
        </w:rPr>
        <w:t xml:space="preserve">  </w:t>
      </w:r>
      <w:r w:rsidRPr="00415281">
        <w:rPr>
          <w:rtl/>
        </w:rPr>
        <w:t>خروجی‌های سیستم را فراهم می‌آورد</w:t>
      </w:r>
      <w:r w:rsidRPr="00415281">
        <w:rPr>
          <w:lang w:bidi="fa-IR"/>
        </w:rPr>
        <w:t>.</w:t>
      </w:r>
    </w:p>
    <w:p w14:paraId="1DE32E49" w14:textId="6EAB62F0" w:rsidR="00415281" w:rsidRPr="00415281" w:rsidRDefault="00415281" w:rsidP="00DF6807">
      <w:pPr>
        <w:numPr>
          <w:ilvl w:val="0"/>
          <w:numId w:val="25"/>
        </w:numPr>
        <w:jc w:val="left"/>
        <w:rPr>
          <w:lang w:bidi="fa-IR"/>
        </w:rPr>
      </w:pPr>
      <w:r w:rsidRPr="00415281">
        <w:rPr>
          <w:b/>
          <w:bCs/>
          <w:rtl/>
        </w:rPr>
        <w:t>مجموعه داده</w:t>
      </w:r>
      <w:r w:rsidRPr="00415281">
        <w:rPr>
          <w:b/>
          <w:bCs/>
          <w:lang w:bidi="fa-IR"/>
        </w:rPr>
        <w:t xml:space="preserve"> Mangler </w:t>
      </w:r>
      <w:r w:rsidR="00DF6807">
        <w:rPr>
          <w:rFonts w:hint="cs"/>
          <w:b/>
          <w:bCs/>
          <w:rtl/>
        </w:rPr>
        <w:t>(ا</w:t>
      </w:r>
      <w:r w:rsidRPr="00415281">
        <w:rPr>
          <w:b/>
          <w:bCs/>
          <w:rtl/>
        </w:rPr>
        <w:t>رزیابی کیفیت و نیت کاربر</w:t>
      </w:r>
      <w:r w:rsidR="00DF6807">
        <w:rPr>
          <w:rFonts w:hint="cs"/>
          <w:b/>
          <w:bCs/>
          <w:rtl/>
        </w:rPr>
        <w:t>)</w:t>
      </w:r>
      <w:r w:rsidR="00DF6807">
        <w:rPr>
          <w:rFonts w:hint="cs"/>
          <w:b/>
          <w:bCs/>
          <w:rtl/>
          <w:lang w:bidi="fa-IR"/>
        </w:rPr>
        <w:t>:</w:t>
      </w:r>
      <w:r w:rsidRPr="00415281">
        <w:rPr>
          <w:lang w:bidi="fa-IR"/>
        </w:rPr>
        <w:br/>
      </w:r>
      <w:r w:rsidRPr="00415281">
        <w:rPr>
          <w:rtl/>
        </w:rPr>
        <w:t xml:space="preserve">این مجموعه شامل </w:t>
      </w:r>
      <w:r w:rsidRPr="00415281">
        <w:rPr>
          <w:rtl/>
          <w:lang w:bidi="fa-IR"/>
        </w:rPr>
        <w:t>۱۹۹</w:t>
      </w:r>
      <w:r w:rsidRPr="00415281">
        <w:rPr>
          <w:rtl/>
        </w:rPr>
        <w:t xml:space="preserve"> مدل فرآیندی است که دارای امتیازدهی کیفی</w:t>
      </w:r>
      <w:r w:rsidRPr="00415281">
        <w:rPr>
          <w:lang w:bidi="fa-IR"/>
        </w:rPr>
        <w:t xml:space="preserve">  </w:t>
      </w:r>
      <w:r w:rsidRPr="00415281">
        <w:rPr>
          <w:rtl/>
        </w:rPr>
        <w:t>هستند و تمرکز ویژه‌ای بر روی مدل‌سازی گفتگومحور دارند. از آنجا که مدل پیشنهادی ما بر پایه تعامل کاربر</w:t>
      </w:r>
      <w:r w:rsidRPr="00415281">
        <w:rPr>
          <w:lang w:bidi="fa-IR"/>
        </w:rPr>
        <w:t xml:space="preserve">  </w:t>
      </w:r>
      <w:r w:rsidRPr="00415281">
        <w:rPr>
          <w:rtl/>
        </w:rPr>
        <w:t>بنا شده است، استفاده از این دیتاست برای آموزش و تست</w:t>
      </w:r>
      <w:r w:rsidR="00DF6807">
        <w:rPr>
          <w:rFonts w:hint="cs"/>
          <w:rtl/>
        </w:rPr>
        <w:t xml:space="preserve"> </w:t>
      </w:r>
      <w:r w:rsidRPr="00415281">
        <w:rPr>
          <w:rtl/>
        </w:rPr>
        <w:t>درک نیت کاربر</w:t>
      </w:r>
      <w:r w:rsidR="00DF6807">
        <w:rPr>
          <w:rFonts w:hint="cs"/>
          <w:rtl/>
          <w:lang w:bidi="fa-IR"/>
        </w:rPr>
        <w:t xml:space="preserve"> </w:t>
      </w:r>
      <w:r w:rsidRPr="00415281">
        <w:rPr>
          <w:rtl/>
        </w:rPr>
        <w:t>بسیار حیاتی است</w:t>
      </w:r>
      <w:r w:rsidRPr="00415281">
        <w:rPr>
          <w:lang w:bidi="fa-IR"/>
        </w:rPr>
        <w:t>.</w:t>
      </w:r>
    </w:p>
    <w:p w14:paraId="2F735BA5" w14:textId="28E11CF2" w:rsidR="00415281" w:rsidRPr="00415281" w:rsidRDefault="00103819" w:rsidP="00415281">
      <w:pPr>
        <w:ind w:firstLine="720"/>
        <w:rPr>
          <w:b/>
          <w:bCs/>
          <w:lang w:bidi="fa-IR"/>
        </w:rPr>
      </w:pPr>
      <w:r>
        <w:rPr>
          <w:rFonts w:hint="cs"/>
          <w:b/>
          <w:bCs/>
          <w:rtl/>
        </w:rPr>
        <w:t xml:space="preserve">10.1.1- </w:t>
      </w:r>
      <w:r w:rsidR="00415281" w:rsidRPr="00415281">
        <w:rPr>
          <w:b/>
          <w:bCs/>
          <w:rtl/>
        </w:rPr>
        <w:t>استراتژی آماده‌سازی و غنی‌سازی داده‌ها</w:t>
      </w:r>
      <w:r w:rsidR="00DF6807">
        <w:rPr>
          <w:rFonts w:hint="cs"/>
          <w:b/>
          <w:bCs/>
          <w:rtl/>
        </w:rPr>
        <w:t xml:space="preserve"> </w:t>
      </w:r>
      <w:r w:rsidR="00DF6807">
        <w:rPr>
          <w:rStyle w:val="FootnoteReference"/>
          <w:b/>
          <w:bCs/>
          <w:rtl/>
        </w:rPr>
        <w:footnoteReference w:id="213"/>
      </w:r>
      <w:r w:rsidR="00DF6807">
        <w:rPr>
          <w:rFonts w:hint="cs"/>
          <w:b/>
          <w:bCs/>
          <w:rtl/>
        </w:rPr>
        <w:t>:</w:t>
      </w:r>
    </w:p>
    <w:p w14:paraId="0AF5B0C4" w14:textId="0E8B0C93" w:rsidR="000059A1" w:rsidRPr="00415281" w:rsidRDefault="00415281" w:rsidP="000059A1">
      <w:pPr>
        <w:ind w:firstLine="720"/>
        <w:rPr>
          <w:lang w:bidi="fa-IR"/>
        </w:rPr>
      </w:pPr>
      <w:r w:rsidRPr="00415281">
        <w:rPr>
          <w:rtl/>
        </w:rPr>
        <w:t>از آنجا که دیتاست‌های فوق‌الذکر صرفاً بر جنبه</w:t>
      </w:r>
      <w:r w:rsidR="00DF6807">
        <w:rPr>
          <w:rFonts w:hint="cs"/>
          <w:rtl/>
        </w:rPr>
        <w:t xml:space="preserve"> های زمان </w:t>
      </w:r>
      <w:r w:rsidRPr="00415281">
        <w:rPr>
          <w:rtl/>
        </w:rPr>
        <w:t>طراحی</w:t>
      </w:r>
      <w:r w:rsidRPr="00415281">
        <w:rPr>
          <w:lang w:bidi="fa-IR"/>
        </w:rPr>
        <w:t xml:space="preserve"> </w:t>
      </w:r>
      <w:r w:rsidRPr="00415281">
        <w:rPr>
          <w:rtl/>
        </w:rPr>
        <w:t>تمرکز دارند و فاقد اطلاعات زمان اجرا</w:t>
      </w:r>
      <w:r w:rsidR="00DF6807">
        <w:rPr>
          <w:rFonts w:hint="cs"/>
          <w:rtl/>
        </w:rPr>
        <w:t xml:space="preserve"> </w:t>
      </w:r>
      <w:r w:rsidRPr="00415281">
        <w:rPr>
          <w:rtl/>
        </w:rPr>
        <w:t>هستند، در این پژوهش یک لایه</w:t>
      </w:r>
      <w:r w:rsidRPr="00415281">
        <w:rPr>
          <w:rFonts w:ascii="Calibri" w:hAnsi="Calibri" w:cs="Calibri" w:hint="cs"/>
          <w:rtl/>
        </w:rPr>
        <w:t> </w:t>
      </w:r>
      <w:r w:rsidRPr="00415281">
        <w:rPr>
          <w:rtl/>
        </w:rPr>
        <w:t>غنی‌سازی مصنوعی</w:t>
      </w:r>
      <w:r w:rsidR="00DF6807">
        <w:rPr>
          <w:rStyle w:val="FootnoteReference"/>
          <w:rtl/>
        </w:rPr>
        <w:footnoteReference w:id="214"/>
      </w:r>
      <w:r w:rsidR="000059A1">
        <w:t xml:space="preserve"> </w:t>
      </w:r>
      <w:r w:rsidRPr="00415281">
        <w:rPr>
          <w:rtl/>
        </w:rPr>
        <w:t>به داده‌های منتخب افزوده خواهد شد</w:t>
      </w:r>
      <w:r w:rsidR="00DF6807">
        <w:rPr>
          <w:rFonts w:hint="cs"/>
          <w:rtl/>
          <w:lang w:bidi="fa-IR"/>
        </w:rPr>
        <w:t>:</w:t>
      </w:r>
    </w:p>
    <w:p w14:paraId="2414B710" w14:textId="77777777" w:rsidR="000059A1" w:rsidRDefault="000059A1" w:rsidP="00103819">
      <w:pPr>
        <w:ind w:left="360" w:firstLine="720"/>
        <w:rPr>
          <w:b/>
          <w:bCs/>
        </w:rPr>
      </w:pPr>
    </w:p>
    <w:p w14:paraId="55948D75" w14:textId="77777777" w:rsidR="000059A1" w:rsidRDefault="000059A1" w:rsidP="00103819">
      <w:pPr>
        <w:ind w:left="360" w:firstLine="720"/>
        <w:rPr>
          <w:b/>
          <w:bCs/>
        </w:rPr>
      </w:pPr>
    </w:p>
    <w:p w14:paraId="0CACBFA1" w14:textId="77777777" w:rsidR="000059A1" w:rsidRDefault="000059A1" w:rsidP="00103819">
      <w:pPr>
        <w:ind w:left="360" w:firstLine="720"/>
        <w:rPr>
          <w:b/>
          <w:bCs/>
        </w:rPr>
      </w:pPr>
    </w:p>
    <w:p w14:paraId="6E1EC12A" w14:textId="77777777" w:rsidR="000059A1" w:rsidRDefault="000059A1" w:rsidP="00103819">
      <w:pPr>
        <w:ind w:left="360" w:firstLine="720"/>
        <w:rPr>
          <w:b/>
          <w:bCs/>
        </w:rPr>
      </w:pPr>
    </w:p>
    <w:p w14:paraId="4B588E25" w14:textId="5A404187" w:rsidR="00103819" w:rsidRDefault="00415281" w:rsidP="00103819">
      <w:pPr>
        <w:ind w:left="360" w:firstLine="720"/>
        <w:rPr>
          <w:b/>
          <w:bCs/>
          <w:rtl/>
          <w:lang w:bidi="fa-IR"/>
        </w:rPr>
      </w:pPr>
      <w:r w:rsidRPr="00415281">
        <w:rPr>
          <w:b/>
          <w:bCs/>
          <w:rtl/>
        </w:rPr>
        <w:lastRenderedPageBreak/>
        <w:t>تولید سناریوی تغییر</w:t>
      </w:r>
      <w:r w:rsidRPr="00415281">
        <w:rPr>
          <w:b/>
          <w:bCs/>
          <w:lang w:bidi="fa-IR"/>
        </w:rPr>
        <w:t xml:space="preserve"> </w:t>
      </w:r>
      <w:r w:rsidR="00103819">
        <w:rPr>
          <w:rFonts w:hint="cs"/>
          <w:b/>
          <w:bCs/>
          <w:rtl/>
          <w:lang w:bidi="fa-IR"/>
        </w:rPr>
        <w:t>:</w:t>
      </w:r>
    </w:p>
    <w:p w14:paraId="5B2592AF" w14:textId="08F6C98E" w:rsidR="00415281" w:rsidRPr="00415281" w:rsidRDefault="00415281" w:rsidP="00103819">
      <w:pPr>
        <w:ind w:left="720" w:firstLine="720"/>
        <w:rPr>
          <w:lang w:bidi="fa-IR"/>
        </w:rPr>
      </w:pPr>
      <w:r w:rsidRPr="00415281">
        <w:rPr>
          <w:lang w:bidi="fa-IR"/>
        </w:rPr>
        <w:t> </w:t>
      </w:r>
      <w:r w:rsidRPr="00415281">
        <w:rPr>
          <w:rtl/>
        </w:rPr>
        <w:t xml:space="preserve">با استفاده از رویکرد مهندسی معکوس، مدل‌های </w:t>
      </w:r>
      <w:r w:rsidR="007A20B2">
        <w:rPr>
          <w:rFonts w:hint="cs"/>
          <w:rtl/>
        </w:rPr>
        <w:t>پایه</w:t>
      </w:r>
      <w:r w:rsidR="00103819">
        <w:rPr>
          <w:rStyle w:val="FootnoteReference"/>
          <w:rtl/>
        </w:rPr>
        <w:footnoteReference w:id="215"/>
      </w:r>
      <w:r w:rsidRPr="00415281">
        <w:rPr>
          <w:lang w:bidi="fa-IR"/>
        </w:rPr>
        <w:t xml:space="preserve"> </w:t>
      </w:r>
      <w:r w:rsidRPr="00415281">
        <w:rPr>
          <w:rtl/>
        </w:rPr>
        <w:t>به عنوان مقصد در نظر گرفته می‌شوند. سپس با حذف بخشی از مدل</w:t>
      </w:r>
      <w:r w:rsidR="00103819">
        <w:rPr>
          <w:rFonts w:hint="cs"/>
          <w:rtl/>
        </w:rPr>
        <w:t xml:space="preserve"> اولیه تولید شده</w:t>
      </w:r>
      <w:r w:rsidRPr="00415281">
        <w:rPr>
          <w:rtl/>
        </w:rPr>
        <w:t xml:space="preserve">، </w:t>
      </w:r>
      <w:r w:rsidR="00103819">
        <w:rPr>
          <w:rFonts w:hint="cs"/>
          <w:rtl/>
        </w:rPr>
        <w:t>و درنظرگیری</w:t>
      </w:r>
      <w:r w:rsidRPr="00415281">
        <w:rPr>
          <w:rtl/>
        </w:rPr>
        <w:t xml:space="preserve"> بخش حذف شده به عنوان درخواست تغییر متنی</w:t>
      </w:r>
      <w:r w:rsidR="00103819">
        <w:rPr>
          <w:rFonts w:hint="cs"/>
          <w:rtl/>
        </w:rPr>
        <w:t xml:space="preserve">، سناریوی تغییر، </w:t>
      </w:r>
      <w:r w:rsidRPr="00415281">
        <w:rPr>
          <w:rtl/>
        </w:rPr>
        <w:t>فرموله می‌شود</w:t>
      </w:r>
      <w:r w:rsidRPr="00415281">
        <w:rPr>
          <w:lang w:bidi="fa-IR"/>
        </w:rPr>
        <w:t>.</w:t>
      </w:r>
    </w:p>
    <w:p w14:paraId="2949B200" w14:textId="77777777" w:rsidR="00103819" w:rsidRDefault="00415281" w:rsidP="00103819">
      <w:pPr>
        <w:ind w:left="720" w:firstLine="360"/>
        <w:rPr>
          <w:b/>
          <w:bCs/>
          <w:rtl/>
          <w:lang w:bidi="fa-IR"/>
        </w:rPr>
      </w:pPr>
      <w:r w:rsidRPr="00415281">
        <w:rPr>
          <w:b/>
          <w:bCs/>
          <w:rtl/>
        </w:rPr>
        <w:t>تزریق لایه منابع</w:t>
      </w:r>
      <w:r w:rsidRPr="00415281">
        <w:rPr>
          <w:b/>
          <w:bCs/>
          <w:lang w:bidi="fa-IR"/>
        </w:rPr>
        <w:t xml:space="preserve"> </w:t>
      </w:r>
      <w:r w:rsidR="00103819">
        <w:rPr>
          <w:rFonts w:hint="cs"/>
          <w:b/>
          <w:bCs/>
          <w:rtl/>
          <w:lang w:bidi="fa-IR"/>
        </w:rPr>
        <w:t>:</w:t>
      </w:r>
    </w:p>
    <w:p w14:paraId="4B791A1E" w14:textId="7D313993" w:rsidR="00415281" w:rsidRPr="00415281" w:rsidRDefault="00415281" w:rsidP="00103819">
      <w:pPr>
        <w:ind w:left="720" w:firstLine="720"/>
        <w:rPr>
          <w:lang w:bidi="fa-IR"/>
        </w:rPr>
      </w:pPr>
      <w:r w:rsidRPr="00415281">
        <w:rPr>
          <w:lang w:bidi="fa-IR"/>
        </w:rPr>
        <w:t> </w:t>
      </w:r>
      <w:r w:rsidRPr="00415281">
        <w:rPr>
          <w:rtl/>
        </w:rPr>
        <w:t>برای هر سناریوی آزمون، یک فایل ساختاریافته</w:t>
      </w:r>
      <w:r w:rsidRPr="00415281">
        <w:rPr>
          <w:lang w:bidi="fa-IR"/>
        </w:rPr>
        <w:t xml:space="preserve"> JSON </w:t>
      </w:r>
      <w:r w:rsidRPr="00415281">
        <w:rPr>
          <w:rtl/>
        </w:rPr>
        <w:t>ایجاد می‌شود که حاوی تعریف منابع فرضی (مانند لیست پرسنل، سقف بودجه، و موجودی انبار) و قوانین سخ</w:t>
      </w:r>
      <w:r w:rsidR="00103819">
        <w:rPr>
          <w:rFonts w:hint="cs"/>
          <w:rtl/>
        </w:rPr>
        <w:t>ت</w:t>
      </w:r>
      <w:r w:rsidRPr="00415281">
        <w:rPr>
          <w:lang w:bidi="fa-IR"/>
        </w:rPr>
        <w:t xml:space="preserve"> </w:t>
      </w:r>
      <w:r w:rsidRPr="00415281">
        <w:rPr>
          <w:rtl/>
        </w:rPr>
        <w:t>است. این لایه داده‌ای به عامل‌های هوشمند اجازه می‌دهد تا قابلیت آگاهی از منابع</w:t>
      </w:r>
      <w:r w:rsidR="003A5ABB">
        <w:rPr>
          <w:rStyle w:val="FootnoteReference"/>
          <w:rtl/>
        </w:rPr>
        <w:footnoteReference w:id="216"/>
      </w:r>
      <w:r w:rsidRPr="00415281">
        <w:rPr>
          <w:lang w:bidi="fa-IR"/>
        </w:rPr>
        <w:t xml:space="preserve"> </w:t>
      </w:r>
      <w:r w:rsidRPr="00415281">
        <w:rPr>
          <w:rtl/>
        </w:rPr>
        <w:t>و تصمیم‌گیری مبتنی بر قانون را در محیطی کنترل‌شده به نمایش بگذارند</w:t>
      </w:r>
      <w:r w:rsidRPr="00415281">
        <w:rPr>
          <w:lang w:bidi="fa-IR"/>
        </w:rPr>
        <w:t>.</w:t>
      </w:r>
    </w:p>
    <w:p w14:paraId="7FEBC2DE" w14:textId="34055AB1" w:rsidR="00415281" w:rsidRPr="00415281" w:rsidRDefault="00415281" w:rsidP="001F04F7">
      <w:pPr>
        <w:ind w:firstLine="720"/>
        <w:rPr>
          <w:lang w:bidi="fa-IR"/>
        </w:rPr>
      </w:pPr>
      <w:r w:rsidRPr="00415281">
        <w:rPr>
          <w:rtl/>
        </w:rPr>
        <w:t xml:space="preserve">این رویکرد ترکیبی، ضمن تضمین استاندارد بودن مدل‌های پایه، چالش فقدان </w:t>
      </w:r>
      <w:r w:rsidR="003A5ABB">
        <w:rPr>
          <w:rFonts w:hint="cs"/>
          <w:rtl/>
        </w:rPr>
        <w:t xml:space="preserve">مجموعه داده </w:t>
      </w:r>
      <w:r w:rsidRPr="00415281">
        <w:rPr>
          <w:rtl/>
        </w:rPr>
        <w:t>‌های</w:t>
      </w:r>
      <w:r w:rsidRPr="00415281">
        <w:rPr>
          <w:lang w:bidi="fa-IR"/>
        </w:rPr>
        <w:t xml:space="preserve"> </w:t>
      </w:r>
      <w:r w:rsidR="003A5ABB">
        <w:rPr>
          <w:rFonts w:hint="cs"/>
          <w:rtl/>
          <w:lang w:bidi="fa-IR"/>
        </w:rPr>
        <w:t>زمان اجرا</w:t>
      </w:r>
      <w:r w:rsidRPr="00415281">
        <w:rPr>
          <w:lang w:bidi="fa-IR"/>
        </w:rPr>
        <w:t xml:space="preserve"> </w:t>
      </w:r>
      <w:r w:rsidRPr="00415281">
        <w:rPr>
          <w:rtl/>
        </w:rPr>
        <w:t>را به شیوه‌ای علمی و قابل استناد مرتفع می‌سازد</w:t>
      </w:r>
      <w:r w:rsidR="001F04F7">
        <w:rPr>
          <w:rFonts w:hint="cs"/>
          <w:rtl/>
          <w:lang w:bidi="fa-IR"/>
        </w:rPr>
        <w:t xml:space="preserve">. </w:t>
      </w:r>
      <w:r w:rsidR="001F04F7" w:rsidRPr="001F04F7">
        <w:rPr>
          <w:rtl/>
        </w:rPr>
        <w:t>به منظور شبیه‌سازی</w:t>
      </w:r>
      <w:r w:rsidR="001F04F7">
        <w:rPr>
          <w:rFonts w:hint="cs"/>
          <w:rtl/>
        </w:rPr>
        <w:t xml:space="preserve"> </w:t>
      </w:r>
      <w:r w:rsidR="001F04F7" w:rsidRPr="001F04F7">
        <w:rPr>
          <w:rtl/>
        </w:rPr>
        <w:t>واقع‌بینانه‌ی چالش‌های زمان اجرا، علاوه بر غنی‌سازی مصنوعی، مجموعه‌ای از استثنائات پیش‌بینی‌نشده</w:t>
      </w:r>
      <w:r w:rsidR="001F04F7">
        <w:rPr>
          <w:rStyle w:val="FootnoteReference"/>
          <w:rtl/>
          <w:lang w:bidi="fa-IR"/>
        </w:rPr>
        <w:footnoteReference w:id="217"/>
      </w:r>
      <w:r w:rsidR="001F04F7">
        <w:rPr>
          <w:rFonts w:hint="cs"/>
          <w:rtl/>
          <w:lang w:bidi="fa-IR"/>
        </w:rPr>
        <w:t>ی</w:t>
      </w:r>
      <w:r w:rsidR="001F04F7" w:rsidRPr="001F04F7">
        <w:rPr>
          <w:lang w:bidi="fa-IR"/>
        </w:rPr>
        <w:t xml:space="preserve"> </w:t>
      </w:r>
      <w:r w:rsidR="001F04F7" w:rsidRPr="001F04F7">
        <w:rPr>
          <w:rtl/>
        </w:rPr>
        <w:t>نظیر خرابی ناگهانی منابع یا تغییر فوری قوانین، به صورت کنترل‌شده</w:t>
      </w:r>
      <w:r w:rsidR="001F04F7" w:rsidRPr="001F04F7">
        <w:rPr>
          <w:lang w:bidi="fa-IR"/>
        </w:rPr>
        <w:t xml:space="preserve"> </w:t>
      </w:r>
      <w:r w:rsidR="001F04F7">
        <w:rPr>
          <w:rFonts w:hint="cs"/>
          <w:rtl/>
          <w:lang w:bidi="fa-IR"/>
        </w:rPr>
        <w:t>تزریق خرابی</w:t>
      </w:r>
      <w:r w:rsidR="001F04F7">
        <w:rPr>
          <w:rStyle w:val="FootnoteReference"/>
          <w:rtl/>
          <w:lang w:bidi="fa-IR"/>
        </w:rPr>
        <w:footnoteReference w:id="218"/>
      </w:r>
      <w:r w:rsidR="001F04F7">
        <w:rPr>
          <w:rFonts w:hint="cs"/>
          <w:rtl/>
          <w:lang w:bidi="fa-IR"/>
        </w:rPr>
        <w:t xml:space="preserve"> </w:t>
      </w:r>
      <w:r w:rsidR="001F04F7" w:rsidRPr="001F04F7">
        <w:rPr>
          <w:rtl/>
        </w:rPr>
        <w:t xml:space="preserve">به مدل‌های در حال اجرایِ این دیتاست‌ها </w:t>
      </w:r>
      <w:r w:rsidR="001F04F7">
        <w:rPr>
          <w:rFonts w:hint="cs"/>
          <w:rtl/>
        </w:rPr>
        <w:t>انجام</w:t>
      </w:r>
      <w:r w:rsidR="001F04F7" w:rsidRPr="001F04F7">
        <w:rPr>
          <w:rtl/>
        </w:rPr>
        <w:t xml:space="preserve"> خواهد شد تا توانایی سیستم در تطبیق پویای مدل سنجیده شود</w:t>
      </w:r>
      <w:r w:rsidR="001F04F7" w:rsidRPr="001F04F7">
        <w:rPr>
          <w:lang w:bidi="fa-IR"/>
        </w:rPr>
        <w:t>.</w:t>
      </w:r>
    </w:p>
    <w:p w14:paraId="4DD8BB99" w14:textId="47324BD0" w:rsidR="000737B9" w:rsidRPr="00191DE7" w:rsidRDefault="00191DE7" w:rsidP="00A44F64">
      <w:pPr>
        <w:ind w:firstLine="720"/>
        <w:rPr>
          <w:rStyle w:val="Heading1Char"/>
          <w:rFonts w:cs="B Nazanin"/>
          <w:sz w:val="28"/>
          <w:szCs w:val="28"/>
        </w:rPr>
      </w:pPr>
      <w:r>
        <w:rPr>
          <w:rStyle w:val="Heading1Char"/>
          <w:rFonts w:cs="B Nazanin" w:hint="cs"/>
          <w:sz w:val="28"/>
          <w:szCs w:val="28"/>
          <w:rtl/>
        </w:rPr>
        <w:t xml:space="preserve">10.2- </w:t>
      </w:r>
      <w:r w:rsidR="000737B9" w:rsidRPr="00191DE7">
        <w:rPr>
          <w:rStyle w:val="Heading1Char"/>
          <w:rFonts w:cs="B Nazanin"/>
          <w:sz w:val="28"/>
          <w:szCs w:val="28"/>
          <w:rtl/>
        </w:rPr>
        <w:t xml:space="preserve"> مع</w:t>
      </w:r>
      <w:r w:rsidR="000737B9" w:rsidRPr="00191DE7">
        <w:rPr>
          <w:rStyle w:val="Heading1Char"/>
          <w:rFonts w:cs="B Nazanin" w:hint="cs"/>
          <w:sz w:val="28"/>
          <w:szCs w:val="28"/>
          <w:rtl/>
        </w:rPr>
        <w:t>ی</w:t>
      </w:r>
      <w:r w:rsidR="000737B9" w:rsidRPr="00191DE7">
        <w:rPr>
          <w:rStyle w:val="Heading1Char"/>
          <w:rFonts w:cs="B Nazanin" w:hint="eastAsia"/>
          <w:sz w:val="28"/>
          <w:szCs w:val="28"/>
          <w:rtl/>
        </w:rPr>
        <w:t>ارها</w:t>
      </w:r>
      <w:r w:rsidR="000737B9" w:rsidRPr="00191DE7">
        <w:rPr>
          <w:rStyle w:val="Heading1Char"/>
          <w:rFonts w:cs="B Nazanin" w:hint="cs"/>
          <w:sz w:val="28"/>
          <w:szCs w:val="28"/>
          <w:rtl/>
        </w:rPr>
        <w:t>ی</w:t>
      </w:r>
      <w:r w:rsidR="000737B9" w:rsidRPr="00191DE7">
        <w:rPr>
          <w:rStyle w:val="Heading1Char"/>
          <w:rFonts w:cs="B Nazanin"/>
          <w:sz w:val="28"/>
          <w:szCs w:val="28"/>
          <w:rtl/>
        </w:rPr>
        <w:t xml:space="preserve"> ارز</w:t>
      </w:r>
      <w:r w:rsidR="000737B9" w:rsidRPr="00191DE7">
        <w:rPr>
          <w:rStyle w:val="Heading1Char"/>
          <w:rFonts w:cs="B Nazanin" w:hint="cs"/>
          <w:sz w:val="28"/>
          <w:szCs w:val="28"/>
          <w:rtl/>
        </w:rPr>
        <w:t>ی</w:t>
      </w:r>
      <w:r w:rsidR="000737B9" w:rsidRPr="00191DE7">
        <w:rPr>
          <w:rStyle w:val="Heading1Char"/>
          <w:rFonts w:cs="B Nazanin" w:hint="eastAsia"/>
          <w:sz w:val="28"/>
          <w:szCs w:val="28"/>
          <w:rtl/>
        </w:rPr>
        <w:t>اب</w:t>
      </w:r>
      <w:r w:rsidR="000737B9" w:rsidRPr="00191DE7">
        <w:rPr>
          <w:rStyle w:val="Heading1Char"/>
          <w:rFonts w:cs="B Nazanin" w:hint="cs"/>
          <w:sz w:val="28"/>
          <w:szCs w:val="28"/>
          <w:rtl/>
        </w:rPr>
        <w:t>ی</w:t>
      </w:r>
      <w:r w:rsidR="000737B9" w:rsidRPr="00191DE7">
        <w:rPr>
          <w:rStyle w:val="Heading1Char"/>
          <w:rFonts w:cs="B Nazanin"/>
          <w:sz w:val="28"/>
          <w:szCs w:val="28"/>
          <w:rtl/>
        </w:rPr>
        <w:t xml:space="preserve"> و مق</w:t>
      </w:r>
      <w:r w:rsidR="000737B9" w:rsidRPr="00191DE7">
        <w:rPr>
          <w:rStyle w:val="Heading1Char"/>
          <w:rFonts w:cs="B Nazanin" w:hint="cs"/>
          <w:sz w:val="28"/>
          <w:szCs w:val="28"/>
          <w:rtl/>
        </w:rPr>
        <w:t>ی</w:t>
      </w:r>
      <w:r w:rsidR="000737B9" w:rsidRPr="00191DE7">
        <w:rPr>
          <w:rStyle w:val="Heading1Char"/>
          <w:rFonts w:cs="B Nazanin" w:hint="eastAsia"/>
          <w:sz w:val="28"/>
          <w:szCs w:val="28"/>
          <w:rtl/>
        </w:rPr>
        <w:t>اس</w:t>
      </w:r>
      <w:r w:rsidR="000737B9" w:rsidRPr="00191DE7">
        <w:rPr>
          <w:rStyle w:val="Heading1Char"/>
          <w:rFonts w:cs="B Nazanin"/>
          <w:sz w:val="28"/>
          <w:szCs w:val="28"/>
          <w:rtl/>
        </w:rPr>
        <w:t xml:space="preserve"> اندازه‌گ</w:t>
      </w:r>
      <w:r w:rsidR="000737B9" w:rsidRPr="00191DE7">
        <w:rPr>
          <w:rStyle w:val="Heading1Char"/>
          <w:rFonts w:cs="B Nazanin" w:hint="cs"/>
          <w:sz w:val="28"/>
          <w:szCs w:val="28"/>
          <w:rtl/>
        </w:rPr>
        <w:t>ی</w:t>
      </w:r>
      <w:r w:rsidR="000737B9" w:rsidRPr="00191DE7">
        <w:rPr>
          <w:rStyle w:val="Heading1Char"/>
          <w:rFonts w:cs="B Nazanin" w:hint="eastAsia"/>
          <w:sz w:val="28"/>
          <w:szCs w:val="28"/>
          <w:rtl/>
        </w:rPr>
        <w:t>ر</w:t>
      </w:r>
      <w:r w:rsidR="000737B9" w:rsidRPr="00191DE7">
        <w:rPr>
          <w:rStyle w:val="Heading1Char"/>
          <w:rFonts w:cs="B Nazanin" w:hint="cs"/>
          <w:sz w:val="28"/>
          <w:szCs w:val="28"/>
          <w:rtl/>
        </w:rPr>
        <w:t>ی</w:t>
      </w:r>
      <w:r w:rsidR="000737B9" w:rsidRPr="00191DE7">
        <w:rPr>
          <w:rStyle w:val="Heading1Char"/>
          <w:rFonts w:cs="B Nazanin"/>
          <w:sz w:val="28"/>
          <w:szCs w:val="28"/>
          <w:rtl/>
        </w:rPr>
        <w:t xml:space="preserve"> </w:t>
      </w:r>
    </w:p>
    <w:p w14:paraId="0EA1A9B0" w14:textId="77777777" w:rsidR="000737B9" w:rsidRPr="000737B9" w:rsidRDefault="000737B9" w:rsidP="00A44F64">
      <w:pPr>
        <w:ind w:left="720" w:firstLine="720"/>
        <w:rPr>
          <w:lang w:bidi="fa-IR"/>
        </w:rPr>
      </w:pPr>
      <w:r w:rsidRPr="000737B9">
        <w:rPr>
          <w:rFonts w:hint="eastAsia"/>
          <w:rtl/>
          <w:lang w:bidi="fa-IR"/>
        </w:rPr>
        <w:t>برا</w:t>
      </w:r>
      <w:r w:rsidRPr="000737B9">
        <w:rPr>
          <w:rFonts w:hint="cs"/>
          <w:rtl/>
          <w:lang w:bidi="fa-IR"/>
        </w:rPr>
        <w:t>ی</w:t>
      </w:r>
      <w:r w:rsidRPr="000737B9">
        <w:rPr>
          <w:rtl/>
          <w:lang w:bidi="fa-IR"/>
        </w:rPr>
        <w:t xml:space="preserve"> مقا</w:t>
      </w:r>
      <w:r w:rsidRPr="000737B9">
        <w:rPr>
          <w:rFonts w:hint="cs"/>
          <w:rtl/>
          <w:lang w:bidi="fa-IR"/>
        </w:rPr>
        <w:t>ی</w:t>
      </w:r>
      <w:r w:rsidRPr="000737B9">
        <w:rPr>
          <w:rFonts w:hint="eastAsia"/>
          <w:rtl/>
          <w:lang w:bidi="fa-IR"/>
        </w:rPr>
        <w:t>سه</w:t>
      </w:r>
      <w:r w:rsidRPr="000737B9">
        <w:rPr>
          <w:rtl/>
          <w:lang w:bidi="fa-IR"/>
        </w:rPr>
        <w:t xml:space="preserve"> کم</w:t>
      </w:r>
      <w:r w:rsidRPr="000737B9">
        <w:rPr>
          <w:rFonts w:hint="cs"/>
          <w:rtl/>
          <w:lang w:bidi="fa-IR"/>
        </w:rPr>
        <w:t>ی</w:t>
      </w:r>
      <w:r w:rsidRPr="000737B9">
        <w:rPr>
          <w:rtl/>
          <w:lang w:bidi="fa-IR"/>
        </w:rPr>
        <w:t xml:space="preserve"> و ک</w:t>
      </w:r>
      <w:r w:rsidRPr="000737B9">
        <w:rPr>
          <w:rFonts w:hint="cs"/>
          <w:rtl/>
          <w:lang w:bidi="fa-IR"/>
        </w:rPr>
        <w:t>ی</w:t>
      </w:r>
      <w:r w:rsidRPr="000737B9">
        <w:rPr>
          <w:rFonts w:hint="eastAsia"/>
          <w:rtl/>
          <w:lang w:bidi="fa-IR"/>
        </w:rPr>
        <w:t>ف</w:t>
      </w:r>
      <w:r w:rsidRPr="000737B9">
        <w:rPr>
          <w:rFonts w:hint="cs"/>
          <w:rtl/>
          <w:lang w:bidi="fa-IR"/>
        </w:rPr>
        <w:t>ی</w:t>
      </w:r>
      <w:r w:rsidRPr="000737B9">
        <w:rPr>
          <w:rFonts w:hint="eastAsia"/>
          <w:rtl/>
          <w:lang w:bidi="fa-IR"/>
        </w:rPr>
        <w:t>،</w:t>
      </w:r>
      <w:r w:rsidRPr="000737B9">
        <w:rPr>
          <w:rtl/>
          <w:lang w:bidi="fa-IR"/>
        </w:rPr>
        <w:t xml:space="preserve"> از چهار دسته مع</w:t>
      </w:r>
      <w:r w:rsidRPr="000737B9">
        <w:rPr>
          <w:rFonts w:hint="cs"/>
          <w:rtl/>
          <w:lang w:bidi="fa-IR"/>
        </w:rPr>
        <w:t>ی</w:t>
      </w:r>
      <w:r w:rsidRPr="000737B9">
        <w:rPr>
          <w:rFonts w:hint="eastAsia"/>
          <w:rtl/>
          <w:lang w:bidi="fa-IR"/>
        </w:rPr>
        <w:t>ار</w:t>
      </w:r>
      <w:r w:rsidRPr="000737B9">
        <w:rPr>
          <w:rtl/>
          <w:lang w:bidi="fa-IR"/>
        </w:rPr>
        <w:t xml:space="preserve"> کل</w:t>
      </w:r>
      <w:r w:rsidRPr="000737B9">
        <w:rPr>
          <w:rFonts w:hint="cs"/>
          <w:rtl/>
          <w:lang w:bidi="fa-IR"/>
        </w:rPr>
        <w:t>ی</w:t>
      </w:r>
      <w:r w:rsidRPr="000737B9">
        <w:rPr>
          <w:rFonts w:hint="eastAsia"/>
          <w:rtl/>
          <w:lang w:bidi="fa-IR"/>
        </w:rPr>
        <w:t>د</w:t>
      </w:r>
      <w:r w:rsidRPr="000737B9">
        <w:rPr>
          <w:rFonts w:hint="cs"/>
          <w:rtl/>
          <w:lang w:bidi="fa-IR"/>
        </w:rPr>
        <w:t>ی</w:t>
      </w:r>
      <w:r w:rsidRPr="000737B9">
        <w:rPr>
          <w:rtl/>
          <w:lang w:bidi="fa-IR"/>
        </w:rPr>
        <w:t xml:space="preserve"> استفاده م</w:t>
      </w:r>
      <w:r w:rsidRPr="000737B9">
        <w:rPr>
          <w:rFonts w:hint="cs"/>
          <w:rtl/>
          <w:lang w:bidi="fa-IR"/>
        </w:rPr>
        <w:t>ی‌</w:t>
      </w:r>
      <w:r w:rsidRPr="000737B9">
        <w:rPr>
          <w:rFonts w:hint="eastAsia"/>
          <w:rtl/>
          <w:lang w:bidi="fa-IR"/>
        </w:rPr>
        <w:t>شود</w:t>
      </w:r>
      <w:r w:rsidRPr="000737B9">
        <w:rPr>
          <w:rtl/>
          <w:lang w:bidi="fa-IR"/>
        </w:rPr>
        <w:t xml:space="preserve"> که مستق</w:t>
      </w:r>
      <w:r w:rsidRPr="000737B9">
        <w:rPr>
          <w:rFonts w:hint="cs"/>
          <w:rtl/>
          <w:lang w:bidi="fa-IR"/>
        </w:rPr>
        <w:t>ی</w:t>
      </w:r>
      <w:r w:rsidRPr="000737B9">
        <w:rPr>
          <w:rFonts w:hint="eastAsia"/>
          <w:rtl/>
          <w:lang w:bidi="fa-IR"/>
        </w:rPr>
        <w:t>ماً</w:t>
      </w:r>
      <w:r w:rsidRPr="000737B9">
        <w:rPr>
          <w:rtl/>
          <w:lang w:bidi="fa-IR"/>
        </w:rPr>
        <w:t xml:space="preserve"> اهداف تحق</w:t>
      </w:r>
      <w:r w:rsidRPr="000737B9">
        <w:rPr>
          <w:rFonts w:hint="cs"/>
          <w:rtl/>
          <w:lang w:bidi="fa-IR"/>
        </w:rPr>
        <w:t>ی</w:t>
      </w:r>
      <w:r w:rsidRPr="000737B9">
        <w:rPr>
          <w:rFonts w:hint="eastAsia"/>
          <w:rtl/>
          <w:lang w:bidi="fa-IR"/>
        </w:rPr>
        <w:t>ق</w:t>
      </w:r>
      <w:r w:rsidRPr="000737B9">
        <w:rPr>
          <w:rtl/>
          <w:lang w:bidi="fa-IR"/>
        </w:rPr>
        <w:t xml:space="preserve"> را م</w:t>
      </w:r>
      <w:r w:rsidRPr="000737B9">
        <w:rPr>
          <w:rFonts w:hint="cs"/>
          <w:rtl/>
          <w:lang w:bidi="fa-IR"/>
        </w:rPr>
        <w:t>ی‌</w:t>
      </w:r>
      <w:r w:rsidRPr="000737B9">
        <w:rPr>
          <w:rFonts w:hint="eastAsia"/>
          <w:rtl/>
          <w:lang w:bidi="fa-IR"/>
        </w:rPr>
        <w:t>سنجند</w:t>
      </w:r>
      <w:r w:rsidRPr="000737B9">
        <w:rPr>
          <w:rtl/>
          <w:lang w:bidi="fa-IR"/>
        </w:rPr>
        <w:t>:</w:t>
      </w:r>
    </w:p>
    <w:p w14:paraId="6AF774E4" w14:textId="0D50B5FB" w:rsidR="000737B9" w:rsidRPr="004F162B" w:rsidRDefault="00F35C7C" w:rsidP="00F35C7C">
      <w:pPr>
        <w:ind w:left="720"/>
        <w:rPr>
          <w:b/>
          <w:bCs/>
          <w:lang w:bidi="fa-IR"/>
        </w:rPr>
      </w:pPr>
      <w:r>
        <w:rPr>
          <w:rFonts w:hint="cs"/>
          <w:b/>
          <w:bCs/>
          <w:rtl/>
          <w:lang w:bidi="fa-IR"/>
        </w:rPr>
        <w:t xml:space="preserve">       </w:t>
      </w:r>
      <w:r w:rsidR="000737B9" w:rsidRPr="004F162B">
        <w:rPr>
          <w:rFonts w:hint="eastAsia"/>
          <w:b/>
          <w:bCs/>
          <w:rtl/>
          <w:lang w:bidi="fa-IR"/>
        </w:rPr>
        <w:t>الف</w:t>
      </w:r>
      <w:r w:rsidR="000737B9" w:rsidRPr="004F162B">
        <w:rPr>
          <w:b/>
          <w:bCs/>
          <w:rtl/>
          <w:lang w:bidi="fa-IR"/>
        </w:rPr>
        <w:t>) مع</w:t>
      </w:r>
      <w:r w:rsidR="000737B9" w:rsidRPr="004F162B">
        <w:rPr>
          <w:rFonts w:hint="cs"/>
          <w:b/>
          <w:bCs/>
          <w:rtl/>
          <w:lang w:bidi="fa-IR"/>
        </w:rPr>
        <w:t>ی</w:t>
      </w:r>
      <w:r w:rsidR="000737B9" w:rsidRPr="004F162B">
        <w:rPr>
          <w:rFonts w:hint="eastAsia"/>
          <w:b/>
          <w:bCs/>
          <w:rtl/>
          <w:lang w:bidi="fa-IR"/>
        </w:rPr>
        <w:t>ارها</w:t>
      </w:r>
      <w:r w:rsidR="000737B9" w:rsidRPr="004F162B">
        <w:rPr>
          <w:rFonts w:hint="cs"/>
          <w:b/>
          <w:bCs/>
          <w:rtl/>
          <w:lang w:bidi="fa-IR"/>
        </w:rPr>
        <w:t>ی</w:t>
      </w:r>
      <w:r w:rsidR="000737B9" w:rsidRPr="004F162B">
        <w:rPr>
          <w:b/>
          <w:bCs/>
          <w:rtl/>
          <w:lang w:bidi="fa-IR"/>
        </w:rPr>
        <w:t xml:space="preserve"> صحت ساختار</w:t>
      </w:r>
      <w:r w:rsidR="000737B9" w:rsidRPr="004F162B">
        <w:rPr>
          <w:rFonts w:hint="cs"/>
          <w:b/>
          <w:bCs/>
          <w:rtl/>
          <w:lang w:bidi="fa-IR"/>
        </w:rPr>
        <w:t>ی</w:t>
      </w:r>
      <w:r w:rsidR="00191DE7" w:rsidRPr="004F162B">
        <w:rPr>
          <w:rStyle w:val="FootnoteReference"/>
          <w:b/>
          <w:bCs/>
          <w:rtl/>
          <w:lang w:bidi="fa-IR"/>
        </w:rPr>
        <w:footnoteReference w:id="219"/>
      </w:r>
      <w:r w:rsidR="000737B9" w:rsidRPr="004F162B">
        <w:rPr>
          <w:b/>
          <w:bCs/>
          <w:rtl/>
          <w:lang w:bidi="fa-IR"/>
        </w:rPr>
        <w:t>:</w:t>
      </w:r>
    </w:p>
    <w:p w14:paraId="0F3BE86E" w14:textId="69BD4ADD" w:rsidR="00176B44" w:rsidRDefault="000737B9" w:rsidP="00FB5CBA">
      <w:pPr>
        <w:pStyle w:val="ListParagraph"/>
        <w:numPr>
          <w:ilvl w:val="0"/>
          <w:numId w:val="15"/>
        </w:numPr>
        <w:rPr>
          <w:rtl/>
          <w:lang w:bidi="fa-IR"/>
        </w:rPr>
      </w:pPr>
      <w:r w:rsidRPr="000737B9">
        <w:rPr>
          <w:rFonts w:hint="eastAsia"/>
          <w:rtl/>
          <w:lang w:bidi="fa-IR"/>
        </w:rPr>
        <w:t>فاصله</w:t>
      </w:r>
      <w:r w:rsidRPr="000737B9">
        <w:rPr>
          <w:rtl/>
          <w:lang w:bidi="fa-IR"/>
        </w:rPr>
        <w:t xml:space="preserve"> و</w:t>
      </w:r>
      <w:r w:rsidRPr="000737B9">
        <w:rPr>
          <w:rFonts w:hint="cs"/>
          <w:rtl/>
          <w:lang w:bidi="fa-IR"/>
        </w:rPr>
        <w:t>ی</w:t>
      </w:r>
      <w:r w:rsidRPr="000737B9">
        <w:rPr>
          <w:rFonts w:hint="eastAsia"/>
          <w:rtl/>
          <w:lang w:bidi="fa-IR"/>
        </w:rPr>
        <w:t>را</w:t>
      </w:r>
      <w:r w:rsidRPr="000737B9">
        <w:rPr>
          <w:rFonts w:hint="cs"/>
          <w:rtl/>
          <w:lang w:bidi="fa-IR"/>
        </w:rPr>
        <w:t>ی</w:t>
      </w:r>
      <w:r w:rsidRPr="000737B9">
        <w:rPr>
          <w:rFonts w:hint="eastAsia"/>
          <w:rtl/>
          <w:lang w:bidi="fa-IR"/>
        </w:rPr>
        <w:t>ش</w:t>
      </w:r>
      <w:r w:rsidR="00176B44">
        <w:rPr>
          <w:rFonts w:hint="cs"/>
          <w:rtl/>
          <w:lang w:bidi="fa-IR"/>
        </w:rPr>
        <w:t>ی</w:t>
      </w:r>
      <w:r w:rsidRPr="000737B9">
        <w:rPr>
          <w:rtl/>
          <w:lang w:bidi="fa-IR"/>
        </w:rPr>
        <w:t xml:space="preserve"> گراف</w:t>
      </w:r>
      <w:r w:rsidR="00176B44">
        <w:rPr>
          <w:rStyle w:val="FootnoteReference"/>
          <w:rtl/>
          <w:lang w:bidi="fa-IR"/>
        </w:rPr>
        <w:footnoteReference w:id="220"/>
      </w:r>
      <w:r w:rsidR="00176B44">
        <w:rPr>
          <w:rFonts w:hint="cs"/>
          <w:rtl/>
          <w:lang w:bidi="fa-IR"/>
        </w:rPr>
        <w:t>:</w:t>
      </w:r>
    </w:p>
    <w:p w14:paraId="324C3242" w14:textId="53A58068" w:rsidR="000737B9" w:rsidRPr="000737B9" w:rsidRDefault="000737B9" w:rsidP="00A44F64">
      <w:pPr>
        <w:ind w:left="1440" w:firstLine="720"/>
        <w:rPr>
          <w:lang w:bidi="fa-IR"/>
        </w:rPr>
      </w:pPr>
      <w:r w:rsidRPr="000737B9">
        <w:rPr>
          <w:rtl/>
          <w:lang w:bidi="fa-IR"/>
        </w:rPr>
        <w:t xml:space="preserve"> برا</w:t>
      </w:r>
      <w:r w:rsidRPr="000737B9">
        <w:rPr>
          <w:rFonts w:hint="cs"/>
          <w:rtl/>
          <w:lang w:bidi="fa-IR"/>
        </w:rPr>
        <w:t>ی</w:t>
      </w:r>
      <w:r w:rsidRPr="000737B9">
        <w:rPr>
          <w:rtl/>
          <w:lang w:bidi="fa-IR"/>
        </w:rPr>
        <w:t xml:space="preserve"> محاسبه م</w:t>
      </w:r>
      <w:r w:rsidRPr="000737B9">
        <w:rPr>
          <w:rFonts w:hint="cs"/>
          <w:rtl/>
          <w:lang w:bidi="fa-IR"/>
        </w:rPr>
        <w:t>ی</w:t>
      </w:r>
      <w:r w:rsidRPr="000737B9">
        <w:rPr>
          <w:rFonts w:hint="eastAsia"/>
          <w:rtl/>
          <w:lang w:bidi="fa-IR"/>
        </w:rPr>
        <w:t>زان</w:t>
      </w:r>
      <w:r w:rsidRPr="000737B9">
        <w:rPr>
          <w:rtl/>
          <w:lang w:bidi="fa-IR"/>
        </w:rPr>
        <w:t xml:space="preserve"> شباهت م</w:t>
      </w:r>
      <w:r w:rsidRPr="000737B9">
        <w:rPr>
          <w:rFonts w:hint="cs"/>
          <w:rtl/>
          <w:lang w:bidi="fa-IR"/>
        </w:rPr>
        <w:t>ی</w:t>
      </w:r>
      <w:r w:rsidRPr="000737B9">
        <w:rPr>
          <w:rFonts w:hint="eastAsia"/>
          <w:rtl/>
          <w:lang w:bidi="fa-IR"/>
        </w:rPr>
        <w:t>ان</w:t>
      </w:r>
      <w:r w:rsidRPr="000737B9">
        <w:rPr>
          <w:rtl/>
          <w:lang w:bidi="fa-IR"/>
        </w:rPr>
        <w:t xml:space="preserve"> مدل تول</w:t>
      </w:r>
      <w:r w:rsidRPr="000737B9">
        <w:rPr>
          <w:rFonts w:hint="cs"/>
          <w:rtl/>
          <w:lang w:bidi="fa-IR"/>
        </w:rPr>
        <w:t>ی</w:t>
      </w:r>
      <w:r w:rsidRPr="000737B9">
        <w:rPr>
          <w:rFonts w:hint="eastAsia"/>
          <w:rtl/>
          <w:lang w:bidi="fa-IR"/>
        </w:rPr>
        <w:t>د</w:t>
      </w:r>
      <w:r w:rsidRPr="000737B9">
        <w:rPr>
          <w:rtl/>
          <w:lang w:bidi="fa-IR"/>
        </w:rPr>
        <w:t xml:space="preserve"> شده توسط س</w:t>
      </w:r>
      <w:r w:rsidRPr="000737B9">
        <w:rPr>
          <w:rFonts w:hint="cs"/>
          <w:rtl/>
          <w:lang w:bidi="fa-IR"/>
        </w:rPr>
        <w:t>ی</w:t>
      </w:r>
      <w:r w:rsidRPr="000737B9">
        <w:rPr>
          <w:rFonts w:hint="eastAsia"/>
          <w:rtl/>
          <w:lang w:bidi="fa-IR"/>
        </w:rPr>
        <w:t>ستم</w:t>
      </w:r>
      <w:r w:rsidRPr="000737B9">
        <w:rPr>
          <w:rtl/>
          <w:lang w:bidi="fa-IR"/>
        </w:rPr>
        <w:t xml:space="preserve"> و مدل ا</w:t>
      </w:r>
      <w:r w:rsidRPr="000737B9">
        <w:rPr>
          <w:rFonts w:hint="cs"/>
          <w:rtl/>
          <w:lang w:bidi="fa-IR"/>
        </w:rPr>
        <w:t>ی</w:t>
      </w:r>
      <w:r w:rsidRPr="000737B9">
        <w:rPr>
          <w:rFonts w:hint="eastAsia"/>
          <w:rtl/>
          <w:lang w:bidi="fa-IR"/>
        </w:rPr>
        <w:t>ده‌آل</w:t>
      </w:r>
      <w:r w:rsidR="00176B44">
        <w:rPr>
          <w:rStyle w:val="FootnoteReference"/>
          <w:rtl/>
          <w:lang w:bidi="fa-IR"/>
        </w:rPr>
        <w:footnoteReference w:id="221"/>
      </w:r>
      <w:r w:rsidRPr="000737B9">
        <w:rPr>
          <w:rtl/>
          <w:lang w:bidi="fa-IR"/>
        </w:rPr>
        <w:t xml:space="preserve"> که توسط خبره طراح</w:t>
      </w:r>
      <w:r w:rsidRPr="000737B9">
        <w:rPr>
          <w:rFonts w:hint="cs"/>
          <w:rtl/>
          <w:lang w:bidi="fa-IR"/>
        </w:rPr>
        <w:t>ی</w:t>
      </w:r>
      <w:r w:rsidRPr="000737B9">
        <w:rPr>
          <w:rtl/>
          <w:lang w:bidi="fa-IR"/>
        </w:rPr>
        <w:t xml:space="preserve"> شده است. هرچه </w:t>
      </w:r>
      <w:r w:rsidR="00176B44">
        <w:rPr>
          <w:rFonts w:hint="cs"/>
          <w:rtl/>
          <w:lang w:bidi="fa-IR"/>
        </w:rPr>
        <w:t>فاصله ویرایشی گراف</w:t>
      </w:r>
      <w:r w:rsidRPr="000737B9">
        <w:rPr>
          <w:rtl/>
          <w:lang w:bidi="fa-IR"/>
        </w:rPr>
        <w:t xml:space="preserve"> کمتر باشد، دقت ساختار</w:t>
      </w:r>
      <w:r w:rsidRPr="000737B9">
        <w:rPr>
          <w:rFonts w:hint="cs"/>
          <w:rtl/>
          <w:lang w:bidi="fa-IR"/>
        </w:rPr>
        <w:t>ی</w:t>
      </w:r>
      <w:r w:rsidRPr="000737B9">
        <w:rPr>
          <w:rtl/>
          <w:lang w:bidi="fa-IR"/>
        </w:rPr>
        <w:t xml:space="preserve"> مدل بالاتر است.</w:t>
      </w:r>
    </w:p>
    <w:p w14:paraId="65318FF1" w14:textId="498905D5" w:rsidR="00FB5CBA" w:rsidRDefault="000737B9" w:rsidP="00FB5CBA">
      <w:pPr>
        <w:pStyle w:val="ListParagraph"/>
        <w:numPr>
          <w:ilvl w:val="0"/>
          <w:numId w:val="15"/>
        </w:numPr>
        <w:rPr>
          <w:rtl/>
          <w:lang w:bidi="fa-IR"/>
        </w:rPr>
      </w:pPr>
      <w:r w:rsidRPr="000737B9">
        <w:rPr>
          <w:rFonts w:hint="eastAsia"/>
          <w:rtl/>
          <w:lang w:bidi="fa-IR"/>
        </w:rPr>
        <w:t>صحت</w:t>
      </w:r>
      <w:r w:rsidRPr="000737B9">
        <w:rPr>
          <w:rtl/>
          <w:lang w:bidi="fa-IR"/>
        </w:rPr>
        <w:t xml:space="preserve"> نحو </w:t>
      </w:r>
      <w:r w:rsidRPr="000737B9">
        <w:rPr>
          <w:lang w:bidi="fa-IR"/>
        </w:rPr>
        <w:t>BPMN</w:t>
      </w:r>
      <w:r w:rsidRPr="000737B9">
        <w:rPr>
          <w:rtl/>
          <w:lang w:bidi="fa-IR"/>
        </w:rPr>
        <w:t xml:space="preserve">: </w:t>
      </w:r>
    </w:p>
    <w:p w14:paraId="3030E951" w14:textId="4C750A59" w:rsidR="000737B9" w:rsidRDefault="000737B9" w:rsidP="00A44F64">
      <w:pPr>
        <w:ind w:left="1080" w:firstLine="720"/>
        <w:rPr>
          <w:rtl/>
          <w:lang w:bidi="fa-IR"/>
        </w:rPr>
      </w:pPr>
      <w:r w:rsidRPr="000737B9">
        <w:rPr>
          <w:rtl/>
          <w:lang w:bidi="fa-IR"/>
        </w:rPr>
        <w:t>بررس</w:t>
      </w:r>
      <w:r w:rsidRPr="000737B9">
        <w:rPr>
          <w:rFonts w:hint="cs"/>
          <w:rtl/>
          <w:lang w:bidi="fa-IR"/>
        </w:rPr>
        <w:t>ی</w:t>
      </w:r>
      <w:r w:rsidRPr="000737B9">
        <w:rPr>
          <w:rtl/>
          <w:lang w:bidi="fa-IR"/>
        </w:rPr>
        <w:t xml:space="preserve"> ا</w:t>
      </w:r>
      <w:r w:rsidRPr="000737B9">
        <w:rPr>
          <w:rFonts w:hint="cs"/>
          <w:rtl/>
          <w:lang w:bidi="fa-IR"/>
        </w:rPr>
        <w:t>ی</w:t>
      </w:r>
      <w:r w:rsidRPr="000737B9">
        <w:rPr>
          <w:rFonts w:hint="eastAsia"/>
          <w:rtl/>
          <w:lang w:bidi="fa-IR"/>
        </w:rPr>
        <w:t>نکه</w:t>
      </w:r>
      <w:r w:rsidRPr="000737B9">
        <w:rPr>
          <w:rtl/>
          <w:lang w:bidi="fa-IR"/>
        </w:rPr>
        <w:t xml:space="preserve"> آ</w:t>
      </w:r>
      <w:r w:rsidRPr="000737B9">
        <w:rPr>
          <w:rFonts w:hint="cs"/>
          <w:rtl/>
          <w:lang w:bidi="fa-IR"/>
        </w:rPr>
        <w:t>ی</w:t>
      </w:r>
      <w:r w:rsidRPr="000737B9">
        <w:rPr>
          <w:rFonts w:hint="eastAsia"/>
          <w:rtl/>
          <w:lang w:bidi="fa-IR"/>
        </w:rPr>
        <w:t>ا</w:t>
      </w:r>
      <w:r w:rsidRPr="000737B9">
        <w:rPr>
          <w:rtl/>
          <w:lang w:bidi="fa-IR"/>
        </w:rPr>
        <w:t xml:space="preserve"> خروج</w:t>
      </w:r>
      <w:r w:rsidRPr="000737B9">
        <w:rPr>
          <w:rFonts w:hint="cs"/>
          <w:rtl/>
          <w:lang w:bidi="fa-IR"/>
        </w:rPr>
        <w:t>ی</w:t>
      </w:r>
      <w:r w:rsidRPr="000737B9">
        <w:rPr>
          <w:rtl/>
          <w:lang w:bidi="fa-IR"/>
        </w:rPr>
        <w:t xml:space="preserve"> </w:t>
      </w:r>
      <w:r w:rsidRPr="000737B9">
        <w:rPr>
          <w:lang w:bidi="fa-IR"/>
        </w:rPr>
        <w:t>XML</w:t>
      </w:r>
      <w:r w:rsidRPr="000737B9">
        <w:rPr>
          <w:rtl/>
          <w:lang w:bidi="fa-IR"/>
        </w:rPr>
        <w:t xml:space="preserve"> تول</w:t>
      </w:r>
      <w:r w:rsidRPr="000737B9">
        <w:rPr>
          <w:rFonts w:hint="cs"/>
          <w:rtl/>
          <w:lang w:bidi="fa-IR"/>
        </w:rPr>
        <w:t>ی</w:t>
      </w:r>
      <w:r w:rsidRPr="000737B9">
        <w:rPr>
          <w:rFonts w:hint="eastAsia"/>
          <w:rtl/>
          <w:lang w:bidi="fa-IR"/>
        </w:rPr>
        <w:t>د</w:t>
      </w:r>
      <w:r w:rsidRPr="000737B9">
        <w:rPr>
          <w:rtl/>
          <w:lang w:bidi="fa-IR"/>
        </w:rPr>
        <w:t xml:space="preserve"> شده، با استاندارد </w:t>
      </w:r>
      <w:r w:rsidRPr="000737B9">
        <w:rPr>
          <w:lang w:bidi="fa-IR"/>
        </w:rPr>
        <w:t>BPMN 2.0</w:t>
      </w:r>
      <w:r w:rsidRPr="000737B9">
        <w:rPr>
          <w:rtl/>
          <w:lang w:bidi="fa-IR"/>
        </w:rPr>
        <w:t xml:space="preserve"> سازگار است </w:t>
      </w:r>
      <w:r w:rsidRPr="000737B9">
        <w:rPr>
          <w:rFonts w:hint="cs"/>
          <w:rtl/>
          <w:lang w:bidi="fa-IR"/>
        </w:rPr>
        <w:t>ی</w:t>
      </w:r>
      <w:r w:rsidRPr="000737B9">
        <w:rPr>
          <w:rFonts w:hint="eastAsia"/>
          <w:rtl/>
          <w:lang w:bidi="fa-IR"/>
        </w:rPr>
        <w:t>ا</w:t>
      </w:r>
      <w:r w:rsidRPr="000737B9">
        <w:rPr>
          <w:rtl/>
          <w:lang w:bidi="fa-IR"/>
        </w:rPr>
        <w:t xml:space="preserve"> خ</w:t>
      </w:r>
      <w:r w:rsidRPr="000737B9">
        <w:rPr>
          <w:rFonts w:hint="cs"/>
          <w:rtl/>
          <w:lang w:bidi="fa-IR"/>
        </w:rPr>
        <w:t>ی</w:t>
      </w:r>
      <w:r w:rsidRPr="000737B9">
        <w:rPr>
          <w:rFonts w:hint="eastAsia"/>
          <w:rtl/>
          <w:lang w:bidi="fa-IR"/>
        </w:rPr>
        <w:t>ر</w:t>
      </w:r>
      <w:r w:rsidRPr="000737B9">
        <w:rPr>
          <w:rtl/>
          <w:lang w:bidi="fa-IR"/>
        </w:rPr>
        <w:t>.</w:t>
      </w:r>
    </w:p>
    <w:p w14:paraId="411ACE33" w14:textId="1941B923" w:rsidR="001F04F7" w:rsidRDefault="001F04F7" w:rsidP="001F04F7">
      <w:pPr>
        <w:pStyle w:val="ListParagraph"/>
        <w:numPr>
          <w:ilvl w:val="0"/>
          <w:numId w:val="15"/>
        </w:numPr>
        <w:rPr>
          <w:lang w:bidi="fa-IR"/>
        </w:rPr>
      </w:pPr>
      <w:r w:rsidRPr="00F762D5">
        <w:rPr>
          <w:rtl/>
        </w:rPr>
        <w:t>صحت‌سنجی صوری و اثبات درستی</w:t>
      </w:r>
      <w:r w:rsidR="00F762D5">
        <w:rPr>
          <w:rStyle w:val="FootnoteReference"/>
          <w:rtl/>
          <w:lang w:bidi="fa-IR"/>
        </w:rPr>
        <w:footnoteReference w:id="222"/>
      </w:r>
      <w:r w:rsidR="00F762D5">
        <w:rPr>
          <w:rFonts w:hint="cs"/>
          <w:rtl/>
        </w:rPr>
        <w:t>:</w:t>
      </w:r>
    </w:p>
    <w:p w14:paraId="09682C70" w14:textId="710D8505" w:rsidR="00F762D5" w:rsidRPr="00F762D5" w:rsidRDefault="00F762D5" w:rsidP="00F762D5">
      <w:pPr>
        <w:pStyle w:val="ListParagraph"/>
        <w:ind w:left="1800"/>
        <w:rPr>
          <w:rtl/>
          <w:lang w:bidi="fa-IR"/>
        </w:rPr>
      </w:pPr>
      <w:r w:rsidRPr="00F762D5">
        <w:rPr>
          <w:rtl/>
        </w:rPr>
        <w:t>از آنجا که مدل‌های استاندارد</w:t>
      </w:r>
      <w:r w:rsidRPr="00F762D5">
        <w:rPr>
          <w:lang w:bidi="fa-IR"/>
        </w:rPr>
        <w:t xml:space="preserve"> BPMN </w:t>
      </w:r>
      <w:r w:rsidRPr="00F762D5">
        <w:rPr>
          <w:rtl/>
        </w:rPr>
        <w:t>به تنهایی فاقد معناشناسیِ ریاضی</w:t>
      </w:r>
      <w:r>
        <w:rPr>
          <w:rStyle w:val="FootnoteReference"/>
          <w:rtl/>
          <w:lang w:bidi="fa-IR"/>
        </w:rPr>
        <w:footnoteReference w:id="223"/>
      </w:r>
      <w:r>
        <w:rPr>
          <w:rFonts w:hint="cs"/>
          <w:rtl/>
          <w:lang w:bidi="fa-IR"/>
        </w:rPr>
        <w:t xml:space="preserve"> </w:t>
      </w:r>
      <w:r w:rsidRPr="00F762D5">
        <w:rPr>
          <w:rtl/>
        </w:rPr>
        <w:t>برای اثبات قطعی عدم وجود بن‌بست</w:t>
      </w:r>
      <w:r w:rsidRPr="00F762D5">
        <w:rPr>
          <w:lang w:bidi="fa-IR"/>
        </w:rPr>
        <w:t xml:space="preserve"> </w:t>
      </w:r>
      <w:r w:rsidRPr="00F762D5">
        <w:rPr>
          <w:rtl/>
        </w:rPr>
        <w:t>یا گره‌های بی‌پایان</w:t>
      </w:r>
      <w:r w:rsidRPr="00F762D5">
        <w:rPr>
          <w:lang w:bidi="fa-IR"/>
        </w:rPr>
        <w:t xml:space="preserve"> </w:t>
      </w:r>
      <w:r w:rsidRPr="00F762D5">
        <w:rPr>
          <w:rtl/>
        </w:rPr>
        <w:t xml:space="preserve">هستند، خروجی‌های تغییریافته‌ی سیستم پیش از ارزیابی نهایی، به ساختارهای صوری نظیر </w:t>
      </w:r>
      <w:r w:rsidRPr="00F762D5">
        <w:rPr>
          <w:lang w:bidi="fa-IR"/>
        </w:rPr>
        <w:t>Petri Nets</w:t>
      </w:r>
      <w:r>
        <w:rPr>
          <w:rFonts w:hint="cs"/>
          <w:rtl/>
          <w:lang w:bidi="fa-IR"/>
        </w:rPr>
        <w:t xml:space="preserve"> </w:t>
      </w:r>
      <w:r w:rsidRPr="00F762D5">
        <w:rPr>
          <w:lang w:bidi="fa-IR"/>
        </w:rPr>
        <w:t xml:space="preserve"> </w:t>
      </w:r>
      <w:r w:rsidRPr="00F762D5">
        <w:rPr>
          <w:rtl/>
        </w:rPr>
        <w:t>یا کدهای میانی ارزیاب</w:t>
      </w:r>
      <w:r w:rsidRPr="00F762D5">
        <w:rPr>
          <w:lang w:bidi="fa-IR"/>
        </w:rPr>
        <w:t xml:space="preserve"> </w:t>
      </w:r>
      <w:r w:rsidRPr="00F762D5">
        <w:rPr>
          <w:rtl/>
        </w:rPr>
        <w:t>نظیر</w:t>
      </w:r>
      <w:r w:rsidRPr="00F762D5">
        <w:rPr>
          <w:lang w:bidi="fa-IR"/>
        </w:rPr>
        <w:t xml:space="preserve"> XML </w:t>
      </w:r>
      <w:r w:rsidRPr="00F762D5">
        <w:rPr>
          <w:rtl/>
        </w:rPr>
        <w:t>در فریم‌ورک‌هایی چون</w:t>
      </w:r>
      <w:r w:rsidRPr="00F762D5">
        <w:rPr>
          <w:lang w:bidi="fa-IR"/>
        </w:rPr>
        <w:t xml:space="preserve"> PMO </w:t>
      </w:r>
      <w:r w:rsidRPr="00F762D5">
        <w:rPr>
          <w:rtl/>
        </w:rPr>
        <w:t>ترجمه می‌شوند. این گامِ ارزیابی، صحت منطقی اجرای توکن‌ها را از منظر ریاضی تضمین کرده و نرخ موفقیت اجرا</w:t>
      </w:r>
      <w:r w:rsidRPr="00F762D5">
        <w:rPr>
          <w:lang w:bidi="fa-IR"/>
        </w:rPr>
        <w:t xml:space="preserve">  </w:t>
      </w:r>
      <w:r w:rsidRPr="00F762D5">
        <w:rPr>
          <w:rtl/>
        </w:rPr>
        <w:t>را با دقت صد در صد محاسبه می‌کند</w:t>
      </w:r>
      <w:r>
        <w:rPr>
          <w:rFonts w:hint="cs"/>
          <w:rtl/>
        </w:rPr>
        <w:t>.</w:t>
      </w:r>
    </w:p>
    <w:p w14:paraId="5E03311D" w14:textId="77777777" w:rsidR="00582500" w:rsidRPr="000737B9" w:rsidRDefault="00582500" w:rsidP="000059A1">
      <w:pPr>
        <w:rPr>
          <w:lang w:bidi="fa-IR"/>
        </w:rPr>
      </w:pPr>
    </w:p>
    <w:p w14:paraId="5F738C02" w14:textId="3769B96E" w:rsidR="000737B9" w:rsidRPr="004F162B" w:rsidRDefault="004F162B" w:rsidP="00F53D3A">
      <w:pPr>
        <w:ind w:firstLine="720"/>
        <w:jc w:val="left"/>
        <w:rPr>
          <w:b/>
          <w:bCs/>
          <w:lang w:bidi="fa-IR"/>
        </w:rPr>
      </w:pPr>
      <w:r>
        <w:rPr>
          <w:rFonts w:hint="cs"/>
          <w:b/>
          <w:bCs/>
          <w:rtl/>
          <w:lang w:bidi="fa-IR"/>
        </w:rPr>
        <w:t xml:space="preserve">        </w:t>
      </w:r>
      <w:r w:rsidR="000737B9" w:rsidRPr="004F162B">
        <w:rPr>
          <w:rFonts w:hint="eastAsia"/>
          <w:b/>
          <w:bCs/>
          <w:rtl/>
          <w:lang w:bidi="fa-IR"/>
        </w:rPr>
        <w:t>ب</w:t>
      </w:r>
      <w:r w:rsidR="000737B9" w:rsidRPr="004F162B">
        <w:rPr>
          <w:b/>
          <w:bCs/>
          <w:rtl/>
          <w:lang w:bidi="fa-IR"/>
        </w:rPr>
        <w:t>) مع</w:t>
      </w:r>
      <w:r w:rsidR="000737B9" w:rsidRPr="004F162B">
        <w:rPr>
          <w:rFonts w:hint="cs"/>
          <w:b/>
          <w:bCs/>
          <w:rtl/>
          <w:lang w:bidi="fa-IR"/>
        </w:rPr>
        <w:t>ی</w:t>
      </w:r>
      <w:r w:rsidR="000737B9" w:rsidRPr="004F162B">
        <w:rPr>
          <w:rFonts w:hint="eastAsia"/>
          <w:b/>
          <w:bCs/>
          <w:rtl/>
          <w:lang w:bidi="fa-IR"/>
        </w:rPr>
        <w:t>ارها</w:t>
      </w:r>
      <w:r w:rsidR="000737B9" w:rsidRPr="004F162B">
        <w:rPr>
          <w:rFonts w:hint="cs"/>
          <w:b/>
          <w:bCs/>
          <w:rtl/>
          <w:lang w:bidi="fa-IR"/>
        </w:rPr>
        <w:t>ی</w:t>
      </w:r>
      <w:r w:rsidR="000737B9" w:rsidRPr="004F162B">
        <w:rPr>
          <w:b/>
          <w:bCs/>
          <w:rtl/>
          <w:lang w:bidi="fa-IR"/>
        </w:rPr>
        <w:t xml:space="preserve"> اجراپذ</w:t>
      </w:r>
      <w:r w:rsidR="000737B9" w:rsidRPr="004F162B">
        <w:rPr>
          <w:rFonts w:hint="cs"/>
          <w:b/>
          <w:bCs/>
          <w:rtl/>
          <w:lang w:bidi="fa-IR"/>
        </w:rPr>
        <w:t>ی</w:t>
      </w:r>
      <w:r w:rsidR="000737B9" w:rsidRPr="004F162B">
        <w:rPr>
          <w:rFonts w:hint="eastAsia"/>
          <w:b/>
          <w:bCs/>
          <w:rtl/>
          <w:lang w:bidi="fa-IR"/>
        </w:rPr>
        <w:t>ر</w:t>
      </w:r>
      <w:r w:rsidR="000737B9" w:rsidRPr="004F162B">
        <w:rPr>
          <w:rFonts w:hint="cs"/>
          <w:b/>
          <w:bCs/>
          <w:rtl/>
          <w:lang w:bidi="fa-IR"/>
        </w:rPr>
        <w:t>ی</w:t>
      </w:r>
      <w:r w:rsidR="000737B9" w:rsidRPr="004F162B">
        <w:rPr>
          <w:b/>
          <w:bCs/>
          <w:rtl/>
          <w:lang w:bidi="fa-IR"/>
        </w:rPr>
        <w:t>:</w:t>
      </w:r>
    </w:p>
    <w:p w14:paraId="28D84E05" w14:textId="264E9AFC" w:rsidR="00FB5CBA" w:rsidRDefault="00FB5CBA" w:rsidP="00F53D3A">
      <w:pPr>
        <w:ind w:firstLine="720"/>
        <w:jc w:val="left"/>
        <w:rPr>
          <w:rtl/>
          <w:lang w:bidi="fa-IR"/>
        </w:rPr>
      </w:pPr>
      <w:r>
        <w:rPr>
          <w:rFonts w:hint="cs"/>
          <w:rtl/>
          <w:lang w:bidi="fa-IR"/>
        </w:rPr>
        <w:t xml:space="preserve">     </w:t>
      </w:r>
      <w:r w:rsidR="004F162B">
        <w:rPr>
          <w:rtl/>
          <w:lang w:bidi="fa-IR"/>
        </w:rPr>
        <w:tab/>
      </w:r>
      <w:r>
        <w:rPr>
          <w:rFonts w:hint="cs"/>
          <w:rtl/>
          <w:lang w:bidi="fa-IR"/>
        </w:rPr>
        <w:t xml:space="preserve">1) </w:t>
      </w:r>
      <w:r w:rsidR="000737B9" w:rsidRPr="000737B9">
        <w:rPr>
          <w:rFonts w:hint="eastAsia"/>
          <w:rtl/>
          <w:lang w:bidi="fa-IR"/>
        </w:rPr>
        <w:t>نرخ</w:t>
      </w:r>
      <w:r w:rsidR="000737B9" w:rsidRPr="000737B9">
        <w:rPr>
          <w:rtl/>
          <w:lang w:bidi="fa-IR"/>
        </w:rPr>
        <w:t xml:space="preserve"> موفق</w:t>
      </w:r>
      <w:r w:rsidR="000737B9" w:rsidRPr="000737B9">
        <w:rPr>
          <w:rFonts w:hint="cs"/>
          <w:rtl/>
          <w:lang w:bidi="fa-IR"/>
        </w:rPr>
        <w:t>ی</w:t>
      </w:r>
      <w:r w:rsidR="000737B9" w:rsidRPr="000737B9">
        <w:rPr>
          <w:rFonts w:hint="eastAsia"/>
          <w:rtl/>
          <w:lang w:bidi="fa-IR"/>
        </w:rPr>
        <w:t>ت</w:t>
      </w:r>
      <w:r w:rsidR="000737B9" w:rsidRPr="000737B9">
        <w:rPr>
          <w:rtl/>
          <w:lang w:bidi="fa-IR"/>
        </w:rPr>
        <w:t xml:space="preserve"> شب</w:t>
      </w:r>
      <w:r w:rsidR="000737B9" w:rsidRPr="000737B9">
        <w:rPr>
          <w:rFonts w:hint="cs"/>
          <w:rtl/>
          <w:lang w:bidi="fa-IR"/>
        </w:rPr>
        <w:t>ی</w:t>
      </w:r>
      <w:r w:rsidR="000737B9" w:rsidRPr="000737B9">
        <w:rPr>
          <w:rFonts w:hint="eastAsia"/>
          <w:rtl/>
          <w:lang w:bidi="fa-IR"/>
        </w:rPr>
        <w:t>ه‌ساز</w:t>
      </w:r>
      <w:r w:rsidR="000737B9" w:rsidRPr="000737B9">
        <w:rPr>
          <w:rFonts w:hint="cs"/>
          <w:rtl/>
          <w:lang w:bidi="fa-IR"/>
        </w:rPr>
        <w:t>ی</w:t>
      </w:r>
      <w:r>
        <w:rPr>
          <w:rStyle w:val="FootnoteReference"/>
          <w:rtl/>
          <w:lang w:bidi="fa-IR"/>
        </w:rPr>
        <w:footnoteReference w:id="224"/>
      </w:r>
      <w:r w:rsidR="000737B9" w:rsidRPr="000737B9">
        <w:rPr>
          <w:rtl/>
          <w:lang w:bidi="fa-IR"/>
        </w:rPr>
        <w:t xml:space="preserve"> :</w:t>
      </w:r>
    </w:p>
    <w:p w14:paraId="6ECF22C8" w14:textId="375470DD" w:rsidR="000737B9" w:rsidRPr="000737B9" w:rsidRDefault="000737B9" w:rsidP="00F53D3A">
      <w:pPr>
        <w:ind w:left="1440" w:firstLine="720"/>
        <w:jc w:val="left"/>
        <w:rPr>
          <w:lang w:bidi="fa-IR"/>
        </w:rPr>
      </w:pPr>
      <w:r w:rsidRPr="000737B9">
        <w:rPr>
          <w:rtl/>
          <w:lang w:bidi="fa-IR"/>
        </w:rPr>
        <w:t xml:space="preserve"> درصد مدل‌ها</w:t>
      </w:r>
      <w:r w:rsidRPr="000737B9">
        <w:rPr>
          <w:rFonts w:hint="cs"/>
          <w:rtl/>
          <w:lang w:bidi="fa-IR"/>
        </w:rPr>
        <w:t>یی</w:t>
      </w:r>
      <w:r w:rsidR="005C7D23">
        <w:rPr>
          <w:rFonts w:hint="cs"/>
          <w:rtl/>
          <w:lang w:bidi="fa-IR"/>
        </w:rPr>
        <w:t xml:space="preserve"> </w:t>
      </w:r>
      <w:r w:rsidRPr="000737B9">
        <w:rPr>
          <w:rtl/>
          <w:lang w:bidi="fa-IR"/>
        </w:rPr>
        <w:t>که پس از تول</w:t>
      </w:r>
      <w:r w:rsidRPr="000737B9">
        <w:rPr>
          <w:rFonts w:hint="cs"/>
          <w:rtl/>
          <w:lang w:bidi="fa-IR"/>
        </w:rPr>
        <w:t>ی</w:t>
      </w:r>
      <w:r w:rsidRPr="000737B9">
        <w:rPr>
          <w:rFonts w:hint="eastAsia"/>
          <w:rtl/>
          <w:lang w:bidi="fa-IR"/>
        </w:rPr>
        <w:t>د،</w:t>
      </w:r>
      <w:r w:rsidRPr="000737B9">
        <w:rPr>
          <w:rtl/>
          <w:lang w:bidi="fa-IR"/>
        </w:rPr>
        <w:t xml:space="preserve"> توانسته‌اند در موتور شب</w:t>
      </w:r>
      <w:r w:rsidRPr="000737B9">
        <w:rPr>
          <w:rFonts w:hint="cs"/>
          <w:rtl/>
          <w:lang w:bidi="fa-IR"/>
        </w:rPr>
        <w:t>ی</w:t>
      </w:r>
      <w:r w:rsidRPr="000737B9">
        <w:rPr>
          <w:rFonts w:hint="eastAsia"/>
          <w:rtl/>
          <w:lang w:bidi="fa-IR"/>
        </w:rPr>
        <w:t>ه‌ساز</w:t>
      </w:r>
      <w:r w:rsidRPr="000737B9">
        <w:rPr>
          <w:rtl/>
          <w:lang w:bidi="fa-IR"/>
        </w:rPr>
        <w:t xml:space="preserve"> بدون خطا و بدون بن‌بست  اجرا شوند.</w:t>
      </w:r>
    </w:p>
    <w:p w14:paraId="29F70614" w14:textId="6C636379" w:rsidR="00FB5CBA" w:rsidRDefault="004F162B" w:rsidP="00F53D3A">
      <w:pPr>
        <w:ind w:left="720" w:firstLine="720"/>
        <w:jc w:val="left"/>
        <w:rPr>
          <w:rtl/>
          <w:lang w:bidi="fa-IR"/>
        </w:rPr>
      </w:pPr>
      <w:r>
        <w:rPr>
          <w:rFonts w:hint="cs"/>
          <w:rtl/>
          <w:lang w:bidi="fa-IR"/>
        </w:rPr>
        <w:t xml:space="preserve">2) </w:t>
      </w:r>
      <w:r w:rsidR="000737B9" w:rsidRPr="000737B9">
        <w:rPr>
          <w:rFonts w:hint="eastAsia"/>
          <w:rtl/>
          <w:lang w:bidi="fa-IR"/>
        </w:rPr>
        <w:t>نرخ</w:t>
      </w:r>
      <w:r w:rsidR="000737B9" w:rsidRPr="000737B9">
        <w:rPr>
          <w:rtl/>
          <w:lang w:bidi="fa-IR"/>
        </w:rPr>
        <w:t xml:space="preserve"> حفظ </w:t>
      </w:r>
      <w:r w:rsidR="00D01739">
        <w:rPr>
          <w:rtl/>
          <w:lang w:bidi="fa-IR"/>
        </w:rPr>
        <w:t>نشانک</w:t>
      </w:r>
      <w:r w:rsidR="00FB5CBA">
        <w:rPr>
          <w:rStyle w:val="FootnoteReference"/>
          <w:rtl/>
          <w:lang w:bidi="fa-IR"/>
        </w:rPr>
        <w:footnoteReference w:id="225"/>
      </w:r>
      <w:r w:rsidR="00FB5CBA">
        <w:rPr>
          <w:rFonts w:hint="cs"/>
          <w:rtl/>
          <w:lang w:bidi="fa-IR"/>
        </w:rPr>
        <w:t xml:space="preserve"> </w:t>
      </w:r>
      <w:r w:rsidR="000737B9" w:rsidRPr="000737B9">
        <w:rPr>
          <w:rtl/>
          <w:lang w:bidi="fa-IR"/>
        </w:rPr>
        <w:t>:</w:t>
      </w:r>
    </w:p>
    <w:p w14:paraId="4484524B" w14:textId="77777777" w:rsidR="00F547D1" w:rsidRDefault="000737B9" w:rsidP="00F547D1">
      <w:pPr>
        <w:pStyle w:val="ListParagraph"/>
        <w:ind w:left="1440" w:firstLine="720"/>
        <w:jc w:val="left"/>
        <w:rPr>
          <w:rtl/>
        </w:rPr>
      </w:pPr>
      <w:r w:rsidRPr="000737B9">
        <w:rPr>
          <w:rtl/>
          <w:lang w:bidi="fa-IR"/>
        </w:rPr>
        <w:lastRenderedPageBreak/>
        <w:t>سنجش ا</w:t>
      </w:r>
      <w:r w:rsidRPr="000737B9">
        <w:rPr>
          <w:rFonts w:hint="cs"/>
          <w:rtl/>
          <w:lang w:bidi="fa-IR"/>
        </w:rPr>
        <w:t>ی</w:t>
      </w:r>
      <w:r w:rsidRPr="000737B9">
        <w:rPr>
          <w:rFonts w:hint="eastAsia"/>
          <w:rtl/>
          <w:lang w:bidi="fa-IR"/>
        </w:rPr>
        <w:t>نکه</w:t>
      </w:r>
      <w:r w:rsidRPr="000737B9">
        <w:rPr>
          <w:rtl/>
          <w:lang w:bidi="fa-IR"/>
        </w:rPr>
        <w:t xml:space="preserve"> درچند درصد موارد، س</w:t>
      </w:r>
      <w:r w:rsidRPr="000737B9">
        <w:rPr>
          <w:rFonts w:hint="cs"/>
          <w:rtl/>
          <w:lang w:bidi="fa-IR"/>
        </w:rPr>
        <w:t>ی</w:t>
      </w:r>
      <w:r w:rsidRPr="000737B9">
        <w:rPr>
          <w:rFonts w:hint="eastAsia"/>
          <w:rtl/>
          <w:lang w:bidi="fa-IR"/>
        </w:rPr>
        <w:t>ستم</w:t>
      </w:r>
      <w:r w:rsidRPr="000737B9">
        <w:rPr>
          <w:rtl/>
          <w:lang w:bidi="fa-IR"/>
        </w:rPr>
        <w:t xml:space="preserve"> توانسته است وضع</w:t>
      </w:r>
      <w:r w:rsidRPr="000737B9">
        <w:rPr>
          <w:rFonts w:hint="cs"/>
          <w:rtl/>
          <w:lang w:bidi="fa-IR"/>
        </w:rPr>
        <w:t>ی</w:t>
      </w:r>
      <w:r w:rsidRPr="000737B9">
        <w:rPr>
          <w:rFonts w:hint="eastAsia"/>
          <w:rtl/>
          <w:lang w:bidi="fa-IR"/>
        </w:rPr>
        <w:t>ت</w:t>
      </w:r>
      <w:r w:rsidRPr="000737B9">
        <w:rPr>
          <w:rtl/>
          <w:lang w:bidi="fa-IR"/>
        </w:rPr>
        <w:t xml:space="preserve"> فعل</w:t>
      </w:r>
      <w:r w:rsidRPr="000737B9">
        <w:rPr>
          <w:rFonts w:hint="cs"/>
          <w:rtl/>
          <w:lang w:bidi="fa-IR"/>
        </w:rPr>
        <w:t>ی</w:t>
      </w:r>
      <w:r w:rsidRPr="000737B9">
        <w:rPr>
          <w:rtl/>
          <w:lang w:bidi="fa-IR"/>
        </w:rPr>
        <w:t xml:space="preserve"> (</w:t>
      </w:r>
      <w:r w:rsidRPr="000737B9">
        <w:rPr>
          <w:lang w:bidi="fa-IR"/>
        </w:rPr>
        <w:t>Token State</w:t>
      </w:r>
      <w:r w:rsidRPr="000737B9">
        <w:rPr>
          <w:rtl/>
          <w:lang w:bidi="fa-IR"/>
        </w:rPr>
        <w:t>) را به درست</w:t>
      </w:r>
      <w:r w:rsidRPr="000737B9">
        <w:rPr>
          <w:rFonts w:hint="cs"/>
          <w:rtl/>
          <w:lang w:bidi="fa-IR"/>
        </w:rPr>
        <w:t>ی</w:t>
      </w:r>
      <w:r w:rsidRPr="000737B9">
        <w:rPr>
          <w:rtl/>
          <w:lang w:bidi="fa-IR"/>
        </w:rPr>
        <w:t xml:space="preserve"> به فعال</w:t>
      </w:r>
      <w:r w:rsidRPr="000737B9">
        <w:rPr>
          <w:rFonts w:hint="cs"/>
          <w:rtl/>
          <w:lang w:bidi="fa-IR"/>
        </w:rPr>
        <w:t>ی</w:t>
      </w:r>
      <w:r w:rsidRPr="000737B9">
        <w:rPr>
          <w:rFonts w:hint="eastAsia"/>
          <w:rtl/>
          <w:lang w:bidi="fa-IR"/>
        </w:rPr>
        <w:t>ت</w:t>
      </w:r>
      <w:r w:rsidRPr="000737B9">
        <w:rPr>
          <w:rtl/>
          <w:lang w:bidi="fa-IR"/>
        </w:rPr>
        <w:t xml:space="preserve"> جد</w:t>
      </w:r>
      <w:r w:rsidRPr="000737B9">
        <w:rPr>
          <w:rFonts w:hint="cs"/>
          <w:rtl/>
          <w:lang w:bidi="fa-IR"/>
        </w:rPr>
        <w:t>ی</w:t>
      </w:r>
      <w:r w:rsidRPr="000737B9">
        <w:rPr>
          <w:rFonts w:hint="eastAsia"/>
          <w:rtl/>
          <w:lang w:bidi="fa-IR"/>
        </w:rPr>
        <w:t>د</w:t>
      </w:r>
      <w:r w:rsidRPr="000737B9">
        <w:rPr>
          <w:rtl/>
          <w:lang w:bidi="fa-IR"/>
        </w:rPr>
        <w:t xml:space="preserve"> منتقل کند.</w:t>
      </w:r>
      <w:r w:rsidR="00582500">
        <w:rPr>
          <w:rtl/>
          <w:lang w:bidi="fa-IR"/>
        </w:rPr>
        <w:br/>
      </w:r>
      <w:r w:rsidR="00582500">
        <w:rPr>
          <w:rFonts w:hint="cs"/>
          <w:rtl/>
          <w:lang w:bidi="fa-IR"/>
        </w:rPr>
        <w:t>3)</w:t>
      </w:r>
      <w:r w:rsidR="00582500" w:rsidRPr="00582500">
        <w:rPr>
          <w:lang w:bidi="fa-IR"/>
        </w:rPr>
        <w:t xml:space="preserve"> </w:t>
      </w:r>
      <w:r w:rsidR="00582500" w:rsidRPr="00582500">
        <w:rPr>
          <w:rtl/>
        </w:rPr>
        <w:t>نرخ بازیابی بن‌بس</w:t>
      </w:r>
      <w:r w:rsidR="00582500" w:rsidRPr="00582500">
        <w:rPr>
          <w:rFonts w:hint="cs"/>
          <w:rtl/>
        </w:rPr>
        <w:t>ت</w:t>
      </w:r>
      <w:r w:rsidR="00582500" w:rsidRPr="00582500">
        <w:rPr>
          <w:rStyle w:val="FootnoteReference"/>
          <w:rtl/>
        </w:rPr>
        <w:footnoteReference w:id="226"/>
      </w:r>
      <w:r w:rsidR="00582500" w:rsidRPr="00582500">
        <w:rPr>
          <w:rFonts w:hint="cs"/>
          <w:rtl/>
        </w:rPr>
        <w:t>:</w:t>
      </w:r>
      <w:r w:rsidR="00582500" w:rsidRPr="00582500">
        <w:rPr>
          <w:lang w:bidi="fa-IR"/>
        </w:rPr>
        <w:br/>
      </w:r>
      <w:r w:rsidR="00582500" w:rsidRPr="00582500">
        <w:rPr>
          <w:rtl/>
        </w:rPr>
        <w:t>درصد درخواست‌هایی که در وضعیت جاری غیرقابل اجرا بوده‌اند، اما سیستم توانسته است با استفاده از الگوریتم تحلیل زمانی</w:t>
      </w:r>
      <w:r w:rsidR="00582500" w:rsidRPr="00582500">
        <w:rPr>
          <w:lang w:bidi="fa-IR"/>
        </w:rPr>
        <w:t xml:space="preserve"> </w:t>
      </w:r>
      <w:r w:rsidR="00582500">
        <w:rPr>
          <w:rFonts w:hint="cs"/>
          <w:rtl/>
          <w:lang w:bidi="fa-IR"/>
        </w:rPr>
        <w:t xml:space="preserve">(عقب گرد/ رو به جلو) </w:t>
      </w:r>
      <w:r w:rsidR="00582500" w:rsidRPr="00582500">
        <w:rPr>
          <w:rtl/>
        </w:rPr>
        <w:t xml:space="preserve">یک راهکار جایگزین معتبر برای اجرای آن‌ها پیدا کند. </w:t>
      </w:r>
    </w:p>
    <w:p w14:paraId="21D1B8ED" w14:textId="1EB34846" w:rsidR="00007E9C" w:rsidRDefault="00007E9C" w:rsidP="00F547D1">
      <w:pPr>
        <w:pStyle w:val="ListParagraph"/>
        <w:numPr>
          <w:ilvl w:val="0"/>
          <w:numId w:val="29"/>
        </w:numPr>
        <w:jc w:val="left"/>
      </w:pPr>
      <w:r>
        <w:rPr>
          <w:rFonts w:hint="cs"/>
          <w:rtl/>
        </w:rPr>
        <w:t>ارزیابی صحت صوری</w:t>
      </w:r>
      <w:r w:rsidR="00F547D1">
        <w:rPr>
          <w:rStyle w:val="FootnoteReference"/>
          <w:rtl/>
        </w:rPr>
        <w:footnoteReference w:id="227"/>
      </w:r>
      <w:r>
        <w:rPr>
          <w:rFonts w:hint="cs"/>
          <w:rtl/>
        </w:rPr>
        <w:t xml:space="preserve"> </w:t>
      </w:r>
      <w:r w:rsidR="00F547D1">
        <w:rPr>
          <w:rFonts w:hint="cs"/>
          <w:rtl/>
        </w:rPr>
        <w:t>از طریق شبکه های پتری</w:t>
      </w:r>
      <w:r w:rsidR="00F547D1">
        <w:rPr>
          <w:rStyle w:val="FootnoteReference"/>
          <w:rtl/>
        </w:rPr>
        <w:footnoteReference w:id="228"/>
      </w:r>
      <w:r w:rsidR="00F547D1">
        <w:rPr>
          <w:rFonts w:hint="cs"/>
          <w:rtl/>
        </w:rPr>
        <w:t>:</w:t>
      </w:r>
    </w:p>
    <w:p w14:paraId="5EE85A41" w14:textId="02A0EA76" w:rsidR="00F547D1" w:rsidRDefault="00F547D1" w:rsidP="00F547D1">
      <w:pPr>
        <w:pStyle w:val="ListParagraph"/>
        <w:ind w:left="1800"/>
      </w:pPr>
      <w:r w:rsidRPr="00F547D1">
        <w:rPr>
          <w:rtl/>
        </w:rPr>
        <w:t>از آنجا که مدل‌های</w:t>
      </w:r>
      <w:r w:rsidRPr="00F547D1">
        <w:t xml:space="preserve"> BPMN </w:t>
      </w:r>
      <w:r w:rsidRPr="00F547D1">
        <w:rPr>
          <w:rtl/>
        </w:rPr>
        <w:t>به تنهایی قابلیت اثبات ریاضی عدم وجود بن‌بست</w:t>
      </w:r>
      <w:r w:rsidRPr="00F547D1">
        <w:t xml:space="preserve"> </w:t>
      </w:r>
      <w:r w:rsidRPr="00F547D1">
        <w:rPr>
          <w:rtl/>
        </w:rPr>
        <w:t>یا گره‌های بی‌پایان</w:t>
      </w:r>
      <w:r>
        <w:rPr>
          <w:rStyle w:val="FootnoteReference"/>
          <w:rtl/>
        </w:rPr>
        <w:footnoteReference w:id="229"/>
      </w:r>
      <w:r>
        <w:rPr>
          <w:rFonts w:hint="cs"/>
          <w:rtl/>
        </w:rPr>
        <w:t xml:space="preserve"> </w:t>
      </w:r>
      <w:r w:rsidRPr="00F547D1">
        <w:rPr>
          <w:rtl/>
        </w:rPr>
        <w:t>را ندارند، در فاز ارزیابی، خروجی‌های تولید شده توسط معماری پیشنهادی</w:t>
      </w:r>
      <w:r w:rsidRPr="00F547D1">
        <w:t xml:space="preserve"> </w:t>
      </w:r>
      <w:r w:rsidRPr="00F547D1">
        <w:rPr>
          <w:rtl/>
        </w:rPr>
        <w:t>با الهام از رویکردهای تثبیت‌شده مانند</w:t>
      </w:r>
      <w:r w:rsidRPr="00F547D1">
        <w:t xml:space="preserve"> PMO </w:t>
      </w:r>
      <w:r w:rsidRPr="00F547D1">
        <w:rPr>
          <w:rtl/>
        </w:rPr>
        <w:t>ابتدا به ساختارهای مبتنی بر شبکه پتری</w:t>
      </w:r>
      <w:r w:rsidRPr="00F547D1">
        <w:t xml:space="preserve"> </w:t>
      </w:r>
      <w:r w:rsidRPr="00F547D1">
        <w:rPr>
          <w:rtl/>
        </w:rPr>
        <w:t>یا</w:t>
      </w:r>
      <w:r w:rsidRPr="00F547D1">
        <w:t xml:space="preserve"> XML </w:t>
      </w:r>
      <w:r w:rsidRPr="00F547D1">
        <w:rPr>
          <w:rtl/>
        </w:rPr>
        <w:t>ساختاریافته تبدیل می‌شوند. سپس مدل‌ها از نظر حفظ یکپارچگی جریان کار و صحت ریاض</w:t>
      </w:r>
      <w:r>
        <w:rPr>
          <w:rFonts w:hint="cs"/>
          <w:rtl/>
        </w:rPr>
        <w:t>ی</w:t>
      </w:r>
      <w:r>
        <w:rPr>
          <w:rStyle w:val="FootnoteReference"/>
          <w:rtl/>
        </w:rPr>
        <w:footnoteReference w:id="230"/>
      </w:r>
      <w:r w:rsidRPr="00F547D1">
        <w:t xml:space="preserve"> </w:t>
      </w:r>
      <w:r w:rsidRPr="00F547D1">
        <w:rPr>
          <w:rtl/>
        </w:rPr>
        <w:t>مورد ارزیابی قرار می‌گیرند تا نرخ اجرای موفق</w:t>
      </w:r>
      <w:r>
        <w:rPr>
          <w:rStyle w:val="FootnoteReference"/>
          <w:rtl/>
        </w:rPr>
        <w:footnoteReference w:id="231"/>
      </w:r>
      <w:r w:rsidRPr="00F547D1">
        <w:t xml:space="preserve"> </w:t>
      </w:r>
      <w:r w:rsidRPr="00F547D1">
        <w:rPr>
          <w:rtl/>
        </w:rPr>
        <w:t>محاسبه گردد</w:t>
      </w:r>
      <w:r w:rsidRPr="00F547D1">
        <w:t>.</w:t>
      </w:r>
    </w:p>
    <w:p w14:paraId="69C8C988" w14:textId="77777777" w:rsidR="000059A1" w:rsidRPr="000737B9" w:rsidRDefault="000059A1" w:rsidP="000059A1">
      <w:pPr>
        <w:jc w:val="left"/>
      </w:pPr>
    </w:p>
    <w:p w14:paraId="24B77AB5" w14:textId="0407A616" w:rsidR="000737B9" w:rsidRPr="004F162B" w:rsidRDefault="004F162B" w:rsidP="00F53D3A">
      <w:pPr>
        <w:ind w:firstLine="720"/>
        <w:jc w:val="left"/>
        <w:rPr>
          <w:b/>
          <w:bCs/>
          <w:lang w:bidi="fa-IR"/>
        </w:rPr>
      </w:pPr>
      <w:r>
        <w:rPr>
          <w:rFonts w:hint="cs"/>
          <w:b/>
          <w:bCs/>
          <w:rtl/>
          <w:lang w:bidi="fa-IR"/>
        </w:rPr>
        <w:t xml:space="preserve">        </w:t>
      </w:r>
      <w:r w:rsidR="000737B9" w:rsidRPr="004F162B">
        <w:rPr>
          <w:rFonts w:hint="eastAsia"/>
          <w:b/>
          <w:bCs/>
          <w:rtl/>
          <w:lang w:bidi="fa-IR"/>
        </w:rPr>
        <w:t>ج</w:t>
      </w:r>
      <w:r w:rsidR="000737B9" w:rsidRPr="004F162B">
        <w:rPr>
          <w:b/>
          <w:bCs/>
          <w:rtl/>
          <w:lang w:bidi="fa-IR"/>
        </w:rPr>
        <w:t>) مع</w:t>
      </w:r>
      <w:r w:rsidR="000737B9" w:rsidRPr="004F162B">
        <w:rPr>
          <w:rFonts w:hint="cs"/>
          <w:b/>
          <w:bCs/>
          <w:rtl/>
          <w:lang w:bidi="fa-IR"/>
        </w:rPr>
        <w:t>ی</w:t>
      </w:r>
      <w:r w:rsidR="000737B9" w:rsidRPr="004F162B">
        <w:rPr>
          <w:rFonts w:hint="eastAsia"/>
          <w:b/>
          <w:bCs/>
          <w:rtl/>
          <w:lang w:bidi="fa-IR"/>
        </w:rPr>
        <w:t>ارها</w:t>
      </w:r>
      <w:r w:rsidR="000737B9" w:rsidRPr="004F162B">
        <w:rPr>
          <w:rFonts w:hint="cs"/>
          <w:b/>
          <w:bCs/>
          <w:rtl/>
          <w:lang w:bidi="fa-IR"/>
        </w:rPr>
        <w:t>ی</w:t>
      </w:r>
      <w:r w:rsidR="000737B9" w:rsidRPr="004F162B">
        <w:rPr>
          <w:b/>
          <w:bCs/>
          <w:rtl/>
          <w:lang w:bidi="fa-IR"/>
        </w:rPr>
        <w:t xml:space="preserve"> انطباق با منابع</w:t>
      </w:r>
      <w:r w:rsidRPr="004F162B">
        <w:rPr>
          <w:rStyle w:val="FootnoteReference"/>
          <w:b/>
          <w:bCs/>
          <w:rtl/>
          <w:lang w:bidi="fa-IR"/>
        </w:rPr>
        <w:footnoteReference w:id="232"/>
      </w:r>
      <w:r w:rsidR="000737B9" w:rsidRPr="004F162B">
        <w:rPr>
          <w:b/>
          <w:bCs/>
          <w:rtl/>
          <w:lang w:bidi="fa-IR"/>
        </w:rPr>
        <w:t xml:space="preserve"> :</w:t>
      </w:r>
    </w:p>
    <w:p w14:paraId="77AE5967" w14:textId="6B303300" w:rsidR="004F162B" w:rsidRDefault="004F162B" w:rsidP="00F53D3A">
      <w:pPr>
        <w:ind w:left="720" w:firstLine="720"/>
        <w:jc w:val="left"/>
        <w:rPr>
          <w:rtl/>
          <w:lang w:bidi="fa-IR"/>
        </w:rPr>
      </w:pPr>
      <w:r>
        <w:rPr>
          <w:rFonts w:hint="cs"/>
          <w:rtl/>
          <w:lang w:bidi="fa-IR"/>
        </w:rPr>
        <w:t xml:space="preserve">1) </w:t>
      </w:r>
      <w:r w:rsidR="000737B9" w:rsidRPr="000737B9">
        <w:rPr>
          <w:rFonts w:hint="eastAsia"/>
          <w:rtl/>
          <w:lang w:bidi="fa-IR"/>
        </w:rPr>
        <w:t>نرخ</w:t>
      </w:r>
      <w:r w:rsidR="000737B9" w:rsidRPr="000737B9">
        <w:rPr>
          <w:rtl/>
          <w:lang w:bidi="fa-IR"/>
        </w:rPr>
        <w:t xml:space="preserve"> نقض محدود</w:t>
      </w:r>
      <w:r w:rsidR="000737B9" w:rsidRPr="000737B9">
        <w:rPr>
          <w:rFonts w:hint="cs"/>
          <w:rtl/>
          <w:lang w:bidi="fa-IR"/>
        </w:rPr>
        <w:t>ی</w:t>
      </w:r>
      <w:r w:rsidR="000737B9" w:rsidRPr="000737B9">
        <w:rPr>
          <w:rFonts w:hint="eastAsia"/>
          <w:rtl/>
          <w:lang w:bidi="fa-IR"/>
        </w:rPr>
        <w:t>ت</w:t>
      </w:r>
      <w:r>
        <w:rPr>
          <w:rStyle w:val="FootnoteReference"/>
          <w:rtl/>
          <w:lang w:bidi="fa-IR"/>
        </w:rPr>
        <w:footnoteReference w:id="233"/>
      </w:r>
      <w:r>
        <w:rPr>
          <w:rFonts w:hint="cs"/>
          <w:rtl/>
          <w:lang w:bidi="fa-IR"/>
        </w:rPr>
        <w:t xml:space="preserve"> </w:t>
      </w:r>
      <w:r w:rsidR="000737B9" w:rsidRPr="000737B9">
        <w:rPr>
          <w:rtl/>
          <w:lang w:bidi="fa-IR"/>
        </w:rPr>
        <w:t xml:space="preserve">: </w:t>
      </w:r>
    </w:p>
    <w:p w14:paraId="2DEB47A0" w14:textId="445826B0" w:rsidR="000737B9" w:rsidRPr="000737B9" w:rsidRDefault="000737B9" w:rsidP="0075313F">
      <w:pPr>
        <w:ind w:left="1440"/>
        <w:jc w:val="left"/>
        <w:rPr>
          <w:lang w:bidi="fa-IR"/>
        </w:rPr>
      </w:pPr>
      <w:r w:rsidRPr="000737B9">
        <w:rPr>
          <w:rtl/>
          <w:lang w:bidi="fa-IR"/>
        </w:rPr>
        <w:t>تعداد دفعات</w:t>
      </w:r>
      <w:r w:rsidRPr="000737B9">
        <w:rPr>
          <w:rFonts w:hint="cs"/>
          <w:rtl/>
          <w:lang w:bidi="fa-IR"/>
        </w:rPr>
        <w:t>ی</w:t>
      </w:r>
      <w:r w:rsidRPr="000737B9">
        <w:rPr>
          <w:rtl/>
          <w:lang w:bidi="fa-IR"/>
        </w:rPr>
        <w:t xml:space="preserve"> که مدل پ</w:t>
      </w:r>
      <w:r w:rsidRPr="000737B9">
        <w:rPr>
          <w:rFonts w:hint="cs"/>
          <w:rtl/>
          <w:lang w:bidi="fa-IR"/>
        </w:rPr>
        <w:t>ی</w:t>
      </w:r>
      <w:r w:rsidRPr="000737B9">
        <w:rPr>
          <w:rFonts w:hint="eastAsia"/>
          <w:rtl/>
          <w:lang w:bidi="fa-IR"/>
        </w:rPr>
        <w:t>شنهاد</w:t>
      </w:r>
      <w:r w:rsidRPr="000737B9">
        <w:rPr>
          <w:rFonts w:hint="cs"/>
          <w:rtl/>
          <w:lang w:bidi="fa-IR"/>
        </w:rPr>
        <w:t>ی</w:t>
      </w:r>
      <w:r w:rsidRPr="000737B9">
        <w:rPr>
          <w:rFonts w:hint="eastAsia"/>
          <w:rtl/>
          <w:lang w:bidi="fa-IR"/>
        </w:rPr>
        <w:t>،</w:t>
      </w:r>
      <w:r w:rsidRPr="000737B9">
        <w:rPr>
          <w:rtl/>
          <w:lang w:bidi="fa-IR"/>
        </w:rPr>
        <w:t xml:space="preserve"> منبع</w:t>
      </w:r>
      <w:r w:rsidRPr="000737B9">
        <w:rPr>
          <w:rFonts w:hint="cs"/>
          <w:rtl/>
          <w:lang w:bidi="fa-IR"/>
        </w:rPr>
        <w:t>ی</w:t>
      </w:r>
      <w:r w:rsidRPr="000737B9">
        <w:rPr>
          <w:rtl/>
          <w:lang w:bidi="fa-IR"/>
        </w:rPr>
        <w:t xml:space="preserve"> را تخص</w:t>
      </w:r>
      <w:r w:rsidRPr="000737B9">
        <w:rPr>
          <w:rFonts w:hint="cs"/>
          <w:rtl/>
          <w:lang w:bidi="fa-IR"/>
        </w:rPr>
        <w:t>ی</w:t>
      </w:r>
      <w:r w:rsidRPr="000737B9">
        <w:rPr>
          <w:rFonts w:hint="eastAsia"/>
          <w:rtl/>
          <w:lang w:bidi="fa-IR"/>
        </w:rPr>
        <w:t>ص</w:t>
      </w:r>
      <w:r w:rsidRPr="000737B9">
        <w:rPr>
          <w:rtl/>
          <w:lang w:bidi="fa-IR"/>
        </w:rPr>
        <w:t xml:space="preserve"> داده که داده موجود نبوده </w:t>
      </w:r>
      <w:r w:rsidRPr="000737B9">
        <w:rPr>
          <w:rFonts w:hint="cs"/>
          <w:rtl/>
          <w:lang w:bidi="fa-IR"/>
        </w:rPr>
        <w:t>ی</w:t>
      </w:r>
      <w:r w:rsidRPr="000737B9">
        <w:rPr>
          <w:rFonts w:hint="eastAsia"/>
          <w:rtl/>
          <w:lang w:bidi="fa-IR"/>
        </w:rPr>
        <w:t>ا</w:t>
      </w:r>
      <w:r w:rsidRPr="000737B9">
        <w:rPr>
          <w:rtl/>
          <w:lang w:bidi="fa-IR"/>
        </w:rPr>
        <w:t xml:space="preserve"> قانون</w:t>
      </w:r>
      <w:r w:rsidRPr="000737B9">
        <w:rPr>
          <w:rFonts w:hint="cs"/>
          <w:rtl/>
          <w:lang w:bidi="fa-IR"/>
        </w:rPr>
        <w:t>ی</w:t>
      </w:r>
      <w:r w:rsidRPr="000737B9">
        <w:rPr>
          <w:rtl/>
          <w:lang w:bidi="fa-IR"/>
        </w:rPr>
        <w:t xml:space="preserve"> را نقض کرده است. </w:t>
      </w:r>
    </w:p>
    <w:p w14:paraId="36277EBF" w14:textId="0DF400D9" w:rsidR="000737B9" w:rsidRPr="00191DE7" w:rsidRDefault="00191DE7" w:rsidP="00F53D3A">
      <w:pPr>
        <w:ind w:firstLine="720"/>
        <w:jc w:val="left"/>
        <w:rPr>
          <w:rStyle w:val="Heading1Char"/>
          <w:rFonts w:cs="B Nazanin"/>
          <w:sz w:val="28"/>
          <w:szCs w:val="28"/>
        </w:rPr>
      </w:pPr>
      <w:r>
        <w:rPr>
          <w:rStyle w:val="Heading1Char"/>
          <w:rFonts w:cs="B Nazanin" w:hint="cs"/>
          <w:sz w:val="28"/>
          <w:szCs w:val="28"/>
          <w:rtl/>
        </w:rPr>
        <w:t>10.3-</w:t>
      </w:r>
      <w:r w:rsidR="000737B9" w:rsidRPr="00191DE7">
        <w:rPr>
          <w:rStyle w:val="Heading1Char"/>
          <w:rFonts w:cs="B Nazanin"/>
          <w:sz w:val="28"/>
          <w:szCs w:val="28"/>
          <w:rtl/>
        </w:rPr>
        <w:t xml:space="preserve"> س</w:t>
      </w:r>
      <w:r w:rsidR="000737B9" w:rsidRPr="00191DE7">
        <w:rPr>
          <w:rStyle w:val="Heading1Char"/>
          <w:rFonts w:cs="B Nazanin" w:hint="cs"/>
          <w:sz w:val="28"/>
          <w:szCs w:val="28"/>
          <w:rtl/>
        </w:rPr>
        <w:t>ی</w:t>
      </w:r>
      <w:r w:rsidR="000737B9" w:rsidRPr="00191DE7">
        <w:rPr>
          <w:rStyle w:val="Heading1Char"/>
          <w:rFonts w:cs="B Nazanin" w:hint="eastAsia"/>
          <w:sz w:val="28"/>
          <w:szCs w:val="28"/>
          <w:rtl/>
        </w:rPr>
        <w:t>ستم‌ها</w:t>
      </w:r>
      <w:r w:rsidR="000737B9" w:rsidRPr="00191DE7">
        <w:rPr>
          <w:rStyle w:val="Heading1Char"/>
          <w:rFonts w:cs="B Nazanin" w:hint="cs"/>
          <w:sz w:val="28"/>
          <w:szCs w:val="28"/>
          <w:rtl/>
        </w:rPr>
        <w:t>ی</w:t>
      </w:r>
      <w:r w:rsidR="000737B9" w:rsidRPr="00191DE7">
        <w:rPr>
          <w:rStyle w:val="Heading1Char"/>
          <w:rFonts w:cs="B Nazanin"/>
          <w:sz w:val="28"/>
          <w:szCs w:val="28"/>
          <w:rtl/>
        </w:rPr>
        <w:t xml:space="preserve"> مورد مقا</w:t>
      </w:r>
      <w:r w:rsidR="000737B9" w:rsidRPr="00191DE7">
        <w:rPr>
          <w:rStyle w:val="Heading1Char"/>
          <w:rFonts w:cs="B Nazanin" w:hint="cs"/>
          <w:sz w:val="28"/>
          <w:szCs w:val="28"/>
          <w:rtl/>
        </w:rPr>
        <w:t>ی</w:t>
      </w:r>
      <w:r w:rsidR="000737B9" w:rsidRPr="00191DE7">
        <w:rPr>
          <w:rStyle w:val="Heading1Char"/>
          <w:rFonts w:cs="B Nazanin" w:hint="eastAsia"/>
          <w:sz w:val="28"/>
          <w:szCs w:val="28"/>
          <w:rtl/>
        </w:rPr>
        <w:t>سه</w:t>
      </w:r>
      <w:r w:rsidR="000737B9" w:rsidRPr="00191DE7">
        <w:rPr>
          <w:rStyle w:val="Heading1Char"/>
          <w:rFonts w:cs="B Nazanin"/>
          <w:sz w:val="28"/>
          <w:szCs w:val="28"/>
          <w:rtl/>
        </w:rPr>
        <w:t xml:space="preserve"> </w:t>
      </w:r>
    </w:p>
    <w:p w14:paraId="482611B5" w14:textId="77777777" w:rsidR="00741945" w:rsidRPr="00741945" w:rsidRDefault="00741945" w:rsidP="0075313F">
      <w:pPr>
        <w:ind w:left="720"/>
        <w:jc w:val="left"/>
        <w:rPr>
          <w:rtl/>
          <w:lang w:bidi="fa-IR"/>
        </w:rPr>
      </w:pPr>
      <w:r w:rsidRPr="00741945">
        <w:rPr>
          <w:rtl/>
          <w:lang w:bidi="fa-IR"/>
        </w:rPr>
        <w:t>به منظور اثبات کارا</w:t>
      </w:r>
      <w:r w:rsidRPr="00741945">
        <w:rPr>
          <w:rFonts w:hint="cs"/>
          <w:rtl/>
          <w:lang w:bidi="fa-IR"/>
        </w:rPr>
        <w:t>یی</w:t>
      </w:r>
      <w:r w:rsidRPr="00741945">
        <w:rPr>
          <w:rtl/>
          <w:lang w:bidi="fa-IR"/>
        </w:rPr>
        <w:t xml:space="preserve"> و برتر</w:t>
      </w:r>
      <w:r w:rsidRPr="00741945">
        <w:rPr>
          <w:rFonts w:hint="cs"/>
          <w:rtl/>
          <w:lang w:bidi="fa-IR"/>
        </w:rPr>
        <w:t>ی</w:t>
      </w:r>
      <w:r w:rsidRPr="00741945">
        <w:rPr>
          <w:rtl/>
          <w:lang w:bidi="fa-IR"/>
        </w:rPr>
        <w:t xml:space="preserve"> معمار</w:t>
      </w:r>
      <w:r w:rsidRPr="00741945">
        <w:rPr>
          <w:rFonts w:hint="cs"/>
          <w:rtl/>
          <w:lang w:bidi="fa-IR"/>
        </w:rPr>
        <w:t>ی</w:t>
      </w:r>
      <w:r w:rsidRPr="00741945">
        <w:rPr>
          <w:rtl/>
          <w:lang w:bidi="fa-IR"/>
        </w:rPr>
        <w:t xml:space="preserve"> پ</w:t>
      </w:r>
      <w:r w:rsidRPr="00741945">
        <w:rPr>
          <w:rFonts w:hint="cs"/>
          <w:rtl/>
          <w:lang w:bidi="fa-IR"/>
        </w:rPr>
        <w:t>ی</w:t>
      </w:r>
      <w:r w:rsidRPr="00741945">
        <w:rPr>
          <w:rFonts w:hint="eastAsia"/>
          <w:rtl/>
          <w:lang w:bidi="fa-IR"/>
        </w:rPr>
        <w:t>شنهاد</w:t>
      </w:r>
      <w:r w:rsidRPr="00741945">
        <w:rPr>
          <w:rFonts w:hint="cs"/>
          <w:rtl/>
          <w:lang w:bidi="fa-IR"/>
        </w:rPr>
        <w:t>ی</w:t>
      </w:r>
      <w:r w:rsidRPr="00741945">
        <w:rPr>
          <w:rFonts w:hint="eastAsia"/>
          <w:rtl/>
          <w:lang w:bidi="fa-IR"/>
        </w:rPr>
        <w:t>،</w:t>
      </w:r>
      <w:r w:rsidRPr="00741945">
        <w:rPr>
          <w:rtl/>
          <w:lang w:bidi="fa-IR"/>
        </w:rPr>
        <w:t xml:space="preserve"> نتا</w:t>
      </w:r>
      <w:r w:rsidRPr="00741945">
        <w:rPr>
          <w:rFonts w:hint="cs"/>
          <w:rtl/>
          <w:lang w:bidi="fa-IR"/>
        </w:rPr>
        <w:t>ی</w:t>
      </w:r>
      <w:r w:rsidRPr="00741945">
        <w:rPr>
          <w:rFonts w:hint="eastAsia"/>
          <w:rtl/>
          <w:lang w:bidi="fa-IR"/>
        </w:rPr>
        <w:t>ج</w:t>
      </w:r>
      <w:r w:rsidRPr="00741945">
        <w:rPr>
          <w:rtl/>
          <w:lang w:bidi="fa-IR"/>
        </w:rPr>
        <w:t xml:space="preserve"> حاصل با سه دسته از رو</w:t>
      </w:r>
      <w:r w:rsidRPr="00741945">
        <w:rPr>
          <w:rFonts w:hint="cs"/>
          <w:rtl/>
          <w:lang w:bidi="fa-IR"/>
        </w:rPr>
        <w:t>ی</w:t>
      </w:r>
      <w:r w:rsidRPr="00741945">
        <w:rPr>
          <w:rFonts w:hint="eastAsia"/>
          <w:rtl/>
          <w:lang w:bidi="fa-IR"/>
        </w:rPr>
        <w:t>کردها</w:t>
      </w:r>
      <w:r w:rsidRPr="00741945">
        <w:rPr>
          <w:rFonts w:hint="cs"/>
          <w:rtl/>
          <w:lang w:bidi="fa-IR"/>
        </w:rPr>
        <w:t>ی</w:t>
      </w:r>
      <w:r w:rsidRPr="00741945">
        <w:rPr>
          <w:rtl/>
          <w:lang w:bidi="fa-IR"/>
        </w:rPr>
        <w:t xml:space="preserve"> موجود در ادب</w:t>
      </w:r>
      <w:r w:rsidRPr="00741945">
        <w:rPr>
          <w:rFonts w:hint="cs"/>
          <w:rtl/>
          <w:lang w:bidi="fa-IR"/>
        </w:rPr>
        <w:t>ی</w:t>
      </w:r>
      <w:r w:rsidRPr="00741945">
        <w:rPr>
          <w:rFonts w:hint="eastAsia"/>
          <w:rtl/>
          <w:lang w:bidi="fa-IR"/>
        </w:rPr>
        <w:t>ات</w:t>
      </w:r>
      <w:r w:rsidRPr="00741945">
        <w:rPr>
          <w:rtl/>
          <w:lang w:bidi="fa-IR"/>
        </w:rPr>
        <w:t xml:space="preserve"> تحق</w:t>
      </w:r>
      <w:r w:rsidRPr="00741945">
        <w:rPr>
          <w:rFonts w:hint="cs"/>
          <w:rtl/>
          <w:lang w:bidi="fa-IR"/>
        </w:rPr>
        <w:t>ی</w:t>
      </w:r>
      <w:r w:rsidRPr="00741945">
        <w:rPr>
          <w:rFonts w:hint="eastAsia"/>
          <w:rtl/>
          <w:lang w:bidi="fa-IR"/>
        </w:rPr>
        <w:t>ق</w:t>
      </w:r>
      <w:r w:rsidRPr="00741945">
        <w:rPr>
          <w:rtl/>
          <w:lang w:bidi="fa-IR"/>
        </w:rPr>
        <w:t xml:space="preserve"> مقا</w:t>
      </w:r>
      <w:r w:rsidRPr="00741945">
        <w:rPr>
          <w:rFonts w:hint="cs"/>
          <w:rtl/>
          <w:lang w:bidi="fa-IR"/>
        </w:rPr>
        <w:t>ی</w:t>
      </w:r>
      <w:r w:rsidRPr="00741945">
        <w:rPr>
          <w:rFonts w:hint="eastAsia"/>
          <w:rtl/>
          <w:lang w:bidi="fa-IR"/>
        </w:rPr>
        <w:t>سه</w:t>
      </w:r>
      <w:r w:rsidRPr="00741945">
        <w:rPr>
          <w:rtl/>
          <w:lang w:bidi="fa-IR"/>
        </w:rPr>
        <w:t xml:space="preserve"> خواهد شد:</w:t>
      </w:r>
    </w:p>
    <w:p w14:paraId="24B6F18C" w14:textId="5FCC0F5B" w:rsidR="00741945" w:rsidRPr="004F162B" w:rsidRDefault="00D92470" w:rsidP="00F53D3A">
      <w:pPr>
        <w:pStyle w:val="Heading1"/>
        <w:ind w:left="720" w:firstLine="720"/>
        <w:jc w:val="left"/>
        <w:rPr>
          <w:rFonts w:ascii="Times New Roman" w:hAnsi="Times New Roman" w:cs="B Nazanin"/>
          <w:kern w:val="0"/>
          <w:sz w:val="26"/>
          <w:szCs w:val="26"/>
          <w:rtl/>
          <w:lang w:val="en-US" w:eastAsia="en-US" w:bidi="fa-IR"/>
        </w:rPr>
      </w:pPr>
      <w:r w:rsidRPr="004F162B">
        <w:rPr>
          <w:rFonts w:ascii="Times New Roman" w:hAnsi="Times New Roman" w:cs="B Nazanin" w:hint="cs"/>
          <w:kern w:val="0"/>
          <w:sz w:val="26"/>
          <w:szCs w:val="26"/>
          <w:rtl/>
          <w:lang w:val="en-US" w:eastAsia="en-US" w:bidi="fa-IR"/>
        </w:rPr>
        <w:t>10.3.</w:t>
      </w:r>
      <w:r w:rsidR="00640570">
        <w:rPr>
          <w:rFonts w:ascii="Times New Roman" w:hAnsi="Times New Roman" w:cs="B Nazanin" w:hint="cs"/>
          <w:kern w:val="0"/>
          <w:sz w:val="26"/>
          <w:szCs w:val="26"/>
          <w:rtl/>
          <w:lang w:val="en-US" w:eastAsia="en-US" w:bidi="fa-IR"/>
        </w:rPr>
        <w:t>1</w:t>
      </w:r>
      <w:r w:rsidRPr="004F162B">
        <w:rPr>
          <w:rFonts w:ascii="Times New Roman" w:hAnsi="Times New Roman" w:cs="B Nazanin" w:hint="cs"/>
          <w:kern w:val="0"/>
          <w:sz w:val="26"/>
          <w:szCs w:val="26"/>
          <w:rtl/>
          <w:lang w:val="en-US" w:eastAsia="en-US" w:bidi="fa-IR"/>
        </w:rPr>
        <w:t xml:space="preserve">- </w:t>
      </w:r>
      <w:r w:rsidR="00741945" w:rsidRPr="004F162B">
        <w:rPr>
          <w:rFonts w:ascii="Times New Roman" w:hAnsi="Times New Roman" w:cs="B Nazanin" w:hint="eastAsia"/>
          <w:kern w:val="0"/>
          <w:sz w:val="26"/>
          <w:szCs w:val="26"/>
          <w:rtl/>
          <w:lang w:val="en-US" w:eastAsia="en-US" w:bidi="fa-IR"/>
        </w:rPr>
        <w:t>رو</w:t>
      </w:r>
      <w:r w:rsidR="00741945" w:rsidRPr="004F162B">
        <w:rPr>
          <w:rFonts w:ascii="Times New Roman" w:hAnsi="Times New Roman" w:cs="B Nazanin" w:hint="cs"/>
          <w:kern w:val="0"/>
          <w:sz w:val="26"/>
          <w:szCs w:val="26"/>
          <w:rtl/>
          <w:lang w:val="en-US" w:eastAsia="en-US" w:bidi="fa-IR"/>
        </w:rPr>
        <w:t>ی</w:t>
      </w:r>
      <w:r w:rsidR="00741945" w:rsidRPr="004F162B">
        <w:rPr>
          <w:rFonts w:ascii="Times New Roman" w:hAnsi="Times New Roman" w:cs="B Nazanin" w:hint="eastAsia"/>
          <w:kern w:val="0"/>
          <w:sz w:val="26"/>
          <w:szCs w:val="26"/>
          <w:rtl/>
          <w:lang w:val="en-US" w:eastAsia="en-US" w:bidi="fa-IR"/>
        </w:rPr>
        <w:t>کرد</w:t>
      </w:r>
      <w:r w:rsidR="00741945" w:rsidRPr="004F162B">
        <w:rPr>
          <w:rFonts w:ascii="Times New Roman" w:hAnsi="Times New Roman" w:cs="B Nazanin"/>
          <w:kern w:val="0"/>
          <w:sz w:val="26"/>
          <w:szCs w:val="26"/>
          <w:rtl/>
          <w:lang w:val="en-US" w:eastAsia="en-US" w:bidi="fa-IR"/>
        </w:rPr>
        <w:t xml:space="preserve"> مکالمه‌محور</w:t>
      </w:r>
      <w:r w:rsidRPr="004F162B">
        <w:rPr>
          <w:rStyle w:val="FootnoteReference"/>
          <w:rFonts w:ascii="Times New Roman" w:hAnsi="Times New Roman" w:cs="B Nazanin"/>
          <w:kern w:val="0"/>
          <w:sz w:val="26"/>
          <w:szCs w:val="26"/>
          <w:rtl/>
          <w:lang w:val="en-US" w:eastAsia="en-US" w:bidi="fa-IR"/>
        </w:rPr>
        <w:footnoteReference w:id="234"/>
      </w:r>
      <w:r w:rsidR="00741945" w:rsidRPr="004F162B">
        <w:rPr>
          <w:rFonts w:ascii="Times New Roman" w:hAnsi="Times New Roman" w:cs="B Nazanin"/>
          <w:kern w:val="0"/>
          <w:sz w:val="26"/>
          <w:szCs w:val="26"/>
          <w:rtl/>
          <w:lang w:val="en-US" w:eastAsia="en-US" w:bidi="fa-IR"/>
        </w:rPr>
        <w:t xml:space="preserve"> :</w:t>
      </w:r>
      <w:r w:rsidR="004F162B">
        <w:rPr>
          <w:rFonts w:ascii="Times New Roman" w:hAnsi="Times New Roman" w:cs="B Nazanin"/>
          <w:kern w:val="0"/>
          <w:sz w:val="26"/>
          <w:szCs w:val="26"/>
          <w:rtl/>
          <w:lang w:val="en-US" w:eastAsia="en-US" w:bidi="fa-IR"/>
        </w:rPr>
        <w:tab/>
      </w:r>
    </w:p>
    <w:p w14:paraId="195D5736" w14:textId="10600759" w:rsidR="00741945" w:rsidRPr="00741945" w:rsidRDefault="00741945" w:rsidP="0075313F">
      <w:pPr>
        <w:pStyle w:val="ListParagraph"/>
        <w:ind w:left="1440"/>
        <w:rPr>
          <w:rtl/>
          <w:lang w:bidi="fa-IR"/>
        </w:rPr>
      </w:pPr>
      <w:r w:rsidRPr="00741945">
        <w:rPr>
          <w:rFonts w:hint="eastAsia"/>
          <w:rtl/>
          <w:lang w:bidi="fa-IR"/>
        </w:rPr>
        <w:t>به</w:t>
      </w:r>
      <w:r w:rsidRPr="00741945">
        <w:rPr>
          <w:rtl/>
          <w:lang w:bidi="fa-IR"/>
        </w:rPr>
        <w:t xml:space="preserve"> عنوان نما</w:t>
      </w:r>
      <w:r w:rsidRPr="00741945">
        <w:rPr>
          <w:rFonts w:hint="cs"/>
          <w:rtl/>
          <w:lang w:bidi="fa-IR"/>
        </w:rPr>
        <w:t>ی</w:t>
      </w:r>
      <w:r w:rsidRPr="00741945">
        <w:rPr>
          <w:rFonts w:hint="eastAsia"/>
          <w:rtl/>
          <w:lang w:bidi="fa-IR"/>
        </w:rPr>
        <w:t>نده،</w:t>
      </w:r>
      <w:r w:rsidRPr="00741945">
        <w:rPr>
          <w:rtl/>
          <w:lang w:bidi="fa-IR"/>
        </w:rPr>
        <w:t xml:space="preserve"> از چارچو</w:t>
      </w:r>
      <w:r w:rsidR="00376519">
        <w:rPr>
          <w:rFonts w:hint="cs"/>
          <w:rtl/>
          <w:lang w:bidi="fa-IR"/>
        </w:rPr>
        <w:t>ب</w:t>
      </w:r>
      <w:r w:rsidR="00376519">
        <w:rPr>
          <w:rtl/>
          <w:lang w:bidi="fa-IR"/>
        </w:rPr>
        <w:fldChar w:fldCharType="begin"/>
      </w:r>
      <w:r w:rsidR="003C49C6">
        <w:rPr>
          <w:rtl/>
          <w:lang w:bidi="fa-IR"/>
        </w:rPr>
        <w:instrText xml:space="preserve"> </w:instrText>
      </w:r>
      <w:r w:rsidR="003C49C6">
        <w:rPr>
          <w:lang w:bidi="fa-IR"/>
        </w:rPr>
        <w:instrText>ADDIN EN.CITE &lt;EndNote&gt;&lt;Cite&gt;&lt;Author&gt;Bernardi&lt;/Author&gt;&lt;Year&gt;2024&lt;/Year&gt;&lt;RecNum&gt;42&lt;/RecNum&gt;&lt;DisplayText&gt;[38]&lt;/DisplayText&gt;&lt;record&gt;&lt;rec-number&gt;42&lt;/rec-number&gt;&lt;foreign-keys&gt;&lt;key app="EN" db-id="2xrxxpaphswxwbearx7prefrprr90w55ttaw" timestamp="1767286981"&gt;42</w:instrText>
      </w:r>
      <w:r w:rsidR="003C49C6">
        <w:rPr>
          <w:rtl/>
          <w:lang w:bidi="fa-IR"/>
        </w:rPr>
        <w:instrText>&lt;/</w:instrText>
      </w:r>
      <w:r w:rsidR="003C49C6">
        <w:rPr>
          <w:lang w:bidi="fa-IR"/>
        </w:rPr>
        <w:instrText>key&gt;&lt;/foreign-keys&gt;&lt;ref-type name="Journal Article"&gt;17&lt;/ref-type&gt;&lt;contributors&gt;&lt;authors&gt;&lt;author&gt;Bernardi, Mario Luca&lt;/author&gt;&lt;author&gt;Casciani, Angelo&lt;/author&gt;&lt;author&gt;Cimitile, Marta&lt;/author&gt;&lt;author&gt;Marrella, Andrea&lt;/author&gt;&lt;/authors&gt;&lt;/contributors&gt;&lt;titles&gt;&lt;title&gt;Conversing with business process-aware large language models: the BPLLM framework&lt;/title&gt;&lt;secondary-title&gt;Journal of Intelligent Information Systems&lt;/secondary-title&gt;&lt;/titles&gt;&lt;periodical&gt;&lt;full-title&gt;Journal of Intelligent Information Systems&lt;/full-title&gt;&lt;/periodical&gt;&lt;pages&gt;1607-1629&lt;/pages&gt;&lt;volume&gt;62&lt;/volume&gt;&lt;number&gt;6&lt;/number&gt;&lt;dates&gt;&lt;year&gt;2024&lt;/year&gt;&lt;/dates&gt;&lt;isbn&gt;0925-9902&lt;/isbn&gt;&lt;urls&gt;&lt;/urls&gt;&lt;/record&gt;&lt;/Cite&gt;&lt;/EndNote</w:instrText>
      </w:r>
      <w:r w:rsidR="003C49C6">
        <w:rPr>
          <w:rtl/>
          <w:lang w:bidi="fa-IR"/>
        </w:rPr>
        <w:instrText>&gt;</w:instrText>
      </w:r>
      <w:r w:rsidR="00376519">
        <w:rPr>
          <w:rtl/>
          <w:lang w:bidi="fa-IR"/>
        </w:rPr>
        <w:fldChar w:fldCharType="separate"/>
      </w:r>
      <w:r w:rsidR="003C49C6">
        <w:rPr>
          <w:noProof/>
          <w:rtl/>
          <w:lang w:bidi="fa-IR"/>
        </w:rPr>
        <w:t>[38]</w:t>
      </w:r>
      <w:r w:rsidR="00376519">
        <w:rPr>
          <w:rtl/>
          <w:lang w:bidi="fa-IR"/>
        </w:rPr>
        <w:fldChar w:fldCharType="end"/>
      </w:r>
      <w:r w:rsidR="00376519">
        <w:rPr>
          <w:lang w:bidi="fa-IR"/>
        </w:rPr>
        <w:t xml:space="preserve"> </w:t>
      </w:r>
      <w:r w:rsidRPr="00741945">
        <w:rPr>
          <w:rFonts w:hint="cs"/>
          <w:rtl/>
          <w:lang w:bidi="fa-IR"/>
        </w:rPr>
        <w:t>ی</w:t>
      </w:r>
      <w:r w:rsidRPr="00741945">
        <w:rPr>
          <w:rFonts w:hint="eastAsia"/>
          <w:rtl/>
          <w:lang w:bidi="fa-IR"/>
        </w:rPr>
        <w:t>ا</w:t>
      </w:r>
      <w:r w:rsidRPr="00741945">
        <w:rPr>
          <w:rtl/>
          <w:lang w:bidi="fa-IR"/>
        </w:rPr>
        <w:t xml:space="preserve"> روش‌ها</w:t>
      </w:r>
      <w:r w:rsidRPr="00741945">
        <w:rPr>
          <w:rFonts w:hint="cs"/>
          <w:rtl/>
          <w:lang w:bidi="fa-IR"/>
        </w:rPr>
        <w:t>ی</w:t>
      </w:r>
      <w:r w:rsidRPr="00741945">
        <w:rPr>
          <w:rtl/>
          <w:lang w:bidi="fa-IR"/>
        </w:rPr>
        <w:t xml:space="preserve"> مشابه</w:t>
      </w:r>
      <w:r w:rsidR="00376519">
        <w:rPr>
          <w:rtl/>
          <w:lang w:bidi="fa-IR"/>
        </w:rPr>
        <w:fldChar w:fldCharType="begin"/>
      </w:r>
      <w:r w:rsidR="003C49C6">
        <w:rPr>
          <w:rtl/>
          <w:lang w:bidi="fa-IR"/>
        </w:rPr>
        <w:instrText xml:space="preserve"> </w:instrText>
      </w:r>
      <w:r w:rsidR="003C49C6">
        <w:rPr>
          <w:lang w:bidi="fa-IR"/>
        </w:rPr>
        <w:instrText>ADDIN EN.CITE &lt;EndNote&gt;&lt;Cite&gt;&lt;Author&gt;Klievtsova&lt;/Author&gt;&lt;Year&gt;2025&lt;/Year&gt;&lt;RecNum&gt;41&lt;/RecNum&gt;&lt;DisplayText&gt;[39]&lt;/DisplayText&gt;&lt;record&gt;&lt;rec-number&gt;41&lt;/rec-number&gt;&lt;foreign-keys&gt;&lt;key app="EN" db-id="2xrxxpaphswxwbearx7prefrprr90w55ttaw" timestamp="1767286791</w:instrText>
      </w:r>
      <w:r w:rsidR="003C49C6">
        <w:rPr>
          <w:rtl/>
          <w:lang w:bidi="fa-IR"/>
        </w:rPr>
        <w:instrText>"&gt;41&lt;/</w:instrText>
      </w:r>
      <w:r w:rsidR="003C49C6">
        <w:rPr>
          <w:lang w:bidi="fa-IR"/>
        </w:rPr>
        <w:instrText>key&gt;&lt;/foreign-keys&gt;&lt;ref-type name="Journal Article"&gt;17&lt;/ref-type&gt;&lt;contributors&gt;&lt;authors&gt;&lt;author&gt;Klievtsova, Nataliia&lt;/author&gt;&lt;author&gt;Kampik, Timotheus&lt;/author&gt;&lt;author&gt;Mangler, Juergen&lt;/author&gt;&lt;author&gt;Rinderle-Ma, Stefanie&lt;/author&gt;&lt;/authors&gt;&lt;/contributors&gt;&lt;titles&gt;&lt;title&gt;Conversational Process Model Redesign&lt;/title&gt;&lt;secondary-title&gt;arXiv preprint arXiv:2505.05453&lt;/secondary-title&gt;&lt;/titles&gt;&lt;periodical&gt;&lt;full-title&gt;arXiv preprint arXiv:2505.05453&lt;/full-title&gt;&lt;/periodical&gt;&lt;dates&gt;&lt;year&gt;2025&lt;/year&gt;&lt;/dates&gt;&lt;urls&gt;&lt;/urls&gt;&lt;/record&gt;&lt;/Cite&gt;&lt;/EndNote</w:instrText>
      </w:r>
      <w:r w:rsidR="003C49C6">
        <w:rPr>
          <w:rtl/>
          <w:lang w:bidi="fa-IR"/>
        </w:rPr>
        <w:instrText>&gt;</w:instrText>
      </w:r>
      <w:r w:rsidR="00376519">
        <w:rPr>
          <w:rtl/>
          <w:lang w:bidi="fa-IR"/>
        </w:rPr>
        <w:fldChar w:fldCharType="separate"/>
      </w:r>
      <w:r w:rsidR="003C49C6">
        <w:rPr>
          <w:noProof/>
          <w:rtl/>
          <w:lang w:bidi="fa-IR"/>
        </w:rPr>
        <w:t>[39]</w:t>
      </w:r>
      <w:r w:rsidR="00376519">
        <w:rPr>
          <w:rtl/>
          <w:lang w:bidi="fa-IR"/>
        </w:rPr>
        <w:fldChar w:fldCharType="end"/>
      </w:r>
      <w:r w:rsidR="000A540D">
        <w:rPr>
          <w:rFonts w:hint="cs"/>
          <w:rtl/>
          <w:lang w:bidi="fa-IR"/>
        </w:rPr>
        <w:t xml:space="preserve"> و</w:t>
      </w:r>
      <w:r w:rsidRPr="00741945">
        <w:rPr>
          <w:rtl/>
          <w:lang w:bidi="fa-IR"/>
        </w:rPr>
        <w:t xml:space="preserve"> </w:t>
      </w:r>
      <w:r w:rsidR="000A540D">
        <w:rPr>
          <w:rtl/>
          <w:lang w:bidi="fa-IR"/>
        </w:rPr>
        <w:fldChar w:fldCharType="begin"/>
      </w:r>
      <w:r w:rsidR="003C49C6">
        <w:rPr>
          <w:rtl/>
          <w:lang w:bidi="fa-IR"/>
        </w:rPr>
        <w:instrText xml:space="preserve"> </w:instrText>
      </w:r>
      <w:r w:rsidR="003C49C6">
        <w:rPr>
          <w:lang w:bidi="fa-IR"/>
        </w:rPr>
        <w:instrText>ADDIN EN.CITE &lt;EndNote&gt;&lt;Cite&gt;&lt;Author&gt;Kourani&lt;/Author&gt;&lt;Year&gt;2024&lt;/Year&gt;&lt;RecNum&gt;44&lt;/RecNum&gt;&lt;DisplayText&gt;[41]&lt;/DisplayText&gt;&lt;record&gt;&lt;rec-number&gt;44&lt;/rec-number&gt;&lt;foreign-keys&gt;&lt;key app="EN" db-id="2xrxxpaphswxwbearx7prefrprr90w55ttaw" timestamp="1767287904"&gt;44</w:instrText>
      </w:r>
      <w:r w:rsidR="003C49C6">
        <w:rPr>
          <w:rtl/>
          <w:lang w:bidi="fa-IR"/>
        </w:rPr>
        <w:instrText>&lt;/</w:instrText>
      </w:r>
      <w:r w:rsidR="003C49C6">
        <w:rPr>
          <w:lang w:bidi="fa-IR"/>
        </w:rPr>
        <w:instrText>key&gt;&lt;/foreign-keys&gt;&lt;ref-type name="Journal Article"&gt;17&lt;/ref-type&gt;&lt;contributors&gt;&lt;authors&gt;&lt;author&gt;Kourani, Humam&lt;/author&gt;&lt;author&gt;Berti, Alessandro&lt;/author&gt;&lt;author&gt;Schuster, Daniel&lt;/author&gt;&lt;author&gt;Van der Aalst, Wil MP&lt;/author&gt;&lt;/authors&gt;&lt;/contributors&gt;&lt;titles&gt;&lt;title&gt;ProMoAI: process modeling with generative AI&lt;/title&gt;&lt;secondary-title&gt;arXiv preprint arXiv:2403.04327&lt;/secondary-title&gt;&lt;/titles&gt;&lt;periodical&gt;&lt;full-title&gt;arXiv preprint arXiv:2403.04327&lt;/full-title&gt;&lt;/periodical&gt;&lt;dates&gt;&lt;year&gt;2024&lt;/year&gt;&lt;/dates&gt;&lt;urls</w:instrText>
      </w:r>
      <w:r w:rsidR="003C49C6">
        <w:rPr>
          <w:rtl/>
          <w:lang w:bidi="fa-IR"/>
        </w:rPr>
        <w:instrText>&gt;&lt;/</w:instrText>
      </w:r>
      <w:r w:rsidR="003C49C6">
        <w:rPr>
          <w:lang w:bidi="fa-IR"/>
        </w:rPr>
        <w:instrText>urls&gt;&lt;/record&gt;&lt;/Cite&gt;&lt;/EndNote</w:instrText>
      </w:r>
      <w:r w:rsidR="003C49C6">
        <w:rPr>
          <w:rtl/>
          <w:lang w:bidi="fa-IR"/>
        </w:rPr>
        <w:instrText>&gt;</w:instrText>
      </w:r>
      <w:r w:rsidR="000A540D">
        <w:rPr>
          <w:rtl/>
          <w:lang w:bidi="fa-IR"/>
        </w:rPr>
        <w:fldChar w:fldCharType="separate"/>
      </w:r>
      <w:r w:rsidR="003C49C6">
        <w:rPr>
          <w:noProof/>
          <w:rtl/>
          <w:lang w:bidi="fa-IR"/>
        </w:rPr>
        <w:t>[41]</w:t>
      </w:r>
      <w:r w:rsidR="000A540D">
        <w:rPr>
          <w:rtl/>
          <w:lang w:bidi="fa-IR"/>
        </w:rPr>
        <w:fldChar w:fldCharType="end"/>
      </w:r>
      <w:r w:rsidR="000A540D">
        <w:rPr>
          <w:rFonts w:hint="cs"/>
          <w:rtl/>
          <w:lang w:bidi="fa-IR"/>
        </w:rPr>
        <w:t xml:space="preserve"> </w:t>
      </w:r>
      <w:r w:rsidRPr="00741945">
        <w:rPr>
          <w:rtl/>
          <w:lang w:bidi="fa-IR"/>
        </w:rPr>
        <w:t>الگوبردار</w:t>
      </w:r>
      <w:r w:rsidRPr="00741945">
        <w:rPr>
          <w:rFonts w:hint="cs"/>
          <w:rtl/>
          <w:lang w:bidi="fa-IR"/>
        </w:rPr>
        <w:t>ی</w:t>
      </w:r>
      <w:r w:rsidRPr="00741945">
        <w:rPr>
          <w:rtl/>
          <w:lang w:bidi="fa-IR"/>
        </w:rPr>
        <w:t xml:space="preserve"> م</w:t>
      </w:r>
      <w:r w:rsidRPr="00741945">
        <w:rPr>
          <w:rFonts w:hint="cs"/>
          <w:rtl/>
          <w:lang w:bidi="fa-IR"/>
        </w:rPr>
        <w:t>ی‌</w:t>
      </w:r>
      <w:r w:rsidRPr="00741945">
        <w:rPr>
          <w:rFonts w:hint="eastAsia"/>
          <w:rtl/>
          <w:lang w:bidi="fa-IR"/>
        </w:rPr>
        <w:t>شود</w:t>
      </w:r>
      <w:r w:rsidRPr="00741945">
        <w:rPr>
          <w:rtl/>
          <w:lang w:bidi="fa-IR"/>
        </w:rPr>
        <w:t>. ا</w:t>
      </w:r>
      <w:r w:rsidRPr="00741945">
        <w:rPr>
          <w:rFonts w:hint="cs"/>
          <w:rtl/>
          <w:lang w:bidi="fa-IR"/>
        </w:rPr>
        <w:t>ی</w:t>
      </w:r>
      <w:r w:rsidRPr="00741945">
        <w:rPr>
          <w:rFonts w:hint="eastAsia"/>
          <w:rtl/>
          <w:lang w:bidi="fa-IR"/>
        </w:rPr>
        <w:t>ن</w:t>
      </w:r>
      <w:r w:rsidRPr="00741945">
        <w:rPr>
          <w:rtl/>
          <w:lang w:bidi="fa-IR"/>
        </w:rPr>
        <w:t xml:space="preserve"> روش‌ها با تعامل کاربر، ابهامات را رفع م</w:t>
      </w:r>
      <w:r w:rsidRPr="00741945">
        <w:rPr>
          <w:rFonts w:hint="cs"/>
          <w:rtl/>
          <w:lang w:bidi="fa-IR"/>
        </w:rPr>
        <w:t>ی‌</w:t>
      </w:r>
      <w:r w:rsidRPr="00741945">
        <w:rPr>
          <w:rFonts w:hint="eastAsia"/>
          <w:rtl/>
          <w:lang w:bidi="fa-IR"/>
        </w:rPr>
        <w:t>کنند</w:t>
      </w:r>
      <w:r w:rsidRPr="00741945">
        <w:rPr>
          <w:rtl/>
          <w:lang w:bidi="fa-IR"/>
        </w:rPr>
        <w:t>.</w:t>
      </w:r>
    </w:p>
    <w:p w14:paraId="2CE773CE" w14:textId="6B884BE6" w:rsidR="00741945" w:rsidRPr="00741945" w:rsidRDefault="00640570" w:rsidP="0075313F">
      <w:pPr>
        <w:pStyle w:val="ListParagraph"/>
        <w:ind w:left="1440"/>
        <w:rPr>
          <w:rtl/>
          <w:lang w:bidi="fa-IR"/>
        </w:rPr>
      </w:pPr>
      <w:r w:rsidRPr="00741945">
        <w:rPr>
          <w:rFonts w:hint="eastAsia"/>
          <w:rtl/>
          <w:lang w:bidi="fa-IR"/>
        </w:rPr>
        <w:t>پ</w:t>
      </w:r>
      <w:r w:rsidRPr="00741945">
        <w:rPr>
          <w:rFonts w:hint="cs"/>
          <w:rtl/>
          <w:lang w:bidi="fa-IR"/>
        </w:rPr>
        <w:t>ی</w:t>
      </w:r>
      <w:r w:rsidRPr="00741945">
        <w:rPr>
          <w:rFonts w:hint="eastAsia"/>
          <w:rtl/>
          <w:lang w:bidi="fa-IR"/>
        </w:rPr>
        <w:t>ش‌ب</w:t>
      </w:r>
      <w:r w:rsidRPr="00741945">
        <w:rPr>
          <w:rFonts w:hint="cs"/>
          <w:rtl/>
          <w:lang w:bidi="fa-IR"/>
        </w:rPr>
        <w:t>ی</w:t>
      </w:r>
      <w:r w:rsidRPr="00741945">
        <w:rPr>
          <w:rFonts w:hint="eastAsia"/>
          <w:rtl/>
          <w:lang w:bidi="fa-IR"/>
        </w:rPr>
        <w:t>ن</w:t>
      </w:r>
      <w:r w:rsidRPr="00741945">
        <w:rPr>
          <w:rFonts w:hint="cs"/>
          <w:rtl/>
          <w:lang w:bidi="fa-IR"/>
        </w:rPr>
        <w:t>ی</w:t>
      </w:r>
      <w:r w:rsidRPr="00741945">
        <w:rPr>
          <w:rtl/>
          <w:lang w:bidi="fa-IR"/>
        </w:rPr>
        <w:t xml:space="preserve">: </w:t>
      </w:r>
      <w:r w:rsidR="00741945" w:rsidRPr="00741945">
        <w:rPr>
          <w:rtl/>
          <w:lang w:bidi="fa-IR"/>
        </w:rPr>
        <w:t>انتظار م</w:t>
      </w:r>
      <w:r w:rsidR="00741945" w:rsidRPr="00741945">
        <w:rPr>
          <w:rFonts w:hint="cs"/>
          <w:rtl/>
          <w:lang w:bidi="fa-IR"/>
        </w:rPr>
        <w:t>ی‌</w:t>
      </w:r>
      <w:r w:rsidR="00741945" w:rsidRPr="00741945">
        <w:rPr>
          <w:rFonts w:hint="eastAsia"/>
          <w:rtl/>
          <w:lang w:bidi="fa-IR"/>
        </w:rPr>
        <w:t>رود</w:t>
      </w:r>
      <w:r w:rsidR="00741945" w:rsidRPr="00741945">
        <w:rPr>
          <w:rtl/>
          <w:lang w:bidi="fa-IR"/>
        </w:rPr>
        <w:t xml:space="preserve"> دقت ساختار</w:t>
      </w:r>
      <w:r w:rsidR="00741945" w:rsidRPr="00741945">
        <w:rPr>
          <w:rFonts w:hint="cs"/>
          <w:rtl/>
          <w:lang w:bidi="fa-IR"/>
        </w:rPr>
        <w:t>ی</w:t>
      </w:r>
      <w:r w:rsidR="00741945" w:rsidRPr="00741945">
        <w:rPr>
          <w:rtl/>
          <w:lang w:bidi="fa-IR"/>
        </w:rPr>
        <w:t xml:space="preserve"> ا</w:t>
      </w:r>
      <w:r w:rsidR="00741945" w:rsidRPr="00741945">
        <w:rPr>
          <w:rFonts w:hint="cs"/>
          <w:rtl/>
          <w:lang w:bidi="fa-IR"/>
        </w:rPr>
        <w:t>ی</w:t>
      </w:r>
      <w:r w:rsidR="00741945" w:rsidRPr="00741945">
        <w:rPr>
          <w:rFonts w:hint="eastAsia"/>
          <w:rtl/>
          <w:lang w:bidi="fa-IR"/>
        </w:rPr>
        <w:t>ن</w:t>
      </w:r>
      <w:r w:rsidR="00741945" w:rsidRPr="00741945">
        <w:rPr>
          <w:rtl/>
          <w:lang w:bidi="fa-IR"/>
        </w:rPr>
        <w:t xml:space="preserve"> روش‌ها بالا باشد، </w:t>
      </w:r>
      <w:r w:rsidR="00376519" w:rsidRPr="00741945">
        <w:rPr>
          <w:rtl/>
          <w:lang w:bidi="fa-IR"/>
        </w:rPr>
        <w:t>اما به دل</w:t>
      </w:r>
      <w:r w:rsidR="00376519" w:rsidRPr="00741945">
        <w:rPr>
          <w:rFonts w:hint="cs"/>
          <w:rtl/>
          <w:lang w:bidi="fa-IR"/>
        </w:rPr>
        <w:t>ی</w:t>
      </w:r>
      <w:r w:rsidR="00376519" w:rsidRPr="00741945">
        <w:rPr>
          <w:rFonts w:hint="eastAsia"/>
          <w:rtl/>
          <w:lang w:bidi="fa-IR"/>
        </w:rPr>
        <w:t>ل</w:t>
      </w:r>
      <w:r w:rsidR="00376519" w:rsidRPr="00741945">
        <w:rPr>
          <w:rtl/>
          <w:lang w:bidi="fa-IR"/>
        </w:rPr>
        <w:t xml:space="preserve"> عدم آگاه</w:t>
      </w:r>
      <w:r w:rsidR="00376519" w:rsidRPr="00741945">
        <w:rPr>
          <w:rFonts w:hint="cs"/>
          <w:rtl/>
          <w:lang w:bidi="fa-IR"/>
        </w:rPr>
        <w:t>ی</w:t>
      </w:r>
      <w:r w:rsidR="00376519" w:rsidRPr="00741945">
        <w:rPr>
          <w:rtl/>
          <w:lang w:bidi="fa-IR"/>
        </w:rPr>
        <w:t xml:space="preserve"> از وضع</w:t>
      </w:r>
      <w:r w:rsidR="00376519" w:rsidRPr="00741945">
        <w:rPr>
          <w:rFonts w:hint="cs"/>
          <w:rtl/>
          <w:lang w:bidi="fa-IR"/>
        </w:rPr>
        <w:t>ی</w:t>
      </w:r>
      <w:r w:rsidR="00376519" w:rsidRPr="00741945">
        <w:rPr>
          <w:rFonts w:hint="eastAsia"/>
          <w:rtl/>
          <w:lang w:bidi="fa-IR"/>
        </w:rPr>
        <w:t>ت</w:t>
      </w:r>
      <w:r w:rsidR="00376519" w:rsidRPr="00741945">
        <w:rPr>
          <w:rtl/>
          <w:lang w:bidi="fa-IR"/>
        </w:rPr>
        <w:t xml:space="preserve"> </w:t>
      </w:r>
      <w:r w:rsidR="00D01739">
        <w:rPr>
          <w:rtl/>
          <w:lang w:bidi="fa-IR"/>
        </w:rPr>
        <w:t>نشانک</w:t>
      </w:r>
      <w:r w:rsidR="00376519" w:rsidRPr="00741945">
        <w:rPr>
          <w:rtl/>
          <w:lang w:bidi="fa-IR"/>
        </w:rPr>
        <w:t xml:space="preserve"> و منابع، با نرخ خطا</w:t>
      </w:r>
      <w:r w:rsidR="00376519" w:rsidRPr="00741945">
        <w:rPr>
          <w:rFonts w:hint="cs"/>
          <w:rtl/>
          <w:lang w:bidi="fa-IR"/>
        </w:rPr>
        <w:t>ی</w:t>
      </w:r>
      <w:r w:rsidR="00376519" w:rsidRPr="00741945">
        <w:rPr>
          <w:rtl/>
          <w:lang w:bidi="fa-IR"/>
        </w:rPr>
        <w:t xml:space="preserve"> اجرا و نقض قوان</w:t>
      </w:r>
      <w:r w:rsidR="00376519" w:rsidRPr="00741945">
        <w:rPr>
          <w:rFonts w:hint="cs"/>
          <w:rtl/>
          <w:lang w:bidi="fa-IR"/>
        </w:rPr>
        <w:t>ی</w:t>
      </w:r>
      <w:r w:rsidR="00376519" w:rsidRPr="00741945">
        <w:rPr>
          <w:rFonts w:hint="eastAsia"/>
          <w:rtl/>
          <w:lang w:bidi="fa-IR"/>
        </w:rPr>
        <w:t>ن</w:t>
      </w:r>
      <w:r w:rsidR="00376519">
        <w:rPr>
          <w:rFonts w:hint="cs"/>
          <w:rtl/>
          <w:lang w:bidi="fa-IR"/>
        </w:rPr>
        <w:t xml:space="preserve"> و منابع موجود بالایی</w:t>
      </w:r>
      <w:r w:rsidR="00376519" w:rsidRPr="00741945">
        <w:rPr>
          <w:rtl/>
          <w:lang w:bidi="fa-IR"/>
        </w:rPr>
        <w:t xml:space="preserve"> داشته باشد</w:t>
      </w:r>
      <w:r w:rsidR="00376519">
        <w:rPr>
          <w:rFonts w:hint="cs"/>
          <w:rtl/>
          <w:lang w:bidi="fa-IR"/>
        </w:rPr>
        <w:t xml:space="preserve"> و</w:t>
      </w:r>
      <w:r w:rsidR="00741945" w:rsidRPr="00741945">
        <w:rPr>
          <w:rtl/>
          <w:lang w:bidi="fa-IR"/>
        </w:rPr>
        <w:t xml:space="preserve"> نسبت به مدل پ</w:t>
      </w:r>
      <w:r w:rsidR="00741945" w:rsidRPr="00741945">
        <w:rPr>
          <w:rFonts w:hint="cs"/>
          <w:rtl/>
          <w:lang w:bidi="fa-IR"/>
        </w:rPr>
        <w:t>ی</w:t>
      </w:r>
      <w:r w:rsidR="00741945" w:rsidRPr="00741945">
        <w:rPr>
          <w:rFonts w:hint="eastAsia"/>
          <w:rtl/>
          <w:lang w:bidi="fa-IR"/>
        </w:rPr>
        <w:t>شنهاد</w:t>
      </w:r>
      <w:r w:rsidR="00741945" w:rsidRPr="00741945">
        <w:rPr>
          <w:rFonts w:hint="cs"/>
          <w:rtl/>
          <w:lang w:bidi="fa-IR"/>
        </w:rPr>
        <w:t>ی</w:t>
      </w:r>
      <w:r w:rsidR="00741945" w:rsidRPr="00741945">
        <w:rPr>
          <w:rtl/>
          <w:lang w:bidi="fa-IR"/>
        </w:rPr>
        <w:t xml:space="preserve"> ما که اتصال مستق</w:t>
      </w:r>
      <w:r w:rsidR="00741945" w:rsidRPr="00741945">
        <w:rPr>
          <w:rFonts w:hint="cs"/>
          <w:rtl/>
          <w:lang w:bidi="fa-IR"/>
        </w:rPr>
        <w:t>ی</w:t>
      </w:r>
      <w:r w:rsidR="00741945" w:rsidRPr="00741945">
        <w:rPr>
          <w:rFonts w:hint="eastAsia"/>
          <w:rtl/>
          <w:lang w:bidi="fa-IR"/>
        </w:rPr>
        <w:t>م</w:t>
      </w:r>
      <w:r w:rsidR="00741945" w:rsidRPr="00741945">
        <w:rPr>
          <w:rtl/>
          <w:lang w:bidi="fa-IR"/>
        </w:rPr>
        <w:t xml:space="preserve"> به </w:t>
      </w:r>
      <w:r w:rsidR="00741945" w:rsidRPr="00741945">
        <w:rPr>
          <w:lang w:bidi="fa-IR"/>
        </w:rPr>
        <w:t>DB</w:t>
      </w:r>
      <w:r w:rsidR="00741945" w:rsidRPr="00741945">
        <w:rPr>
          <w:rtl/>
          <w:lang w:bidi="fa-IR"/>
        </w:rPr>
        <w:t xml:space="preserve"> دارد عملکرد ضع</w:t>
      </w:r>
      <w:r w:rsidR="00741945" w:rsidRPr="00741945">
        <w:rPr>
          <w:rFonts w:hint="cs"/>
          <w:rtl/>
          <w:lang w:bidi="fa-IR"/>
        </w:rPr>
        <w:t>ی</w:t>
      </w:r>
      <w:r w:rsidR="00741945" w:rsidRPr="00741945">
        <w:rPr>
          <w:rFonts w:hint="eastAsia"/>
          <w:rtl/>
          <w:lang w:bidi="fa-IR"/>
        </w:rPr>
        <w:t>ف‌تر</w:t>
      </w:r>
      <w:r w:rsidR="00741945" w:rsidRPr="00741945">
        <w:rPr>
          <w:rFonts w:hint="cs"/>
          <w:rtl/>
          <w:lang w:bidi="fa-IR"/>
        </w:rPr>
        <w:t>ی</w:t>
      </w:r>
      <w:r w:rsidR="00741945" w:rsidRPr="00741945">
        <w:rPr>
          <w:rtl/>
          <w:lang w:bidi="fa-IR"/>
        </w:rPr>
        <w:t xml:space="preserve"> داشته باشند.</w:t>
      </w:r>
    </w:p>
    <w:p w14:paraId="465280B9" w14:textId="2E518F9C" w:rsidR="00741945" w:rsidRPr="004F162B" w:rsidRDefault="00D92470" w:rsidP="00F53D3A">
      <w:pPr>
        <w:pStyle w:val="Heading1"/>
        <w:ind w:left="720" w:firstLine="720"/>
        <w:jc w:val="left"/>
        <w:rPr>
          <w:rFonts w:ascii="Times New Roman" w:hAnsi="Times New Roman" w:cs="B Nazanin"/>
          <w:kern w:val="0"/>
          <w:sz w:val="26"/>
          <w:szCs w:val="26"/>
          <w:rtl/>
          <w:lang w:val="en-US" w:eastAsia="en-US" w:bidi="fa-IR"/>
        </w:rPr>
      </w:pPr>
      <w:r w:rsidRPr="004F162B">
        <w:rPr>
          <w:rFonts w:ascii="Times New Roman" w:hAnsi="Times New Roman" w:cs="B Nazanin" w:hint="cs"/>
          <w:kern w:val="0"/>
          <w:sz w:val="26"/>
          <w:szCs w:val="26"/>
          <w:rtl/>
          <w:lang w:val="en-US" w:eastAsia="en-US" w:bidi="fa-IR"/>
        </w:rPr>
        <w:t>10.3.</w:t>
      </w:r>
      <w:r w:rsidR="00376519">
        <w:rPr>
          <w:rFonts w:ascii="Times New Roman" w:hAnsi="Times New Roman" w:cs="B Nazanin" w:hint="cs"/>
          <w:kern w:val="0"/>
          <w:sz w:val="26"/>
          <w:szCs w:val="26"/>
          <w:rtl/>
          <w:lang w:val="en-US" w:eastAsia="en-US" w:bidi="fa-IR"/>
        </w:rPr>
        <w:t>2</w:t>
      </w:r>
      <w:r w:rsidRPr="004F162B">
        <w:rPr>
          <w:rFonts w:ascii="Times New Roman" w:hAnsi="Times New Roman" w:cs="B Nazanin" w:hint="cs"/>
          <w:kern w:val="0"/>
          <w:sz w:val="26"/>
          <w:szCs w:val="26"/>
          <w:rtl/>
          <w:lang w:val="en-US" w:eastAsia="en-US" w:bidi="fa-IR"/>
        </w:rPr>
        <w:t xml:space="preserve">- </w:t>
      </w:r>
      <w:r w:rsidR="00741945" w:rsidRPr="004F162B">
        <w:rPr>
          <w:rFonts w:ascii="Times New Roman" w:hAnsi="Times New Roman" w:cs="B Nazanin" w:hint="eastAsia"/>
          <w:kern w:val="0"/>
          <w:sz w:val="26"/>
          <w:szCs w:val="26"/>
          <w:rtl/>
          <w:lang w:val="en-US" w:eastAsia="en-US" w:bidi="fa-IR"/>
        </w:rPr>
        <w:t>رو</w:t>
      </w:r>
      <w:r w:rsidR="00741945" w:rsidRPr="004F162B">
        <w:rPr>
          <w:rFonts w:ascii="Times New Roman" w:hAnsi="Times New Roman" w:cs="B Nazanin" w:hint="cs"/>
          <w:kern w:val="0"/>
          <w:sz w:val="26"/>
          <w:szCs w:val="26"/>
          <w:rtl/>
          <w:lang w:val="en-US" w:eastAsia="en-US" w:bidi="fa-IR"/>
        </w:rPr>
        <w:t>ی</w:t>
      </w:r>
      <w:r w:rsidR="00741945" w:rsidRPr="004F162B">
        <w:rPr>
          <w:rFonts w:ascii="Times New Roman" w:hAnsi="Times New Roman" w:cs="B Nazanin" w:hint="eastAsia"/>
          <w:kern w:val="0"/>
          <w:sz w:val="26"/>
          <w:szCs w:val="26"/>
          <w:rtl/>
          <w:lang w:val="en-US" w:eastAsia="en-US" w:bidi="fa-IR"/>
        </w:rPr>
        <w:t>کرد</w:t>
      </w:r>
      <w:r w:rsidR="00741945" w:rsidRPr="004F162B">
        <w:rPr>
          <w:rFonts w:ascii="Times New Roman" w:hAnsi="Times New Roman" w:cs="B Nazanin"/>
          <w:kern w:val="0"/>
          <w:sz w:val="26"/>
          <w:szCs w:val="26"/>
          <w:rtl/>
          <w:lang w:val="en-US" w:eastAsia="en-US" w:bidi="fa-IR"/>
        </w:rPr>
        <w:t xml:space="preserve"> عامل‌گرا</w:t>
      </w:r>
      <w:r w:rsidR="00741945" w:rsidRPr="004F162B">
        <w:rPr>
          <w:rFonts w:ascii="Times New Roman" w:hAnsi="Times New Roman" w:cs="B Nazanin" w:hint="cs"/>
          <w:kern w:val="0"/>
          <w:sz w:val="26"/>
          <w:szCs w:val="26"/>
          <w:rtl/>
          <w:lang w:val="en-US" w:eastAsia="en-US" w:bidi="fa-IR"/>
        </w:rPr>
        <w:t>ی</w:t>
      </w:r>
      <w:r w:rsidR="00741945" w:rsidRPr="004F162B">
        <w:rPr>
          <w:rFonts w:ascii="Times New Roman" w:hAnsi="Times New Roman" w:cs="B Nazanin"/>
          <w:kern w:val="0"/>
          <w:sz w:val="26"/>
          <w:szCs w:val="26"/>
          <w:rtl/>
          <w:lang w:val="en-US" w:eastAsia="en-US" w:bidi="fa-IR"/>
        </w:rPr>
        <w:t xml:space="preserve"> بدون شب</w:t>
      </w:r>
      <w:r w:rsidR="00741945" w:rsidRPr="004F162B">
        <w:rPr>
          <w:rFonts w:ascii="Times New Roman" w:hAnsi="Times New Roman" w:cs="B Nazanin" w:hint="cs"/>
          <w:kern w:val="0"/>
          <w:sz w:val="26"/>
          <w:szCs w:val="26"/>
          <w:rtl/>
          <w:lang w:val="en-US" w:eastAsia="en-US" w:bidi="fa-IR"/>
        </w:rPr>
        <w:t>ی</w:t>
      </w:r>
      <w:r w:rsidR="00741945" w:rsidRPr="004F162B">
        <w:rPr>
          <w:rFonts w:ascii="Times New Roman" w:hAnsi="Times New Roman" w:cs="B Nazanin" w:hint="eastAsia"/>
          <w:kern w:val="0"/>
          <w:sz w:val="26"/>
          <w:szCs w:val="26"/>
          <w:rtl/>
          <w:lang w:val="en-US" w:eastAsia="en-US" w:bidi="fa-IR"/>
        </w:rPr>
        <w:t>ه‌ساز</w:t>
      </w:r>
      <w:r w:rsidR="00741945" w:rsidRPr="004F162B">
        <w:rPr>
          <w:rFonts w:ascii="Times New Roman" w:hAnsi="Times New Roman" w:cs="B Nazanin" w:hint="cs"/>
          <w:kern w:val="0"/>
          <w:sz w:val="26"/>
          <w:szCs w:val="26"/>
          <w:rtl/>
          <w:lang w:val="en-US" w:eastAsia="en-US" w:bidi="fa-IR"/>
        </w:rPr>
        <w:t>ی</w:t>
      </w:r>
      <w:r w:rsidRPr="004F162B">
        <w:rPr>
          <w:rStyle w:val="FootnoteReference"/>
          <w:rFonts w:ascii="Times New Roman" w:hAnsi="Times New Roman" w:cs="B Nazanin"/>
          <w:kern w:val="0"/>
          <w:sz w:val="26"/>
          <w:szCs w:val="26"/>
          <w:rtl/>
          <w:lang w:val="en-US" w:eastAsia="en-US" w:bidi="fa-IR"/>
        </w:rPr>
        <w:footnoteReference w:id="235"/>
      </w:r>
      <w:r w:rsidR="00741945" w:rsidRPr="004F162B">
        <w:rPr>
          <w:rFonts w:ascii="Times New Roman" w:hAnsi="Times New Roman" w:cs="B Nazanin"/>
          <w:kern w:val="0"/>
          <w:sz w:val="26"/>
          <w:szCs w:val="26"/>
          <w:rtl/>
          <w:lang w:val="en-US" w:eastAsia="en-US" w:bidi="fa-IR"/>
        </w:rPr>
        <w:t xml:space="preserve"> :</w:t>
      </w:r>
    </w:p>
    <w:p w14:paraId="66211FB5" w14:textId="5859B9AA" w:rsidR="00741945" w:rsidRPr="00741945" w:rsidRDefault="00741945" w:rsidP="0075313F">
      <w:pPr>
        <w:ind w:left="1440"/>
        <w:jc w:val="left"/>
        <w:rPr>
          <w:rtl/>
          <w:lang w:bidi="fa-IR"/>
        </w:rPr>
      </w:pPr>
      <w:r w:rsidRPr="00741945">
        <w:rPr>
          <w:rFonts w:hint="eastAsia"/>
          <w:rtl/>
          <w:lang w:bidi="fa-IR"/>
        </w:rPr>
        <w:t>با</w:t>
      </w:r>
      <w:r w:rsidRPr="00741945">
        <w:rPr>
          <w:rtl/>
          <w:lang w:bidi="fa-IR"/>
        </w:rPr>
        <w:t xml:space="preserve"> الهام از چارچوب</w:t>
      </w:r>
      <w:r w:rsidR="00184517">
        <w:rPr>
          <w:rtl/>
          <w:lang w:bidi="fa-IR"/>
        </w:rPr>
        <w:fldChar w:fldCharType="begin"/>
      </w:r>
      <w:r w:rsidR="003C49C6">
        <w:rPr>
          <w:rtl/>
          <w:lang w:bidi="fa-IR"/>
        </w:rPr>
        <w:instrText xml:space="preserve"> </w:instrText>
      </w:r>
      <w:r w:rsidR="003C49C6">
        <w:rPr>
          <w:lang w:bidi="fa-IR"/>
        </w:rPr>
        <w:instrText>ADDIN EN.CITE &lt;EndNote&gt;&lt;Cite&gt;&lt;Author&gt;Lin&lt;/Author&gt;&lt;Year&gt;2025&lt;/Year&gt;&lt;RecNum&gt;43&lt;/RecNum&gt;&lt;DisplayText&gt;[42]&lt;/DisplayText&gt;&lt;record&gt;&lt;rec-number&gt;43&lt;/rec-number&gt;&lt;foreign-keys&gt;&lt;key app="EN" db-id="2xrxxpaphswxwbearx7prefrprr90w55ttaw" timestamp="1767287205"&gt;43&lt;/key</w:instrText>
      </w:r>
      <w:r w:rsidR="003C49C6">
        <w:rPr>
          <w:rtl/>
          <w:lang w:bidi="fa-IR"/>
        </w:rPr>
        <w:instrText>&gt;&lt;/</w:instrText>
      </w:r>
      <w:r w:rsidR="003C49C6">
        <w:rPr>
          <w:lang w:bidi="fa-IR"/>
        </w:rPr>
        <w:instrText>foreign-keys&gt;&lt;ref-type name="Journal Article"&gt;17&lt;/ref-type&gt;&lt;contributors&gt;&lt;authors&gt;&lt;author&gt;Lin, Leilei&lt;/author&gt;&lt;author&gt;Jin, Yumeng&lt;/author&gt;&lt;author&gt;Zhou, Yingming&lt;/author&gt;&lt;author&gt;Chen, Wenlong&lt;/author&gt;&lt;author&gt;Qian, Chen&lt;/author&gt;&lt;/authors&gt;&lt;/contributors</w:instrText>
      </w:r>
      <w:r w:rsidR="003C49C6">
        <w:rPr>
          <w:rtl/>
          <w:lang w:bidi="fa-IR"/>
        </w:rPr>
        <w:instrText>&gt;&lt;</w:instrText>
      </w:r>
      <w:r w:rsidR="003C49C6">
        <w:rPr>
          <w:lang w:bidi="fa-IR"/>
        </w:rPr>
        <w:instrText>titles&gt;&lt;title&gt;Mao: A framework for process model generation with multi-agent orchestration&lt;/title&gt;&lt;secondary-title&gt;IEEE Transactions on Services Computing&lt;/secondary-title&gt;&lt;/titles&gt;&lt;periodical&gt;&lt;full-title&gt;IEEE Transactions on Services Computing&lt;/full-title&gt;&lt;/periodical&gt;&lt;dates&gt;&lt;year&gt;2025&lt;/year&gt;&lt;/dates&gt;&lt;isbn&gt;1939-1374&lt;/isbn&gt;&lt;urls&gt;&lt;/urls&gt;&lt;/record&gt;&lt;/Cite&gt;&lt;/EndNote</w:instrText>
      </w:r>
      <w:r w:rsidR="003C49C6">
        <w:rPr>
          <w:rtl/>
          <w:lang w:bidi="fa-IR"/>
        </w:rPr>
        <w:instrText>&gt;</w:instrText>
      </w:r>
      <w:r w:rsidR="00184517">
        <w:rPr>
          <w:rtl/>
          <w:lang w:bidi="fa-IR"/>
        </w:rPr>
        <w:fldChar w:fldCharType="separate"/>
      </w:r>
      <w:r w:rsidR="003C49C6">
        <w:rPr>
          <w:noProof/>
          <w:rtl/>
          <w:lang w:bidi="fa-IR"/>
        </w:rPr>
        <w:t>[42]</w:t>
      </w:r>
      <w:r w:rsidR="00184517">
        <w:rPr>
          <w:rtl/>
          <w:lang w:bidi="fa-IR"/>
        </w:rPr>
        <w:fldChar w:fldCharType="end"/>
      </w:r>
      <w:r w:rsidRPr="00741945">
        <w:rPr>
          <w:rtl/>
          <w:lang w:bidi="fa-IR"/>
        </w:rPr>
        <w:t xml:space="preserve"> ، </w:t>
      </w:r>
      <w:r w:rsidRPr="00741945">
        <w:rPr>
          <w:rFonts w:hint="cs"/>
          <w:rtl/>
          <w:lang w:bidi="fa-IR"/>
        </w:rPr>
        <w:t>ی</w:t>
      </w:r>
      <w:r w:rsidRPr="00741945">
        <w:rPr>
          <w:rFonts w:hint="eastAsia"/>
          <w:rtl/>
          <w:lang w:bidi="fa-IR"/>
        </w:rPr>
        <w:t>ک</w:t>
      </w:r>
      <w:r w:rsidRPr="00741945">
        <w:rPr>
          <w:rtl/>
          <w:lang w:bidi="fa-IR"/>
        </w:rPr>
        <w:t xml:space="preserve"> نسخه از س</w:t>
      </w:r>
      <w:r w:rsidRPr="00741945">
        <w:rPr>
          <w:rFonts w:hint="cs"/>
          <w:rtl/>
          <w:lang w:bidi="fa-IR"/>
        </w:rPr>
        <w:t>ی</w:t>
      </w:r>
      <w:r w:rsidRPr="00741945">
        <w:rPr>
          <w:rFonts w:hint="eastAsia"/>
          <w:rtl/>
          <w:lang w:bidi="fa-IR"/>
        </w:rPr>
        <w:t>ستم</w:t>
      </w:r>
      <w:r w:rsidRPr="00741945">
        <w:rPr>
          <w:rtl/>
          <w:lang w:bidi="fa-IR"/>
        </w:rPr>
        <w:t xml:space="preserve"> پ</w:t>
      </w:r>
      <w:r w:rsidRPr="00741945">
        <w:rPr>
          <w:rFonts w:hint="cs"/>
          <w:rtl/>
          <w:lang w:bidi="fa-IR"/>
        </w:rPr>
        <w:t>ی</w:t>
      </w:r>
      <w:r w:rsidRPr="00741945">
        <w:rPr>
          <w:rFonts w:hint="eastAsia"/>
          <w:rtl/>
          <w:lang w:bidi="fa-IR"/>
        </w:rPr>
        <w:t>اده‌ساز</w:t>
      </w:r>
      <w:r w:rsidRPr="00741945">
        <w:rPr>
          <w:rFonts w:hint="cs"/>
          <w:rtl/>
          <w:lang w:bidi="fa-IR"/>
        </w:rPr>
        <w:t>ی</w:t>
      </w:r>
      <w:r w:rsidRPr="00741945">
        <w:rPr>
          <w:rtl/>
          <w:lang w:bidi="fa-IR"/>
        </w:rPr>
        <w:t xml:space="preserve"> م</w:t>
      </w:r>
      <w:r w:rsidRPr="00741945">
        <w:rPr>
          <w:rFonts w:hint="cs"/>
          <w:rtl/>
          <w:lang w:bidi="fa-IR"/>
        </w:rPr>
        <w:t>ی‌</w:t>
      </w:r>
      <w:r w:rsidRPr="00741945">
        <w:rPr>
          <w:rFonts w:hint="eastAsia"/>
          <w:rtl/>
          <w:lang w:bidi="fa-IR"/>
        </w:rPr>
        <w:t>شود</w:t>
      </w:r>
      <w:r w:rsidRPr="00741945">
        <w:rPr>
          <w:rtl/>
          <w:lang w:bidi="fa-IR"/>
        </w:rPr>
        <w:t xml:space="preserve"> که دارا</w:t>
      </w:r>
      <w:r w:rsidRPr="00741945">
        <w:rPr>
          <w:rFonts w:hint="cs"/>
          <w:rtl/>
          <w:lang w:bidi="fa-IR"/>
        </w:rPr>
        <w:t>ی</w:t>
      </w:r>
      <w:r w:rsidRPr="00741945">
        <w:rPr>
          <w:rtl/>
          <w:lang w:bidi="fa-IR"/>
        </w:rPr>
        <w:t xml:space="preserve"> عامل‌ها</w:t>
      </w:r>
      <w:r w:rsidRPr="00741945">
        <w:rPr>
          <w:rFonts w:hint="cs"/>
          <w:rtl/>
          <w:lang w:bidi="fa-IR"/>
        </w:rPr>
        <w:t>ی</w:t>
      </w:r>
      <w:r w:rsidRPr="00741945">
        <w:rPr>
          <w:rtl/>
          <w:lang w:bidi="fa-IR"/>
        </w:rPr>
        <w:t xml:space="preserve"> متعدد است اما فاقد حلقه شب</w:t>
      </w:r>
      <w:r w:rsidRPr="00741945">
        <w:rPr>
          <w:rFonts w:hint="cs"/>
          <w:rtl/>
          <w:lang w:bidi="fa-IR"/>
        </w:rPr>
        <w:t>ی</w:t>
      </w:r>
      <w:r w:rsidRPr="00741945">
        <w:rPr>
          <w:rFonts w:hint="eastAsia"/>
          <w:rtl/>
          <w:lang w:bidi="fa-IR"/>
        </w:rPr>
        <w:t>ه‌ساز</w:t>
      </w:r>
      <w:r w:rsidRPr="00741945">
        <w:rPr>
          <w:rFonts w:hint="cs"/>
          <w:rtl/>
          <w:lang w:bidi="fa-IR"/>
        </w:rPr>
        <w:t>ی</w:t>
      </w:r>
      <w:r w:rsidRPr="00741945">
        <w:rPr>
          <w:rtl/>
          <w:lang w:bidi="fa-IR"/>
        </w:rPr>
        <w:t xml:space="preserve"> و تست م</w:t>
      </w:r>
      <w:r w:rsidRPr="00741945">
        <w:rPr>
          <w:rFonts w:hint="cs"/>
          <w:rtl/>
          <w:lang w:bidi="fa-IR"/>
        </w:rPr>
        <w:t>ی‌</w:t>
      </w:r>
      <w:r w:rsidRPr="00741945">
        <w:rPr>
          <w:rFonts w:hint="eastAsia"/>
          <w:rtl/>
          <w:lang w:bidi="fa-IR"/>
        </w:rPr>
        <w:t>باشد</w:t>
      </w:r>
      <w:r w:rsidRPr="00741945">
        <w:rPr>
          <w:rtl/>
          <w:lang w:bidi="fa-IR"/>
        </w:rPr>
        <w:t>.</w:t>
      </w:r>
      <w:r w:rsidR="00184517">
        <w:rPr>
          <w:lang w:bidi="fa-IR"/>
        </w:rPr>
        <w:t xml:space="preserve"> </w:t>
      </w:r>
      <w:r w:rsidR="00184517">
        <w:rPr>
          <w:rFonts w:hint="cs"/>
          <w:rtl/>
          <w:lang w:bidi="fa-IR"/>
        </w:rPr>
        <w:t xml:space="preserve">همچنین عدم آگاهی از وضعیت </w:t>
      </w:r>
      <w:r w:rsidR="00D01739">
        <w:rPr>
          <w:rFonts w:hint="cs"/>
          <w:rtl/>
          <w:lang w:bidi="fa-IR"/>
        </w:rPr>
        <w:t>نشانک</w:t>
      </w:r>
      <w:r w:rsidR="00184517">
        <w:rPr>
          <w:rFonts w:hint="cs"/>
          <w:rtl/>
          <w:lang w:bidi="fa-IR"/>
        </w:rPr>
        <w:t xml:space="preserve"> ها و اطلاع از محدودیت های قانونی و منابع و به علت تمرکز در فاز طراحی.</w:t>
      </w:r>
    </w:p>
    <w:p w14:paraId="1B80B00D" w14:textId="65D1F665" w:rsidR="00D92470" w:rsidRDefault="00741945" w:rsidP="00F53D3A">
      <w:pPr>
        <w:ind w:left="1440"/>
        <w:jc w:val="left"/>
        <w:rPr>
          <w:rtl/>
          <w:lang w:bidi="fa-IR"/>
        </w:rPr>
      </w:pPr>
      <w:r w:rsidRPr="00D92470">
        <w:rPr>
          <w:rFonts w:hint="eastAsia"/>
          <w:rtl/>
          <w:lang w:bidi="fa-IR"/>
        </w:rPr>
        <w:t>هدف</w:t>
      </w:r>
      <w:r w:rsidRPr="00D92470">
        <w:rPr>
          <w:rtl/>
          <w:lang w:bidi="fa-IR"/>
        </w:rPr>
        <w:t>: مقا</w:t>
      </w:r>
      <w:r w:rsidRPr="00D92470">
        <w:rPr>
          <w:rFonts w:hint="cs"/>
          <w:rtl/>
          <w:lang w:bidi="fa-IR"/>
        </w:rPr>
        <w:t>ی</w:t>
      </w:r>
      <w:r w:rsidRPr="00D92470">
        <w:rPr>
          <w:rFonts w:hint="eastAsia"/>
          <w:rtl/>
          <w:lang w:bidi="fa-IR"/>
        </w:rPr>
        <w:t>سه</w:t>
      </w:r>
      <w:r w:rsidRPr="00D92470">
        <w:rPr>
          <w:rtl/>
          <w:lang w:bidi="fa-IR"/>
        </w:rPr>
        <w:t xml:space="preserve"> با ا</w:t>
      </w:r>
      <w:r w:rsidRPr="00D92470">
        <w:rPr>
          <w:rFonts w:hint="cs"/>
          <w:rtl/>
          <w:lang w:bidi="fa-IR"/>
        </w:rPr>
        <w:t>ی</w:t>
      </w:r>
      <w:r w:rsidRPr="00D92470">
        <w:rPr>
          <w:rFonts w:hint="eastAsia"/>
          <w:rtl/>
          <w:lang w:bidi="fa-IR"/>
        </w:rPr>
        <w:t>ن</w:t>
      </w:r>
      <w:r w:rsidRPr="00D92470">
        <w:rPr>
          <w:rtl/>
          <w:lang w:bidi="fa-IR"/>
        </w:rPr>
        <w:t xml:space="preserve"> مورد، صراحتاً ارزش افزوده ماژول شب</w:t>
      </w:r>
      <w:r w:rsidRPr="00D92470">
        <w:rPr>
          <w:rFonts w:hint="cs"/>
          <w:rtl/>
          <w:lang w:bidi="fa-IR"/>
        </w:rPr>
        <w:t>ی</w:t>
      </w:r>
      <w:r w:rsidRPr="00D92470">
        <w:rPr>
          <w:rFonts w:hint="eastAsia"/>
          <w:rtl/>
          <w:lang w:bidi="fa-IR"/>
        </w:rPr>
        <w:t>ه‌ساز</w:t>
      </w:r>
      <w:r w:rsidRPr="00D92470">
        <w:rPr>
          <w:rtl/>
          <w:lang w:bidi="fa-IR"/>
        </w:rPr>
        <w:t xml:space="preserve"> و خود-اصلاح</w:t>
      </w:r>
      <w:r w:rsidRPr="00D92470">
        <w:rPr>
          <w:rFonts w:hint="cs"/>
          <w:rtl/>
          <w:lang w:bidi="fa-IR"/>
        </w:rPr>
        <w:t>ی</w:t>
      </w:r>
      <w:r w:rsidRPr="00D92470">
        <w:rPr>
          <w:rtl/>
          <w:lang w:bidi="fa-IR"/>
        </w:rPr>
        <w:t xml:space="preserve"> در مدل پ</w:t>
      </w:r>
      <w:r w:rsidRPr="00D92470">
        <w:rPr>
          <w:rFonts w:hint="cs"/>
          <w:rtl/>
          <w:lang w:bidi="fa-IR"/>
        </w:rPr>
        <w:t>ی</w:t>
      </w:r>
      <w:r w:rsidRPr="00D92470">
        <w:rPr>
          <w:rFonts w:hint="eastAsia"/>
          <w:rtl/>
          <w:lang w:bidi="fa-IR"/>
        </w:rPr>
        <w:t>شنهاد</w:t>
      </w:r>
      <w:r w:rsidRPr="00D92470">
        <w:rPr>
          <w:rFonts w:hint="cs"/>
          <w:rtl/>
          <w:lang w:bidi="fa-IR"/>
        </w:rPr>
        <w:t>ی</w:t>
      </w:r>
      <w:r w:rsidRPr="00D92470">
        <w:rPr>
          <w:rtl/>
          <w:lang w:bidi="fa-IR"/>
        </w:rPr>
        <w:t xml:space="preserve"> ما را نشان م</w:t>
      </w:r>
      <w:r w:rsidRPr="00D92470">
        <w:rPr>
          <w:rFonts w:hint="cs"/>
          <w:rtl/>
          <w:lang w:bidi="fa-IR"/>
        </w:rPr>
        <w:t>ی‌</w:t>
      </w:r>
      <w:r w:rsidRPr="00D92470">
        <w:rPr>
          <w:rFonts w:hint="eastAsia"/>
          <w:rtl/>
          <w:lang w:bidi="fa-IR"/>
        </w:rPr>
        <w:t>دهد</w:t>
      </w:r>
      <w:r w:rsidRPr="00D92470">
        <w:rPr>
          <w:rtl/>
          <w:lang w:bidi="fa-IR"/>
        </w:rPr>
        <w:t xml:space="preserve"> و ثابت م</w:t>
      </w:r>
      <w:r w:rsidRPr="00D92470">
        <w:rPr>
          <w:rFonts w:hint="cs"/>
          <w:rtl/>
          <w:lang w:bidi="fa-IR"/>
        </w:rPr>
        <w:t>ی‌</w:t>
      </w:r>
      <w:r w:rsidRPr="00D92470">
        <w:rPr>
          <w:rFonts w:hint="eastAsia"/>
          <w:rtl/>
          <w:lang w:bidi="fa-IR"/>
        </w:rPr>
        <w:t>کند</w:t>
      </w:r>
      <w:r w:rsidRPr="00D92470">
        <w:rPr>
          <w:rtl/>
          <w:lang w:bidi="fa-IR"/>
        </w:rPr>
        <w:t xml:space="preserve"> که هز</w:t>
      </w:r>
      <w:r w:rsidRPr="00D92470">
        <w:rPr>
          <w:rFonts w:hint="cs"/>
          <w:rtl/>
          <w:lang w:bidi="fa-IR"/>
        </w:rPr>
        <w:t>ی</w:t>
      </w:r>
      <w:r w:rsidRPr="00D92470">
        <w:rPr>
          <w:rFonts w:hint="eastAsia"/>
          <w:rtl/>
          <w:lang w:bidi="fa-IR"/>
        </w:rPr>
        <w:t>نه</w:t>
      </w:r>
      <w:r w:rsidRPr="00D92470">
        <w:rPr>
          <w:rtl/>
          <w:lang w:bidi="fa-IR"/>
        </w:rPr>
        <w:t xml:space="preserve"> زمان</w:t>
      </w:r>
      <w:r w:rsidRPr="00D92470">
        <w:rPr>
          <w:rFonts w:hint="cs"/>
          <w:rtl/>
          <w:lang w:bidi="fa-IR"/>
        </w:rPr>
        <w:t>ی</w:t>
      </w:r>
      <w:r w:rsidRPr="00D92470">
        <w:rPr>
          <w:rtl/>
          <w:lang w:bidi="fa-IR"/>
        </w:rPr>
        <w:t xml:space="preserve"> شب</w:t>
      </w:r>
      <w:r w:rsidRPr="00D92470">
        <w:rPr>
          <w:rFonts w:hint="cs"/>
          <w:rtl/>
          <w:lang w:bidi="fa-IR"/>
        </w:rPr>
        <w:t>ی</w:t>
      </w:r>
      <w:r w:rsidRPr="00D92470">
        <w:rPr>
          <w:rFonts w:hint="eastAsia"/>
          <w:rtl/>
          <w:lang w:bidi="fa-IR"/>
        </w:rPr>
        <w:t>ه‌ساز</w:t>
      </w:r>
      <w:r w:rsidRPr="00D92470">
        <w:rPr>
          <w:rFonts w:hint="cs"/>
          <w:rtl/>
          <w:lang w:bidi="fa-IR"/>
        </w:rPr>
        <w:t>ی</w:t>
      </w:r>
      <w:r w:rsidRPr="00D92470">
        <w:rPr>
          <w:rFonts w:hint="eastAsia"/>
          <w:rtl/>
          <w:lang w:bidi="fa-IR"/>
        </w:rPr>
        <w:t>،</w:t>
      </w:r>
      <w:r w:rsidRPr="00D92470">
        <w:rPr>
          <w:rtl/>
          <w:lang w:bidi="fa-IR"/>
        </w:rPr>
        <w:t xml:space="preserve"> ارزش تضم</w:t>
      </w:r>
      <w:r w:rsidRPr="00D92470">
        <w:rPr>
          <w:rFonts w:hint="cs"/>
          <w:rtl/>
          <w:lang w:bidi="fa-IR"/>
        </w:rPr>
        <w:t>ی</w:t>
      </w:r>
      <w:r w:rsidRPr="00D92470">
        <w:rPr>
          <w:rFonts w:hint="eastAsia"/>
          <w:rtl/>
          <w:lang w:bidi="fa-IR"/>
        </w:rPr>
        <w:t>ن</w:t>
      </w:r>
      <w:r w:rsidRPr="00D92470">
        <w:rPr>
          <w:rtl/>
          <w:lang w:bidi="fa-IR"/>
        </w:rPr>
        <w:t xml:space="preserve"> امن</w:t>
      </w:r>
      <w:r w:rsidRPr="00D92470">
        <w:rPr>
          <w:rFonts w:hint="cs"/>
          <w:rtl/>
          <w:lang w:bidi="fa-IR"/>
        </w:rPr>
        <w:t>ی</w:t>
      </w:r>
      <w:r w:rsidRPr="00D92470">
        <w:rPr>
          <w:rFonts w:hint="eastAsia"/>
          <w:rtl/>
          <w:lang w:bidi="fa-IR"/>
        </w:rPr>
        <w:t>ت</w:t>
      </w:r>
      <w:r w:rsidRPr="00D92470">
        <w:rPr>
          <w:rtl/>
          <w:lang w:bidi="fa-IR"/>
        </w:rPr>
        <w:t xml:space="preserve"> اجرا را دارد</w:t>
      </w:r>
      <w:r w:rsidR="00184517">
        <w:rPr>
          <w:rFonts w:hint="cs"/>
          <w:rtl/>
          <w:lang w:bidi="fa-IR"/>
        </w:rPr>
        <w:t xml:space="preserve"> همچنین تفاوت نقطه تمرکز (زمان اجرا/زمان طراحی) و آگاهی از شرایط مدل پیشنهادی ما.</w:t>
      </w:r>
    </w:p>
    <w:p w14:paraId="3FE521E7" w14:textId="32EEB033" w:rsidR="000737B9" w:rsidRPr="00191DE7" w:rsidRDefault="00191DE7" w:rsidP="00F53D3A">
      <w:pPr>
        <w:pStyle w:val="Heading1"/>
        <w:ind w:firstLine="720"/>
        <w:jc w:val="left"/>
        <w:rPr>
          <w:rFonts w:cs="B Nazanin"/>
          <w:sz w:val="28"/>
          <w:szCs w:val="28"/>
          <w:lang w:bidi="fa-IR"/>
        </w:rPr>
      </w:pPr>
      <w:r>
        <w:rPr>
          <w:rFonts w:cs="B Nazanin" w:hint="cs"/>
          <w:sz w:val="28"/>
          <w:szCs w:val="28"/>
          <w:rtl/>
          <w:lang w:bidi="fa-IR"/>
        </w:rPr>
        <w:lastRenderedPageBreak/>
        <w:t>10.4-</w:t>
      </w:r>
      <w:r w:rsidR="000737B9" w:rsidRPr="00191DE7">
        <w:rPr>
          <w:rFonts w:cs="B Nazanin"/>
          <w:sz w:val="28"/>
          <w:szCs w:val="28"/>
          <w:rtl/>
          <w:lang w:bidi="fa-IR"/>
        </w:rPr>
        <w:t xml:space="preserve"> روش جمع‌آور</w:t>
      </w:r>
      <w:r w:rsidR="000737B9" w:rsidRPr="00191DE7">
        <w:rPr>
          <w:rFonts w:cs="B Nazanin" w:hint="cs"/>
          <w:sz w:val="28"/>
          <w:szCs w:val="28"/>
          <w:rtl/>
          <w:lang w:bidi="fa-IR"/>
        </w:rPr>
        <w:t>ی</w:t>
      </w:r>
      <w:r w:rsidR="000737B9" w:rsidRPr="00191DE7">
        <w:rPr>
          <w:rFonts w:cs="B Nazanin"/>
          <w:sz w:val="28"/>
          <w:szCs w:val="28"/>
          <w:rtl/>
          <w:lang w:bidi="fa-IR"/>
        </w:rPr>
        <w:t xml:space="preserve"> و تحل</w:t>
      </w:r>
      <w:r w:rsidR="000737B9" w:rsidRPr="00191DE7">
        <w:rPr>
          <w:rFonts w:cs="B Nazanin" w:hint="cs"/>
          <w:sz w:val="28"/>
          <w:szCs w:val="28"/>
          <w:rtl/>
          <w:lang w:bidi="fa-IR"/>
        </w:rPr>
        <w:t>ی</w:t>
      </w:r>
      <w:r w:rsidR="000737B9" w:rsidRPr="00191DE7">
        <w:rPr>
          <w:rFonts w:cs="B Nazanin" w:hint="eastAsia"/>
          <w:sz w:val="28"/>
          <w:szCs w:val="28"/>
          <w:rtl/>
          <w:lang w:bidi="fa-IR"/>
        </w:rPr>
        <w:t>ل</w:t>
      </w:r>
      <w:r w:rsidR="000737B9" w:rsidRPr="00191DE7">
        <w:rPr>
          <w:rFonts w:cs="B Nazanin"/>
          <w:sz w:val="28"/>
          <w:szCs w:val="28"/>
          <w:rtl/>
          <w:lang w:bidi="fa-IR"/>
        </w:rPr>
        <w:t xml:space="preserve"> داده‌ها</w:t>
      </w:r>
    </w:p>
    <w:p w14:paraId="54527BF3" w14:textId="27DD0493" w:rsidR="000737B9" w:rsidRPr="000737B9" w:rsidRDefault="000737B9" w:rsidP="00F53D3A">
      <w:pPr>
        <w:ind w:left="720" w:firstLine="720"/>
        <w:jc w:val="left"/>
        <w:rPr>
          <w:lang w:bidi="fa-IR"/>
        </w:rPr>
      </w:pPr>
      <w:r w:rsidRPr="000737B9">
        <w:rPr>
          <w:rFonts w:hint="eastAsia"/>
          <w:rtl/>
          <w:lang w:bidi="fa-IR"/>
        </w:rPr>
        <w:t>فرآ</w:t>
      </w:r>
      <w:r w:rsidRPr="000737B9">
        <w:rPr>
          <w:rFonts w:hint="cs"/>
          <w:rtl/>
          <w:lang w:bidi="fa-IR"/>
        </w:rPr>
        <w:t>ی</w:t>
      </w:r>
      <w:r w:rsidRPr="000737B9">
        <w:rPr>
          <w:rFonts w:hint="eastAsia"/>
          <w:rtl/>
          <w:lang w:bidi="fa-IR"/>
        </w:rPr>
        <w:t>ند</w:t>
      </w:r>
      <w:r w:rsidRPr="000737B9">
        <w:rPr>
          <w:rtl/>
          <w:lang w:bidi="fa-IR"/>
        </w:rPr>
        <w:t xml:space="preserve"> آزما</w:t>
      </w:r>
      <w:r w:rsidRPr="000737B9">
        <w:rPr>
          <w:rFonts w:hint="cs"/>
          <w:rtl/>
          <w:lang w:bidi="fa-IR"/>
        </w:rPr>
        <w:t>ی</w:t>
      </w:r>
      <w:r w:rsidRPr="000737B9">
        <w:rPr>
          <w:rFonts w:hint="eastAsia"/>
          <w:rtl/>
          <w:lang w:bidi="fa-IR"/>
        </w:rPr>
        <w:t>ش</w:t>
      </w:r>
      <w:r w:rsidRPr="000737B9">
        <w:rPr>
          <w:rtl/>
          <w:lang w:bidi="fa-IR"/>
        </w:rPr>
        <w:t xml:space="preserve"> به صورت خودکار و در </w:t>
      </w:r>
      <w:r w:rsidRPr="000737B9">
        <w:rPr>
          <w:rFonts w:hint="cs"/>
          <w:rtl/>
          <w:lang w:bidi="fa-IR"/>
        </w:rPr>
        <w:t>ی</w:t>
      </w:r>
      <w:r w:rsidRPr="000737B9">
        <w:rPr>
          <w:rFonts w:hint="eastAsia"/>
          <w:rtl/>
          <w:lang w:bidi="fa-IR"/>
        </w:rPr>
        <w:t>ک</w:t>
      </w:r>
      <w:r w:rsidRPr="000737B9">
        <w:rPr>
          <w:rtl/>
          <w:lang w:bidi="fa-IR"/>
        </w:rPr>
        <w:t xml:space="preserve"> خط‌لوله نرم‌افزار</w:t>
      </w:r>
      <w:r w:rsidRPr="000737B9">
        <w:rPr>
          <w:rFonts w:hint="cs"/>
          <w:rtl/>
          <w:lang w:bidi="fa-IR"/>
        </w:rPr>
        <w:t>ی</w:t>
      </w:r>
      <w:r w:rsidRPr="000737B9">
        <w:rPr>
          <w:rtl/>
          <w:lang w:bidi="fa-IR"/>
        </w:rPr>
        <w:t xml:space="preserve"> انجام م</w:t>
      </w:r>
      <w:r w:rsidRPr="000737B9">
        <w:rPr>
          <w:rFonts w:hint="cs"/>
          <w:rtl/>
          <w:lang w:bidi="fa-IR"/>
        </w:rPr>
        <w:t>ی‌</w:t>
      </w:r>
      <w:r w:rsidRPr="000737B9">
        <w:rPr>
          <w:rFonts w:hint="eastAsia"/>
          <w:rtl/>
          <w:lang w:bidi="fa-IR"/>
        </w:rPr>
        <w:t>شود</w:t>
      </w:r>
      <w:r w:rsidRPr="000737B9">
        <w:rPr>
          <w:rtl/>
          <w:lang w:bidi="fa-IR"/>
        </w:rPr>
        <w:t>:</w:t>
      </w:r>
    </w:p>
    <w:p w14:paraId="7B69FBBB" w14:textId="6B7E0923" w:rsidR="000737B9" w:rsidRPr="000737B9" w:rsidRDefault="005C25BE" w:rsidP="00F53D3A">
      <w:pPr>
        <w:ind w:left="1440" w:firstLine="720"/>
        <w:jc w:val="left"/>
        <w:rPr>
          <w:lang w:bidi="fa-IR"/>
        </w:rPr>
      </w:pPr>
      <w:r>
        <w:rPr>
          <w:rFonts w:hint="cs"/>
          <w:rtl/>
          <w:lang w:bidi="fa-IR"/>
        </w:rPr>
        <w:t xml:space="preserve">الف) </w:t>
      </w:r>
      <w:r w:rsidR="000737B9" w:rsidRPr="000737B9">
        <w:rPr>
          <w:rFonts w:hint="eastAsia"/>
          <w:rtl/>
          <w:lang w:bidi="fa-IR"/>
        </w:rPr>
        <w:t>هر</w:t>
      </w:r>
      <w:r w:rsidR="000737B9" w:rsidRPr="000737B9">
        <w:rPr>
          <w:rtl/>
          <w:lang w:bidi="fa-IR"/>
        </w:rPr>
        <w:t xml:space="preserve"> سنار</w:t>
      </w:r>
      <w:r w:rsidR="000737B9" w:rsidRPr="000737B9">
        <w:rPr>
          <w:rFonts w:hint="cs"/>
          <w:rtl/>
          <w:lang w:bidi="fa-IR"/>
        </w:rPr>
        <w:t>ی</w:t>
      </w:r>
      <w:r w:rsidR="000737B9" w:rsidRPr="000737B9">
        <w:rPr>
          <w:rFonts w:hint="eastAsia"/>
          <w:rtl/>
          <w:lang w:bidi="fa-IR"/>
        </w:rPr>
        <w:t>و</w:t>
      </w:r>
      <w:r w:rsidR="000737B9" w:rsidRPr="000737B9">
        <w:rPr>
          <w:rFonts w:hint="cs"/>
          <w:rtl/>
          <w:lang w:bidi="fa-IR"/>
        </w:rPr>
        <w:t>ی</w:t>
      </w:r>
      <w:r w:rsidR="000737B9" w:rsidRPr="000737B9">
        <w:rPr>
          <w:rtl/>
          <w:lang w:bidi="fa-IR"/>
        </w:rPr>
        <w:t xml:space="preserve"> تغ</w:t>
      </w:r>
      <w:r w:rsidR="000737B9" w:rsidRPr="000737B9">
        <w:rPr>
          <w:rFonts w:hint="cs"/>
          <w:rtl/>
          <w:lang w:bidi="fa-IR"/>
        </w:rPr>
        <w:t>یی</w:t>
      </w:r>
      <w:r w:rsidR="000737B9" w:rsidRPr="000737B9">
        <w:rPr>
          <w:rFonts w:hint="eastAsia"/>
          <w:rtl/>
          <w:lang w:bidi="fa-IR"/>
        </w:rPr>
        <w:t>ر</w:t>
      </w:r>
      <w:r w:rsidR="000737B9" w:rsidRPr="000737B9">
        <w:rPr>
          <w:rtl/>
          <w:lang w:bidi="fa-IR"/>
        </w:rPr>
        <w:t xml:space="preserve"> به س</w:t>
      </w:r>
      <w:r w:rsidR="000737B9" w:rsidRPr="000737B9">
        <w:rPr>
          <w:rFonts w:hint="cs"/>
          <w:rtl/>
          <w:lang w:bidi="fa-IR"/>
        </w:rPr>
        <w:t>ی</w:t>
      </w:r>
      <w:r w:rsidR="000737B9" w:rsidRPr="000737B9">
        <w:rPr>
          <w:rFonts w:hint="eastAsia"/>
          <w:rtl/>
          <w:lang w:bidi="fa-IR"/>
        </w:rPr>
        <w:t>ستم</w:t>
      </w:r>
      <w:r w:rsidR="000737B9" w:rsidRPr="000737B9">
        <w:rPr>
          <w:rtl/>
          <w:lang w:bidi="fa-IR"/>
        </w:rPr>
        <w:t xml:space="preserve"> داده م</w:t>
      </w:r>
      <w:r w:rsidR="000737B9" w:rsidRPr="000737B9">
        <w:rPr>
          <w:rFonts w:hint="cs"/>
          <w:rtl/>
          <w:lang w:bidi="fa-IR"/>
        </w:rPr>
        <w:t>ی‌</w:t>
      </w:r>
      <w:r w:rsidR="000737B9" w:rsidRPr="000737B9">
        <w:rPr>
          <w:rFonts w:hint="eastAsia"/>
          <w:rtl/>
          <w:lang w:bidi="fa-IR"/>
        </w:rPr>
        <w:t>شود</w:t>
      </w:r>
      <w:r w:rsidR="000737B9" w:rsidRPr="000737B9">
        <w:rPr>
          <w:rtl/>
          <w:lang w:bidi="fa-IR"/>
        </w:rPr>
        <w:t>.</w:t>
      </w:r>
    </w:p>
    <w:p w14:paraId="2BEB28B3" w14:textId="5A9B33CB" w:rsidR="000737B9" w:rsidRPr="000737B9" w:rsidRDefault="005C25BE" w:rsidP="00F53D3A">
      <w:pPr>
        <w:ind w:left="1440" w:firstLine="720"/>
        <w:jc w:val="left"/>
        <w:rPr>
          <w:lang w:bidi="fa-IR"/>
        </w:rPr>
      </w:pPr>
      <w:r>
        <w:rPr>
          <w:rFonts w:hint="cs"/>
          <w:rtl/>
          <w:lang w:bidi="fa-IR"/>
        </w:rPr>
        <w:t xml:space="preserve">ب) </w:t>
      </w:r>
      <w:r w:rsidR="000737B9" w:rsidRPr="000737B9">
        <w:rPr>
          <w:rFonts w:hint="eastAsia"/>
          <w:rtl/>
          <w:lang w:bidi="fa-IR"/>
        </w:rPr>
        <w:t>خروج</w:t>
      </w:r>
      <w:r w:rsidR="000737B9" w:rsidRPr="000737B9">
        <w:rPr>
          <w:rFonts w:hint="cs"/>
          <w:rtl/>
          <w:lang w:bidi="fa-IR"/>
        </w:rPr>
        <w:t>ی</w:t>
      </w:r>
      <w:r w:rsidR="000737B9" w:rsidRPr="000737B9">
        <w:rPr>
          <w:rtl/>
          <w:lang w:bidi="fa-IR"/>
        </w:rPr>
        <w:t xml:space="preserve"> س</w:t>
      </w:r>
      <w:r w:rsidR="000737B9" w:rsidRPr="000737B9">
        <w:rPr>
          <w:rFonts w:hint="cs"/>
          <w:rtl/>
          <w:lang w:bidi="fa-IR"/>
        </w:rPr>
        <w:t>ی</w:t>
      </w:r>
      <w:r w:rsidR="000737B9" w:rsidRPr="000737B9">
        <w:rPr>
          <w:rFonts w:hint="eastAsia"/>
          <w:rtl/>
          <w:lang w:bidi="fa-IR"/>
        </w:rPr>
        <w:t>ستم</w:t>
      </w:r>
      <w:r w:rsidR="000737B9" w:rsidRPr="000737B9">
        <w:rPr>
          <w:rtl/>
          <w:lang w:bidi="fa-IR"/>
        </w:rPr>
        <w:t xml:space="preserve"> ذخ</w:t>
      </w:r>
      <w:r w:rsidR="000737B9" w:rsidRPr="000737B9">
        <w:rPr>
          <w:rFonts w:hint="cs"/>
          <w:rtl/>
          <w:lang w:bidi="fa-IR"/>
        </w:rPr>
        <w:t>ی</w:t>
      </w:r>
      <w:r w:rsidR="000737B9" w:rsidRPr="000737B9">
        <w:rPr>
          <w:rFonts w:hint="eastAsia"/>
          <w:rtl/>
          <w:lang w:bidi="fa-IR"/>
        </w:rPr>
        <w:t>ره</w:t>
      </w:r>
      <w:r w:rsidR="000737B9" w:rsidRPr="000737B9">
        <w:rPr>
          <w:rtl/>
          <w:lang w:bidi="fa-IR"/>
        </w:rPr>
        <w:t xml:space="preserve"> م</w:t>
      </w:r>
      <w:r w:rsidR="000737B9" w:rsidRPr="000737B9">
        <w:rPr>
          <w:rFonts w:hint="cs"/>
          <w:rtl/>
          <w:lang w:bidi="fa-IR"/>
        </w:rPr>
        <w:t>ی‌</w:t>
      </w:r>
      <w:r w:rsidR="000737B9" w:rsidRPr="000737B9">
        <w:rPr>
          <w:rFonts w:hint="eastAsia"/>
          <w:rtl/>
          <w:lang w:bidi="fa-IR"/>
        </w:rPr>
        <w:t>گردد</w:t>
      </w:r>
      <w:r w:rsidR="000737B9" w:rsidRPr="000737B9">
        <w:rPr>
          <w:rtl/>
          <w:lang w:bidi="fa-IR"/>
        </w:rPr>
        <w:t>.</w:t>
      </w:r>
    </w:p>
    <w:p w14:paraId="778526ED" w14:textId="03A2EBE3" w:rsidR="000737B9" w:rsidRPr="000737B9" w:rsidRDefault="005C25BE" w:rsidP="00F53D3A">
      <w:pPr>
        <w:ind w:left="1440" w:firstLine="720"/>
        <w:jc w:val="left"/>
        <w:rPr>
          <w:lang w:bidi="fa-IR"/>
        </w:rPr>
      </w:pPr>
      <w:r>
        <w:rPr>
          <w:rFonts w:hint="cs"/>
          <w:rtl/>
          <w:lang w:bidi="fa-IR"/>
        </w:rPr>
        <w:t xml:space="preserve">ج) </w:t>
      </w:r>
      <w:r w:rsidR="000737B9" w:rsidRPr="000737B9">
        <w:rPr>
          <w:rFonts w:hint="cs"/>
          <w:rtl/>
          <w:lang w:bidi="fa-IR"/>
        </w:rPr>
        <w:t>ی</w:t>
      </w:r>
      <w:r w:rsidR="000737B9" w:rsidRPr="000737B9">
        <w:rPr>
          <w:rFonts w:hint="eastAsia"/>
          <w:rtl/>
          <w:lang w:bidi="fa-IR"/>
        </w:rPr>
        <w:t>ک</w:t>
      </w:r>
      <w:r w:rsidR="000737B9" w:rsidRPr="000737B9">
        <w:rPr>
          <w:rtl/>
          <w:lang w:bidi="fa-IR"/>
        </w:rPr>
        <w:t xml:space="preserve"> ابزار تحل</w:t>
      </w:r>
      <w:r w:rsidR="000737B9" w:rsidRPr="000737B9">
        <w:rPr>
          <w:rFonts w:hint="cs"/>
          <w:rtl/>
          <w:lang w:bidi="fa-IR"/>
        </w:rPr>
        <w:t>ی</w:t>
      </w:r>
      <w:r w:rsidR="000737B9" w:rsidRPr="000737B9">
        <w:rPr>
          <w:rFonts w:hint="eastAsia"/>
          <w:rtl/>
          <w:lang w:bidi="fa-IR"/>
        </w:rPr>
        <w:t>ل‌گر</w:t>
      </w:r>
      <w:r w:rsidR="000737B9" w:rsidRPr="000737B9">
        <w:rPr>
          <w:rtl/>
          <w:lang w:bidi="fa-IR"/>
        </w:rPr>
        <w:t xml:space="preserve"> مدل را از نظر ساختار</w:t>
      </w:r>
      <w:r w:rsidR="000737B9" w:rsidRPr="000737B9">
        <w:rPr>
          <w:rFonts w:hint="cs"/>
          <w:rtl/>
          <w:lang w:bidi="fa-IR"/>
        </w:rPr>
        <w:t>ی</w:t>
      </w:r>
      <w:r w:rsidR="000737B9" w:rsidRPr="000737B9">
        <w:rPr>
          <w:rtl/>
          <w:lang w:bidi="fa-IR"/>
        </w:rPr>
        <w:t xml:space="preserve"> بررس</w:t>
      </w:r>
      <w:r w:rsidR="000737B9" w:rsidRPr="000737B9">
        <w:rPr>
          <w:rFonts w:hint="cs"/>
          <w:rtl/>
          <w:lang w:bidi="fa-IR"/>
        </w:rPr>
        <w:t>ی</w:t>
      </w:r>
      <w:r w:rsidR="000737B9" w:rsidRPr="000737B9">
        <w:rPr>
          <w:rtl/>
          <w:lang w:bidi="fa-IR"/>
        </w:rPr>
        <w:t xml:space="preserve"> م</w:t>
      </w:r>
      <w:r w:rsidR="000737B9" w:rsidRPr="000737B9">
        <w:rPr>
          <w:rFonts w:hint="cs"/>
          <w:rtl/>
          <w:lang w:bidi="fa-IR"/>
        </w:rPr>
        <w:t>ی‌</w:t>
      </w:r>
      <w:r w:rsidR="000737B9" w:rsidRPr="000737B9">
        <w:rPr>
          <w:rFonts w:hint="eastAsia"/>
          <w:rtl/>
          <w:lang w:bidi="fa-IR"/>
        </w:rPr>
        <w:t>کند</w:t>
      </w:r>
      <w:r w:rsidR="000737B9" w:rsidRPr="000737B9">
        <w:rPr>
          <w:rtl/>
          <w:lang w:bidi="fa-IR"/>
        </w:rPr>
        <w:t>.</w:t>
      </w:r>
    </w:p>
    <w:p w14:paraId="4A335260" w14:textId="1E55C621" w:rsidR="000737B9" w:rsidRPr="000737B9" w:rsidRDefault="005C25BE" w:rsidP="00F53D3A">
      <w:pPr>
        <w:ind w:left="1440" w:firstLine="720"/>
        <w:jc w:val="left"/>
        <w:rPr>
          <w:lang w:bidi="fa-IR"/>
        </w:rPr>
      </w:pPr>
      <w:r>
        <w:rPr>
          <w:rFonts w:hint="cs"/>
          <w:rtl/>
          <w:lang w:bidi="fa-IR"/>
        </w:rPr>
        <w:t xml:space="preserve">د) </w:t>
      </w:r>
      <w:r w:rsidR="000737B9" w:rsidRPr="000737B9">
        <w:rPr>
          <w:rFonts w:hint="eastAsia"/>
          <w:rtl/>
          <w:lang w:bidi="fa-IR"/>
        </w:rPr>
        <w:t>مدل</w:t>
      </w:r>
      <w:r w:rsidR="000737B9" w:rsidRPr="000737B9">
        <w:rPr>
          <w:rtl/>
          <w:lang w:bidi="fa-IR"/>
        </w:rPr>
        <w:t xml:space="preserve"> در موتور فرآ</w:t>
      </w:r>
      <w:r w:rsidR="000737B9" w:rsidRPr="000737B9">
        <w:rPr>
          <w:rFonts w:hint="cs"/>
          <w:rtl/>
          <w:lang w:bidi="fa-IR"/>
        </w:rPr>
        <w:t>ی</w:t>
      </w:r>
      <w:r w:rsidR="000737B9" w:rsidRPr="000737B9">
        <w:rPr>
          <w:rFonts w:hint="eastAsia"/>
          <w:rtl/>
          <w:lang w:bidi="fa-IR"/>
        </w:rPr>
        <w:t>ند</w:t>
      </w:r>
      <w:r w:rsidR="000737B9" w:rsidRPr="000737B9">
        <w:rPr>
          <w:rtl/>
          <w:lang w:bidi="fa-IR"/>
        </w:rPr>
        <w:t xml:space="preserve"> بارگذار</w:t>
      </w:r>
      <w:r w:rsidR="000737B9" w:rsidRPr="000737B9">
        <w:rPr>
          <w:rFonts w:hint="cs"/>
          <w:rtl/>
          <w:lang w:bidi="fa-IR"/>
        </w:rPr>
        <w:t>ی</w:t>
      </w:r>
      <w:r w:rsidR="000737B9" w:rsidRPr="000737B9">
        <w:rPr>
          <w:rtl/>
          <w:lang w:bidi="fa-IR"/>
        </w:rPr>
        <w:t xml:space="preserve"> شده و تلاش برا</w:t>
      </w:r>
      <w:r w:rsidR="000737B9" w:rsidRPr="000737B9">
        <w:rPr>
          <w:rFonts w:hint="cs"/>
          <w:rtl/>
          <w:lang w:bidi="fa-IR"/>
        </w:rPr>
        <w:t>ی</w:t>
      </w:r>
      <w:r w:rsidR="000737B9" w:rsidRPr="000737B9">
        <w:rPr>
          <w:rtl/>
          <w:lang w:bidi="fa-IR"/>
        </w:rPr>
        <w:t xml:space="preserve"> ادامه اجرا صورت م</w:t>
      </w:r>
      <w:r w:rsidR="000737B9" w:rsidRPr="000737B9">
        <w:rPr>
          <w:rFonts w:hint="cs"/>
          <w:rtl/>
          <w:lang w:bidi="fa-IR"/>
        </w:rPr>
        <w:t>ی‌</w:t>
      </w:r>
      <w:r w:rsidR="000737B9" w:rsidRPr="000737B9">
        <w:rPr>
          <w:rFonts w:hint="eastAsia"/>
          <w:rtl/>
          <w:lang w:bidi="fa-IR"/>
        </w:rPr>
        <w:t>گ</w:t>
      </w:r>
      <w:r w:rsidR="000737B9" w:rsidRPr="000737B9">
        <w:rPr>
          <w:rFonts w:hint="cs"/>
          <w:rtl/>
          <w:lang w:bidi="fa-IR"/>
        </w:rPr>
        <w:t>ی</w:t>
      </w:r>
      <w:r w:rsidR="000737B9" w:rsidRPr="000737B9">
        <w:rPr>
          <w:rFonts w:hint="eastAsia"/>
          <w:rtl/>
          <w:lang w:bidi="fa-IR"/>
        </w:rPr>
        <w:t>رد</w:t>
      </w:r>
      <w:r w:rsidR="000737B9" w:rsidRPr="000737B9">
        <w:rPr>
          <w:rtl/>
          <w:lang w:bidi="fa-IR"/>
        </w:rPr>
        <w:t>.</w:t>
      </w:r>
    </w:p>
    <w:p w14:paraId="2DEC0584" w14:textId="68975DC6" w:rsidR="000737B9" w:rsidRPr="000737B9" w:rsidRDefault="005C25BE" w:rsidP="00F53D3A">
      <w:pPr>
        <w:ind w:left="1440" w:firstLine="720"/>
        <w:jc w:val="left"/>
        <w:rPr>
          <w:lang w:bidi="fa-IR"/>
        </w:rPr>
      </w:pPr>
      <w:r>
        <w:rPr>
          <w:rFonts w:hint="cs"/>
          <w:rtl/>
          <w:lang w:bidi="fa-IR"/>
        </w:rPr>
        <w:t xml:space="preserve">ه) </w:t>
      </w:r>
      <w:r w:rsidR="000737B9" w:rsidRPr="000737B9">
        <w:rPr>
          <w:rFonts w:hint="eastAsia"/>
          <w:rtl/>
          <w:lang w:bidi="fa-IR"/>
        </w:rPr>
        <w:t>نتا</w:t>
      </w:r>
      <w:r w:rsidR="000737B9" w:rsidRPr="000737B9">
        <w:rPr>
          <w:rFonts w:hint="cs"/>
          <w:rtl/>
          <w:lang w:bidi="fa-IR"/>
        </w:rPr>
        <w:t>ی</w:t>
      </w:r>
      <w:r w:rsidR="000737B9" w:rsidRPr="000737B9">
        <w:rPr>
          <w:rFonts w:hint="eastAsia"/>
          <w:rtl/>
          <w:lang w:bidi="fa-IR"/>
        </w:rPr>
        <w:t>ج</w:t>
      </w:r>
      <w:r w:rsidR="000737B9" w:rsidRPr="000737B9">
        <w:rPr>
          <w:rtl/>
          <w:lang w:bidi="fa-IR"/>
        </w:rPr>
        <w:t xml:space="preserve"> (موفق</w:t>
      </w:r>
      <w:r w:rsidR="000737B9" w:rsidRPr="000737B9">
        <w:rPr>
          <w:rFonts w:hint="cs"/>
          <w:rtl/>
          <w:lang w:bidi="fa-IR"/>
        </w:rPr>
        <w:t>ی</w:t>
      </w:r>
      <w:r w:rsidR="000737B9" w:rsidRPr="000737B9">
        <w:rPr>
          <w:rFonts w:hint="eastAsia"/>
          <w:rtl/>
          <w:lang w:bidi="fa-IR"/>
        </w:rPr>
        <w:t>ت</w:t>
      </w:r>
      <w:r w:rsidR="000737B9" w:rsidRPr="000737B9">
        <w:rPr>
          <w:rtl/>
          <w:lang w:bidi="fa-IR"/>
        </w:rPr>
        <w:t>/شکست) ثبت و با استفاده از آزمون‌ها</w:t>
      </w:r>
      <w:r w:rsidR="000737B9" w:rsidRPr="000737B9">
        <w:rPr>
          <w:rFonts w:hint="cs"/>
          <w:rtl/>
          <w:lang w:bidi="fa-IR"/>
        </w:rPr>
        <w:t>ی</w:t>
      </w:r>
      <w:r w:rsidR="000737B9" w:rsidRPr="000737B9">
        <w:rPr>
          <w:rtl/>
          <w:lang w:bidi="fa-IR"/>
        </w:rPr>
        <w:t xml:space="preserve"> آمار</w:t>
      </w:r>
      <w:r w:rsidR="000737B9" w:rsidRPr="000737B9">
        <w:rPr>
          <w:rFonts w:hint="cs"/>
          <w:rtl/>
          <w:lang w:bidi="fa-IR"/>
        </w:rPr>
        <w:t>ی</w:t>
      </w:r>
      <w:r w:rsidR="000737B9" w:rsidRPr="000737B9">
        <w:rPr>
          <w:rtl/>
          <w:lang w:bidi="fa-IR"/>
        </w:rPr>
        <w:t xml:space="preserve"> معنادار</w:t>
      </w:r>
      <w:r w:rsidR="000737B9" w:rsidRPr="000737B9">
        <w:rPr>
          <w:rFonts w:hint="cs"/>
          <w:rtl/>
          <w:lang w:bidi="fa-IR"/>
        </w:rPr>
        <w:t>ی</w:t>
      </w:r>
      <w:r w:rsidR="000737B9" w:rsidRPr="000737B9">
        <w:rPr>
          <w:rtl/>
          <w:lang w:bidi="fa-IR"/>
        </w:rPr>
        <w:t xml:space="preserve"> تفاوت م</w:t>
      </w:r>
      <w:r w:rsidR="000737B9" w:rsidRPr="000737B9">
        <w:rPr>
          <w:rFonts w:hint="cs"/>
          <w:rtl/>
          <w:lang w:bidi="fa-IR"/>
        </w:rPr>
        <w:t>ی</w:t>
      </w:r>
      <w:r w:rsidR="000737B9" w:rsidRPr="000737B9">
        <w:rPr>
          <w:rFonts w:hint="eastAsia"/>
          <w:rtl/>
          <w:lang w:bidi="fa-IR"/>
        </w:rPr>
        <w:t>ان</w:t>
      </w:r>
      <w:r w:rsidR="000737B9" w:rsidRPr="000737B9">
        <w:rPr>
          <w:rtl/>
          <w:lang w:bidi="fa-IR"/>
        </w:rPr>
        <w:t xml:space="preserve"> روش پ</w:t>
      </w:r>
      <w:r w:rsidR="000737B9" w:rsidRPr="000737B9">
        <w:rPr>
          <w:rFonts w:hint="cs"/>
          <w:rtl/>
          <w:lang w:bidi="fa-IR"/>
        </w:rPr>
        <w:t>ی</w:t>
      </w:r>
      <w:r w:rsidR="000737B9" w:rsidRPr="000737B9">
        <w:rPr>
          <w:rFonts w:hint="eastAsia"/>
          <w:rtl/>
          <w:lang w:bidi="fa-IR"/>
        </w:rPr>
        <w:t>شنهاد</w:t>
      </w:r>
      <w:r w:rsidR="000737B9" w:rsidRPr="000737B9">
        <w:rPr>
          <w:rFonts w:hint="cs"/>
          <w:rtl/>
          <w:lang w:bidi="fa-IR"/>
        </w:rPr>
        <w:t>ی</w:t>
      </w:r>
      <w:r w:rsidR="000737B9" w:rsidRPr="000737B9">
        <w:rPr>
          <w:rtl/>
          <w:lang w:bidi="fa-IR"/>
        </w:rPr>
        <w:t xml:space="preserve"> و روش‌ها</w:t>
      </w:r>
      <w:r w:rsidR="000737B9" w:rsidRPr="000737B9">
        <w:rPr>
          <w:rFonts w:hint="cs"/>
          <w:rtl/>
          <w:lang w:bidi="fa-IR"/>
        </w:rPr>
        <w:t>ی</w:t>
      </w:r>
      <w:r w:rsidR="000737B9" w:rsidRPr="000737B9">
        <w:rPr>
          <w:rtl/>
          <w:lang w:bidi="fa-IR"/>
        </w:rPr>
        <w:t xml:space="preserve"> پا</w:t>
      </w:r>
      <w:r w:rsidR="000737B9" w:rsidRPr="000737B9">
        <w:rPr>
          <w:rFonts w:hint="cs"/>
          <w:rtl/>
          <w:lang w:bidi="fa-IR"/>
        </w:rPr>
        <w:t>ی</w:t>
      </w:r>
      <w:r w:rsidR="000737B9" w:rsidRPr="000737B9">
        <w:rPr>
          <w:rFonts w:hint="eastAsia"/>
          <w:rtl/>
          <w:lang w:bidi="fa-IR"/>
        </w:rPr>
        <w:t>ه</w:t>
      </w:r>
      <w:r w:rsidR="000737B9" w:rsidRPr="000737B9">
        <w:rPr>
          <w:rtl/>
          <w:lang w:bidi="fa-IR"/>
        </w:rPr>
        <w:t xml:space="preserve"> تحل</w:t>
      </w:r>
      <w:r w:rsidR="000737B9" w:rsidRPr="000737B9">
        <w:rPr>
          <w:rFonts w:hint="cs"/>
          <w:rtl/>
          <w:lang w:bidi="fa-IR"/>
        </w:rPr>
        <w:t>ی</w:t>
      </w:r>
      <w:r w:rsidR="000737B9" w:rsidRPr="000737B9">
        <w:rPr>
          <w:rFonts w:hint="eastAsia"/>
          <w:rtl/>
          <w:lang w:bidi="fa-IR"/>
        </w:rPr>
        <w:t>ل</w:t>
      </w:r>
      <w:r w:rsidR="000737B9" w:rsidRPr="000737B9">
        <w:rPr>
          <w:rtl/>
          <w:lang w:bidi="fa-IR"/>
        </w:rPr>
        <w:t xml:space="preserve"> م</w:t>
      </w:r>
      <w:r w:rsidR="000737B9" w:rsidRPr="000737B9">
        <w:rPr>
          <w:rFonts w:hint="cs"/>
          <w:rtl/>
          <w:lang w:bidi="fa-IR"/>
        </w:rPr>
        <w:t>ی‌</w:t>
      </w:r>
      <w:r w:rsidR="000737B9" w:rsidRPr="000737B9">
        <w:rPr>
          <w:rFonts w:hint="eastAsia"/>
          <w:rtl/>
          <w:lang w:bidi="fa-IR"/>
        </w:rPr>
        <w:t>شود</w:t>
      </w:r>
      <w:r w:rsidR="000737B9" w:rsidRPr="000737B9">
        <w:rPr>
          <w:rtl/>
          <w:lang w:bidi="fa-IR"/>
        </w:rPr>
        <w:t>.</w:t>
      </w:r>
    </w:p>
    <w:p w14:paraId="529C6E39" w14:textId="5E567574" w:rsidR="000737B9" w:rsidRPr="00191DE7" w:rsidRDefault="00191DE7" w:rsidP="00F53D3A">
      <w:pPr>
        <w:pStyle w:val="Heading1"/>
        <w:ind w:firstLine="720"/>
        <w:jc w:val="left"/>
        <w:rPr>
          <w:rFonts w:cs="B Nazanin"/>
          <w:sz w:val="28"/>
          <w:szCs w:val="28"/>
          <w:lang w:bidi="fa-IR"/>
        </w:rPr>
      </w:pPr>
      <w:r>
        <w:rPr>
          <w:rFonts w:cs="B Nazanin" w:hint="cs"/>
          <w:sz w:val="28"/>
          <w:szCs w:val="28"/>
          <w:rtl/>
          <w:lang w:bidi="fa-IR"/>
        </w:rPr>
        <w:t xml:space="preserve">10.5- </w:t>
      </w:r>
      <w:r w:rsidR="000737B9" w:rsidRPr="00191DE7">
        <w:rPr>
          <w:rFonts w:cs="B Nazanin"/>
          <w:sz w:val="28"/>
          <w:szCs w:val="28"/>
          <w:rtl/>
          <w:lang w:bidi="fa-IR"/>
        </w:rPr>
        <w:t xml:space="preserve"> توج</w:t>
      </w:r>
      <w:r w:rsidR="000737B9" w:rsidRPr="00191DE7">
        <w:rPr>
          <w:rFonts w:cs="B Nazanin" w:hint="cs"/>
          <w:sz w:val="28"/>
          <w:szCs w:val="28"/>
          <w:rtl/>
          <w:lang w:bidi="fa-IR"/>
        </w:rPr>
        <w:t>ی</w:t>
      </w:r>
      <w:r w:rsidR="000737B9" w:rsidRPr="00191DE7">
        <w:rPr>
          <w:rFonts w:cs="B Nazanin" w:hint="eastAsia"/>
          <w:sz w:val="28"/>
          <w:szCs w:val="28"/>
          <w:rtl/>
          <w:lang w:bidi="fa-IR"/>
        </w:rPr>
        <w:t>ه</w:t>
      </w:r>
      <w:r w:rsidR="000737B9" w:rsidRPr="00191DE7">
        <w:rPr>
          <w:rFonts w:cs="B Nazanin"/>
          <w:sz w:val="28"/>
          <w:szCs w:val="28"/>
          <w:rtl/>
          <w:lang w:bidi="fa-IR"/>
        </w:rPr>
        <w:t xml:space="preserve"> روش ارز</w:t>
      </w:r>
      <w:r w:rsidR="000737B9" w:rsidRPr="00191DE7">
        <w:rPr>
          <w:rFonts w:cs="B Nazanin" w:hint="cs"/>
          <w:sz w:val="28"/>
          <w:szCs w:val="28"/>
          <w:rtl/>
          <w:lang w:bidi="fa-IR"/>
        </w:rPr>
        <w:t>ی</w:t>
      </w:r>
      <w:r w:rsidR="000737B9" w:rsidRPr="00191DE7">
        <w:rPr>
          <w:rFonts w:cs="B Nazanin" w:hint="eastAsia"/>
          <w:sz w:val="28"/>
          <w:szCs w:val="28"/>
          <w:rtl/>
          <w:lang w:bidi="fa-IR"/>
        </w:rPr>
        <w:t>اب</w:t>
      </w:r>
      <w:r w:rsidR="000737B9" w:rsidRPr="00191DE7">
        <w:rPr>
          <w:rFonts w:cs="B Nazanin" w:hint="cs"/>
          <w:sz w:val="28"/>
          <w:szCs w:val="28"/>
          <w:rtl/>
          <w:lang w:bidi="fa-IR"/>
        </w:rPr>
        <w:t>ی</w:t>
      </w:r>
    </w:p>
    <w:p w14:paraId="563D4F4E" w14:textId="6E0D28A4" w:rsidR="000737B9" w:rsidRDefault="000737B9" w:rsidP="00F53D3A">
      <w:pPr>
        <w:ind w:left="180" w:firstLine="720"/>
        <w:jc w:val="left"/>
        <w:rPr>
          <w:rtl/>
          <w:lang w:bidi="fa-IR"/>
        </w:rPr>
      </w:pPr>
      <w:r w:rsidRPr="000737B9">
        <w:rPr>
          <w:rFonts w:hint="eastAsia"/>
          <w:rtl/>
          <w:lang w:bidi="fa-IR"/>
        </w:rPr>
        <w:t>از</w:t>
      </w:r>
      <w:r w:rsidRPr="000737B9">
        <w:rPr>
          <w:rtl/>
          <w:lang w:bidi="fa-IR"/>
        </w:rPr>
        <w:t xml:space="preserve"> آنجا که اعمال تغ</w:t>
      </w:r>
      <w:r w:rsidRPr="000737B9">
        <w:rPr>
          <w:rFonts w:hint="cs"/>
          <w:rtl/>
          <w:lang w:bidi="fa-IR"/>
        </w:rPr>
        <w:t>یی</w:t>
      </w:r>
      <w:r w:rsidRPr="000737B9">
        <w:rPr>
          <w:rFonts w:hint="eastAsia"/>
          <w:rtl/>
          <w:lang w:bidi="fa-IR"/>
        </w:rPr>
        <w:t>رات</w:t>
      </w:r>
      <w:r w:rsidRPr="000737B9">
        <w:rPr>
          <w:rtl/>
          <w:lang w:bidi="fa-IR"/>
        </w:rPr>
        <w:t xml:space="preserve"> آزما</w:t>
      </w:r>
      <w:r w:rsidRPr="000737B9">
        <w:rPr>
          <w:rFonts w:hint="cs"/>
          <w:rtl/>
          <w:lang w:bidi="fa-IR"/>
        </w:rPr>
        <w:t>ی</w:t>
      </w:r>
      <w:r w:rsidRPr="000737B9">
        <w:rPr>
          <w:rFonts w:hint="eastAsia"/>
          <w:rtl/>
          <w:lang w:bidi="fa-IR"/>
        </w:rPr>
        <w:t>ش</w:t>
      </w:r>
      <w:r w:rsidRPr="000737B9">
        <w:rPr>
          <w:rFonts w:hint="cs"/>
          <w:rtl/>
          <w:lang w:bidi="fa-IR"/>
        </w:rPr>
        <w:t>ی</w:t>
      </w:r>
      <w:r w:rsidRPr="000737B9">
        <w:rPr>
          <w:rtl/>
          <w:lang w:bidi="fa-IR"/>
        </w:rPr>
        <w:t xml:space="preserve"> بر رو</w:t>
      </w:r>
      <w:r w:rsidRPr="000737B9">
        <w:rPr>
          <w:rFonts w:hint="cs"/>
          <w:rtl/>
          <w:lang w:bidi="fa-IR"/>
        </w:rPr>
        <w:t>ی</w:t>
      </w:r>
      <w:r w:rsidRPr="000737B9">
        <w:rPr>
          <w:rtl/>
          <w:lang w:bidi="fa-IR"/>
        </w:rPr>
        <w:t xml:space="preserve"> س</w:t>
      </w:r>
      <w:r w:rsidRPr="000737B9">
        <w:rPr>
          <w:rFonts w:hint="cs"/>
          <w:rtl/>
          <w:lang w:bidi="fa-IR"/>
        </w:rPr>
        <w:t>ی</w:t>
      </w:r>
      <w:r w:rsidRPr="000737B9">
        <w:rPr>
          <w:rFonts w:hint="eastAsia"/>
          <w:rtl/>
          <w:lang w:bidi="fa-IR"/>
        </w:rPr>
        <w:t>ستم‌ها</w:t>
      </w:r>
      <w:r w:rsidRPr="000737B9">
        <w:rPr>
          <w:rFonts w:hint="cs"/>
          <w:rtl/>
          <w:lang w:bidi="fa-IR"/>
        </w:rPr>
        <w:t>ی</w:t>
      </w:r>
      <w:r w:rsidRPr="000737B9">
        <w:rPr>
          <w:rtl/>
          <w:lang w:bidi="fa-IR"/>
        </w:rPr>
        <w:t xml:space="preserve"> عمل</w:t>
      </w:r>
      <w:r w:rsidRPr="000737B9">
        <w:rPr>
          <w:rFonts w:hint="cs"/>
          <w:rtl/>
          <w:lang w:bidi="fa-IR"/>
        </w:rPr>
        <w:t>ی</w:t>
      </w:r>
      <w:r w:rsidRPr="000737B9">
        <w:rPr>
          <w:rFonts w:hint="eastAsia"/>
          <w:rtl/>
          <w:lang w:bidi="fa-IR"/>
        </w:rPr>
        <w:t>ات</w:t>
      </w:r>
      <w:r w:rsidRPr="000737B9">
        <w:rPr>
          <w:rFonts w:hint="cs"/>
          <w:rtl/>
          <w:lang w:bidi="fa-IR"/>
        </w:rPr>
        <w:t>ی</w:t>
      </w:r>
      <w:r w:rsidRPr="000737B9">
        <w:rPr>
          <w:rtl/>
          <w:lang w:bidi="fa-IR"/>
        </w:rPr>
        <w:t xml:space="preserve"> واقع</w:t>
      </w:r>
      <w:r w:rsidRPr="000737B9">
        <w:rPr>
          <w:rFonts w:hint="cs"/>
          <w:rtl/>
          <w:lang w:bidi="fa-IR"/>
        </w:rPr>
        <w:t>ی</w:t>
      </w:r>
      <w:r w:rsidR="006F67B4">
        <w:rPr>
          <w:rFonts w:hint="cs"/>
          <w:rtl/>
          <w:lang w:bidi="fa-IR"/>
        </w:rPr>
        <w:t xml:space="preserve"> </w:t>
      </w:r>
      <w:r w:rsidRPr="000737B9">
        <w:rPr>
          <w:rtl/>
          <w:lang w:bidi="fa-IR"/>
        </w:rPr>
        <w:t>ر</w:t>
      </w:r>
      <w:r w:rsidRPr="000737B9">
        <w:rPr>
          <w:rFonts w:hint="cs"/>
          <w:rtl/>
          <w:lang w:bidi="fa-IR"/>
        </w:rPr>
        <w:t>ی</w:t>
      </w:r>
      <w:r w:rsidRPr="000737B9">
        <w:rPr>
          <w:rFonts w:hint="eastAsia"/>
          <w:rtl/>
          <w:lang w:bidi="fa-IR"/>
        </w:rPr>
        <w:t>سک</w:t>
      </w:r>
      <w:r w:rsidRPr="000737B9">
        <w:rPr>
          <w:rtl/>
          <w:lang w:bidi="fa-IR"/>
        </w:rPr>
        <w:t xml:space="preserve"> بالا</w:t>
      </w:r>
      <w:r w:rsidRPr="000737B9">
        <w:rPr>
          <w:rFonts w:hint="cs"/>
          <w:rtl/>
          <w:lang w:bidi="fa-IR"/>
        </w:rPr>
        <w:t>یی</w:t>
      </w:r>
      <w:r w:rsidRPr="000737B9">
        <w:rPr>
          <w:rtl/>
          <w:lang w:bidi="fa-IR"/>
        </w:rPr>
        <w:t xml:space="preserve"> دارد و ممکن است منجر به توقف کسب‌وکار شود، استفاده از شب</w:t>
      </w:r>
      <w:r w:rsidRPr="000737B9">
        <w:rPr>
          <w:rFonts w:hint="cs"/>
          <w:rtl/>
          <w:lang w:bidi="fa-IR"/>
        </w:rPr>
        <w:t>ی</w:t>
      </w:r>
      <w:r w:rsidRPr="000737B9">
        <w:rPr>
          <w:rFonts w:hint="eastAsia"/>
          <w:rtl/>
          <w:lang w:bidi="fa-IR"/>
        </w:rPr>
        <w:t>ه‌ساز</w:t>
      </w:r>
      <w:r w:rsidRPr="000737B9">
        <w:rPr>
          <w:rFonts w:hint="cs"/>
          <w:rtl/>
          <w:lang w:bidi="fa-IR"/>
        </w:rPr>
        <w:t>ی</w:t>
      </w:r>
      <w:r w:rsidRPr="000737B9">
        <w:rPr>
          <w:rtl/>
          <w:lang w:bidi="fa-IR"/>
        </w:rPr>
        <w:t xml:space="preserve"> مبتن</w:t>
      </w:r>
      <w:r w:rsidRPr="000737B9">
        <w:rPr>
          <w:rFonts w:hint="cs"/>
          <w:rtl/>
          <w:lang w:bidi="fa-IR"/>
        </w:rPr>
        <w:t>ی</w:t>
      </w:r>
      <w:r w:rsidRPr="000737B9">
        <w:rPr>
          <w:rtl/>
          <w:lang w:bidi="fa-IR"/>
        </w:rPr>
        <w:t xml:space="preserve"> بر سنار</w:t>
      </w:r>
      <w:r w:rsidRPr="000737B9">
        <w:rPr>
          <w:rFonts w:hint="cs"/>
          <w:rtl/>
          <w:lang w:bidi="fa-IR"/>
        </w:rPr>
        <w:t>ی</w:t>
      </w:r>
      <w:r w:rsidRPr="000737B9">
        <w:rPr>
          <w:rFonts w:hint="eastAsia"/>
          <w:rtl/>
          <w:lang w:bidi="fa-IR"/>
        </w:rPr>
        <w:t>و</w:t>
      </w:r>
      <w:r w:rsidR="006F67B4">
        <w:rPr>
          <w:rStyle w:val="FootnoteReference"/>
          <w:rtl/>
          <w:lang w:bidi="fa-IR"/>
        </w:rPr>
        <w:footnoteReference w:id="236"/>
      </w:r>
      <w:r w:rsidR="006F67B4">
        <w:rPr>
          <w:rFonts w:hint="cs"/>
          <w:rtl/>
          <w:lang w:bidi="fa-IR"/>
        </w:rPr>
        <w:t xml:space="preserve"> </w:t>
      </w:r>
      <w:r w:rsidRPr="000737B9">
        <w:rPr>
          <w:rtl/>
          <w:lang w:bidi="fa-IR"/>
        </w:rPr>
        <w:t>روش</w:t>
      </w:r>
      <w:r w:rsidRPr="000737B9">
        <w:rPr>
          <w:rFonts w:hint="cs"/>
          <w:rtl/>
          <w:lang w:bidi="fa-IR"/>
        </w:rPr>
        <w:t>ی</w:t>
      </w:r>
      <w:r w:rsidRPr="000737B9">
        <w:rPr>
          <w:rtl/>
          <w:lang w:bidi="fa-IR"/>
        </w:rPr>
        <w:t xml:space="preserve"> استاندارد و پذ</w:t>
      </w:r>
      <w:r w:rsidRPr="000737B9">
        <w:rPr>
          <w:rFonts w:hint="cs"/>
          <w:rtl/>
          <w:lang w:bidi="fa-IR"/>
        </w:rPr>
        <w:t>ی</w:t>
      </w:r>
      <w:r w:rsidRPr="000737B9">
        <w:rPr>
          <w:rFonts w:hint="eastAsia"/>
          <w:rtl/>
          <w:lang w:bidi="fa-IR"/>
        </w:rPr>
        <w:t>رفته</w:t>
      </w:r>
      <w:r w:rsidRPr="000737B9">
        <w:rPr>
          <w:rtl/>
          <w:lang w:bidi="fa-IR"/>
        </w:rPr>
        <w:t xml:space="preserve"> شده در تحق</w:t>
      </w:r>
      <w:r w:rsidRPr="000737B9">
        <w:rPr>
          <w:rFonts w:hint="cs"/>
          <w:rtl/>
          <w:lang w:bidi="fa-IR"/>
        </w:rPr>
        <w:t>ی</w:t>
      </w:r>
      <w:r w:rsidRPr="000737B9">
        <w:rPr>
          <w:rFonts w:hint="eastAsia"/>
          <w:rtl/>
          <w:lang w:bidi="fa-IR"/>
        </w:rPr>
        <w:t>قات</w:t>
      </w:r>
      <w:r w:rsidRPr="000737B9">
        <w:rPr>
          <w:rtl/>
          <w:lang w:bidi="fa-IR"/>
        </w:rPr>
        <w:t xml:space="preserve"> </w:t>
      </w:r>
      <w:r w:rsidRPr="000737B9">
        <w:rPr>
          <w:lang w:bidi="fa-IR"/>
        </w:rPr>
        <w:t>BPM</w:t>
      </w:r>
      <w:r w:rsidRPr="000737B9">
        <w:rPr>
          <w:rtl/>
          <w:lang w:bidi="fa-IR"/>
        </w:rPr>
        <w:t xml:space="preserve"> است. همچن</w:t>
      </w:r>
      <w:r w:rsidRPr="000737B9">
        <w:rPr>
          <w:rFonts w:hint="cs"/>
          <w:rtl/>
          <w:lang w:bidi="fa-IR"/>
        </w:rPr>
        <w:t>ی</w:t>
      </w:r>
      <w:r w:rsidRPr="000737B9">
        <w:rPr>
          <w:rFonts w:hint="eastAsia"/>
          <w:rtl/>
          <w:lang w:bidi="fa-IR"/>
        </w:rPr>
        <w:t>ن،</w:t>
      </w:r>
      <w:r w:rsidRPr="000737B9">
        <w:rPr>
          <w:rtl/>
          <w:lang w:bidi="fa-IR"/>
        </w:rPr>
        <w:t xml:space="preserve"> </w:t>
      </w:r>
      <w:r w:rsidRPr="000737B9">
        <w:rPr>
          <w:rFonts w:hint="eastAsia"/>
          <w:rtl/>
          <w:lang w:bidi="fa-IR"/>
        </w:rPr>
        <w:t>استفاده</w:t>
      </w:r>
      <w:r w:rsidRPr="000737B9">
        <w:rPr>
          <w:rtl/>
          <w:lang w:bidi="fa-IR"/>
        </w:rPr>
        <w:t xml:space="preserve"> از مع</w:t>
      </w:r>
      <w:r w:rsidRPr="000737B9">
        <w:rPr>
          <w:rFonts w:hint="cs"/>
          <w:rtl/>
          <w:lang w:bidi="fa-IR"/>
        </w:rPr>
        <w:t>ی</w:t>
      </w:r>
      <w:r w:rsidRPr="000737B9">
        <w:rPr>
          <w:rFonts w:hint="eastAsia"/>
          <w:rtl/>
          <w:lang w:bidi="fa-IR"/>
        </w:rPr>
        <w:t>ار</w:t>
      </w:r>
      <w:r w:rsidRPr="000737B9">
        <w:rPr>
          <w:rtl/>
          <w:lang w:bidi="fa-IR"/>
        </w:rPr>
        <w:t xml:space="preserve"> </w:t>
      </w:r>
      <w:r w:rsidRPr="000737B9">
        <w:rPr>
          <w:lang w:bidi="fa-IR"/>
        </w:rPr>
        <w:t>GED</w:t>
      </w:r>
      <w:r w:rsidRPr="000737B9">
        <w:rPr>
          <w:rtl/>
          <w:lang w:bidi="fa-IR"/>
        </w:rPr>
        <w:t xml:space="preserve"> و نرخ موفق</w:t>
      </w:r>
      <w:r w:rsidRPr="000737B9">
        <w:rPr>
          <w:rFonts w:hint="cs"/>
          <w:rtl/>
          <w:lang w:bidi="fa-IR"/>
        </w:rPr>
        <w:t>ی</w:t>
      </w:r>
      <w:r w:rsidRPr="000737B9">
        <w:rPr>
          <w:rFonts w:hint="eastAsia"/>
          <w:rtl/>
          <w:lang w:bidi="fa-IR"/>
        </w:rPr>
        <w:t>ت</w:t>
      </w:r>
      <w:r w:rsidRPr="000737B9">
        <w:rPr>
          <w:rtl/>
          <w:lang w:bidi="fa-IR"/>
        </w:rPr>
        <w:t xml:space="preserve"> اجرا،</w:t>
      </w:r>
      <w:r w:rsidR="00184517">
        <w:rPr>
          <w:rFonts w:hint="cs"/>
          <w:rtl/>
          <w:lang w:bidi="fa-IR"/>
        </w:rPr>
        <w:t xml:space="preserve"> از </w:t>
      </w:r>
      <w:r w:rsidRPr="000737B9">
        <w:rPr>
          <w:rtl/>
          <w:lang w:bidi="fa-IR"/>
        </w:rPr>
        <w:t>دق</w:t>
      </w:r>
      <w:r w:rsidRPr="000737B9">
        <w:rPr>
          <w:rFonts w:hint="cs"/>
          <w:rtl/>
          <w:lang w:bidi="fa-IR"/>
        </w:rPr>
        <w:t>ی</w:t>
      </w:r>
      <w:r w:rsidRPr="000737B9">
        <w:rPr>
          <w:rFonts w:hint="eastAsia"/>
          <w:rtl/>
          <w:lang w:bidi="fa-IR"/>
        </w:rPr>
        <w:t>ق‌تر</w:t>
      </w:r>
      <w:r w:rsidRPr="000737B9">
        <w:rPr>
          <w:rFonts w:hint="cs"/>
          <w:rtl/>
          <w:lang w:bidi="fa-IR"/>
        </w:rPr>
        <w:t>ی</w:t>
      </w:r>
      <w:r w:rsidRPr="000737B9">
        <w:rPr>
          <w:rFonts w:hint="eastAsia"/>
          <w:rtl/>
          <w:lang w:bidi="fa-IR"/>
        </w:rPr>
        <w:t>ن</w:t>
      </w:r>
      <w:r w:rsidR="00184517">
        <w:rPr>
          <w:rFonts w:hint="cs"/>
          <w:rtl/>
          <w:lang w:bidi="fa-IR"/>
        </w:rPr>
        <w:t xml:space="preserve"> </w:t>
      </w:r>
      <w:r w:rsidRPr="000737B9">
        <w:rPr>
          <w:rtl/>
          <w:lang w:bidi="fa-IR"/>
        </w:rPr>
        <w:t xml:space="preserve">روش </w:t>
      </w:r>
      <w:r w:rsidR="00184517">
        <w:rPr>
          <w:rFonts w:hint="cs"/>
          <w:rtl/>
          <w:lang w:bidi="fa-IR"/>
        </w:rPr>
        <w:t xml:space="preserve">ها </w:t>
      </w:r>
      <w:r w:rsidRPr="000737B9">
        <w:rPr>
          <w:rtl/>
          <w:lang w:bidi="fa-IR"/>
        </w:rPr>
        <w:t>برا</w:t>
      </w:r>
      <w:r w:rsidRPr="000737B9">
        <w:rPr>
          <w:rFonts w:hint="cs"/>
          <w:rtl/>
          <w:lang w:bidi="fa-IR"/>
        </w:rPr>
        <w:t>ی</w:t>
      </w:r>
      <w:r w:rsidRPr="000737B9">
        <w:rPr>
          <w:rtl/>
          <w:lang w:bidi="fa-IR"/>
        </w:rPr>
        <w:t xml:space="preserve"> سنجش ا</w:t>
      </w:r>
      <w:r w:rsidRPr="000737B9">
        <w:rPr>
          <w:rFonts w:hint="cs"/>
          <w:rtl/>
          <w:lang w:bidi="fa-IR"/>
        </w:rPr>
        <w:t>ی</w:t>
      </w:r>
      <w:r w:rsidRPr="000737B9">
        <w:rPr>
          <w:rFonts w:hint="eastAsia"/>
          <w:rtl/>
          <w:lang w:bidi="fa-IR"/>
        </w:rPr>
        <w:t>ن</w:t>
      </w:r>
      <w:r w:rsidRPr="000737B9">
        <w:rPr>
          <w:rtl/>
          <w:lang w:bidi="fa-IR"/>
        </w:rPr>
        <w:t xml:space="preserve"> است که آ</w:t>
      </w:r>
      <w:r w:rsidRPr="000737B9">
        <w:rPr>
          <w:rFonts w:hint="cs"/>
          <w:rtl/>
          <w:lang w:bidi="fa-IR"/>
        </w:rPr>
        <w:t>ی</w:t>
      </w:r>
      <w:r w:rsidRPr="000737B9">
        <w:rPr>
          <w:rFonts w:hint="eastAsia"/>
          <w:rtl/>
          <w:lang w:bidi="fa-IR"/>
        </w:rPr>
        <w:t>ا</w:t>
      </w:r>
      <w:r w:rsidRPr="000737B9">
        <w:rPr>
          <w:rtl/>
          <w:lang w:bidi="fa-IR"/>
        </w:rPr>
        <w:t xml:space="preserve"> هوش مصنوع</w:t>
      </w:r>
      <w:r w:rsidRPr="000737B9">
        <w:rPr>
          <w:rFonts w:hint="cs"/>
          <w:rtl/>
          <w:lang w:bidi="fa-IR"/>
        </w:rPr>
        <w:t>ی</w:t>
      </w:r>
      <w:r w:rsidRPr="000737B9">
        <w:rPr>
          <w:rtl/>
          <w:lang w:bidi="fa-IR"/>
        </w:rPr>
        <w:t xml:space="preserve"> صرفاً </w:t>
      </w:r>
      <w:r w:rsidRPr="000737B9">
        <w:rPr>
          <w:rFonts w:hint="cs"/>
          <w:rtl/>
          <w:lang w:bidi="fa-IR"/>
        </w:rPr>
        <w:t>ی</w:t>
      </w:r>
      <w:r w:rsidRPr="000737B9">
        <w:rPr>
          <w:rFonts w:hint="eastAsia"/>
          <w:rtl/>
          <w:lang w:bidi="fa-IR"/>
        </w:rPr>
        <w:t>ک</w:t>
      </w:r>
      <w:r w:rsidRPr="000737B9">
        <w:rPr>
          <w:rtl/>
          <w:lang w:bidi="fa-IR"/>
        </w:rPr>
        <w:t xml:space="preserve"> </w:t>
      </w:r>
      <w:r w:rsidR="00741945">
        <w:rPr>
          <w:rFonts w:hint="cs"/>
          <w:rtl/>
          <w:lang w:bidi="fa-IR"/>
        </w:rPr>
        <w:t>مدل منطبق بر درخواست ساخته است</w:t>
      </w:r>
      <w:r w:rsidRPr="000737B9">
        <w:rPr>
          <w:rtl/>
          <w:lang w:bidi="fa-IR"/>
        </w:rPr>
        <w:t xml:space="preserve"> </w:t>
      </w:r>
      <w:r w:rsidRPr="000737B9">
        <w:rPr>
          <w:rFonts w:hint="cs"/>
          <w:rtl/>
          <w:lang w:bidi="fa-IR"/>
        </w:rPr>
        <w:t>ی</w:t>
      </w:r>
      <w:r w:rsidRPr="000737B9">
        <w:rPr>
          <w:rFonts w:hint="eastAsia"/>
          <w:rtl/>
          <w:lang w:bidi="fa-IR"/>
        </w:rPr>
        <w:t>ا</w:t>
      </w:r>
      <w:r w:rsidRPr="000737B9">
        <w:rPr>
          <w:rtl/>
          <w:lang w:bidi="fa-IR"/>
        </w:rPr>
        <w:t xml:space="preserve"> </w:t>
      </w:r>
      <w:r w:rsidRPr="000737B9">
        <w:rPr>
          <w:rFonts w:hint="cs"/>
          <w:rtl/>
          <w:lang w:bidi="fa-IR"/>
        </w:rPr>
        <w:t>ی</w:t>
      </w:r>
      <w:r w:rsidRPr="000737B9">
        <w:rPr>
          <w:rFonts w:hint="eastAsia"/>
          <w:rtl/>
          <w:lang w:bidi="fa-IR"/>
        </w:rPr>
        <w:t>ک</w:t>
      </w:r>
      <w:r w:rsidRPr="000737B9">
        <w:rPr>
          <w:rtl/>
          <w:lang w:bidi="fa-IR"/>
        </w:rPr>
        <w:t xml:space="preserve"> فرآ</w:t>
      </w:r>
      <w:r w:rsidRPr="000737B9">
        <w:rPr>
          <w:rFonts w:hint="cs"/>
          <w:rtl/>
          <w:lang w:bidi="fa-IR"/>
        </w:rPr>
        <w:t>ی</w:t>
      </w:r>
      <w:r w:rsidRPr="000737B9">
        <w:rPr>
          <w:rFonts w:hint="eastAsia"/>
          <w:rtl/>
          <w:lang w:bidi="fa-IR"/>
        </w:rPr>
        <w:t>ند</w:t>
      </w:r>
      <w:r w:rsidR="00741945">
        <w:rPr>
          <w:rFonts w:hint="cs"/>
          <w:rtl/>
          <w:lang w:bidi="fa-IR"/>
        </w:rPr>
        <w:t xml:space="preserve"> تطبیق یافته با قوانین و منابع و وضعیت فعلی و</w:t>
      </w:r>
      <w:r w:rsidRPr="000737B9">
        <w:rPr>
          <w:rtl/>
          <w:lang w:bidi="fa-IR"/>
        </w:rPr>
        <w:t xml:space="preserve"> قابل اجرا تول</w:t>
      </w:r>
      <w:r w:rsidRPr="000737B9">
        <w:rPr>
          <w:rFonts w:hint="cs"/>
          <w:rtl/>
          <w:lang w:bidi="fa-IR"/>
        </w:rPr>
        <w:t>ی</w:t>
      </w:r>
      <w:r w:rsidRPr="000737B9">
        <w:rPr>
          <w:rFonts w:hint="eastAsia"/>
          <w:rtl/>
          <w:lang w:bidi="fa-IR"/>
        </w:rPr>
        <w:t>د</w:t>
      </w:r>
      <w:r w:rsidRPr="000737B9">
        <w:rPr>
          <w:rtl/>
          <w:lang w:bidi="fa-IR"/>
        </w:rPr>
        <w:t xml:space="preserve"> کرده است.</w:t>
      </w:r>
    </w:p>
    <w:p w14:paraId="09DD07EE" w14:textId="77777777" w:rsidR="000960F3" w:rsidRPr="000737B9" w:rsidRDefault="000960F3" w:rsidP="00F53D3A">
      <w:pPr>
        <w:ind w:left="180" w:firstLine="720"/>
        <w:jc w:val="left"/>
        <w:rPr>
          <w:lang w:bidi="fa-IR"/>
        </w:rPr>
      </w:pPr>
    </w:p>
    <w:p w14:paraId="186FABEB" w14:textId="77777777" w:rsidR="00A810E9" w:rsidRPr="00F253BC" w:rsidRDefault="00A810E9" w:rsidP="00F53D3A">
      <w:pPr>
        <w:pStyle w:val="Heading1"/>
        <w:numPr>
          <w:ilvl w:val="0"/>
          <w:numId w:val="2"/>
        </w:numPr>
        <w:jc w:val="left"/>
        <w:rPr>
          <w:rFonts w:ascii="Times New Roman" w:hAnsi="Times New Roman" w:cs="B Nazanin"/>
          <w:rtl/>
        </w:rPr>
      </w:pPr>
      <w:r w:rsidRPr="00F253BC">
        <w:rPr>
          <w:rFonts w:ascii="Times New Roman" w:hAnsi="Times New Roman" w:cs="B Nazanin" w:hint="cs"/>
          <w:rtl/>
        </w:rPr>
        <w:t>جنبه</w:t>
      </w:r>
      <w:r w:rsidRPr="00F253BC">
        <w:rPr>
          <w:rFonts w:ascii="Times New Roman" w:hAnsi="Times New Roman" w:cs="B Nazanin" w:hint="eastAsia"/>
          <w:rtl/>
        </w:rPr>
        <w:t>‌</w:t>
      </w:r>
      <w:r w:rsidRPr="00F253BC">
        <w:rPr>
          <w:rFonts w:ascii="Times New Roman" w:hAnsi="Times New Roman" w:cs="B Nazanin" w:hint="cs"/>
          <w:rtl/>
        </w:rPr>
        <w:t>ی جديدبودن و نوآوري</w:t>
      </w:r>
    </w:p>
    <w:p w14:paraId="3F6933CC" w14:textId="0494D13B" w:rsidR="00ED373D" w:rsidRPr="00ED373D" w:rsidRDefault="00ED373D" w:rsidP="00ED373D">
      <w:pPr>
        <w:ind w:left="720" w:firstLine="720"/>
        <w:rPr>
          <w:rtl/>
          <w:lang w:bidi="fa-IR"/>
        </w:rPr>
      </w:pPr>
      <w:r w:rsidRPr="00ED373D">
        <w:rPr>
          <w:rtl/>
          <w:lang w:bidi="fa-IR"/>
        </w:rPr>
        <w:t>ا</w:t>
      </w:r>
      <w:r w:rsidRPr="00ED373D">
        <w:rPr>
          <w:rFonts w:hint="cs"/>
          <w:rtl/>
          <w:lang w:bidi="fa-IR"/>
        </w:rPr>
        <w:t>ی</w:t>
      </w:r>
      <w:r w:rsidRPr="00ED373D">
        <w:rPr>
          <w:rFonts w:hint="eastAsia"/>
          <w:rtl/>
          <w:lang w:bidi="fa-IR"/>
        </w:rPr>
        <w:t>ن</w:t>
      </w:r>
      <w:r w:rsidRPr="00ED373D">
        <w:rPr>
          <w:rtl/>
          <w:lang w:bidi="fa-IR"/>
        </w:rPr>
        <w:t xml:space="preserve"> پژوهش با هدف توسعه مرزها</w:t>
      </w:r>
      <w:r w:rsidRPr="00ED373D">
        <w:rPr>
          <w:rFonts w:hint="cs"/>
          <w:rtl/>
          <w:lang w:bidi="fa-IR"/>
        </w:rPr>
        <w:t>ی</w:t>
      </w:r>
      <w:r w:rsidRPr="00ED373D">
        <w:rPr>
          <w:rtl/>
          <w:lang w:bidi="fa-IR"/>
        </w:rPr>
        <w:t xml:space="preserve"> دانش در حوزه مد</w:t>
      </w:r>
      <w:r w:rsidRPr="00ED373D">
        <w:rPr>
          <w:rFonts w:hint="cs"/>
          <w:rtl/>
          <w:lang w:bidi="fa-IR"/>
        </w:rPr>
        <w:t>ی</w:t>
      </w:r>
      <w:r w:rsidRPr="00ED373D">
        <w:rPr>
          <w:rFonts w:hint="eastAsia"/>
          <w:rtl/>
          <w:lang w:bidi="fa-IR"/>
        </w:rPr>
        <w:t>ر</w:t>
      </w:r>
      <w:r w:rsidRPr="00ED373D">
        <w:rPr>
          <w:rFonts w:hint="cs"/>
          <w:rtl/>
          <w:lang w:bidi="fa-IR"/>
        </w:rPr>
        <w:t>ی</w:t>
      </w:r>
      <w:r w:rsidRPr="00ED373D">
        <w:rPr>
          <w:rFonts w:hint="eastAsia"/>
          <w:rtl/>
          <w:lang w:bidi="fa-IR"/>
        </w:rPr>
        <w:t>ت</w:t>
      </w:r>
      <w:r w:rsidRPr="00ED373D">
        <w:rPr>
          <w:rtl/>
          <w:lang w:bidi="fa-IR"/>
        </w:rPr>
        <w:t xml:space="preserve"> فرآ</w:t>
      </w:r>
      <w:r w:rsidRPr="00ED373D">
        <w:rPr>
          <w:rFonts w:hint="cs"/>
          <w:rtl/>
          <w:lang w:bidi="fa-IR"/>
        </w:rPr>
        <w:t>ی</w:t>
      </w:r>
      <w:r w:rsidRPr="00ED373D">
        <w:rPr>
          <w:rFonts w:hint="eastAsia"/>
          <w:rtl/>
          <w:lang w:bidi="fa-IR"/>
        </w:rPr>
        <w:t>ند</w:t>
      </w:r>
      <w:r w:rsidRPr="00ED373D">
        <w:rPr>
          <w:rtl/>
          <w:lang w:bidi="fa-IR"/>
        </w:rPr>
        <w:t xml:space="preserve"> کسب‌وکار  و س</w:t>
      </w:r>
      <w:r w:rsidRPr="00ED373D">
        <w:rPr>
          <w:rFonts w:hint="cs"/>
          <w:rtl/>
          <w:lang w:bidi="fa-IR"/>
        </w:rPr>
        <w:t>ی</w:t>
      </w:r>
      <w:r w:rsidRPr="00ED373D">
        <w:rPr>
          <w:rFonts w:hint="eastAsia"/>
          <w:rtl/>
          <w:lang w:bidi="fa-IR"/>
        </w:rPr>
        <w:t>ستم‌ها</w:t>
      </w:r>
      <w:r w:rsidRPr="00ED373D">
        <w:rPr>
          <w:rFonts w:hint="cs"/>
          <w:rtl/>
          <w:lang w:bidi="fa-IR"/>
        </w:rPr>
        <w:t>ی</w:t>
      </w:r>
      <w:r w:rsidRPr="00ED373D">
        <w:rPr>
          <w:rtl/>
          <w:lang w:bidi="fa-IR"/>
        </w:rPr>
        <w:t xml:space="preserve"> چندعامل</w:t>
      </w:r>
      <w:r w:rsidRPr="00ED373D">
        <w:rPr>
          <w:rFonts w:hint="cs"/>
          <w:rtl/>
          <w:lang w:bidi="fa-IR"/>
        </w:rPr>
        <w:t>ی</w:t>
      </w:r>
      <w:r w:rsidRPr="00ED373D">
        <w:rPr>
          <w:rtl/>
          <w:lang w:bidi="fa-IR"/>
        </w:rPr>
        <w:t>، تما</w:t>
      </w:r>
      <w:r w:rsidRPr="00ED373D">
        <w:rPr>
          <w:rFonts w:hint="cs"/>
          <w:rtl/>
          <w:lang w:bidi="fa-IR"/>
        </w:rPr>
        <w:t>ی</w:t>
      </w:r>
      <w:r w:rsidRPr="00ED373D">
        <w:rPr>
          <w:rFonts w:hint="eastAsia"/>
          <w:rtl/>
          <w:lang w:bidi="fa-IR"/>
        </w:rPr>
        <w:t>زات</w:t>
      </w:r>
      <w:r w:rsidRPr="00ED373D">
        <w:rPr>
          <w:rtl/>
          <w:lang w:bidi="fa-IR"/>
        </w:rPr>
        <w:t xml:space="preserve"> آشکار</w:t>
      </w:r>
      <w:r w:rsidRPr="00ED373D">
        <w:rPr>
          <w:rFonts w:hint="cs"/>
          <w:rtl/>
          <w:lang w:bidi="fa-IR"/>
        </w:rPr>
        <w:t>ی</w:t>
      </w:r>
      <w:r w:rsidRPr="00ED373D">
        <w:rPr>
          <w:rtl/>
          <w:lang w:bidi="fa-IR"/>
        </w:rPr>
        <w:t xml:space="preserve"> با جر</w:t>
      </w:r>
      <w:r w:rsidRPr="00ED373D">
        <w:rPr>
          <w:rFonts w:hint="cs"/>
          <w:rtl/>
          <w:lang w:bidi="fa-IR"/>
        </w:rPr>
        <w:t>ی</w:t>
      </w:r>
      <w:r w:rsidRPr="00ED373D">
        <w:rPr>
          <w:rFonts w:hint="eastAsia"/>
          <w:rtl/>
          <w:lang w:bidi="fa-IR"/>
        </w:rPr>
        <w:t>ان</w:t>
      </w:r>
      <w:r w:rsidRPr="00ED373D">
        <w:rPr>
          <w:rtl/>
          <w:lang w:bidi="fa-IR"/>
        </w:rPr>
        <w:t xml:space="preserve"> غالب تحق</w:t>
      </w:r>
      <w:r w:rsidRPr="00ED373D">
        <w:rPr>
          <w:rFonts w:hint="cs"/>
          <w:rtl/>
          <w:lang w:bidi="fa-IR"/>
        </w:rPr>
        <w:t>ی</w:t>
      </w:r>
      <w:r w:rsidRPr="00ED373D">
        <w:rPr>
          <w:rFonts w:hint="eastAsia"/>
          <w:rtl/>
          <w:lang w:bidi="fa-IR"/>
        </w:rPr>
        <w:t>قات</w:t>
      </w:r>
      <w:r w:rsidRPr="00ED373D">
        <w:rPr>
          <w:rtl/>
          <w:lang w:bidi="fa-IR"/>
        </w:rPr>
        <w:t xml:space="preserve"> ب</w:t>
      </w:r>
      <w:r w:rsidRPr="00ED373D">
        <w:rPr>
          <w:rFonts w:hint="cs"/>
          <w:rtl/>
          <w:lang w:bidi="fa-IR"/>
        </w:rPr>
        <w:t>ی</w:t>
      </w:r>
      <w:r w:rsidRPr="00ED373D">
        <w:rPr>
          <w:rFonts w:hint="eastAsia"/>
          <w:rtl/>
          <w:lang w:bidi="fa-IR"/>
        </w:rPr>
        <w:t>ن‌الملل</w:t>
      </w:r>
      <w:r w:rsidRPr="00ED373D">
        <w:rPr>
          <w:rFonts w:hint="cs"/>
          <w:rtl/>
          <w:lang w:bidi="fa-IR"/>
        </w:rPr>
        <w:t>ی</w:t>
      </w:r>
      <w:r w:rsidRPr="00ED373D">
        <w:rPr>
          <w:rtl/>
          <w:lang w:bidi="fa-IR"/>
        </w:rPr>
        <w:t xml:space="preserve"> </w:t>
      </w:r>
      <w:r>
        <w:rPr>
          <w:rFonts w:hint="cs"/>
          <w:rtl/>
          <w:lang w:bidi="fa-IR"/>
        </w:rPr>
        <w:t xml:space="preserve">در سال های 2023 و 2025 </w:t>
      </w:r>
      <w:r w:rsidRPr="00ED373D">
        <w:rPr>
          <w:rtl/>
          <w:lang w:bidi="fa-IR"/>
        </w:rPr>
        <w:t>نظ</w:t>
      </w:r>
      <w:r w:rsidRPr="00ED373D">
        <w:rPr>
          <w:rFonts w:hint="cs"/>
          <w:rtl/>
          <w:lang w:bidi="fa-IR"/>
        </w:rPr>
        <w:t>ی</w:t>
      </w:r>
      <w:r w:rsidRPr="00ED373D">
        <w:rPr>
          <w:rFonts w:hint="eastAsia"/>
          <w:rtl/>
          <w:lang w:bidi="fa-IR"/>
        </w:rPr>
        <w:t>ر</w:t>
      </w:r>
      <w:r w:rsidRPr="00ED373D">
        <w:rPr>
          <w:rtl/>
          <w:lang w:bidi="fa-IR"/>
        </w:rPr>
        <w:t xml:space="preserve"> </w:t>
      </w:r>
      <w:r w:rsidRPr="00ED373D">
        <w:rPr>
          <w:lang w:bidi="fa-IR"/>
        </w:rPr>
        <w:t>ProcessGPT</w:t>
      </w:r>
      <w:r w:rsidRPr="00ED373D">
        <w:rPr>
          <w:rtl/>
          <w:lang w:bidi="fa-IR"/>
        </w:rPr>
        <w:t xml:space="preserve"> </w:t>
      </w:r>
      <w:r>
        <w:rPr>
          <w:lang w:bidi="fa-IR"/>
        </w:rPr>
        <w:t>]</w:t>
      </w:r>
      <w:r>
        <w:rPr>
          <w:rFonts w:hint="cs"/>
          <w:rtl/>
          <w:lang w:bidi="fa-IR"/>
        </w:rPr>
        <w:t>7</w:t>
      </w:r>
      <w:r>
        <w:rPr>
          <w:lang w:bidi="fa-IR"/>
        </w:rPr>
        <w:t>[</w:t>
      </w:r>
      <w:r>
        <w:rPr>
          <w:rFonts w:hint="cs"/>
          <w:rtl/>
          <w:lang w:bidi="fa-IR"/>
        </w:rPr>
        <w:t xml:space="preserve"> </w:t>
      </w:r>
      <w:r w:rsidRPr="00ED373D">
        <w:rPr>
          <w:rtl/>
          <w:lang w:bidi="fa-IR"/>
        </w:rPr>
        <w:t xml:space="preserve">و </w:t>
      </w:r>
      <w:r w:rsidRPr="00ED373D">
        <w:rPr>
          <w:lang w:bidi="fa-IR"/>
        </w:rPr>
        <w:t>MAO</w:t>
      </w:r>
      <w:r w:rsidRPr="00ED373D">
        <w:rPr>
          <w:rtl/>
          <w:lang w:bidi="fa-IR"/>
        </w:rPr>
        <w:t xml:space="preserve"> </w:t>
      </w:r>
      <w:r>
        <w:rPr>
          <w:lang w:bidi="fa-IR"/>
        </w:rPr>
        <w:t>]</w:t>
      </w:r>
      <w:r>
        <w:rPr>
          <w:rFonts w:hint="cs"/>
          <w:rtl/>
          <w:lang w:bidi="fa-IR"/>
        </w:rPr>
        <w:t>36</w:t>
      </w:r>
      <w:r>
        <w:rPr>
          <w:lang w:bidi="fa-IR"/>
        </w:rPr>
        <w:t>[</w:t>
      </w:r>
      <w:r>
        <w:rPr>
          <w:rFonts w:hint="cs"/>
          <w:rtl/>
          <w:lang w:bidi="fa-IR"/>
        </w:rPr>
        <w:t xml:space="preserve"> </w:t>
      </w:r>
      <w:r w:rsidRPr="00ED373D">
        <w:rPr>
          <w:rtl/>
          <w:lang w:bidi="fa-IR"/>
        </w:rPr>
        <w:t>دارد. جنبه‌ها</w:t>
      </w:r>
      <w:r w:rsidRPr="00ED373D">
        <w:rPr>
          <w:rFonts w:hint="cs"/>
          <w:rtl/>
          <w:lang w:bidi="fa-IR"/>
        </w:rPr>
        <w:t>ی</w:t>
      </w:r>
      <w:r w:rsidRPr="00ED373D">
        <w:rPr>
          <w:rtl/>
          <w:lang w:bidi="fa-IR"/>
        </w:rPr>
        <w:t xml:space="preserve"> بد</w:t>
      </w:r>
      <w:r w:rsidRPr="00ED373D">
        <w:rPr>
          <w:rFonts w:hint="cs"/>
          <w:rtl/>
          <w:lang w:bidi="fa-IR"/>
        </w:rPr>
        <w:t>ی</w:t>
      </w:r>
      <w:r w:rsidRPr="00ED373D">
        <w:rPr>
          <w:rFonts w:hint="eastAsia"/>
          <w:rtl/>
          <w:lang w:bidi="fa-IR"/>
        </w:rPr>
        <w:t>ع</w:t>
      </w:r>
      <w:r w:rsidRPr="00ED373D">
        <w:rPr>
          <w:rtl/>
          <w:lang w:bidi="fa-IR"/>
        </w:rPr>
        <w:t xml:space="preserve"> و نوآورانه ا</w:t>
      </w:r>
      <w:r w:rsidRPr="00ED373D">
        <w:rPr>
          <w:rFonts w:hint="cs"/>
          <w:rtl/>
          <w:lang w:bidi="fa-IR"/>
        </w:rPr>
        <w:t>ی</w:t>
      </w:r>
      <w:r w:rsidRPr="00ED373D">
        <w:rPr>
          <w:rFonts w:hint="eastAsia"/>
          <w:rtl/>
          <w:lang w:bidi="fa-IR"/>
        </w:rPr>
        <w:t>ن</w:t>
      </w:r>
      <w:r w:rsidRPr="00ED373D">
        <w:rPr>
          <w:rtl/>
          <w:lang w:bidi="fa-IR"/>
        </w:rPr>
        <w:t xml:space="preserve"> تحق</w:t>
      </w:r>
      <w:r w:rsidRPr="00ED373D">
        <w:rPr>
          <w:rFonts w:hint="cs"/>
          <w:rtl/>
          <w:lang w:bidi="fa-IR"/>
        </w:rPr>
        <w:t>ی</w:t>
      </w:r>
      <w:r w:rsidRPr="00ED373D">
        <w:rPr>
          <w:rFonts w:hint="eastAsia"/>
          <w:rtl/>
          <w:lang w:bidi="fa-IR"/>
        </w:rPr>
        <w:t>ق</w:t>
      </w:r>
      <w:r w:rsidRPr="00ED373D">
        <w:rPr>
          <w:rtl/>
          <w:lang w:bidi="fa-IR"/>
        </w:rPr>
        <w:t xml:space="preserve"> در دو سطح جد</w:t>
      </w:r>
      <w:r w:rsidRPr="00ED373D">
        <w:rPr>
          <w:rFonts w:hint="cs"/>
          <w:rtl/>
          <w:lang w:bidi="fa-IR"/>
        </w:rPr>
        <w:t>ی</w:t>
      </w:r>
      <w:r w:rsidRPr="00ED373D">
        <w:rPr>
          <w:rFonts w:hint="eastAsia"/>
          <w:rtl/>
          <w:lang w:bidi="fa-IR"/>
        </w:rPr>
        <w:t>د</w:t>
      </w:r>
      <w:r w:rsidRPr="00ED373D">
        <w:rPr>
          <w:rtl/>
          <w:lang w:bidi="fa-IR"/>
        </w:rPr>
        <w:t xml:space="preserve"> بودن موضوع و نوآور</w:t>
      </w:r>
      <w:r w:rsidRPr="00ED373D">
        <w:rPr>
          <w:rFonts w:hint="cs"/>
          <w:rtl/>
          <w:lang w:bidi="fa-IR"/>
        </w:rPr>
        <w:t>ی</w:t>
      </w:r>
      <w:r w:rsidRPr="00ED373D">
        <w:rPr>
          <w:rtl/>
          <w:lang w:bidi="fa-IR"/>
        </w:rPr>
        <w:t xml:space="preserve"> در روش‌شناس</w:t>
      </w:r>
      <w:r w:rsidRPr="00ED373D">
        <w:rPr>
          <w:rFonts w:hint="cs"/>
          <w:rtl/>
          <w:lang w:bidi="fa-IR"/>
        </w:rPr>
        <w:t>ی</w:t>
      </w:r>
      <w:r w:rsidRPr="00ED373D">
        <w:rPr>
          <w:rtl/>
          <w:lang w:bidi="fa-IR"/>
        </w:rPr>
        <w:t xml:space="preserve"> و معمار</w:t>
      </w:r>
      <w:r w:rsidRPr="00ED373D">
        <w:rPr>
          <w:rFonts w:hint="cs"/>
          <w:rtl/>
          <w:lang w:bidi="fa-IR"/>
        </w:rPr>
        <w:t>ی</w:t>
      </w:r>
      <w:r w:rsidRPr="00ED373D">
        <w:rPr>
          <w:rtl/>
          <w:lang w:bidi="fa-IR"/>
        </w:rPr>
        <w:t xml:space="preserve"> به شرح ز</w:t>
      </w:r>
      <w:r w:rsidRPr="00ED373D">
        <w:rPr>
          <w:rFonts w:hint="cs"/>
          <w:rtl/>
          <w:lang w:bidi="fa-IR"/>
        </w:rPr>
        <w:t>ی</w:t>
      </w:r>
      <w:r w:rsidRPr="00ED373D">
        <w:rPr>
          <w:rFonts w:hint="eastAsia"/>
          <w:rtl/>
          <w:lang w:bidi="fa-IR"/>
        </w:rPr>
        <w:t>ر</w:t>
      </w:r>
      <w:r w:rsidRPr="00ED373D">
        <w:rPr>
          <w:rtl/>
          <w:lang w:bidi="fa-IR"/>
        </w:rPr>
        <w:t xml:space="preserve"> تب</w:t>
      </w:r>
      <w:r w:rsidRPr="00ED373D">
        <w:rPr>
          <w:rFonts w:hint="cs"/>
          <w:rtl/>
          <w:lang w:bidi="fa-IR"/>
        </w:rPr>
        <w:t>یی</w:t>
      </w:r>
      <w:r w:rsidRPr="00ED373D">
        <w:rPr>
          <w:rFonts w:hint="eastAsia"/>
          <w:rtl/>
          <w:lang w:bidi="fa-IR"/>
        </w:rPr>
        <w:t>ن</w:t>
      </w:r>
      <w:r w:rsidRPr="00ED373D">
        <w:rPr>
          <w:rtl/>
          <w:lang w:bidi="fa-IR"/>
        </w:rPr>
        <w:t xml:space="preserve"> م</w:t>
      </w:r>
      <w:r w:rsidRPr="00ED373D">
        <w:rPr>
          <w:rFonts w:hint="cs"/>
          <w:rtl/>
          <w:lang w:bidi="fa-IR"/>
        </w:rPr>
        <w:t>ی‌</w:t>
      </w:r>
      <w:r w:rsidRPr="00ED373D">
        <w:rPr>
          <w:rFonts w:hint="eastAsia"/>
          <w:rtl/>
          <w:lang w:bidi="fa-IR"/>
        </w:rPr>
        <w:t>گردد</w:t>
      </w:r>
      <w:r w:rsidRPr="00ED373D">
        <w:rPr>
          <w:rtl/>
          <w:lang w:bidi="fa-IR"/>
        </w:rPr>
        <w:t>:</w:t>
      </w:r>
    </w:p>
    <w:p w14:paraId="41F4F3B3" w14:textId="119D1AE7" w:rsidR="00ED373D" w:rsidRPr="003325F7" w:rsidRDefault="00ED373D" w:rsidP="003325F7">
      <w:pPr>
        <w:ind w:left="720" w:firstLine="720"/>
        <w:rPr>
          <w:b/>
          <w:bCs/>
          <w:sz w:val="28"/>
          <w:szCs w:val="28"/>
          <w:rtl/>
          <w:lang w:bidi="fa-IR"/>
        </w:rPr>
      </w:pPr>
      <w:r w:rsidRPr="003325F7">
        <w:rPr>
          <w:rFonts w:hint="cs"/>
          <w:b/>
          <w:bCs/>
          <w:sz w:val="28"/>
          <w:szCs w:val="28"/>
          <w:rtl/>
          <w:lang w:bidi="fa-IR"/>
        </w:rPr>
        <w:t>11.1-</w:t>
      </w:r>
      <w:r w:rsidRPr="003325F7">
        <w:rPr>
          <w:b/>
          <w:bCs/>
          <w:sz w:val="28"/>
          <w:szCs w:val="28"/>
          <w:rtl/>
          <w:lang w:bidi="fa-IR"/>
        </w:rPr>
        <w:t xml:space="preserve"> جنبه جد</w:t>
      </w:r>
      <w:r w:rsidRPr="003325F7">
        <w:rPr>
          <w:rFonts w:hint="cs"/>
          <w:b/>
          <w:bCs/>
          <w:sz w:val="28"/>
          <w:szCs w:val="28"/>
          <w:rtl/>
          <w:lang w:bidi="fa-IR"/>
        </w:rPr>
        <w:t>ی</w:t>
      </w:r>
      <w:r w:rsidRPr="003325F7">
        <w:rPr>
          <w:rFonts w:hint="eastAsia"/>
          <w:b/>
          <w:bCs/>
          <w:sz w:val="28"/>
          <w:szCs w:val="28"/>
          <w:rtl/>
          <w:lang w:bidi="fa-IR"/>
        </w:rPr>
        <w:t>د</w:t>
      </w:r>
      <w:r w:rsidRPr="003325F7">
        <w:rPr>
          <w:b/>
          <w:bCs/>
          <w:sz w:val="28"/>
          <w:szCs w:val="28"/>
          <w:rtl/>
          <w:lang w:bidi="fa-IR"/>
        </w:rPr>
        <w:t xml:space="preserve"> بود</w:t>
      </w:r>
      <w:r w:rsidR="005A417A" w:rsidRPr="003325F7">
        <w:rPr>
          <w:rFonts w:hint="cs"/>
          <w:b/>
          <w:bCs/>
          <w:sz w:val="28"/>
          <w:szCs w:val="28"/>
          <w:rtl/>
          <w:lang w:bidi="fa-IR"/>
        </w:rPr>
        <w:t>ن</w:t>
      </w:r>
      <w:r w:rsidR="005A417A" w:rsidRPr="003325F7">
        <w:rPr>
          <w:rStyle w:val="FootnoteReference"/>
          <w:b/>
          <w:bCs/>
          <w:sz w:val="28"/>
          <w:szCs w:val="28"/>
          <w:rtl/>
          <w:lang w:bidi="fa-IR"/>
        </w:rPr>
        <w:footnoteReference w:id="237"/>
      </w:r>
      <w:r w:rsidRPr="003325F7">
        <w:rPr>
          <w:b/>
          <w:bCs/>
          <w:sz w:val="28"/>
          <w:szCs w:val="28"/>
          <w:rtl/>
          <w:lang w:bidi="fa-IR"/>
        </w:rPr>
        <w:t>:</w:t>
      </w:r>
      <w:r w:rsidR="003325F7" w:rsidRPr="003325F7">
        <w:rPr>
          <w:rtl/>
          <w:lang w:bidi="fa-IR"/>
        </w:rPr>
        <w:t xml:space="preserve"> </w:t>
      </w:r>
      <w:r w:rsidR="003325F7" w:rsidRPr="00ED373D">
        <w:rPr>
          <w:rtl/>
          <w:lang w:bidi="fa-IR"/>
        </w:rPr>
        <w:t>گذار به تطب</w:t>
      </w:r>
      <w:r w:rsidR="003325F7" w:rsidRPr="00ED373D">
        <w:rPr>
          <w:rFonts w:hint="cs"/>
          <w:rtl/>
          <w:lang w:bidi="fa-IR"/>
        </w:rPr>
        <w:t>ی</w:t>
      </w:r>
      <w:r w:rsidR="003325F7" w:rsidRPr="00ED373D">
        <w:rPr>
          <w:rFonts w:hint="eastAsia"/>
          <w:rtl/>
          <w:lang w:bidi="fa-IR"/>
        </w:rPr>
        <w:t>ق‌پذ</w:t>
      </w:r>
      <w:r w:rsidR="003325F7" w:rsidRPr="00ED373D">
        <w:rPr>
          <w:rFonts w:hint="cs"/>
          <w:rtl/>
          <w:lang w:bidi="fa-IR"/>
        </w:rPr>
        <w:t>ی</w:t>
      </w:r>
      <w:r w:rsidR="003325F7" w:rsidRPr="00ED373D">
        <w:rPr>
          <w:rFonts w:hint="eastAsia"/>
          <w:rtl/>
          <w:lang w:bidi="fa-IR"/>
        </w:rPr>
        <w:t>ر</w:t>
      </w:r>
      <w:r w:rsidR="003325F7" w:rsidRPr="00ED373D">
        <w:rPr>
          <w:rFonts w:hint="cs"/>
          <w:rtl/>
          <w:lang w:bidi="fa-IR"/>
        </w:rPr>
        <w:t>ی</w:t>
      </w:r>
      <w:r w:rsidR="003325F7" w:rsidRPr="00ED373D">
        <w:rPr>
          <w:rtl/>
          <w:lang w:bidi="fa-IR"/>
        </w:rPr>
        <w:t xml:space="preserve"> در زمان اجرا</w:t>
      </w:r>
    </w:p>
    <w:p w14:paraId="6D35E4A7" w14:textId="11500D52" w:rsidR="00ED373D" w:rsidRDefault="00ED373D" w:rsidP="003325F7">
      <w:pPr>
        <w:ind w:left="1440" w:firstLine="720"/>
        <w:rPr>
          <w:rtl/>
          <w:lang w:bidi="fa-IR"/>
        </w:rPr>
      </w:pPr>
      <w:r w:rsidRPr="00ED373D">
        <w:rPr>
          <w:rFonts w:hint="eastAsia"/>
          <w:rtl/>
          <w:lang w:bidi="fa-IR"/>
        </w:rPr>
        <w:t>بررس</w:t>
      </w:r>
      <w:r w:rsidRPr="00ED373D">
        <w:rPr>
          <w:rFonts w:hint="cs"/>
          <w:rtl/>
          <w:lang w:bidi="fa-IR"/>
        </w:rPr>
        <w:t>ی</w:t>
      </w:r>
      <w:r w:rsidRPr="00ED373D">
        <w:rPr>
          <w:rtl/>
          <w:lang w:bidi="fa-IR"/>
        </w:rPr>
        <w:t xml:space="preserve"> عم</w:t>
      </w:r>
      <w:r w:rsidRPr="00ED373D">
        <w:rPr>
          <w:rFonts w:hint="cs"/>
          <w:rtl/>
          <w:lang w:bidi="fa-IR"/>
        </w:rPr>
        <w:t>ی</w:t>
      </w:r>
      <w:r w:rsidRPr="00ED373D">
        <w:rPr>
          <w:rFonts w:hint="eastAsia"/>
          <w:rtl/>
          <w:lang w:bidi="fa-IR"/>
        </w:rPr>
        <w:t>ق</w:t>
      </w:r>
      <w:r w:rsidRPr="00ED373D">
        <w:rPr>
          <w:rtl/>
          <w:lang w:bidi="fa-IR"/>
        </w:rPr>
        <w:t xml:space="preserve"> پ</w:t>
      </w:r>
      <w:r w:rsidRPr="00ED373D">
        <w:rPr>
          <w:rFonts w:hint="cs"/>
          <w:rtl/>
          <w:lang w:bidi="fa-IR"/>
        </w:rPr>
        <w:t>ی</w:t>
      </w:r>
      <w:r w:rsidRPr="00ED373D">
        <w:rPr>
          <w:rFonts w:hint="eastAsia"/>
          <w:rtl/>
          <w:lang w:bidi="fa-IR"/>
        </w:rPr>
        <w:t>ش</w:t>
      </w:r>
      <w:r w:rsidRPr="00ED373D">
        <w:rPr>
          <w:rFonts w:hint="cs"/>
          <w:rtl/>
          <w:lang w:bidi="fa-IR"/>
        </w:rPr>
        <w:t>ی</w:t>
      </w:r>
      <w:r w:rsidRPr="00ED373D">
        <w:rPr>
          <w:rFonts w:hint="eastAsia"/>
          <w:rtl/>
          <w:lang w:bidi="fa-IR"/>
        </w:rPr>
        <w:t>نه</w:t>
      </w:r>
      <w:r w:rsidRPr="00ED373D">
        <w:rPr>
          <w:rtl/>
          <w:lang w:bidi="fa-IR"/>
        </w:rPr>
        <w:t xml:space="preserve"> تحق</w:t>
      </w:r>
      <w:r w:rsidRPr="00ED373D">
        <w:rPr>
          <w:rFonts w:hint="cs"/>
          <w:rtl/>
          <w:lang w:bidi="fa-IR"/>
        </w:rPr>
        <w:t>ی</w:t>
      </w:r>
      <w:r w:rsidRPr="00ED373D">
        <w:rPr>
          <w:rFonts w:hint="eastAsia"/>
          <w:rtl/>
          <w:lang w:bidi="fa-IR"/>
        </w:rPr>
        <w:t>ق</w:t>
      </w:r>
      <w:r w:rsidRPr="00ED373D">
        <w:rPr>
          <w:rtl/>
          <w:lang w:bidi="fa-IR"/>
        </w:rPr>
        <w:t xml:space="preserve"> نشان م</w:t>
      </w:r>
      <w:r w:rsidRPr="00ED373D">
        <w:rPr>
          <w:rFonts w:hint="cs"/>
          <w:rtl/>
          <w:lang w:bidi="fa-IR"/>
        </w:rPr>
        <w:t>ی‌</w:t>
      </w:r>
      <w:r w:rsidRPr="00ED373D">
        <w:rPr>
          <w:rFonts w:hint="eastAsia"/>
          <w:rtl/>
          <w:lang w:bidi="fa-IR"/>
        </w:rPr>
        <w:t>دهد</w:t>
      </w:r>
      <w:r w:rsidRPr="00ED373D">
        <w:rPr>
          <w:rtl/>
          <w:lang w:bidi="fa-IR"/>
        </w:rPr>
        <w:t xml:space="preserve"> که تمرکز اکثر قر</w:t>
      </w:r>
      <w:r w:rsidRPr="00ED373D">
        <w:rPr>
          <w:rFonts w:hint="cs"/>
          <w:rtl/>
          <w:lang w:bidi="fa-IR"/>
        </w:rPr>
        <w:t>ی</w:t>
      </w:r>
      <w:r w:rsidRPr="00ED373D">
        <w:rPr>
          <w:rFonts w:hint="eastAsia"/>
          <w:rtl/>
          <w:lang w:bidi="fa-IR"/>
        </w:rPr>
        <w:t>ب</w:t>
      </w:r>
      <w:r w:rsidRPr="00ED373D">
        <w:rPr>
          <w:rtl/>
          <w:lang w:bidi="fa-IR"/>
        </w:rPr>
        <w:t xml:space="preserve"> به اتفاق پژوهش‌ها</w:t>
      </w:r>
      <w:r w:rsidRPr="00ED373D">
        <w:rPr>
          <w:rFonts w:hint="cs"/>
          <w:rtl/>
          <w:lang w:bidi="fa-IR"/>
        </w:rPr>
        <w:t>ی</w:t>
      </w:r>
      <w:r w:rsidR="008C7BFA">
        <w:rPr>
          <w:lang w:bidi="fa-IR"/>
        </w:rPr>
        <w:t xml:space="preserve"> </w:t>
      </w:r>
      <w:r w:rsidR="008C7BFA">
        <w:rPr>
          <w:rFonts w:hint="cs"/>
          <w:rtl/>
          <w:lang w:bidi="fa-IR"/>
        </w:rPr>
        <w:t>مبتنی بر عامل و یا مبتنی بر مدل های زبانی بزرگ</w:t>
      </w:r>
      <w:r w:rsidRPr="00ED373D">
        <w:rPr>
          <w:rtl/>
          <w:lang w:bidi="fa-IR"/>
        </w:rPr>
        <w:t xml:space="preserve"> فعل</w:t>
      </w:r>
      <w:r w:rsidRPr="00ED373D">
        <w:rPr>
          <w:rFonts w:hint="cs"/>
          <w:rtl/>
          <w:lang w:bidi="fa-IR"/>
        </w:rPr>
        <w:t>ی</w:t>
      </w:r>
      <w:r w:rsidR="008C7BFA">
        <w:rPr>
          <w:rFonts w:hint="cs"/>
          <w:rtl/>
          <w:lang w:bidi="fa-IR"/>
        </w:rPr>
        <w:t>،</w:t>
      </w:r>
      <w:r w:rsidRPr="00ED373D">
        <w:rPr>
          <w:rtl/>
          <w:lang w:bidi="fa-IR"/>
        </w:rPr>
        <w:t xml:space="preserve"> </w:t>
      </w:r>
      <w:r w:rsidR="008C7BFA">
        <w:rPr>
          <w:rFonts w:hint="cs"/>
          <w:rtl/>
          <w:lang w:bidi="fa-IR"/>
        </w:rPr>
        <w:t>در</w:t>
      </w:r>
      <w:r w:rsidRPr="00ED373D">
        <w:rPr>
          <w:rtl/>
          <w:lang w:bidi="fa-IR"/>
        </w:rPr>
        <w:t xml:space="preserve"> فاز زمان طراح</w:t>
      </w:r>
      <w:r w:rsidRPr="00ED373D">
        <w:rPr>
          <w:rFonts w:hint="cs"/>
          <w:rtl/>
          <w:lang w:bidi="fa-IR"/>
        </w:rPr>
        <w:t>ی</w:t>
      </w:r>
      <w:r w:rsidRPr="00ED373D">
        <w:rPr>
          <w:rtl/>
          <w:lang w:bidi="fa-IR"/>
        </w:rPr>
        <w:t xml:space="preserve">  است؛ بد</w:t>
      </w:r>
      <w:r w:rsidRPr="00ED373D">
        <w:rPr>
          <w:rFonts w:hint="cs"/>
          <w:rtl/>
          <w:lang w:bidi="fa-IR"/>
        </w:rPr>
        <w:t>ی</w:t>
      </w:r>
      <w:r w:rsidRPr="00ED373D">
        <w:rPr>
          <w:rFonts w:hint="eastAsia"/>
          <w:rtl/>
          <w:lang w:bidi="fa-IR"/>
        </w:rPr>
        <w:t>ن</w:t>
      </w:r>
      <w:r w:rsidRPr="00ED373D">
        <w:rPr>
          <w:rtl/>
          <w:lang w:bidi="fa-IR"/>
        </w:rPr>
        <w:t xml:space="preserve"> معنا که هوش مصنوع</w:t>
      </w:r>
      <w:r w:rsidRPr="00ED373D">
        <w:rPr>
          <w:rFonts w:hint="cs"/>
          <w:rtl/>
          <w:lang w:bidi="fa-IR"/>
        </w:rPr>
        <w:t>ی</w:t>
      </w:r>
      <w:r w:rsidRPr="00ED373D">
        <w:rPr>
          <w:rtl/>
          <w:lang w:bidi="fa-IR"/>
        </w:rPr>
        <w:t xml:space="preserve"> صرفاً نقش دست</w:t>
      </w:r>
      <w:r w:rsidRPr="00ED373D">
        <w:rPr>
          <w:rFonts w:hint="cs"/>
          <w:rtl/>
          <w:lang w:bidi="fa-IR"/>
        </w:rPr>
        <w:t>ی</w:t>
      </w:r>
      <w:r w:rsidRPr="00ED373D">
        <w:rPr>
          <w:rFonts w:hint="eastAsia"/>
          <w:rtl/>
          <w:lang w:bidi="fa-IR"/>
        </w:rPr>
        <w:t>ار</w:t>
      </w:r>
      <w:r w:rsidRPr="00ED373D">
        <w:rPr>
          <w:rtl/>
          <w:lang w:bidi="fa-IR"/>
        </w:rPr>
        <w:t xml:space="preserve"> طراح را ا</w:t>
      </w:r>
      <w:r w:rsidRPr="00ED373D">
        <w:rPr>
          <w:rFonts w:hint="cs"/>
          <w:rtl/>
          <w:lang w:bidi="fa-IR"/>
        </w:rPr>
        <w:t>ی</w:t>
      </w:r>
      <w:r w:rsidRPr="00ED373D">
        <w:rPr>
          <w:rFonts w:hint="eastAsia"/>
          <w:rtl/>
          <w:lang w:bidi="fa-IR"/>
        </w:rPr>
        <w:t>فا</w:t>
      </w:r>
      <w:r w:rsidRPr="00ED373D">
        <w:rPr>
          <w:rtl/>
          <w:lang w:bidi="fa-IR"/>
        </w:rPr>
        <w:t xml:space="preserve"> کرده و مدل‌ها</w:t>
      </w:r>
      <w:r w:rsidRPr="00ED373D">
        <w:rPr>
          <w:rFonts w:hint="cs"/>
          <w:rtl/>
          <w:lang w:bidi="fa-IR"/>
        </w:rPr>
        <w:t>یی</w:t>
      </w:r>
      <w:r w:rsidRPr="00ED373D">
        <w:rPr>
          <w:rtl/>
          <w:lang w:bidi="fa-IR"/>
        </w:rPr>
        <w:t xml:space="preserve"> تول</w:t>
      </w:r>
      <w:r w:rsidRPr="00ED373D">
        <w:rPr>
          <w:rFonts w:hint="cs"/>
          <w:rtl/>
          <w:lang w:bidi="fa-IR"/>
        </w:rPr>
        <w:t>ی</w:t>
      </w:r>
      <w:r w:rsidRPr="00ED373D">
        <w:rPr>
          <w:rFonts w:hint="eastAsia"/>
          <w:rtl/>
          <w:lang w:bidi="fa-IR"/>
        </w:rPr>
        <w:t>د</w:t>
      </w:r>
      <w:r w:rsidRPr="00ED373D">
        <w:rPr>
          <w:rtl/>
          <w:lang w:bidi="fa-IR"/>
        </w:rPr>
        <w:t xml:space="preserve"> م</w:t>
      </w:r>
      <w:r w:rsidRPr="00ED373D">
        <w:rPr>
          <w:rFonts w:hint="cs"/>
          <w:rtl/>
          <w:lang w:bidi="fa-IR"/>
        </w:rPr>
        <w:t>ی‌</w:t>
      </w:r>
      <w:r w:rsidRPr="00ED373D">
        <w:rPr>
          <w:rFonts w:hint="eastAsia"/>
          <w:rtl/>
          <w:lang w:bidi="fa-IR"/>
        </w:rPr>
        <w:t>کند</w:t>
      </w:r>
      <w:r w:rsidRPr="00ED373D">
        <w:rPr>
          <w:rtl/>
          <w:lang w:bidi="fa-IR"/>
        </w:rPr>
        <w:t xml:space="preserve"> که برا</w:t>
      </w:r>
      <w:r w:rsidRPr="00ED373D">
        <w:rPr>
          <w:rFonts w:hint="cs"/>
          <w:rtl/>
          <w:lang w:bidi="fa-IR"/>
        </w:rPr>
        <w:t>ی</w:t>
      </w:r>
      <w:r w:rsidRPr="00ED373D">
        <w:rPr>
          <w:rtl/>
          <w:lang w:bidi="fa-IR"/>
        </w:rPr>
        <w:t xml:space="preserve"> پ</w:t>
      </w:r>
      <w:r w:rsidRPr="00ED373D">
        <w:rPr>
          <w:rFonts w:hint="cs"/>
          <w:rtl/>
          <w:lang w:bidi="fa-IR"/>
        </w:rPr>
        <w:t>ی</w:t>
      </w:r>
      <w:r w:rsidRPr="00ED373D">
        <w:rPr>
          <w:rFonts w:hint="eastAsia"/>
          <w:rtl/>
          <w:lang w:bidi="fa-IR"/>
        </w:rPr>
        <w:t>اده‌ساز</w:t>
      </w:r>
      <w:r w:rsidRPr="00ED373D">
        <w:rPr>
          <w:rFonts w:hint="cs"/>
          <w:rtl/>
          <w:lang w:bidi="fa-IR"/>
        </w:rPr>
        <w:t>ی‌</w:t>
      </w:r>
      <w:r w:rsidRPr="00ED373D">
        <w:rPr>
          <w:rFonts w:hint="eastAsia"/>
          <w:rtl/>
          <w:lang w:bidi="fa-IR"/>
        </w:rPr>
        <w:t>ها</w:t>
      </w:r>
      <w:r w:rsidRPr="00ED373D">
        <w:rPr>
          <w:rFonts w:hint="cs"/>
          <w:rtl/>
          <w:lang w:bidi="fa-IR"/>
        </w:rPr>
        <w:t>ی</w:t>
      </w:r>
      <w:r w:rsidRPr="00ED373D">
        <w:rPr>
          <w:rtl/>
          <w:lang w:bidi="fa-IR"/>
        </w:rPr>
        <w:t xml:space="preserve"> آت</w:t>
      </w:r>
      <w:r w:rsidRPr="00ED373D">
        <w:rPr>
          <w:rFonts w:hint="cs"/>
          <w:rtl/>
          <w:lang w:bidi="fa-IR"/>
        </w:rPr>
        <w:t>ی</w:t>
      </w:r>
      <w:r w:rsidRPr="00ED373D">
        <w:rPr>
          <w:rtl/>
          <w:lang w:bidi="fa-IR"/>
        </w:rPr>
        <w:t xml:space="preserve"> مناسب‌اند. جنبه جد</w:t>
      </w:r>
      <w:r w:rsidRPr="00ED373D">
        <w:rPr>
          <w:rFonts w:hint="cs"/>
          <w:rtl/>
          <w:lang w:bidi="fa-IR"/>
        </w:rPr>
        <w:t>ی</w:t>
      </w:r>
      <w:r w:rsidRPr="00ED373D">
        <w:rPr>
          <w:rFonts w:hint="eastAsia"/>
          <w:rtl/>
          <w:lang w:bidi="fa-IR"/>
        </w:rPr>
        <w:t>د</w:t>
      </w:r>
      <w:r w:rsidRPr="00ED373D">
        <w:rPr>
          <w:rtl/>
          <w:lang w:bidi="fa-IR"/>
        </w:rPr>
        <w:t xml:space="preserve"> ا</w:t>
      </w:r>
      <w:r w:rsidRPr="00ED373D">
        <w:rPr>
          <w:rFonts w:hint="cs"/>
          <w:rtl/>
          <w:lang w:bidi="fa-IR"/>
        </w:rPr>
        <w:t>ی</w:t>
      </w:r>
      <w:r w:rsidRPr="00ED373D">
        <w:rPr>
          <w:rFonts w:hint="eastAsia"/>
          <w:rtl/>
          <w:lang w:bidi="fa-IR"/>
        </w:rPr>
        <w:t>ن</w:t>
      </w:r>
      <w:r w:rsidRPr="00ED373D">
        <w:rPr>
          <w:rtl/>
          <w:lang w:bidi="fa-IR"/>
        </w:rPr>
        <w:t xml:space="preserve"> تحق</w:t>
      </w:r>
      <w:r w:rsidRPr="00ED373D">
        <w:rPr>
          <w:rFonts w:hint="cs"/>
          <w:rtl/>
          <w:lang w:bidi="fa-IR"/>
        </w:rPr>
        <w:t>ی</w:t>
      </w:r>
      <w:r w:rsidRPr="00ED373D">
        <w:rPr>
          <w:rFonts w:hint="eastAsia"/>
          <w:rtl/>
          <w:lang w:bidi="fa-IR"/>
        </w:rPr>
        <w:t>ق،</w:t>
      </w:r>
      <w:r w:rsidRPr="00ED373D">
        <w:rPr>
          <w:rtl/>
          <w:lang w:bidi="fa-IR"/>
        </w:rPr>
        <w:t xml:space="preserve"> تغ</w:t>
      </w:r>
      <w:r w:rsidRPr="00ED373D">
        <w:rPr>
          <w:rFonts w:hint="cs"/>
          <w:rtl/>
          <w:lang w:bidi="fa-IR"/>
        </w:rPr>
        <w:t>یی</w:t>
      </w:r>
      <w:r w:rsidRPr="00ED373D">
        <w:rPr>
          <w:rFonts w:hint="eastAsia"/>
          <w:rtl/>
          <w:lang w:bidi="fa-IR"/>
        </w:rPr>
        <w:t>ر</w:t>
      </w:r>
      <w:r w:rsidRPr="00ED373D">
        <w:rPr>
          <w:rtl/>
          <w:lang w:bidi="fa-IR"/>
        </w:rPr>
        <w:t xml:space="preserve"> پارادا</w:t>
      </w:r>
      <w:r w:rsidRPr="00ED373D">
        <w:rPr>
          <w:rFonts w:hint="cs"/>
          <w:rtl/>
          <w:lang w:bidi="fa-IR"/>
        </w:rPr>
        <w:t>ی</w:t>
      </w:r>
      <w:r w:rsidRPr="00ED373D">
        <w:rPr>
          <w:rFonts w:hint="eastAsia"/>
          <w:rtl/>
          <w:lang w:bidi="fa-IR"/>
        </w:rPr>
        <w:t>م</w:t>
      </w:r>
      <w:r w:rsidRPr="00ED373D">
        <w:rPr>
          <w:rtl/>
          <w:lang w:bidi="fa-IR"/>
        </w:rPr>
        <w:t xml:space="preserve"> به سمت زمان اجرا است. تاکنون چارچوب</w:t>
      </w:r>
      <w:r w:rsidRPr="00ED373D">
        <w:rPr>
          <w:rFonts w:hint="cs"/>
          <w:rtl/>
          <w:lang w:bidi="fa-IR"/>
        </w:rPr>
        <w:t>ی</w:t>
      </w:r>
      <w:r w:rsidRPr="00ED373D">
        <w:rPr>
          <w:rtl/>
          <w:lang w:bidi="fa-IR"/>
        </w:rPr>
        <w:t xml:space="preserve"> ارائه نشده است که بتواند با درک وضع</w:t>
      </w:r>
      <w:r w:rsidRPr="00ED373D">
        <w:rPr>
          <w:rFonts w:hint="cs"/>
          <w:rtl/>
          <w:lang w:bidi="fa-IR"/>
        </w:rPr>
        <w:t>ی</w:t>
      </w:r>
      <w:r w:rsidRPr="00ED373D">
        <w:rPr>
          <w:rFonts w:hint="eastAsia"/>
          <w:rtl/>
          <w:lang w:bidi="fa-IR"/>
        </w:rPr>
        <w:t>ت</w:t>
      </w:r>
      <w:r w:rsidRPr="00ED373D">
        <w:rPr>
          <w:rtl/>
          <w:lang w:bidi="fa-IR"/>
        </w:rPr>
        <w:t xml:space="preserve"> لحظه‌ا</w:t>
      </w:r>
      <w:r w:rsidRPr="00ED373D">
        <w:rPr>
          <w:rFonts w:hint="cs"/>
          <w:rtl/>
          <w:lang w:bidi="fa-IR"/>
        </w:rPr>
        <w:t>ی</w:t>
      </w:r>
      <w:r w:rsidRPr="00ED373D">
        <w:rPr>
          <w:rtl/>
          <w:lang w:bidi="fa-IR"/>
        </w:rPr>
        <w:t xml:space="preserve"> </w:t>
      </w:r>
      <w:r w:rsidRPr="00ED373D">
        <w:rPr>
          <w:rFonts w:hint="cs"/>
          <w:rtl/>
          <w:lang w:bidi="fa-IR"/>
        </w:rPr>
        <w:t>ی</w:t>
      </w:r>
      <w:r w:rsidRPr="00ED373D">
        <w:rPr>
          <w:rFonts w:hint="eastAsia"/>
          <w:rtl/>
          <w:lang w:bidi="fa-IR"/>
        </w:rPr>
        <w:t>ک</w:t>
      </w:r>
      <w:r w:rsidRPr="00ED373D">
        <w:rPr>
          <w:rtl/>
          <w:lang w:bidi="fa-IR"/>
        </w:rPr>
        <w:t xml:space="preserve"> فرآ</w:t>
      </w:r>
      <w:r w:rsidRPr="00ED373D">
        <w:rPr>
          <w:rFonts w:hint="cs"/>
          <w:rtl/>
          <w:lang w:bidi="fa-IR"/>
        </w:rPr>
        <w:t>ی</w:t>
      </w:r>
      <w:r w:rsidRPr="00ED373D">
        <w:rPr>
          <w:rFonts w:hint="eastAsia"/>
          <w:rtl/>
          <w:lang w:bidi="fa-IR"/>
        </w:rPr>
        <w:t>ند</w:t>
      </w:r>
      <w:r w:rsidRPr="00ED373D">
        <w:rPr>
          <w:rtl/>
          <w:lang w:bidi="fa-IR"/>
        </w:rPr>
        <w:t xml:space="preserve"> زنده</w:t>
      </w:r>
      <w:r w:rsidR="005A417A">
        <w:rPr>
          <w:rStyle w:val="FootnoteReference"/>
          <w:rtl/>
          <w:lang w:bidi="fa-IR"/>
        </w:rPr>
        <w:footnoteReference w:id="238"/>
      </w:r>
      <w:r w:rsidRPr="00ED373D">
        <w:rPr>
          <w:rtl/>
          <w:lang w:bidi="fa-IR"/>
        </w:rPr>
        <w:t>، تغ</w:t>
      </w:r>
      <w:r w:rsidRPr="00ED373D">
        <w:rPr>
          <w:rFonts w:hint="cs"/>
          <w:rtl/>
          <w:lang w:bidi="fa-IR"/>
        </w:rPr>
        <w:t>یی</w:t>
      </w:r>
      <w:r w:rsidRPr="00ED373D">
        <w:rPr>
          <w:rFonts w:hint="eastAsia"/>
          <w:rtl/>
          <w:lang w:bidi="fa-IR"/>
        </w:rPr>
        <w:t>رات</w:t>
      </w:r>
      <w:r w:rsidRPr="00ED373D">
        <w:rPr>
          <w:rtl/>
          <w:lang w:bidi="fa-IR"/>
        </w:rPr>
        <w:t xml:space="preserve"> ساختار</w:t>
      </w:r>
      <w:r w:rsidRPr="00ED373D">
        <w:rPr>
          <w:rFonts w:hint="cs"/>
          <w:rtl/>
          <w:lang w:bidi="fa-IR"/>
        </w:rPr>
        <w:t>ی</w:t>
      </w:r>
      <w:r w:rsidRPr="00ED373D">
        <w:rPr>
          <w:rtl/>
          <w:lang w:bidi="fa-IR"/>
        </w:rPr>
        <w:t xml:space="preserve"> را به صورت آن</w:t>
      </w:r>
      <w:r w:rsidR="005A417A">
        <w:rPr>
          <w:rFonts w:hint="cs"/>
          <w:rtl/>
          <w:lang w:bidi="fa-IR"/>
        </w:rPr>
        <w:t>ی</w:t>
      </w:r>
      <w:r w:rsidR="005A417A">
        <w:rPr>
          <w:rStyle w:val="FootnoteReference"/>
          <w:rtl/>
          <w:lang w:bidi="fa-IR"/>
        </w:rPr>
        <w:footnoteReference w:id="239"/>
      </w:r>
      <w:r w:rsidRPr="00ED373D">
        <w:rPr>
          <w:rtl/>
          <w:lang w:bidi="fa-IR"/>
        </w:rPr>
        <w:t xml:space="preserve"> اعمال کرده و چالش پ</w:t>
      </w:r>
      <w:r w:rsidRPr="00ED373D">
        <w:rPr>
          <w:rFonts w:hint="cs"/>
          <w:rtl/>
          <w:lang w:bidi="fa-IR"/>
        </w:rPr>
        <w:t>ی</w:t>
      </w:r>
      <w:r w:rsidRPr="00ED373D">
        <w:rPr>
          <w:rFonts w:hint="eastAsia"/>
          <w:rtl/>
          <w:lang w:bidi="fa-IR"/>
        </w:rPr>
        <w:t>چ</w:t>
      </w:r>
      <w:r w:rsidRPr="00ED373D">
        <w:rPr>
          <w:rFonts w:hint="cs"/>
          <w:rtl/>
          <w:lang w:bidi="fa-IR"/>
        </w:rPr>
        <w:t>ی</w:t>
      </w:r>
      <w:r w:rsidRPr="00ED373D">
        <w:rPr>
          <w:rFonts w:hint="eastAsia"/>
          <w:rtl/>
          <w:lang w:bidi="fa-IR"/>
        </w:rPr>
        <w:t>ده</w:t>
      </w:r>
      <w:r w:rsidRPr="00ED373D">
        <w:rPr>
          <w:rtl/>
          <w:lang w:bidi="fa-IR"/>
        </w:rPr>
        <w:t xml:space="preserve"> مهاجرت </w:t>
      </w:r>
      <w:r w:rsidR="00D01739">
        <w:rPr>
          <w:rtl/>
          <w:lang w:bidi="fa-IR"/>
        </w:rPr>
        <w:t>نشانک</w:t>
      </w:r>
      <w:r w:rsidRPr="00ED373D">
        <w:rPr>
          <w:rtl/>
          <w:lang w:bidi="fa-IR"/>
        </w:rPr>
        <w:t xml:space="preserve"> را بدو</w:t>
      </w:r>
      <w:r w:rsidRPr="00ED373D">
        <w:rPr>
          <w:rFonts w:hint="eastAsia"/>
          <w:rtl/>
          <w:lang w:bidi="fa-IR"/>
        </w:rPr>
        <w:t>ن</w:t>
      </w:r>
      <w:r w:rsidRPr="00ED373D">
        <w:rPr>
          <w:rtl/>
          <w:lang w:bidi="fa-IR"/>
        </w:rPr>
        <w:t xml:space="preserve"> از دست رفتن داده‌ها </w:t>
      </w:r>
      <w:r w:rsidR="00F762D5">
        <w:rPr>
          <w:rFonts w:hint="cs"/>
          <w:rtl/>
          <w:lang w:bidi="fa-IR"/>
        </w:rPr>
        <w:t xml:space="preserve">و با حفظ یکپارچگی قوانین سازمانی </w:t>
      </w:r>
      <w:r w:rsidRPr="00ED373D">
        <w:rPr>
          <w:rtl/>
          <w:lang w:bidi="fa-IR"/>
        </w:rPr>
        <w:t>مد</w:t>
      </w:r>
      <w:r w:rsidRPr="00ED373D">
        <w:rPr>
          <w:rFonts w:hint="cs"/>
          <w:rtl/>
          <w:lang w:bidi="fa-IR"/>
        </w:rPr>
        <w:t>ی</w:t>
      </w:r>
      <w:r w:rsidRPr="00ED373D">
        <w:rPr>
          <w:rFonts w:hint="eastAsia"/>
          <w:rtl/>
          <w:lang w:bidi="fa-IR"/>
        </w:rPr>
        <w:t>ر</w:t>
      </w:r>
      <w:r w:rsidRPr="00ED373D">
        <w:rPr>
          <w:rFonts w:hint="cs"/>
          <w:rtl/>
          <w:lang w:bidi="fa-IR"/>
        </w:rPr>
        <w:t>ی</w:t>
      </w:r>
      <w:r w:rsidRPr="00ED373D">
        <w:rPr>
          <w:rFonts w:hint="eastAsia"/>
          <w:rtl/>
          <w:lang w:bidi="fa-IR"/>
        </w:rPr>
        <w:t>ت</w:t>
      </w:r>
      <w:r w:rsidRPr="00ED373D">
        <w:rPr>
          <w:rtl/>
          <w:lang w:bidi="fa-IR"/>
        </w:rPr>
        <w:t xml:space="preserve"> نما</w:t>
      </w:r>
      <w:r w:rsidRPr="00ED373D">
        <w:rPr>
          <w:rFonts w:hint="cs"/>
          <w:rtl/>
          <w:lang w:bidi="fa-IR"/>
        </w:rPr>
        <w:t>ی</w:t>
      </w:r>
      <w:r w:rsidRPr="00ED373D">
        <w:rPr>
          <w:rFonts w:hint="eastAsia"/>
          <w:rtl/>
          <w:lang w:bidi="fa-IR"/>
        </w:rPr>
        <w:t>د</w:t>
      </w:r>
      <w:r w:rsidRPr="00ED373D">
        <w:rPr>
          <w:rtl/>
          <w:lang w:bidi="fa-IR"/>
        </w:rPr>
        <w:t>. ا</w:t>
      </w:r>
      <w:r w:rsidRPr="00ED373D">
        <w:rPr>
          <w:rFonts w:hint="cs"/>
          <w:rtl/>
          <w:lang w:bidi="fa-IR"/>
        </w:rPr>
        <w:t>ی</w:t>
      </w:r>
      <w:r w:rsidRPr="00ED373D">
        <w:rPr>
          <w:rFonts w:hint="eastAsia"/>
          <w:rtl/>
          <w:lang w:bidi="fa-IR"/>
        </w:rPr>
        <w:t>ن</w:t>
      </w:r>
      <w:r w:rsidRPr="00ED373D">
        <w:rPr>
          <w:rtl/>
          <w:lang w:bidi="fa-IR"/>
        </w:rPr>
        <w:t xml:space="preserve"> پژوهش برا</w:t>
      </w:r>
      <w:r w:rsidRPr="00ED373D">
        <w:rPr>
          <w:rFonts w:hint="cs"/>
          <w:rtl/>
          <w:lang w:bidi="fa-IR"/>
        </w:rPr>
        <w:t>ی</w:t>
      </w:r>
      <w:r w:rsidRPr="00ED373D">
        <w:rPr>
          <w:rtl/>
          <w:lang w:bidi="fa-IR"/>
        </w:rPr>
        <w:t xml:space="preserve"> نخست</w:t>
      </w:r>
      <w:r w:rsidRPr="00ED373D">
        <w:rPr>
          <w:rFonts w:hint="cs"/>
          <w:rtl/>
          <w:lang w:bidi="fa-IR"/>
        </w:rPr>
        <w:t>ی</w:t>
      </w:r>
      <w:r w:rsidRPr="00ED373D">
        <w:rPr>
          <w:rFonts w:hint="eastAsia"/>
          <w:rtl/>
          <w:lang w:bidi="fa-IR"/>
        </w:rPr>
        <w:t>ن</w:t>
      </w:r>
      <w:r w:rsidRPr="00ED373D">
        <w:rPr>
          <w:rtl/>
          <w:lang w:bidi="fa-IR"/>
        </w:rPr>
        <w:t xml:space="preserve"> بار، مسئله تداوم اجرا پس از تغ</w:t>
      </w:r>
      <w:r w:rsidRPr="00ED373D">
        <w:rPr>
          <w:rFonts w:hint="cs"/>
          <w:rtl/>
          <w:lang w:bidi="fa-IR"/>
        </w:rPr>
        <w:t>یی</w:t>
      </w:r>
      <w:r w:rsidRPr="00ED373D">
        <w:rPr>
          <w:rFonts w:hint="eastAsia"/>
          <w:rtl/>
          <w:lang w:bidi="fa-IR"/>
        </w:rPr>
        <w:t>ر</w:t>
      </w:r>
      <w:r w:rsidRPr="00ED373D">
        <w:rPr>
          <w:rtl/>
          <w:lang w:bidi="fa-IR"/>
        </w:rPr>
        <w:t xml:space="preserve"> ساختار توسط عامل هوشمند را به عنوان </w:t>
      </w:r>
      <w:r w:rsidRPr="00ED373D">
        <w:rPr>
          <w:rFonts w:hint="cs"/>
          <w:rtl/>
          <w:lang w:bidi="fa-IR"/>
        </w:rPr>
        <w:t>ی</w:t>
      </w:r>
      <w:r w:rsidRPr="00ED373D">
        <w:rPr>
          <w:rFonts w:hint="eastAsia"/>
          <w:rtl/>
          <w:lang w:bidi="fa-IR"/>
        </w:rPr>
        <w:t>ک</w:t>
      </w:r>
      <w:r w:rsidRPr="00ED373D">
        <w:rPr>
          <w:rtl/>
          <w:lang w:bidi="fa-IR"/>
        </w:rPr>
        <w:t xml:space="preserve"> چالش علم</w:t>
      </w:r>
      <w:r w:rsidRPr="00ED373D">
        <w:rPr>
          <w:rFonts w:hint="cs"/>
          <w:rtl/>
          <w:lang w:bidi="fa-IR"/>
        </w:rPr>
        <w:t>ی</w:t>
      </w:r>
      <w:r w:rsidRPr="00ED373D">
        <w:rPr>
          <w:rtl/>
          <w:lang w:bidi="fa-IR"/>
        </w:rPr>
        <w:t xml:space="preserve"> مطرح و حل م</w:t>
      </w:r>
      <w:r w:rsidRPr="00ED373D">
        <w:rPr>
          <w:rFonts w:hint="cs"/>
          <w:rtl/>
          <w:lang w:bidi="fa-IR"/>
        </w:rPr>
        <w:t>ی‌</w:t>
      </w:r>
      <w:r w:rsidRPr="00ED373D">
        <w:rPr>
          <w:rFonts w:hint="eastAsia"/>
          <w:rtl/>
          <w:lang w:bidi="fa-IR"/>
        </w:rPr>
        <w:t>کند</w:t>
      </w:r>
      <w:r w:rsidRPr="00ED373D">
        <w:rPr>
          <w:rtl/>
          <w:lang w:bidi="fa-IR"/>
        </w:rPr>
        <w:t>.</w:t>
      </w:r>
    </w:p>
    <w:p w14:paraId="0C3E3E00" w14:textId="77777777" w:rsidR="00341CEF" w:rsidRPr="00ED373D" w:rsidRDefault="00341CEF" w:rsidP="003325F7">
      <w:pPr>
        <w:ind w:left="1440" w:firstLine="720"/>
        <w:rPr>
          <w:rtl/>
          <w:lang w:bidi="fa-IR"/>
        </w:rPr>
      </w:pPr>
    </w:p>
    <w:p w14:paraId="5F1CA966" w14:textId="699B9A2D" w:rsidR="00341CEF" w:rsidRPr="003325F7" w:rsidRDefault="003325F7" w:rsidP="00341CEF">
      <w:pPr>
        <w:ind w:left="720" w:firstLine="720"/>
        <w:rPr>
          <w:b/>
          <w:bCs/>
          <w:sz w:val="28"/>
          <w:szCs w:val="28"/>
          <w:rtl/>
          <w:lang w:bidi="fa-IR"/>
        </w:rPr>
      </w:pPr>
      <w:r w:rsidRPr="003325F7">
        <w:rPr>
          <w:rFonts w:hint="cs"/>
          <w:b/>
          <w:bCs/>
          <w:sz w:val="28"/>
          <w:szCs w:val="28"/>
          <w:rtl/>
          <w:lang w:bidi="fa-IR"/>
        </w:rPr>
        <w:t>11.2-</w:t>
      </w:r>
      <w:r w:rsidR="00ED373D" w:rsidRPr="003325F7">
        <w:rPr>
          <w:b/>
          <w:bCs/>
          <w:sz w:val="28"/>
          <w:szCs w:val="28"/>
          <w:rtl/>
          <w:lang w:bidi="fa-IR"/>
        </w:rPr>
        <w:t xml:space="preserve"> جنبه‌ها</w:t>
      </w:r>
      <w:r w:rsidR="00ED373D" w:rsidRPr="003325F7">
        <w:rPr>
          <w:rFonts w:hint="cs"/>
          <w:b/>
          <w:bCs/>
          <w:sz w:val="28"/>
          <w:szCs w:val="28"/>
          <w:rtl/>
          <w:lang w:bidi="fa-IR"/>
        </w:rPr>
        <w:t>ی</w:t>
      </w:r>
      <w:r w:rsidR="00ED373D" w:rsidRPr="003325F7">
        <w:rPr>
          <w:b/>
          <w:bCs/>
          <w:sz w:val="28"/>
          <w:szCs w:val="28"/>
          <w:rtl/>
          <w:lang w:bidi="fa-IR"/>
        </w:rPr>
        <w:t xml:space="preserve"> نوآور</w:t>
      </w:r>
      <w:r w:rsidR="005A417A" w:rsidRPr="003325F7">
        <w:rPr>
          <w:rFonts w:hint="cs"/>
          <w:b/>
          <w:bCs/>
          <w:sz w:val="28"/>
          <w:szCs w:val="28"/>
          <w:rtl/>
          <w:lang w:bidi="fa-IR"/>
        </w:rPr>
        <w:t>ی</w:t>
      </w:r>
      <w:r w:rsidR="005A417A" w:rsidRPr="003325F7">
        <w:rPr>
          <w:rStyle w:val="FootnoteReference"/>
          <w:b/>
          <w:bCs/>
          <w:sz w:val="28"/>
          <w:szCs w:val="28"/>
          <w:rtl/>
          <w:lang w:bidi="fa-IR"/>
        </w:rPr>
        <w:footnoteReference w:id="240"/>
      </w:r>
      <w:r w:rsidRPr="003325F7">
        <w:rPr>
          <w:rFonts w:hint="cs"/>
          <w:b/>
          <w:bCs/>
          <w:sz w:val="28"/>
          <w:szCs w:val="28"/>
          <w:rtl/>
          <w:lang w:bidi="fa-IR"/>
        </w:rPr>
        <w:t>:</w:t>
      </w:r>
      <w:r w:rsidR="00ED373D" w:rsidRPr="003325F7">
        <w:rPr>
          <w:b/>
          <w:bCs/>
          <w:sz w:val="28"/>
          <w:szCs w:val="28"/>
          <w:rtl/>
          <w:lang w:bidi="fa-IR"/>
        </w:rPr>
        <w:t xml:space="preserve"> </w:t>
      </w:r>
    </w:p>
    <w:p w14:paraId="4107F473" w14:textId="2C807987" w:rsidR="00ED373D" w:rsidRDefault="00ED373D" w:rsidP="003325F7">
      <w:pPr>
        <w:ind w:left="1440" w:firstLine="720"/>
        <w:rPr>
          <w:rtl/>
          <w:lang w:bidi="fa-IR"/>
        </w:rPr>
      </w:pPr>
      <w:r w:rsidRPr="00ED373D">
        <w:rPr>
          <w:rFonts w:hint="eastAsia"/>
          <w:rtl/>
          <w:lang w:bidi="fa-IR"/>
        </w:rPr>
        <w:t>نوآور</w:t>
      </w:r>
      <w:r w:rsidRPr="00ED373D">
        <w:rPr>
          <w:rFonts w:hint="cs"/>
          <w:rtl/>
          <w:lang w:bidi="fa-IR"/>
        </w:rPr>
        <w:t>ی‌</w:t>
      </w:r>
      <w:r w:rsidRPr="00ED373D">
        <w:rPr>
          <w:rFonts w:hint="eastAsia"/>
          <w:rtl/>
          <w:lang w:bidi="fa-IR"/>
        </w:rPr>
        <w:t>ها</w:t>
      </w:r>
      <w:r w:rsidRPr="00ED373D">
        <w:rPr>
          <w:rFonts w:hint="cs"/>
          <w:rtl/>
          <w:lang w:bidi="fa-IR"/>
        </w:rPr>
        <w:t>ی</w:t>
      </w:r>
      <w:r w:rsidRPr="00ED373D">
        <w:rPr>
          <w:rtl/>
          <w:lang w:bidi="fa-IR"/>
        </w:rPr>
        <w:t xml:space="preserve"> ا</w:t>
      </w:r>
      <w:r w:rsidRPr="00ED373D">
        <w:rPr>
          <w:rFonts w:hint="cs"/>
          <w:rtl/>
          <w:lang w:bidi="fa-IR"/>
        </w:rPr>
        <w:t>ی</w:t>
      </w:r>
      <w:r w:rsidRPr="00ED373D">
        <w:rPr>
          <w:rFonts w:hint="eastAsia"/>
          <w:rtl/>
          <w:lang w:bidi="fa-IR"/>
        </w:rPr>
        <w:t>ن</w:t>
      </w:r>
      <w:r w:rsidRPr="00ED373D">
        <w:rPr>
          <w:rtl/>
          <w:lang w:bidi="fa-IR"/>
        </w:rPr>
        <w:t xml:space="preserve"> پژوهش در ارائه راهکارها</w:t>
      </w:r>
      <w:r w:rsidRPr="00ED373D">
        <w:rPr>
          <w:rFonts w:hint="cs"/>
          <w:rtl/>
          <w:lang w:bidi="fa-IR"/>
        </w:rPr>
        <w:t>ی</w:t>
      </w:r>
      <w:r w:rsidRPr="00ED373D">
        <w:rPr>
          <w:rtl/>
          <w:lang w:bidi="fa-IR"/>
        </w:rPr>
        <w:t xml:space="preserve"> فن</w:t>
      </w:r>
      <w:r w:rsidRPr="00ED373D">
        <w:rPr>
          <w:rFonts w:hint="cs"/>
          <w:rtl/>
          <w:lang w:bidi="fa-IR"/>
        </w:rPr>
        <w:t>ی</w:t>
      </w:r>
      <w:r w:rsidRPr="00ED373D">
        <w:rPr>
          <w:rtl/>
          <w:lang w:bidi="fa-IR"/>
        </w:rPr>
        <w:t xml:space="preserve"> و الگور</w:t>
      </w:r>
      <w:r w:rsidRPr="00ED373D">
        <w:rPr>
          <w:rFonts w:hint="cs"/>
          <w:rtl/>
          <w:lang w:bidi="fa-IR"/>
        </w:rPr>
        <w:t>ی</w:t>
      </w:r>
      <w:r w:rsidRPr="00ED373D">
        <w:rPr>
          <w:rFonts w:hint="eastAsia"/>
          <w:rtl/>
          <w:lang w:bidi="fa-IR"/>
        </w:rPr>
        <w:t>تم</w:t>
      </w:r>
      <w:r w:rsidRPr="00ED373D">
        <w:rPr>
          <w:rFonts w:hint="cs"/>
          <w:rtl/>
          <w:lang w:bidi="fa-IR"/>
        </w:rPr>
        <w:t>ی</w:t>
      </w:r>
      <w:r w:rsidRPr="00ED373D">
        <w:rPr>
          <w:rtl/>
          <w:lang w:bidi="fa-IR"/>
        </w:rPr>
        <w:t xml:space="preserve"> برا</w:t>
      </w:r>
      <w:r w:rsidRPr="00ED373D">
        <w:rPr>
          <w:rFonts w:hint="cs"/>
          <w:rtl/>
          <w:lang w:bidi="fa-IR"/>
        </w:rPr>
        <w:t>ی</w:t>
      </w:r>
      <w:r w:rsidRPr="00ED373D">
        <w:rPr>
          <w:rtl/>
          <w:lang w:bidi="fa-IR"/>
        </w:rPr>
        <w:t xml:space="preserve"> حل چالش‌ها</w:t>
      </w:r>
      <w:r w:rsidRPr="00ED373D">
        <w:rPr>
          <w:rFonts w:hint="cs"/>
          <w:rtl/>
          <w:lang w:bidi="fa-IR"/>
        </w:rPr>
        <w:t>ی</w:t>
      </w:r>
      <w:r w:rsidRPr="00ED373D">
        <w:rPr>
          <w:rtl/>
          <w:lang w:bidi="fa-IR"/>
        </w:rPr>
        <w:t xml:space="preserve"> فوق، در سه محور ز</w:t>
      </w:r>
      <w:r w:rsidRPr="00ED373D">
        <w:rPr>
          <w:rFonts w:hint="cs"/>
          <w:rtl/>
          <w:lang w:bidi="fa-IR"/>
        </w:rPr>
        <w:t>ی</w:t>
      </w:r>
      <w:r w:rsidRPr="00ED373D">
        <w:rPr>
          <w:rFonts w:hint="eastAsia"/>
          <w:rtl/>
          <w:lang w:bidi="fa-IR"/>
        </w:rPr>
        <w:t>ر</w:t>
      </w:r>
      <w:r w:rsidRPr="00ED373D">
        <w:rPr>
          <w:rtl/>
          <w:lang w:bidi="fa-IR"/>
        </w:rPr>
        <w:t xml:space="preserve"> خلاصه م</w:t>
      </w:r>
      <w:r w:rsidRPr="00ED373D">
        <w:rPr>
          <w:rFonts w:hint="cs"/>
          <w:rtl/>
          <w:lang w:bidi="fa-IR"/>
        </w:rPr>
        <w:t>ی‌</w:t>
      </w:r>
      <w:r w:rsidRPr="00ED373D">
        <w:rPr>
          <w:rFonts w:hint="eastAsia"/>
          <w:rtl/>
          <w:lang w:bidi="fa-IR"/>
        </w:rPr>
        <w:t>شود</w:t>
      </w:r>
      <w:r w:rsidRPr="00ED373D">
        <w:rPr>
          <w:rtl/>
          <w:lang w:bidi="fa-IR"/>
        </w:rPr>
        <w:t>:</w:t>
      </w:r>
    </w:p>
    <w:p w14:paraId="57C2F128" w14:textId="77777777" w:rsidR="00341CEF" w:rsidRPr="00ED373D" w:rsidRDefault="00341CEF" w:rsidP="003325F7">
      <w:pPr>
        <w:ind w:left="1440" w:firstLine="720"/>
        <w:rPr>
          <w:rtl/>
          <w:lang w:bidi="fa-IR"/>
        </w:rPr>
      </w:pPr>
    </w:p>
    <w:p w14:paraId="6939B5A5" w14:textId="6702163B" w:rsidR="00ED373D" w:rsidRPr="00ED373D" w:rsidRDefault="00ED373D" w:rsidP="003325F7">
      <w:pPr>
        <w:ind w:left="1440" w:firstLine="720"/>
        <w:rPr>
          <w:rtl/>
          <w:lang w:bidi="fa-IR"/>
        </w:rPr>
      </w:pPr>
      <w:r w:rsidRPr="003325F7">
        <w:rPr>
          <w:rFonts w:hint="eastAsia"/>
          <w:b/>
          <w:bCs/>
          <w:rtl/>
          <w:lang w:bidi="fa-IR"/>
        </w:rPr>
        <w:lastRenderedPageBreak/>
        <w:t>الف</w:t>
      </w:r>
      <w:r w:rsidRPr="003325F7">
        <w:rPr>
          <w:b/>
          <w:bCs/>
          <w:rtl/>
          <w:lang w:bidi="fa-IR"/>
        </w:rPr>
        <w:t>) نوآور</w:t>
      </w:r>
      <w:r w:rsidRPr="003325F7">
        <w:rPr>
          <w:rFonts w:hint="cs"/>
          <w:b/>
          <w:bCs/>
          <w:rtl/>
          <w:lang w:bidi="fa-IR"/>
        </w:rPr>
        <w:t>ی</w:t>
      </w:r>
      <w:r w:rsidRPr="003325F7">
        <w:rPr>
          <w:b/>
          <w:bCs/>
          <w:rtl/>
          <w:lang w:bidi="fa-IR"/>
        </w:rPr>
        <w:t xml:space="preserve"> در روش حل:</w:t>
      </w:r>
      <w:r w:rsidRPr="00ED373D">
        <w:rPr>
          <w:rtl/>
          <w:lang w:bidi="fa-IR"/>
        </w:rPr>
        <w:t xml:space="preserve"> پ</w:t>
      </w:r>
      <w:r w:rsidRPr="00ED373D">
        <w:rPr>
          <w:rFonts w:hint="cs"/>
          <w:rtl/>
          <w:lang w:bidi="fa-IR"/>
        </w:rPr>
        <w:t>ی</w:t>
      </w:r>
      <w:r w:rsidRPr="00ED373D">
        <w:rPr>
          <w:rFonts w:hint="eastAsia"/>
          <w:rtl/>
          <w:lang w:bidi="fa-IR"/>
        </w:rPr>
        <w:t>ما</w:t>
      </w:r>
      <w:r w:rsidRPr="00ED373D">
        <w:rPr>
          <w:rFonts w:hint="cs"/>
          <w:rtl/>
          <w:lang w:bidi="fa-IR"/>
        </w:rPr>
        <w:t>ی</w:t>
      </w:r>
      <w:r w:rsidRPr="00ED373D">
        <w:rPr>
          <w:rFonts w:hint="eastAsia"/>
          <w:rtl/>
          <w:lang w:bidi="fa-IR"/>
        </w:rPr>
        <w:t>ش</w:t>
      </w:r>
      <w:r w:rsidRPr="00ED373D">
        <w:rPr>
          <w:rtl/>
          <w:lang w:bidi="fa-IR"/>
        </w:rPr>
        <w:t xml:space="preserve"> زمان</w:t>
      </w:r>
      <w:r w:rsidRPr="00ED373D">
        <w:rPr>
          <w:rFonts w:hint="cs"/>
          <w:rtl/>
          <w:lang w:bidi="fa-IR"/>
        </w:rPr>
        <w:t>ی</w:t>
      </w:r>
      <w:r w:rsidRPr="00ED373D">
        <w:rPr>
          <w:rtl/>
          <w:lang w:bidi="fa-IR"/>
        </w:rPr>
        <w:t xml:space="preserve"> فضا</w:t>
      </w:r>
      <w:r w:rsidRPr="00ED373D">
        <w:rPr>
          <w:rFonts w:hint="cs"/>
          <w:rtl/>
          <w:lang w:bidi="fa-IR"/>
        </w:rPr>
        <w:t>ی</w:t>
      </w:r>
      <w:r w:rsidRPr="00ED373D">
        <w:rPr>
          <w:rtl/>
          <w:lang w:bidi="fa-IR"/>
        </w:rPr>
        <w:t xml:space="preserve"> حال</w:t>
      </w:r>
      <w:r w:rsidR="003325F7">
        <w:rPr>
          <w:rFonts w:hint="cs"/>
          <w:rtl/>
          <w:lang w:bidi="fa-IR"/>
        </w:rPr>
        <w:t>ت</w:t>
      </w:r>
      <w:r w:rsidR="003325F7">
        <w:rPr>
          <w:rStyle w:val="FootnoteReference"/>
          <w:rtl/>
          <w:lang w:bidi="fa-IR"/>
        </w:rPr>
        <w:footnoteReference w:id="241"/>
      </w:r>
    </w:p>
    <w:p w14:paraId="65FA5AEC" w14:textId="0AF18DA6" w:rsidR="00ED373D" w:rsidRDefault="00ED373D" w:rsidP="003325F7">
      <w:pPr>
        <w:ind w:left="2160"/>
        <w:rPr>
          <w:rtl/>
          <w:lang w:bidi="fa-IR"/>
        </w:rPr>
      </w:pPr>
      <w:r w:rsidRPr="00ED373D">
        <w:rPr>
          <w:rFonts w:hint="eastAsia"/>
          <w:rtl/>
          <w:lang w:bidi="fa-IR"/>
        </w:rPr>
        <w:t>عمده</w:t>
      </w:r>
      <w:r w:rsidRPr="00ED373D">
        <w:rPr>
          <w:rtl/>
          <w:lang w:bidi="fa-IR"/>
        </w:rPr>
        <w:t xml:space="preserve"> مدل‌ها</w:t>
      </w:r>
      <w:r w:rsidRPr="00ED373D">
        <w:rPr>
          <w:rFonts w:hint="cs"/>
          <w:rtl/>
          <w:lang w:bidi="fa-IR"/>
        </w:rPr>
        <w:t>ی</w:t>
      </w:r>
      <w:r w:rsidRPr="00ED373D">
        <w:rPr>
          <w:rtl/>
          <w:lang w:bidi="fa-IR"/>
        </w:rPr>
        <w:t xml:space="preserve"> زبان</w:t>
      </w:r>
      <w:r w:rsidRPr="00ED373D">
        <w:rPr>
          <w:rFonts w:hint="cs"/>
          <w:rtl/>
          <w:lang w:bidi="fa-IR"/>
        </w:rPr>
        <w:t>ی</w:t>
      </w:r>
      <w:r w:rsidRPr="00ED373D">
        <w:rPr>
          <w:rtl/>
          <w:lang w:bidi="fa-IR"/>
        </w:rPr>
        <w:t xml:space="preserve"> فعل</w:t>
      </w:r>
      <w:r w:rsidRPr="00ED373D">
        <w:rPr>
          <w:rFonts w:hint="cs"/>
          <w:rtl/>
          <w:lang w:bidi="fa-IR"/>
        </w:rPr>
        <w:t>ی</w:t>
      </w:r>
      <w:r w:rsidRPr="00ED373D">
        <w:rPr>
          <w:rtl/>
          <w:lang w:bidi="fa-IR"/>
        </w:rPr>
        <w:t xml:space="preserve"> در مواجهه با محدود</w:t>
      </w:r>
      <w:r w:rsidRPr="00ED373D">
        <w:rPr>
          <w:rFonts w:hint="cs"/>
          <w:rtl/>
          <w:lang w:bidi="fa-IR"/>
        </w:rPr>
        <w:t>ی</w:t>
      </w:r>
      <w:r w:rsidRPr="00ED373D">
        <w:rPr>
          <w:rFonts w:hint="eastAsia"/>
          <w:rtl/>
          <w:lang w:bidi="fa-IR"/>
        </w:rPr>
        <w:t>ت</w:t>
      </w:r>
      <w:r w:rsidRPr="00ED373D">
        <w:rPr>
          <w:rtl/>
          <w:lang w:bidi="fa-IR"/>
        </w:rPr>
        <w:t xml:space="preserve"> منابع، رو</w:t>
      </w:r>
      <w:r w:rsidRPr="00ED373D">
        <w:rPr>
          <w:rFonts w:hint="cs"/>
          <w:rtl/>
          <w:lang w:bidi="fa-IR"/>
        </w:rPr>
        <w:t>ی</w:t>
      </w:r>
      <w:r w:rsidRPr="00ED373D">
        <w:rPr>
          <w:rFonts w:hint="eastAsia"/>
          <w:rtl/>
          <w:lang w:bidi="fa-IR"/>
        </w:rPr>
        <w:t>کرد</w:t>
      </w:r>
      <w:r w:rsidRPr="00ED373D">
        <w:rPr>
          <w:rFonts w:hint="cs"/>
          <w:rtl/>
          <w:lang w:bidi="fa-IR"/>
        </w:rPr>
        <w:t>ی</w:t>
      </w:r>
      <w:r w:rsidRPr="00ED373D">
        <w:rPr>
          <w:rtl/>
          <w:lang w:bidi="fa-IR"/>
        </w:rPr>
        <w:t xml:space="preserve"> منفعل دارند (صرفاً رد درخواست). نوآور</w:t>
      </w:r>
      <w:r w:rsidRPr="00ED373D">
        <w:rPr>
          <w:rFonts w:hint="cs"/>
          <w:rtl/>
          <w:lang w:bidi="fa-IR"/>
        </w:rPr>
        <w:t>ی</w:t>
      </w:r>
      <w:r w:rsidRPr="00ED373D">
        <w:rPr>
          <w:rtl/>
          <w:lang w:bidi="fa-IR"/>
        </w:rPr>
        <w:t xml:space="preserve"> کل</w:t>
      </w:r>
      <w:r w:rsidRPr="00ED373D">
        <w:rPr>
          <w:rFonts w:hint="cs"/>
          <w:rtl/>
          <w:lang w:bidi="fa-IR"/>
        </w:rPr>
        <w:t>ی</w:t>
      </w:r>
      <w:r w:rsidRPr="00ED373D">
        <w:rPr>
          <w:rFonts w:hint="eastAsia"/>
          <w:rtl/>
          <w:lang w:bidi="fa-IR"/>
        </w:rPr>
        <w:t>د</w:t>
      </w:r>
      <w:r w:rsidRPr="00ED373D">
        <w:rPr>
          <w:rFonts w:hint="cs"/>
          <w:rtl/>
          <w:lang w:bidi="fa-IR"/>
        </w:rPr>
        <w:t>ی</w:t>
      </w:r>
      <w:r w:rsidRPr="00ED373D">
        <w:rPr>
          <w:rtl/>
          <w:lang w:bidi="fa-IR"/>
        </w:rPr>
        <w:t xml:space="preserve"> ا</w:t>
      </w:r>
      <w:r w:rsidRPr="00ED373D">
        <w:rPr>
          <w:rFonts w:hint="cs"/>
          <w:rtl/>
          <w:lang w:bidi="fa-IR"/>
        </w:rPr>
        <w:t>ی</w:t>
      </w:r>
      <w:r w:rsidRPr="00ED373D">
        <w:rPr>
          <w:rFonts w:hint="eastAsia"/>
          <w:rtl/>
          <w:lang w:bidi="fa-IR"/>
        </w:rPr>
        <w:t>ن</w:t>
      </w:r>
      <w:r w:rsidRPr="00ED373D">
        <w:rPr>
          <w:rtl/>
          <w:lang w:bidi="fa-IR"/>
        </w:rPr>
        <w:t xml:space="preserve"> پژوهش، تجه</w:t>
      </w:r>
      <w:r w:rsidRPr="00ED373D">
        <w:rPr>
          <w:rFonts w:hint="cs"/>
          <w:rtl/>
          <w:lang w:bidi="fa-IR"/>
        </w:rPr>
        <w:t>ی</w:t>
      </w:r>
      <w:r w:rsidRPr="00ED373D">
        <w:rPr>
          <w:rFonts w:hint="eastAsia"/>
          <w:rtl/>
          <w:lang w:bidi="fa-IR"/>
        </w:rPr>
        <w:t>ز</w:t>
      </w:r>
      <w:r w:rsidRPr="00ED373D">
        <w:rPr>
          <w:rtl/>
          <w:lang w:bidi="fa-IR"/>
        </w:rPr>
        <w:t xml:space="preserve"> عامل‌ها</w:t>
      </w:r>
      <w:r w:rsidRPr="00ED373D">
        <w:rPr>
          <w:rFonts w:hint="cs"/>
          <w:rtl/>
          <w:lang w:bidi="fa-IR"/>
        </w:rPr>
        <w:t>ی</w:t>
      </w:r>
      <w:r w:rsidRPr="00ED373D">
        <w:rPr>
          <w:rtl/>
          <w:lang w:bidi="fa-IR"/>
        </w:rPr>
        <w:t xml:space="preserve"> هوشمند به الگور</w:t>
      </w:r>
      <w:r w:rsidRPr="00ED373D">
        <w:rPr>
          <w:rFonts w:hint="cs"/>
          <w:rtl/>
          <w:lang w:bidi="fa-IR"/>
        </w:rPr>
        <w:t>ی</w:t>
      </w:r>
      <w:r w:rsidRPr="00ED373D">
        <w:rPr>
          <w:rFonts w:hint="eastAsia"/>
          <w:rtl/>
          <w:lang w:bidi="fa-IR"/>
        </w:rPr>
        <w:t>تم‌ها</w:t>
      </w:r>
      <w:r w:rsidRPr="00ED373D">
        <w:rPr>
          <w:rFonts w:hint="cs"/>
          <w:rtl/>
          <w:lang w:bidi="fa-IR"/>
        </w:rPr>
        <w:t>ی</w:t>
      </w:r>
      <w:r w:rsidR="003325F7">
        <w:rPr>
          <w:rFonts w:hint="cs"/>
          <w:rtl/>
          <w:lang w:bidi="fa-IR"/>
        </w:rPr>
        <w:t xml:space="preserve"> </w:t>
      </w:r>
      <w:r w:rsidRPr="00ED373D">
        <w:rPr>
          <w:rtl/>
          <w:lang w:bidi="fa-IR"/>
        </w:rPr>
        <w:t>تحل</w:t>
      </w:r>
      <w:r w:rsidRPr="00ED373D">
        <w:rPr>
          <w:rFonts w:hint="cs"/>
          <w:rtl/>
          <w:lang w:bidi="fa-IR"/>
        </w:rPr>
        <w:t>ی</w:t>
      </w:r>
      <w:r w:rsidRPr="00ED373D">
        <w:rPr>
          <w:rFonts w:hint="eastAsia"/>
          <w:rtl/>
          <w:lang w:bidi="fa-IR"/>
        </w:rPr>
        <w:t>ل</w:t>
      </w:r>
      <w:r w:rsidRPr="00ED373D">
        <w:rPr>
          <w:rtl/>
          <w:lang w:bidi="fa-IR"/>
        </w:rPr>
        <w:t xml:space="preserve"> زمان</w:t>
      </w:r>
      <w:r w:rsidRPr="00ED373D">
        <w:rPr>
          <w:rFonts w:hint="cs"/>
          <w:rtl/>
          <w:lang w:bidi="fa-IR"/>
        </w:rPr>
        <w:t>ی</w:t>
      </w:r>
      <w:r w:rsidRPr="00ED373D">
        <w:rPr>
          <w:rtl/>
          <w:lang w:bidi="fa-IR"/>
        </w:rPr>
        <w:t xml:space="preserve"> است. س</w:t>
      </w:r>
      <w:r w:rsidRPr="00ED373D">
        <w:rPr>
          <w:rFonts w:hint="cs"/>
          <w:rtl/>
          <w:lang w:bidi="fa-IR"/>
        </w:rPr>
        <w:t>ی</w:t>
      </w:r>
      <w:r w:rsidRPr="00ED373D">
        <w:rPr>
          <w:rFonts w:hint="eastAsia"/>
          <w:rtl/>
          <w:lang w:bidi="fa-IR"/>
        </w:rPr>
        <w:t>ستم</w:t>
      </w:r>
      <w:r w:rsidRPr="00ED373D">
        <w:rPr>
          <w:rtl/>
          <w:lang w:bidi="fa-IR"/>
        </w:rPr>
        <w:t xml:space="preserve"> پ</w:t>
      </w:r>
      <w:r w:rsidRPr="00ED373D">
        <w:rPr>
          <w:rFonts w:hint="cs"/>
          <w:rtl/>
          <w:lang w:bidi="fa-IR"/>
        </w:rPr>
        <w:t>ی</w:t>
      </w:r>
      <w:r w:rsidRPr="00ED373D">
        <w:rPr>
          <w:rFonts w:hint="eastAsia"/>
          <w:rtl/>
          <w:lang w:bidi="fa-IR"/>
        </w:rPr>
        <w:t>شنهاد</w:t>
      </w:r>
      <w:r w:rsidRPr="00ED373D">
        <w:rPr>
          <w:rFonts w:hint="cs"/>
          <w:rtl/>
          <w:lang w:bidi="fa-IR"/>
        </w:rPr>
        <w:t>ی</w:t>
      </w:r>
      <w:r w:rsidRPr="00ED373D">
        <w:rPr>
          <w:rtl/>
          <w:lang w:bidi="fa-IR"/>
        </w:rPr>
        <w:t xml:space="preserve"> در هنگام مواجهه با بن‌بست، به جا</w:t>
      </w:r>
      <w:r w:rsidRPr="00ED373D">
        <w:rPr>
          <w:rFonts w:hint="cs"/>
          <w:rtl/>
          <w:lang w:bidi="fa-IR"/>
        </w:rPr>
        <w:t>ی</w:t>
      </w:r>
      <w:r w:rsidRPr="00ED373D">
        <w:rPr>
          <w:rtl/>
          <w:lang w:bidi="fa-IR"/>
        </w:rPr>
        <w:t xml:space="preserve"> توقف، فضا</w:t>
      </w:r>
      <w:r w:rsidRPr="00ED373D">
        <w:rPr>
          <w:rFonts w:hint="cs"/>
          <w:rtl/>
          <w:lang w:bidi="fa-IR"/>
        </w:rPr>
        <w:t>ی</w:t>
      </w:r>
      <w:r w:rsidRPr="00ED373D">
        <w:rPr>
          <w:rtl/>
          <w:lang w:bidi="fa-IR"/>
        </w:rPr>
        <w:t xml:space="preserve"> حالت را در دو جهت پ</w:t>
      </w:r>
      <w:r w:rsidRPr="00ED373D">
        <w:rPr>
          <w:rFonts w:hint="cs"/>
          <w:rtl/>
          <w:lang w:bidi="fa-IR"/>
        </w:rPr>
        <w:t>ی</w:t>
      </w:r>
      <w:r w:rsidRPr="00ED373D">
        <w:rPr>
          <w:rFonts w:hint="eastAsia"/>
          <w:rtl/>
          <w:lang w:bidi="fa-IR"/>
        </w:rPr>
        <w:t>ما</w:t>
      </w:r>
      <w:r w:rsidRPr="00ED373D">
        <w:rPr>
          <w:rFonts w:hint="cs"/>
          <w:rtl/>
          <w:lang w:bidi="fa-IR"/>
        </w:rPr>
        <w:t>ی</w:t>
      </w:r>
      <w:r w:rsidRPr="00ED373D">
        <w:rPr>
          <w:rFonts w:hint="eastAsia"/>
          <w:rtl/>
          <w:lang w:bidi="fa-IR"/>
        </w:rPr>
        <w:t>ش</w:t>
      </w:r>
      <w:r w:rsidRPr="00ED373D">
        <w:rPr>
          <w:rtl/>
          <w:lang w:bidi="fa-IR"/>
        </w:rPr>
        <w:t xml:space="preserve"> م</w:t>
      </w:r>
      <w:r w:rsidRPr="00ED373D">
        <w:rPr>
          <w:rFonts w:hint="cs"/>
          <w:rtl/>
          <w:lang w:bidi="fa-IR"/>
        </w:rPr>
        <w:t>ی‌</w:t>
      </w:r>
      <w:r w:rsidRPr="00ED373D">
        <w:rPr>
          <w:rFonts w:hint="eastAsia"/>
          <w:rtl/>
          <w:lang w:bidi="fa-IR"/>
        </w:rPr>
        <w:t>کند</w:t>
      </w:r>
      <w:r w:rsidRPr="00ED373D">
        <w:rPr>
          <w:rtl/>
          <w:lang w:bidi="fa-IR"/>
        </w:rPr>
        <w:t>:</w:t>
      </w:r>
    </w:p>
    <w:p w14:paraId="6FD3D432" w14:textId="77777777" w:rsidR="00341CEF" w:rsidRPr="00ED373D" w:rsidRDefault="00341CEF" w:rsidP="003325F7">
      <w:pPr>
        <w:ind w:left="2160"/>
        <w:rPr>
          <w:rtl/>
          <w:lang w:bidi="fa-IR"/>
        </w:rPr>
      </w:pPr>
    </w:p>
    <w:p w14:paraId="7FEAD963" w14:textId="77777777" w:rsidR="003325F7" w:rsidRDefault="003325F7" w:rsidP="00341CEF">
      <w:pPr>
        <w:ind w:left="2160" w:firstLine="720"/>
        <w:rPr>
          <w:rtl/>
          <w:lang w:bidi="fa-IR"/>
        </w:rPr>
      </w:pPr>
      <w:r w:rsidRPr="003325F7">
        <w:rPr>
          <w:rFonts w:hint="cs"/>
          <w:b/>
          <w:bCs/>
          <w:rtl/>
          <w:lang w:bidi="fa-IR"/>
        </w:rPr>
        <w:t>1.</w:t>
      </w:r>
      <w:r w:rsidR="00ED373D" w:rsidRPr="003325F7">
        <w:rPr>
          <w:rFonts w:hint="eastAsia"/>
          <w:b/>
          <w:bCs/>
          <w:rtl/>
          <w:lang w:bidi="fa-IR"/>
        </w:rPr>
        <w:t>حرکت</w:t>
      </w:r>
      <w:r w:rsidR="00ED373D" w:rsidRPr="003325F7">
        <w:rPr>
          <w:b/>
          <w:bCs/>
          <w:rtl/>
          <w:lang w:bidi="fa-IR"/>
        </w:rPr>
        <w:t xml:space="preserve"> رو به عقب:</w:t>
      </w:r>
    </w:p>
    <w:p w14:paraId="507F03B9" w14:textId="1EF72535" w:rsidR="00ED373D" w:rsidRPr="00ED373D" w:rsidRDefault="00ED373D" w:rsidP="003325F7">
      <w:pPr>
        <w:ind w:left="2160"/>
        <w:rPr>
          <w:rtl/>
          <w:lang w:bidi="fa-IR"/>
        </w:rPr>
      </w:pPr>
      <w:r w:rsidRPr="00ED373D">
        <w:rPr>
          <w:rtl/>
          <w:lang w:bidi="fa-IR"/>
        </w:rPr>
        <w:t xml:space="preserve"> </w:t>
      </w:r>
      <w:r w:rsidR="00341CEF">
        <w:rPr>
          <w:rtl/>
          <w:lang w:bidi="fa-IR"/>
        </w:rPr>
        <w:tab/>
      </w:r>
      <w:r w:rsidR="00341CEF">
        <w:rPr>
          <w:rtl/>
          <w:lang w:bidi="fa-IR"/>
        </w:rPr>
        <w:tab/>
      </w:r>
      <w:r w:rsidRPr="00ED373D">
        <w:rPr>
          <w:rtl/>
          <w:lang w:bidi="fa-IR"/>
        </w:rPr>
        <w:t>بررس</w:t>
      </w:r>
      <w:r w:rsidRPr="00ED373D">
        <w:rPr>
          <w:rFonts w:hint="cs"/>
          <w:rtl/>
          <w:lang w:bidi="fa-IR"/>
        </w:rPr>
        <w:t>ی</w:t>
      </w:r>
      <w:r w:rsidRPr="00ED373D">
        <w:rPr>
          <w:rtl/>
          <w:lang w:bidi="fa-IR"/>
        </w:rPr>
        <w:t xml:space="preserve"> امکان بازگشت به گام‌ها</w:t>
      </w:r>
      <w:r w:rsidRPr="00ED373D">
        <w:rPr>
          <w:rFonts w:hint="cs"/>
          <w:rtl/>
          <w:lang w:bidi="fa-IR"/>
        </w:rPr>
        <w:t>ی</w:t>
      </w:r>
      <w:r w:rsidRPr="00ED373D">
        <w:rPr>
          <w:rtl/>
          <w:lang w:bidi="fa-IR"/>
        </w:rPr>
        <w:t xml:space="preserve"> پ</w:t>
      </w:r>
      <w:r w:rsidRPr="00ED373D">
        <w:rPr>
          <w:rFonts w:hint="cs"/>
          <w:rtl/>
          <w:lang w:bidi="fa-IR"/>
        </w:rPr>
        <w:t>ی</w:t>
      </w:r>
      <w:r w:rsidRPr="00ED373D">
        <w:rPr>
          <w:rFonts w:hint="eastAsia"/>
          <w:rtl/>
          <w:lang w:bidi="fa-IR"/>
        </w:rPr>
        <w:t>ش</w:t>
      </w:r>
      <w:r w:rsidRPr="00ED373D">
        <w:rPr>
          <w:rFonts w:hint="cs"/>
          <w:rtl/>
          <w:lang w:bidi="fa-IR"/>
        </w:rPr>
        <w:t>ی</w:t>
      </w:r>
      <w:r w:rsidRPr="00ED373D">
        <w:rPr>
          <w:rFonts w:hint="eastAsia"/>
          <w:rtl/>
          <w:lang w:bidi="fa-IR"/>
        </w:rPr>
        <w:t>ن</w:t>
      </w:r>
      <w:r w:rsidRPr="00ED373D">
        <w:rPr>
          <w:rtl/>
          <w:lang w:bidi="fa-IR"/>
        </w:rPr>
        <w:t xml:space="preserve"> و تغ</w:t>
      </w:r>
      <w:r w:rsidRPr="00ED373D">
        <w:rPr>
          <w:rFonts w:hint="cs"/>
          <w:rtl/>
          <w:lang w:bidi="fa-IR"/>
        </w:rPr>
        <w:t>یی</w:t>
      </w:r>
      <w:r w:rsidRPr="00ED373D">
        <w:rPr>
          <w:rFonts w:hint="eastAsia"/>
          <w:rtl/>
          <w:lang w:bidi="fa-IR"/>
        </w:rPr>
        <w:t>ر</w:t>
      </w:r>
      <w:r w:rsidRPr="00ED373D">
        <w:rPr>
          <w:rtl/>
          <w:lang w:bidi="fa-IR"/>
        </w:rPr>
        <w:t xml:space="preserve"> مس</w:t>
      </w:r>
      <w:r w:rsidRPr="00ED373D">
        <w:rPr>
          <w:rFonts w:hint="cs"/>
          <w:rtl/>
          <w:lang w:bidi="fa-IR"/>
        </w:rPr>
        <w:t>ی</w:t>
      </w:r>
      <w:r w:rsidRPr="00ED373D">
        <w:rPr>
          <w:rFonts w:hint="eastAsia"/>
          <w:rtl/>
          <w:lang w:bidi="fa-IR"/>
        </w:rPr>
        <w:t>ر</w:t>
      </w:r>
      <w:r w:rsidRPr="00ED373D">
        <w:rPr>
          <w:rtl/>
          <w:lang w:bidi="fa-IR"/>
        </w:rPr>
        <w:t xml:space="preserve"> اجرا برا</w:t>
      </w:r>
      <w:r w:rsidRPr="00ED373D">
        <w:rPr>
          <w:rFonts w:hint="cs"/>
          <w:rtl/>
          <w:lang w:bidi="fa-IR"/>
        </w:rPr>
        <w:t>ی</w:t>
      </w:r>
      <w:r w:rsidRPr="00ED373D">
        <w:rPr>
          <w:rtl/>
          <w:lang w:bidi="fa-IR"/>
        </w:rPr>
        <w:t xml:space="preserve"> رفع محدود</w:t>
      </w:r>
      <w:r w:rsidRPr="00ED373D">
        <w:rPr>
          <w:rFonts w:hint="cs"/>
          <w:rtl/>
          <w:lang w:bidi="fa-IR"/>
        </w:rPr>
        <w:t>ی</w:t>
      </w:r>
      <w:r w:rsidRPr="00ED373D">
        <w:rPr>
          <w:rFonts w:hint="eastAsia"/>
          <w:rtl/>
          <w:lang w:bidi="fa-IR"/>
        </w:rPr>
        <w:t>ت</w:t>
      </w:r>
      <w:r w:rsidRPr="00ED373D">
        <w:rPr>
          <w:rtl/>
          <w:lang w:bidi="fa-IR"/>
        </w:rPr>
        <w:t>.</w:t>
      </w:r>
    </w:p>
    <w:p w14:paraId="3C4DE938" w14:textId="77777777" w:rsidR="003325F7" w:rsidRPr="003325F7" w:rsidRDefault="003325F7" w:rsidP="00341CEF">
      <w:pPr>
        <w:ind w:left="2160" w:firstLine="720"/>
        <w:rPr>
          <w:b/>
          <w:bCs/>
          <w:rtl/>
          <w:lang w:bidi="fa-IR"/>
        </w:rPr>
      </w:pPr>
      <w:r w:rsidRPr="003325F7">
        <w:rPr>
          <w:rFonts w:hint="cs"/>
          <w:b/>
          <w:bCs/>
          <w:rtl/>
          <w:lang w:bidi="fa-IR"/>
        </w:rPr>
        <w:t>2.</w:t>
      </w:r>
      <w:r w:rsidR="00ED373D" w:rsidRPr="003325F7">
        <w:rPr>
          <w:rFonts w:hint="eastAsia"/>
          <w:b/>
          <w:bCs/>
          <w:rtl/>
          <w:lang w:bidi="fa-IR"/>
        </w:rPr>
        <w:t>حرکت</w:t>
      </w:r>
      <w:r w:rsidR="00ED373D" w:rsidRPr="003325F7">
        <w:rPr>
          <w:b/>
          <w:bCs/>
          <w:rtl/>
          <w:lang w:bidi="fa-IR"/>
        </w:rPr>
        <w:t xml:space="preserve"> رو به جلو:</w:t>
      </w:r>
    </w:p>
    <w:p w14:paraId="33BEB0F1" w14:textId="69962B43" w:rsidR="00ED373D" w:rsidRPr="00ED373D" w:rsidRDefault="00ED373D" w:rsidP="00341CEF">
      <w:pPr>
        <w:ind w:left="2880" w:firstLine="720"/>
        <w:rPr>
          <w:rtl/>
          <w:lang w:bidi="fa-IR"/>
        </w:rPr>
      </w:pPr>
      <w:r w:rsidRPr="00ED373D">
        <w:rPr>
          <w:rtl/>
          <w:lang w:bidi="fa-IR"/>
        </w:rPr>
        <w:t xml:space="preserve"> بررس</w:t>
      </w:r>
      <w:r w:rsidRPr="00ED373D">
        <w:rPr>
          <w:rFonts w:hint="cs"/>
          <w:rtl/>
          <w:lang w:bidi="fa-IR"/>
        </w:rPr>
        <w:t>ی</w:t>
      </w:r>
      <w:r w:rsidRPr="00ED373D">
        <w:rPr>
          <w:rtl/>
          <w:lang w:bidi="fa-IR"/>
        </w:rPr>
        <w:t xml:space="preserve"> امکان جهش  و تعو</w:t>
      </w:r>
      <w:r w:rsidRPr="00ED373D">
        <w:rPr>
          <w:rFonts w:hint="cs"/>
          <w:rtl/>
          <w:lang w:bidi="fa-IR"/>
        </w:rPr>
        <w:t>ی</w:t>
      </w:r>
      <w:r w:rsidRPr="00ED373D">
        <w:rPr>
          <w:rFonts w:hint="eastAsia"/>
          <w:rtl/>
          <w:lang w:bidi="fa-IR"/>
        </w:rPr>
        <w:t>ق</w:t>
      </w:r>
      <w:r w:rsidRPr="00ED373D">
        <w:rPr>
          <w:rtl/>
          <w:lang w:bidi="fa-IR"/>
        </w:rPr>
        <w:t xml:space="preserve"> انداختن فعال</w:t>
      </w:r>
      <w:r w:rsidRPr="00ED373D">
        <w:rPr>
          <w:rFonts w:hint="cs"/>
          <w:rtl/>
          <w:lang w:bidi="fa-IR"/>
        </w:rPr>
        <w:t>ی</w:t>
      </w:r>
      <w:r w:rsidRPr="00ED373D">
        <w:rPr>
          <w:rFonts w:hint="eastAsia"/>
          <w:rtl/>
          <w:lang w:bidi="fa-IR"/>
        </w:rPr>
        <w:t>ت</w:t>
      </w:r>
      <w:r w:rsidRPr="00ED373D">
        <w:rPr>
          <w:rtl/>
          <w:lang w:bidi="fa-IR"/>
        </w:rPr>
        <w:t xml:space="preserve"> درخواست</w:t>
      </w:r>
      <w:r w:rsidRPr="00ED373D">
        <w:rPr>
          <w:rFonts w:hint="cs"/>
          <w:rtl/>
          <w:lang w:bidi="fa-IR"/>
        </w:rPr>
        <w:t>ی</w:t>
      </w:r>
      <w:r w:rsidRPr="00ED373D">
        <w:rPr>
          <w:rtl/>
          <w:lang w:bidi="fa-IR"/>
        </w:rPr>
        <w:t xml:space="preserve"> به گام‌ها</w:t>
      </w:r>
      <w:r w:rsidRPr="00ED373D">
        <w:rPr>
          <w:rFonts w:hint="cs"/>
          <w:rtl/>
          <w:lang w:bidi="fa-IR"/>
        </w:rPr>
        <w:t>ی</w:t>
      </w:r>
      <w:r w:rsidRPr="00ED373D">
        <w:rPr>
          <w:rtl/>
          <w:lang w:bidi="fa-IR"/>
        </w:rPr>
        <w:t xml:space="preserve"> آت</w:t>
      </w:r>
      <w:r w:rsidRPr="00ED373D">
        <w:rPr>
          <w:rFonts w:hint="cs"/>
          <w:rtl/>
          <w:lang w:bidi="fa-IR"/>
        </w:rPr>
        <w:t>ی</w:t>
      </w:r>
      <w:r w:rsidRPr="00ED373D">
        <w:rPr>
          <w:rtl/>
          <w:lang w:bidi="fa-IR"/>
        </w:rPr>
        <w:t>.</w:t>
      </w:r>
    </w:p>
    <w:p w14:paraId="3596D422" w14:textId="7ADF728E" w:rsidR="00ED373D" w:rsidRDefault="00ED373D" w:rsidP="00341CEF">
      <w:pPr>
        <w:ind w:left="3600"/>
        <w:rPr>
          <w:rtl/>
          <w:lang w:bidi="fa-IR"/>
        </w:rPr>
      </w:pPr>
      <w:r w:rsidRPr="00ED373D">
        <w:rPr>
          <w:rFonts w:hint="eastAsia"/>
          <w:rtl/>
          <w:lang w:bidi="fa-IR"/>
        </w:rPr>
        <w:t>ا</w:t>
      </w:r>
      <w:r w:rsidRPr="00ED373D">
        <w:rPr>
          <w:rFonts w:hint="cs"/>
          <w:rtl/>
          <w:lang w:bidi="fa-IR"/>
        </w:rPr>
        <w:t>ی</w:t>
      </w:r>
      <w:r w:rsidRPr="00ED373D">
        <w:rPr>
          <w:rFonts w:hint="eastAsia"/>
          <w:rtl/>
          <w:lang w:bidi="fa-IR"/>
        </w:rPr>
        <w:t>ن</w:t>
      </w:r>
      <w:r w:rsidRPr="00ED373D">
        <w:rPr>
          <w:rtl/>
          <w:lang w:bidi="fa-IR"/>
        </w:rPr>
        <w:t xml:space="preserve"> رو</w:t>
      </w:r>
      <w:r w:rsidRPr="00ED373D">
        <w:rPr>
          <w:rFonts w:hint="cs"/>
          <w:rtl/>
          <w:lang w:bidi="fa-IR"/>
        </w:rPr>
        <w:t>ی</w:t>
      </w:r>
      <w:r w:rsidRPr="00ED373D">
        <w:rPr>
          <w:rFonts w:hint="eastAsia"/>
          <w:rtl/>
          <w:lang w:bidi="fa-IR"/>
        </w:rPr>
        <w:t>کرد</w:t>
      </w:r>
      <w:r w:rsidRPr="00ED373D">
        <w:rPr>
          <w:rtl/>
          <w:lang w:bidi="fa-IR"/>
        </w:rPr>
        <w:t xml:space="preserve"> الگور</w:t>
      </w:r>
      <w:r w:rsidRPr="00ED373D">
        <w:rPr>
          <w:rFonts w:hint="cs"/>
          <w:rtl/>
          <w:lang w:bidi="fa-IR"/>
        </w:rPr>
        <w:t>ی</w:t>
      </w:r>
      <w:r w:rsidRPr="00ED373D">
        <w:rPr>
          <w:rFonts w:hint="eastAsia"/>
          <w:rtl/>
          <w:lang w:bidi="fa-IR"/>
        </w:rPr>
        <w:t>تم</w:t>
      </w:r>
      <w:r w:rsidRPr="00ED373D">
        <w:rPr>
          <w:rFonts w:hint="cs"/>
          <w:rtl/>
          <w:lang w:bidi="fa-IR"/>
        </w:rPr>
        <w:t>ی</w:t>
      </w:r>
      <w:r w:rsidRPr="00ED373D">
        <w:rPr>
          <w:rtl/>
          <w:lang w:bidi="fa-IR"/>
        </w:rPr>
        <w:t xml:space="preserve"> که س</w:t>
      </w:r>
      <w:r w:rsidRPr="00ED373D">
        <w:rPr>
          <w:rFonts w:hint="cs"/>
          <w:rtl/>
          <w:lang w:bidi="fa-IR"/>
        </w:rPr>
        <w:t>ی</w:t>
      </w:r>
      <w:r w:rsidRPr="00ED373D">
        <w:rPr>
          <w:rFonts w:hint="eastAsia"/>
          <w:rtl/>
          <w:lang w:bidi="fa-IR"/>
        </w:rPr>
        <w:t>ستم</w:t>
      </w:r>
      <w:r w:rsidRPr="00ED373D">
        <w:rPr>
          <w:rtl/>
          <w:lang w:bidi="fa-IR"/>
        </w:rPr>
        <w:t xml:space="preserve"> را از </w:t>
      </w:r>
      <w:r w:rsidRPr="00ED373D">
        <w:rPr>
          <w:rFonts w:hint="cs"/>
          <w:rtl/>
          <w:lang w:bidi="fa-IR"/>
        </w:rPr>
        <w:t>ی</w:t>
      </w:r>
      <w:r w:rsidRPr="00ED373D">
        <w:rPr>
          <w:rFonts w:hint="eastAsia"/>
          <w:rtl/>
          <w:lang w:bidi="fa-IR"/>
        </w:rPr>
        <w:t>ک</w:t>
      </w:r>
      <w:r w:rsidRPr="00ED373D">
        <w:rPr>
          <w:rtl/>
          <w:lang w:bidi="fa-IR"/>
        </w:rPr>
        <w:t xml:space="preserve"> پاسخ‌دهنده متن</w:t>
      </w:r>
      <w:r w:rsidRPr="00ED373D">
        <w:rPr>
          <w:rFonts w:hint="cs"/>
          <w:rtl/>
          <w:lang w:bidi="fa-IR"/>
        </w:rPr>
        <w:t>ی</w:t>
      </w:r>
      <w:r w:rsidRPr="00ED373D">
        <w:rPr>
          <w:rtl/>
          <w:lang w:bidi="fa-IR"/>
        </w:rPr>
        <w:t xml:space="preserve"> به </w:t>
      </w:r>
      <w:r w:rsidRPr="00ED373D">
        <w:rPr>
          <w:rFonts w:hint="cs"/>
          <w:rtl/>
          <w:lang w:bidi="fa-IR"/>
        </w:rPr>
        <w:t>ی</w:t>
      </w:r>
      <w:r w:rsidRPr="00ED373D">
        <w:rPr>
          <w:rFonts w:hint="eastAsia"/>
          <w:rtl/>
          <w:lang w:bidi="fa-IR"/>
        </w:rPr>
        <w:t>ک</w:t>
      </w:r>
      <w:r w:rsidRPr="00ED373D">
        <w:rPr>
          <w:rtl/>
          <w:lang w:bidi="fa-IR"/>
        </w:rPr>
        <w:t xml:space="preserve"> برنامه‌ر</w:t>
      </w:r>
      <w:r w:rsidRPr="00ED373D">
        <w:rPr>
          <w:rFonts w:hint="cs"/>
          <w:rtl/>
          <w:lang w:bidi="fa-IR"/>
        </w:rPr>
        <w:t>ی</w:t>
      </w:r>
      <w:r w:rsidRPr="00ED373D">
        <w:rPr>
          <w:rFonts w:hint="eastAsia"/>
          <w:rtl/>
          <w:lang w:bidi="fa-IR"/>
        </w:rPr>
        <w:t>ز</w:t>
      </w:r>
      <w:r w:rsidRPr="00ED373D">
        <w:rPr>
          <w:rtl/>
          <w:lang w:bidi="fa-IR"/>
        </w:rPr>
        <w:t xml:space="preserve"> استراتژ</w:t>
      </w:r>
      <w:r w:rsidRPr="00ED373D">
        <w:rPr>
          <w:rFonts w:hint="cs"/>
          <w:rtl/>
          <w:lang w:bidi="fa-IR"/>
        </w:rPr>
        <w:t>ی</w:t>
      </w:r>
      <w:r w:rsidRPr="00ED373D">
        <w:rPr>
          <w:rFonts w:hint="eastAsia"/>
          <w:rtl/>
          <w:lang w:bidi="fa-IR"/>
        </w:rPr>
        <w:t>ک</w:t>
      </w:r>
      <w:r w:rsidRPr="00ED373D">
        <w:rPr>
          <w:rtl/>
          <w:lang w:bidi="fa-IR"/>
        </w:rPr>
        <w:t xml:space="preserve"> تبد</w:t>
      </w:r>
      <w:r w:rsidRPr="00ED373D">
        <w:rPr>
          <w:rFonts w:hint="cs"/>
          <w:rtl/>
          <w:lang w:bidi="fa-IR"/>
        </w:rPr>
        <w:t>ی</w:t>
      </w:r>
      <w:r w:rsidRPr="00ED373D">
        <w:rPr>
          <w:rFonts w:hint="eastAsia"/>
          <w:rtl/>
          <w:lang w:bidi="fa-IR"/>
        </w:rPr>
        <w:t>ل</w:t>
      </w:r>
      <w:r w:rsidRPr="00ED373D">
        <w:rPr>
          <w:rtl/>
          <w:lang w:bidi="fa-IR"/>
        </w:rPr>
        <w:t xml:space="preserve"> م</w:t>
      </w:r>
      <w:r w:rsidRPr="00ED373D">
        <w:rPr>
          <w:rFonts w:hint="cs"/>
          <w:rtl/>
          <w:lang w:bidi="fa-IR"/>
        </w:rPr>
        <w:t>ی‌</w:t>
      </w:r>
      <w:r w:rsidRPr="00ED373D">
        <w:rPr>
          <w:rFonts w:hint="eastAsia"/>
          <w:rtl/>
          <w:lang w:bidi="fa-IR"/>
        </w:rPr>
        <w:t>کند،</w:t>
      </w:r>
      <w:r w:rsidRPr="00ED373D">
        <w:rPr>
          <w:rtl/>
          <w:lang w:bidi="fa-IR"/>
        </w:rPr>
        <w:t xml:space="preserve"> در ادب</w:t>
      </w:r>
      <w:r w:rsidRPr="00ED373D">
        <w:rPr>
          <w:rFonts w:hint="cs"/>
          <w:rtl/>
          <w:lang w:bidi="fa-IR"/>
        </w:rPr>
        <w:t>ی</w:t>
      </w:r>
      <w:r w:rsidRPr="00ED373D">
        <w:rPr>
          <w:rFonts w:hint="eastAsia"/>
          <w:rtl/>
          <w:lang w:bidi="fa-IR"/>
        </w:rPr>
        <w:t>ات</w:t>
      </w:r>
      <w:r w:rsidRPr="00ED373D">
        <w:rPr>
          <w:rtl/>
          <w:lang w:bidi="fa-IR"/>
        </w:rPr>
        <w:t xml:space="preserve"> موضوع ب</w:t>
      </w:r>
      <w:r w:rsidRPr="00ED373D">
        <w:rPr>
          <w:rFonts w:hint="cs"/>
          <w:rtl/>
          <w:lang w:bidi="fa-IR"/>
        </w:rPr>
        <w:t>ی‌</w:t>
      </w:r>
      <w:r w:rsidRPr="00ED373D">
        <w:rPr>
          <w:rFonts w:hint="eastAsia"/>
          <w:rtl/>
          <w:lang w:bidi="fa-IR"/>
        </w:rPr>
        <w:t>سابقه</w:t>
      </w:r>
      <w:r w:rsidRPr="00ED373D">
        <w:rPr>
          <w:rtl/>
          <w:lang w:bidi="fa-IR"/>
        </w:rPr>
        <w:t xml:space="preserve"> است.</w:t>
      </w:r>
    </w:p>
    <w:p w14:paraId="693AAC51" w14:textId="77777777" w:rsidR="00341CEF" w:rsidRPr="00ED373D" w:rsidRDefault="00341CEF" w:rsidP="00341CEF">
      <w:pPr>
        <w:ind w:left="3600"/>
        <w:rPr>
          <w:rtl/>
          <w:lang w:bidi="fa-IR"/>
        </w:rPr>
      </w:pPr>
    </w:p>
    <w:p w14:paraId="7654FA3C" w14:textId="261B6D2D" w:rsidR="00ED373D" w:rsidRPr="00ED373D" w:rsidRDefault="00ED373D" w:rsidP="00341CEF">
      <w:pPr>
        <w:ind w:left="1440" w:firstLine="720"/>
        <w:rPr>
          <w:rtl/>
          <w:lang w:bidi="fa-IR"/>
        </w:rPr>
      </w:pPr>
      <w:r w:rsidRPr="00341CEF">
        <w:rPr>
          <w:rFonts w:hint="eastAsia"/>
          <w:b/>
          <w:bCs/>
          <w:rtl/>
          <w:lang w:bidi="fa-IR"/>
        </w:rPr>
        <w:t>ب</w:t>
      </w:r>
      <w:r w:rsidRPr="00341CEF">
        <w:rPr>
          <w:b/>
          <w:bCs/>
          <w:rtl/>
          <w:lang w:bidi="fa-IR"/>
        </w:rPr>
        <w:t>) نوآور</w:t>
      </w:r>
      <w:r w:rsidRPr="00341CEF">
        <w:rPr>
          <w:rFonts w:hint="cs"/>
          <w:b/>
          <w:bCs/>
          <w:rtl/>
          <w:lang w:bidi="fa-IR"/>
        </w:rPr>
        <w:t>ی</w:t>
      </w:r>
      <w:r w:rsidRPr="00341CEF">
        <w:rPr>
          <w:b/>
          <w:bCs/>
          <w:rtl/>
          <w:lang w:bidi="fa-IR"/>
        </w:rPr>
        <w:t xml:space="preserve"> در معمار</w:t>
      </w:r>
      <w:r w:rsidRPr="00341CEF">
        <w:rPr>
          <w:rFonts w:hint="cs"/>
          <w:b/>
          <w:bCs/>
          <w:rtl/>
          <w:lang w:bidi="fa-IR"/>
        </w:rPr>
        <w:t>ی</w:t>
      </w:r>
      <w:r w:rsidRPr="00341CEF">
        <w:rPr>
          <w:b/>
          <w:bCs/>
          <w:rtl/>
          <w:lang w:bidi="fa-IR"/>
        </w:rPr>
        <w:t>:</w:t>
      </w:r>
      <w:r w:rsidRPr="00ED373D">
        <w:rPr>
          <w:rtl/>
          <w:lang w:bidi="fa-IR"/>
        </w:rPr>
        <w:t xml:space="preserve"> استنتاج آگاه از زم</w:t>
      </w:r>
      <w:r w:rsidRPr="00ED373D">
        <w:rPr>
          <w:rFonts w:hint="cs"/>
          <w:rtl/>
          <w:lang w:bidi="fa-IR"/>
        </w:rPr>
        <w:t>ی</w:t>
      </w:r>
      <w:r w:rsidRPr="00ED373D">
        <w:rPr>
          <w:rFonts w:hint="eastAsia"/>
          <w:rtl/>
          <w:lang w:bidi="fa-IR"/>
        </w:rPr>
        <w:t>نه</w:t>
      </w:r>
      <w:r w:rsidRPr="00ED373D">
        <w:rPr>
          <w:rtl/>
          <w:lang w:bidi="fa-IR"/>
        </w:rPr>
        <w:t xml:space="preserve"> و محدود</w:t>
      </w:r>
      <w:r w:rsidRPr="00ED373D">
        <w:rPr>
          <w:rFonts w:hint="cs"/>
          <w:rtl/>
          <w:lang w:bidi="fa-IR"/>
        </w:rPr>
        <w:t>ی</w:t>
      </w:r>
      <w:r w:rsidR="00341CEF">
        <w:rPr>
          <w:rFonts w:hint="cs"/>
          <w:rtl/>
          <w:lang w:bidi="fa-IR"/>
        </w:rPr>
        <w:t>ت</w:t>
      </w:r>
      <w:r w:rsidR="00341CEF">
        <w:rPr>
          <w:rStyle w:val="FootnoteReference"/>
          <w:rtl/>
          <w:lang w:bidi="fa-IR"/>
        </w:rPr>
        <w:footnoteReference w:id="242"/>
      </w:r>
      <w:r w:rsidRPr="00ED373D">
        <w:rPr>
          <w:rtl/>
          <w:lang w:bidi="fa-IR"/>
        </w:rPr>
        <w:t xml:space="preserve"> </w:t>
      </w:r>
    </w:p>
    <w:p w14:paraId="3510C07D" w14:textId="5600E1B3" w:rsidR="00ED373D" w:rsidRPr="00ED373D" w:rsidRDefault="00ED373D" w:rsidP="00341CEF">
      <w:pPr>
        <w:ind w:left="2160"/>
        <w:rPr>
          <w:rtl/>
          <w:lang w:bidi="fa-IR"/>
        </w:rPr>
      </w:pPr>
      <w:r w:rsidRPr="00ED373D">
        <w:rPr>
          <w:rFonts w:hint="eastAsia"/>
          <w:rtl/>
          <w:lang w:bidi="fa-IR"/>
        </w:rPr>
        <w:t>برخلاف</w:t>
      </w:r>
      <w:r w:rsidRPr="00ED373D">
        <w:rPr>
          <w:rtl/>
          <w:lang w:bidi="fa-IR"/>
        </w:rPr>
        <w:t xml:space="preserve"> معمار</w:t>
      </w:r>
      <w:r w:rsidRPr="00ED373D">
        <w:rPr>
          <w:rFonts w:hint="cs"/>
          <w:rtl/>
          <w:lang w:bidi="fa-IR"/>
        </w:rPr>
        <w:t>ی‌</w:t>
      </w:r>
      <w:r w:rsidRPr="00ED373D">
        <w:rPr>
          <w:rFonts w:hint="eastAsia"/>
          <w:rtl/>
          <w:lang w:bidi="fa-IR"/>
        </w:rPr>
        <w:t>ها</w:t>
      </w:r>
      <w:r w:rsidRPr="00ED373D">
        <w:rPr>
          <w:rFonts w:hint="cs"/>
          <w:rtl/>
          <w:lang w:bidi="fa-IR"/>
        </w:rPr>
        <w:t>ی</w:t>
      </w:r>
      <w:r w:rsidRPr="00ED373D">
        <w:rPr>
          <w:rtl/>
          <w:lang w:bidi="fa-IR"/>
        </w:rPr>
        <w:t xml:space="preserve"> را</w:t>
      </w:r>
      <w:r w:rsidRPr="00ED373D">
        <w:rPr>
          <w:rFonts w:hint="cs"/>
          <w:rtl/>
          <w:lang w:bidi="fa-IR"/>
        </w:rPr>
        <w:t>ی</w:t>
      </w:r>
      <w:r w:rsidRPr="00ED373D">
        <w:rPr>
          <w:rFonts w:hint="eastAsia"/>
          <w:rtl/>
          <w:lang w:bidi="fa-IR"/>
        </w:rPr>
        <w:t>ج</w:t>
      </w:r>
      <w:r w:rsidRPr="00ED373D">
        <w:rPr>
          <w:rtl/>
          <w:lang w:bidi="fa-IR"/>
        </w:rPr>
        <w:t xml:space="preserve"> که در آن‌ها مدل زبان</w:t>
      </w:r>
      <w:r w:rsidRPr="00ED373D">
        <w:rPr>
          <w:rFonts w:hint="cs"/>
          <w:rtl/>
          <w:lang w:bidi="fa-IR"/>
        </w:rPr>
        <w:t>ی</w:t>
      </w:r>
      <w:r w:rsidRPr="00ED373D">
        <w:rPr>
          <w:rtl/>
          <w:lang w:bidi="fa-IR"/>
        </w:rPr>
        <w:t xml:space="preserve"> به صورت ا</w:t>
      </w:r>
      <w:r w:rsidRPr="00ED373D">
        <w:rPr>
          <w:rFonts w:hint="cs"/>
          <w:rtl/>
          <w:lang w:bidi="fa-IR"/>
        </w:rPr>
        <w:t>ی</w:t>
      </w:r>
      <w:r w:rsidRPr="00ED373D">
        <w:rPr>
          <w:rFonts w:hint="eastAsia"/>
          <w:rtl/>
          <w:lang w:bidi="fa-IR"/>
        </w:rPr>
        <w:t>زوله</w:t>
      </w:r>
      <w:r w:rsidRPr="00ED373D">
        <w:rPr>
          <w:rtl/>
          <w:lang w:bidi="fa-IR"/>
        </w:rPr>
        <w:t xml:space="preserve"> و صرفاً مبتن</w:t>
      </w:r>
      <w:r w:rsidRPr="00ED373D">
        <w:rPr>
          <w:rFonts w:hint="cs"/>
          <w:rtl/>
          <w:lang w:bidi="fa-IR"/>
        </w:rPr>
        <w:t>ی</w:t>
      </w:r>
      <w:r w:rsidRPr="00ED373D">
        <w:rPr>
          <w:rtl/>
          <w:lang w:bidi="fa-IR"/>
        </w:rPr>
        <w:t xml:space="preserve"> بر دانش عموم</w:t>
      </w:r>
      <w:r w:rsidRPr="00ED373D">
        <w:rPr>
          <w:rFonts w:hint="cs"/>
          <w:rtl/>
          <w:lang w:bidi="fa-IR"/>
        </w:rPr>
        <w:t>ی</w:t>
      </w:r>
      <w:r w:rsidRPr="00ED373D">
        <w:rPr>
          <w:rtl/>
          <w:lang w:bidi="fa-IR"/>
        </w:rPr>
        <w:t xml:space="preserve"> عمل م</w:t>
      </w:r>
      <w:r w:rsidRPr="00ED373D">
        <w:rPr>
          <w:rFonts w:hint="cs"/>
          <w:rtl/>
          <w:lang w:bidi="fa-IR"/>
        </w:rPr>
        <w:t>ی‌</w:t>
      </w:r>
      <w:r w:rsidRPr="00ED373D">
        <w:rPr>
          <w:rFonts w:hint="eastAsia"/>
          <w:rtl/>
          <w:lang w:bidi="fa-IR"/>
        </w:rPr>
        <w:t>کند،</w:t>
      </w:r>
      <w:r w:rsidRPr="00ED373D">
        <w:rPr>
          <w:rtl/>
          <w:lang w:bidi="fa-IR"/>
        </w:rPr>
        <w:t xml:space="preserve"> در معمار</w:t>
      </w:r>
      <w:r w:rsidRPr="00ED373D">
        <w:rPr>
          <w:rFonts w:hint="cs"/>
          <w:rtl/>
          <w:lang w:bidi="fa-IR"/>
        </w:rPr>
        <w:t>ی</w:t>
      </w:r>
      <w:r w:rsidRPr="00ED373D">
        <w:rPr>
          <w:rtl/>
          <w:lang w:bidi="fa-IR"/>
        </w:rPr>
        <w:t xml:space="preserve"> پ</w:t>
      </w:r>
      <w:r w:rsidRPr="00ED373D">
        <w:rPr>
          <w:rFonts w:hint="cs"/>
          <w:rtl/>
          <w:lang w:bidi="fa-IR"/>
        </w:rPr>
        <w:t>ی</w:t>
      </w:r>
      <w:r w:rsidRPr="00ED373D">
        <w:rPr>
          <w:rFonts w:hint="eastAsia"/>
          <w:rtl/>
          <w:lang w:bidi="fa-IR"/>
        </w:rPr>
        <w:t>شنهاد</w:t>
      </w:r>
      <w:r w:rsidRPr="00ED373D">
        <w:rPr>
          <w:rFonts w:hint="cs"/>
          <w:rtl/>
          <w:lang w:bidi="fa-IR"/>
        </w:rPr>
        <w:t>ی</w:t>
      </w:r>
      <w:r w:rsidRPr="00ED373D">
        <w:rPr>
          <w:rtl/>
          <w:lang w:bidi="fa-IR"/>
        </w:rPr>
        <w:t xml:space="preserve"> </w:t>
      </w:r>
      <w:r w:rsidRPr="00ED373D">
        <w:rPr>
          <w:rFonts w:hint="cs"/>
          <w:rtl/>
          <w:lang w:bidi="fa-IR"/>
        </w:rPr>
        <w:t>ی</w:t>
      </w:r>
      <w:r w:rsidRPr="00ED373D">
        <w:rPr>
          <w:rFonts w:hint="eastAsia"/>
          <w:rtl/>
          <w:lang w:bidi="fa-IR"/>
        </w:rPr>
        <w:t>ک</w:t>
      </w:r>
      <w:r w:rsidRPr="00ED373D">
        <w:rPr>
          <w:rtl/>
          <w:lang w:bidi="fa-IR"/>
        </w:rPr>
        <w:t xml:space="preserve"> لا</w:t>
      </w:r>
      <w:r w:rsidRPr="00ED373D">
        <w:rPr>
          <w:rFonts w:hint="cs"/>
          <w:rtl/>
          <w:lang w:bidi="fa-IR"/>
        </w:rPr>
        <w:t>ی</w:t>
      </w:r>
      <w:r w:rsidRPr="00ED373D">
        <w:rPr>
          <w:rFonts w:hint="eastAsia"/>
          <w:rtl/>
          <w:lang w:bidi="fa-IR"/>
        </w:rPr>
        <w:t>ه</w:t>
      </w:r>
      <w:r w:rsidRPr="00ED373D">
        <w:rPr>
          <w:rtl/>
          <w:lang w:bidi="fa-IR"/>
        </w:rPr>
        <w:t xml:space="preserve"> م</w:t>
      </w:r>
      <w:r w:rsidRPr="00ED373D">
        <w:rPr>
          <w:rFonts w:hint="cs"/>
          <w:rtl/>
          <w:lang w:bidi="fa-IR"/>
        </w:rPr>
        <w:t>ی</w:t>
      </w:r>
      <w:r w:rsidRPr="00ED373D">
        <w:rPr>
          <w:rFonts w:hint="eastAsia"/>
          <w:rtl/>
          <w:lang w:bidi="fa-IR"/>
        </w:rPr>
        <w:t>ان‌افزار</w:t>
      </w:r>
      <w:r w:rsidRPr="00ED373D">
        <w:rPr>
          <w:rtl/>
          <w:lang w:bidi="fa-IR"/>
        </w:rPr>
        <w:t xml:space="preserve"> جهت اتصال بلادرنگ به پا</w:t>
      </w:r>
      <w:r w:rsidRPr="00ED373D">
        <w:rPr>
          <w:rFonts w:hint="cs"/>
          <w:rtl/>
          <w:lang w:bidi="fa-IR"/>
        </w:rPr>
        <w:t>ی</w:t>
      </w:r>
      <w:r w:rsidRPr="00ED373D">
        <w:rPr>
          <w:rFonts w:hint="eastAsia"/>
          <w:rtl/>
          <w:lang w:bidi="fa-IR"/>
        </w:rPr>
        <w:t>گاه</w:t>
      </w:r>
      <w:r w:rsidRPr="00ED373D">
        <w:rPr>
          <w:rtl/>
          <w:lang w:bidi="fa-IR"/>
        </w:rPr>
        <w:t xml:space="preserve"> داده عمل</w:t>
      </w:r>
      <w:r w:rsidRPr="00ED373D">
        <w:rPr>
          <w:rFonts w:hint="cs"/>
          <w:rtl/>
          <w:lang w:bidi="fa-IR"/>
        </w:rPr>
        <w:t>ی</w:t>
      </w:r>
      <w:r w:rsidRPr="00ED373D">
        <w:rPr>
          <w:rFonts w:hint="eastAsia"/>
          <w:rtl/>
          <w:lang w:bidi="fa-IR"/>
        </w:rPr>
        <w:t>ات</w:t>
      </w:r>
      <w:r w:rsidRPr="00ED373D">
        <w:rPr>
          <w:rFonts w:hint="cs"/>
          <w:rtl/>
          <w:lang w:bidi="fa-IR"/>
        </w:rPr>
        <w:t>ی</w:t>
      </w:r>
      <w:r w:rsidRPr="00ED373D">
        <w:rPr>
          <w:rtl/>
          <w:lang w:bidi="fa-IR"/>
        </w:rPr>
        <w:t xml:space="preserve"> تعب</w:t>
      </w:r>
      <w:r w:rsidRPr="00ED373D">
        <w:rPr>
          <w:rFonts w:hint="cs"/>
          <w:rtl/>
          <w:lang w:bidi="fa-IR"/>
        </w:rPr>
        <w:t>ی</w:t>
      </w:r>
      <w:r w:rsidRPr="00ED373D">
        <w:rPr>
          <w:rFonts w:hint="eastAsia"/>
          <w:rtl/>
          <w:lang w:bidi="fa-IR"/>
        </w:rPr>
        <w:t>ه</w:t>
      </w:r>
      <w:r w:rsidRPr="00ED373D">
        <w:rPr>
          <w:rtl/>
          <w:lang w:bidi="fa-IR"/>
        </w:rPr>
        <w:t xml:space="preserve"> شده است. ا</w:t>
      </w:r>
      <w:r w:rsidRPr="00ED373D">
        <w:rPr>
          <w:rFonts w:hint="cs"/>
          <w:rtl/>
          <w:lang w:bidi="fa-IR"/>
        </w:rPr>
        <w:t>ی</w:t>
      </w:r>
      <w:r w:rsidRPr="00ED373D">
        <w:rPr>
          <w:rFonts w:hint="eastAsia"/>
          <w:rtl/>
          <w:lang w:bidi="fa-IR"/>
        </w:rPr>
        <w:t>ن</w:t>
      </w:r>
      <w:r w:rsidRPr="00ED373D">
        <w:rPr>
          <w:rtl/>
          <w:lang w:bidi="fa-IR"/>
        </w:rPr>
        <w:t xml:space="preserve"> نوآور</w:t>
      </w:r>
      <w:r w:rsidRPr="00ED373D">
        <w:rPr>
          <w:rFonts w:hint="cs"/>
          <w:rtl/>
          <w:lang w:bidi="fa-IR"/>
        </w:rPr>
        <w:t>ی</w:t>
      </w:r>
      <w:r w:rsidRPr="00ED373D">
        <w:rPr>
          <w:rtl/>
          <w:lang w:bidi="fa-IR"/>
        </w:rPr>
        <w:t xml:space="preserve"> باعث م</w:t>
      </w:r>
      <w:r w:rsidRPr="00ED373D">
        <w:rPr>
          <w:rFonts w:hint="cs"/>
          <w:rtl/>
          <w:lang w:bidi="fa-IR"/>
        </w:rPr>
        <w:t>ی‌</w:t>
      </w:r>
      <w:r w:rsidRPr="00ED373D">
        <w:rPr>
          <w:rFonts w:hint="eastAsia"/>
          <w:rtl/>
          <w:lang w:bidi="fa-IR"/>
        </w:rPr>
        <w:t>شود</w:t>
      </w:r>
      <w:r w:rsidRPr="00ED373D">
        <w:rPr>
          <w:rtl/>
          <w:lang w:bidi="fa-IR"/>
        </w:rPr>
        <w:t xml:space="preserve"> که فرآ</w:t>
      </w:r>
      <w:r w:rsidRPr="00ED373D">
        <w:rPr>
          <w:rFonts w:hint="cs"/>
          <w:rtl/>
          <w:lang w:bidi="fa-IR"/>
        </w:rPr>
        <w:t>ی</w:t>
      </w:r>
      <w:r w:rsidRPr="00ED373D">
        <w:rPr>
          <w:rFonts w:hint="eastAsia"/>
          <w:rtl/>
          <w:lang w:bidi="fa-IR"/>
        </w:rPr>
        <w:t>ند</w:t>
      </w:r>
      <w:r w:rsidRPr="00ED373D">
        <w:rPr>
          <w:rtl/>
          <w:lang w:bidi="fa-IR"/>
        </w:rPr>
        <w:t xml:space="preserve"> استنتاج (</w:t>
      </w:r>
      <w:r w:rsidRPr="00ED373D">
        <w:rPr>
          <w:lang w:bidi="fa-IR"/>
        </w:rPr>
        <w:t>Reasoning</w:t>
      </w:r>
      <w:r w:rsidRPr="00ED373D">
        <w:rPr>
          <w:rtl/>
          <w:lang w:bidi="fa-IR"/>
        </w:rPr>
        <w:t xml:space="preserve">) عامل‌ها، </w:t>
      </w:r>
      <w:r w:rsidRPr="00ED373D">
        <w:rPr>
          <w:rFonts w:hint="eastAsia"/>
          <w:rtl/>
          <w:lang w:bidi="fa-IR"/>
        </w:rPr>
        <w:t>مق</w:t>
      </w:r>
      <w:r w:rsidRPr="00ED373D">
        <w:rPr>
          <w:rFonts w:hint="cs"/>
          <w:rtl/>
          <w:lang w:bidi="fa-IR"/>
        </w:rPr>
        <w:t>ی</w:t>
      </w:r>
      <w:r w:rsidRPr="00ED373D">
        <w:rPr>
          <w:rFonts w:hint="eastAsia"/>
          <w:rtl/>
          <w:lang w:bidi="fa-IR"/>
        </w:rPr>
        <w:t>د</w:t>
      </w:r>
      <w:r w:rsidRPr="00ED373D">
        <w:rPr>
          <w:rtl/>
          <w:lang w:bidi="fa-IR"/>
        </w:rPr>
        <w:t xml:space="preserve"> به موجود</w:t>
      </w:r>
      <w:r w:rsidRPr="00ED373D">
        <w:rPr>
          <w:rFonts w:hint="cs"/>
          <w:rtl/>
          <w:lang w:bidi="fa-IR"/>
        </w:rPr>
        <w:t>ی</w:t>
      </w:r>
      <w:r w:rsidRPr="00ED373D">
        <w:rPr>
          <w:rtl/>
          <w:lang w:bidi="fa-IR"/>
        </w:rPr>
        <w:t xml:space="preserve"> واقع</w:t>
      </w:r>
      <w:r w:rsidRPr="00ED373D">
        <w:rPr>
          <w:rFonts w:hint="cs"/>
          <w:rtl/>
          <w:lang w:bidi="fa-IR"/>
        </w:rPr>
        <w:t>ی</w:t>
      </w:r>
      <w:r w:rsidRPr="00ED373D">
        <w:rPr>
          <w:rtl/>
          <w:lang w:bidi="fa-IR"/>
        </w:rPr>
        <w:t xml:space="preserve"> منابع و قوان</w:t>
      </w:r>
      <w:r w:rsidRPr="00ED373D">
        <w:rPr>
          <w:rFonts w:hint="cs"/>
          <w:rtl/>
          <w:lang w:bidi="fa-IR"/>
        </w:rPr>
        <w:t>ی</w:t>
      </w:r>
      <w:r w:rsidRPr="00ED373D">
        <w:rPr>
          <w:rFonts w:hint="eastAsia"/>
          <w:rtl/>
          <w:lang w:bidi="fa-IR"/>
        </w:rPr>
        <w:t>ن</w:t>
      </w:r>
      <w:r w:rsidRPr="00ED373D">
        <w:rPr>
          <w:rtl/>
          <w:lang w:bidi="fa-IR"/>
        </w:rPr>
        <w:t xml:space="preserve"> سخت‌گ</w:t>
      </w:r>
      <w:r w:rsidRPr="00ED373D">
        <w:rPr>
          <w:rFonts w:hint="cs"/>
          <w:rtl/>
          <w:lang w:bidi="fa-IR"/>
        </w:rPr>
        <w:t>ی</w:t>
      </w:r>
      <w:r w:rsidRPr="00ED373D">
        <w:rPr>
          <w:rFonts w:hint="eastAsia"/>
          <w:rtl/>
          <w:lang w:bidi="fa-IR"/>
        </w:rPr>
        <w:t>رانه</w:t>
      </w:r>
      <w:r w:rsidRPr="00ED373D">
        <w:rPr>
          <w:rtl/>
          <w:lang w:bidi="fa-IR"/>
        </w:rPr>
        <w:t xml:space="preserve"> سازمان شود. ا</w:t>
      </w:r>
      <w:r w:rsidRPr="00ED373D">
        <w:rPr>
          <w:rFonts w:hint="cs"/>
          <w:rtl/>
          <w:lang w:bidi="fa-IR"/>
        </w:rPr>
        <w:t>ی</w:t>
      </w:r>
      <w:r w:rsidRPr="00ED373D">
        <w:rPr>
          <w:rFonts w:hint="eastAsia"/>
          <w:rtl/>
          <w:lang w:bidi="fa-IR"/>
        </w:rPr>
        <w:t>ن</w:t>
      </w:r>
      <w:r w:rsidRPr="00ED373D">
        <w:rPr>
          <w:rtl/>
          <w:lang w:bidi="fa-IR"/>
        </w:rPr>
        <w:t xml:space="preserve"> معمار</w:t>
      </w:r>
      <w:r w:rsidRPr="00ED373D">
        <w:rPr>
          <w:rFonts w:hint="cs"/>
          <w:rtl/>
          <w:lang w:bidi="fa-IR"/>
        </w:rPr>
        <w:t>ی</w:t>
      </w:r>
      <w:r w:rsidRPr="00ED373D">
        <w:rPr>
          <w:rtl/>
          <w:lang w:bidi="fa-IR"/>
        </w:rPr>
        <w:t xml:space="preserve"> ترک</w:t>
      </w:r>
      <w:r w:rsidRPr="00ED373D">
        <w:rPr>
          <w:rFonts w:hint="cs"/>
          <w:rtl/>
          <w:lang w:bidi="fa-IR"/>
        </w:rPr>
        <w:t>ی</w:t>
      </w:r>
      <w:r w:rsidRPr="00ED373D">
        <w:rPr>
          <w:rFonts w:hint="eastAsia"/>
          <w:rtl/>
          <w:lang w:bidi="fa-IR"/>
        </w:rPr>
        <w:t>ب</w:t>
      </w:r>
      <w:r w:rsidRPr="00ED373D">
        <w:rPr>
          <w:rFonts w:hint="cs"/>
          <w:rtl/>
          <w:lang w:bidi="fa-IR"/>
        </w:rPr>
        <w:t>ی</w:t>
      </w:r>
      <w:r w:rsidRPr="00ED373D">
        <w:rPr>
          <w:rtl/>
          <w:lang w:bidi="fa-IR"/>
        </w:rPr>
        <w:t>، نرخ توهمات مدل‌ها</w:t>
      </w:r>
      <w:r w:rsidRPr="00ED373D">
        <w:rPr>
          <w:rFonts w:hint="cs"/>
          <w:rtl/>
          <w:lang w:bidi="fa-IR"/>
        </w:rPr>
        <w:t>ی</w:t>
      </w:r>
      <w:r w:rsidRPr="00ED373D">
        <w:rPr>
          <w:rtl/>
          <w:lang w:bidi="fa-IR"/>
        </w:rPr>
        <w:t xml:space="preserve"> زبان</w:t>
      </w:r>
      <w:r w:rsidRPr="00ED373D">
        <w:rPr>
          <w:rFonts w:hint="cs"/>
          <w:rtl/>
          <w:lang w:bidi="fa-IR"/>
        </w:rPr>
        <w:t>ی</w:t>
      </w:r>
      <w:r w:rsidRPr="00ED373D">
        <w:rPr>
          <w:rtl/>
          <w:lang w:bidi="fa-IR"/>
        </w:rPr>
        <w:t xml:space="preserve"> در تخص</w:t>
      </w:r>
      <w:r w:rsidRPr="00ED373D">
        <w:rPr>
          <w:rFonts w:hint="cs"/>
          <w:rtl/>
          <w:lang w:bidi="fa-IR"/>
        </w:rPr>
        <w:t>ی</w:t>
      </w:r>
      <w:r w:rsidRPr="00ED373D">
        <w:rPr>
          <w:rFonts w:hint="eastAsia"/>
          <w:rtl/>
          <w:lang w:bidi="fa-IR"/>
        </w:rPr>
        <w:t>ص</w:t>
      </w:r>
      <w:r w:rsidRPr="00ED373D">
        <w:rPr>
          <w:rtl/>
          <w:lang w:bidi="fa-IR"/>
        </w:rPr>
        <w:t xml:space="preserve"> منابع ناموجود را به طور س</w:t>
      </w:r>
      <w:r w:rsidRPr="00ED373D">
        <w:rPr>
          <w:rFonts w:hint="cs"/>
          <w:rtl/>
          <w:lang w:bidi="fa-IR"/>
        </w:rPr>
        <w:t>ی</w:t>
      </w:r>
      <w:r w:rsidRPr="00ED373D">
        <w:rPr>
          <w:rFonts w:hint="eastAsia"/>
          <w:rtl/>
          <w:lang w:bidi="fa-IR"/>
        </w:rPr>
        <w:t>ستم</w:t>
      </w:r>
      <w:r w:rsidRPr="00ED373D">
        <w:rPr>
          <w:rFonts w:hint="cs"/>
          <w:rtl/>
          <w:lang w:bidi="fa-IR"/>
        </w:rPr>
        <w:t>ی</w:t>
      </w:r>
      <w:r w:rsidRPr="00ED373D">
        <w:rPr>
          <w:rtl/>
          <w:lang w:bidi="fa-IR"/>
        </w:rPr>
        <w:t xml:space="preserve"> کنترل م</w:t>
      </w:r>
      <w:r w:rsidRPr="00ED373D">
        <w:rPr>
          <w:rFonts w:hint="cs"/>
          <w:rtl/>
          <w:lang w:bidi="fa-IR"/>
        </w:rPr>
        <w:t>ی‌</w:t>
      </w:r>
      <w:r w:rsidRPr="00ED373D">
        <w:rPr>
          <w:rFonts w:hint="eastAsia"/>
          <w:rtl/>
          <w:lang w:bidi="fa-IR"/>
        </w:rPr>
        <w:t>کند</w:t>
      </w:r>
      <w:r w:rsidRPr="00ED373D">
        <w:rPr>
          <w:rtl/>
          <w:lang w:bidi="fa-IR"/>
        </w:rPr>
        <w:t>.</w:t>
      </w:r>
    </w:p>
    <w:p w14:paraId="5EB55C71" w14:textId="13064812" w:rsidR="00ED373D" w:rsidRPr="00ED373D" w:rsidRDefault="00ED373D" w:rsidP="00341CEF">
      <w:pPr>
        <w:ind w:left="1440" w:firstLine="720"/>
        <w:rPr>
          <w:rtl/>
          <w:lang w:bidi="fa-IR"/>
        </w:rPr>
      </w:pPr>
      <w:r w:rsidRPr="00341CEF">
        <w:rPr>
          <w:rFonts w:hint="eastAsia"/>
          <w:b/>
          <w:bCs/>
          <w:rtl/>
          <w:lang w:bidi="fa-IR"/>
        </w:rPr>
        <w:t>ج</w:t>
      </w:r>
      <w:r w:rsidRPr="00341CEF">
        <w:rPr>
          <w:b/>
          <w:bCs/>
          <w:rtl/>
          <w:lang w:bidi="fa-IR"/>
        </w:rPr>
        <w:t>) نوآور</w:t>
      </w:r>
      <w:r w:rsidRPr="00341CEF">
        <w:rPr>
          <w:rFonts w:hint="cs"/>
          <w:b/>
          <w:bCs/>
          <w:rtl/>
          <w:lang w:bidi="fa-IR"/>
        </w:rPr>
        <w:t>ی</w:t>
      </w:r>
      <w:r w:rsidRPr="00341CEF">
        <w:rPr>
          <w:b/>
          <w:bCs/>
          <w:rtl/>
          <w:lang w:bidi="fa-IR"/>
        </w:rPr>
        <w:t xml:space="preserve"> در تضم</w:t>
      </w:r>
      <w:r w:rsidRPr="00341CEF">
        <w:rPr>
          <w:rFonts w:hint="cs"/>
          <w:b/>
          <w:bCs/>
          <w:rtl/>
          <w:lang w:bidi="fa-IR"/>
        </w:rPr>
        <w:t>ی</w:t>
      </w:r>
      <w:r w:rsidRPr="00341CEF">
        <w:rPr>
          <w:rFonts w:hint="eastAsia"/>
          <w:b/>
          <w:bCs/>
          <w:rtl/>
          <w:lang w:bidi="fa-IR"/>
        </w:rPr>
        <w:t>ن</w:t>
      </w:r>
      <w:r w:rsidRPr="00341CEF">
        <w:rPr>
          <w:b/>
          <w:bCs/>
          <w:rtl/>
          <w:lang w:bidi="fa-IR"/>
        </w:rPr>
        <w:t xml:space="preserve"> ک</w:t>
      </w:r>
      <w:r w:rsidRPr="00341CEF">
        <w:rPr>
          <w:rFonts w:hint="cs"/>
          <w:b/>
          <w:bCs/>
          <w:rtl/>
          <w:lang w:bidi="fa-IR"/>
        </w:rPr>
        <w:t>ی</w:t>
      </w:r>
      <w:r w:rsidRPr="00341CEF">
        <w:rPr>
          <w:rFonts w:hint="eastAsia"/>
          <w:b/>
          <w:bCs/>
          <w:rtl/>
          <w:lang w:bidi="fa-IR"/>
        </w:rPr>
        <w:t>ف</w:t>
      </w:r>
      <w:r w:rsidRPr="00341CEF">
        <w:rPr>
          <w:rFonts w:hint="cs"/>
          <w:b/>
          <w:bCs/>
          <w:rtl/>
          <w:lang w:bidi="fa-IR"/>
        </w:rPr>
        <w:t>ی</w:t>
      </w:r>
      <w:r w:rsidRPr="00341CEF">
        <w:rPr>
          <w:rFonts w:hint="eastAsia"/>
          <w:b/>
          <w:bCs/>
          <w:rtl/>
          <w:lang w:bidi="fa-IR"/>
        </w:rPr>
        <w:t>ت</w:t>
      </w:r>
      <w:r w:rsidRPr="00341CEF">
        <w:rPr>
          <w:b/>
          <w:bCs/>
          <w:rtl/>
          <w:lang w:bidi="fa-IR"/>
        </w:rPr>
        <w:t xml:space="preserve">: </w:t>
      </w:r>
      <w:r w:rsidRPr="00ED373D">
        <w:rPr>
          <w:rtl/>
          <w:lang w:bidi="fa-IR"/>
        </w:rPr>
        <w:t>چرخه شب</w:t>
      </w:r>
      <w:r w:rsidRPr="00ED373D">
        <w:rPr>
          <w:rFonts w:hint="cs"/>
          <w:rtl/>
          <w:lang w:bidi="fa-IR"/>
        </w:rPr>
        <w:t>ی</w:t>
      </w:r>
      <w:r w:rsidRPr="00ED373D">
        <w:rPr>
          <w:rFonts w:hint="eastAsia"/>
          <w:rtl/>
          <w:lang w:bidi="fa-IR"/>
        </w:rPr>
        <w:t>ه‌ساز</w:t>
      </w:r>
      <w:r w:rsidRPr="00ED373D">
        <w:rPr>
          <w:rFonts w:hint="cs"/>
          <w:rtl/>
          <w:lang w:bidi="fa-IR"/>
        </w:rPr>
        <w:t>ی</w:t>
      </w:r>
      <w:r w:rsidRPr="00ED373D">
        <w:rPr>
          <w:rtl/>
          <w:lang w:bidi="fa-IR"/>
        </w:rPr>
        <w:t xml:space="preserve"> خود-اصلاح‌گ</w:t>
      </w:r>
      <w:r w:rsidR="00341CEF">
        <w:rPr>
          <w:rFonts w:hint="cs"/>
          <w:rtl/>
          <w:lang w:bidi="fa-IR"/>
        </w:rPr>
        <w:t>ر</w:t>
      </w:r>
      <w:r w:rsidR="00341CEF">
        <w:rPr>
          <w:rStyle w:val="FootnoteReference"/>
          <w:rtl/>
          <w:lang w:bidi="fa-IR"/>
        </w:rPr>
        <w:footnoteReference w:id="243"/>
      </w:r>
      <w:r w:rsidRPr="00ED373D">
        <w:rPr>
          <w:rtl/>
          <w:lang w:bidi="fa-IR"/>
        </w:rPr>
        <w:t xml:space="preserve"> </w:t>
      </w:r>
    </w:p>
    <w:p w14:paraId="66360BF3" w14:textId="738C431B" w:rsidR="00E859C3" w:rsidRPr="00ED373D" w:rsidRDefault="00ED373D" w:rsidP="00341CEF">
      <w:pPr>
        <w:ind w:left="2160"/>
        <w:jc w:val="left"/>
        <w:rPr>
          <w:rtl/>
          <w:lang w:bidi="fa-IR"/>
        </w:rPr>
      </w:pPr>
      <w:r w:rsidRPr="00ED373D">
        <w:rPr>
          <w:rFonts w:hint="eastAsia"/>
          <w:rtl/>
          <w:lang w:bidi="fa-IR"/>
        </w:rPr>
        <w:t>نوآور</w:t>
      </w:r>
      <w:r w:rsidRPr="00ED373D">
        <w:rPr>
          <w:rFonts w:hint="cs"/>
          <w:rtl/>
          <w:lang w:bidi="fa-IR"/>
        </w:rPr>
        <w:t>ی</w:t>
      </w:r>
      <w:r w:rsidRPr="00ED373D">
        <w:rPr>
          <w:rtl/>
          <w:lang w:bidi="fa-IR"/>
        </w:rPr>
        <w:t xml:space="preserve"> د</w:t>
      </w:r>
      <w:r w:rsidRPr="00ED373D">
        <w:rPr>
          <w:rFonts w:hint="cs"/>
          <w:rtl/>
          <w:lang w:bidi="fa-IR"/>
        </w:rPr>
        <w:t>ی</w:t>
      </w:r>
      <w:r w:rsidRPr="00ED373D">
        <w:rPr>
          <w:rFonts w:hint="eastAsia"/>
          <w:rtl/>
          <w:lang w:bidi="fa-IR"/>
        </w:rPr>
        <w:t>گر</w:t>
      </w:r>
      <w:r w:rsidRPr="00ED373D">
        <w:rPr>
          <w:rtl/>
          <w:lang w:bidi="fa-IR"/>
        </w:rPr>
        <w:t xml:space="preserve"> ا</w:t>
      </w:r>
      <w:r w:rsidRPr="00ED373D">
        <w:rPr>
          <w:rFonts w:hint="cs"/>
          <w:rtl/>
          <w:lang w:bidi="fa-IR"/>
        </w:rPr>
        <w:t>ی</w:t>
      </w:r>
      <w:r w:rsidRPr="00ED373D">
        <w:rPr>
          <w:rFonts w:hint="eastAsia"/>
          <w:rtl/>
          <w:lang w:bidi="fa-IR"/>
        </w:rPr>
        <w:t>ن</w:t>
      </w:r>
      <w:r w:rsidRPr="00ED373D">
        <w:rPr>
          <w:rtl/>
          <w:lang w:bidi="fa-IR"/>
        </w:rPr>
        <w:t xml:space="preserve"> پژوهش در جا</w:t>
      </w:r>
      <w:r w:rsidRPr="00ED373D">
        <w:rPr>
          <w:rFonts w:hint="cs"/>
          <w:rtl/>
          <w:lang w:bidi="fa-IR"/>
        </w:rPr>
        <w:t>ی</w:t>
      </w:r>
      <w:r w:rsidRPr="00ED373D">
        <w:rPr>
          <w:rFonts w:hint="eastAsia"/>
          <w:rtl/>
          <w:lang w:bidi="fa-IR"/>
        </w:rPr>
        <w:t>گز</w:t>
      </w:r>
      <w:r w:rsidRPr="00ED373D">
        <w:rPr>
          <w:rFonts w:hint="cs"/>
          <w:rtl/>
          <w:lang w:bidi="fa-IR"/>
        </w:rPr>
        <w:t>ی</w:t>
      </w:r>
      <w:r w:rsidRPr="00ED373D">
        <w:rPr>
          <w:rFonts w:hint="eastAsia"/>
          <w:rtl/>
          <w:lang w:bidi="fa-IR"/>
        </w:rPr>
        <w:t>ن</w:t>
      </w:r>
      <w:r w:rsidRPr="00ED373D">
        <w:rPr>
          <w:rFonts w:hint="cs"/>
          <w:rtl/>
          <w:lang w:bidi="fa-IR"/>
        </w:rPr>
        <w:t>ی</w:t>
      </w:r>
      <w:r w:rsidRPr="00ED373D">
        <w:rPr>
          <w:rtl/>
          <w:lang w:bidi="fa-IR"/>
        </w:rPr>
        <w:t xml:space="preserve"> روش‌ها</w:t>
      </w:r>
      <w:r w:rsidRPr="00ED373D">
        <w:rPr>
          <w:rFonts w:hint="cs"/>
          <w:rtl/>
          <w:lang w:bidi="fa-IR"/>
        </w:rPr>
        <w:t>ی</w:t>
      </w:r>
      <w:r w:rsidRPr="00ED373D">
        <w:rPr>
          <w:rtl/>
          <w:lang w:bidi="fa-IR"/>
        </w:rPr>
        <w:t xml:space="preserve"> سنت</w:t>
      </w:r>
      <w:r w:rsidRPr="00ED373D">
        <w:rPr>
          <w:rFonts w:hint="cs"/>
          <w:rtl/>
          <w:lang w:bidi="fa-IR"/>
        </w:rPr>
        <w:t>ی</w:t>
      </w:r>
      <w:r w:rsidRPr="00ED373D">
        <w:rPr>
          <w:rtl/>
          <w:lang w:bidi="fa-IR"/>
        </w:rPr>
        <w:t xml:space="preserve"> بازب</w:t>
      </w:r>
      <w:r w:rsidRPr="00ED373D">
        <w:rPr>
          <w:rFonts w:hint="cs"/>
          <w:rtl/>
          <w:lang w:bidi="fa-IR"/>
        </w:rPr>
        <w:t>ی</w:t>
      </w:r>
      <w:r w:rsidRPr="00ED373D">
        <w:rPr>
          <w:rFonts w:hint="eastAsia"/>
          <w:rtl/>
          <w:lang w:bidi="fa-IR"/>
        </w:rPr>
        <w:t>ن</w:t>
      </w:r>
      <w:r w:rsidRPr="00ED373D">
        <w:rPr>
          <w:rFonts w:hint="cs"/>
          <w:rtl/>
          <w:lang w:bidi="fa-IR"/>
        </w:rPr>
        <w:t>ی</w:t>
      </w:r>
      <w:r w:rsidRPr="00ED373D">
        <w:rPr>
          <w:rtl/>
          <w:lang w:bidi="fa-IR"/>
        </w:rPr>
        <w:t xml:space="preserve"> انسان</w:t>
      </w:r>
      <w:r w:rsidRPr="00ED373D">
        <w:rPr>
          <w:rFonts w:hint="cs"/>
          <w:rtl/>
          <w:lang w:bidi="fa-IR"/>
        </w:rPr>
        <w:t>ی</w:t>
      </w:r>
      <w:r w:rsidRPr="00ED373D">
        <w:rPr>
          <w:rtl/>
          <w:lang w:bidi="fa-IR"/>
        </w:rPr>
        <w:t xml:space="preserve"> با </w:t>
      </w:r>
      <w:r w:rsidRPr="00ED373D">
        <w:rPr>
          <w:rFonts w:hint="cs"/>
          <w:rtl/>
          <w:lang w:bidi="fa-IR"/>
        </w:rPr>
        <w:t>ی</w:t>
      </w:r>
      <w:r w:rsidRPr="00ED373D">
        <w:rPr>
          <w:rFonts w:hint="eastAsia"/>
          <w:rtl/>
          <w:lang w:bidi="fa-IR"/>
        </w:rPr>
        <w:t>ک</w:t>
      </w:r>
      <w:r w:rsidRPr="00ED373D">
        <w:rPr>
          <w:rtl/>
          <w:lang w:bidi="fa-IR"/>
        </w:rPr>
        <w:t xml:space="preserve"> عامل شب</w:t>
      </w:r>
      <w:r w:rsidRPr="00ED373D">
        <w:rPr>
          <w:rFonts w:hint="cs"/>
          <w:rtl/>
          <w:lang w:bidi="fa-IR"/>
        </w:rPr>
        <w:t>ی</w:t>
      </w:r>
      <w:r w:rsidRPr="00ED373D">
        <w:rPr>
          <w:rFonts w:hint="eastAsia"/>
          <w:rtl/>
          <w:lang w:bidi="fa-IR"/>
        </w:rPr>
        <w:t>ه‌ساز</w:t>
      </w:r>
      <w:r w:rsidRPr="00ED373D">
        <w:rPr>
          <w:rtl/>
          <w:lang w:bidi="fa-IR"/>
        </w:rPr>
        <w:t xml:space="preserve"> خودکار است. ا</w:t>
      </w:r>
      <w:r w:rsidRPr="00ED373D">
        <w:rPr>
          <w:rFonts w:hint="cs"/>
          <w:rtl/>
          <w:lang w:bidi="fa-IR"/>
        </w:rPr>
        <w:t>ی</w:t>
      </w:r>
      <w:r w:rsidRPr="00ED373D">
        <w:rPr>
          <w:rFonts w:hint="eastAsia"/>
          <w:rtl/>
          <w:lang w:bidi="fa-IR"/>
        </w:rPr>
        <w:t>ن</w:t>
      </w:r>
      <w:r w:rsidRPr="00ED373D">
        <w:rPr>
          <w:rtl/>
          <w:lang w:bidi="fa-IR"/>
        </w:rPr>
        <w:t xml:space="preserve"> عامل با ا</w:t>
      </w:r>
      <w:r w:rsidRPr="00ED373D">
        <w:rPr>
          <w:rFonts w:hint="cs"/>
          <w:rtl/>
          <w:lang w:bidi="fa-IR"/>
        </w:rPr>
        <w:t>ی</w:t>
      </w:r>
      <w:r w:rsidRPr="00ED373D">
        <w:rPr>
          <w:rFonts w:hint="eastAsia"/>
          <w:rtl/>
          <w:lang w:bidi="fa-IR"/>
        </w:rPr>
        <w:t>جاد</w:t>
      </w:r>
      <w:r w:rsidRPr="00ED373D">
        <w:rPr>
          <w:rtl/>
          <w:lang w:bidi="fa-IR"/>
        </w:rPr>
        <w:t xml:space="preserve"> </w:t>
      </w:r>
      <w:r w:rsidRPr="00ED373D">
        <w:rPr>
          <w:rFonts w:hint="cs"/>
          <w:rtl/>
          <w:lang w:bidi="fa-IR"/>
        </w:rPr>
        <w:t>ی</w:t>
      </w:r>
      <w:r w:rsidRPr="00ED373D">
        <w:rPr>
          <w:rFonts w:hint="eastAsia"/>
          <w:rtl/>
          <w:lang w:bidi="fa-IR"/>
        </w:rPr>
        <w:t>ک</w:t>
      </w:r>
      <w:r w:rsidRPr="00ED373D">
        <w:rPr>
          <w:rtl/>
          <w:lang w:bidi="fa-IR"/>
        </w:rPr>
        <w:t xml:space="preserve"> مح</w:t>
      </w:r>
      <w:r w:rsidRPr="00ED373D">
        <w:rPr>
          <w:rFonts w:hint="cs"/>
          <w:rtl/>
          <w:lang w:bidi="fa-IR"/>
        </w:rPr>
        <w:t>ی</w:t>
      </w:r>
      <w:r w:rsidRPr="00ED373D">
        <w:rPr>
          <w:rFonts w:hint="eastAsia"/>
          <w:rtl/>
          <w:lang w:bidi="fa-IR"/>
        </w:rPr>
        <w:t>ط</w:t>
      </w:r>
      <w:r w:rsidRPr="00ED373D">
        <w:rPr>
          <w:rtl/>
          <w:lang w:bidi="fa-IR"/>
        </w:rPr>
        <w:t xml:space="preserve"> ا</w:t>
      </w:r>
      <w:r w:rsidRPr="00ED373D">
        <w:rPr>
          <w:rFonts w:hint="cs"/>
          <w:rtl/>
          <w:lang w:bidi="fa-IR"/>
        </w:rPr>
        <w:t>ی</w:t>
      </w:r>
      <w:r w:rsidRPr="00ED373D">
        <w:rPr>
          <w:rFonts w:hint="eastAsia"/>
          <w:rtl/>
          <w:lang w:bidi="fa-IR"/>
        </w:rPr>
        <w:t>زوله</w:t>
      </w:r>
      <w:r w:rsidRPr="00ED373D">
        <w:rPr>
          <w:rtl/>
          <w:lang w:bidi="fa-IR"/>
        </w:rPr>
        <w:t xml:space="preserve"> و تول</w:t>
      </w:r>
      <w:r w:rsidRPr="00ED373D">
        <w:rPr>
          <w:rFonts w:hint="cs"/>
          <w:rtl/>
          <w:lang w:bidi="fa-IR"/>
        </w:rPr>
        <w:t>ی</w:t>
      </w:r>
      <w:r w:rsidRPr="00ED373D">
        <w:rPr>
          <w:rFonts w:hint="eastAsia"/>
          <w:rtl/>
          <w:lang w:bidi="fa-IR"/>
        </w:rPr>
        <w:t>د</w:t>
      </w:r>
      <w:r w:rsidRPr="00ED373D">
        <w:rPr>
          <w:rtl/>
          <w:lang w:bidi="fa-IR"/>
        </w:rPr>
        <w:t xml:space="preserve"> سنار</w:t>
      </w:r>
      <w:r w:rsidRPr="00ED373D">
        <w:rPr>
          <w:rFonts w:hint="cs"/>
          <w:rtl/>
          <w:lang w:bidi="fa-IR"/>
        </w:rPr>
        <w:t>ی</w:t>
      </w:r>
      <w:r w:rsidRPr="00ED373D">
        <w:rPr>
          <w:rFonts w:hint="eastAsia"/>
          <w:rtl/>
          <w:lang w:bidi="fa-IR"/>
        </w:rPr>
        <w:t>وها</w:t>
      </w:r>
      <w:r w:rsidRPr="00ED373D">
        <w:rPr>
          <w:rFonts w:hint="cs"/>
          <w:rtl/>
          <w:lang w:bidi="fa-IR"/>
        </w:rPr>
        <w:t>ی</w:t>
      </w:r>
      <w:r w:rsidRPr="00ED373D">
        <w:rPr>
          <w:rtl/>
          <w:lang w:bidi="fa-IR"/>
        </w:rPr>
        <w:t xml:space="preserve"> </w:t>
      </w:r>
      <w:r w:rsidR="00341CEF">
        <w:rPr>
          <w:rFonts w:hint="cs"/>
          <w:rtl/>
          <w:lang w:bidi="fa-IR"/>
        </w:rPr>
        <w:t>آزمون</w:t>
      </w:r>
      <w:r w:rsidRPr="00ED373D">
        <w:rPr>
          <w:rtl/>
          <w:lang w:bidi="fa-IR"/>
        </w:rPr>
        <w:t xml:space="preserve"> پ</w:t>
      </w:r>
      <w:r w:rsidRPr="00ED373D">
        <w:rPr>
          <w:rFonts w:hint="cs"/>
          <w:rtl/>
          <w:lang w:bidi="fa-IR"/>
        </w:rPr>
        <w:t>ی</w:t>
      </w:r>
      <w:r w:rsidRPr="00ED373D">
        <w:rPr>
          <w:rFonts w:hint="eastAsia"/>
          <w:rtl/>
          <w:lang w:bidi="fa-IR"/>
        </w:rPr>
        <w:t>ش</w:t>
      </w:r>
      <w:r w:rsidRPr="00ED373D">
        <w:rPr>
          <w:rtl/>
          <w:lang w:bidi="fa-IR"/>
        </w:rPr>
        <w:t xml:space="preserve"> از اعمال نها</w:t>
      </w:r>
      <w:r w:rsidRPr="00ED373D">
        <w:rPr>
          <w:rFonts w:hint="cs"/>
          <w:rtl/>
          <w:lang w:bidi="fa-IR"/>
        </w:rPr>
        <w:t>یی</w:t>
      </w:r>
      <w:r w:rsidRPr="00ED373D">
        <w:rPr>
          <w:rtl/>
          <w:lang w:bidi="fa-IR"/>
        </w:rPr>
        <w:t xml:space="preserve"> تغ</w:t>
      </w:r>
      <w:r w:rsidRPr="00ED373D">
        <w:rPr>
          <w:rFonts w:hint="cs"/>
          <w:rtl/>
          <w:lang w:bidi="fa-IR"/>
        </w:rPr>
        <w:t>یی</w:t>
      </w:r>
      <w:r w:rsidRPr="00ED373D">
        <w:rPr>
          <w:rFonts w:hint="eastAsia"/>
          <w:rtl/>
          <w:lang w:bidi="fa-IR"/>
        </w:rPr>
        <w:t>رات،</w:t>
      </w:r>
      <w:r w:rsidRPr="00ED373D">
        <w:rPr>
          <w:rtl/>
          <w:lang w:bidi="fa-IR"/>
        </w:rPr>
        <w:t xml:space="preserve"> رفتارها</w:t>
      </w:r>
      <w:r w:rsidRPr="00ED373D">
        <w:rPr>
          <w:rFonts w:hint="cs"/>
          <w:rtl/>
          <w:lang w:bidi="fa-IR"/>
        </w:rPr>
        <w:t>ی</w:t>
      </w:r>
      <w:r w:rsidRPr="00ED373D">
        <w:rPr>
          <w:rtl/>
          <w:lang w:bidi="fa-IR"/>
        </w:rPr>
        <w:t xml:space="preserve"> مدل را راست</w:t>
      </w:r>
      <w:r w:rsidRPr="00ED373D">
        <w:rPr>
          <w:rFonts w:hint="cs"/>
          <w:rtl/>
          <w:lang w:bidi="fa-IR"/>
        </w:rPr>
        <w:t>ی‌</w:t>
      </w:r>
      <w:r w:rsidRPr="00ED373D">
        <w:rPr>
          <w:rFonts w:hint="eastAsia"/>
          <w:rtl/>
          <w:lang w:bidi="fa-IR"/>
        </w:rPr>
        <w:t>آزما</w:t>
      </w:r>
      <w:r w:rsidRPr="00ED373D">
        <w:rPr>
          <w:rFonts w:hint="cs"/>
          <w:rtl/>
          <w:lang w:bidi="fa-IR"/>
        </w:rPr>
        <w:t>یی</w:t>
      </w:r>
      <w:r w:rsidRPr="00ED373D">
        <w:rPr>
          <w:rtl/>
          <w:lang w:bidi="fa-IR"/>
        </w:rPr>
        <w:t xml:space="preserve"> م</w:t>
      </w:r>
      <w:r w:rsidRPr="00ED373D">
        <w:rPr>
          <w:rFonts w:hint="cs"/>
          <w:rtl/>
          <w:lang w:bidi="fa-IR"/>
        </w:rPr>
        <w:t>ی‌</w:t>
      </w:r>
      <w:r w:rsidRPr="00ED373D">
        <w:rPr>
          <w:rFonts w:hint="eastAsia"/>
          <w:rtl/>
          <w:lang w:bidi="fa-IR"/>
        </w:rPr>
        <w:t>کند</w:t>
      </w:r>
      <w:r w:rsidRPr="00ED373D">
        <w:rPr>
          <w:rtl/>
          <w:lang w:bidi="fa-IR"/>
        </w:rPr>
        <w:t>. تعب</w:t>
      </w:r>
      <w:r w:rsidRPr="00ED373D">
        <w:rPr>
          <w:rFonts w:hint="cs"/>
          <w:rtl/>
          <w:lang w:bidi="fa-IR"/>
        </w:rPr>
        <w:t>ی</w:t>
      </w:r>
      <w:r w:rsidRPr="00ED373D">
        <w:rPr>
          <w:rFonts w:hint="eastAsia"/>
          <w:rtl/>
          <w:lang w:bidi="fa-IR"/>
        </w:rPr>
        <w:t>ه</w:t>
      </w:r>
      <w:r w:rsidRPr="00ED373D">
        <w:rPr>
          <w:rtl/>
          <w:lang w:bidi="fa-IR"/>
        </w:rPr>
        <w:t xml:space="preserve"> </w:t>
      </w:r>
      <w:r w:rsidRPr="00ED373D">
        <w:rPr>
          <w:rFonts w:hint="cs"/>
          <w:rtl/>
          <w:lang w:bidi="fa-IR"/>
        </w:rPr>
        <w:t>ی</w:t>
      </w:r>
      <w:r w:rsidRPr="00ED373D">
        <w:rPr>
          <w:rFonts w:hint="eastAsia"/>
          <w:rtl/>
          <w:lang w:bidi="fa-IR"/>
        </w:rPr>
        <w:t>ک</w:t>
      </w:r>
      <w:r w:rsidRPr="00ED373D">
        <w:rPr>
          <w:rtl/>
          <w:lang w:bidi="fa-IR"/>
        </w:rPr>
        <w:t xml:space="preserve"> مکان</w:t>
      </w:r>
      <w:r w:rsidRPr="00ED373D">
        <w:rPr>
          <w:rFonts w:hint="cs"/>
          <w:rtl/>
          <w:lang w:bidi="fa-IR"/>
        </w:rPr>
        <w:t>ی</w:t>
      </w:r>
      <w:r w:rsidRPr="00ED373D">
        <w:rPr>
          <w:rFonts w:hint="eastAsia"/>
          <w:rtl/>
          <w:lang w:bidi="fa-IR"/>
        </w:rPr>
        <w:t>زم</w:t>
      </w:r>
      <w:r w:rsidRPr="00ED373D">
        <w:rPr>
          <w:rtl/>
          <w:lang w:bidi="fa-IR"/>
        </w:rPr>
        <w:t xml:space="preserve"> بازخور</w:t>
      </w:r>
      <w:r w:rsidR="00341CEF">
        <w:rPr>
          <w:rFonts w:hint="cs"/>
          <w:rtl/>
          <w:lang w:bidi="fa-IR"/>
        </w:rPr>
        <w:t>د</w:t>
      </w:r>
      <w:r w:rsidR="00341CEF">
        <w:rPr>
          <w:rStyle w:val="FootnoteReference"/>
          <w:rtl/>
          <w:lang w:bidi="fa-IR"/>
        </w:rPr>
        <w:footnoteReference w:id="244"/>
      </w:r>
      <w:r w:rsidR="00341CEF">
        <w:rPr>
          <w:rFonts w:hint="cs"/>
          <w:rtl/>
          <w:lang w:bidi="fa-IR"/>
        </w:rPr>
        <w:t xml:space="preserve"> </w:t>
      </w:r>
      <w:r w:rsidRPr="00ED373D">
        <w:rPr>
          <w:rtl/>
          <w:lang w:bidi="fa-IR"/>
        </w:rPr>
        <w:t>م</w:t>
      </w:r>
      <w:r w:rsidRPr="00ED373D">
        <w:rPr>
          <w:rFonts w:hint="cs"/>
          <w:rtl/>
          <w:lang w:bidi="fa-IR"/>
        </w:rPr>
        <w:t>ی</w:t>
      </w:r>
      <w:r w:rsidRPr="00ED373D">
        <w:rPr>
          <w:rFonts w:hint="eastAsia"/>
          <w:rtl/>
          <w:lang w:bidi="fa-IR"/>
        </w:rPr>
        <w:t>ان</w:t>
      </w:r>
      <w:r w:rsidRPr="00ED373D">
        <w:rPr>
          <w:rtl/>
          <w:lang w:bidi="fa-IR"/>
        </w:rPr>
        <w:t xml:space="preserve"> عامل شب</w:t>
      </w:r>
      <w:r w:rsidRPr="00ED373D">
        <w:rPr>
          <w:rFonts w:hint="cs"/>
          <w:rtl/>
          <w:lang w:bidi="fa-IR"/>
        </w:rPr>
        <w:t>ی</w:t>
      </w:r>
      <w:r w:rsidRPr="00ED373D">
        <w:rPr>
          <w:rFonts w:hint="eastAsia"/>
          <w:rtl/>
          <w:lang w:bidi="fa-IR"/>
        </w:rPr>
        <w:t>ه‌ساز</w:t>
      </w:r>
      <w:r w:rsidRPr="00ED373D">
        <w:rPr>
          <w:rtl/>
          <w:lang w:bidi="fa-IR"/>
        </w:rPr>
        <w:t xml:space="preserve"> و عامل معمار، امکان اصلاح خودکار خطاها</w:t>
      </w:r>
      <w:r w:rsidRPr="00ED373D">
        <w:rPr>
          <w:rFonts w:hint="cs"/>
          <w:rtl/>
          <w:lang w:bidi="fa-IR"/>
        </w:rPr>
        <w:t>ی</w:t>
      </w:r>
      <w:r w:rsidRPr="00ED373D">
        <w:rPr>
          <w:rtl/>
          <w:lang w:bidi="fa-IR"/>
        </w:rPr>
        <w:t xml:space="preserve"> منطق</w:t>
      </w:r>
      <w:r w:rsidRPr="00ED373D">
        <w:rPr>
          <w:rFonts w:hint="cs"/>
          <w:rtl/>
          <w:lang w:bidi="fa-IR"/>
        </w:rPr>
        <w:t>ی</w:t>
      </w:r>
      <w:r w:rsidRPr="00ED373D">
        <w:rPr>
          <w:rtl/>
          <w:lang w:bidi="fa-IR"/>
        </w:rPr>
        <w:t xml:space="preserve"> (مانند بن‌بست‌ها) را فراهم آورده و قابل</w:t>
      </w:r>
      <w:r w:rsidRPr="00ED373D">
        <w:rPr>
          <w:rFonts w:hint="cs"/>
          <w:rtl/>
          <w:lang w:bidi="fa-IR"/>
        </w:rPr>
        <w:t>ی</w:t>
      </w:r>
      <w:r w:rsidRPr="00ED373D">
        <w:rPr>
          <w:rFonts w:hint="eastAsia"/>
          <w:rtl/>
          <w:lang w:bidi="fa-IR"/>
        </w:rPr>
        <w:t>ت</w:t>
      </w:r>
      <w:r w:rsidRPr="00ED373D">
        <w:rPr>
          <w:rtl/>
          <w:lang w:bidi="fa-IR"/>
        </w:rPr>
        <w:t xml:space="preserve"> اطم</w:t>
      </w:r>
      <w:r w:rsidRPr="00ED373D">
        <w:rPr>
          <w:rFonts w:hint="cs"/>
          <w:rtl/>
          <w:lang w:bidi="fa-IR"/>
        </w:rPr>
        <w:t>ی</w:t>
      </w:r>
      <w:r w:rsidRPr="00ED373D">
        <w:rPr>
          <w:rFonts w:hint="eastAsia"/>
          <w:rtl/>
          <w:lang w:bidi="fa-IR"/>
        </w:rPr>
        <w:t>نان</w:t>
      </w:r>
      <w:r w:rsidRPr="00ED373D">
        <w:rPr>
          <w:rtl/>
          <w:lang w:bidi="fa-IR"/>
        </w:rPr>
        <w:t xml:space="preserve"> س</w:t>
      </w:r>
      <w:r w:rsidRPr="00ED373D">
        <w:rPr>
          <w:rFonts w:hint="cs"/>
          <w:rtl/>
          <w:lang w:bidi="fa-IR"/>
        </w:rPr>
        <w:t>ی</w:t>
      </w:r>
      <w:r w:rsidRPr="00ED373D">
        <w:rPr>
          <w:rFonts w:hint="eastAsia"/>
          <w:rtl/>
          <w:lang w:bidi="fa-IR"/>
        </w:rPr>
        <w:t>ستم</w:t>
      </w:r>
      <w:r w:rsidRPr="00ED373D">
        <w:rPr>
          <w:rtl/>
          <w:lang w:bidi="fa-IR"/>
        </w:rPr>
        <w:t xml:space="preserve"> را برا</w:t>
      </w:r>
      <w:r w:rsidRPr="00ED373D">
        <w:rPr>
          <w:rFonts w:hint="cs"/>
          <w:rtl/>
          <w:lang w:bidi="fa-IR"/>
        </w:rPr>
        <w:t>ی</w:t>
      </w:r>
      <w:r w:rsidRPr="00ED373D">
        <w:rPr>
          <w:rtl/>
          <w:lang w:bidi="fa-IR"/>
        </w:rPr>
        <w:t xml:space="preserve"> مح</w:t>
      </w:r>
      <w:r w:rsidRPr="00ED373D">
        <w:rPr>
          <w:rFonts w:hint="cs"/>
          <w:rtl/>
          <w:lang w:bidi="fa-IR"/>
        </w:rPr>
        <w:t>ی</w:t>
      </w:r>
      <w:r w:rsidRPr="00ED373D">
        <w:rPr>
          <w:rFonts w:hint="eastAsia"/>
          <w:rtl/>
          <w:lang w:bidi="fa-IR"/>
        </w:rPr>
        <w:t>ط‌ها</w:t>
      </w:r>
      <w:r w:rsidRPr="00ED373D">
        <w:rPr>
          <w:rFonts w:hint="cs"/>
          <w:rtl/>
          <w:lang w:bidi="fa-IR"/>
        </w:rPr>
        <w:t>ی</w:t>
      </w:r>
      <w:r w:rsidRPr="00ED373D">
        <w:rPr>
          <w:rtl/>
          <w:lang w:bidi="fa-IR"/>
        </w:rPr>
        <w:t xml:space="preserve"> عمل</w:t>
      </w:r>
      <w:r w:rsidRPr="00ED373D">
        <w:rPr>
          <w:rFonts w:hint="cs"/>
          <w:rtl/>
          <w:lang w:bidi="fa-IR"/>
        </w:rPr>
        <w:t>ی</w:t>
      </w:r>
      <w:r w:rsidRPr="00ED373D">
        <w:rPr>
          <w:rFonts w:hint="eastAsia"/>
          <w:rtl/>
          <w:lang w:bidi="fa-IR"/>
        </w:rPr>
        <w:t>ات</w:t>
      </w:r>
      <w:r w:rsidRPr="00ED373D">
        <w:rPr>
          <w:rFonts w:hint="cs"/>
          <w:rtl/>
          <w:lang w:bidi="fa-IR"/>
        </w:rPr>
        <w:t>ی</w:t>
      </w:r>
      <w:r w:rsidRPr="00ED373D">
        <w:rPr>
          <w:rtl/>
          <w:lang w:bidi="fa-IR"/>
        </w:rPr>
        <w:t xml:space="preserve"> تضم</w:t>
      </w:r>
      <w:r w:rsidRPr="00ED373D">
        <w:rPr>
          <w:rFonts w:hint="cs"/>
          <w:rtl/>
          <w:lang w:bidi="fa-IR"/>
        </w:rPr>
        <w:t>ی</w:t>
      </w:r>
      <w:r w:rsidRPr="00ED373D">
        <w:rPr>
          <w:rFonts w:hint="eastAsia"/>
          <w:rtl/>
          <w:lang w:bidi="fa-IR"/>
        </w:rPr>
        <w:t>ن</w:t>
      </w:r>
      <w:r w:rsidRPr="00ED373D">
        <w:rPr>
          <w:rtl/>
          <w:lang w:bidi="fa-IR"/>
        </w:rPr>
        <w:t xml:space="preserve"> م</w:t>
      </w:r>
      <w:r w:rsidRPr="00ED373D">
        <w:rPr>
          <w:rFonts w:hint="cs"/>
          <w:rtl/>
          <w:lang w:bidi="fa-IR"/>
        </w:rPr>
        <w:t>ی‌</w:t>
      </w:r>
      <w:r w:rsidRPr="00ED373D">
        <w:rPr>
          <w:rFonts w:hint="eastAsia"/>
          <w:rtl/>
          <w:lang w:bidi="fa-IR"/>
        </w:rPr>
        <w:t>کند</w:t>
      </w:r>
      <w:r w:rsidRPr="00ED373D">
        <w:rPr>
          <w:rtl/>
          <w:lang w:bidi="fa-IR"/>
        </w:rPr>
        <w:t>.</w:t>
      </w:r>
    </w:p>
    <w:p w14:paraId="27E1A478" w14:textId="166F52CF" w:rsidR="00E859C3" w:rsidRDefault="00E859C3" w:rsidP="00F53D3A">
      <w:pPr>
        <w:ind w:left="720" w:firstLine="720"/>
        <w:jc w:val="left"/>
        <w:rPr>
          <w:rtl/>
          <w:lang w:bidi="fa-IR"/>
        </w:rPr>
      </w:pPr>
    </w:p>
    <w:p w14:paraId="47C8800D" w14:textId="77777777" w:rsidR="00E859C3" w:rsidRDefault="00E859C3" w:rsidP="00F53D3A">
      <w:pPr>
        <w:ind w:left="720" w:firstLine="720"/>
        <w:jc w:val="left"/>
        <w:rPr>
          <w:lang w:bidi="fa-IR"/>
        </w:rPr>
      </w:pPr>
    </w:p>
    <w:p w14:paraId="19D4299A" w14:textId="66B02BCC" w:rsidR="00B53C7F" w:rsidRDefault="00B53C7F" w:rsidP="00B53C7F">
      <w:pPr>
        <w:ind w:left="720" w:firstLine="720"/>
        <w:rPr>
          <w:b/>
          <w:bCs/>
          <w:rtl/>
          <w:lang w:bidi="fa-IR"/>
        </w:rPr>
      </w:pPr>
    </w:p>
    <w:p w14:paraId="0F8D2613" w14:textId="34FA6F22" w:rsidR="0006472D" w:rsidRDefault="0006472D" w:rsidP="00B53C7F">
      <w:pPr>
        <w:ind w:left="720" w:firstLine="720"/>
        <w:rPr>
          <w:b/>
          <w:bCs/>
          <w:rtl/>
          <w:lang w:bidi="fa-IR"/>
        </w:rPr>
      </w:pPr>
    </w:p>
    <w:p w14:paraId="06864917" w14:textId="68AEB3BF" w:rsidR="0006472D" w:rsidRDefault="0006472D" w:rsidP="00B53C7F">
      <w:pPr>
        <w:ind w:left="720" w:firstLine="720"/>
        <w:rPr>
          <w:b/>
          <w:bCs/>
          <w:rtl/>
          <w:lang w:bidi="fa-IR"/>
        </w:rPr>
      </w:pPr>
    </w:p>
    <w:p w14:paraId="11328FAA" w14:textId="5BBE281A" w:rsidR="0006472D" w:rsidRDefault="0006472D" w:rsidP="00B53C7F">
      <w:pPr>
        <w:ind w:left="720" w:firstLine="720"/>
        <w:rPr>
          <w:b/>
          <w:bCs/>
          <w:rtl/>
          <w:lang w:bidi="fa-IR"/>
        </w:rPr>
      </w:pPr>
    </w:p>
    <w:p w14:paraId="291541E4" w14:textId="2F8D9681" w:rsidR="0006472D" w:rsidRDefault="0006472D" w:rsidP="00B53C7F">
      <w:pPr>
        <w:ind w:left="720" w:firstLine="720"/>
        <w:rPr>
          <w:b/>
          <w:bCs/>
          <w:rtl/>
          <w:lang w:bidi="fa-IR"/>
        </w:rPr>
      </w:pPr>
    </w:p>
    <w:p w14:paraId="65D3A20F" w14:textId="02FD196E" w:rsidR="0006472D" w:rsidRDefault="0006472D" w:rsidP="00B53C7F">
      <w:pPr>
        <w:ind w:left="720" w:firstLine="720"/>
        <w:rPr>
          <w:b/>
          <w:bCs/>
          <w:rtl/>
          <w:lang w:bidi="fa-IR"/>
        </w:rPr>
      </w:pPr>
    </w:p>
    <w:p w14:paraId="42C54DBA" w14:textId="2643BE54" w:rsidR="0006472D" w:rsidRDefault="0006472D" w:rsidP="00B53C7F">
      <w:pPr>
        <w:ind w:left="720" w:firstLine="720"/>
        <w:rPr>
          <w:b/>
          <w:bCs/>
          <w:rtl/>
          <w:lang w:bidi="fa-IR"/>
        </w:rPr>
      </w:pPr>
    </w:p>
    <w:p w14:paraId="0FE95A43" w14:textId="0638633B" w:rsidR="0006472D" w:rsidRDefault="0006472D" w:rsidP="00B53C7F">
      <w:pPr>
        <w:ind w:left="720" w:firstLine="720"/>
        <w:rPr>
          <w:b/>
          <w:bCs/>
          <w:rtl/>
          <w:lang w:bidi="fa-IR"/>
        </w:rPr>
      </w:pPr>
    </w:p>
    <w:p w14:paraId="56F628B5" w14:textId="77777777" w:rsidR="0006472D" w:rsidRPr="00F253BC" w:rsidRDefault="0006472D" w:rsidP="00825046">
      <w:pPr>
        <w:rPr>
          <w:b/>
          <w:bCs/>
          <w:rtl/>
          <w:lang w:bidi="fa-IR"/>
        </w:rPr>
      </w:pPr>
    </w:p>
    <w:p w14:paraId="2A6DD2D0" w14:textId="77777777" w:rsidR="00A810E9" w:rsidRPr="00F253BC" w:rsidRDefault="00A810E9" w:rsidP="00051BD7">
      <w:pPr>
        <w:pStyle w:val="Heading1"/>
        <w:numPr>
          <w:ilvl w:val="0"/>
          <w:numId w:val="2"/>
        </w:numPr>
        <w:rPr>
          <w:rFonts w:ascii="Times New Roman" w:hAnsi="Times New Roman" w:cs="B Nazanin"/>
          <w:rtl/>
        </w:rPr>
      </w:pPr>
      <w:r w:rsidRPr="00F253BC">
        <w:rPr>
          <w:rFonts w:ascii="Times New Roman" w:hAnsi="Times New Roman" w:cs="B Nazanin" w:hint="cs"/>
          <w:rtl/>
        </w:rPr>
        <w:lastRenderedPageBreak/>
        <w:t>زمانبندی انجام تحقیق</w:t>
      </w:r>
    </w:p>
    <w:p w14:paraId="523D3E2B" w14:textId="77777777" w:rsidR="00A810E9" w:rsidRPr="00F253BC" w:rsidRDefault="00A810E9" w:rsidP="00A810E9">
      <w:pPr>
        <w:tabs>
          <w:tab w:val="left" w:pos="3909"/>
        </w:tabs>
        <w:ind w:left="720"/>
        <w:jc w:val="lowKashida"/>
        <w:rPr>
          <w:b/>
          <w:bCs/>
          <w:sz w:val="32"/>
          <w:szCs w:val="32"/>
          <w:lang w:bidi="fa-IR"/>
        </w:rPr>
      </w:pPr>
    </w:p>
    <w:tbl>
      <w:tblPr>
        <w:bidiVisual/>
        <w:tblW w:w="0" w:type="auto"/>
        <w:tblInd w:w="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
        <w:gridCol w:w="2929"/>
        <w:gridCol w:w="1287"/>
        <w:gridCol w:w="387"/>
        <w:gridCol w:w="415"/>
        <w:gridCol w:w="432"/>
        <w:gridCol w:w="419"/>
        <w:gridCol w:w="426"/>
        <w:gridCol w:w="417"/>
        <w:gridCol w:w="429"/>
        <w:gridCol w:w="433"/>
        <w:gridCol w:w="415"/>
        <w:gridCol w:w="469"/>
        <w:gridCol w:w="464"/>
        <w:gridCol w:w="515"/>
      </w:tblGrid>
      <w:tr w:rsidR="00A810E9" w:rsidRPr="00F253BC" w14:paraId="4431D5C7" w14:textId="77777777" w:rsidTr="000960F3">
        <w:tc>
          <w:tcPr>
            <w:tcW w:w="3393" w:type="dxa"/>
            <w:gridSpan w:val="2"/>
            <w:vMerge w:val="restart"/>
          </w:tcPr>
          <w:p w14:paraId="1286D1D6" w14:textId="77777777" w:rsidR="00A810E9" w:rsidRPr="00F253BC" w:rsidRDefault="00A810E9" w:rsidP="006F67B4">
            <w:pPr>
              <w:tabs>
                <w:tab w:val="left" w:pos="3909"/>
              </w:tabs>
              <w:jc w:val="center"/>
              <w:rPr>
                <w:b/>
                <w:bCs/>
                <w:sz w:val="36"/>
                <w:szCs w:val="36"/>
                <w:rtl/>
                <w:lang w:bidi="fa-IR"/>
              </w:rPr>
            </w:pPr>
          </w:p>
          <w:p w14:paraId="592CCCE4" w14:textId="77777777" w:rsidR="00A810E9" w:rsidRPr="00F253BC" w:rsidRDefault="00A810E9" w:rsidP="006F67B4">
            <w:pPr>
              <w:tabs>
                <w:tab w:val="left" w:pos="3909"/>
              </w:tabs>
              <w:rPr>
                <w:b/>
                <w:bCs/>
                <w:sz w:val="36"/>
                <w:szCs w:val="36"/>
                <w:rtl/>
                <w:lang w:bidi="fa-IR"/>
              </w:rPr>
            </w:pPr>
            <w:r w:rsidRPr="00F253BC">
              <w:rPr>
                <w:rFonts w:hint="cs"/>
                <w:b/>
                <w:bCs/>
                <w:sz w:val="36"/>
                <w:szCs w:val="36"/>
                <w:rtl/>
                <w:lang w:bidi="fa-IR"/>
              </w:rPr>
              <w:t>شرح</w:t>
            </w:r>
          </w:p>
        </w:tc>
        <w:tc>
          <w:tcPr>
            <w:tcW w:w="1287" w:type="dxa"/>
            <w:vMerge w:val="restart"/>
          </w:tcPr>
          <w:p w14:paraId="26BD31FA" w14:textId="77777777" w:rsidR="00A810E9" w:rsidRPr="00F253BC" w:rsidRDefault="00A810E9" w:rsidP="006F67B4">
            <w:pPr>
              <w:tabs>
                <w:tab w:val="left" w:pos="3909"/>
              </w:tabs>
              <w:jc w:val="center"/>
              <w:rPr>
                <w:b/>
                <w:bCs/>
                <w:sz w:val="36"/>
                <w:szCs w:val="36"/>
                <w:rtl/>
                <w:lang w:bidi="fa-IR"/>
              </w:rPr>
            </w:pPr>
          </w:p>
          <w:p w14:paraId="433313EB" w14:textId="77777777" w:rsidR="00A810E9" w:rsidRPr="00F253BC" w:rsidRDefault="00A810E9" w:rsidP="006F67B4">
            <w:pPr>
              <w:tabs>
                <w:tab w:val="left" w:pos="3909"/>
              </w:tabs>
              <w:jc w:val="center"/>
              <w:rPr>
                <w:b/>
                <w:bCs/>
                <w:sz w:val="36"/>
                <w:szCs w:val="36"/>
                <w:rtl/>
                <w:lang w:bidi="fa-IR"/>
              </w:rPr>
            </w:pPr>
            <w:r w:rsidRPr="00F253BC">
              <w:rPr>
                <w:rFonts w:hint="cs"/>
                <w:b/>
                <w:bCs/>
                <w:sz w:val="36"/>
                <w:szCs w:val="36"/>
                <w:rtl/>
                <w:lang w:bidi="fa-IR"/>
              </w:rPr>
              <w:t>شروع</w:t>
            </w:r>
          </w:p>
        </w:tc>
        <w:tc>
          <w:tcPr>
            <w:tcW w:w="5221" w:type="dxa"/>
            <w:gridSpan w:val="12"/>
          </w:tcPr>
          <w:p w14:paraId="198FFEE2" w14:textId="77777777" w:rsidR="00A810E9" w:rsidRPr="00F253BC" w:rsidRDefault="00A810E9" w:rsidP="006F67B4">
            <w:pPr>
              <w:tabs>
                <w:tab w:val="left" w:pos="3909"/>
              </w:tabs>
              <w:jc w:val="center"/>
              <w:rPr>
                <w:b/>
                <w:bCs/>
                <w:sz w:val="36"/>
                <w:szCs w:val="36"/>
                <w:rtl/>
                <w:lang w:bidi="fa-IR"/>
              </w:rPr>
            </w:pPr>
            <w:r w:rsidRPr="00F253BC">
              <w:rPr>
                <w:rFonts w:hint="cs"/>
                <w:b/>
                <w:bCs/>
                <w:sz w:val="36"/>
                <w:szCs w:val="36"/>
                <w:rtl/>
                <w:lang w:bidi="fa-IR"/>
              </w:rPr>
              <w:t>ماه</w:t>
            </w:r>
          </w:p>
        </w:tc>
      </w:tr>
      <w:tr w:rsidR="000960F3" w:rsidRPr="00F253BC" w14:paraId="3923B747" w14:textId="77777777" w:rsidTr="000960F3">
        <w:trPr>
          <w:trHeight w:val="853"/>
        </w:trPr>
        <w:tc>
          <w:tcPr>
            <w:tcW w:w="3393" w:type="dxa"/>
            <w:gridSpan w:val="2"/>
            <w:vMerge/>
            <w:tcBorders>
              <w:bottom w:val="single" w:sz="4" w:space="0" w:color="auto"/>
            </w:tcBorders>
          </w:tcPr>
          <w:p w14:paraId="46E31D8B" w14:textId="77777777" w:rsidR="000960F3" w:rsidRPr="00F253BC" w:rsidRDefault="000960F3" w:rsidP="006F67B4">
            <w:pPr>
              <w:tabs>
                <w:tab w:val="left" w:pos="3909"/>
              </w:tabs>
              <w:jc w:val="center"/>
              <w:rPr>
                <w:b/>
                <w:bCs/>
                <w:sz w:val="36"/>
                <w:szCs w:val="36"/>
                <w:rtl/>
                <w:lang w:bidi="fa-IR"/>
              </w:rPr>
            </w:pPr>
          </w:p>
        </w:tc>
        <w:tc>
          <w:tcPr>
            <w:tcW w:w="1287" w:type="dxa"/>
            <w:vMerge/>
            <w:tcBorders>
              <w:bottom w:val="single" w:sz="4" w:space="0" w:color="auto"/>
            </w:tcBorders>
          </w:tcPr>
          <w:p w14:paraId="11F126B4" w14:textId="77777777" w:rsidR="000960F3" w:rsidRPr="00F253BC" w:rsidRDefault="000960F3" w:rsidP="006F67B4">
            <w:pPr>
              <w:tabs>
                <w:tab w:val="left" w:pos="3909"/>
              </w:tabs>
              <w:jc w:val="center"/>
              <w:rPr>
                <w:b/>
                <w:bCs/>
                <w:sz w:val="36"/>
                <w:szCs w:val="36"/>
                <w:rtl/>
                <w:lang w:bidi="fa-IR"/>
              </w:rPr>
            </w:pPr>
          </w:p>
        </w:tc>
        <w:tc>
          <w:tcPr>
            <w:tcW w:w="802" w:type="dxa"/>
            <w:gridSpan w:val="2"/>
            <w:tcBorders>
              <w:bottom w:val="single" w:sz="4" w:space="0" w:color="auto"/>
            </w:tcBorders>
          </w:tcPr>
          <w:p w14:paraId="56393D7A" w14:textId="77777777" w:rsidR="000960F3" w:rsidRPr="00F253BC" w:rsidRDefault="000960F3" w:rsidP="006F67B4">
            <w:pPr>
              <w:tabs>
                <w:tab w:val="left" w:pos="3909"/>
              </w:tabs>
              <w:jc w:val="center"/>
              <w:rPr>
                <w:b/>
                <w:bCs/>
                <w:sz w:val="36"/>
                <w:szCs w:val="36"/>
                <w:rtl/>
                <w:lang w:bidi="fa-IR"/>
              </w:rPr>
            </w:pPr>
            <w:r w:rsidRPr="00F253BC">
              <w:rPr>
                <w:rFonts w:hint="cs"/>
                <w:b/>
                <w:bCs/>
                <w:sz w:val="36"/>
                <w:szCs w:val="36"/>
                <w:rtl/>
                <w:lang w:bidi="fa-IR"/>
              </w:rPr>
              <w:t>1</w:t>
            </w:r>
          </w:p>
          <w:p w14:paraId="582DA9AB" w14:textId="6CF8557F" w:rsidR="000960F3" w:rsidRPr="00F253BC" w:rsidRDefault="000960F3" w:rsidP="006F67B4">
            <w:pPr>
              <w:tabs>
                <w:tab w:val="left" w:pos="3909"/>
              </w:tabs>
              <w:jc w:val="center"/>
              <w:rPr>
                <w:b/>
                <w:bCs/>
                <w:sz w:val="36"/>
                <w:szCs w:val="36"/>
                <w:rtl/>
                <w:lang w:bidi="fa-IR"/>
              </w:rPr>
            </w:pPr>
          </w:p>
        </w:tc>
        <w:tc>
          <w:tcPr>
            <w:tcW w:w="851" w:type="dxa"/>
            <w:gridSpan w:val="2"/>
            <w:tcBorders>
              <w:bottom w:val="single" w:sz="4" w:space="0" w:color="auto"/>
            </w:tcBorders>
          </w:tcPr>
          <w:p w14:paraId="748CE311" w14:textId="384C98CC" w:rsidR="000960F3" w:rsidRPr="00F253BC" w:rsidRDefault="000960F3" w:rsidP="006F67B4">
            <w:pPr>
              <w:tabs>
                <w:tab w:val="left" w:pos="3909"/>
              </w:tabs>
              <w:jc w:val="center"/>
              <w:rPr>
                <w:b/>
                <w:bCs/>
                <w:sz w:val="36"/>
                <w:szCs w:val="36"/>
                <w:rtl/>
                <w:lang w:bidi="fa-IR"/>
              </w:rPr>
            </w:pPr>
            <w:r>
              <w:rPr>
                <w:rFonts w:hint="cs"/>
                <w:b/>
                <w:bCs/>
                <w:sz w:val="36"/>
                <w:szCs w:val="36"/>
                <w:rtl/>
                <w:lang w:bidi="fa-IR"/>
              </w:rPr>
              <w:t>2</w:t>
            </w:r>
          </w:p>
          <w:p w14:paraId="39CE31DD" w14:textId="0DF4E3B9" w:rsidR="000960F3" w:rsidRPr="00F253BC" w:rsidRDefault="000960F3" w:rsidP="006F67B4">
            <w:pPr>
              <w:tabs>
                <w:tab w:val="left" w:pos="3909"/>
              </w:tabs>
              <w:jc w:val="center"/>
              <w:rPr>
                <w:b/>
                <w:bCs/>
                <w:sz w:val="36"/>
                <w:szCs w:val="36"/>
                <w:rtl/>
                <w:lang w:bidi="fa-IR"/>
              </w:rPr>
            </w:pPr>
          </w:p>
        </w:tc>
        <w:tc>
          <w:tcPr>
            <w:tcW w:w="843" w:type="dxa"/>
            <w:gridSpan w:val="2"/>
            <w:tcBorders>
              <w:bottom w:val="single" w:sz="4" w:space="0" w:color="auto"/>
            </w:tcBorders>
          </w:tcPr>
          <w:p w14:paraId="37FDC61D" w14:textId="5DCB4C99" w:rsidR="000960F3" w:rsidRPr="00F253BC" w:rsidRDefault="000960F3" w:rsidP="006F67B4">
            <w:pPr>
              <w:tabs>
                <w:tab w:val="left" w:pos="3909"/>
              </w:tabs>
              <w:jc w:val="center"/>
              <w:rPr>
                <w:b/>
                <w:bCs/>
                <w:sz w:val="36"/>
                <w:szCs w:val="36"/>
                <w:rtl/>
                <w:lang w:bidi="fa-IR"/>
              </w:rPr>
            </w:pPr>
            <w:r>
              <w:rPr>
                <w:rFonts w:hint="cs"/>
                <w:b/>
                <w:bCs/>
                <w:sz w:val="36"/>
                <w:szCs w:val="36"/>
                <w:rtl/>
                <w:lang w:bidi="fa-IR"/>
              </w:rPr>
              <w:t>3</w:t>
            </w:r>
          </w:p>
          <w:p w14:paraId="7858BD4C" w14:textId="06D0E9FB" w:rsidR="000960F3" w:rsidRPr="00F253BC" w:rsidRDefault="000960F3" w:rsidP="006F67B4">
            <w:pPr>
              <w:tabs>
                <w:tab w:val="left" w:pos="3909"/>
              </w:tabs>
              <w:jc w:val="center"/>
              <w:rPr>
                <w:b/>
                <w:bCs/>
                <w:sz w:val="36"/>
                <w:szCs w:val="36"/>
                <w:rtl/>
                <w:lang w:bidi="fa-IR"/>
              </w:rPr>
            </w:pPr>
          </w:p>
        </w:tc>
        <w:tc>
          <w:tcPr>
            <w:tcW w:w="862" w:type="dxa"/>
            <w:gridSpan w:val="2"/>
            <w:tcBorders>
              <w:bottom w:val="single" w:sz="4" w:space="0" w:color="auto"/>
            </w:tcBorders>
          </w:tcPr>
          <w:p w14:paraId="4BF7E1A8" w14:textId="6FC55E12" w:rsidR="000960F3" w:rsidRPr="00F253BC" w:rsidRDefault="000960F3" w:rsidP="006F67B4">
            <w:pPr>
              <w:tabs>
                <w:tab w:val="left" w:pos="3909"/>
              </w:tabs>
              <w:jc w:val="center"/>
              <w:rPr>
                <w:b/>
                <w:bCs/>
                <w:sz w:val="36"/>
                <w:szCs w:val="36"/>
                <w:rtl/>
                <w:lang w:bidi="fa-IR"/>
              </w:rPr>
            </w:pPr>
            <w:r>
              <w:rPr>
                <w:rFonts w:hint="cs"/>
                <w:b/>
                <w:bCs/>
                <w:sz w:val="36"/>
                <w:szCs w:val="36"/>
                <w:rtl/>
                <w:lang w:bidi="fa-IR"/>
              </w:rPr>
              <w:t>4</w:t>
            </w:r>
          </w:p>
          <w:p w14:paraId="12C4BDC8" w14:textId="17ACF763" w:rsidR="000960F3" w:rsidRPr="00F253BC" w:rsidRDefault="000960F3" w:rsidP="006F67B4">
            <w:pPr>
              <w:tabs>
                <w:tab w:val="left" w:pos="3909"/>
              </w:tabs>
              <w:jc w:val="center"/>
              <w:rPr>
                <w:b/>
                <w:bCs/>
                <w:sz w:val="36"/>
                <w:szCs w:val="36"/>
                <w:rtl/>
                <w:lang w:bidi="fa-IR"/>
              </w:rPr>
            </w:pPr>
          </w:p>
        </w:tc>
        <w:tc>
          <w:tcPr>
            <w:tcW w:w="884" w:type="dxa"/>
            <w:gridSpan w:val="2"/>
            <w:tcBorders>
              <w:bottom w:val="single" w:sz="4" w:space="0" w:color="auto"/>
            </w:tcBorders>
          </w:tcPr>
          <w:p w14:paraId="39C84171" w14:textId="1630FF22" w:rsidR="000960F3" w:rsidRPr="00F253BC" w:rsidRDefault="000960F3" w:rsidP="006F67B4">
            <w:pPr>
              <w:tabs>
                <w:tab w:val="left" w:pos="3909"/>
              </w:tabs>
              <w:jc w:val="center"/>
              <w:rPr>
                <w:b/>
                <w:bCs/>
                <w:sz w:val="36"/>
                <w:szCs w:val="36"/>
                <w:rtl/>
                <w:lang w:bidi="fa-IR"/>
              </w:rPr>
            </w:pPr>
            <w:r>
              <w:rPr>
                <w:rFonts w:hint="cs"/>
                <w:b/>
                <w:bCs/>
                <w:sz w:val="36"/>
                <w:szCs w:val="36"/>
                <w:rtl/>
                <w:lang w:bidi="fa-IR"/>
              </w:rPr>
              <w:t>5</w:t>
            </w:r>
          </w:p>
          <w:p w14:paraId="50C7EC3E" w14:textId="619B4317" w:rsidR="000960F3" w:rsidRPr="00F253BC" w:rsidRDefault="000960F3" w:rsidP="006F67B4">
            <w:pPr>
              <w:tabs>
                <w:tab w:val="left" w:pos="3909"/>
              </w:tabs>
              <w:jc w:val="center"/>
              <w:rPr>
                <w:b/>
                <w:bCs/>
                <w:sz w:val="36"/>
                <w:szCs w:val="36"/>
                <w:rtl/>
                <w:lang w:bidi="fa-IR"/>
              </w:rPr>
            </w:pPr>
          </w:p>
        </w:tc>
        <w:tc>
          <w:tcPr>
            <w:tcW w:w="979" w:type="dxa"/>
            <w:gridSpan w:val="2"/>
            <w:tcBorders>
              <w:bottom w:val="single" w:sz="4" w:space="0" w:color="auto"/>
            </w:tcBorders>
          </w:tcPr>
          <w:p w14:paraId="581F0585" w14:textId="4ED80480" w:rsidR="000960F3" w:rsidRPr="00F253BC" w:rsidRDefault="000960F3" w:rsidP="000960F3">
            <w:pPr>
              <w:tabs>
                <w:tab w:val="left" w:pos="3909"/>
              </w:tabs>
              <w:jc w:val="center"/>
              <w:rPr>
                <w:b/>
                <w:bCs/>
                <w:sz w:val="36"/>
                <w:szCs w:val="36"/>
                <w:rtl/>
                <w:lang w:bidi="fa-IR"/>
              </w:rPr>
            </w:pPr>
            <w:r>
              <w:rPr>
                <w:rFonts w:hint="cs"/>
                <w:b/>
                <w:bCs/>
                <w:sz w:val="36"/>
                <w:szCs w:val="36"/>
                <w:rtl/>
                <w:lang w:bidi="fa-IR"/>
              </w:rPr>
              <w:t>6</w:t>
            </w:r>
          </w:p>
        </w:tc>
      </w:tr>
      <w:tr w:rsidR="00610105" w:rsidRPr="00F253BC" w14:paraId="568A019D" w14:textId="77777777" w:rsidTr="000960F3">
        <w:tc>
          <w:tcPr>
            <w:tcW w:w="3393" w:type="dxa"/>
            <w:gridSpan w:val="2"/>
            <w:tcBorders>
              <w:right w:val="nil"/>
            </w:tcBorders>
            <w:shd w:val="clear" w:color="auto" w:fill="FDE9D9"/>
          </w:tcPr>
          <w:p w14:paraId="2A3AF137" w14:textId="77777777" w:rsidR="00A810E9" w:rsidRPr="00F253BC" w:rsidRDefault="00A810E9" w:rsidP="006F67B4">
            <w:pPr>
              <w:tabs>
                <w:tab w:val="left" w:pos="3909"/>
              </w:tabs>
              <w:rPr>
                <w:sz w:val="24"/>
                <w:szCs w:val="24"/>
                <w:rtl/>
                <w:lang w:bidi="fa-IR"/>
              </w:rPr>
            </w:pPr>
            <w:r w:rsidRPr="00F253BC">
              <w:rPr>
                <w:rFonts w:hint="cs"/>
                <w:sz w:val="24"/>
                <w:szCs w:val="24"/>
                <w:rtl/>
                <w:lang w:bidi="fa-IR"/>
              </w:rPr>
              <w:t>فاز یک</w:t>
            </w:r>
          </w:p>
        </w:tc>
        <w:tc>
          <w:tcPr>
            <w:tcW w:w="1287" w:type="dxa"/>
            <w:tcBorders>
              <w:left w:val="nil"/>
              <w:right w:val="nil"/>
            </w:tcBorders>
            <w:shd w:val="clear" w:color="auto" w:fill="FDE9D9"/>
          </w:tcPr>
          <w:p w14:paraId="32449D54" w14:textId="77777777" w:rsidR="00A810E9" w:rsidRPr="00F253BC" w:rsidRDefault="00A810E9" w:rsidP="006F67B4">
            <w:pPr>
              <w:tabs>
                <w:tab w:val="left" w:pos="3909"/>
              </w:tabs>
              <w:jc w:val="center"/>
              <w:rPr>
                <w:sz w:val="24"/>
                <w:szCs w:val="24"/>
                <w:rtl/>
                <w:lang w:bidi="fa-IR"/>
              </w:rPr>
            </w:pPr>
          </w:p>
        </w:tc>
        <w:tc>
          <w:tcPr>
            <w:tcW w:w="387" w:type="dxa"/>
            <w:tcBorders>
              <w:left w:val="nil"/>
              <w:right w:val="nil"/>
            </w:tcBorders>
            <w:shd w:val="clear" w:color="auto" w:fill="C00000"/>
          </w:tcPr>
          <w:p w14:paraId="0D546AE6"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shd w:val="clear" w:color="auto" w:fill="C00000"/>
          </w:tcPr>
          <w:p w14:paraId="7A95A2B0" w14:textId="77777777" w:rsidR="00A810E9" w:rsidRPr="00F253BC" w:rsidRDefault="00A810E9" w:rsidP="006F67B4">
            <w:pPr>
              <w:tabs>
                <w:tab w:val="left" w:pos="3909"/>
              </w:tabs>
              <w:jc w:val="center"/>
              <w:rPr>
                <w:b/>
                <w:bCs/>
                <w:sz w:val="24"/>
                <w:szCs w:val="24"/>
                <w:rtl/>
                <w:lang w:bidi="fa-IR"/>
              </w:rPr>
            </w:pPr>
          </w:p>
        </w:tc>
        <w:tc>
          <w:tcPr>
            <w:tcW w:w="432" w:type="dxa"/>
            <w:tcBorders>
              <w:left w:val="nil"/>
              <w:right w:val="nil"/>
            </w:tcBorders>
            <w:shd w:val="clear" w:color="auto" w:fill="C00000"/>
          </w:tcPr>
          <w:p w14:paraId="598F2F6C" w14:textId="77777777" w:rsidR="00A810E9" w:rsidRPr="00F253BC" w:rsidRDefault="00A810E9" w:rsidP="006F67B4">
            <w:pPr>
              <w:tabs>
                <w:tab w:val="left" w:pos="3909"/>
              </w:tabs>
              <w:jc w:val="center"/>
              <w:rPr>
                <w:b/>
                <w:bCs/>
                <w:sz w:val="24"/>
                <w:szCs w:val="24"/>
                <w:rtl/>
                <w:lang w:bidi="fa-IR"/>
              </w:rPr>
            </w:pPr>
          </w:p>
        </w:tc>
        <w:tc>
          <w:tcPr>
            <w:tcW w:w="419" w:type="dxa"/>
            <w:tcBorders>
              <w:left w:val="nil"/>
              <w:right w:val="nil"/>
            </w:tcBorders>
            <w:shd w:val="clear" w:color="auto" w:fill="C00000"/>
          </w:tcPr>
          <w:p w14:paraId="651B3B3E" w14:textId="77777777" w:rsidR="00A810E9" w:rsidRPr="00F253BC" w:rsidRDefault="00A810E9" w:rsidP="006F67B4">
            <w:pPr>
              <w:tabs>
                <w:tab w:val="left" w:pos="3909"/>
              </w:tabs>
              <w:jc w:val="center"/>
              <w:rPr>
                <w:b/>
                <w:bCs/>
                <w:sz w:val="24"/>
                <w:szCs w:val="24"/>
                <w:rtl/>
                <w:lang w:bidi="fa-IR"/>
              </w:rPr>
            </w:pPr>
          </w:p>
        </w:tc>
        <w:tc>
          <w:tcPr>
            <w:tcW w:w="426" w:type="dxa"/>
            <w:tcBorders>
              <w:left w:val="nil"/>
              <w:right w:val="nil"/>
            </w:tcBorders>
            <w:shd w:val="clear" w:color="auto" w:fill="C00000"/>
          </w:tcPr>
          <w:p w14:paraId="60BCA0C6" w14:textId="77777777" w:rsidR="00A810E9" w:rsidRPr="00F253BC" w:rsidRDefault="00A810E9" w:rsidP="006F67B4">
            <w:pPr>
              <w:tabs>
                <w:tab w:val="left" w:pos="3909"/>
              </w:tabs>
              <w:jc w:val="center"/>
              <w:rPr>
                <w:b/>
                <w:bCs/>
                <w:sz w:val="24"/>
                <w:szCs w:val="24"/>
                <w:rtl/>
                <w:lang w:bidi="fa-IR"/>
              </w:rPr>
            </w:pPr>
          </w:p>
        </w:tc>
        <w:tc>
          <w:tcPr>
            <w:tcW w:w="417" w:type="dxa"/>
            <w:tcBorders>
              <w:left w:val="nil"/>
              <w:right w:val="nil"/>
            </w:tcBorders>
            <w:shd w:val="clear" w:color="auto" w:fill="C00000"/>
          </w:tcPr>
          <w:p w14:paraId="3F70B14F" w14:textId="77777777" w:rsidR="00A810E9" w:rsidRPr="00F253BC" w:rsidRDefault="00A810E9" w:rsidP="006F67B4">
            <w:pPr>
              <w:tabs>
                <w:tab w:val="left" w:pos="3909"/>
              </w:tabs>
              <w:jc w:val="center"/>
              <w:rPr>
                <w:b/>
                <w:bCs/>
                <w:sz w:val="24"/>
                <w:szCs w:val="24"/>
                <w:rtl/>
                <w:lang w:bidi="fa-IR"/>
              </w:rPr>
            </w:pPr>
          </w:p>
        </w:tc>
        <w:tc>
          <w:tcPr>
            <w:tcW w:w="429" w:type="dxa"/>
            <w:tcBorders>
              <w:left w:val="nil"/>
              <w:right w:val="nil"/>
            </w:tcBorders>
            <w:shd w:val="clear" w:color="auto" w:fill="FDE9D9"/>
          </w:tcPr>
          <w:p w14:paraId="614EF452" w14:textId="77777777" w:rsidR="00A810E9" w:rsidRPr="00F253BC" w:rsidRDefault="00A810E9" w:rsidP="006F67B4">
            <w:pPr>
              <w:tabs>
                <w:tab w:val="left" w:pos="3909"/>
              </w:tabs>
              <w:jc w:val="center"/>
              <w:rPr>
                <w:b/>
                <w:bCs/>
                <w:sz w:val="24"/>
                <w:szCs w:val="24"/>
                <w:rtl/>
                <w:lang w:bidi="fa-IR"/>
              </w:rPr>
            </w:pPr>
          </w:p>
        </w:tc>
        <w:tc>
          <w:tcPr>
            <w:tcW w:w="433" w:type="dxa"/>
            <w:tcBorders>
              <w:left w:val="nil"/>
              <w:right w:val="nil"/>
            </w:tcBorders>
            <w:shd w:val="clear" w:color="auto" w:fill="FDE9D9"/>
          </w:tcPr>
          <w:p w14:paraId="2CFFD8B7"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shd w:val="clear" w:color="auto" w:fill="FDE9D9"/>
          </w:tcPr>
          <w:p w14:paraId="6E299FAC" w14:textId="77777777" w:rsidR="00A810E9" w:rsidRPr="00F253BC" w:rsidRDefault="00A810E9" w:rsidP="006F67B4">
            <w:pPr>
              <w:tabs>
                <w:tab w:val="left" w:pos="3909"/>
              </w:tabs>
              <w:jc w:val="center"/>
              <w:rPr>
                <w:b/>
                <w:bCs/>
                <w:sz w:val="24"/>
                <w:szCs w:val="24"/>
                <w:rtl/>
                <w:lang w:bidi="fa-IR"/>
              </w:rPr>
            </w:pPr>
          </w:p>
        </w:tc>
        <w:tc>
          <w:tcPr>
            <w:tcW w:w="469" w:type="dxa"/>
            <w:tcBorders>
              <w:left w:val="nil"/>
              <w:right w:val="nil"/>
            </w:tcBorders>
            <w:shd w:val="clear" w:color="auto" w:fill="FDE9D9"/>
          </w:tcPr>
          <w:p w14:paraId="4DDF765B" w14:textId="77777777" w:rsidR="00A810E9" w:rsidRPr="00F253BC" w:rsidRDefault="00A810E9" w:rsidP="006F67B4">
            <w:pPr>
              <w:tabs>
                <w:tab w:val="left" w:pos="3909"/>
              </w:tabs>
              <w:jc w:val="center"/>
              <w:rPr>
                <w:b/>
                <w:bCs/>
                <w:sz w:val="24"/>
                <w:szCs w:val="24"/>
                <w:rtl/>
                <w:lang w:bidi="fa-IR"/>
              </w:rPr>
            </w:pPr>
          </w:p>
        </w:tc>
        <w:tc>
          <w:tcPr>
            <w:tcW w:w="464" w:type="dxa"/>
            <w:tcBorders>
              <w:left w:val="nil"/>
              <w:right w:val="nil"/>
            </w:tcBorders>
            <w:shd w:val="clear" w:color="auto" w:fill="FDE9D9"/>
          </w:tcPr>
          <w:p w14:paraId="10CC580E" w14:textId="77777777" w:rsidR="00A810E9" w:rsidRPr="00F253BC" w:rsidRDefault="00A810E9" w:rsidP="006F67B4">
            <w:pPr>
              <w:tabs>
                <w:tab w:val="left" w:pos="3909"/>
              </w:tabs>
              <w:jc w:val="center"/>
              <w:rPr>
                <w:b/>
                <w:bCs/>
                <w:sz w:val="24"/>
                <w:szCs w:val="24"/>
                <w:rtl/>
                <w:lang w:bidi="fa-IR"/>
              </w:rPr>
            </w:pPr>
          </w:p>
        </w:tc>
        <w:tc>
          <w:tcPr>
            <w:tcW w:w="515" w:type="dxa"/>
            <w:tcBorders>
              <w:left w:val="nil"/>
            </w:tcBorders>
            <w:shd w:val="clear" w:color="auto" w:fill="FDE9D9"/>
          </w:tcPr>
          <w:p w14:paraId="0A5AC025" w14:textId="77777777" w:rsidR="00A810E9" w:rsidRPr="00F253BC" w:rsidRDefault="00A810E9" w:rsidP="006F67B4">
            <w:pPr>
              <w:tabs>
                <w:tab w:val="left" w:pos="3909"/>
              </w:tabs>
              <w:jc w:val="center"/>
              <w:rPr>
                <w:b/>
                <w:bCs/>
                <w:sz w:val="24"/>
                <w:szCs w:val="24"/>
                <w:rtl/>
                <w:lang w:bidi="fa-IR"/>
              </w:rPr>
            </w:pPr>
          </w:p>
        </w:tc>
      </w:tr>
      <w:tr w:rsidR="00610105" w:rsidRPr="00F253BC" w14:paraId="33C315BB" w14:textId="77777777" w:rsidTr="000960F3">
        <w:tc>
          <w:tcPr>
            <w:tcW w:w="464" w:type="dxa"/>
            <w:tcBorders>
              <w:right w:val="nil"/>
            </w:tcBorders>
          </w:tcPr>
          <w:p w14:paraId="076CCA64" w14:textId="77777777" w:rsidR="00A810E9" w:rsidRPr="00F253BC" w:rsidRDefault="00A810E9" w:rsidP="006F67B4">
            <w:pPr>
              <w:tabs>
                <w:tab w:val="left" w:pos="3909"/>
              </w:tabs>
              <w:jc w:val="center"/>
              <w:rPr>
                <w:b/>
                <w:bCs/>
                <w:sz w:val="24"/>
                <w:szCs w:val="24"/>
                <w:rtl/>
                <w:lang w:bidi="fa-IR"/>
              </w:rPr>
            </w:pPr>
          </w:p>
        </w:tc>
        <w:tc>
          <w:tcPr>
            <w:tcW w:w="2929" w:type="dxa"/>
            <w:tcBorders>
              <w:left w:val="nil"/>
              <w:right w:val="nil"/>
            </w:tcBorders>
          </w:tcPr>
          <w:p w14:paraId="739D1672" w14:textId="14BD8766" w:rsidR="00A810E9" w:rsidRPr="00F253BC" w:rsidRDefault="00610105" w:rsidP="006F67B4">
            <w:pPr>
              <w:tabs>
                <w:tab w:val="left" w:pos="3909"/>
              </w:tabs>
              <w:rPr>
                <w:sz w:val="24"/>
                <w:szCs w:val="24"/>
                <w:rtl/>
                <w:lang w:bidi="fa-IR"/>
              </w:rPr>
            </w:pPr>
            <w:r w:rsidRPr="00610105">
              <w:rPr>
                <w:rFonts w:hint="cs"/>
                <w:sz w:val="20"/>
                <w:szCs w:val="20"/>
                <w:rtl/>
                <w:lang w:bidi="fa-IR"/>
              </w:rPr>
              <w:t>غنی سازی مجموعه داده با اطلاعات مورد نیاز</w:t>
            </w:r>
          </w:p>
        </w:tc>
        <w:tc>
          <w:tcPr>
            <w:tcW w:w="1287" w:type="dxa"/>
            <w:tcBorders>
              <w:left w:val="nil"/>
              <w:right w:val="nil"/>
            </w:tcBorders>
          </w:tcPr>
          <w:p w14:paraId="6C73157D" w14:textId="77777777" w:rsidR="00A810E9" w:rsidRPr="00F253BC" w:rsidRDefault="00A810E9" w:rsidP="006F67B4">
            <w:pPr>
              <w:tabs>
                <w:tab w:val="left" w:pos="3909"/>
              </w:tabs>
              <w:jc w:val="center"/>
              <w:rPr>
                <w:sz w:val="24"/>
                <w:szCs w:val="24"/>
                <w:rtl/>
                <w:lang w:bidi="fa-IR"/>
              </w:rPr>
            </w:pPr>
          </w:p>
        </w:tc>
        <w:tc>
          <w:tcPr>
            <w:tcW w:w="387" w:type="dxa"/>
            <w:tcBorders>
              <w:left w:val="nil"/>
              <w:right w:val="nil"/>
            </w:tcBorders>
            <w:shd w:val="clear" w:color="auto" w:fill="A7FFA7"/>
          </w:tcPr>
          <w:p w14:paraId="160C42D7"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shd w:val="clear" w:color="auto" w:fill="A7FFA7"/>
          </w:tcPr>
          <w:p w14:paraId="6F6CF144" w14:textId="77777777" w:rsidR="00A810E9" w:rsidRPr="00F253BC" w:rsidRDefault="00A810E9" w:rsidP="006F67B4">
            <w:pPr>
              <w:tabs>
                <w:tab w:val="left" w:pos="3909"/>
              </w:tabs>
              <w:jc w:val="center"/>
              <w:rPr>
                <w:b/>
                <w:bCs/>
                <w:sz w:val="24"/>
                <w:szCs w:val="24"/>
                <w:rtl/>
                <w:lang w:bidi="fa-IR"/>
              </w:rPr>
            </w:pPr>
          </w:p>
        </w:tc>
        <w:tc>
          <w:tcPr>
            <w:tcW w:w="432" w:type="dxa"/>
            <w:tcBorders>
              <w:left w:val="nil"/>
              <w:right w:val="nil"/>
            </w:tcBorders>
          </w:tcPr>
          <w:p w14:paraId="4170C2A0" w14:textId="77777777" w:rsidR="00A810E9" w:rsidRPr="00F253BC" w:rsidRDefault="00A810E9" w:rsidP="006F67B4">
            <w:pPr>
              <w:tabs>
                <w:tab w:val="left" w:pos="3909"/>
              </w:tabs>
              <w:jc w:val="center"/>
              <w:rPr>
                <w:b/>
                <w:bCs/>
                <w:sz w:val="24"/>
                <w:szCs w:val="24"/>
                <w:rtl/>
                <w:lang w:bidi="fa-IR"/>
              </w:rPr>
            </w:pPr>
          </w:p>
        </w:tc>
        <w:tc>
          <w:tcPr>
            <w:tcW w:w="419" w:type="dxa"/>
            <w:tcBorders>
              <w:left w:val="nil"/>
              <w:right w:val="nil"/>
            </w:tcBorders>
          </w:tcPr>
          <w:p w14:paraId="1DE756F5" w14:textId="77777777" w:rsidR="00A810E9" w:rsidRPr="00F253BC" w:rsidRDefault="00A810E9" w:rsidP="006F67B4">
            <w:pPr>
              <w:tabs>
                <w:tab w:val="left" w:pos="3909"/>
              </w:tabs>
              <w:jc w:val="center"/>
              <w:rPr>
                <w:b/>
                <w:bCs/>
                <w:sz w:val="24"/>
                <w:szCs w:val="24"/>
                <w:rtl/>
                <w:lang w:bidi="fa-IR"/>
              </w:rPr>
            </w:pPr>
          </w:p>
        </w:tc>
        <w:tc>
          <w:tcPr>
            <w:tcW w:w="426" w:type="dxa"/>
            <w:tcBorders>
              <w:left w:val="nil"/>
              <w:right w:val="nil"/>
            </w:tcBorders>
          </w:tcPr>
          <w:p w14:paraId="4EFFBEE2" w14:textId="77777777" w:rsidR="00A810E9" w:rsidRPr="00F253BC" w:rsidRDefault="00A810E9" w:rsidP="006F67B4">
            <w:pPr>
              <w:tabs>
                <w:tab w:val="left" w:pos="3909"/>
              </w:tabs>
              <w:jc w:val="center"/>
              <w:rPr>
                <w:b/>
                <w:bCs/>
                <w:sz w:val="24"/>
                <w:szCs w:val="24"/>
                <w:rtl/>
                <w:lang w:bidi="fa-IR"/>
              </w:rPr>
            </w:pPr>
          </w:p>
        </w:tc>
        <w:tc>
          <w:tcPr>
            <w:tcW w:w="417" w:type="dxa"/>
            <w:tcBorders>
              <w:left w:val="nil"/>
              <w:right w:val="nil"/>
            </w:tcBorders>
          </w:tcPr>
          <w:p w14:paraId="444AC1B0" w14:textId="77777777" w:rsidR="00A810E9" w:rsidRPr="00F253BC" w:rsidRDefault="00A810E9" w:rsidP="006F67B4">
            <w:pPr>
              <w:tabs>
                <w:tab w:val="left" w:pos="3909"/>
              </w:tabs>
              <w:jc w:val="center"/>
              <w:rPr>
                <w:b/>
                <w:bCs/>
                <w:sz w:val="24"/>
                <w:szCs w:val="24"/>
                <w:rtl/>
                <w:lang w:bidi="fa-IR"/>
              </w:rPr>
            </w:pPr>
          </w:p>
        </w:tc>
        <w:tc>
          <w:tcPr>
            <w:tcW w:w="429" w:type="dxa"/>
            <w:tcBorders>
              <w:left w:val="nil"/>
              <w:right w:val="nil"/>
            </w:tcBorders>
          </w:tcPr>
          <w:p w14:paraId="02F551C3" w14:textId="77777777" w:rsidR="00A810E9" w:rsidRPr="00F253BC" w:rsidRDefault="00A810E9" w:rsidP="006F67B4">
            <w:pPr>
              <w:tabs>
                <w:tab w:val="left" w:pos="3909"/>
              </w:tabs>
              <w:jc w:val="center"/>
              <w:rPr>
                <w:b/>
                <w:bCs/>
                <w:sz w:val="24"/>
                <w:szCs w:val="24"/>
                <w:rtl/>
                <w:lang w:bidi="fa-IR"/>
              </w:rPr>
            </w:pPr>
          </w:p>
        </w:tc>
        <w:tc>
          <w:tcPr>
            <w:tcW w:w="433" w:type="dxa"/>
            <w:tcBorders>
              <w:left w:val="nil"/>
              <w:right w:val="nil"/>
            </w:tcBorders>
          </w:tcPr>
          <w:p w14:paraId="184E4AA2"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tcPr>
          <w:p w14:paraId="0E91E374" w14:textId="77777777" w:rsidR="00A810E9" w:rsidRPr="00F253BC" w:rsidRDefault="00A810E9" w:rsidP="006F67B4">
            <w:pPr>
              <w:tabs>
                <w:tab w:val="left" w:pos="3909"/>
              </w:tabs>
              <w:jc w:val="center"/>
              <w:rPr>
                <w:b/>
                <w:bCs/>
                <w:sz w:val="24"/>
                <w:szCs w:val="24"/>
                <w:rtl/>
                <w:lang w:bidi="fa-IR"/>
              </w:rPr>
            </w:pPr>
          </w:p>
        </w:tc>
        <w:tc>
          <w:tcPr>
            <w:tcW w:w="469" w:type="dxa"/>
            <w:tcBorders>
              <w:left w:val="nil"/>
              <w:right w:val="nil"/>
            </w:tcBorders>
          </w:tcPr>
          <w:p w14:paraId="0DCF7EE8" w14:textId="77777777" w:rsidR="00A810E9" w:rsidRPr="00F253BC" w:rsidRDefault="00A810E9" w:rsidP="006F67B4">
            <w:pPr>
              <w:tabs>
                <w:tab w:val="left" w:pos="3909"/>
              </w:tabs>
              <w:jc w:val="center"/>
              <w:rPr>
                <w:b/>
                <w:bCs/>
                <w:sz w:val="24"/>
                <w:szCs w:val="24"/>
                <w:rtl/>
                <w:lang w:bidi="fa-IR"/>
              </w:rPr>
            </w:pPr>
          </w:p>
        </w:tc>
        <w:tc>
          <w:tcPr>
            <w:tcW w:w="464" w:type="dxa"/>
            <w:tcBorders>
              <w:left w:val="nil"/>
              <w:right w:val="nil"/>
            </w:tcBorders>
          </w:tcPr>
          <w:p w14:paraId="6C4452BC" w14:textId="77777777" w:rsidR="00A810E9" w:rsidRPr="00F253BC" w:rsidRDefault="00A810E9" w:rsidP="006F67B4">
            <w:pPr>
              <w:tabs>
                <w:tab w:val="left" w:pos="3909"/>
              </w:tabs>
              <w:jc w:val="center"/>
              <w:rPr>
                <w:b/>
                <w:bCs/>
                <w:sz w:val="24"/>
                <w:szCs w:val="24"/>
                <w:rtl/>
                <w:lang w:bidi="fa-IR"/>
              </w:rPr>
            </w:pPr>
          </w:p>
        </w:tc>
        <w:tc>
          <w:tcPr>
            <w:tcW w:w="515" w:type="dxa"/>
            <w:tcBorders>
              <w:left w:val="nil"/>
            </w:tcBorders>
          </w:tcPr>
          <w:p w14:paraId="1426E8F1" w14:textId="77777777" w:rsidR="00A810E9" w:rsidRPr="00F253BC" w:rsidRDefault="00A810E9" w:rsidP="006F67B4">
            <w:pPr>
              <w:tabs>
                <w:tab w:val="left" w:pos="3909"/>
              </w:tabs>
              <w:jc w:val="center"/>
              <w:rPr>
                <w:b/>
                <w:bCs/>
                <w:sz w:val="24"/>
                <w:szCs w:val="24"/>
                <w:rtl/>
                <w:lang w:bidi="fa-IR"/>
              </w:rPr>
            </w:pPr>
          </w:p>
        </w:tc>
      </w:tr>
      <w:tr w:rsidR="00610105" w:rsidRPr="00F253BC" w14:paraId="0EB503E7" w14:textId="77777777" w:rsidTr="000960F3">
        <w:tc>
          <w:tcPr>
            <w:tcW w:w="464" w:type="dxa"/>
            <w:tcBorders>
              <w:right w:val="nil"/>
            </w:tcBorders>
          </w:tcPr>
          <w:p w14:paraId="5E2578E7" w14:textId="77777777" w:rsidR="00A810E9" w:rsidRPr="00F253BC" w:rsidRDefault="00A810E9" w:rsidP="006F67B4">
            <w:pPr>
              <w:tabs>
                <w:tab w:val="left" w:pos="3909"/>
              </w:tabs>
              <w:jc w:val="center"/>
              <w:rPr>
                <w:b/>
                <w:bCs/>
                <w:sz w:val="24"/>
                <w:szCs w:val="24"/>
                <w:rtl/>
                <w:lang w:bidi="fa-IR"/>
              </w:rPr>
            </w:pPr>
          </w:p>
        </w:tc>
        <w:tc>
          <w:tcPr>
            <w:tcW w:w="2929" w:type="dxa"/>
            <w:tcBorders>
              <w:left w:val="nil"/>
              <w:right w:val="nil"/>
            </w:tcBorders>
          </w:tcPr>
          <w:p w14:paraId="5E9C2B2E" w14:textId="4FDBF0DB" w:rsidR="00A810E9" w:rsidRPr="00F253BC" w:rsidRDefault="00610105" w:rsidP="006F67B4">
            <w:pPr>
              <w:tabs>
                <w:tab w:val="left" w:pos="3909"/>
              </w:tabs>
              <w:rPr>
                <w:sz w:val="24"/>
                <w:szCs w:val="24"/>
                <w:rtl/>
                <w:lang w:bidi="fa-IR"/>
              </w:rPr>
            </w:pPr>
            <w:r w:rsidRPr="00610105">
              <w:rPr>
                <w:rFonts w:hint="cs"/>
                <w:sz w:val="20"/>
                <w:szCs w:val="20"/>
                <w:rtl/>
                <w:lang w:bidi="fa-IR"/>
              </w:rPr>
              <w:t>پیاده سازی فاز اول معماری و تحلیل زمانی</w:t>
            </w:r>
          </w:p>
        </w:tc>
        <w:tc>
          <w:tcPr>
            <w:tcW w:w="1287" w:type="dxa"/>
            <w:tcBorders>
              <w:left w:val="nil"/>
              <w:right w:val="nil"/>
            </w:tcBorders>
          </w:tcPr>
          <w:p w14:paraId="283167D1" w14:textId="77777777" w:rsidR="00A810E9" w:rsidRPr="00F253BC" w:rsidRDefault="00A810E9" w:rsidP="006F67B4">
            <w:pPr>
              <w:tabs>
                <w:tab w:val="left" w:pos="3909"/>
              </w:tabs>
              <w:jc w:val="center"/>
              <w:rPr>
                <w:sz w:val="24"/>
                <w:szCs w:val="24"/>
                <w:rtl/>
                <w:lang w:bidi="fa-IR"/>
              </w:rPr>
            </w:pPr>
          </w:p>
        </w:tc>
        <w:tc>
          <w:tcPr>
            <w:tcW w:w="387" w:type="dxa"/>
            <w:tcBorders>
              <w:left w:val="nil"/>
              <w:right w:val="nil"/>
            </w:tcBorders>
          </w:tcPr>
          <w:p w14:paraId="0A688A2E"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shd w:val="clear" w:color="auto" w:fill="A7FFA7"/>
          </w:tcPr>
          <w:p w14:paraId="6789C49A" w14:textId="77777777" w:rsidR="00A810E9" w:rsidRPr="00F253BC" w:rsidRDefault="00A810E9" w:rsidP="006F67B4">
            <w:pPr>
              <w:tabs>
                <w:tab w:val="left" w:pos="3909"/>
              </w:tabs>
              <w:jc w:val="center"/>
              <w:rPr>
                <w:b/>
                <w:bCs/>
                <w:sz w:val="24"/>
                <w:szCs w:val="24"/>
                <w:rtl/>
                <w:lang w:bidi="fa-IR"/>
              </w:rPr>
            </w:pPr>
          </w:p>
        </w:tc>
        <w:tc>
          <w:tcPr>
            <w:tcW w:w="432" w:type="dxa"/>
            <w:tcBorders>
              <w:left w:val="nil"/>
              <w:right w:val="nil"/>
            </w:tcBorders>
            <w:shd w:val="clear" w:color="auto" w:fill="A7FFA7"/>
          </w:tcPr>
          <w:p w14:paraId="2B482322" w14:textId="77777777" w:rsidR="00A810E9" w:rsidRPr="00F253BC" w:rsidRDefault="00A810E9" w:rsidP="006F67B4">
            <w:pPr>
              <w:tabs>
                <w:tab w:val="left" w:pos="3909"/>
              </w:tabs>
              <w:jc w:val="center"/>
              <w:rPr>
                <w:b/>
                <w:bCs/>
                <w:sz w:val="24"/>
                <w:szCs w:val="24"/>
                <w:rtl/>
                <w:lang w:bidi="fa-IR"/>
              </w:rPr>
            </w:pPr>
          </w:p>
        </w:tc>
        <w:tc>
          <w:tcPr>
            <w:tcW w:w="419" w:type="dxa"/>
            <w:tcBorders>
              <w:left w:val="nil"/>
              <w:right w:val="nil"/>
            </w:tcBorders>
            <w:shd w:val="clear" w:color="auto" w:fill="A7FFA7"/>
          </w:tcPr>
          <w:p w14:paraId="0978AB5E" w14:textId="77777777" w:rsidR="00A810E9" w:rsidRPr="00F253BC" w:rsidRDefault="00A810E9" w:rsidP="006F67B4">
            <w:pPr>
              <w:tabs>
                <w:tab w:val="left" w:pos="3909"/>
              </w:tabs>
              <w:jc w:val="center"/>
              <w:rPr>
                <w:b/>
                <w:bCs/>
                <w:sz w:val="24"/>
                <w:szCs w:val="24"/>
                <w:rtl/>
                <w:lang w:bidi="fa-IR"/>
              </w:rPr>
            </w:pPr>
          </w:p>
        </w:tc>
        <w:tc>
          <w:tcPr>
            <w:tcW w:w="426" w:type="dxa"/>
            <w:tcBorders>
              <w:left w:val="nil"/>
              <w:right w:val="nil"/>
            </w:tcBorders>
            <w:shd w:val="clear" w:color="auto" w:fill="A7FFA7"/>
          </w:tcPr>
          <w:p w14:paraId="7552EAB8" w14:textId="77777777" w:rsidR="00A810E9" w:rsidRPr="00F253BC" w:rsidRDefault="00A810E9" w:rsidP="006F67B4">
            <w:pPr>
              <w:tabs>
                <w:tab w:val="left" w:pos="3909"/>
              </w:tabs>
              <w:jc w:val="center"/>
              <w:rPr>
                <w:b/>
                <w:bCs/>
                <w:sz w:val="24"/>
                <w:szCs w:val="24"/>
                <w:rtl/>
                <w:lang w:bidi="fa-IR"/>
              </w:rPr>
            </w:pPr>
          </w:p>
        </w:tc>
        <w:tc>
          <w:tcPr>
            <w:tcW w:w="417" w:type="dxa"/>
            <w:tcBorders>
              <w:left w:val="nil"/>
              <w:right w:val="nil"/>
            </w:tcBorders>
            <w:shd w:val="clear" w:color="auto" w:fill="A7FFA7"/>
          </w:tcPr>
          <w:p w14:paraId="0903902E" w14:textId="77777777" w:rsidR="00A810E9" w:rsidRPr="00F253BC" w:rsidRDefault="00A810E9" w:rsidP="006F67B4">
            <w:pPr>
              <w:tabs>
                <w:tab w:val="left" w:pos="3909"/>
              </w:tabs>
              <w:jc w:val="center"/>
              <w:rPr>
                <w:b/>
                <w:bCs/>
                <w:sz w:val="24"/>
                <w:szCs w:val="24"/>
                <w:rtl/>
                <w:lang w:bidi="fa-IR"/>
              </w:rPr>
            </w:pPr>
          </w:p>
        </w:tc>
        <w:tc>
          <w:tcPr>
            <w:tcW w:w="429" w:type="dxa"/>
            <w:tcBorders>
              <w:left w:val="nil"/>
              <w:right w:val="nil"/>
            </w:tcBorders>
          </w:tcPr>
          <w:p w14:paraId="68BEE796" w14:textId="77777777" w:rsidR="00A810E9" w:rsidRPr="00F253BC" w:rsidRDefault="00A810E9" w:rsidP="006F67B4">
            <w:pPr>
              <w:tabs>
                <w:tab w:val="left" w:pos="3909"/>
              </w:tabs>
              <w:jc w:val="center"/>
              <w:rPr>
                <w:b/>
                <w:bCs/>
                <w:sz w:val="24"/>
                <w:szCs w:val="24"/>
                <w:rtl/>
                <w:lang w:bidi="fa-IR"/>
              </w:rPr>
            </w:pPr>
          </w:p>
        </w:tc>
        <w:tc>
          <w:tcPr>
            <w:tcW w:w="433" w:type="dxa"/>
            <w:tcBorders>
              <w:left w:val="nil"/>
              <w:right w:val="nil"/>
            </w:tcBorders>
          </w:tcPr>
          <w:p w14:paraId="7EC74C24"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tcPr>
          <w:p w14:paraId="3EC0FB70" w14:textId="77777777" w:rsidR="00A810E9" w:rsidRPr="00F253BC" w:rsidRDefault="00A810E9" w:rsidP="006F67B4">
            <w:pPr>
              <w:tabs>
                <w:tab w:val="left" w:pos="3909"/>
              </w:tabs>
              <w:jc w:val="center"/>
              <w:rPr>
                <w:b/>
                <w:bCs/>
                <w:sz w:val="24"/>
                <w:szCs w:val="24"/>
                <w:rtl/>
                <w:lang w:bidi="fa-IR"/>
              </w:rPr>
            </w:pPr>
          </w:p>
        </w:tc>
        <w:tc>
          <w:tcPr>
            <w:tcW w:w="469" w:type="dxa"/>
            <w:tcBorders>
              <w:left w:val="nil"/>
              <w:right w:val="nil"/>
            </w:tcBorders>
          </w:tcPr>
          <w:p w14:paraId="0C7AC2FE" w14:textId="77777777" w:rsidR="00A810E9" w:rsidRPr="00F253BC" w:rsidRDefault="00A810E9" w:rsidP="006F67B4">
            <w:pPr>
              <w:tabs>
                <w:tab w:val="left" w:pos="3909"/>
              </w:tabs>
              <w:jc w:val="center"/>
              <w:rPr>
                <w:b/>
                <w:bCs/>
                <w:sz w:val="24"/>
                <w:szCs w:val="24"/>
                <w:rtl/>
                <w:lang w:bidi="fa-IR"/>
              </w:rPr>
            </w:pPr>
          </w:p>
        </w:tc>
        <w:tc>
          <w:tcPr>
            <w:tcW w:w="464" w:type="dxa"/>
            <w:tcBorders>
              <w:left w:val="nil"/>
              <w:right w:val="nil"/>
            </w:tcBorders>
          </w:tcPr>
          <w:p w14:paraId="5C9752CD" w14:textId="77777777" w:rsidR="00A810E9" w:rsidRPr="00F253BC" w:rsidRDefault="00A810E9" w:rsidP="006F67B4">
            <w:pPr>
              <w:tabs>
                <w:tab w:val="left" w:pos="3909"/>
              </w:tabs>
              <w:jc w:val="center"/>
              <w:rPr>
                <w:b/>
                <w:bCs/>
                <w:sz w:val="24"/>
                <w:szCs w:val="24"/>
                <w:rtl/>
                <w:lang w:bidi="fa-IR"/>
              </w:rPr>
            </w:pPr>
          </w:p>
        </w:tc>
        <w:tc>
          <w:tcPr>
            <w:tcW w:w="515" w:type="dxa"/>
            <w:tcBorders>
              <w:left w:val="nil"/>
            </w:tcBorders>
          </w:tcPr>
          <w:p w14:paraId="34507C15" w14:textId="77777777" w:rsidR="00A810E9" w:rsidRPr="00F253BC" w:rsidRDefault="00A810E9" w:rsidP="006F67B4">
            <w:pPr>
              <w:tabs>
                <w:tab w:val="left" w:pos="3909"/>
              </w:tabs>
              <w:jc w:val="center"/>
              <w:rPr>
                <w:b/>
                <w:bCs/>
                <w:sz w:val="24"/>
                <w:szCs w:val="24"/>
                <w:rtl/>
                <w:lang w:bidi="fa-IR"/>
              </w:rPr>
            </w:pPr>
          </w:p>
        </w:tc>
      </w:tr>
      <w:tr w:rsidR="00610105" w:rsidRPr="00F253BC" w14:paraId="4B47A7B9" w14:textId="77777777" w:rsidTr="000960F3">
        <w:tc>
          <w:tcPr>
            <w:tcW w:w="3393" w:type="dxa"/>
            <w:gridSpan w:val="2"/>
            <w:tcBorders>
              <w:right w:val="nil"/>
            </w:tcBorders>
            <w:shd w:val="clear" w:color="auto" w:fill="FDE9D9"/>
          </w:tcPr>
          <w:p w14:paraId="51637954" w14:textId="77777777" w:rsidR="00A810E9" w:rsidRPr="00F253BC" w:rsidRDefault="00A810E9" w:rsidP="006F67B4">
            <w:pPr>
              <w:tabs>
                <w:tab w:val="left" w:pos="3909"/>
              </w:tabs>
              <w:rPr>
                <w:sz w:val="24"/>
                <w:szCs w:val="24"/>
                <w:rtl/>
                <w:lang w:bidi="fa-IR"/>
              </w:rPr>
            </w:pPr>
            <w:r w:rsidRPr="00F253BC">
              <w:rPr>
                <w:rFonts w:hint="cs"/>
                <w:sz w:val="24"/>
                <w:szCs w:val="24"/>
                <w:rtl/>
                <w:lang w:bidi="fa-IR"/>
              </w:rPr>
              <w:t>فاز دو</w:t>
            </w:r>
          </w:p>
        </w:tc>
        <w:tc>
          <w:tcPr>
            <w:tcW w:w="1287" w:type="dxa"/>
            <w:tcBorders>
              <w:left w:val="nil"/>
              <w:right w:val="nil"/>
            </w:tcBorders>
            <w:shd w:val="clear" w:color="auto" w:fill="FDE9D9"/>
          </w:tcPr>
          <w:p w14:paraId="70325F22" w14:textId="77777777" w:rsidR="00A810E9" w:rsidRPr="00F253BC" w:rsidRDefault="00A810E9" w:rsidP="006F67B4">
            <w:pPr>
              <w:tabs>
                <w:tab w:val="left" w:pos="3909"/>
              </w:tabs>
              <w:jc w:val="center"/>
              <w:rPr>
                <w:sz w:val="24"/>
                <w:szCs w:val="24"/>
                <w:rtl/>
                <w:lang w:bidi="fa-IR"/>
              </w:rPr>
            </w:pPr>
          </w:p>
        </w:tc>
        <w:tc>
          <w:tcPr>
            <w:tcW w:w="387" w:type="dxa"/>
            <w:tcBorders>
              <w:left w:val="nil"/>
              <w:right w:val="nil"/>
            </w:tcBorders>
            <w:shd w:val="clear" w:color="auto" w:fill="FDE9D9"/>
          </w:tcPr>
          <w:p w14:paraId="57789077"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shd w:val="clear" w:color="auto" w:fill="FDE9D9"/>
          </w:tcPr>
          <w:p w14:paraId="474AFB79" w14:textId="77777777" w:rsidR="00A810E9" w:rsidRPr="00F253BC" w:rsidRDefault="00A810E9" w:rsidP="006F67B4">
            <w:pPr>
              <w:tabs>
                <w:tab w:val="left" w:pos="3909"/>
              </w:tabs>
              <w:jc w:val="center"/>
              <w:rPr>
                <w:b/>
                <w:bCs/>
                <w:sz w:val="24"/>
                <w:szCs w:val="24"/>
                <w:rtl/>
                <w:lang w:bidi="fa-IR"/>
              </w:rPr>
            </w:pPr>
          </w:p>
        </w:tc>
        <w:tc>
          <w:tcPr>
            <w:tcW w:w="432" w:type="dxa"/>
            <w:tcBorders>
              <w:left w:val="nil"/>
              <w:right w:val="nil"/>
            </w:tcBorders>
            <w:shd w:val="clear" w:color="auto" w:fill="FDE9D9"/>
          </w:tcPr>
          <w:p w14:paraId="229E2D6C" w14:textId="77777777" w:rsidR="00A810E9" w:rsidRPr="00F253BC" w:rsidRDefault="00A810E9" w:rsidP="006F67B4">
            <w:pPr>
              <w:tabs>
                <w:tab w:val="left" w:pos="3909"/>
              </w:tabs>
              <w:jc w:val="center"/>
              <w:rPr>
                <w:b/>
                <w:bCs/>
                <w:sz w:val="24"/>
                <w:szCs w:val="24"/>
                <w:rtl/>
                <w:lang w:bidi="fa-IR"/>
              </w:rPr>
            </w:pPr>
          </w:p>
        </w:tc>
        <w:tc>
          <w:tcPr>
            <w:tcW w:w="419" w:type="dxa"/>
            <w:tcBorders>
              <w:left w:val="nil"/>
              <w:right w:val="nil"/>
            </w:tcBorders>
            <w:shd w:val="clear" w:color="auto" w:fill="FDE9D9"/>
          </w:tcPr>
          <w:p w14:paraId="29414142" w14:textId="77777777" w:rsidR="00A810E9" w:rsidRPr="00F253BC" w:rsidRDefault="00A810E9" w:rsidP="006F67B4">
            <w:pPr>
              <w:tabs>
                <w:tab w:val="left" w:pos="3909"/>
              </w:tabs>
              <w:jc w:val="center"/>
              <w:rPr>
                <w:b/>
                <w:bCs/>
                <w:sz w:val="24"/>
                <w:szCs w:val="24"/>
                <w:rtl/>
                <w:lang w:bidi="fa-IR"/>
              </w:rPr>
            </w:pPr>
          </w:p>
        </w:tc>
        <w:tc>
          <w:tcPr>
            <w:tcW w:w="426" w:type="dxa"/>
            <w:tcBorders>
              <w:left w:val="nil"/>
              <w:right w:val="nil"/>
            </w:tcBorders>
            <w:shd w:val="clear" w:color="auto" w:fill="C00000"/>
          </w:tcPr>
          <w:p w14:paraId="47713D38" w14:textId="77777777" w:rsidR="00A810E9" w:rsidRPr="00F253BC" w:rsidRDefault="00A810E9" w:rsidP="006F67B4">
            <w:pPr>
              <w:tabs>
                <w:tab w:val="left" w:pos="3909"/>
              </w:tabs>
              <w:jc w:val="center"/>
              <w:rPr>
                <w:b/>
                <w:bCs/>
                <w:sz w:val="24"/>
                <w:szCs w:val="24"/>
                <w:rtl/>
                <w:lang w:bidi="fa-IR"/>
              </w:rPr>
            </w:pPr>
          </w:p>
        </w:tc>
        <w:tc>
          <w:tcPr>
            <w:tcW w:w="417" w:type="dxa"/>
            <w:tcBorders>
              <w:left w:val="nil"/>
              <w:right w:val="nil"/>
            </w:tcBorders>
            <w:shd w:val="clear" w:color="auto" w:fill="C00000"/>
          </w:tcPr>
          <w:p w14:paraId="5E4668AE" w14:textId="77777777" w:rsidR="00A810E9" w:rsidRPr="00F253BC" w:rsidRDefault="00A810E9" w:rsidP="006F67B4">
            <w:pPr>
              <w:tabs>
                <w:tab w:val="left" w:pos="3909"/>
              </w:tabs>
              <w:jc w:val="center"/>
              <w:rPr>
                <w:b/>
                <w:bCs/>
                <w:sz w:val="24"/>
                <w:szCs w:val="24"/>
                <w:rtl/>
                <w:lang w:bidi="fa-IR"/>
              </w:rPr>
            </w:pPr>
          </w:p>
        </w:tc>
        <w:tc>
          <w:tcPr>
            <w:tcW w:w="429" w:type="dxa"/>
            <w:tcBorders>
              <w:left w:val="nil"/>
              <w:right w:val="nil"/>
            </w:tcBorders>
            <w:shd w:val="clear" w:color="auto" w:fill="C00000"/>
          </w:tcPr>
          <w:p w14:paraId="4E2AC529" w14:textId="77777777" w:rsidR="00A810E9" w:rsidRPr="00F253BC" w:rsidRDefault="00A810E9" w:rsidP="006F67B4">
            <w:pPr>
              <w:tabs>
                <w:tab w:val="left" w:pos="3909"/>
              </w:tabs>
              <w:jc w:val="center"/>
              <w:rPr>
                <w:b/>
                <w:bCs/>
                <w:sz w:val="24"/>
                <w:szCs w:val="24"/>
                <w:rtl/>
                <w:lang w:bidi="fa-IR"/>
              </w:rPr>
            </w:pPr>
          </w:p>
        </w:tc>
        <w:tc>
          <w:tcPr>
            <w:tcW w:w="433" w:type="dxa"/>
            <w:tcBorders>
              <w:left w:val="nil"/>
              <w:right w:val="nil"/>
            </w:tcBorders>
            <w:shd w:val="clear" w:color="auto" w:fill="C00000"/>
          </w:tcPr>
          <w:p w14:paraId="59DA8997"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shd w:val="clear" w:color="auto" w:fill="C00000"/>
          </w:tcPr>
          <w:p w14:paraId="2FDD3B93" w14:textId="77777777" w:rsidR="00A810E9" w:rsidRPr="00F253BC" w:rsidRDefault="00A810E9" w:rsidP="006F67B4">
            <w:pPr>
              <w:tabs>
                <w:tab w:val="left" w:pos="3909"/>
              </w:tabs>
              <w:jc w:val="center"/>
              <w:rPr>
                <w:b/>
                <w:bCs/>
                <w:sz w:val="24"/>
                <w:szCs w:val="24"/>
                <w:rtl/>
                <w:lang w:bidi="fa-IR"/>
              </w:rPr>
            </w:pPr>
          </w:p>
        </w:tc>
        <w:tc>
          <w:tcPr>
            <w:tcW w:w="469" w:type="dxa"/>
            <w:tcBorders>
              <w:left w:val="nil"/>
              <w:right w:val="nil"/>
            </w:tcBorders>
            <w:shd w:val="clear" w:color="auto" w:fill="FDE9D9"/>
          </w:tcPr>
          <w:p w14:paraId="55434873" w14:textId="77777777" w:rsidR="00A810E9" w:rsidRPr="00F253BC" w:rsidRDefault="00A810E9" w:rsidP="006F67B4">
            <w:pPr>
              <w:tabs>
                <w:tab w:val="left" w:pos="3909"/>
              </w:tabs>
              <w:jc w:val="center"/>
              <w:rPr>
                <w:b/>
                <w:bCs/>
                <w:sz w:val="24"/>
                <w:szCs w:val="24"/>
                <w:rtl/>
                <w:lang w:bidi="fa-IR"/>
              </w:rPr>
            </w:pPr>
          </w:p>
        </w:tc>
        <w:tc>
          <w:tcPr>
            <w:tcW w:w="464" w:type="dxa"/>
            <w:tcBorders>
              <w:left w:val="nil"/>
              <w:right w:val="nil"/>
            </w:tcBorders>
            <w:shd w:val="clear" w:color="auto" w:fill="FDE9D9"/>
          </w:tcPr>
          <w:p w14:paraId="113F39A6" w14:textId="77777777" w:rsidR="00A810E9" w:rsidRPr="00F253BC" w:rsidRDefault="00A810E9" w:rsidP="006F67B4">
            <w:pPr>
              <w:tabs>
                <w:tab w:val="left" w:pos="3909"/>
              </w:tabs>
              <w:jc w:val="center"/>
              <w:rPr>
                <w:b/>
                <w:bCs/>
                <w:sz w:val="24"/>
                <w:szCs w:val="24"/>
                <w:rtl/>
                <w:lang w:bidi="fa-IR"/>
              </w:rPr>
            </w:pPr>
          </w:p>
        </w:tc>
        <w:tc>
          <w:tcPr>
            <w:tcW w:w="515" w:type="dxa"/>
            <w:tcBorders>
              <w:left w:val="nil"/>
            </w:tcBorders>
            <w:shd w:val="clear" w:color="auto" w:fill="FDE9D9"/>
          </w:tcPr>
          <w:p w14:paraId="41934EED" w14:textId="77777777" w:rsidR="00A810E9" w:rsidRPr="00F253BC" w:rsidRDefault="00A810E9" w:rsidP="006F67B4">
            <w:pPr>
              <w:tabs>
                <w:tab w:val="left" w:pos="3909"/>
              </w:tabs>
              <w:jc w:val="center"/>
              <w:rPr>
                <w:b/>
                <w:bCs/>
                <w:sz w:val="24"/>
                <w:szCs w:val="24"/>
                <w:rtl/>
                <w:lang w:bidi="fa-IR"/>
              </w:rPr>
            </w:pPr>
          </w:p>
        </w:tc>
      </w:tr>
      <w:tr w:rsidR="00610105" w:rsidRPr="00F253BC" w14:paraId="53AC080F" w14:textId="77777777" w:rsidTr="000960F3">
        <w:tc>
          <w:tcPr>
            <w:tcW w:w="464" w:type="dxa"/>
            <w:tcBorders>
              <w:right w:val="nil"/>
            </w:tcBorders>
          </w:tcPr>
          <w:p w14:paraId="16FA44F1" w14:textId="77777777" w:rsidR="00A810E9" w:rsidRPr="00F253BC" w:rsidRDefault="00A810E9" w:rsidP="006F67B4">
            <w:pPr>
              <w:tabs>
                <w:tab w:val="left" w:pos="3909"/>
              </w:tabs>
              <w:jc w:val="center"/>
              <w:rPr>
                <w:b/>
                <w:bCs/>
                <w:sz w:val="24"/>
                <w:szCs w:val="24"/>
                <w:rtl/>
                <w:lang w:bidi="fa-IR"/>
              </w:rPr>
            </w:pPr>
          </w:p>
        </w:tc>
        <w:tc>
          <w:tcPr>
            <w:tcW w:w="2929" w:type="dxa"/>
            <w:tcBorders>
              <w:left w:val="nil"/>
              <w:right w:val="nil"/>
            </w:tcBorders>
          </w:tcPr>
          <w:p w14:paraId="1A339823" w14:textId="30F769DE" w:rsidR="00A810E9" w:rsidRPr="00F253BC" w:rsidRDefault="00610105" w:rsidP="006F67B4">
            <w:pPr>
              <w:tabs>
                <w:tab w:val="left" w:pos="3909"/>
              </w:tabs>
              <w:rPr>
                <w:sz w:val="24"/>
                <w:szCs w:val="24"/>
                <w:rtl/>
                <w:lang w:bidi="fa-IR"/>
              </w:rPr>
            </w:pPr>
            <w:r w:rsidRPr="00610105">
              <w:rPr>
                <w:rFonts w:hint="cs"/>
                <w:sz w:val="20"/>
                <w:szCs w:val="20"/>
                <w:rtl/>
                <w:lang w:bidi="fa-IR"/>
              </w:rPr>
              <w:t>پیاده سازی فازدوم و عامل هوشمند دوم و نگارش روش تحقیق</w:t>
            </w:r>
          </w:p>
        </w:tc>
        <w:tc>
          <w:tcPr>
            <w:tcW w:w="1287" w:type="dxa"/>
            <w:tcBorders>
              <w:left w:val="nil"/>
              <w:right w:val="nil"/>
            </w:tcBorders>
          </w:tcPr>
          <w:p w14:paraId="48602E3D" w14:textId="77777777" w:rsidR="00A810E9" w:rsidRPr="00F253BC" w:rsidRDefault="00A810E9" w:rsidP="006F67B4">
            <w:pPr>
              <w:tabs>
                <w:tab w:val="left" w:pos="3909"/>
              </w:tabs>
              <w:jc w:val="center"/>
              <w:rPr>
                <w:sz w:val="24"/>
                <w:szCs w:val="24"/>
                <w:rtl/>
                <w:lang w:bidi="fa-IR"/>
              </w:rPr>
            </w:pPr>
          </w:p>
        </w:tc>
        <w:tc>
          <w:tcPr>
            <w:tcW w:w="387" w:type="dxa"/>
            <w:tcBorders>
              <w:left w:val="nil"/>
              <w:right w:val="nil"/>
            </w:tcBorders>
          </w:tcPr>
          <w:p w14:paraId="2CDAA47E"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tcPr>
          <w:p w14:paraId="5AE53071" w14:textId="77777777" w:rsidR="00A810E9" w:rsidRPr="00F253BC" w:rsidRDefault="00A810E9" w:rsidP="006F67B4">
            <w:pPr>
              <w:tabs>
                <w:tab w:val="left" w:pos="3909"/>
              </w:tabs>
              <w:jc w:val="center"/>
              <w:rPr>
                <w:b/>
                <w:bCs/>
                <w:sz w:val="24"/>
                <w:szCs w:val="24"/>
                <w:rtl/>
                <w:lang w:bidi="fa-IR"/>
              </w:rPr>
            </w:pPr>
          </w:p>
        </w:tc>
        <w:tc>
          <w:tcPr>
            <w:tcW w:w="432" w:type="dxa"/>
            <w:tcBorders>
              <w:left w:val="nil"/>
              <w:right w:val="nil"/>
            </w:tcBorders>
          </w:tcPr>
          <w:p w14:paraId="25804182" w14:textId="77777777" w:rsidR="00A810E9" w:rsidRPr="00F253BC" w:rsidRDefault="00A810E9" w:rsidP="006F67B4">
            <w:pPr>
              <w:tabs>
                <w:tab w:val="left" w:pos="3909"/>
              </w:tabs>
              <w:jc w:val="center"/>
              <w:rPr>
                <w:b/>
                <w:bCs/>
                <w:sz w:val="24"/>
                <w:szCs w:val="24"/>
                <w:rtl/>
                <w:lang w:bidi="fa-IR"/>
              </w:rPr>
            </w:pPr>
          </w:p>
        </w:tc>
        <w:tc>
          <w:tcPr>
            <w:tcW w:w="419" w:type="dxa"/>
            <w:tcBorders>
              <w:left w:val="nil"/>
              <w:right w:val="nil"/>
            </w:tcBorders>
          </w:tcPr>
          <w:p w14:paraId="445DE5A1" w14:textId="77777777" w:rsidR="00A810E9" w:rsidRPr="00F253BC" w:rsidRDefault="00A810E9" w:rsidP="006F67B4">
            <w:pPr>
              <w:tabs>
                <w:tab w:val="left" w:pos="3909"/>
              </w:tabs>
              <w:jc w:val="center"/>
              <w:rPr>
                <w:b/>
                <w:bCs/>
                <w:sz w:val="24"/>
                <w:szCs w:val="24"/>
                <w:rtl/>
                <w:lang w:bidi="fa-IR"/>
              </w:rPr>
            </w:pPr>
          </w:p>
        </w:tc>
        <w:tc>
          <w:tcPr>
            <w:tcW w:w="426" w:type="dxa"/>
            <w:tcBorders>
              <w:left w:val="nil"/>
              <w:right w:val="nil"/>
            </w:tcBorders>
            <w:shd w:val="clear" w:color="auto" w:fill="A7FFA7"/>
          </w:tcPr>
          <w:p w14:paraId="613F1D50" w14:textId="77777777" w:rsidR="00A810E9" w:rsidRPr="00F253BC" w:rsidRDefault="00A810E9" w:rsidP="006F67B4">
            <w:pPr>
              <w:tabs>
                <w:tab w:val="left" w:pos="3909"/>
              </w:tabs>
              <w:jc w:val="center"/>
              <w:rPr>
                <w:b/>
                <w:bCs/>
                <w:sz w:val="24"/>
                <w:szCs w:val="24"/>
                <w:rtl/>
                <w:lang w:bidi="fa-IR"/>
              </w:rPr>
            </w:pPr>
          </w:p>
        </w:tc>
        <w:tc>
          <w:tcPr>
            <w:tcW w:w="417" w:type="dxa"/>
            <w:tcBorders>
              <w:left w:val="nil"/>
              <w:right w:val="nil"/>
            </w:tcBorders>
            <w:shd w:val="clear" w:color="auto" w:fill="A7FFA7"/>
          </w:tcPr>
          <w:p w14:paraId="4D547F5F" w14:textId="77777777" w:rsidR="00A810E9" w:rsidRPr="00F253BC" w:rsidRDefault="00A810E9" w:rsidP="006F67B4">
            <w:pPr>
              <w:tabs>
                <w:tab w:val="left" w:pos="3909"/>
              </w:tabs>
              <w:jc w:val="center"/>
              <w:rPr>
                <w:b/>
                <w:bCs/>
                <w:sz w:val="24"/>
                <w:szCs w:val="24"/>
                <w:rtl/>
                <w:lang w:bidi="fa-IR"/>
              </w:rPr>
            </w:pPr>
          </w:p>
        </w:tc>
        <w:tc>
          <w:tcPr>
            <w:tcW w:w="429" w:type="dxa"/>
            <w:tcBorders>
              <w:left w:val="nil"/>
              <w:right w:val="nil"/>
            </w:tcBorders>
          </w:tcPr>
          <w:p w14:paraId="3DA73C46" w14:textId="77777777" w:rsidR="00A810E9" w:rsidRPr="00F253BC" w:rsidRDefault="00A810E9" w:rsidP="006F67B4">
            <w:pPr>
              <w:tabs>
                <w:tab w:val="left" w:pos="3909"/>
              </w:tabs>
              <w:jc w:val="center"/>
              <w:rPr>
                <w:b/>
                <w:bCs/>
                <w:sz w:val="24"/>
                <w:szCs w:val="24"/>
                <w:rtl/>
                <w:lang w:bidi="fa-IR"/>
              </w:rPr>
            </w:pPr>
          </w:p>
        </w:tc>
        <w:tc>
          <w:tcPr>
            <w:tcW w:w="433" w:type="dxa"/>
            <w:tcBorders>
              <w:left w:val="nil"/>
              <w:right w:val="nil"/>
            </w:tcBorders>
          </w:tcPr>
          <w:p w14:paraId="53C01E53"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tcPr>
          <w:p w14:paraId="0C582847" w14:textId="77777777" w:rsidR="00A810E9" w:rsidRPr="00F253BC" w:rsidRDefault="00A810E9" w:rsidP="006F67B4">
            <w:pPr>
              <w:tabs>
                <w:tab w:val="left" w:pos="3909"/>
              </w:tabs>
              <w:jc w:val="center"/>
              <w:rPr>
                <w:b/>
                <w:bCs/>
                <w:sz w:val="24"/>
                <w:szCs w:val="24"/>
                <w:rtl/>
                <w:lang w:bidi="fa-IR"/>
              </w:rPr>
            </w:pPr>
          </w:p>
        </w:tc>
        <w:tc>
          <w:tcPr>
            <w:tcW w:w="469" w:type="dxa"/>
            <w:tcBorders>
              <w:left w:val="nil"/>
              <w:right w:val="nil"/>
            </w:tcBorders>
          </w:tcPr>
          <w:p w14:paraId="2D0DE244" w14:textId="77777777" w:rsidR="00A810E9" w:rsidRPr="00F253BC" w:rsidRDefault="00A810E9" w:rsidP="006F67B4">
            <w:pPr>
              <w:tabs>
                <w:tab w:val="left" w:pos="3909"/>
              </w:tabs>
              <w:jc w:val="center"/>
              <w:rPr>
                <w:b/>
                <w:bCs/>
                <w:sz w:val="24"/>
                <w:szCs w:val="24"/>
                <w:rtl/>
                <w:lang w:bidi="fa-IR"/>
              </w:rPr>
            </w:pPr>
          </w:p>
        </w:tc>
        <w:tc>
          <w:tcPr>
            <w:tcW w:w="464" w:type="dxa"/>
            <w:tcBorders>
              <w:left w:val="nil"/>
              <w:right w:val="nil"/>
            </w:tcBorders>
          </w:tcPr>
          <w:p w14:paraId="08AE2692" w14:textId="77777777" w:rsidR="00A810E9" w:rsidRPr="00F253BC" w:rsidRDefault="00A810E9" w:rsidP="006F67B4">
            <w:pPr>
              <w:tabs>
                <w:tab w:val="left" w:pos="3909"/>
              </w:tabs>
              <w:jc w:val="center"/>
              <w:rPr>
                <w:b/>
                <w:bCs/>
                <w:sz w:val="24"/>
                <w:szCs w:val="24"/>
                <w:rtl/>
                <w:lang w:bidi="fa-IR"/>
              </w:rPr>
            </w:pPr>
          </w:p>
        </w:tc>
        <w:tc>
          <w:tcPr>
            <w:tcW w:w="515" w:type="dxa"/>
            <w:tcBorders>
              <w:left w:val="nil"/>
            </w:tcBorders>
          </w:tcPr>
          <w:p w14:paraId="1C0A56AE" w14:textId="77777777" w:rsidR="00A810E9" w:rsidRPr="00F253BC" w:rsidRDefault="00A810E9" w:rsidP="006F67B4">
            <w:pPr>
              <w:tabs>
                <w:tab w:val="left" w:pos="3909"/>
              </w:tabs>
              <w:jc w:val="center"/>
              <w:rPr>
                <w:b/>
                <w:bCs/>
                <w:sz w:val="24"/>
                <w:szCs w:val="24"/>
                <w:rtl/>
                <w:lang w:bidi="fa-IR"/>
              </w:rPr>
            </w:pPr>
          </w:p>
        </w:tc>
      </w:tr>
      <w:tr w:rsidR="00610105" w:rsidRPr="00F253BC" w14:paraId="32F1FD0B" w14:textId="77777777" w:rsidTr="000960F3">
        <w:tc>
          <w:tcPr>
            <w:tcW w:w="464" w:type="dxa"/>
            <w:tcBorders>
              <w:right w:val="nil"/>
            </w:tcBorders>
          </w:tcPr>
          <w:p w14:paraId="09BDFFCB" w14:textId="77777777" w:rsidR="00A810E9" w:rsidRPr="00F253BC" w:rsidRDefault="00A810E9" w:rsidP="006F67B4">
            <w:pPr>
              <w:tabs>
                <w:tab w:val="left" w:pos="3909"/>
              </w:tabs>
              <w:jc w:val="center"/>
              <w:rPr>
                <w:b/>
                <w:bCs/>
                <w:sz w:val="24"/>
                <w:szCs w:val="24"/>
                <w:rtl/>
                <w:lang w:bidi="fa-IR"/>
              </w:rPr>
            </w:pPr>
          </w:p>
        </w:tc>
        <w:tc>
          <w:tcPr>
            <w:tcW w:w="2929" w:type="dxa"/>
            <w:tcBorders>
              <w:left w:val="nil"/>
              <w:right w:val="nil"/>
            </w:tcBorders>
          </w:tcPr>
          <w:p w14:paraId="590AC824" w14:textId="5B444930" w:rsidR="00A810E9" w:rsidRPr="00F253BC" w:rsidRDefault="00610105" w:rsidP="006F67B4">
            <w:pPr>
              <w:tabs>
                <w:tab w:val="left" w:pos="3909"/>
              </w:tabs>
              <w:rPr>
                <w:sz w:val="24"/>
                <w:szCs w:val="24"/>
                <w:rtl/>
                <w:lang w:bidi="fa-IR"/>
              </w:rPr>
            </w:pPr>
            <w:r w:rsidRPr="00610105">
              <w:rPr>
                <w:rFonts w:hint="cs"/>
                <w:sz w:val="20"/>
                <w:szCs w:val="20"/>
                <w:rtl/>
                <w:lang w:bidi="fa-IR"/>
              </w:rPr>
              <w:t>پیاده سازی فاز سوم و اتصال حلقه بازخورد</w:t>
            </w:r>
          </w:p>
        </w:tc>
        <w:tc>
          <w:tcPr>
            <w:tcW w:w="1287" w:type="dxa"/>
            <w:tcBorders>
              <w:left w:val="nil"/>
              <w:right w:val="nil"/>
            </w:tcBorders>
          </w:tcPr>
          <w:p w14:paraId="0DACEC2A" w14:textId="77777777" w:rsidR="00A810E9" w:rsidRPr="00F253BC" w:rsidRDefault="00A810E9" w:rsidP="006F67B4">
            <w:pPr>
              <w:tabs>
                <w:tab w:val="left" w:pos="3909"/>
              </w:tabs>
              <w:jc w:val="center"/>
              <w:rPr>
                <w:sz w:val="24"/>
                <w:szCs w:val="24"/>
                <w:rtl/>
                <w:lang w:bidi="fa-IR"/>
              </w:rPr>
            </w:pPr>
          </w:p>
        </w:tc>
        <w:tc>
          <w:tcPr>
            <w:tcW w:w="387" w:type="dxa"/>
            <w:tcBorders>
              <w:left w:val="nil"/>
              <w:right w:val="nil"/>
            </w:tcBorders>
          </w:tcPr>
          <w:p w14:paraId="3DECCDFE"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tcPr>
          <w:p w14:paraId="40A74EBB" w14:textId="77777777" w:rsidR="00A810E9" w:rsidRPr="00F253BC" w:rsidRDefault="00A810E9" w:rsidP="006F67B4">
            <w:pPr>
              <w:tabs>
                <w:tab w:val="left" w:pos="3909"/>
              </w:tabs>
              <w:jc w:val="center"/>
              <w:rPr>
                <w:b/>
                <w:bCs/>
                <w:sz w:val="24"/>
                <w:szCs w:val="24"/>
                <w:rtl/>
                <w:lang w:bidi="fa-IR"/>
              </w:rPr>
            </w:pPr>
          </w:p>
        </w:tc>
        <w:tc>
          <w:tcPr>
            <w:tcW w:w="432" w:type="dxa"/>
            <w:tcBorders>
              <w:left w:val="nil"/>
              <w:right w:val="nil"/>
            </w:tcBorders>
          </w:tcPr>
          <w:p w14:paraId="6D844462" w14:textId="77777777" w:rsidR="00A810E9" w:rsidRPr="00F253BC" w:rsidRDefault="00A810E9" w:rsidP="006F67B4">
            <w:pPr>
              <w:tabs>
                <w:tab w:val="left" w:pos="3909"/>
              </w:tabs>
              <w:jc w:val="center"/>
              <w:rPr>
                <w:b/>
                <w:bCs/>
                <w:sz w:val="24"/>
                <w:szCs w:val="24"/>
                <w:rtl/>
                <w:lang w:bidi="fa-IR"/>
              </w:rPr>
            </w:pPr>
          </w:p>
        </w:tc>
        <w:tc>
          <w:tcPr>
            <w:tcW w:w="419" w:type="dxa"/>
            <w:tcBorders>
              <w:left w:val="nil"/>
              <w:right w:val="nil"/>
            </w:tcBorders>
          </w:tcPr>
          <w:p w14:paraId="06404563" w14:textId="77777777" w:rsidR="00A810E9" w:rsidRPr="00F253BC" w:rsidRDefault="00A810E9" w:rsidP="006F67B4">
            <w:pPr>
              <w:tabs>
                <w:tab w:val="left" w:pos="3909"/>
              </w:tabs>
              <w:jc w:val="center"/>
              <w:rPr>
                <w:b/>
                <w:bCs/>
                <w:sz w:val="24"/>
                <w:szCs w:val="24"/>
                <w:rtl/>
                <w:lang w:bidi="fa-IR"/>
              </w:rPr>
            </w:pPr>
          </w:p>
        </w:tc>
        <w:tc>
          <w:tcPr>
            <w:tcW w:w="426" w:type="dxa"/>
            <w:tcBorders>
              <w:left w:val="nil"/>
              <w:right w:val="nil"/>
            </w:tcBorders>
          </w:tcPr>
          <w:p w14:paraId="6AB29C16" w14:textId="77777777" w:rsidR="00A810E9" w:rsidRPr="00F253BC" w:rsidRDefault="00A810E9" w:rsidP="006F67B4">
            <w:pPr>
              <w:tabs>
                <w:tab w:val="left" w:pos="3909"/>
              </w:tabs>
              <w:jc w:val="center"/>
              <w:rPr>
                <w:b/>
                <w:bCs/>
                <w:sz w:val="24"/>
                <w:szCs w:val="24"/>
                <w:rtl/>
                <w:lang w:bidi="fa-IR"/>
              </w:rPr>
            </w:pPr>
          </w:p>
        </w:tc>
        <w:tc>
          <w:tcPr>
            <w:tcW w:w="417" w:type="dxa"/>
            <w:tcBorders>
              <w:left w:val="nil"/>
              <w:right w:val="nil"/>
            </w:tcBorders>
            <w:shd w:val="clear" w:color="auto" w:fill="A7FFA7"/>
          </w:tcPr>
          <w:p w14:paraId="611AEFE0" w14:textId="77777777" w:rsidR="00A810E9" w:rsidRPr="00F253BC" w:rsidRDefault="00A810E9" w:rsidP="006F67B4">
            <w:pPr>
              <w:tabs>
                <w:tab w:val="left" w:pos="3909"/>
              </w:tabs>
              <w:jc w:val="center"/>
              <w:rPr>
                <w:b/>
                <w:bCs/>
                <w:sz w:val="24"/>
                <w:szCs w:val="24"/>
                <w:rtl/>
                <w:lang w:bidi="fa-IR"/>
              </w:rPr>
            </w:pPr>
          </w:p>
        </w:tc>
        <w:tc>
          <w:tcPr>
            <w:tcW w:w="429" w:type="dxa"/>
            <w:tcBorders>
              <w:left w:val="nil"/>
              <w:right w:val="nil"/>
            </w:tcBorders>
            <w:shd w:val="clear" w:color="auto" w:fill="A7FFA7"/>
          </w:tcPr>
          <w:p w14:paraId="61715630" w14:textId="77777777" w:rsidR="00A810E9" w:rsidRPr="00F253BC" w:rsidRDefault="00A810E9" w:rsidP="006F67B4">
            <w:pPr>
              <w:tabs>
                <w:tab w:val="left" w:pos="3909"/>
              </w:tabs>
              <w:jc w:val="center"/>
              <w:rPr>
                <w:b/>
                <w:bCs/>
                <w:sz w:val="24"/>
                <w:szCs w:val="24"/>
                <w:rtl/>
                <w:lang w:bidi="fa-IR"/>
              </w:rPr>
            </w:pPr>
          </w:p>
        </w:tc>
        <w:tc>
          <w:tcPr>
            <w:tcW w:w="433" w:type="dxa"/>
            <w:tcBorders>
              <w:left w:val="nil"/>
              <w:right w:val="nil"/>
            </w:tcBorders>
            <w:shd w:val="clear" w:color="auto" w:fill="A7FFA7"/>
          </w:tcPr>
          <w:p w14:paraId="54046C44"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shd w:val="clear" w:color="auto" w:fill="A7FFA7"/>
          </w:tcPr>
          <w:p w14:paraId="48BA5E12" w14:textId="77777777" w:rsidR="00A810E9" w:rsidRPr="00F253BC" w:rsidRDefault="00A810E9" w:rsidP="006F67B4">
            <w:pPr>
              <w:tabs>
                <w:tab w:val="left" w:pos="3909"/>
              </w:tabs>
              <w:jc w:val="center"/>
              <w:rPr>
                <w:b/>
                <w:bCs/>
                <w:sz w:val="24"/>
                <w:szCs w:val="24"/>
                <w:rtl/>
                <w:lang w:bidi="fa-IR"/>
              </w:rPr>
            </w:pPr>
          </w:p>
        </w:tc>
        <w:tc>
          <w:tcPr>
            <w:tcW w:w="469" w:type="dxa"/>
            <w:tcBorders>
              <w:left w:val="nil"/>
              <w:right w:val="nil"/>
            </w:tcBorders>
          </w:tcPr>
          <w:p w14:paraId="30B7AB90" w14:textId="77777777" w:rsidR="00A810E9" w:rsidRPr="00F253BC" w:rsidRDefault="00A810E9" w:rsidP="006F67B4">
            <w:pPr>
              <w:tabs>
                <w:tab w:val="left" w:pos="3909"/>
              </w:tabs>
              <w:jc w:val="center"/>
              <w:rPr>
                <w:b/>
                <w:bCs/>
                <w:sz w:val="24"/>
                <w:szCs w:val="24"/>
                <w:rtl/>
                <w:lang w:bidi="fa-IR"/>
              </w:rPr>
            </w:pPr>
          </w:p>
        </w:tc>
        <w:tc>
          <w:tcPr>
            <w:tcW w:w="464" w:type="dxa"/>
            <w:tcBorders>
              <w:left w:val="nil"/>
              <w:right w:val="nil"/>
            </w:tcBorders>
          </w:tcPr>
          <w:p w14:paraId="113D70AF" w14:textId="77777777" w:rsidR="00A810E9" w:rsidRPr="00F253BC" w:rsidRDefault="00A810E9" w:rsidP="006F67B4">
            <w:pPr>
              <w:tabs>
                <w:tab w:val="left" w:pos="3909"/>
              </w:tabs>
              <w:jc w:val="center"/>
              <w:rPr>
                <w:b/>
                <w:bCs/>
                <w:sz w:val="24"/>
                <w:szCs w:val="24"/>
                <w:rtl/>
                <w:lang w:bidi="fa-IR"/>
              </w:rPr>
            </w:pPr>
          </w:p>
        </w:tc>
        <w:tc>
          <w:tcPr>
            <w:tcW w:w="515" w:type="dxa"/>
            <w:tcBorders>
              <w:left w:val="nil"/>
            </w:tcBorders>
          </w:tcPr>
          <w:p w14:paraId="7D1893FB" w14:textId="77777777" w:rsidR="00A810E9" w:rsidRPr="00F253BC" w:rsidRDefault="00A810E9" w:rsidP="006F67B4">
            <w:pPr>
              <w:tabs>
                <w:tab w:val="left" w:pos="3909"/>
              </w:tabs>
              <w:jc w:val="center"/>
              <w:rPr>
                <w:b/>
                <w:bCs/>
                <w:sz w:val="24"/>
                <w:szCs w:val="24"/>
                <w:rtl/>
                <w:lang w:bidi="fa-IR"/>
              </w:rPr>
            </w:pPr>
          </w:p>
        </w:tc>
      </w:tr>
      <w:tr w:rsidR="00610105" w:rsidRPr="00F253BC" w14:paraId="4233CC81" w14:textId="77777777" w:rsidTr="000960F3">
        <w:tc>
          <w:tcPr>
            <w:tcW w:w="3393" w:type="dxa"/>
            <w:gridSpan w:val="2"/>
            <w:tcBorders>
              <w:right w:val="nil"/>
            </w:tcBorders>
            <w:shd w:val="clear" w:color="auto" w:fill="FDE9D9"/>
          </w:tcPr>
          <w:p w14:paraId="08856864" w14:textId="77777777" w:rsidR="00A810E9" w:rsidRPr="00F253BC" w:rsidRDefault="00A810E9" w:rsidP="006F67B4">
            <w:pPr>
              <w:tabs>
                <w:tab w:val="left" w:pos="3909"/>
              </w:tabs>
              <w:rPr>
                <w:sz w:val="24"/>
                <w:szCs w:val="24"/>
                <w:rtl/>
                <w:lang w:bidi="fa-IR"/>
              </w:rPr>
            </w:pPr>
            <w:r w:rsidRPr="00F253BC">
              <w:rPr>
                <w:rFonts w:hint="cs"/>
                <w:sz w:val="24"/>
                <w:szCs w:val="24"/>
                <w:rtl/>
                <w:lang w:bidi="fa-IR"/>
              </w:rPr>
              <w:t>فاز سه</w:t>
            </w:r>
          </w:p>
        </w:tc>
        <w:tc>
          <w:tcPr>
            <w:tcW w:w="1287" w:type="dxa"/>
            <w:tcBorders>
              <w:left w:val="nil"/>
              <w:right w:val="nil"/>
            </w:tcBorders>
            <w:shd w:val="clear" w:color="auto" w:fill="FDE9D9"/>
          </w:tcPr>
          <w:p w14:paraId="01026C32" w14:textId="77777777" w:rsidR="00A810E9" w:rsidRPr="00F253BC" w:rsidRDefault="00A810E9" w:rsidP="006F67B4">
            <w:pPr>
              <w:tabs>
                <w:tab w:val="left" w:pos="3909"/>
              </w:tabs>
              <w:jc w:val="center"/>
              <w:rPr>
                <w:sz w:val="24"/>
                <w:szCs w:val="24"/>
                <w:rtl/>
                <w:lang w:bidi="fa-IR"/>
              </w:rPr>
            </w:pPr>
          </w:p>
        </w:tc>
        <w:tc>
          <w:tcPr>
            <w:tcW w:w="387" w:type="dxa"/>
            <w:tcBorders>
              <w:left w:val="nil"/>
              <w:right w:val="nil"/>
            </w:tcBorders>
            <w:shd w:val="clear" w:color="auto" w:fill="FDE9D9"/>
          </w:tcPr>
          <w:p w14:paraId="54FD5F8D"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shd w:val="clear" w:color="auto" w:fill="FDE9D9"/>
          </w:tcPr>
          <w:p w14:paraId="17479691" w14:textId="77777777" w:rsidR="00A810E9" w:rsidRPr="00F253BC" w:rsidRDefault="00A810E9" w:rsidP="006F67B4">
            <w:pPr>
              <w:tabs>
                <w:tab w:val="left" w:pos="3909"/>
              </w:tabs>
              <w:jc w:val="center"/>
              <w:rPr>
                <w:b/>
                <w:bCs/>
                <w:sz w:val="24"/>
                <w:szCs w:val="24"/>
                <w:rtl/>
                <w:lang w:bidi="fa-IR"/>
              </w:rPr>
            </w:pPr>
          </w:p>
        </w:tc>
        <w:tc>
          <w:tcPr>
            <w:tcW w:w="432" w:type="dxa"/>
            <w:tcBorders>
              <w:left w:val="nil"/>
              <w:right w:val="nil"/>
            </w:tcBorders>
            <w:shd w:val="clear" w:color="auto" w:fill="FDE9D9"/>
          </w:tcPr>
          <w:p w14:paraId="3067FEA9" w14:textId="77777777" w:rsidR="00A810E9" w:rsidRPr="00F253BC" w:rsidRDefault="00A810E9" w:rsidP="006F67B4">
            <w:pPr>
              <w:tabs>
                <w:tab w:val="left" w:pos="3909"/>
              </w:tabs>
              <w:jc w:val="center"/>
              <w:rPr>
                <w:b/>
                <w:bCs/>
                <w:sz w:val="24"/>
                <w:szCs w:val="24"/>
                <w:rtl/>
                <w:lang w:bidi="fa-IR"/>
              </w:rPr>
            </w:pPr>
          </w:p>
        </w:tc>
        <w:tc>
          <w:tcPr>
            <w:tcW w:w="419" w:type="dxa"/>
            <w:tcBorders>
              <w:left w:val="nil"/>
              <w:right w:val="nil"/>
            </w:tcBorders>
            <w:shd w:val="clear" w:color="auto" w:fill="FDE9D9"/>
          </w:tcPr>
          <w:p w14:paraId="20A165E6" w14:textId="77777777" w:rsidR="00A810E9" w:rsidRPr="00F253BC" w:rsidRDefault="00A810E9" w:rsidP="006F67B4">
            <w:pPr>
              <w:tabs>
                <w:tab w:val="left" w:pos="3909"/>
              </w:tabs>
              <w:jc w:val="center"/>
              <w:rPr>
                <w:b/>
                <w:bCs/>
                <w:sz w:val="24"/>
                <w:szCs w:val="24"/>
                <w:rtl/>
                <w:lang w:bidi="fa-IR"/>
              </w:rPr>
            </w:pPr>
          </w:p>
        </w:tc>
        <w:tc>
          <w:tcPr>
            <w:tcW w:w="426" w:type="dxa"/>
            <w:tcBorders>
              <w:left w:val="nil"/>
              <w:right w:val="nil"/>
            </w:tcBorders>
            <w:shd w:val="clear" w:color="auto" w:fill="FDE9D9"/>
          </w:tcPr>
          <w:p w14:paraId="6ACEED7D" w14:textId="77777777" w:rsidR="00A810E9" w:rsidRPr="00F253BC" w:rsidRDefault="00A810E9" w:rsidP="006F67B4">
            <w:pPr>
              <w:tabs>
                <w:tab w:val="left" w:pos="3909"/>
              </w:tabs>
              <w:jc w:val="center"/>
              <w:rPr>
                <w:b/>
                <w:bCs/>
                <w:sz w:val="24"/>
                <w:szCs w:val="24"/>
                <w:rtl/>
                <w:lang w:bidi="fa-IR"/>
              </w:rPr>
            </w:pPr>
          </w:p>
        </w:tc>
        <w:tc>
          <w:tcPr>
            <w:tcW w:w="417" w:type="dxa"/>
            <w:tcBorders>
              <w:left w:val="nil"/>
              <w:right w:val="nil"/>
            </w:tcBorders>
            <w:shd w:val="clear" w:color="auto" w:fill="FDE9D9"/>
          </w:tcPr>
          <w:p w14:paraId="1F79B273" w14:textId="77777777" w:rsidR="00A810E9" w:rsidRPr="00F253BC" w:rsidRDefault="00A810E9" w:rsidP="006F67B4">
            <w:pPr>
              <w:tabs>
                <w:tab w:val="left" w:pos="3909"/>
              </w:tabs>
              <w:jc w:val="center"/>
              <w:rPr>
                <w:b/>
                <w:bCs/>
                <w:sz w:val="24"/>
                <w:szCs w:val="24"/>
                <w:rtl/>
                <w:lang w:bidi="fa-IR"/>
              </w:rPr>
            </w:pPr>
          </w:p>
        </w:tc>
        <w:tc>
          <w:tcPr>
            <w:tcW w:w="429" w:type="dxa"/>
            <w:tcBorders>
              <w:left w:val="nil"/>
              <w:right w:val="nil"/>
            </w:tcBorders>
            <w:shd w:val="clear" w:color="auto" w:fill="FDE9D9"/>
          </w:tcPr>
          <w:p w14:paraId="1ABF97C2" w14:textId="77777777" w:rsidR="00A810E9" w:rsidRPr="00F253BC" w:rsidRDefault="00A810E9" w:rsidP="006F67B4">
            <w:pPr>
              <w:tabs>
                <w:tab w:val="left" w:pos="3909"/>
              </w:tabs>
              <w:jc w:val="center"/>
              <w:rPr>
                <w:b/>
                <w:bCs/>
                <w:sz w:val="24"/>
                <w:szCs w:val="24"/>
                <w:rtl/>
                <w:lang w:bidi="fa-IR"/>
              </w:rPr>
            </w:pPr>
          </w:p>
        </w:tc>
        <w:tc>
          <w:tcPr>
            <w:tcW w:w="433" w:type="dxa"/>
            <w:tcBorders>
              <w:left w:val="nil"/>
              <w:right w:val="nil"/>
            </w:tcBorders>
            <w:shd w:val="clear" w:color="auto" w:fill="FDE9D9"/>
          </w:tcPr>
          <w:p w14:paraId="432DA6DF"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shd w:val="clear" w:color="auto" w:fill="C00000"/>
          </w:tcPr>
          <w:p w14:paraId="49679818" w14:textId="77777777" w:rsidR="00A810E9" w:rsidRPr="00F253BC" w:rsidRDefault="00A810E9" w:rsidP="006F67B4">
            <w:pPr>
              <w:tabs>
                <w:tab w:val="left" w:pos="3909"/>
              </w:tabs>
              <w:jc w:val="center"/>
              <w:rPr>
                <w:b/>
                <w:bCs/>
                <w:sz w:val="24"/>
                <w:szCs w:val="24"/>
                <w:rtl/>
                <w:lang w:bidi="fa-IR"/>
              </w:rPr>
            </w:pPr>
          </w:p>
        </w:tc>
        <w:tc>
          <w:tcPr>
            <w:tcW w:w="469" w:type="dxa"/>
            <w:tcBorders>
              <w:left w:val="nil"/>
              <w:right w:val="nil"/>
            </w:tcBorders>
            <w:shd w:val="clear" w:color="auto" w:fill="C00000"/>
          </w:tcPr>
          <w:p w14:paraId="2642BDD1" w14:textId="77777777" w:rsidR="00A810E9" w:rsidRPr="00F253BC" w:rsidRDefault="00A810E9" w:rsidP="006F67B4">
            <w:pPr>
              <w:tabs>
                <w:tab w:val="left" w:pos="3909"/>
              </w:tabs>
              <w:jc w:val="center"/>
              <w:rPr>
                <w:b/>
                <w:bCs/>
                <w:sz w:val="24"/>
                <w:szCs w:val="24"/>
                <w:rtl/>
                <w:lang w:bidi="fa-IR"/>
              </w:rPr>
            </w:pPr>
          </w:p>
        </w:tc>
        <w:tc>
          <w:tcPr>
            <w:tcW w:w="464" w:type="dxa"/>
            <w:tcBorders>
              <w:left w:val="nil"/>
              <w:right w:val="nil"/>
            </w:tcBorders>
            <w:shd w:val="clear" w:color="auto" w:fill="C00000"/>
          </w:tcPr>
          <w:p w14:paraId="6978C062" w14:textId="77777777" w:rsidR="00A810E9" w:rsidRPr="00F253BC" w:rsidRDefault="00A810E9" w:rsidP="006F67B4">
            <w:pPr>
              <w:tabs>
                <w:tab w:val="left" w:pos="3909"/>
              </w:tabs>
              <w:jc w:val="center"/>
              <w:rPr>
                <w:b/>
                <w:bCs/>
                <w:sz w:val="24"/>
                <w:szCs w:val="24"/>
                <w:rtl/>
                <w:lang w:bidi="fa-IR"/>
              </w:rPr>
            </w:pPr>
          </w:p>
        </w:tc>
        <w:tc>
          <w:tcPr>
            <w:tcW w:w="515" w:type="dxa"/>
            <w:tcBorders>
              <w:left w:val="nil"/>
            </w:tcBorders>
            <w:shd w:val="clear" w:color="auto" w:fill="FDE9D9"/>
          </w:tcPr>
          <w:p w14:paraId="5879580D" w14:textId="77777777" w:rsidR="00A810E9" w:rsidRPr="00F253BC" w:rsidRDefault="00A810E9" w:rsidP="006F67B4">
            <w:pPr>
              <w:tabs>
                <w:tab w:val="left" w:pos="3909"/>
              </w:tabs>
              <w:jc w:val="center"/>
              <w:rPr>
                <w:b/>
                <w:bCs/>
                <w:sz w:val="24"/>
                <w:szCs w:val="24"/>
                <w:rtl/>
                <w:lang w:bidi="fa-IR"/>
              </w:rPr>
            </w:pPr>
          </w:p>
        </w:tc>
      </w:tr>
      <w:tr w:rsidR="00610105" w:rsidRPr="00F253BC" w14:paraId="05E31D0C" w14:textId="77777777" w:rsidTr="000960F3">
        <w:tc>
          <w:tcPr>
            <w:tcW w:w="464" w:type="dxa"/>
            <w:tcBorders>
              <w:right w:val="nil"/>
            </w:tcBorders>
          </w:tcPr>
          <w:p w14:paraId="58394C46" w14:textId="77777777" w:rsidR="00A810E9" w:rsidRPr="00F253BC" w:rsidRDefault="00A810E9" w:rsidP="006F67B4">
            <w:pPr>
              <w:tabs>
                <w:tab w:val="left" w:pos="3909"/>
              </w:tabs>
              <w:jc w:val="center"/>
              <w:rPr>
                <w:b/>
                <w:bCs/>
                <w:sz w:val="24"/>
                <w:szCs w:val="24"/>
                <w:rtl/>
                <w:lang w:bidi="fa-IR"/>
              </w:rPr>
            </w:pPr>
          </w:p>
        </w:tc>
        <w:tc>
          <w:tcPr>
            <w:tcW w:w="2929" w:type="dxa"/>
            <w:tcBorders>
              <w:left w:val="nil"/>
              <w:right w:val="nil"/>
            </w:tcBorders>
          </w:tcPr>
          <w:p w14:paraId="29300A59" w14:textId="314A4CFF" w:rsidR="00A810E9" w:rsidRPr="00F253BC" w:rsidRDefault="00610105" w:rsidP="006F67B4">
            <w:pPr>
              <w:tabs>
                <w:tab w:val="left" w:pos="3909"/>
              </w:tabs>
              <w:rPr>
                <w:sz w:val="24"/>
                <w:szCs w:val="24"/>
                <w:rtl/>
                <w:lang w:bidi="fa-IR"/>
              </w:rPr>
            </w:pPr>
            <w:r w:rsidRPr="00610105">
              <w:rPr>
                <w:rFonts w:hint="cs"/>
                <w:sz w:val="20"/>
                <w:szCs w:val="20"/>
                <w:rtl/>
                <w:lang w:bidi="fa-IR"/>
              </w:rPr>
              <w:t>اجرای کامل تست ها و جمع آوری معیار های ارزیابی</w:t>
            </w:r>
          </w:p>
        </w:tc>
        <w:tc>
          <w:tcPr>
            <w:tcW w:w="1287" w:type="dxa"/>
            <w:tcBorders>
              <w:left w:val="nil"/>
              <w:right w:val="nil"/>
            </w:tcBorders>
          </w:tcPr>
          <w:p w14:paraId="3309C7E8" w14:textId="77777777" w:rsidR="00A810E9" w:rsidRPr="00F253BC" w:rsidRDefault="00A810E9" w:rsidP="006F67B4">
            <w:pPr>
              <w:tabs>
                <w:tab w:val="left" w:pos="3909"/>
              </w:tabs>
              <w:jc w:val="center"/>
              <w:rPr>
                <w:sz w:val="24"/>
                <w:szCs w:val="24"/>
                <w:rtl/>
                <w:lang w:bidi="fa-IR"/>
              </w:rPr>
            </w:pPr>
          </w:p>
        </w:tc>
        <w:tc>
          <w:tcPr>
            <w:tcW w:w="387" w:type="dxa"/>
            <w:tcBorders>
              <w:left w:val="nil"/>
              <w:right w:val="nil"/>
            </w:tcBorders>
          </w:tcPr>
          <w:p w14:paraId="1946E560"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tcPr>
          <w:p w14:paraId="4FDA6266" w14:textId="77777777" w:rsidR="00A810E9" w:rsidRPr="00F253BC" w:rsidRDefault="00A810E9" w:rsidP="006F67B4">
            <w:pPr>
              <w:tabs>
                <w:tab w:val="left" w:pos="3909"/>
              </w:tabs>
              <w:jc w:val="center"/>
              <w:rPr>
                <w:b/>
                <w:bCs/>
                <w:sz w:val="24"/>
                <w:szCs w:val="24"/>
                <w:rtl/>
                <w:lang w:bidi="fa-IR"/>
              </w:rPr>
            </w:pPr>
          </w:p>
        </w:tc>
        <w:tc>
          <w:tcPr>
            <w:tcW w:w="432" w:type="dxa"/>
            <w:tcBorders>
              <w:left w:val="nil"/>
              <w:right w:val="nil"/>
            </w:tcBorders>
          </w:tcPr>
          <w:p w14:paraId="07FDCAAF" w14:textId="77777777" w:rsidR="00A810E9" w:rsidRPr="00F253BC" w:rsidRDefault="00A810E9" w:rsidP="006F67B4">
            <w:pPr>
              <w:tabs>
                <w:tab w:val="left" w:pos="3909"/>
              </w:tabs>
              <w:jc w:val="center"/>
              <w:rPr>
                <w:b/>
                <w:bCs/>
                <w:sz w:val="24"/>
                <w:szCs w:val="24"/>
                <w:rtl/>
                <w:lang w:bidi="fa-IR"/>
              </w:rPr>
            </w:pPr>
          </w:p>
        </w:tc>
        <w:tc>
          <w:tcPr>
            <w:tcW w:w="419" w:type="dxa"/>
            <w:tcBorders>
              <w:left w:val="nil"/>
              <w:right w:val="nil"/>
            </w:tcBorders>
          </w:tcPr>
          <w:p w14:paraId="2E555712" w14:textId="77777777" w:rsidR="00A810E9" w:rsidRPr="00F253BC" w:rsidRDefault="00A810E9" w:rsidP="006F67B4">
            <w:pPr>
              <w:tabs>
                <w:tab w:val="left" w:pos="3909"/>
              </w:tabs>
              <w:jc w:val="center"/>
              <w:rPr>
                <w:b/>
                <w:bCs/>
                <w:sz w:val="24"/>
                <w:szCs w:val="24"/>
                <w:rtl/>
                <w:lang w:bidi="fa-IR"/>
              </w:rPr>
            </w:pPr>
          </w:p>
        </w:tc>
        <w:tc>
          <w:tcPr>
            <w:tcW w:w="426" w:type="dxa"/>
            <w:tcBorders>
              <w:left w:val="nil"/>
              <w:right w:val="nil"/>
            </w:tcBorders>
          </w:tcPr>
          <w:p w14:paraId="1AFA098F" w14:textId="77777777" w:rsidR="00A810E9" w:rsidRPr="00F253BC" w:rsidRDefault="00A810E9" w:rsidP="006F67B4">
            <w:pPr>
              <w:tabs>
                <w:tab w:val="left" w:pos="3909"/>
              </w:tabs>
              <w:jc w:val="center"/>
              <w:rPr>
                <w:b/>
                <w:bCs/>
                <w:sz w:val="24"/>
                <w:szCs w:val="24"/>
                <w:rtl/>
                <w:lang w:bidi="fa-IR"/>
              </w:rPr>
            </w:pPr>
          </w:p>
        </w:tc>
        <w:tc>
          <w:tcPr>
            <w:tcW w:w="417" w:type="dxa"/>
            <w:tcBorders>
              <w:left w:val="nil"/>
              <w:right w:val="nil"/>
            </w:tcBorders>
          </w:tcPr>
          <w:p w14:paraId="054D7963" w14:textId="77777777" w:rsidR="00A810E9" w:rsidRPr="00F253BC" w:rsidRDefault="00A810E9" w:rsidP="006F67B4">
            <w:pPr>
              <w:tabs>
                <w:tab w:val="left" w:pos="3909"/>
              </w:tabs>
              <w:jc w:val="center"/>
              <w:rPr>
                <w:b/>
                <w:bCs/>
                <w:sz w:val="24"/>
                <w:szCs w:val="24"/>
                <w:rtl/>
                <w:lang w:bidi="fa-IR"/>
              </w:rPr>
            </w:pPr>
          </w:p>
        </w:tc>
        <w:tc>
          <w:tcPr>
            <w:tcW w:w="429" w:type="dxa"/>
            <w:tcBorders>
              <w:left w:val="nil"/>
              <w:right w:val="nil"/>
            </w:tcBorders>
          </w:tcPr>
          <w:p w14:paraId="0836748E" w14:textId="77777777" w:rsidR="00A810E9" w:rsidRPr="00F253BC" w:rsidRDefault="00A810E9" w:rsidP="006F67B4">
            <w:pPr>
              <w:tabs>
                <w:tab w:val="left" w:pos="3909"/>
              </w:tabs>
              <w:jc w:val="center"/>
              <w:rPr>
                <w:b/>
                <w:bCs/>
                <w:sz w:val="24"/>
                <w:szCs w:val="24"/>
                <w:rtl/>
                <w:lang w:bidi="fa-IR"/>
              </w:rPr>
            </w:pPr>
          </w:p>
        </w:tc>
        <w:tc>
          <w:tcPr>
            <w:tcW w:w="433" w:type="dxa"/>
            <w:tcBorders>
              <w:left w:val="nil"/>
              <w:right w:val="nil"/>
            </w:tcBorders>
          </w:tcPr>
          <w:p w14:paraId="2C2217CC"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shd w:val="clear" w:color="auto" w:fill="A7FFA7"/>
          </w:tcPr>
          <w:p w14:paraId="32F7A708" w14:textId="77777777" w:rsidR="00A810E9" w:rsidRPr="00F253BC" w:rsidRDefault="00A810E9" w:rsidP="006F67B4">
            <w:pPr>
              <w:tabs>
                <w:tab w:val="left" w:pos="3909"/>
              </w:tabs>
              <w:jc w:val="center"/>
              <w:rPr>
                <w:b/>
                <w:bCs/>
                <w:sz w:val="24"/>
                <w:szCs w:val="24"/>
                <w:rtl/>
                <w:lang w:bidi="fa-IR"/>
              </w:rPr>
            </w:pPr>
          </w:p>
        </w:tc>
        <w:tc>
          <w:tcPr>
            <w:tcW w:w="469" w:type="dxa"/>
            <w:tcBorders>
              <w:left w:val="nil"/>
              <w:right w:val="nil"/>
            </w:tcBorders>
            <w:shd w:val="clear" w:color="auto" w:fill="A7FFA7"/>
          </w:tcPr>
          <w:p w14:paraId="61CFA10A" w14:textId="77777777" w:rsidR="00A810E9" w:rsidRPr="00F253BC" w:rsidRDefault="00A810E9" w:rsidP="006F67B4">
            <w:pPr>
              <w:tabs>
                <w:tab w:val="left" w:pos="3909"/>
              </w:tabs>
              <w:jc w:val="center"/>
              <w:rPr>
                <w:b/>
                <w:bCs/>
                <w:sz w:val="24"/>
                <w:szCs w:val="24"/>
                <w:rtl/>
                <w:lang w:bidi="fa-IR"/>
              </w:rPr>
            </w:pPr>
          </w:p>
        </w:tc>
        <w:tc>
          <w:tcPr>
            <w:tcW w:w="464" w:type="dxa"/>
            <w:tcBorders>
              <w:left w:val="nil"/>
              <w:right w:val="nil"/>
            </w:tcBorders>
          </w:tcPr>
          <w:p w14:paraId="7561F33E" w14:textId="77777777" w:rsidR="00A810E9" w:rsidRPr="00F253BC" w:rsidRDefault="00A810E9" w:rsidP="006F67B4">
            <w:pPr>
              <w:tabs>
                <w:tab w:val="left" w:pos="3909"/>
              </w:tabs>
              <w:jc w:val="center"/>
              <w:rPr>
                <w:b/>
                <w:bCs/>
                <w:sz w:val="24"/>
                <w:szCs w:val="24"/>
                <w:rtl/>
                <w:lang w:bidi="fa-IR"/>
              </w:rPr>
            </w:pPr>
          </w:p>
        </w:tc>
        <w:tc>
          <w:tcPr>
            <w:tcW w:w="515" w:type="dxa"/>
            <w:tcBorders>
              <w:left w:val="nil"/>
            </w:tcBorders>
          </w:tcPr>
          <w:p w14:paraId="49BD7FF8" w14:textId="77777777" w:rsidR="00A810E9" w:rsidRPr="00F253BC" w:rsidRDefault="00A810E9" w:rsidP="006F67B4">
            <w:pPr>
              <w:tabs>
                <w:tab w:val="left" w:pos="3909"/>
              </w:tabs>
              <w:jc w:val="center"/>
              <w:rPr>
                <w:b/>
                <w:bCs/>
                <w:sz w:val="24"/>
                <w:szCs w:val="24"/>
                <w:rtl/>
                <w:lang w:bidi="fa-IR"/>
              </w:rPr>
            </w:pPr>
          </w:p>
        </w:tc>
      </w:tr>
      <w:tr w:rsidR="00610105" w:rsidRPr="00F253BC" w14:paraId="4C598A52" w14:textId="77777777" w:rsidTr="000960F3">
        <w:tc>
          <w:tcPr>
            <w:tcW w:w="464" w:type="dxa"/>
            <w:tcBorders>
              <w:right w:val="nil"/>
            </w:tcBorders>
          </w:tcPr>
          <w:p w14:paraId="74DE0190" w14:textId="77777777" w:rsidR="00A810E9" w:rsidRPr="00F253BC" w:rsidRDefault="00A810E9" w:rsidP="006F67B4">
            <w:pPr>
              <w:tabs>
                <w:tab w:val="left" w:pos="3909"/>
              </w:tabs>
              <w:jc w:val="center"/>
              <w:rPr>
                <w:b/>
                <w:bCs/>
                <w:sz w:val="24"/>
                <w:szCs w:val="24"/>
                <w:rtl/>
                <w:lang w:bidi="fa-IR"/>
              </w:rPr>
            </w:pPr>
          </w:p>
        </w:tc>
        <w:tc>
          <w:tcPr>
            <w:tcW w:w="2929" w:type="dxa"/>
            <w:tcBorders>
              <w:left w:val="nil"/>
              <w:right w:val="nil"/>
            </w:tcBorders>
          </w:tcPr>
          <w:p w14:paraId="03EEF7F6" w14:textId="6C9B1831" w:rsidR="00A810E9" w:rsidRPr="00610105" w:rsidRDefault="00610105" w:rsidP="006F67B4">
            <w:pPr>
              <w:tabs>
                <w:tab w:val="left" w:pos="3909"/>
              </w:tabs>
              <w:rPr>
                <w:sz w:val="20"/>
                <w:szCs w:val="20"/>
                <w:rtl/>
                <w:lang w:bidi="fa-IR"/>
              </w:rPr>
            </w:pPr>
            <w:r w:rsidRPr="00610105">
              <w:rPr>
                <w:rFonts w:hint="cs"/>
                <w:sz w:val="20"/>
                <w:szCs w:val="20"/>
                <w:rtl/>
                <w:lang w:bidi="fa-IR"/>
              </w:rPr>
              <w:t>مقایسه خروجی ها با مدل های رقیب</w:t>
            </w:r>
          </w:p>
        </w:tc>
        <w:tc>
          <w:tcPr>
            <w:tcW w:w="1287" w:type="dxa"/>
            <w:tcBorders>
              <w:left w:val="nil"/>
              <w:right w:val="nil"/>
            </w:tcBorders>
          </w:tcPr>
          <w:p w14:paraId="01AB5B95" w14:textId="77777777" w:rsidR="00A810E9" w:rsidRPr="00F253BC" w:rsidRDefault="00A810E9" w:rsidP="006F67B4">
            <w:pPr>
              <w:tabs>
                <w:tab w:val="left" w:pos="3909"/>
              </w:tabs>
              <w:jc w:val="center"/>
              <w:rPr>
                <w:sz w:val="24"/>
                <w:szCs w:val="24"/>
                <w:rtl/>
                <w:lang w:bidi="fa-IR"/>
              </w:rPr>
            </w:pPr>
          </w:p>
        </w:tc>
        <w:tc>
          <w:tcPr>
            <w:tcW w:w="387" w:type="dxa"/>
            <w:tcBorders>
              <w:left w:val="nil"/>
              <w:right w:val="nil"/>
            </w:tcBorders>
          </w:tcPr>
          <w:p w14:paraId="25E513FC"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tcPr>
          <w:p w14:paraId="603C6E82" w14:textId="77777777" w:rsidR="00A810E9" w:rsidRPr="00F253BC" w:rsidRDefault="00A810E9" w:rsidP="006F67B4">
            <w:pPr>
              <w:tabs>
                <w:tab w:val="left" w:pos="3909"/>
              </w:tabs>
              <w:jc w:val="center"/>
              <w:rPr>
                <w:b/>
                <w:bCs/>
                <w:sz w:val="24"/>
                <w:szCs w:val="24"/>
                <w:rtl/>
                <w:lang w:bidi="fa-IR"/>
              </w:rPr>
            </w:pPr>
          </w:p>
        </w:tc>
        <w:tc>
          <w:tcPr>
            <w:tcW w:w="432" w:type="dxa"/>
            <w:tcBorders>
              <w:left w:val="nil"/>
              <w:right w:val="nil"/>
            </w:tcBorders>
          </w:tcPr>
          <w:p w14:paraId="09685868" w14:textId="77777777" w:rsidR="00A810E9" w:rsidRPr="00F253BC" w:rsidRDefault="00A810E9" w:rsidP="006F67B4">
            <w:pPr>
              <w:tabs>
                <w:tab w:val="left" w:pos="3909"/>
              </w:tabs>
              <w:jc w:val="center"/>
              <w:rPr>
                <w:b/>
                <w:bCs/>
                <w:sz w:val="24"/>
                <w:szCs w:val="24"/>
                <w:rtl/>
                <w:lang w:bidi="fa-IR"/>
              </w:rPr>
            </w:pPr>
          </w:p>
        </w:tc>
        <w:tc>
          <w:tcPr>
            <w:tcW w:w="419" w:type="dxa"/>
            <w:tcBorders>
              <w:left w:val="nil"/>
              <w:right w:val="nil"/>
            </w:tcBorders>
          </w:tcPr>
          <w:p w14:paraId="031445D5" w14:textId="77777777" w:rsidR="00A810E9" w:rsidRPr="00F253BC" w:rsidRDefault="00A810E9" w:rsidP="006F67B4">
            <w:pPr>
              <w:tabs>
                <w:tab w:val="left" w:pos="3909"/>
              </w:tabs>
              <w:jc w:val="center"/>
              <w:rPr>
                <w:b/>
                <w:bCs/>
                <w:sz w:val="24"/>
                <w:szCs w:val="24"/>
                <w:rtl/>
                <w:lang w:bidi="fa-IR"/>
              </w:rPr>
            </w:pPr>
          </w:p>
        </w:tc>
        <w:tc>
          <w:tcPr>
            <w:tcW w:w="426" w:type="dxa"/>
            <w:tcBorders>
              <w:left w:val="nil"/>
              <w:right w:val="nil"/>
            </w:tcBorders>
          </w:tcPr>
          <w:p w14:paraId="3BC7AAC3" w14:textId="77777777" w:rsidR="00A810E9" w:rsidRPr="00F253BC" w:rsidRDefault="00A810E9" w:rsidP="006F67B4">
            <w:pPr>
              <w:tabs>
                <w:tab w:val="left" w:pos="3909"/>
              </w:tabs>
              <w:jc w:val="center"/>
              <w:rPr>
                <w:b/>
                <w:bCs/>
                <w:sz w:val="24"/>
                <w:szCs w:val="24"/>
                <w:rtl/>
                <w:lang w:bidi="fa-IR"/>
              </w:rPr>
            </w:pPr>
          </w:p>
        </w:tc>
        <w:tc>
          <w:tcPr>
            <w:tcW w:w="417" w:type="dxa"/>
            <w:tcBorders>
              <w:left w:val="nil"/>
              <w:right w:val="nil"/>
            </w:tcBorders>
          </w:tcPr>
          <w:p w14:paraId="75EEBF06" w14:textId="77777777" w:rsidR="00A810E9" w:rsidRPr="00F253BC" w:rsidRDefault="00A810E9" w:rsidP="006F67B4">
            <w:pPr>
              <w:tabs>
                <w:tab w:val="left" w:pos="3909"/>
              </w:tabs>
              <w:jc w:val="center"/>
              <w:rPr>
                <w:b/>
                <w:bCs/>
                <w:sz w:val="24"/>
                <w:szCs w:val="24"/>
                <w:rtl/>
                <w:lang w:bidi="fa-IR"/>
              </w:rPr>
            </w:pPr>
          </w:p>
        </w:tc>
        <w:tc>
          <w:tcPr>
            <w:tcW w:w="429" w:type="dxa"/>
            <w:tcBorders>
              <w:left w:val="nil"/>
              <w:right w:val="nil"/>
            </w:tcBorders>
          </w:tcPr>
          <w:p w14:paraId="63234542" w14:textId="77777777" w:rsidR="00A810E9" w:rsidRPr="00F253BC" w:rsidRDefault="00A810E9" w:rsidP="006F67B4">
            <w:pPr>
              <w:tabs>
                <w:tab w:val="left" w:pos="3909"/>
              </w:tabs>
              <w:jc w:val="center"/>
              <w:rPr>
                <w:b/>
                <w:bCs/>
                <w:sz w:val="24"/>
                <w:szCs w:val="24"/>
                <w:rtl/>
                <w:lang w:bidi="fa-IR"/>
              </w:rPr>
            </w:pPr>
          </w:p>
        </w:tc>
        <w:tc>
          <w:tcPr>
            <w:tcW w:w="433" w:type="dxa"/>
            <w:tcBorders>
              <w:left w:val="nil"/>
              <w:right w:val="nil"/>
            </w:tcBorders>
          </w:tcPr>
          <w:p w14:paraId="5B24ED63"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tcPr>
          <w:p w14:paraId="32B3C4D5" w14:textId="77777777" w:rsidR="00A810E9" w:rsidRPr="00F253BC" w:rsidRDefault="00A810E9" w:rsidP="006F67B4">
            <w:pPr>
              <w:tabs>
                <w:tab w:val="left" w:pos="3909"/>
              </w:tabs>
              <w:jc w:val="center"/>
              <w:rPr>
                <w:b/>
                <w:bCs/>
                <w:sz w:val="24"/>
                <w:szCs w:val="24"/>
                <w:rtl/>
                <w:lang w:bidi="fa-IR"/>
              </w:rPr>
            </w:pPr>
          </w:p>
        </w:tc>
        <w:tc>
          <w:tcPr>
            <w:tcW w:w="469" w:type="dxa"/>
            <w:tcBorders>
              <w:left w:val="nil"/>
              <w:right w:val="nil"/>
            </w:tcBorders>
            <w:shd w:val="clear" w:color="auto" w:fill="A7FFA7"/>
          </w:tcPr>
          <w:p w14:paraId="3592FF5D" w14:textId="77777777" w:rsidR="00A810E9" w:rsidRPr="00F253BC" w:rsidRDefault="00A810E9" w:rsidP="006F67B4">
            <w:pPr>
              <w:tabs>
                <w:tab w:val="left" w:pos="3909"/>
              </w:tabs>
              <w:jc w:val="center"/>
              <w:rPr>
                <w:b/>
                <w:bCs/>
                <w:sz w:val="24"/>
                <w:szCs w:val="24"/>
                <w:rtl/>
                <w:lang w:bidi="fa-IR"/>
              </w:rPr>
            </w:pPr>
          </w:p>
        </w:tc>
        <w:tc>
          <w:tcPr>
            <w:tcW w:w="464" w:type="dxa"/>
            <w:tcBorders>
              <w:left w:val="nil"/>
              <w:right w:val="nil"/>
            </w:tcBorders>
            <w:shd w:val="clear" w:color="auto" w:fill="A7FFA7"/>
          </w:tcPr>
          <w:p w14:paraId="635B6069" w14:textId="77777777" w:rsidR="00A810E9" w:rsidRPr="00F253BC" w:rsidRDefault="00A810E9" w:rsidP="006F67B4">
            <w:pPr>
              <w:tabs>
                <w:tab w:val="left" w:pos="3909"/>
              </w:tabs>
              <w:jc w:val="center"/>
              <w:rPr>
                <w:b/>
                <w:bCs/>
                <w:sz w:val="24"/>
                <w:szCs w:val="24"/>
                <w:rtl/>
                <w:lang w:bidi="fa-IR"/>
              </w:rPr>
            </w:pPr>
          </w:p>
        </w:tc>
        <w:tc>
          <w:tcPr>
            <w:tcW w:w="515" w:type="dxa"/>
            <w:tcBorders>
              <w:left w:val="nil"/>
            </w:tcBorders>
          </w:tcPr>
          <w:p w14:paraId="438E7CE1" w14:textId="77777777" w:rsidR="00A810E9" w:rsidRPr="00F253BC" w:rsidRDefault="00A810E9" w:rsidP="006F67B4">
            <w:pPr>
              <w:tabs>
                <w:tab w:val="left" w:pos="3909"/>
              </w:tabs>
              <w:jc w:val="center"/>
              <w:rPr>
                <w:b/>
                <w:bCs/>
                <w:sz w:val="24"/>
                <w:szCs w:val="24"/>
                <w:rtl/>
                <w:lang w:bidi="fa-IR"/>
              </w:rPr>
            </w:pPr>
          </w:p>
        </w:tc>
      </w:tr>
      <w:tr w:rsidR="00610105" w:rsidRPr="00F253BC" w14:paraId="1FD6E3BB" w14:textId="77777777" w:rsidTr="000960F3">
        <w:tc>
          <w:tcPr>
            <w:tcW w:w="3393" w:type="dxa"/>
            <w:gridSpan w:val="2"/>
            <w:tcBorders>
              <w:right w:val="nil"/>
            </w:tcBorders>
            <w:shd w:val="clear" w:color="auto" w:fill="FDE9D9"/>
          </w:tcPr>
          <w:p w14:paraId="221C49AD" w14:textId="77777777" w:rsidR="00A810E9" w:rsidRPr="00F253BC" w:rsidRDefault="00A810E9" w:rsidP="006F67B4">
            <w:pPr>
              <w:tabs>
                <w:tab w:val="left" w:pos="3909"/>
              </w:tabs>
              <w:rPr>
                <w:sz w:val="24"/>
                <w:szCs w:val="24"/>
                <w:rtl/>
                <w:lang w:bidi="fa-IR"/>
              </w:rPr>
            </w:pPr>
            <w:r w:rsidRPr="00F253BC">
              <w:rPr>
                <w:rFonts w:hint="cs"/>
                <w:sz w:val="24"/>
                <w:szCs w:val="24"/>
                <w:rtl/>
                <w:lang w:bidi="fa-IR"/>
              </w:rPr>
              <w:t>فاز چهار</w:t>
            </w:r>
          </w:p>
        </w:tc>
        <w:tc>
          <w:tcPr>
            <w:tcW w:w="1287" w:type="dxa"/>
            <w:tcBorders>
              <w:left w:val="nil"/>
              <w:right w:val="nil"/>
            </w:tcBorders>
            <w:shd w:val="clear" w:color="auto" w:fill="FDE9D9"/>
          </w:tcPr>
          <w:p w14:paraId="32433C2D" w14:textId="77777777" w:rsidR="00A810E9" w:rsidRPr="00F253BC" w:rsidRDefault="00A810E9" w:rsidP="006F67B4">
            <w:pPr>
              <w:tabs>
                <w:tab w:val="left" w:pos="3909"/>
              </w:tabs>
              <w:jc w:val="center"/>
              <w:rPr>
                <w:sz w:val="24"/>
                <w:szCs w:val="24"/>
                <w:rtl/>
                <w:lang w:bidi="fa-IR"/>
              </w:rPr>
            </w:pPr>
          </w:p>
        </w:tc>
        <w:tc>
          <w:tcPr>
            <w:tcW w:w="387" w:type="dxa"/>
            <w:tcBorders>
              <w:left w:val="nil"/>
              <w:right w:val="nil"/>
            </w:tcBorders>
            <w:shd w:val="clear" w:color="auto" w:fill="FDE9D9"/>
          </w:tcPr>
          <w:p w14:paraId="58686B61"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shd w:val="clear" w:color="auto" w:fill="FDE9D9"/>
          </w:tcPr>
          <w:p w14:paraId="38EC4AB2" w14:textId="77777777" w:rsidR="00A810E9" w:rsidRPr="00F253BC" w:rsidRDefault="00A810E9" w:rsidP="006F67B4">
            <w:pPr>
              <w:tabs>
                <w:tab w:val="left" w:pos="3909"/>
              </w:tabs>
              <w:jc w:val="center"/>
              <w:rPr>
                <w:b/>
                <w:bCs/>
                <w:sz w:val="24"/>
                <w:szCs w:val="24"/>
                <w:rtl/>
                <w:lang w:bidi="fa-IR"/>
              </w:rPr>
            </w:pPr>
          </w:p>
        </w:tc>
        <w:tc>
          <w:tcPr>
            <w:tcW w:w="432" w:type="dxa"/>
            <w:tcBorders>
              <w:left w:val="nil"/>
              <w:right w:val="nil"/>
            </w:tcBorders>
            <w:shd w:val="clear" w:color="auto" w:fill="FDE9D9"/>
          </w:tcPr>
          <w:p w14:paraId="5BFA5C10" w14:textId="77777777" w:rsidR="00A810E9" w:rsidRPr="00F253BC" w:rsidRDefault="00A810E9" w:rsidP="006F67B4">
            <w:pPr>
              <w:tabs>
                <w:tab w:val="left" w:pos="3909"/>
              </w:tabs>
              <w:jc w:val="center"/>
              <w:rPr>
                <w:b/>
                <w:bCs/>
                <w:sz w:val="24"/>
                <w:szCs w:val="24"/>
                <w:rtl/>
                <w:lang w:bidi="fa-IR"/>
              </w:rPr>
            </w:pPr>
          </w:p>
        </w:tc>
        <w:tc>
          <w:tcPr>
            <w:tcW w:w="419" w:type="dxa"/>
            <w:tcBorders>
              <w:left w:val="nil"/>
              <w:right w:val="nil"/>
            </w:tcBorders>
            <w:shd w:val="clear" w:color="auto" w:fill="FDE9D9"/>
          </w:tcPr>
          <w:p w14:paraId="2EAAC401" w14:textId="77777777" w:rsidR="00A810E9" w:rsidRPr="00F253BC" w:rsidRDefault="00A810E9" w:rsidP="006F67B4">
            <w:pPr>
              <w:tabs>
                <w:tab w:val="left" w:pos="3909"/>
              </w:tabs>
              <w:jc w:val="center"/>
              <w:rPr>
                <w:b/>
                <w:bCs/>
                <w:sz w:val="24"/>
                <w:szCs w:val="24"/>
                <w:rtl/>
                <w:lang w:bidi="fa-IR"/>
              </w:rPr>
            </w:pPr>
          </w:p>
        </w:tc>
        <w:tc>
          <w:tcPr>
            <w:tcW w:w="426" w:type="dxa"/>
            <w:tcBorders>
              <w:left w:val="nil"/>
              <w:right w:val="nil"/>
            </w:tcBorders>
            <w:shd w:val="clear" w:color="auto" w:fill="FDE9D9"/>
          </w:tcPr>
          <w:p w14:paraId="682E2D4F" w14:textId="77777777" w:rsidR="00A810E9" w:rsidRPr="00F253BC" w:rsidRDefault="00A810E9" w:rsidP="006F67B4">
            <w:pPr>
              <w:tabs>
                <w:tab w:val="left" w:pos="3909"/>
              </w:tabs>
              <w:jc w:val="center"/>
              <w:rPr>
                <w:b/>
                <w:bCs/>
                <w:sz w:val="24"/>
                <w:szCs w:val="24"/>
                <w:rtl/>
                <w:lang w:bidi="fa-IR"/>
              </w:rPr>
            </w:pPr>
          </w:p>
        </w:tc>
        <w:tc>
          <w:tcPr>
            <w:tcW w:w="417" w:type="dxa"/>
            <w:tcBorders>
              <w:left w:val="nil"/>
              <w:right w:val="nil"/>
            </w:tcBorders>
            <w:shd w:val="clear" w:color="auto" w:fill="FDE9D9"/>
          </w:tcPr>
          <w:p w14:paraId="4E8D0C76" w14:textId="77777777" w:rsidR="00A810E9" w:rsidRPr="00F253BC" w:rsidRDefault="00A810E9" w:rsidP="006F67B4">
            <w:pPr>
              <w:tabs>
                <w:tab w:val="left" w:pos="3909"/>
              </w:tabs>
              <w:jc w:val="center"/>
              <w:rPr>
                <w:b/>
                <w:bCs/>
                <w:sz w:val="24"/>
                <w:szCs w:val="24"/>
                <w:rtl/>
                <w:lang w:bidi="fa-IR"/>
              </w:rPr>
            </w:pPr>
          </w:p>
        </w:tc>
        <w:tc>
          <w:tcPr>
            <w:tcW w:w="429" w:type="dxa"/>
            <w:tcBorders>
              <w:left w:val="nil"/>
              <w:right w:val="nil"/>
            </w:tcBorders>
            <w:shd w:val="clear" w:color="auto" w:fill="FDE9D9"/>
          </w:tcPr>
          <w:p w14:paraId="1423DFC4" w14:textId="77777777" w:rsidR="00A810E9" w:rsidRPr="00F253BC" w:rsidRDefault="00A810E9" w:rsidP="006F67B4">
            <w:pPr>
              <w:tabs>
                <w:tab w:val="left" w:pos="3909"/>
              </w:tabs>
              <w:jc w:val="center"/>
              <w:rPr>
                <w:b/>
                <w:bCs/>
                <w:sz w:val="24"/>
                <w:szCs w:val="24"/>
                <w:rtl/>
                <w:lang w:bidi="fa-IR"/>
              </w:rPr>
            </w:pPr>
          </w:p>
        </w:tc>
        <w:tc>
          <w:tcPr>
            <w:tcW w:w="433" w:type="dxa"/>
            <w:tcBorders>
              <w:left w:val="nil"/>
              <w:right w:val="nil"/>
            </w:tcBorders>
            <w:shd w:val="clear" w:color="auto" w:fill="FDE9D9"/>
          </w:tcPr>
          <w:p w14:paraId="3F4C0DF6"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shd w:val="clear" w:color="auto" w:fill="FDE9D9"/>
          </w:tcPr>
          <w:p w14:paraId="63C07334" w14:textId="77777777" w:rsidR="00A810E9" w:rsidRPr="00F253BC" w:rsidRDefault="00A810E9" w:rsidP="006F67B4">
            <w:pPr>
              <w:tabs>
                <w:tab w:val="left" w:pos="3909"/>
              </w:tabs>
              <w:jc w:val="center"/>
              <w:rPr>
                <w:b/>
                <w:bCs/>
                <w:sz w:val="24"/>
                <w:szCs w:val="24"/>
                <w:rtl/>
                <w:lang w:bidi="fa-IR"/>
              </w:rPr>
            </w:pPr>
          </w:p>
        </w:tc>
        <w:tc>
          <w:tcPr>
            <w:tcW w:w="469" w:type="dxa"/>
            <w:tcBorders>
              <w:left w:val="nil"/>
              <w:right w:val="nil"/>
            </w:tcBorders>
            <w:shd w:val="clear" w:color="auto" w:fill="C00000"/>
          </w:tcPr>
          <w:p w14:paraId="69106DC0" w14:textId="77777777" w:rsidR="00A810E9" w:rsidRPr="00F253BC" w:rsidRDefault="00A810E9" w:rsidP="006F67B4">
            <w:pPr>
              <w:tabs>
                <w:tab w:val="left" w:pos="3909"/>
              </w:tabs>
              <w:jc w:val="center"/>
              <w:rPr>
                <w:b/>
                <w:bCs/>
                <w:sz w:val="24"/>
                <w:szCs w:val="24"/>
                <w:rtl/>
                <w:lang w:bidi="fa-IR"/>
              </w:rPr>
            </w:pPr>
          </w:p>
        </w:tc>
        <w:tc>
          <w:tcPr>
            <w:tcW w:w="464" w:type="dxa"/>
            <w:tcBorders>
              <w:left w:val="nil"/>
              <w:right w:val="nil"/>
            </w:tcBorders>
            <w:shd w:val="clear" w:color="auto" w:fill="C00000"/>
          </w:tcPr>
          <w:p w14:paraId="364F531D" w14:textId="77777777" w:rsidR="00A810E9" w:rsidRPr="00F253BC" w:rsidRDefault="00A810E9" w:rsidP="006F67B4">
            <w:pPr>
              <w:tabs>
                <w:tab w:val="left" w:pos="3909"/>
              </w:tabs>
              <w:jc w:val="center"/>
              <w:rPr>
                <w:b/>
                <w:bCs/>
                <w:sz w:val="24"/>
                <w:szCs w:val="24"/>
                <w:rtl/>
                <w:lang w:bidi="fa-IR"/>
              </w:rPr>
            </w:pPr>
          </w:p>
        </w:tc>
        <w:tc>
          <w:tcPr>
            <w:tcW w:w="515" w:type="dxa"/>
            <w:tcBorders>
              <w:left w:val="nil"/>
            </w:tcBorders>
            <w:shd w:val="clear" w:color="auto" w:fill="C00000"/>
          </w:tcPr>
          <w:p w14:paraId="1C345CC0" w14:textId="77777777" w:rsidR="00A810E9" w:rsidRPr="00F253BC" w:rsidRDefault="00A810E9" w:rsidP="006F67B4">
            <w:pPr>
              <w:tabs>
                <w:tab w:val="left" w:pos="3909"/>
              </w:tabs>
              <w:jc w:val="center"/>
              <w:rPr>
                <w:b/>
                <w:bCs/>
                <w:sz w:val="24"/>
                <w:szCs w:val="24"/>
                <w:rtl/>
                <w:lang w:bidi="fa-IR"/>
              </w:rPr>
            </w:pPr>
          </w:p>
        </w:tc>
      </w:tr>
      <w:tr w:rsidR="00610105" w:rsidRPr="00F253BC" w14:paraId="5C1AFF8D" w14:textId="77777777" w:rsidTr="000960F3">
        <w:tc>
          <w:tcPr>
            <w:tcW w:w="464" w:type="dxa"/>
            <w:tcBorders>
              <w:right w:val="nil"/>
            </w:tcBorders>
          </w:tcPr>
          <w:p w14:paraId="11EB3655" w14:textId="77777777" w:rsidR="00A810E9" w:rsidRPr="00F253BC" w:rsidRDefault="00A810E9" w:rsidP="006F67B4">
            <w:pPr>
              <w:tabs>
                <w:tab w:val="left" w:pos="3909"/>
              </w:tabs>
              <w:jc w:val="center"/>
              <w:rPr>
                <w:b/>
                <w:bCs/>
                <w:sz w:val="24"/>
                <w:szCs w:val="24"/>
                <w:rtl/>
                <w:lang w:bidi="fa-IR"/>
              </w:rPr>
            </w:pPr>
          </w:p>
        </w:tc>
        <w:tc>
          <w:tcPr>
            <w:tcW w:w="2929" w:type="dxa"/>
            <w:tcBorders>
              <w:left w:val="nil"/>
              <w:right w:val="nil"/>
            </w:tcBorders>
          </w:tcPr>
          <w:p w14:paraId="0790139A" w14:textId="7E37B353" w:rsidR="00A810E9" w:rsidRPr="00F253BC" w:rsidRDefault="00610105" w:rsidP="006F67B4">
            <w:pPr>
              <w:tabs>
                <w:tab w:val="left" w:pos="3909"/>
              </w:tabs>
              <w:rPr>
                <w:sz w:val="24"/>
                <w:szCs w:val="24"/>
                <w:rtl/>
                <w:lang w:bidi="fa-IR"/>
              </w:rPr>
            </w:pPr>
            <w:r w:rsidRPr="000960F3">
              <w:rPr>
                <w:rFonts w:hint="cs"/>
                <w:sz w:val="20"/>
                <w:szCs w:val="20"/>
                <w:rtl/>
                <w:lang w:bidi="fa-IR"/>
              </w:rPr>
              <w:t>جمع بندی نهایی</w:t>
            </w:r>
            <w:r w:rsidR="000960F3" w:rsidRPr="000960F3">
              <w:rPr>
                <w:rFonts w:hint="cs"/>
                <w:sz w:val="20"/>
                <w:szCs w:val="20"/>
                <w:rtl/>
                <w:lang w:bidi="fa-IR"/>
              </w:rPr>
              <w:t xml:space="preserve"> و نگارش فصل 5</w:t>
            </w:r>
          </w:p>
        </w:tc>
        <w:tc>
          <w:tcPr>
            <w:tcW w:w="1287" w:type="dxa"/>
            <w:tcBorders>
              <w:left w:val="nil"/>
              <w:right w:val="nil"/>
            </w:tcBorders>
          </w:tcPr>
          <w:p w14:paraId="3D4CC1AE" w14:textId="77777777" w:rsidR="00A810E9" w:rsidRPr="00F253BC" w:rsidRDefault="00A810E9" w:rsidP="006F67B4">
            <w:pPr>
              <w:tabs>
                <w:tab w:val="left" w:pos="3909"/>
              </w:tabs>
              <w:jc w:val="center"/>
              <w:rPr>
                <w:sz w:val="24"/>
                <w:szCs w:val="24"/>
                <w:rtl/>
                <w:lang w:bidi="fa-IR"/>
              </w:rPr>
            </w:pPr>
          </w:p>
        </w:tc>
        <w:tc>
          <w:tcPr>
            <w:tcW w:w="387" w:type="dxa"/>
            <w:tcBorders>
              <w:left w:val="nil"/>
              <w:right w:val="nil"/>
            </w:tcBorders>
          </w:tcPr>
          <w:p w14:paraId="44AEF5AB"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tcPr>
          <w:p w14:paraId="07138993" w14:textId="77777777" w:rsidR="00A810E9" w:rsidRPr="00F253BC" w:rsidRDefault="00A810E9" w:rsidP="006F67B4">
            <w:pPr>
              <w:tabs>
                <w:tab w:val="left" w:pos="3909"/>
              </w:tabs>
              <w:jc w:val="center"/>
              <w:rPr>
                <w:b/>
                <w:bCs/>
                <w:sz w:val="24"/>
                <w:szCs w:val="24"/>
                <w:rtl/>
                <w:lang w:bidi="fa-IR"/>
              </w:rPr>
            </w:pPr>
          </w:p>
        </w:tc>
        <w:tc>
          <w:tcPr>
            <w:tcW w:w="432" w:type="dxa"/>
            <w:tcBorders>
              <w:left w:val="nil"/>
              <w:right w:val="nil"/>
            </w:tcBorders>
          </w:tcPr>
          <w:p w14:paraId="139187D3" w14:textId="77777777" w:rsidR="00A810E9" w:rsidRPr="00F253BC" w:rsidRDefault="00A810E9" w:rsidP="006F67B4">
            <w:pPr>
              <w:tabs>
                <w:tab w:val="left" w:pos="3909"/>
              </w:tabs>
              <w:jc w:val="center"/>
              <w:rPr>
                <w:b/>
                <w:bCs/>
                <w:sz w:val="24"/>
                <w:szCs w:val="24"/>
                <w:rtl/>
                <w:lang w:bidi="fa-IR"/>
              </w:rPr>
            </w:pPr>
          </w:p>
        </w:tc>
        <w:tc>
          <w:tcPr>
            <w:tcW w:w="419" w:type="dxa"/>
            <w:tcBorders>
              <w:left w:val="nil"/>
              <w:right w:val="nil"/>
            </w:tcBorders>
          </w:tcPr>
          <w:p w14:paraId="51145EB3" w14:textId="77777777" w:rsidR="00A810E9" w:rsidRPr="00F253BC" w:rsidRDefault="00A810E9" w:rsidP="006F67B4">
            <w:pPr>
              <w:tabs>
                <w:tab w:val="left" w:pos="3909"/>
              </w:tabs>
              <w:jc w:val="center"/>
              <w:rPr>
                <w:b/>
                <w:bCs/>
                <w:sz w:val="24"/>
                <w:szCs w:val="24"/>
                <w:rtl/>
                <w:lang w:bidi="fa-IR"/>
              </w:rPr>
            </w:pPr>
          </w:p>
        </w:tc>
        <w:tc>
          <w:tcPr>
            <w:tcW w:w="426" w:type="dxa"/>
            <w:tcBorders>
              <w:left w:val="nil"/>
              <w:right w:val="nil"/>
            </w:tcBorders>
          </w:tcPr>
          <w:p w14:paraId="1581E9F2" w14:textId="77777777" w:rsidR="00A810E9" w:rsidRPr="00F253BC" w:rsidRDefault="00A810E9" w:rsidP="006F67B4">
            <w:pPr>
              <w:tabs>
                <w:tab w:val="left" w:pos="3909"/>
              </w:tabs>
              <w:jc w:val="center"/>
              <w:rPr>
                <w:b/>
                <w:bCs/>
                <w:sz w:val="24"/>
                <w:szCs w:val="24"/>
                <w:rtl/>
                <w:lang w:bidi="fa-IR"/>
              </w:rPr>
            </w:pPr>
          </w:p>
        </w:tc>
        <w:tc>
          <w:tcPr>
            <w:tcW w:w="417" w:type="dxa"/>
            <w:tcBorders>
              <w:left w:val="nil"/>
              <w:right w:val="nil"/>
            </w:tcBorders>
          </w:tcPr>
          <w:p w14:paraId="33F8B87D" w14:textId="77777777" w:rsidR="00A810E9" w:rsidRPr="00F253BC" w:rsidRDefault="00A810E9" w:rsidP="006F67B4">
            <w:pPr>
              <w:tabs>
                <w:tab w:val="left" w:pos="3909"/>
              </w:tabs>
              <w:jc w:val="center"/>
              <w:rPr>
                <w:b/>
                <w:bCs/>
                <w:sz w:val="24"/>
                <w:szCs w:val="24"/>
                <w:rtl/>
                <w:lang w:bidi="fa-IR"/>
              </w:rPr>
            </w:pPr>
          </w:p>
        </w:tc>
        <w:tc>
          <w:tcPr>
            <w:tcW w:w="429" w:type="dxa"/>
            <w:tcBorders>
              <w:left w:val="nil"/>
              <w:right w:val="nil"/>
            </w:tcBorders>
          </w:tcPr>
          <w:p w14:paraId="67CA6980" w14:textId="77777777" w:rsidR="00A810E9" w:rsidRPr="00F253BC" w:rsidRDefault="00A810E9" w:rsidP="006F67B4">
            <w:pPr>
              <w:tabs>
                <w:tab w:val="left" w:pos="3909"/>
              </w:tabs>
              <w:jc w:val="center"/>
              <w:rPr>
                <w:b/>
                <w:bCs/>
                <w:sz w:val="24"/>
                <w:szCs w:val="24"/>
                <w:rtl/>
                <w:lang w:bidi="fa-IR"/>
              </w:rPr>
            </w:pPr>
          </w:p>
        </w:tc>
        <w:tc>
          <w:tcPr>
            <w:tcW w:w="433" w:type="dxa"/>
            <w:tcBorders>
              <w:left w:val="nil"/>
              <w:right w:val="nil"/>
            </w:tcBorders>
          </w:tcPr>
          <w:p w14:paraId="5B3E4863"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tcPr>
          <w:p w14:paraId="7F6BE596" w14:textId="77777777" w:rsidR="00A810E9" w:rsidRPr="00F253BC" w:rsidRDefault="00A810E9" w:rsidP="006F67B4">
            <w:pPr>
              <w:tabs>
                <w:tab w:val="left" w:pos="3909"/>
              </w:tabs>
              <w:jc w:val="center"/>
              <w:rPr>
                <w:b/>
                <w:bCs/>
                <w:sz w:val="24"/>
                <w:szCs w:val="24"/>
                <w:rtl/>
                <w:lang w:bidi="fa-IR"/>
              </w:rPr>
            </w:pPr>
          </w:p>
        </w:tc>
        <w:tc>
          <w:tcPr>
            <w:tcW w:w="469" w:type="dxa"/>
            <w:tcBorders>
              <w:left w:val="nil"/>
              <w:right w:val="nil"/>
            </w:tcBorders>
            <w:shd w:val="clear" w:color="auto" w:fill="A7FFA7"/>
          </w:tcPr>
          <w:p w14:paraId="6953B3B6" w14:textId="77777777" w:rsidR="00A810E9" w:rsidRPr="00F253BC" w:rsidRDefault="00A810E9" w:rsidP="006F67B4">
            <w:pPr>
              <w:tabs>
                <w:tab w:val="left" w:pos="3909"/>
              </w:tabs>
              <w:jc w:val="center"/>
              <w:rPr>
                <w:b/>
                <w:bCs/>
                <w:sz w:val="24"/>
                <w:szCs w:val="24"/>
                <w:rtl/>
                <w:lang w:bidi="fa-IR"/>
              </w:rPr>
            </w:pPr>
          </w:p>
        </w:tc>
        <w:tc>
          <w:tcPr>
            <w:tcW w:w="464" w:type="dxa"/>
            <w:tcBorders>
              <w:left w:val="nil"/>
              <w:right w:val="nil"/>
            </w:tcBorders>
            <w:shd w:val="clear" w:color="auto" w:fill="A7FFA7"/>
          </w:tcPr>
          <w:p w14:paraId="4B222FA6" w14:textId="77777777" w:rsidR="00A810E9" w:rsidRPr="00F253BC" w:rsidRDefault="00A810E9" w:rsidP="006F67B4">
            <w:pPr>
              <w:tabs>
                <w:tab w:val="left" w:pos="3909"/>
              </w:tabs>
              <w:jc w:val="center"/>
              <w:rPr>
                <w:b/>
                <w:bCs/>
                <w:sz w:val="24"/>
                <w:szCs w:val="24"/>
                <w:rtl/>
                <w:lang w:bidi="fa-IR"/>
              </w:rPr>
            </w:pPr>
          </w:p>
        </w:tc>
        <w:tc>
          <w:tcPr>
            <w:tcW w:w="515" w:type="dxa"/>
            <w:tcBorders>
              <w:left w:val="nil"/>
            </w:tcBorders>
          </w:tcPr>
          <w:p w14:paraId="798AC7AC" w14:textId="77777777" w:rsidR="00A810E9" w:rsidRPr="00F253BC" w:rsidRDefault="00A810E9" w:rsidP="006F67B4">
            <w:pPr>
              <w:tabs>
                <w:tab w:val="left" w:pos="3909"/>
              </w:tabs>
              <w:jc w:val="center"/>
              <w:rPr>
                <w:b/>
                <w:bCs/>
                <w:sz w:val="24"/>
                <w:szCs w:val="24"/>
                <w:rtl/>
                <w:lang w:bidi="fa-IR"/>
              </w:rPr>
            </w:pPr>
          </w:p>
        </w:tc>
      </w:tr>
      <w:tr w:rsidR="00610105" w:rsidRPr="00F253BC" w14:paraId="719FB78A" w14:textId="77777777" w:rsidTr="000960F3">
        <w:tc>
          <w:tcPr>
            <w:tcW w:w="464" w:type="dxa"/>
            <w:tcBorders>
              <w:right w:val="nil"/>
            </w:tcBorders>
          </w:tcPr>
          <w:p w14:paraId="12CABDFC" w14:textId="77777777" w:rsidR="00A810E9" w:rsidRPr="00F253BC" w:rsidRDefault="00A810E9" w:rsidP="006F67B4">
            <w:pPr>
              <w:tabs>
                <w:tab w:val="left" w:pos="3909"/>
              </w:tabs>
              <w:jc w:val="center"/>
              <w:rPr>
                <w:b/>
                <w:bCs/>
                <w:sz w:val="24"/>
                <w:szCs w:val="24"/>
                <w:rtl/>
                <w:lang w:bidi="fa-IR"/>
              </w:rPr>
            </w:pPr>
          </w:p>
        </w:tc>
        <w:tc>
          <w:tcPr>
            <w:tcW w:w="2929" w:type="dxa"/>
            <w:tcBorders>
              <w:left w:val="nil"/>
              <w:right w:val="nil"/>
            </w:tcBorders>
          </w:tcPr>
          <w:p w14:paraId="06E72665" w14:textId="34B94D49" w:rsidR="00A810E9" w:rsidRPr="00F253BC" w:rsidRDefault="000960F3" w:rsidP="006F67B4">
            <w:pPr>
              <w:tabs>
                <w:tab w:val="left" w:pos="3909"/>
              </w:tabs>
              <w:rPr>
                <w:sz w:val="24"/>
                <w:szCs w:val="24"/>
                <w:rtl/>
                <w:lang w:bidi="fa-IR"/>
              </w:rPr>
            </w:pPr>
            <w:r w:rsidRPr="000960F3">
              <w:rPr>
                <w:rFonts w:hint="cs"/>
                <w:sz w:val="20"/>
                <w:szCs w:val="20"/>
                <w:rtl/>
                <w:lang w:bidi="fa-IR"/>
              </w:rPr>
              <w:t>ویرایش نهایی متن پایان نامه</w:t>
            </w:r>
          </w:p>
        </w:tc>
        <w:tc>
          <w:tcPr>
            <w:tcW w:w="1287" w:type="dxa"/>
            <w:tcBorders>
              <w:left w:val="nil"/>
              <w:right w:val="nil"/>
            </w:tcBorders>
          </w:tcPr>
          <w:p w14:paraId="6CB8ACDB" w14:textId="77777777" w:rsidR="00A810E9" w:rsidRPr="00F253BC" w:rsidRDefault="00A810E9" w:rsidP="006F67B4">
            <w:pPr>
              <w:tabs>
                <w:tab w:val="left" w:pos="3909"/>
              </w:tabs>
              <w:jc w:val="center"/>
              <w:rPr>
                <w:sz w:val="24"/>
                <w:szCs w:val="24"/>
                <w:rtl/>
                <w:lang w:bidi="fa-IR"/>
              </w:rPr>
            </w:pPr>
          </w:p>
        </w:tc>
        <w:tc>
          <w:tcPr>
            <w:tcW w:w="387" w:type="dxa"/>
            <w:tcBorders>
              <w:left w:val="nil"/>
              <w:right w:val="nil"/>
            </w:tcBorders>
          </w:tcPr>
          <w:p w14:paraId="03CC484C"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tcPr>
          <w:p w14:paraId="4EFE2D1A" w14:textId="77777777" w:rsidR="00A810E9" w:rsidRPr="00F253BC" w:rsidRDefault="00A810E9" w:rsidP="006F67B4">
            <w:pPr>
              <w:tabs>
                <w:tab w:val="left" w:pos="3909"/>
              </w:tabs>
              <w:jc w:val="center"/>
              <w:rPr>
                <w:b/>
                <w:bCs/>
                <w:sz w:val="24"/>
                <w:szCs w:val="24"/>
                <w:rtl/>
                <w:lang w:bidi="fa-IR"/>
              </w:rPr>
            </w:pPr>
          </w:p>
        </w:tc>
        <w:tc>
          <w:tcPr>
            <w:tcW w:w="432" w:type="dxa"/>
            <w:tcBorders>
              <w:left w:val="nil"/>
              <w:right w:val="nil"/>
            </w:tcBorders>
          </w:tcPr>
          <w:p w14:paraId="08151FB5" w14:textId="77777777" w:rsidR="00A810E9" w:rsidRPr="00F253BC" w:rsidRDefault="00A810E9" w:rsidP="006F67B4">
            <w:pPr>
              <w:tabs>
                <w:tab w:val="left" w:pos="3909"/>
              </w:tabs>
              <w:jc w:val="center"/>
              <w:rPr>
                <w:b/>
                <w:bCs/>
                <w:sz w:val="24"/>
                <w:szCs w:val="24"/>
                <w:rtl/>
                <w:lang w:bidi="fa-IR"/>
              </w:rPr>
            </w:pPr>
          </w:p>
        </w:tc>
        <w:tc>
          <w:tcPr>
            <w:tcW w:w="419" w:type="dxa"/>
            <w:tcBorders>
              <w:left w:val="nil"/>
              <w:right w:val="nil"/>
            </w:tcBorders>
          </w:tcPr>
          <w:p w14:paraId="2D6E0D64" w14:textId="77777777" w:rsidR="00A810E9" w:rsidRPr="00F253BC" w:rsidRDefault="00A810E9" w:rsidP="006F67B4">
            <w:pPr>
              <w:tabs>
                <w:tab w:val="left" w:pos="3909"/>
              </w:tabs>
              <w:jc w:val="center"/>
              <w:rPr>
                <w:b/>
                <w:bCs/>
                <w:sz w:val="24"/>
                <w:szCs w:val="24"/>
                <w:rtl/>
                <w:lang w:bidi="fa-IR"/>
              </w:rPr>
            </w:pPr>
          </w:p>
        </w:tc>
        <w:tc>
          <w:tcPr>
            <w:tcW w:w="426" w:type="dxa"/>
            <w:tcBorders>
              <w:left w:val="nil"/>
              <w:right w:val="nil"/>
            </w:tcBorders>
          </w:tcPr>
          <w:p w14:paraId="7204765D" w14:textId="77777777" w:rsidR="00A810E9" w:rsidRPr="00F253BC" w:rsidRDefault="00A810E9" w:rsidP="006F67B4">
            <w:pPr>
              <w:tabs>
                <w:tab w:val="left" w:pos="3909"/>
              </w:tabs>
              <w:jc w:val="center"/>
              <w:rPr>
                <w:b/>
                <w:bCs/>
                <w:sz w:val="24"/>
                <w:szCs w:val="24"/>
                <w:rtl/>
                <w:lang w:bidi="fa-IR"/>
              </w:rPr>
            </w:pPr>
          </w:p>
        </w:tc>
        <w:tc>
          <w:tcPr>
            <w:tcW w:w="417" w:type="dxa"/>
            <w:tcBorders>
              <w:left w:val="nil"/>
              <w:right w:val="nil"/>
            </w:tcBorders>
          </w:tcPr>
          <w:p w14:paraId="303DC11A" w14:textId="77777777" w:rsidR="00A810E9" w:rsidRPr="00F253BC" w:rsidRDefault="00A810E9" w:rsidP="006F67B4">
            <w:pPr>
              <w:tabs>
                <w:tab w:val="left" w:pos="3909"/>
              </w:tabs>
              <w:jc w:val="center"/>
              <w:rPr>
                <w:b/>
                <w:bCs/>
                <w:sz w:val="24"/>
                <w:szCs w:val="24"/>
                <w:rtl/>
                <w:lang w:bidi="fa-IR"/>
              </w:rPr>
            </w:pPr>
          </w:p>
        </w:tc>
        <w:tc>
          <w:tcPr>
            <w:tcW w:w="429" w:type="dxa"/>
            <w:tcBorders>
              <w:left w:val="nil"/>
              <w:right w:val="nil"/>
            </w:tcBorders>
          </w:tcPr>
          <w:p w14:paraId="4C25CAE7" w14:textId="77777777" w:rsidR="00A810E9" w:rsidRPr="00F253BC" w:rsidRDefault="00A810E9" w:rsidP="006F67B4">
            <w:pPr>
              <w:tabs>
                <w:tab w:val="left" w:pos="3909"/>
              </w:tabs>
              <w:jc w:val="center"/>
              <w:rPr>
                <w:b/>
                <w:bCs/>
                <w:sz w:val="24"/>
                <w:szCs w:val="24"/>
                <w:rtl/>
                <w:lang w:bidi="fa-IR"/>
              </w:rPr>
            </w:pPr>
          </w:p>
        </w:tc>
        <w:tc>
          <w:tcPr>
            <w:tcW w:w="433" w:type="dxa"/>
            <w:tcBorders>
              <w:left w:val="nil"/>
              <w:right w:val="nil"/>
            </w:tcBorders>
          </w:tcPr>
          <w:p w14:paraId="60E5CC31" w14:textId="77777777" w:rsidR="00A810E9" w:rsidRPr="00F253BC" w:rsidRDefault="00A810E9" w:rsidP="006F67B4">
            <w:pPr>
              <w:tabs>
                <w:tab w:val="left" w:pos="3909"/>
              </w:tabs>
              <w:jc w:val="center"/>
              <w:rPr>
                <w:b/>
                <w:bCs/>
                <w:sz w:val="24"/>
                <w:szCs w:val="24"/>
                <w:rtl/>
                <w:lang w:bidi="fa-IR"/>
              </w:rPr>
            </w:pPr>
          </w:p>
        </w:tc>
        <w:tc>
          <w:tcPr>
            <w:tcW w:w="415" w:type="dxa"/>
            <w:tcBorders>
              <w:left w:val="nil"/>
              <w:right w:val="nil"/>
            </w:tcBorders>
          </w:tcPr>
          <w:p w14:paraId="6AD7708E" w14:textId="77777777" w:rsidR="00A810E9" w:rsidRPr="00F253BC" w:rsidRDefault="00A810E9" w:rsidP="006F67B4">
            <w:pPr>
              <w:tabs>
                <w:tab w:val="left" w:pos="3909"/>
              </w:tabs>
              <w:jc w:val="center"/>
              <w:rPr>
                <w:b/>
                <w:bCs/>
                <w:sz w:val="24"/>
                <w:szCs w:val="24"/>
                <w:rtl/>
                <w:lang w:bidi="fa-IR"/>
              </w:rPr>
            </w:pPr>
          </w:p>
        </w:tc>
        <w:tc>
          <w:tcPr>
            <w:tcW w:w="469" w:type="dxa"/>
            <w:tcBorders>
              <w:left w:val="nil"/>
              <w:right w:val="nil"/>
            </w:tcBorders>
          </w:tcPr>
          <w:p w14:paraId="6605E1FB" w14:textId="77777777" w:rsidR="00A810E9" w:rsidRPr="00F253BC" w:rsidRDefault="00A810E9" w:rsidP="006F67B4">
            <w:pPr>
              <w:tabs>
                <w:tab w:val="left" w:pos="3909"/>
              </w:tabs>
              <w:jc w:val="center"/>
              <w:rPr>
                <w:b/>
                <w:bCs/>
                <w:sz w:val="24"/>
                <w:szCs w:val="24"/>
                <w:rtl/>
                <w:lang w:bidi="fa-IR"/>
              </w:rPr>
            </w:pPr>
          </w:p>
        </w:tc>
        <w:tc>
          <w:tcPr>
            <w:tcW w:w="464" w:type="dxa"/>
            <w:tcBorders>
              <w:left w:val="nil"/>
              <w:right w:val="nil"/>
            </w:tcBorders>
          </w:tcPr>
          <w:p w14:paraId="0ABB57B1" w14:textId="77777777" w:rsidR="00A810E9" w:rsidRPr="00F253BC" w:rsidRDefault="00A810E9" w:rsidP="006F67B4">
            <w:pPr>
              <w:tabs>
                <w:tab w:val="left" w:pos="3909"/>
              </w:tabs>
              <w:jc w:val="center"/>
              <w:rPr>
                <w:b/>
                <w:bCs/>
                <w:sz w:val="24"/>
                <w:szCs w:val="24"/>
                <w:rtl/>
                <w:lang w:bidi="fa-IR"/>
              </w:rPr>
            </w:pPr>
          </w:p>
        </w:tc>
        <w:tc>
          <w:tcPr>
            <w:tcW w:w="515" w:type="dxa"/>
            <w:tcBorders>
              <w:left w:val="nil"/>
            </w:tcBorders>
            <w:shd w:val="clear" w:color="auto" w:fill="A7FFA7"/>
          </w:tcPr>
          <w:p w14:paraId="501FDE4B" w14:textId="77777777" w:rsidR="00A810E9" w:rsidRPr="00F253BC" w:rsidRDefault="00A810E9" w:rsidP="006F67B4">
            <w:pPr>
              <w:tabs>
                <w:tab w:val="left" w:pos="3909"/>
              </w:tabs>
              <w:jc w:val="center"/>
              <w:rPr>
                <w:b/>
                <w:bCs/>
                <w:sz w:val="24"/>
                <w:szCs w:val="24"/>
                <w:rtl/>
                <w:lang w:bidi="fa-IR"/>
              </w:rPr>
            </w:pPr>
          </w:p>
        </w:tc>
      </w:tr>
    </w:tbl>
    <w:p w14:paraId="416F8146" w14:textId="6DBF1ED6" w:rsidR="0006472D" w:rsidRDefault="0006472D" w:rsidP="0006472D">
      <w:pPr>
        <w:pStyle w:val="Heading1"/>
        <w:rPr>
          <w:rFonts w:ascii="Times New Roman" w:hAnsi="Times New Roman" w:cs="B Nazanin"/>
          <w:rtl/>
        </w:rPr>
      </w:pPr>
    </w:p>
    <w:p w14:paraId="580EF1B9" w14:textId="505C3B52" w:rsidR="0006472D" w:rsidRDefault="0006472D" w:rsidP="0006472D">
      <w:pPr>
        <w:rPr>
          <w:rtl/>
          <w:lang w:val="x-none" w:eastAsia="x-none"/>
        </w:rPr>
      </w:pPr>
    </w:p>
    <w:p w14:paraId="7D5C8EF4" w14:textId="62E5227F" w:rsidR="0006472D" w:rsidRDefault="0006472D" w:rsidP="0006472D">
      <w:pPr>
        <w:rPr>
          <w:rtl/>
          <w:lang w:val="x-none" w:eastAsia="x-none"/>
        </w:rPr>
      </w:pPr>
    </w:p>
    <w:p w14:paraId="0B6945B8" w14:textId="60A466AE" w:rsidR="0006472D" w:rsidRDefault="0006472D" w:rsidP="0006472D">
      <w:pPr>
        <w:rPr>
          <w:rtl/>
          <w:lang w:val="x-none" w:eastAsia="x-none"/>
        </w:rPr>
      </w:pPr>
    </w:p>
    <w:p w14:paraId="1E03FBF4" w14:textId="19E571D8" w:rsidR="0006472D" w:rsidRDefault="0006472D" w:rsidP="0006472D">
      <w:pPr>
        <w:rPr>
          <w:rtl/>
          <w:lang w:val="x-none" w:eastAsia="x-none"/>
        </w:rPr>
      </w:pPr>
    </w:p>
    <w:p w14:paraId="124D39C6" w14:textId="37AE0D4A" w:rsidR="0006472D" w:rsidRDefault="0006472D" w:rsidP="0006472D">
      <w:pPr>
        <w:rPr>
          <w:rtl/>
          <w:lang w:val="x-none" w:eastAsia="x-none"/>
        </w:rPr>
      </w:pPr>
    </w:p>
    <w:p w14:paraId="2B4097BE" w14:textId="680A0EEA" w:rsidR="0006472D" w:rsidRDefault="0006472D" w:rsidP="0006472D">
      <w:pPr>
        <w:rPr>
          <w:rtl/>
          <w:lang w:val="x-none" w:eastAsia="x-none"/>
        </w:rPr>
      </w:pPr>
    </w:p>
    <w:p w14:paraId="64EB1E5E" w14:textId="2AF8E38D" w:rsidR="0006472D" w:rsidRDefault="0006472D" w:rsidP="0006472D">
      <w:pPr>
        <w:rPr>
          <w:rtl/>
          <w:lang w:val="x-none" w:eastAsia="x-none"/>
        </w:rPr>
      </w:pPr>
    </w:p>
    <w:p w14:paraId="293E652D" w14:textId="59BC37BA" w:rsidR="0006472D" w:rsidRDefault="0006472D" w:rsidP="0006472D">
      <w:pPr>
        <w:rPr>
          <w:rtl/>
          <w:lang w:val="x-none" w:eastAsia="x-none"/>
        </w:rPr>
      </w:pPr>
    </w:p>
    <w:p w14:paraId="24B2C63F" w14:textId="796C1309" w:rsidR="0006472D" w:rsidRDefault="0006472D" w:rsidP="0006472D">
      <w:pPr>
        <w:rPr>
          <w:rtl/>
          <w:lang w:val="x-none" w:eastAsia="x-none"/>
        </w:rPr>
      </w:pPr>
    </w:p>
    <w:p w14:paraId="42232A4B" w14:textId="5A1A59FC" w:rsidR="0006472D" w:rsidRDefault="0006472D" w:rsidP="0006472D">
      <w:pPr>
        <w:rPr>
          <w:rtl/>
          <w:lang w:val="x-none" w:eastAsia="x-none"/>
        </w:rPr>
      </w:pPr>
    </w:p>
    <w:p w14:paraId="3FFAF11D" w14:textId="1900B3D7" w:rsidR="0006472D" w:rsidRDefault="0006472D" w:rsidP="0006472D">
      <w:pPr>
        <w:rPr>
          <w:rtl/>
          <w:lang w:val="x-none" w:eastAsia="x-none"/>
        </w:rPr>
      </w:pPr>
    </w:p>
    <w:p w14:paraId="4AFFEB76" w14:textId="56F8FC16" w:rsidR="0006472D" w:rsidRPr="00C930A1" w:rsidRDefault="0006472D" w:rsidP="0006472D">
      <w:pPr>
        <w:rPr>
          <w:lang w:eastAsia="x-none"/>
        </w:rPr>
      </w:pPr>
    </w:p>
    <w:p w14:paraId="28EBB940" w14:textId="762E9D3F" w:rsidR="0006472D" w:rsidRDefault="0006472D" w:rsidP="0006472D">
      <w:pPr>
        <w:rPr>
          <w:rtl/>
          <w:lang w:val="x-none" w:eastAsia="x-none"/>
        </w:rPr>
      </w:pPr>
    </w:p>
    <w:p w14:paraId="75536149" w14:textId="1AC820D6" w:rsidR="0006472D" w:rsidRDefault="0006472D" w:rsidP="0006472D">
      <w:pPr>
        <w:rPr>
          <w:rtl/>
          <w:lang w:val="x-none" w:eastAsia="x-none"/>
        </w:rPr>
      </w:pPr>
    </w:p>
    <w:p w14:paraId="18EC08BD" w14:textId="77777777" w:rsidR="0006472D" w:rsidRPr="0006472D" w:rsidRDefault="0006472D" w:rsidP="0006472D">
      <w:pPr>
        <w:rPr>
          <w:lang w:val="x-none" w:eastAsia="x-none"/>
        </w:rPr>
      </w:pPr>
    </w:p>
    <w:p w14:paraId="1E163695" w14:textId="66F75BE4" w:rsidR="00726D51" w:rsidRDefault="00A810E9" w:rsidP="00051BD7">
      <w:pPr>
        <w:pStyle w:val="Heading1"/>
        <w:numPr>
          <w:ilvl w:val="0"/>
          <w:numId w:val="2"/>
        </w:numPr>
        <w:rPr>
          <w:rFonts w:ascii="Times New Roman" w:hAnsi="Times New Roman" w:cs="B Nazanin"/>
          <w:rtl/>
        </w:rPr>
      </w:pPr>
      <w:r w:rsidRPr="00F253BC">
        <w:rPr>
          <w:rFonts w:ascii="Times New Roman" w:hAnsi="Times New Roman" w:cs="B Nazanin" w:hint="cs"/>
          <w:rtl/>
        </w:rPr>
        <w:lastRenderedPageBreak/>
        <w:t xml:space="preserve">فهرست مراجع </w:t>
      </w:r>
    </w:p>
    <w:p w14:paraId="3A8D3396" w14:textId="77777777" w:rsidR="00341CEF" w:rsidRPr="00341CEF" w:rsidRDefault="00341CEF" w:rsidP="00341CEF">
      <w:pPr>
        <w:rPr>
          <w:rtl/>
          <w:lang w:val="x-none" w:eastAsia="x-none"/>
        </w:rPr>
      </w:pPr>
    </w:p>
    <w:p w14:paraId="27E25AF0" w14:textId="26A0FA19" w:rsidR="003C49C6" w:rsidRPr="003C49C6" w:rsidRDefault="00645468" w:rsidP="003C49C6">
      <w:pPr>
        <w:pStyle w:val="EndNoteBibliography"/>
        <w:bidi w:val="0"/>
        <w:ind w:left="720" w:hanging="720"/>
        <w:rPr>
          <w:rtl/>
        </w:rPr>
      </w:pPr>
      <w:r>
        <w:rPr>
          <w:rFonts w:cs="B Nazanin" w:hint="cs"/>
          <w:rtl/>
        </w:rPr>
        <w:t>.</w:t>
      </w:r>
      <w:r w:rsidR="00726D51">
        <w:rPr>
          <w:rFonts w:cs="B Nazanin"/>
          <w:rtl/>
        </w:rPr>
        <w:fldChar w:fldCharType="begin"/>
      </w:r>
      <w:r w:rsidR="00726D51">
        <w:rPr>
          <w:rFonts w:cs="B Nazanin"/>
          <w:rtl/>
        </w:rPr>
        <w:instrText xml:space="preserve"> </w:instrText>
      </w:r>
      <w:r w:rsidR="00726D51">
        <w:rPr>
          <w:rFonts w:cs="B Nazanin"/>
        </w:rPr>
        <w:instrText>ADDIN EN.REFLIST</w:instrText>
      </w:r>
      <w:r w:rsidR="00726D51">
        <w:rPr>
          <w:rFonts w:cs="B Nazanin"/>
          <w:rtl/>
        </w:rPr>
        <w:instrText xml:space="preserve"> </w:instrText>
      </w:r>
      <w:r w:rsidR="00726D51">
        <w:rPr>
          <w:rFonts w:cs="B Nazanin"/>
          <w:rtl/>
        </w:rPr>
        <w:fldChar w:fldCharType="separate"/>
      </w:r>
      <w:r w:rsidR="003C49C6">
        <w:rPr>
          <w:rFonts w:hint="cs"/>
          <w:rtl/>
        </w:rPr>
        <w:t>1</w:t>
      </w:r>
      <w:r w:rsidR="003C49C6" w:rsidRPr="003C49C6">
        <w:rPr>
          <w:rtl/>
        </w:rPr>
        <w:tab/>
      </w:r>
      <w:r w:rsidR="003C49C6" w:rsidRPr="003C49C6">
        <w:t xml:space="preserve">Schüler, S. and S. Alpers. </w:t>
      </w:r>
      <w:r w:rsidR="003C49C6" w:rsidRPr="003C49C6">
        <w:rPr>
          <w:i/>
        </w:rPr>
        <w:t>State of the art: automatic generation of business process models</w:t>
      </w:r>
      <w:r w:rsidR="003C49C6" w:rsidRPr="003C49C6">
        <w:t xml:space="preserve">. in </w:t>
      </w:r>
      <w:r w:rsidR="003C49C6" w:rsidRPr="003C49C6">
        <w:rPr>
          <w:i/>
        </w:rPr>
        <w:t>International Conference on Business Process Management</w:t>
      </w:r>
      <w:r w:rsidR="003C49C6" w:rsidRPr="003C49C6">
        <w:t>. 2024. Springer</w:t>
      </w:r>
      <w:r w:rsidR="003C49C6" w:rsidRPr="003C49C6">
        <w:rPr>
          <w:rtl/>
        </w:rPr>
        <w:t>.</w:t>
      </w:r>
    </w:p>
    <w:p w14:paraId="3C5336AD" w14:textId="40A7B57C" w:rsidR="003C49C6" w:rsidRPr="003C49C6" w:rsidRDefault="003C49C6" w:rsidP="003C49C6">
      <w:pPr>
        <w:pStyle w:val="EndNoteBibliography"/>
        <w:bidi w:val="0"/>
        <w:ind w:left="720" w:hanging="720"/>
        <w:rPr>
          <w:rtl/>
        </w:rPr>
      </w:pPr>
      <w:r>
        <w:rPr>
          <w:rFonts w:hint="cs"/>
          <w:rtl/>
        </w:rPr>
        <w:t>.2</w:t>
      </w:r>
      <w:r w:rsidRPr="003C49C6">
        <w:rPr>
          <w:rtl/>
        </w:rPr>
        <w:tab/>
      </w:r>
      <w:r w:rsidRPr="003C49C6">
        <w:t xml:space="preserve">Nivon, Q. and G. Salaün. </w:t>
      </w:r>
      <w:r w:rsidRPr="003C49C6">
        <w:rPr>
          <w:i/>
        </w:rPr>
        <w:t>Automated Generation of BPMN Processes from Textual Requirements</w:t>
      </w:r>
      <w:r w:rsidRPr="003C49C6">
        <w:t xml:space="preserve">. in </w:t>
      </w:r>
      <w:r w:rsidRPr="003C49C6">
        <w:rPr>
          <w:i/>
        </w:rPr>
        <w:t>International Conference on Service-Oriented Computing</w:t>
      </w:r>
      <w:r w:rsidRPr="003C49C6">
        <w:t>. 2024. Springer</w:t>
      </w:r>
      <w:r w:rsidRPr="003C49C6">
        <w:rPr>
          <w:rtl/>
        </w:rPr>
        <w:t>.</w:t>
      </w:r>
    </w:p>
    <w:p w14:paraId="1B8E1593" w14:textId="2C0EF2B1" w:rsidR="003C49C6" w:rsidRPr="003C49C6" w:rsidRDefault="003C49C6" w:rsidP="003C49C6">
      <w:pPr>
        <w:pStyle w:val="EndNoteBibliography"/>
        <w:bidi w:val="0"/>
        <w:ind w:left="720" w:hanging="720"/>
        <w:rPr>
          <w:rtl/>
        </w:rPr>
      </w:pPr>
      <w:r>
        <w:rPr>
          <w:rFonts w:hint="cs"/>
          <w:rtl/>
        </w:rPr>
        <w:t>.3</w:t>
      </w:r>
      <w:r w:rsidRPr="003C49C6">
        <w:rPr>
          <w:rtl/>
        </w:rPr>
        <w:tab/>
      </w:r>
      <w:r w:rsidRPr="003C49C6">
        <w:t xml:space="preserve">Licardo, J.T., N. Tanković, and D. Etinger, </w:t>
      </w:r>
      <w:r w:rsidRPr="003C49C6">
        <w:rPr>
          <w:i/>
        </w:rPr>
        <w:t>A method for extracting bpmn models from textual descriptions using natural language processing.</w:t>
      </w:r>
      <w:r w:rsidRPr="003C49C6">
        <w:t xml:space="preserve"> Procedia computer science, 2024. </w:t>
      </w:r>
      <w:r w:rsidRPr="003C49C6">
        <w:rPr>
          <w:b/>
        </w:rPr>
        <w:t>239</w:t>
      </w:r>
      <w:r w:rsidRPr="003C49C6">
        <w:t>: p. 483–490</w:t>
      </w:r>
      <w:r w:rsidRPr="003C49C6">
        <w:rPr>
          <w:rtl/>
        </w:rPr>
        <w:t>.</w:t>
      </w:r>
    </w:p>
    <w:p w14:paraId="52BF49AB" w14:textId="7F25D60C" w:rsidR="003C49C6" w:rsidRPr="003C49C6" w:rsidRDefault="003C49C6" w:rsidP="003C49C6">
      <w:pPr>
        <w:pStyle w:val="EndNoteBibliography"/>
        <w:bidi w:val="0"/>
        <w:ind w:left="720" w:hanging="720"/>
        <w:rPr>
          <w:rtl/>
        </w:rPr>
      </w:pPr>
      <w:r>
        <w:rPr>
          <w:rFonts w:hint="cs"/>
          <w:rtl/>
        </w:rPr>
        <w:t>.4</w:t>
      </w:r>
      <w:r w:rsidRPr="003C49C6">
        <w:rPr>
          <w:rtl/>
        </w:rPr>
        <w:tab/>
      </w:r>
      <w:r w:rsidRPr="003C49C6">
        <w:t xml:space="preserve">Reichert, M. and B. Weber, </w:t>
      </w:r>
      <w:r w:rsidRPr="003C49C6">
        <w:rPr>
          <w:i/>
        </w:rPr>
        <w:t>Enabling flexibility in process-aware information systems: challenges, methods, technologies</w:t>
      </w:r>
      <w:r w:rsidRPr="003C49C6">
        <w:t>. Vol. 54. 2012: Springer</w:t>
      </w:r>
      <w:r w:rsidRPr="003C49C6">
        <w:rPr>
          <w:rtl/>
        </w:rPr>
        <w:t>.</w:t>
      </w:r>
    </w:p>
    <w:p w14:paraId="3914C075" w14:textId="73BE3D5D" w:rsidR="003C49C6" w:rsidRPr="003C49C6" w:rsidRDefault="003C49C6" w:rsidP="003C49C6">
      <w:pPr>
        <w:pStyle w:val="EndNoteBibliography"/>
        <w:bidi w:val="0"/>
        <w:ind w:left="720" w:hanging="720"/>
        <w:rPr>
          <w:rtl/>
        </w:rPr>
      </w:pPr>
      <w:r>
        <w:rPr>
          <w:rFonts w:hint="cs"/>
          <w:rtl/>
        </w:rPr>
        <w:t>.5</w:t>
      </w:r>
      <w:r w:rsidRPr="003C49C6">
        <w:rPr>
          <w:rtl/>
        </w:rPr>
        <w:tab/>
      </w:r>
      <w:r w:rsidRPr="003C49C6">
        <w:t xml:space="preserve">Dumas, M., et al., </w:t>
      </w:r>
      <w:r w:rsidRPr="003C49C6">
        <w:rPr>
          <w:i/>
        </w:rPr>
        <w:t>Fundamentals of business process management</w:t>
      </w:r>
      <w:r w:rsidRPr="003C49C6">
        <w:t>. 2018: Springer</w:t>
      </w:r>
      <w:r w:rsidRPr="003C49C6">
        <w:rPr>
          <w:rtl/>
        </w:rPr>
        <w:t>.</w:t>
      </w:r>
    </w:p>
    <w:p w14:paraId="575362D3" w14:textId="2DD64B29" w:rsidR="003C49C6" w:rsidRPr="003C49C6" w:rsidRDefault="003C49C6" w:rsidP="003C49C6">
      <w:pPr>
        <w:pStyle w:val="EndNoteBibliography"/>
        <w:bidi w:val="0"/>
        <w:ind w:left="720" w:hanging="720"/>
        <w:rPr>
          <w:rtl/>
        </w:rPr>
      </w:pPr>
      <w:r>
        <w:rPr>
          <w:rFonts w:hint="cs"/>
          <w:rtl/>
        </w:rPr>
        <w:t>.6</w:t>
      </w:r>
      <w:r w:rsidRPr="003C49C6">
        <w:rPr>
          <w:rtl/>
        </w:rPr>
        <w:tab/>
      </w:r>
      <w:r w:rsidRPr="003C49C6">
        <w:t xml:space="preserve">Ivanchikj, A., S. Serbout, and C. Pautasso, </w:t>
      </w:r>
      <w:r w:rsidRPr="003C49C6">
        <w:rPr>
          <w:i/>
        </w:rPr>
        <w:t>Live process modeling with the BPMN Sketch Miner.</w:t>
      </w:r>
      <w:r w:rsidRPr="003C49C6">
        <w:t xml:space="preserve"> Software and systems modeling, 2022. </w:t>
      </w:r>
      <w:r w:rsidRPr="003C49C6">
        <w:rPr>
          <w:b/>
        </w:rPr>
        <w:t>21</w:t>
      </w:r>
      <w:r w:rsidRPr="003C49C6">
        <w:t>(5): p. 1877–1906</w:t>
      </w:r>
      <w:r w:rsidRPr="003C49C6">
        <w:rPr>
          <w:rtl/>
        </w:rPr>
        <w:t>.</w:t>
      </w:r>
    </w:p>
    <w:p w14:paraId="5FD141A0" w14:textId="403D9E59" w:rsidR="003C49C6" w:rsidRPr="003C49C6" w:rsidRDefault="003C49C6" w:rsidP="003C49C6">
      <w:pPr>
        <w:pStyle w:val="EndNoteBibliography"/>
        <w:bidi w:val="0"/>
        <w:ind w:left="720" w:hanging="720"/>
        <w:rPr>
          <w:rtl/>
        </w:rPr>
      </w:pPr>
      <w:r>
        <w:rPr>
          <w:rFonts w:hint="cs"/>
          <w:rtl/>
        </w:rPr>
        <w:t>.7</w:t>
      </w:r>
      <w:r w:rsidRPr="003C49C6">
        <w:rPr>
          <w:rtl/>
        </w:rPr>
        <w:tab/>
      </w:r>
      <w:r w:rsidRPr="003C49C6">
        <w:t xml:space="preserve">Beheshti, A., et al. </w:t>
      </w:r>
      <w:r w:rsidRPr="003C49C6">
        <w:rPr>
          <w:i/>
        </w:rPr>
        <w:t>ProcessGPT: transforming business process management with generative artificial intelligence</w:t>
      </w:r>
      <w:r w:rsidRPr="003C49C6">
        <w:t xml:space="preserve">. in </w:t>
      </w:r>
      <w:r w:rsidRPr="003C49C6">
        <w:rPr>
          <w:i/>
        </w:rPr>
        <w:t>2023 IEEE international conference on web services (ICWS)</w:t>
      </w:r>
      <w:r w:rsidRPr="003C49C6">
        <w:t>. 2023. IEEE</w:t>
      </w:r>
      <w:r w:rsidRPr="003C49C6">
        <w:rPr>
          <w:rtl/>
        </w:rPr>
        <w:t>.</w:t>
      </w:r>
    </w:p>
    <w:p w14:paraId="50ACBDE8" w14:textId="27058129" w:rsidR="003C49C6" w:rsidRPr="003C49C6" w:rsidRDefault="00A44C22" w:rsidP="003C49C6">
      <w:pPr>
        <w:pStyle w:val="EndNoteBibliography"/>
        <w:bidi w:val="0"/>
        <w:ind w:left="720" w:hanging="720"/>
        <w:rPr>
          <w:rtl/>
        </w:rPr>
      </w:pPr>
      <w:r>
        <w:rPr>
          <w:rFonts w:hint="cs"/>
          <w:rtl/>
        </w:rPr>
        <w:t>.8</w:t>
      </w:r>
      <w:r w:rsidR="003C49C6" w:rsidRPr="003C49C6">
        <w:rPr>
          <w:rtl/>
        </w:rPr>
        <w:tab/>
      </w:r>
      <w:r w:rsidR="003C49C6" w:rsidRPr="003C49C6">
        <w:t xml:space="preserve">Van der Aalst, W.M., M. Weske, and D. Grünbauer, </w:t>
      </w:r>
      <w:r w:rsidR="003C49C6" w:rsidRPr="003C49C6">
        <w:rPr>
          <w:i/>
        </w:rPr>
        <w:t>Case handling: a new paradigm for business process support.</w:t>
      </w:r>
      <w:r w:rsidR="003C49C6" w:rsidRPr="003C49C6">
        <w:t xml:space="preserve"> Data &amp; knowledge engineering, 2005. </w:t>
      </w:r>
      <w:r w:rsidR="003C49C6" w:rsidRPr="003C49C6">
        <w:rPr>
          <w:b/>
        </w:rPr>
        <w:t>53</w:t>
      </w:r>
      <w:r w:rsidR="003C49C6" w:rsidRPr="003C49C6">
        <w:t>(2): p. 12</w:t>
      </w:r>
      <w:r w:rsidR="003C49C6" w:rsidRPr="003C49C6">
        <w:rPr>
          <w:rtl/>
        </w:rPr>
        <w:t>9–162.</w:t>
      </w:r>
    </w:p>
    <w:p w14:paraId="6E126C68" w14:textId="3EE3C4B8" w:rsidR="003C49C6" w:rsidRPr="003C49C6" w:rsidRDefault="00A44C22" w:rsidP="003C49C6">
      <w:pPr>
        <w:pStyle w:val="EndNoteBibliography"/>
        <w:bidi w:val="0"/>
        <w:ind w:left="720" w:hanging="720"/>
        <w:rPr>
          <w:rtl/>
        </w:rPr>
      </w:pPr>
      <w:r>
        <w:rPr>
          <w:rFonts w:hint="cs"/>
          <w:rtl/>
        </w:rPr>
        <w:t>.9</w:t>
      </w:r>
      <w:r w:rsidR="003C49C6" w:rsidRPr="003C49C6">
        <w:rPr>
          <w:rtl/>
        </w:rPr>
        <w:tab/>
      </w:r>
      <w:r w:rsidR="003C49C6" w:rsidRPr="003C49C6">
        <w:t xml:space="preserve">Aalst, W., </w:t>
      </w:r>
      <w:r w:rsidR="003C49C6" w:rsidRPr="003C49C6">
        <w:rPr>
          <w:i/>
        </w:rPr>
        <w:t>Business process management: a comprehensive survey.</w:t>
      </w:r>
      <w:r w:rsidR="003C49C6" w:rsidRPr="003C49C6">
        <w:t xml:space="preserve"> ISRN Software Engineering, 2013. </w:t>
      </w:r>
      <w:r w:rsidR="003C49C6" w:rsidRPr="003C49C6">
        <w:rPr>
          <w:b/>
        </w:rPr>
        <w:t>2013</w:t>
      </w:r>
      <w:r w:rsidR="003C49C6" w:rsidRPr="003C49C6">
        <w:t>(1): p. 1–37</w:t>
      </w:r>
      <w:r w:rsidR="003C49C6" w:rsidRPr="003C49C6">
        <w:rPr>
          <w:rtl/>
        </w:rPr>
        <w:t>.</w:t>
      </w:r>
    </w:p>
    <w:p w14:paraId="1E05B31F" w14:textId="2B267EB0" w:rsidR="003C49C6" w:rsidRPr="003C49C6" w:rsidRDefault="00A44C22" w:rsidP="003C49C6">
      <w:pPr>
        <w:pStyle w:val="EndNoteBibliography"/>
        <w:bidi w:val="0"/>
        <w:ind w:left="720" w:hanging="720"/>
        <w:rPr>
          <w:rtl/>
        </w:rPr>
      </w:pPr>
      <w:r>
        <w:rPr>
          <w:rFonts w:hint="cs"/>
          <w:rtl/>
        </w:rPr>
        <w:t>.10</w:t>
      </w:r>
      <w:r w:rsidR="003C49C6" w:rsidRPr="003C49C6">
        <w:rPr>
          <w:rtl/>
        </w:rPr>
        <w:tab/>
      </w:r>
      <w:r w:rsidR="003C49C6" w:rsidRPr="003C49C6">
        <w:t xml:space="preserve">Di Ciccio, C., A. Marrella, and A. Russo, </w:t>
      </w:r>
      <w:r w:rsidR="003C49C6" w:rsidRPr="003C49C6">
        <w:rPr>
          <w:i/>
        </w:rPr>
        <w:t>Knowledge-intensive processes: characteristics, requirements and analysis of contemporary approaches.</w:t>
      </w:r>
      <w:r w:rsidR="003C49C6" w:rsidRPr="003C49C6">
        <w:t xml:space="preserve"> Journal on Data Semantics, 2015. </w:t>
      </w:r>
      <w:r w:rsidR="003C49C6" w:rsidRPr="003C49C6">
        <w:rPr>
          <w:b/>
        </w:rPr>
        <w:t>4</w:t>
      </w:r>
      <w:r w:rsidR="003C49C6" w:rsidRPr="003C49C6">
        <w:t>(1): p. 29–57</w:t>
      </w:r>
      <w:r w:rsidR="003C49C6" w:rsidRPr="003C49C6">
        <w:rPr>
          <w:rtl/>
        </w:rPr>
        <w:t>.</w:t>
      </w:r>
    </w:p>
    <w:p w14:paraId="3E48DD2E" w14:textId="1B960DBC" w:rsidR="003C49C6" w:rsidRPr="003C49C6" w:rsidRDefault="00A44C22" w:rsidP="003C49C6">
      <w:pPr>
        <w:pStyle w:val="EndNoteBibliography"/>
        <w:bidi w:val="0"/>
        <w:ind w:left="720" w:hanging="720"/>
        <w:rPr>
          <w:rtl/>
        </w:rPr>
      </w:pPr>
      <w:r>
        <w:rPr>
          <w:rFonts w:hint="cs"/>
          <w:rtl/>
        </w:rPr>
        <w:t>.11</w:t>
      </w:r>
      <w:r w:rsidR="003C49C6" w:rsidRPr="003C49C6">
        <w:rPr>
          <w:rtl/>
        </w:rPr>
        <w:tab/>
      </w:r>
      <w:r w:rsidR="003C49C6" w:rsidRPr="003C49C6">
        <w:t xml:space="preserve">Parasuraman, R., T.B. Sheridan, and C.D. Wickens, </w:t>
      </w:r>
      <w:r w:rsidR="003C49C6" w:rsidRPr="003C49C6">
        <w:rPr>
          <w:i/>
        </w:rPr>
        <w:t>A model for types and levels of human interaction with automation.</w:t>
      </w:r>
      <w:r w:rsidR="003C49C6" w:rsidRPr="003C49C6">
        <w:t xml:space="preserve"> IEEE Transactions on systems, man, and cybernetics-Part A: Systems</w:t>
      </w:r>
      <w:r w:rsidR="003C49C6" w:rsidRPr="003C49C6">
        <w:rPr>
          <w:rtl/>
        </w:rPr>
        <w:t xml:space="preserve"> </w:t>
      </w:r>
      <w:r w:rsidR="003C49C6" w:rsidRPr="003C49C6">
        <w:t xml:space="preserve">and Humans, 2000. </w:t>
      </w:r>
      <w:r w:rsidR="003C49C6" w:rsidRPr="003C49C6">
        <w:rPr>
          <w:b/>
        </w:rPr>
        <w:t>30</w:t>
      </w:r>
      <w:r w:rsidR="003C49C6" w:rsidRPr="003C49C6">
        <w:t>(3): p. 286–297</w:t>
      </w:r>
      <w:r w:rsidR="003C49C6" w:rsidRPr="003C49C6">
        <w:rPr>
          <w:rtl/>
        </w:rPr>
        <w:t>.</w:t>
      </w:r>
    </w:p>
    <w:p w14:paraId="7399BA0D" w14:textId="26C88163" w:rsidR="003C49C6" w:rsidRPr="003C49C6" w:rsidRDefault="00A44C22" w:rsidP="003C49C6">
      <w:pPr>
        <w:pStyle w:val="EndNoteBibliography"/>
        <w:bidi w:val="0"/>
        <w:ind w:left="720" w:hanging="720"/>
        <w:rPr>
          <w:rtl/>
        </w:rPr>
      </w:pPr>
      <w:r>
        <w:rPr>
          <w:rFonts w:hint="cs"/>
          <w:rtl/>
        </w:rPr>
        <w:t>.12</w:t>
      </w:r>
      <w:r w:rsidR="003C49C6" w:rsidRPr="003C49C6">
        <w:rPr>
          <w:rtl/>
        </w:rPr>
        <w:tab/>
      </w:r>
      <w:r w:rsidR="003C49C6" w:rsidRPr="003C49C6">
        <w:t xml:space="preserve">Romero, D., et al. </w:t>
      </w:r>
      <w:r w:rsidR="003C49C6" w:rsidRPr="003C49C6">
        <w:rPr>
          <w:i/>
        </w:rPr>
        <w:t>Towards an operator 4.0 typology: a human-centric perspective on the fourth industrial revolution technologies</w:t>
      </w:r>
      <w:r w:rsidR="003C49C6" w:rsidRPr="003C49C6">
        <w:t xml:space="preserve">. in </w:t>
      </w:r>
      <w:r w:rsidR="003C49C6" w:rsidRPr="003C49C6">
        <w:rPr>
          <w:i/>
        </w:rPr>
        <w:t>proceedings of the international conference on computers and industrial engineering (CIE46), Tianjin, China</w:t>
      </w:r>
      <w:r w:rsidR="003C49C6" w:rsidRPr="003C49C6">
        <w:t>. 2016</w:t>
      </w:r>
      <w:r w:rsidR="003C49C6" w:rsidRPr="003C49C6">
        <w:rPr>
          <w:rtl/>
        </w:rPr>
        <w:t>.</w:t>
      </w:r>
    </w:p>
    <w:p w14:paraId="2E64574C" w14:textId="00CF3B92" w:rsidR="003C49C6" w:rsidRPr="003C49C6" w:rsidRDefault="00A44C22" w:rsidP="003C49C6">
      <w:pPr>
        <w:pStyle w:val="EndNoteBibliography"/>
        <w:bidi w:val="0"/>
        <w:ind w:left="720" w:hanging="720"/>
        <w:rPr>
          <w:rtl/>
        </w:rPr>
      </w:pPr>
      <w:r>
        <w:rPr>
          <w:rFonts w:hint="cs"/>
          <w:rtl/>
        </w:rPr>
        <w:t>.13</w:t>
      </w:r>
      <w:r w:rsidR="003C49C6" w:rsidRPr="003C49C6">
        <w:rPr>
          <w:rtl/>
        </w:rPr>
        <w:tab/>
      </w:r>
      <w:r w:rsidR="003C49C6" w:rsidRPr="003C49C6">
        <w:t xml:space="preserve">Weinzierl, S., et al., </w:t>
      </w:r>
      <w:r w:rsidR="003C49C6" w:rsidRPr="003C49C6">
        <w:rPr>
          <w:i/>
        </w:rPr>
        <w:t>Machine learning in business process management: A systematic literature review.</w:t>
      </w:r>
      <w:r w:rsidR="003C49C6" w:rsidRPr="003C49C6">
        <w:t xml:space="preserve"> Expert Systems with Applications, 2024. </w:t>
      </w:r>
      <w:r w:rsidR="003C49C6" w:rsidRPr="003C49C6">
        <w:rPr>
          <w:b/>
        </w:rPr>
        <w:t>253</w:t>
      </w:r>
      <w:r w:rsidR="003C49C6" w:rsidRPr="003C49C6">
        <w:t>: p. 124181</w:t>
      </w:r>
      <w:r w:rsidR="003C49C6" w:rsidRPr="003C49C6">
        <w:rPr>
          <w:rtl/>
        </w:rPr>
        <w:t>.</w:t>
      </w:r>
    </w:p>
    <w:p w14:paraId="5D8A6AE7" w14:textId="00E063A7" w:rsidR="003C49C6" w:rsidRPr="003C49C6" w:rsidRDefault="00A44C22" w:rsidP="003C49C6">
      <w:pPr>
        <w:pStyle w:val="EndNoteBibliography"/>
        <w:bidi w:val="0"/>
        <w:ind w:left="720" w:hanging="720"/>
        <w:rPr>
          <w:rtl/>
        </w:rPr>
      </w:pPr>
      <w:r>
        <w:rPr>
          <w:rFonts w:hint="cs"/>
          <w:rtl/>
        </w:rPr>
        <w:t>.14</w:t>
      </w:r>
      <w:r w:rsidR="003C49C6" w:rsidRPr="003C49C6">
        <w:rPr>
          <w:rtl/>
        </w:rPr>
        <w:tab/>
      </w:r>
      <w:r w:rsidR="003C49C6" w:rsidRPr="003C49C6">
        <w:t xml:space="preserve">Sintoris, K. and K. Vergidis. </w:t>
      </w:r>
      <w:r w:rsidR="003C49C6" w:rsidRPr="003C49C6">
        <w:rPr>
          <w:i/>
        </w:rPr>
        <w:t>Extracting business process models using natural language processing (NLP) techniques</w:t>
      </w:r>
      <w:r w:rsidR="003C49C6" w:rsidRPr="003C49C6">
        <w:t xml:space="preserve">. in </w:t>
      </w:r>
      <w:r w:rsidR="003C49C6" w:rsidRPr="003C49C6">
        <w:rPr>
          <w:i/>
        </w:rPr>
        <w:t>2017 IEEE 19th conference on business informatics (CBI)</w:t>
      </w:r>
      <w:r w:rsidR="003C49C6" w:rsidRPr="003C49C6">
        <w:t>. 2017. IEEE</w:t>
      </w:r>
      <w:r w:rsidR="003C49C6" w:rsidRPr="003C49C6">
        <w:rPr>
          <w:rtl/>
        </w:rPr>
        <w:t>.</w:t>
      </w:r>
    </w:p>
    <w:p w14:paraId="60A264CB" w14:textId="704585FA" w:rsidR="003C49C6" w:rsidRPr="003C49C6" w:rsidRDefault="00A44C22" w:rsidP="003C49C6">
      <w:pPr>
        <w:pStyle w:val="EndNoteBibliography"/>
        <w:bidi w:val="0"/>
        <w:ind w:left="720" w:hanging="720"/>
        <w:rPr>
          <w:rtl/>
        </w:rPr>
      </w:pPr>
      <w:r>
        <w:rPr>
          <w:rFonts w:hint="cs"/>
          <w:rtl/>
        </w:rPr>
        <w:t>.15</w:t>
      </w:r>
      <w:r w:rsidR="003C49C6" w:rsidRPr="003C49C6">
        <w:rPr>
          <w:rtl/>
        </w:rPr>
        <w:tab/>
      </w:r>
      <w:r w:rsidR="003C49C6" w:rsidRPr="003C49C6">
        <w:t xml:space="preserve">Van Woensel, W. and S. Motie, </w:t>
      </w:r>
      <w:r w:rsidR="003C49C6" w:rsidRPr="003C49C6">
        <w:rPr>
          <w:i/>
        </w:rPr>
        <w:t>NLP4PBM: a systematic review on process extraction using natural language processing</w:t>
      </w:r>
      <w:r w:rsidR="003C49C6" w:rsidRPr="003C49C6">
        <w:rPr>
          <w:i/>
          <w:rtl/>
        </w:rPr>
        <w:t xml:space="preserve"> </w:t>
      </w:r>
      <w:r w:rsidR="003C49C6" w:rsidRPr="003C49C6">
        <w:rPr>
          <w:i/>
        </w:rPr>
        <w:t>with rule-based, machine and deep learning methods.</w:t>
      </w:r>
      <w:r w:rsidR="003C49C6" w:rsidRPr="003C49C6">
        <w:t xml:space="preserve"> Enterprise Information Systems, 2024. </w:t>
      </w:r>
      <w:r w:rsidR="003C49C6" w:rsidRPr="003C49C6">
        <w:rPr>
          <w:b/>
        </w:rPr>
        <w:t>18</w:t>
      </w:r>
      <w:r w:rsidR="003C49C6" w:rsidRPr="003C49C6">
        <w:t>(11): p. 2417404</w:t>
      </w:r>
      <w:r w:rsidR="003C49C6" w:rsidRPr="003C49C6">
        <w:rPr>
          <w:rtl/>
        </w:rPr>
        <w:t>.</w:t>
      </w:r>
    </w:p>
    <w:p w14:paraId="3C3C9396" w14:textId="241CEAEB" w:rsidR="003C49C6" w:rsidRPr="003C49C6" w:rsidRDefault="00A44C22" w:rsidP="003C49C6">
      <w:pPr>
        <w:pStyle w:val="EndNoteBibliography"/>
        <w:bidi w:val="0"/>
        <w:ind w:left="720" w:hanging="720"/>
        <w:rPr>
          <w:rtl/>
        </w:rPr>
      </w:pPr>
      <w:r>
        <w:rPr>
          <w:rFonts w:hint="cs"/>
          <w:rtl/>
        </w:rPr>
        <w:t>.16</w:t>
      </w:r>
      <w:r w:rsidR="003C49C6" w:rsidRPr="003C49C6">
        <w:rPr>
          <w:rtl/>
        </w:rPr>
        <w:tab/>
      </w:r>
      <w:r w:rsidR="003C49C6" w:rsidRPr="003C49C6">
        <w:t xml:space="preserve">Chiarello, F., et al., </w:t>
      </w:r>
      <w:r w:rsidR="003C49C6" w:rsidRPr="003C49C6">
        <w:rPr>
          <w:i/>
        </w:rPr>
        <w:t>Future applications of generative large language models: A data-driven case study on ChatGPT.</w:t>
      </w:r>
      <w:r w:rsidR="003C49C6" w:rsidRPr="003C49C6">
        <w:t xml:space="preserve"> Technovation, 2024. </w:t>
      </w:r>
      <w:r w:rsidR="003C49C6" w:rsidRPr="003C49C6">
        <w:rPr>
          <w:b/>
        </w:rPr>
        <w:t>133</w:t>
      </w:r>
      <w:r w:rsidR="003C49C6" w:rsidRPr="003C49C6">
        <w:rPr>
          <w:rtl/>
        </w:rPr>
        <w:t xml:space="preserve">: </w:t>
      </w:r>
      <w:r w:rsidR="003C49C6" w:rsidRPr="003C49C6">
        <w:t>p. 103002</w:t>
      </w:r>
      <w:r w:rsidR="003C49C6" w:rsidRPr="003C49C6">
        <w:rPr>
          <w:rtl/>
        </w:rPr>
        <w:t>.</w:t>
      </w:r>
    </w:p>
    <w:p w14:paraId="646115DD" w14:textId="4F855147" w:rsidR="003C49C6" w:rsidRPr="003C49C6" w:rsidRDefault="00A44C22" w:rsidP="003C49C6">
      <w:pPr>
        <w:pStyle w:val="EndNoteBibliography"/>
        <w:bidi w:val="0"/>
        <w:ind w:left="720" w:hanging="720"/>
        <w:rPr>
          <w:rtl/>
        </w:rPr>
      </w:pPr>
      <w:r>
        <w:rPr>
          <w:rFonts w:hint="cs"/>
          <w:rtl/>
        </w:rPr>
        <w:t>.17</w:t>
      </w:r>
      <w:r w:rsidR="003C49C6" w:rsidRPr="003C49C6">
        <w:rPr>
          <w:rtl/>
        </w:rPr>
        <w:tab/>
      </w:r>
      <w:r w:rsidR="003C49C6" w:rsidRPr="003C49C6">
        <w:t xml:space="preserve">Fahland, D., et al., </w:t>
      </w:r>
      <w:r w:rsidR="003C49C6" w:rsidRPr="003C49C6">
        <w:rPr>
          <w:i/>
        </w:rPr>
        <w:t>How well can a large language model explain business processes as perceived by users?</w:t>
      </w:r>
      <w:r w:rsidR="003C49C6" w:rsidRPr="003C49C6">
        <w:t xml:space="preserve"> Data &amp; Knowledge Engineering, 2025. </w:t>
      </w:r>
      <w:r w:rsidR="003C49C6" w:rsidRPr="003C49C6">
        <w:rPr>
          <w:b/>
        </w:rPr>
        <w:t>157</w:t>
      </w:r>
      <w:r w:rsidR="003C49C6" w:rsidRPr="003C49C6">
        <w:t>: p. 102416</w:t>
      </w:r>
      <w:r w:rsidR="003C49C6" w:rsidRPr="003C49C6">
        <w:rPr>
          <w:rtl/>
        </w:rPr>
        <w:t>.</w:t>
      </w:r>
    </w:p>
    <w:p w14:paraId="54B11CA7" w14:textId="792098D8" w:rsidR="003C49C6" w:rsidRPr="003C49C6" w:rsidRDefault="00A44C22" w:rsidP="003C49C6">
      <w:pPr>
        <w:pStyle w:val="EndNoteBibliography"/>
        <w:bidi w:val="0"/>
        <w:ind w:left="720" w:hanging="720"/>
        <w:rPr>
          <w:rtl/>
        </w:rPr>
      </w:pPr>
      <w:r>
        <w:rPr>
          <w:rFonts w:hint="cs"/>
          <w:rtl/>
        </w:rPr>
        <w:t>.18</w:t>
      </w:r>
      <w:r w:rsidR="003C49C6" w:rsidRPr="003C49C6">
        <w:rPr>
          <w:rtl/>
        </w:rPr>
        <w:tab/>
      </w:r>
      <w:r w:rsidR="003C49C6" w:rsidRPr="003C49C6">
        <w:t xml:space="preserve">Kourani, H., et al. </w:t>
      </w:r>
      <w:r w:rsidR="003C49C6" w:rsidRPr="003C49C6">
        <w:rPr>
          <w:i/>
        </w:rPr>
        <w:t>Process modeling with large language models</w:t>
      </w:r>
      <w:r w:rsidR="003C49C6" w:rsidRPr="003C49C6">
        <w:t xml:space="preserve">. in </w:t>
      </w:r>
      <w:r w:rsidR="003C49C6" w:rsidRPr="003C49C6">
        <w:rPr>
          <w:i/>
        </w:rPr>
        <w:t>International Conference on Business Process Modeling, Development and Support</w:t>
      </w:r>
      <w:r w:rsidR="003C49C6" w:rsidRPr="003C49C6">
        <w:t>. 2024. Springer</w:t>
      </w:r>
      <w:r w:rsidR="003C49C6" w:rsidRPr="003C49C6">
        <w:rPr>
          <w:rtl/>
        </w:rPr>
        <w:t>.</w:t>
      </w:r>
    </w:p>
    <w:p w14:paraId="41A558F2" w14:textId="70298BE8" w:rsidR="003C49C6" w:rsidRPr="003C49C6" w:rsidRDefault="00A44C22" w:rsidP="003C49C6">
      <w:pPr>
        <w:pStyle w:val="EndNoteBibliography"/>
        <w:bidi w:val="0"/>
        <w:ind w:left="720" w:hanging="720"/>
        <w:rPr>
          <w:rtl/>
        </w:rPr>
      </w:pPr>
      <w:r>
        <w:rPr>
          <w:rFonts w:hint="cs"/>
          <w:rtl/>
        </w:rPr>
        <w:t>.19</w:t>
      </w:r>
      <w:r w:rsidR="003C49C6" w:rsidRPr="003C49C6">
        <w:rPr>
          <w:rtl/>
        </w:rPr>
        <w:tab/>
      </w:r>
      <w:r w:rsidR="003C49C6" w:rsidRPr="003C49C6">
        <w:t xml:space="preserve">Rosa, L.S., et al., </w:t>
      </w:r>
      <w:r w:rsidR="003C49C6" w:rsidRPr="003C49C6">
        <w:rPr>
          <w:i/>
        </w:rPr>
        <w:t>A visual approach for identification and annotation of business process elements in process descriptions.</w:t>
      </w:r>
      <w:r w:rsidR="003C49C6" w:rsidRPr="003C49C6">
        <w:t xml:space="preserve"> Computer Standards &amp; Interfaces, 202</w:t>
      </w:r>
      <w:r w:rsidR="003C49C6" w:rsidRPr="003C49C6">
        <w:rPr>
          <w:rtl/>
        </w:rPr>
        <w:t xml:space="preserve">2. </w:t>
      </w:r>
      <w:r w:rsidR="003C49C6" w:rsidRPr="003C49C6">
        <w:rPr>
          <w:b/>
          <w:rtl/>
        </w:rPr>
        <w:t>81</w:t>
      </w:r>
      <w:r w:rsidR="003C49C6" w:rsidRPr="003C49C6">
        <w:rPr>
          <w:rtl/>
        </w:rPr>
        <w:t xml:space="preserve">: </w:t>
      </w:r>
      <w:r w:rsidR="003C49C6" w:rsidRPr="003C49C6">
        <w:t>p. 103601</w:t>
      </w:r>
      <w:r w:rsidR="003C49C6" w:rsidRPr="003C49C6">
        <w:rPr>
          <w:rtl/>
        </w:rPr>
        <w:t>.</w:t>
      </w:r>
    </w:p>
    <w:p w14:paraId="095BD2D6" w14:textId="1760878B" w:rsidR="003C49C6" w:rsidRPr="003C49C6" w:rsidRDefault="00A44C22" w:rsidP="003C49C6">
      <w:pPr>
        <w:pStyle w:val="EndNoteBibliography"/>
        <w:bidi w:val="0"/>
        <w:ind w:left="720" w:hanging="720"/>
        <w:rPr>
          <w:rtl/>
        </w:rPr>
      </w:pPr>
      <w:r>
        <w:rPr>
          <w:rFonts w:hint="cs"/>
          <w:rtl/>
        </w:rPr>
        <w:t>.20</w:t>
      </w:r>
      <w:r w:rsidR="003C49C6" w:rsidRPr="003C49C6">
        <w:rPr>
          <w:rtl/>
        </w:rPr>
        <w:tab/>
      </w:r>
      <w:r w:rsidR="003C49C6" w:rsidRPr="003C49C6">
        <w:t xml:space="preserve">Friedrich, F., J. Mendling, and F. Puhlmann. </w:t>
      </w:r>
      <w:r w:rsidR="003C49C6" w:rsidRPr="003C49C6">
        <w:rPr>
          <w:i/>
        </w:rPr>
        <w:t>Process model generation from natural language text</w:t>
      </w:r>
      <w:r w:rsidR="003C49C6" w:rsidRPr="003C49C6">
        <w:t xml:space="preserve">. in </w:t>
      </w:r>
      <w:r w:rsidR="003C49C6" w:rsidRPr="003C49C6">
        <w:rPr>
          <w:i/>
        </w:rPr>
        <w:t>International conference on advanced information systems engineering</w:t>
      </w:r>
      <w:r w:rsidR="003C49C6" w:rsidRPr="003C49C6">
        <w:t>. 2011. Springer</w:t>
      </w:r>
      <w:r w:rsidR="003C49C6" w:rsidRPr="003C49C6">
        <w:rPr>
          <w:rtl/>
        </w:rPr>
        <w:t>.</w:t>
      </w:r>
    </w:p>
    <w:p w14:paraId="349CBBF6" w14:textId="60522E5E" w:rsidR="003C49C6" w:rsidRPr="003C49C6" w:rsidRDefault="00A44C22" w:rsidP="003C49C6">
      <w:pPr>
        <w:pStyle w:val="EndNoteBibliography"/>
        <w:bidi w:val="0"/>
        <w:ind w:left="720" w:hanging="720"/>
        <w:rPr>
          <w:rtl/>
        </w:rPr>
      </w:pPr>
      <w:r>
        <w:rPr>
          <w:rFonts w:hint="cs"/>
          <w:rtl/>
        </w:rPr>
        <w:lastRenderedPageBreak/>
        <w:t>.21</w:t>
      </w:r>
      <w:r w:rsidR="003C49C6" w:rsidRPr="003C49C6">
        <w:rPr>
          <w:rtl/>
        </w:rPr>
        <w:tab/>
      </w:r>
      <w:r w:rsidR="003C49C6" w:rsidRPr="003C49C6">
        <w:t xml:space="preserve">Goni, J.I.C. and A. Van Looy, </w:t>
      </w:r>
      <w:r w:rsidR="003C49C6" w:rsidRPr="003C49C6">
        <w:rPr>
          <w:i/>
        </w:rPr>
        <w:t>Process innovation capability in less-structured business processes: a systematic literature review.</w:t>
      </w:r>
      <w:r w:rsidR="003C49C6" w:rsidRPr="003C49C6">
        <w:t xml:space="preserve"> Business Process Management Journal, 2022. </w:t>
      </w:r>
      <w:r w:rsidR="003C49C6" w:rsidRPr="003C49C6">
        <w:rPr>
          <w:b/>
        </w:rPr>
        <w:t>28</w:t>
      </w:r>
      <w:r w:rsidR="003C49C6" w:rsidRPr="003C49C6">
        <w:t>(3): p. 557–584</w:t>
      </w:r>
      <w:r w:rsidR="003C49C6" w:rsidRPr="003C49C6">
        <w:rPr>
          <w:rtl/>
        </w:rPr>
        <w:t>.</w:t>
      </w:r>
    </w:p>
    <w:p w14:paraId="2E117EF5" w14:textId="22E99B7D" w:rsidR="003C49C6" w:rsidRPr="003C49C6" w:rsidRDefault="00A44C22" w:rsidP="003C49C6">
      <w:pPr>
        <w:pStyle w:val="EndNoteBibliography"/>
        <w:bidi w:val="0"/>
        <w:ind w:left="720" w:hanging="720"/>
        <w:rPr>
          <w:rtl/>
        </w:rPr>
      </w:pPr>
      <w:r>
        <w:rPr>
          <w:rFonts w:hint="cs"/>
          <w:rtl/>
        </w:rPr>
        <w:t>.22</w:t>
      </w:r>
      <w:r w:rsidR="003C49C6" w:rsidRPr="003C49C6">
        <w:rPr>
          <w:rtl/>
        </w:rPr>
        <w:tab/>
      </w:r>
      <w:r w:rsidR="003C49C6" w:rsidRPr="003C49C6">
        <w:t xml:space="preserve">Smith, T., et al., </w:t>
      </w:r>
      <w:r w:rsidR="003C49C6" w:rsidRPr="003C49C6">
        <w:rPr>
          <w:i/>
        </w:rPr>
        <w:t>Analytics and AI-driven enterprises thrive in the Age of With.</w:t>
      </w:r>
      <w:r w:rsidR="003C49C6" w:rsidRPr="003C49C6">
        <w:t xml:space="preserve"> Deloitte insights</w:t>
      </w:r>
      <w:r w:rsidR="003C49C6" w:rsidRPr="003C49C6">
        <w:rPr>
          <w:rtl/>
        </w:rPr>
        <w:t xml:space="preserve">, 2019. </w:t>
      </w:r>
      <w:r w:rsidR="003C49C6" w:rsidRPr="003C49C6">
        <w:rPr>
          <w:b/>
          <w:rtl/>
        </w:rPr>
        <w:t>16</w:t>
      </w:r>
      <w:r w:rsidR="003C49C6" w:rsidRPr="003C49C6">
        <w:rPr>
          <w:rtl/>
        </w:rPr>
        <w:t>.</w:t>
      </w:r>
    </w:p>
    <w:p w14:paraId="6AC44284" w14:textId="73A0A1B2" w:rsidR="003C49C6" w:rsidRPr="003C49C6" w:rsidRDefault="00A44C22" w:rsidP="003C49C6">
      <w:pPr>
        <w:pStyle w:val="EndNoteBibliography"/>
        <w:bidi w:val="0"/>
        <w:ind w:left="720" w:hanging="720"/>
        <w:rPr>
          <w:rtl/>
        </w:rPr>
      </w:pPr>
      <w:r>
        <w:rPr>
          <w:rFonts w:hint="cs"/>
          <w:rtl/>
        </w:rPr>
        <w:t>.23</w:t>
      </w:r>
      <w:r w:rsidR="003C49C6" w:rsidRPr="003C49C6">
        <w:rPr>
          <w:rtl/>
        </w:rPr>
        <w:tab/>
      </w:r>
      <w:r w:rsidR="003C49C6" w:rsidRPr="003C49C6">
        <w:t xml:space="preserve">Sonbol, R., G. Rebdawi, and N. Ghneim, </w:t>
      </w:r>
      <w:r w:rsidR="003C49C6" w:rsidRPr="003C49C6">
        <w:rPr>
          <w:i/>
        </w:rPr>
        <w:t>A machine translation like approach to generate business process model from textual description.</w:t>
      </w:r>
      <w:r w:rsidR="003C49C6" w:rsidRPr="003C49C6">
        <w:t xml:space="preserve"> SN Computer Science, 2023. </w:t>
      </w:r>
      <w:r w:rsidR="003C49C6" w:rsidRPr="003C49C6">
        <w:rPr>
          <w:b/>
        </w:rPr>
        <w:t>4</w:t>
      </w:r>
      <w:r w:rsidR="003C49C6" w:rsidRPr="003C49C6">
        <w:t>(3): p. 291</w:t>
      </w:r>
      <w:r w:rsidR="003C49C6" w:rsidRPr="003C49C6">
        <w:rPr>
          <w:rtl/>
        </w:rPr>
        <w:t>.</w:t>
      </w:r>
    </w:p>
    <w:p w14:paraId="20A0AE5D" w14:textId="7F99DA16" w:rsidR="003C49C6" w:rsidRPr="003C49C6" w:rsidRDefault="00A44C22" w:rsidP="003C49C6">
      <w:pPr>
        <w:pStyle w:val="EndNoteBibliography"/>
        <w:bidi w:val="0"/>
        <w:ind w:left="720" w:hanging="720"/>
        <w:rPr>
          <w:rtl/>
        </w:rPr>
      </w:pPr>
      <w:r>
        <w:rPr>
          <w:rFonts w:hint="cs"/>
          <w:rtl/>
        </w:rPr>
        <w:t>.24</w:t>
      </w:r>
      <w:r w:rsidR="003C49C6" w:rsidRPr="003C49C6">
        <w:rPr>
          <w:rtl/>
        </w:rPr>
        <w:tab/>
      </w:r>
      <w:r w:rsidR="003C49C6" w:rsidRPr="003C49C6">
        <w:t xml:space="preserve">Klievtsova, N., et al. </w:t>
      </w:r>
      <w:r w:rsidR="003C49C6" w:rsidRPr="003C49C6">
        <w:rPr>
          <w:i/>
        </w:rPr>
        <w:t>Conversational process modelling: state of the art, applications, and implications in practice</w:t>
      </w:r>
      <w:r w:rsidR="003C49C6" w:rsidRPr="003C49C6">
        <w:t xml:space="preserve">. in </w:t>
      </w:r>
      <w:r w:rsidR="003C49C6" w:rsidRPr="003C49C6">
        <w:rPr>
          <w:i/>
        </w:rPr>
        <w:t>International Conference on Business Process Management</w:t>
      </w:r>
      <w:r w:rsidR="003C49C6" w:rsidRPr="003C49C6">
        <w:t>. 2023. Springer</w:t>
      </w:r>
      <w:r w:rsidR="003C49C6" w:rsidRPr="003C49C6">
        <w:rPr>
          <w:rtl/>
        </w:rPr>
        <w:t>.</w:t>
      </w:r>
    </w:p>
    <w:p w14:paraId="7D3E7D8A" w14:textId="3F4890E4" w:rsidR="003C49C6" w:rsidRPr="003C49C6" w:rsidRDefault="00A44C22" w:rsidP="003C49C6">
      <w:pPr>
        <w:pStyle w:val="EndNoteBibliography"/>
        <w:bidi w:val="0"/>
        <w:ind w:left="720" w:hanging="720"/>
        <w:rPr>
          <w:rtl/>
        </w:rPr>
      </w:pPr>
      <w:r>
        <w:rPr>
          <w:rFonts w:hint="cs"/>
          <w:rtl/>
        </w:rPr>
        <w:t>.25</w:t>
      </w:r>
      <w:r w:rsidR="003C49C6" w:rsidRPr="003C49C6">
        <w:rPr>
          <w:rtl/>
        </w:rPr>
        <w:tab/>
      </w:r>
      <w:r w:rsidR="003C49C6" w:rsidRPr="003C49C6">
        <w:t xml:space="preserve">Klievtsova, N., et al., </w:t>
      </w:r>
      <w:r w:rsidR="003C49C6" w:rsidRPr="003C49C6">
        <w:rPr>
          <w:i/>
        </w:rPr>
        <w:t>Conversational process modeling: Can generative ai empower domain experts in creating and redesigning process models?</w:t>
      </w:r>
      <w:r w:rsidR="003C49C6" w:rsidRPr="003C49C6">
        <w:t xml:space="preserve"> arXiv preprint arXiv:2304.11065, 2023</w:t>
      </w:r>
      <w:r w:rsidR="003C49C6" w:rsidRPr="003C49C6">
        <w:rPr>
          <w:rtl/>
        </w:rPr>
        <w:t>.</w:t>
      </w:r>
    </w:p>
    <w:p w14:paraId="31CDCCA1" w14:textId="293CD81F" w:rsidR="003C49C6" w:rsidRPr="003C49C6" w:rsidRDefault="00A44C22" w:rsidP="003C49C6">
      <w:pPr>
        <w:pStyle w:val="EndNoteBibliography"/>
        <w:bidi w:val="0"/>
        <w:ind w:left="720" w:hanging="720"/>
        <w:rPr>
          <w:rtl/>
        </w:rPr>
      </w:pPr>
      <w:r>
        <w:rPr>
          <w:rFonts w:hint="cs"/>
          <w:rtl/>
        </w:rPr>
        <w:t>.26</w:t>
      </w:r>
      <w:r w:rsidR="003C49C6" w:rsidRPr="003C49C6">
        <w:rPr>
          <w:rtl/>
        </w:rPr>
        <w:tab/>
      </w:r>
      <w:r w:rsidR="003C49C6" w:rsidRPr="003C49C6">
        <w:t xml:space="preserve">Goel, A. </w:t>
      </w:r>
      <w:r w:rsidR="003C49C6" w:rsidRPr="003C49C6">
        <w:rPr>
          <w:i/>
        </w:rPr>
        <w:t>Ad-Hoc Subprocesses–The Missing Link Between Scheduling and Business Process Modelling</w:t>
      </w:r>
      <w:r w:rsidR="003C49C6" w:rsidRPr="003C49C6">
        <w:t xml:space="preserve">. in </w:t>
      </w:r>
      <w:r w:rsidR="003C49C6" w:rsidRPr="003C49C6">
        <w:rPr>
          <w:i/>
        </w:rPr>
        <w:t>International Conference on Business Process Management</w:t>
      </w:r>
      <w:r w:rsidR="003C49C6" w:rsidRPr="003C49C6">
        <w:t>. 2024. Springer</w:t>
      </w:r>
      <w:r w:rsidR="003C49C6" w:rsidRPr="003C49C6">
        <w:rPr>
          <w:rtl/>
        </w:rPr>
        <w:t>.</w:t>
      </w:r>
    </w:p>
    <w:p w14:paraId="560025B4" w14:textId="74D9CC95" w:rsidR="003C49C6" w:rsidRPr="003C49C6" w:rsidRDefault="00A44C22" w:rsidP="003C49C6">
      <w:pPr>
        <w:pStyle w:val="EndNoteBibliography"/>
        <w:bidi w:val="0"/>
        <w:ind w:left="720" w:hanging="720"/>
        <w:rPr>
          <w:rtl/>
        </w:rPr>
      </w:pPr>
      <w:r>
        <w:rPr>
          <w:rFonts w:hint="cs"/>
          <w:rtl/>
        </w:rPr>
        <w:t>.27</w:t>
      </w:r>
      <w:r w:rsidR="003C49C6" w:rsidRPr="003C49C6">
        <w:rPr>
          <w:rtl/>
        </w:rPr>
        <w:tab/>
      </w:r>
      <w:r w:rsidR="003C49C6" w:rsidRPr="003C49C6">
        <w:t>Dumas, M</w:t>
      </w:r>
      <w:r w:rsidR="003C49C6" w:rsidRPr="003C49C6">
        <w:rPr>
          <w:rtl/>
        </w:rPr>
        <w:t xml:space="preserve">., </w:t>
      </w:r>
      <w:r w:rsidR="003C49C6" w:rsidRPr="003C49C6">
        <w:t xml:space="preserve">et al., </w:t>
      </w:r>
      <w:r w:rsidR="003C49C6" w:rsidRPr="003C49C6">
        <w:rPr>
          <w:i/>
        </w:rPr>
        <w:t>AI-augmented business process management systems: a research manifesto.</w:t>
      </w:r>
      <w:r w:rsidR="003C49C6" w:rsidRPr="003C49C6">
        <w:t xml:space="preserve"> ACM Transactions on Management Information Systems, 2023. </w:t>
      </w:r>
      <w:r w:rsidR="003C49C6" w:rsidRPr="003C49C6">
        <w:rPr>
          <w:b/>
        </w:rPr>
        <w:t>14</w:t>
      </w:r>
      <w:r w:rsidR="003C49C6" w:rsidRPr="003C49C6">
        <w:t>(1): p. 1–19</w:t>
      </w:r>
      <w:r w:rsidR="003C49C6" w:rsidRPr="003C49C6">
        <w:rPr>
          <w:rtl/>
        </w:rPr>
        <w:t>.</w:t>
      </w:r>
    </w:p>
    <w:p w14:paraId="76F0F19D" w14:textId="5372795B" w:rsidR="003C49C6" w:rsidRPr="003C49C6" w:rsidRDefault="00A44C22" w:rsidP="003C49C6">
      <w:pPr>
        <w:pStyle w:val="EndNoteBibliography"/>
        <w:bidi w:val="0"/>
        <w:ind w:left="720" w:hanging="720"/>
        <w:rPr>
          <w:rtl/>
        </w:rPr>
      </w:pPr>
      <w:r>
        <w:rPr>
          <w:rFonts w:hint="cs"/>
          <w:rtl/>
        </w:rPr>
        <w:t>.28</w:t>
      </w:r>
      <w:r w:rsidR="003C49C6" w:rsidRPr="003C49C6">
        <w:rPr>
          <w:rtl/>
        </w:rPr>
        <w:tab/>
      </w:r>
      <w:r w:rsidR="003C49C6" w:rsidRPr="003C49C6">
        <w:t xml:space="preserve">Park, G., D. Schuster, and W.M. van der Aalst, </w:t>
      </w:r>
      <w:r w:rsidR="003C49C6" w:rsidRPr="003C49C6">
        <w:rPr>
          <w:i/>
        </w:rPr>
        <w:t>Pattern-based action engine: Generating process</w:t>
      </w:r>
      <w:r w:rsidR="003C49C6" w:rsidRPr="003C49C6">
        <w:rPr>
          <w:i/>
          <w:rtl/>
        </w:rPr>
        <w:t xml:space="preserve"> </w:t>
      </w:r>
      <w:r w:rsidR="003C49C6" w:rsidRPr="003C49C6">
        <w:rPr>
          <w:i/>
        </w:rPr>
        <w:t>management actions using temporal patterns of process-centric problems.</w:t>
      </w:r>
      <w:r w:rsidR="003C49C6" w:rsidRPr="003C49C6">
        <w:t xml:space="preserve"> Computers in Industry, 2023. </w:t>
      </w:r>
      <w:r w:rsidR="003C49C6" w:rsidRPr="003C49C6">
        <w:rPr>
          <w:b/>
        </w:rPr>
        <w:t>153</w:t>
      </w:r>
      <w:r w:rsidR="003C49C6" w:rsidRPr="003C49C6">
        <w:t>: p. 104020</w:t>
      </w:r>
      <w:r w:rsidR="003C49C6" w:rsidRPr="003C49C6">
        <w:rPr>
          <w:rtl/>
        </w:rPr>
        <w:t>.</w:t>
      </w:r>
    </w:p>
    <w:p w14:paraId="5197157C" w14:textId="6A43C17F" w:rsidR="003C49C6" w:rsidRPr="003C49C6" w:rsidRDefault="00A44C22" w:rsidP="003C49C6">
      <w:pPr>
        <w:pStyle w:val="EndNoteBibliography"/>
        <w:bidi w:val="0"/>
        <w:ind w:left="720" w:hanging="720"/>
        <w:rPr>
          <w:rtl/>
        </w:rPr>
      </w:pPr>
      <w:r>
        <w:rPr>
          <w:rFonts w:hint="cs"/>
          <w:rtl/>
        </w:rPr>
        <w:t>.29</w:t>
      </w:r>
      <w:r w:rsidR="003C49C6" w:rsidRPr="003C49C6">
        <w:rPr>
          <w:rtl/>
        </w:rPr>
        <w:tab/>
      </w:r>
      <w:r w:rsidR="003C49C6" w:rsidRPr="003C49C6">
        <w:t xml:space="preserve">Neuberger, J., et al. </w:t>
      </w:r>
      <w:r w:rsidR="003C49C6" w:rsidRPr="003C49C6">
        <w:rPr>
          <w:i/>
        </w:rPr>
        <w:t>A universal prompting strategy for extracting process model information from natural language text using large</w:t>
      </w:r>
      <w:r w:rsidR="003C49C6" w:rsidRPr="003C49C6">
        <w:rPr>
          <w:i/>
          <w:rtl/>
        </w:rPr>
        <w:t xml:space="preserve"> </w:t>
      </w:r>
      <w:r w:rsidR="003C49C6" w:rsidRPr="003C49C6">
        <w:rPr>
          <w:i/>
        </w:rPr>
        <w:t>language models</w:t>
      </w:r>
      <w:r w:rsidR="003C49C6" w:rsidRPr="003C49C6">
        <w:t xml:space="preserve">. in </w:t>
      </w:r>
      <w:r w:rsidR="003C49C6" w:rsidRPr="003C49C6">
        <w:rPr>
          <w:i/>
        </w:rPr>
        <w:t>International Conference on Conceptual Modeling</w:t>
      </w:r>
      <w:r w:rsidR="003C49C6" w:rsidRPr="003C49C6">
        <w:t>. 2024. Springer</w:t>
      </w:r>
      <w:r w:rsidR="003C49C6" w:rsidRPr="003C49C6">
        <w:rPr>
          <w:rtl/>
        </w:rPr>
        <w:t>.</w:t>
      </w:r>
    </w:p>
    <w:p w14:paraId="61CF77CD" w14:textId="6472BDA2" w:rsidR="003C49C6" w:rsidRPr="003C49C6" w:rsidRDefault="00A44C22" w:rsidP="003C49C6">
      <w:pPr>
        <w:pStyle w:val="EndNoteBibliography"/>
        <w:bidi w:val="0"/>
        <w:ind w:left="720" w:hanging="720"/>
        <w:rPr>
          <w:rtl/>
        </w:rPr>
      </w:pPr>
      <w:r>
        <w:rPr>
          <w:rFonts w:hint="cs"/>
          <w:rtl/>
        </w:rPr>
        <w:t>.30</w:t>
      </w:r>
      <w:r w:rsidR="003C49C6" w:rsidRPr="003C49C6">
        <w:rPr>
          <w:rtl/>
        </w:rPr>
        <w:tab/>
      </w:r>
      <w:r w:rsidR="003C49C6" w:rsidRPr="003C49C6">
        <w:t xml:space="preserve">Xu, J., et al. </w:t>
      </w:r>
      <w:r w:rsidR="003C49C6" w:rsidRPr="003C49C6">
        <w:rPr>
          <w:i/>
        </w:rPr>
        <w:t>Llm4workflow: An llm-based automated workflow model generation tool</w:t>
      </w:r>
      <w:r w:rsidR="003C49C6" w:rsidRPr="003C49C6">
        <w:t xml:space="preserve">. in </w:t>
      </w:r>
      <w:r w:rsidR="003C49C6" w:rsidRPr="003C49C6">
        <w:rPr>
          <w:i/>
        </w:rPr>
        <w:t>Proceedings of the 39th IEEE/ACM International Conference on Automated Software</w:t>
      </w:r>
      <w:r w:rsidR="003C49C6" w:rsidRPr="003C49C6">
        <w:rPr>
          <w:i/>
          <w:rtl/>
        </w:rPr>
        <w:t xml:space="preserve"> </w:t>
      </w:r>
      <w:r w:rsidR="003C49C6" w:rsidRPr="003C49C6">
        <w:rPr>
          <w:i/>
        </w:rPr>
        <w:t>Engineering</w:t>
      </w:r>
      <w:r w:rsidR="003C49C6" w:rsidRPr="003C49C6">
        <w:t>. 2024</w:t>
      </w:r>
      <w:r w:rsidR="003C49C6" w:rsidRPr="003C49C6">
        <w:rPr>
          <w:rtl/>
        </w:rPr>
        <w:t>.</w:t>
      </w:r>
    </w:p>
    <w:p w14:paraId="332712EA" w14:textId="4A65F8FF" w:rsidR="003C49C6" w:rsidRPr="003C49C6" w:rsidRDefault="00A44C22" w:rsidP="003C49C6">
      <w:pPr>
        <w:pStyle w:val="EndNoteBibliography"/>
        <w:bidi w:val="0"/>
        <w:ind w:left="720" w:hanging="720"/>
        <w:rPr>
          <w:rtl/>
        </w:rPr>
      </w:pPr>
      <w:r>
        <w:rPr>
          <w:rFonts w:hint="cs"/>
          <w:rtl/>
        </w:rPr>
        <w:t>.31</w:t>
      </w:r>
      <w:r w:rsidR="003C49C6" w:rsidRPr="003C49C6">
        <w:rPr>
          <w:rtl/>
        </w:rPr>
        <w:tab/>
      </w:r>
      <w:r w:rsidR="003C49C6" w:rsidRPr="003C49C6">
        <w:t xml:space="preserve">Hörner, L.F. and M. Reichert, </w:t>
      </w:r>
      <w:r w:rsidR="003C49C6" w:rsidRPr="003C49C6">
        <w:rPr>
          <w:i/>
        </w:rPr>
        <w:t>Generating Process Models by Interacting with Chatbots—A Literature Review.</w:t>
      </w:r>
      <w:r w:rsidR="003C49C6" w:rsidRPr="003C49C6">
        <w:t xml:space="preserve"> Future Internet, 2024. </w:t>
      </w:r>
      <w:r w:rsidR="003C49C6" w:rsidRPr="003C49C6">
        <w:rPr>
          <w:b/>
        </w:rPr>
        <w:t>16</w:t>
      </w:r>
      <w:r w:rsidR="003C49C6" w:rsidRPr="003C49C6">
        <w:rPr>
          <w:rtl/>
        </w:rPr>
        <w:t>(10).</w:t>
      </w:r>
    </w:p>
    <w:p w14:paraId="2CA7F976" w14:textId="446579BE" w:rsidR="003C49C6" w:rsidRPr="003C49C6" w:rsidRDefault="00A44C22" w:rsidP="003C49C6">
      <w:pPr>
        <w:pStyle w:val="EndNoteBibliography"/>
        <w:bidi w:val="0"/>
        <w:ind w:left="720" w:hanging="720"/>
        <w:rPr>
          <w:rtl/>
        </w:rPr>
      </w:pPr>
      <w:r>
        <w:rPr>
          <w:rFonts w:hint="cs"/>
          <w:rtl/>
        </w:rPr>
        <w:t>.32</w:t>
      </w:r>
      <w:r w:rsidR="003C49C6" w:rsidRPr="003C49C6">
        <w:rPr>
          <w:rtl/>
        </w:rPr>
        <w:tab/>
      </w:r>
      <w:r w:rsidR="003C49C6" w:rsidRPr="003C49C6">
        <w:t xml:space="preserve">Blasilli, G., et al. </w:t>
      </w:r>
      <w:r w:rsidR="003C49C6" w:rsidRPr="003C49C6">
        <w:rPr>
          <w:i/>
        </w:rPr>
        <w:t>Edd: A web-based editor for declarative process models using easyDeclare</w:t>
      </w:r>
      <w:r w:rsidR="003C49C6" w:rsidRPr="003C49C6">
        <w:t xml:space="preserve">. in </w:t>
      </w:r>
      <w:r w:rsidR="003C49C6" w:rsidRPr="003C49C6">
        <w:rPr>
          <w:i/>
        </w:rPr>
        <w:t>CEUR WORKSHOP PROCEEDINGS</w:t>
      </w:r>
      <w:r w:rsidR="003C49C6" w:rsidRPr="003C49C6">
        <w:t>. 2024. CEUR-WS</w:t>
      </w:r>
      <w:r w:rsidR="003C49C6" w:rsidRPr="003C49C6">
        <w:rPr>
          <w:rtl/>
        </w:rPr>
        <w:t>.</w:t>
      </w:r>
    </w:p>
    <w:p w14:paraId="547D9913" w14:textId="52430F02" w:rsidR="003C49C6" w:rsidRPr="003C49C6" w:rsidRDefault="00A44C22" w:rsidP="003C49C6">
      <w:pPr>
        <w:pStyle w:val="EndNoteBibliography"/>
        <w:bidi w:val="0"/>
        <w:ind w:left="720" w:hanging="720"/>
        <w:rPr>
          <w:rtl/>
        </w:rPr>
      </w:pPr>
      <w:r>
        <w:rPr>
          <w:rFonts w:hint="cs"/>
          <w:rtl/>
        </w:rPr>
        <w:t>.33</w:t>
      </w:r>
      <w:r w:rsidR="003C49C6" w:rsidRPr="003C49C6">
        <w:rPr>
          <w:rtl/>
        </w:rPr>
        <w:tab/>
      </w:r>
      <w:r w:rsidR="003C49C6" w:rsidRPr="003C49C6">
        <w:t xml:space="preserve">Zhang, J., et al., </w:t>
      </w:r>
      <w:r w:rsidR="003C49C6" w:rsidRPr="003C49C6">
        <w:rPr>
          <w:i/>
        </w:rPr>
        <w:t>Aflow: Automating agentic workflow generation.</w:t>
      </w:r>
      <w:r w:rsidR="003C49C6" w:rsidRPr="003C49C6">
        <w:t xml:space="preserve"> arXiv preprint arXiv:2410.10762, 2024</w:t>
      </w:r>
      <w:r w:rsidR="003C49C6" w:rsidRPr="003C49C6">
        <w:rPr>
          <w:rtl/>
        </w:rPr>
        <w:t>.</w:t>
      </w:r>
    </w:p>
    <w:p w14:paraId="43D8E017" w14:textId="6B7FC562" w:rsidR="003C49C6" w:rsidRPr="003C49C6" w:rsidRDefault="00A44C22" w:rsidP="003C49C6">
      <w:pPr>
        <w:pStyle w:val="EndNoteBibliography"/>
        <w:bidi w:val="0"/>
        <w:ind w:left="720" w:hanging="720"/>
        <w:rPr>
          <w:rtl/>
        </w:rPr>
      </w:pPr>
      <w:r>
        <w:rPr>
          <w:rFonts w:hint="cs"/>
          <w:rtl/>
        </w:rPr>
        <w:t>.34</w:t>
      </w:r>
      <w:r w:rsidR="003C49C6" w:rsidRPr="003C49C6">
        <w:rPr>
          <w:rtl/>
        </w:rPr>
        <w:tab/>
      </w:r>
      <w:r w:rsidR="003C49C6" w:rsidRPr="003C49C6">
        <w:t xml:space="preserve">Rabhi, F., A. Beheshti, and A. Gill, </w:t>
      </w:r>
      <w:r w:rsidR="003C49C6" w:rsidRPr="003C49C6">
        <w:rPr>
          <w:i/>
        </w:rPr>
        <w:t>Business transformation through AI-enabled technologies</w:t>
      </w:r>
      <w:r w:rsidR="003C49C6" w:rsidRPr="003C49C6">
        <w:rPr>
          <w:rtl/>
        </w:rPr>
        <w:t xml:space="preserve">. 2025, </w:t>
      </w:r>
      <w:r w:rsidR="003C49C6" w:rsidRPr="003C49C6">
        <w:t>Frontiers Media SA. p. 1577540</w:t>
      </w:r>
      <w:r w:rsidR="003C49C6" w:rsidRPr="003C49C6">
        <w:rPr>
          <w:rtl/>
        </w:rPr>
        <w:t>.</w:t>
      </w:r>
    </w:p>
    <w:p w14:paraId="5E9C4413" w14:textId="4D0C0A1B" w:rsidR="003C49C6" w:rsidRPr="003C49C6" w:rsidRDefault="00A44C22" w:rsidP="003C49C6">
      <w:pPr>
        <w:pStyle w:val="EndNoteBibliography"/>
        <w:bidi w:val="0"/>
        <w:ind w:left="720" w:hanging="720"/>
        <w:rPr>
          <w:rtl/>
        </w:rPr>
      </w:pPr>
      <w:r>
        <w:rPr>
          <w:rFonts w:hint="cs"/>
          <w:rtl/>
        </w:rPr>
        <w:t>.35</w:t>
      </w:r>
      <w:r w:rsidR="003C49C6" w:rsidRPr="003C49C6">
        <w:rPr>
          <w:rtl/>
        </w:rPr>
        <w:tab/>
      </w:r>
      <w:r w:rsidR="003C49C6" w:rsidRPr="003C49C6">
        <w:t xml:space="preserve">Acitelli, G., et al., </w:t>
      </w:r>
      <w:r w:rsidR="003C49C6" w:rsidRPr="003C49C6">
        <w:rPr>
          <w:i/>
        </w:rPr>
        <w:t>Achieving framed autonomy in AI-augmented business process management systems through automated planning.</w:t>
      </w:r>
      <w:r w:rsidR="003C49C6" w:rsidRPr="003C49C6">
        <w:t xml:space="preserve"> Information Systems, 2025: p. 102573</w:t>
      </w:r>
      <w:r w:rsidR="003C49C6" w:rsidRPr="003C49C6">
        <w:rPr>
          <w:rtl/>
        </w:rPr>
        <w:t>.</w:t>
      </w:r>
    </w:p>
    <w:p w14:paraId="55114F70" w14:textId="1C767A4E" w:rsidR="003C49C6" w:rsidRPr="003C49C6" w:rsidRDefault="00A44C22" w:rsidP="003C49C6">
      <w:pPr>
        <w:pStyle w:val="EndNoteBibliography"/>
        <w:bidi w:val="0"/>
        <w:ind w:left="720" w:hanging="720"/>
        <w:rPr>
          <w:rtl/>
        </w:rPr>
      </w:pPr>
      <w:r>
        <w:rPr>
          <w:rFonts w:hint="cs"/>
          <w:rtl/>
        </w:rPr>
        <w:t>.36</w:t>
      </w:r>
      <w:r w:rsidR="003C49C6" w:rsidRPr="003C49C6">
        <w:rPr>
          <w:rtl/>
        </w:rPr>
        <w:tab/>
      </w:r>
      <w:r w:rsidR="003C49C6" w:rsidRPr="003C49C6">
        <w:t xml:space="preserve">Möller, M. </w:t>
      </w:r>
      <w:r w:rsidR="003C49C6" w:rsidRPr="003C49C6">
        <w:rPr>
          <w:i/>
        </w:rPr>
        <w:t>Towards the Comprehensibility</w:t>
      </w:r>
      <w:r w:rsidR="003C49C6" w:rsidRPr="003C49C6">
        <w:rPr>
          <w:i/>
          <w:rtl/>
        </w:rPr>
        <w:t xml:space="preserve"> </w:t>
      </w:r>
      <w:r w:rsidR="003C49C6" w:rsidRPr="003C49C6">
        <w:rPr>
          <w:i/>
        </w:rPr>
        <w:t>of Manually, Automatically, and Semi-automatically Created Process Models: A Conceptual Framework</w:t>
      </w:r>
      <w:r w:rsidR="003C49C6" w:rsidRPr="003C49C6">
        <w:t xml:space="preserve">. in </w:t>
      </w:r>
      <w:r w:rsidR="003C49C6" w:rsidRPr="003C49C6">
        <w:rPr>
          <w:i/>
        </w:rPr>
        <w:t>International Conference on Advanced Information Systems Engineering</w:t>
      </w:r>
      <w:r w:rsidR="003C49C6" w:rsidRPr="003C49C6">
        <w:t>. 2025. Springer</w:t>
      </w:r>
      <w:r w:rsidR="003C49C6" w:rsidRPr="003C49C6">
        <w:rPr>
          <w:rtl/>
        </w:rPr>
        <w:t>.</w:t>
      </w:r>
    </w:p>
    <w:p w14:paraId="65A7C8B4" w14:textId="1C42D02C" w:rsidR="003C49C6" w:rsidRPr="003C49C6" w:rsidRDefault="00A44C22" w:rsidP="003C49C6">
      <w:pPr>
        <w:pStyle w:val="EndNoteBibliography"/>
        <w:bidi w:val="0"/>
        <w:ind w:left="720" w:hanging="720"/>
        <w:rPr>
          <w:rtl/>
        </w:rPr>
      </w:pPr>
      <w:r>
        <w:rPr>
          <w:rFonts w:hint="cs"/>
          <w:rtl/>
        </w:rPr>
        <w:t>.37</w:t>
      </w:r>
      <w:r w:rsidR="003C49C6" w:rsidRPr="003C49C6">
        <w:rPr>
          <w:rtl/>
        </w:rPr>
        <w:tab/>
      </w:r>
      <w:r w:rsidR="003C49C6" w:rsidRPr="003C49C6">
        <w:t xml:space="preserve">Hörner, L.F. </w:t>
      </w:r>
      <w:r w:rsidR="003C49C6" w:rsidRPr="003C49C6">
        <w:rPr>
          <w:i/>
        </w:rPr>
        <w:t>Towards an LLM-Based Conversational Framework for</w:t>
      </w:r>
      <w:r w:rsidR="003C49C6" w:rsidRPr="003C49C6">
        <w:rPr>
          <w:i/>
          <w:rtl/>
        </w:rPr>
        <w:t xml:space="preserve"> </w:t>
      </w:r>
      <w:r w:rsidR="003C49C6" w:rsidRPr="003C49C6">
        <w:rPr>
          <w:i/>
        </w:rPr>
        <w:t>Business Process Modeling: Research Approach and Preliminary Results</w:t>
      </w:r>
      <w:r w:rsidR="003C49C6" w:rsidRPr="003C49C6">
        <w:t xml:space="preserve">. in </w:t>
      </w:r>
      <w:r w:rsidR="003C49C6" w:rsidRPr="003C49C6">
        <w:rPr>
          <w:i/>
        </w:rPr>
        <w:t>International Conference on Advanced Information Systems Engineering</w:t>
      </w:r>
      <w:r w:rsidR="003C49C6" w:rsidRPr="003C49C6">
        <w:t>. 2025. Springer</w:t>
      </w:r>
      <w:r w:rsidR="003C49C6" w:rsidRPr="003C49C6">
        <w:rPr>
          <w:rtl/>
        </w:rPr>
        <w:t>.</w:t>
      </w:r>
    </w:p>
    <w:p w14:paraId="6411094E" w14:textId="32295E38" w:rsidR="003C49C6" w:rsidRPr="003C49C6" w:rsidRDefault="00A44C22" w:rsidP="003C49C6">
      <w:pPr>
        <w:pStyle w:val="EndNoteBibliography"/>
        <w:bidi w:val="0"/>
        <w:ind w:left="720" w:hanging="720"/>
        <w:rPr>
          <w:rtl/>
        </w:rPr>
      </w:pPr>
      <w:r>
        <w:rPr>
          <w:rFonts w:hint="cs"/>
          <w:rtl/>
        </w:rPr>
        <w:t>.38</w:t>
      </w:r>
      <w:r w:rsidR="003C49C6" w:rsidRPr="003C49C6">
        <w:rPr>
          <w:rtl/>
        </w:rPr>
        <w:tab/>
      </w:r>
      <w:r w:rsidR="003C49C6" w:rsidRPr="003C49C6">
        <w:t xml:space="preserve">Bernardi, M.L., et al., </w:t>
      </w:r>
      <w:r w:rsidR="003C49C6" w:rsidRPr="003C49C6">
        <w:rPr>
          <w:i/>
        </w:rPr>
        <w:t>Conversing with business process-aware large language models: the BPLLM framework.</w:t>
      </w:r>
      <w:r w:rsidR="003C49C6" w:rsidRPr="003C49C6">
        <w:t xml:space="preserve"> Journal of Intelligent Information Systems, 2024. </w:t>
      </w:r>
      <w:r w:rsidR="003C49C6" w:rsidRPr="003C49C6">
        <w:rPr>
          <w:b/>
        </w:rPr>
        <w:t>62</w:t>
      </w:r>
      <w:r w:rsidR="003C49C6" w:rsidRPr="003C49C6">
        <w:t>(6): p. 1607–1629</w:t>
      </w:r>
      <w:r w:rsidR="003C49C6" w:rsidRPr="003C49C6">
        <w:rPr>
          <w:rtl/>
        </w:rPr>
        <w:t>.</w:t>
      </w:r>
    </w:p>
    <w:p w14:paraId="7919227C" w14:textId="64D27BDF" w:rsidR="003C49C6" w:rsidRPr="003C49C6" w:rsidRDefault="00A44C22" w:rsidP="003C49C6">
      <w:pPr>
        <w:pStyle w:val="EndNoteBibliography"/>
        <w:bidi w:val="0"/>
        <w:ind w:left="720" w:hanging="720"/>
        <w:rPr>
          <w:rtl/>
        </w:rPr>
      </w:pPr>
      <w:r>
        <w:rPr>
          <w:rFonts w:hint="cs"/>
          <w:rtl/>
        </w:rPr>
        <w:t>.39</w:t>
      </w:r>
      <w:r w:rsidR="003C49C6" w:rsidRPr="003C49C6">
        <w:rPr>
          <w:rtl/>
        </w:rPr>
        <w:tab/>
      </w:r>
      <w:r w:rsidR="003C49C6" w:rsidRPr="003C49C6">
        <w:t xml:space="preserve">Klievtsova, N., et al., </w:t>
      </w:r>
      <w:r w:rsidR="003C49C6" w:rsidRPr="003C49C6">
        <w:rPr>
          <w:i/>
        </w:rPr>
        <w:t>Conversational Process Model Redesign.</w:t>
      </w:r>
      <w:r w:rsidR="003C49C6" w:rsidRPr="003C49C6">
        <w:t xml:space="preserve"> arXiv preprint arXiv:2505.05453, 2025</w:t>
      </w:r>
      <w:r w:rsidR="003C49C6" w:rsidRPr="003C49C6">
        <w:rPr>
          <w:rtl/>
        </w:rPr>
        <w:t>.</w:t>
      </w:r>
    </w:p>
    <w:p w14:paraId="5143A453" w14:textId="0B938EA6" w:rsidR="003C49C6" w:rsidRPr="003C49C6" w:rsidRDefault="00A44C22" w:rsidP="003C49C6">
      <w:pPr>
        <w:pStyle w:val="EndNoteBibliography"/>
        <w:bidi w:val="0"/>
        <w:ind w:left="720" w:hanging="720"/>
        <w:rPr>
          <w:rtl/>
        </w:rPr>
      </w:pPr>
      <w:r>
        <w:rPr>
          <w:rFonts w:hint="cs"/>
          <w:rtl/>
        </w:rPr>
        <w:t>.40</w:t>
      </w:r>
      <w:r w:rsidR="003C49C6" w:rsidRPr="003C49C6">
        <w:rPr>
          <w:rtl/>
        </w:rPr>
        <w:tab/>
      </w:r>
      <w:r w:rsidR="003C49C6" w:rsidRPr="003C49C6">
        <w:t xml:space="preserve">Schlösser, T., et al. </w:t>
      </w:r>
      <w:r w:rsidR="003C49C6" w:rsidRPr="003C49C6">
        <w:rPr>
          <w:i/>
        </w:rPr>
        <w:t>Human-AI Collaboration for Business Process Modeling with Petri Nets</w:t>
      </w:r>
      <w:r w:rsidR="003C49C6" w:rsidRPr="003C49C6">
        <w:t xml:space="preserve">. in </w:t>
      </w:r>
      <w:r w:rsidR="003C49C6" w:rsidRPr="003C49C6">
        <w:rPr>
          <w:i/>
        </w:rPr>
        <w:t>International Conference on Business Process Modeling, Development and Support</w:t>
      </w:r>
      <w:r w:rsidR="003C49C6" w:rsidRPr="003C49C6">
        <w:t>. 2025. Springer</w:t>
      </w:r>
      <w:r w:rsidR="003C49C6" w:rsidRPr="003C49C6">
        <w:rPr>
          <w:rtl/>
        </w:rPr>
        <w:t>.</w:t>
      </w:r>
    </w:p>
    <w:p w14:paraId="516A8849" w14:textId="4DEE39DF" w:rsidR="003C49C6" w:rsidRPr="003C49C6" w:rsidRDefault="00A44C22" w:rsidP="003C49C6">
      <w:pPr>
        <w:pStyle w:val="EndNoteBibliography"/>
        <w:bidi w:val="0"/>
        <w:ind w:left="720" w:hanging="720"/>
        <w:rPr>
          <w:rtl/>
        </w:rPr>
      </w:pPr>
      <w:r>
        <w:rPr>
          <w:rFonts w:hint="cs"/>
          <w:rtl/>
        </w:rPr>
        <w:t>.41</w:t>
      </w:r>
      <w:r w:rsidR="003C49C6" w:rsidRPr="003C49C6">
        <w:rPr>
          <w:rtl/>
        </w:rPr>
        <w:tab/>
      </w:r>
      <w:r w:rsidR="003C49C6" w:rsidRPr="003C49C6">
        <w:t xml:space="preserve">Kourani, H., et al., </w:t>
      </w:r>
      <w:r w:rsidR="003C49C6" w:rsidRPr="003C49C6">
        <w:rPr>
          <w:i/>
        </w:rPr>
        <w:t>ProMoAI: process modeling with generative AI.</w:t>
      </w:r>
      <w:r w:rsidR="003C49C6" w:rsidRPr="003C49C6">
        <w:t xml:space="preserve"> arXiv preprint arXiv:2403.04327, 2024</w:t>
      </w:r>
      <w:r w:rsidR="003C49C6" w:rsidRPr="003C49C6">
        <w:rPr>
          <w:rtl/>
        </w:rPr>
        <w:t>.</w:t>
      </w:r>
    </w:p>
    <w:p w14:paraId="4BEF33F5" w14:textId="71BCDB16" w:rsidR="003C49C6" w:rsidRPr="003C49C6" w:rsidRDefault="00A44C22" w:rsidP="003C49C6">
      <w:pPr>
        <w:pStyle w:val="EndNoteBibliography"/>
        <w:bidi w:val="0"/>
        <w:ind w:left="720" w:hanging="720"/>
        <w:rPr>
          <w:rtl/>
        </w:rPr>
      </w:pPr>
      <w:r>
        <w:rPr>
          <w:rFonts w:hint="cs"/>
          <w:rtl/>
        </w:rPr>
        <w:lastRenderedPageBreak/>
        <w:t>.42</w:t>
      </w:r>
      <w:r w:rsidR="003C49C6" w:rsidRPr="003C49C6">
        <w:rPr>
          <w:rtl/>
        </w:rPr>
        <w:tab/>
      </w:r>
      <w:r w:rsidR="003C49C6" w:rsidRPr="003C49C6">
        <w:t>Lin, L</w:t>
      </w:r>
      <w:r w:rsidR="003C49C6" w:rsidRPr="003C49C6">
        <w:rPr>
          <w:rtl/>
        </w:rPr>
        <w:t xml:space="preserve">., </w:t>
      </w:r>
      <w:r w:rsidR="003C49C6" w:rsidRPr="003C49C6">
        <w:t xml:space="preserve">et al., </w:t>
      </w:r>
      <w:r w:rsidR="003C49C6" w:rsidRPr="003C49C6">
        <w:rPr>
          <w:i/>
        </w:rPr>
        <w:t>Mao: A framework for process model generation with multi-agent orchestration.</w:t>
      </w:r>
      <w:r w:rsidR="003C49C6" w:rsidRPr="003C49C6">
        <w:t xml:space="preserve"> IEEE Transactions on Services Computing, 2025</w:t>
      </w:r>
      <w:r w:rsidR="003C49C6" w:rsidRPr="003C49C6">
        <w:rPr>
          <w:rtl/>
        </w:rPr>
        <w:t>.</w:t>
      </w:r>
    </w:p>
    <w:p w14:paraId="2147DD36" w14:textId="06ECF7E8" w:rsidR="000179A0" w:rsidRPr="00F253BC" w:rsidRDefault="00726D51" w:rsidP="003C49C6">
      <w:pPr>
        <w:pStyle w:val="Heading1"/>
        <w:bidi w:val="0"/>
        <w:ind w:left="180"/>
        <w:rPr>
          <w:rFonts w:ascii="Times New Roman" w:hAnsi="Times New Roman" w:cs="B Nazanin"/>
        </w:rPr>
      </w:pPr>
      <w:r>
        <w:rPr>
          <w:rFonts w:ascii="Times New Roman" w:hAnsi="Times New Roman" w:cs="B Nazanin"/>
          <w:rtl/>
        </w:rPr>
        <w:fldChar w:fldCharType="end"/>
      </w:r>
      <w:r w:rsidR="002F51D1">
        <w:rPr>
          <w:rFonts w:ascii="Times New Roman" w:hAnsi="Times New Roman" w:cs="B Nazanin"/>
          <w:rtl/>
        </w:rPr>
        <w:fldChar w:fldCharType="begin"/>
      </w:r>
      <w:r w:rsidR="002F51D1">
        <w:rPr>
          <w:rFonts w:ascii="Times New Roman" w:hAnsi="Times New Roman" w:cs="B Nazanin"/>
          <w:rtl/>
        </w:rPr>
        <w:instrText xml:space="preserve"> </w:instrText>
      </w:r>
      <w:r w:rsidR="002F51D1">
        <w:rPr>
          <w:rFonts w:ascii="Times New Roman" w:hAnsi="Times New Roman" w:cs="B Nazanin"/>
        </w:rPr>
        <w:instrText>ADDIN</w:instrText>
      </w:r>
      <w:r w:rsidR="002F51D1">
        <w:rPr>
          <w:rFonts w:ascii="Times New Roman" w:hAnsi="Times New Roman" w:cs="B Nazanin"/>
          <w:rtl/>
        </w:rPr>
        <w:instrText xml:space="preserve"> </w:instrText>
      </w:r>
      <w:r w:rsidR="002F51D1">
        <w:rPr>
          <w:rFonts w:ascii="Times New Roman" w:hAnsi="Times New Roman" w:cs="B Nazanin"/>
          <w:rtl/>
        </w:rPr>
        <w:fldChar w:fldCharType="end"/>
      </w:r>
      <w:r w:rsidR="00DE58CB">
        <w:rPr>
          <w:rFonts w:ascii="Times New Roman" w:hAnsi="Times New Roman" w:cs="B Nazanin"/>
          <w:rtl/>
        </w:rPr>
        <w:fldChar w:fldCharType="begin"/>
      </w:r>
      <w:r w:rsidR="00DE58CB">
        <w:rPr>
          <w:rFonts w:ascii="Times New Roman" w:hAnsi="Times New Roman" w:cs="B Nazanin"/>
          <w:rtl/>
        </w:rPr>
        <w:instrText xml:space="preserve"> </w:instrText>
      </w:r>
      <w:r w:rsidR="00DE58CB">
        <w:rPr>
          <w:rFonts w:ascii="Times New Roman" w:hAnsi="Times New Roman" w:cs="B Nazanin"/>
        </w:rPr>
        <w:instrText>ADDIN</w:instrText>
      </w:r>
      <w:r w:rsidR="00DE58CB">
        <w:rPr>
          <w:rFonts w:ascii="Times New Roman" w:hAnsi="Times New Roman" w:cs="B Nazanin"/>
          <w:rtl/>
        </w:rPr>
        <w:instrText xml:space="preserve"> </w:instrText>
      </w:r>
      <w:r w:rsidR="00DE58CB">
        <w:rPr>
          <w:rFonts w:ascii="Times New Roman" w:hAnsi="Times New Roman" w:cs="B Nazanin"/>
          <w:rtl/>
        </w:rPr>
        <w:fldChar w:fldCharType="end"/>
      </w:r>
      <w:r w:rsidR="00A65F32">
        <w:rPr>
          <w:rFonts w:ascii="Times New Roman" w:hAnsi="Times New Roman" w:cs="B Nazanin"/>
          <w:rtl/>
        </w:rPr>
        <w:fldChar w:fldCharType="begin"/>
      </w:r>
      <w:r w:rsidR="00A65F32">
        <w:rPr>
          <w:rFonts w:ascii="Times New Roman" w:hAnsi="Times New Roman" w:cs="B Nazanin"/>
          <w:rtl/>
        </w:rPr>
        <w:instrText xml:space="preserve"> </w:instrText>
      </w:r>
      <w:r w:rsidR="00A65F32">
        <w:rPr>
          <w:rFonts w:ascii="Times New Roman" w:hAnsi="Times New Roman" w:cs="B Nazanin"/>
        </w:rPr>
        <w:instrText>ADDIN</w:instrText>
      </w:r>
      <w:r w:rsidR="00A65F32">
        <w:rPr>
          <w:rFonts w:ascii="Times New Roman" w:hAnsi="Times New Roman" w:cs="B Nazanin"/>
          <w:rtl/>
        </w:rPr>
        <w:instrText xml:space="preserve"> </w:instrText>
      </w:r>
      <w:r w:rsidR="00A65F32">
        <w:rPr>
          <w:rFonts w:ascii="Times New Roman" w:hAnsi="Times New Roman" w:cs="B Nazanin"/>
          <w:rtl/>
        </w:rPr>
        <w:fldChar w:fldCharType="end"/>
      </w:r>
      <w:r w:rsidR="008F07DD">
        <w:rPr>
          <w:rFonts w:ascii="Times New Roman" w:hAnsi="Times New Roman" w:cs="B Nazanin"/>
          <w:rtl/>
        </w:rPr>
        <w:fldChar w:fldCharType="begin"/>
      </w:r>
      <w:r w:rsidR="008F07DD">
        <w:rPr>
          <w:rFonts w:ascii="Times New Roman" w:hAnsi="Times New Roman" w:cs="B Nazanin"/>
          <w:rtl/>
        </w:rPr>
        <w:instrText xml:space="preserve"> </w:instrText>
      </w:r>
      <w:r w:rsidR="008F07DD">
        <w:rPr>
          <w:rFonts w:ascii="Times New Roman" w:hAnsi="Times New Roman" w:cs="B Nazanin"/>
        </w:rPr>
        <w:instrText>ADDIN</w:instrText>
      </w:r>
      <w:r w:rsidR="008F07DD">
        <w:rPr>
          <w:rFonts w:ascii="Times New Roman" w:hAnsi="Times New Roman" w:cs="B Nazanin"/>
          <w:rtl/>
        </w:rPr>
        <w:instrText xml:space="preserve"> </w:instrText>
      </w:r>
      <w:r w:rsidR="008F07DD">
        <w:rPr>
          <w:rFonts w:ascii="Times New Roman" w:hAnsi="Times New Roman" w:cs="B Nazanin"/>
          <w:rtl/>
        </w:rPr>
        <w:fldChar w:fldCharType="end"/>
      </w:r>
      <w:r w:rsidR="002E4F33">
        <w:rPr>
          <w:rFonts w:ascii="Times New Roman" w:hAnsi="Times New Roman" w:cs="B Nazanin"/>
          <w:rtl/>
        </w:rPr>
        <w:fldChar w:fldCharType="begin"/>
      </w:r>
      <w:r w:rsidR="002E4F33">
        <w:rPr>
          <w:rFonts w:ascii="Times New Roman" w:hAnsi="Times New Roman" w:cs="B Nazanin"/>
          <w:rtl/>
        </w:rPr>
        <w:instrText xml:space="preserve"> </w:instrText>
      </w:r>
      <w:r w:rsidR="002E4F33">
        <w:rPr>
          <w:rFonts w:ascii="Times New Roman" w:hAnsi="Times New Roman" w:cs="B Nazanin"/>
        </w:rPr>
        <w:instrText>ADDIN</w:instrText>
      </w:r>
      <w:r w:rsidR="002E4F33">
        <w:rPr>
          <w:rFonts w:ascii="Times New Roman" w:hAnsi="Times New Roman" w:cs="B Nazanin"/>
          <w:rtl/>
        </w:rPr>
        <w:instrText xml:space="preserve"> </w:instrText>
      </w:r>
      <w:r w:rsidR="002E4F33">
        <w:rPr>
          <w:rFonts w:ascii="Times New Roman" w:hAnsi="Times New Roman" w:cs="B Nazanin"/>
          <w:rtl/>
        </w:rPr>
        <w:fldChar w:fldCharType="end"/>
      </w:r>
    </w:p>
    <w:sectPr w:rsidR="000179A0" w:rsidRPr="00F253BC" w:rsidSect="006F67B4">
      <w:headerReference w:type="even" r:id="rId16"/>
      <w:headerReference w:type="default" r:id="rId17"/>
      <w:footnotePr>
        <w:numRestart w:val="eachPage"/>
      </w:footnotePr>
      <w:pgSz w:w="11907" w:h="17180" w:code="9"/>
      <w:pgMar w:top="397" w:right="851" w:bottom="284" w:left="851" w:header="720" w:footer="720" w:gutter="0"/>
      <w:paperSrc w:first="25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4594C" w14:textId="77777777" w:rsidR="00105512" w:rsidRDefault="00105512">
      <w:r>
        <w:separator/>
      </w:r>
    </w:p>
  </w:endnote>
  <w:endnote w:type="continuationSeparator" w:id="0">
    <w:p w14:paraId="05EFA498" w14:textId="77777777" w:rsidR="00105512" w:rsidRDefault="00105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1760C" w14:textId="77777777" w:rsidR="00105512" w:rsidRDefault="00105512" w:rsidP="00F37286">
      <w:pPr>
        <w:jc w:val="right"/>
      </w:pPr>
      <w:r>
        <w:separator/>
      </w:r>
    </w:p>
  </w:footnote>
  <w:footnote w:type="continuationSeparator" w:id="0">
    <w:p w14:paraId="6B7A1F98" w14:textId="77777777" w:rsidR="00105512" w:rsidRDefault="00105512" w:rsidP="00F37286">
      <w:pPr>
        <w:bidi w:val="0"/>
        <w:jc w:val="left"/>
      </w:pPr>
      <w:r>
        <w:continuationSeparator/>
      </w:r>
    </w:p>
  </w:footnote>
  <w:footnote w:id="1">
    <w:p w14:paraId="07503F92" w14:textId="0E2A9E87" w:rsidR="001C18DA" w:rsidRPr="00E452E1" w:rsidRDefault="001C18DA" w:rsidP="00CE258D">
      <w:pPr>
        <w:pStyle w:val="FootnoteText"/>
        <w:bidi w:val="0"/>
        <w:jc w:val="left"/>
        <w:rPr>
          <w:lang w:bidi="fa-IR"/>
        </w:rPr>
      </w:pPr>
      <w:r w:rsidRPr="00E452E1">
        <w:rPr>
          <w:rStyle w:val="FootnoteReference"/>
        </w:rPr>
        <w:footnoteRef/>
      </w:r>
      <w:r w:rsidRPr="00E452E1">
        <w:rPr>
          <w:rtl/>
        </w:rPr>
        <w:t xml:space="preserve"> </w:t>
      </w:r>
      <w:r w:rsidRPr="00E452E1">
        <w:rPr>
          <w:lang w:bidi="fa-IR"/>
        </w:rPr>
        <w:t>Runtime</w:t>
      </w:r>
    </w:p>
  </w:footnote>
  <w:footnote w:id="2">
    <w:p w14:paraId="644B18AC" w14:textId="1C86F24E" w:rsidR="001C18DA" w:rsidRDefault="001C18DA" w:rsidP="00CE258D">
      <w:pPr>
        <w:pStyle w:val="FootnoteText"/>
        <w:bidi w:val="0"/>
        <w:jc w:val="left"/>
        <w:rPr>
          <w:lang w:bidi="fa-IR"/>
        </w:rPr>
      </w:pPr>
      <w:r w:rsidRPr="00E452E1">
        <w:rPr>
          <w:rStyle w:val="FootnoteReference"/>
        </w:rPr>
        <w:footnoteRef/>
      </w:r>
      <w:r w:rsidRPr="00E452E1">
        <w:rPr>
          <w:rtl/>
        </w:rPr>
        <w:t xml:space="preserve"> </w:t>
      </w:r>
      <w:r w:rsidRPr="00E452E1">
        <w:t>BPMS</w:t>
      </w:r>
    </w:p>
  </w:footnote>
  <w:footnote w:id="3">
    <w:p w14:paraId="6E722772" w14:textId="0D4B0B5C" w:rsidR="00E452E1" w:rsidRDefault="00E452E1" w:rsidP="00CE258D">
      <w:pPr>
        <w:pStyle w:val="FootnoteText"/>
        <w:bidi w:val="0"/>
        <w:jc w:val="left"/>
      </w:pPr>
      <w:r>
        <w:rPr>
          <w:rStyle w:val="FootnoteReference"/>
        </w:rPr>
        <w:footnoteRef/>
      </w:r>
      <w:r>
        <w:rPr>
          <w:rtl/>
        </w:rPr>
        <w:t xml:space="preserve"> </w:t>
      </w:r>
      <w:r>
        <w:rPr>
          <w:lang w:bidi="fa-IR"/>
        </w:rPr>
        <w:t>LLMs</w:t>
      </w:r>
    </w:p>
  </w:footnote>
  <w:footnote w:id="4">
    <w:p w14:paraId="0EFE399B" w14:textId="778F1EC1" w:rsidR="00E452E1" w:rsidRDefault="00E452E1" w:rsidP="00CE258D">
      <w:pPr>
        <w:pStyle w:val="FootnoteText"/>
        <w:bidi w:val="0"/>
        <w:jc w:val="left"/>
      </w:pPr>
      <w:r>
        <w:rPr>
          <w:rStyle w:val="FootnoteReference"/>
        </w:rPr>
        <w:footnoteRef/>
      </w:r>
      <w:r>
        <w:rPr>
          <w:rtl/>
        </w:rPr>
        <w:t xml:space="preserve"> </w:t>
      </w:r>
      <w:r>
        <w:rPr>
          <w:lang w:bidi="fa-IR"/>
        </w:rPr>
        <w:t>Design-time</w:t>
      </w:r>
    </w:p>
  </w:footnote>
  <w:footnote w:id="5">
    <w:p w14:paraId="4CFA75DC" w14:textId="15E8F5E4" w:rsidR="00E452E1" w:rsidRDefault="00E452E1" w:rsidP="00CE258D">
      <w:pPr>
        <w:pStyle w:val="FootnoteText"/>
        <w:bidi w:val="0"/>
        <w:jc w:val="left"/>
        <w:rPr>
          <w:lang w:bidi="fa-IR"/>
        </w:rPr>
      </w:pPr>
      <w:r>
        <w:rPr>
          <w:rStyle w:val="FootnoteReference"/>
        </w:rPr>
        <w:footnoteRef/>
      </w:r>
      <w:r>
        <w:rPr>
          <w:rtl/>
        </w:rPr>
        <w:t xml:space="preserve"> </w:t>
      </w:r>
      <w:r w:rsidR="00B53C7F">
        <w:rPr>
          <w:lang w:bidi="fa-IR"/>
        </w:rPr>
        <w:t>Multi-Agent</w:t>
      </w:r>
      <w:r>
        <w:rPr>
          <w:lang w:bidi="fa-IR"/>
        </w:rPr>
        <w:t xml:space="preserve"> Ad-Hoc Process Adjustment</w:t>
      </w:r>
    </w:p>
  </w:footnote>
  <w:footnote w:id="6">
    <w:p w14:paraId="3241CF7F" w14:textId="74C2F913" w:rsidR="00E452E1" w:rsidRDefault="00E452E1" w:rsidP="00CE258D">
      <w:pPr>
        <w:pStyle w:val="FootnoteText"/>
        <w:bidi w:val="0"/>
        <w:jc w:val="left"/>
        <w:rPr>
          <w:lang w:bidi="fa-IR"/>
        </w:rPr>
      </w:pPr>
      <w:r>
        <w:rPr>
          <w:rStyle w:val="FootnoteReference"/>
        </w:rPr>
        <w:footnoteRef/>
      </w:r>
      <w:r>
        <w:rPr>
          <w:rtl/>
        </w:rPr>
        <w:t xml:space="preserve"> </w:t>
      </w:r>
      <w:r>
        <w:rPr>
          <w:lang w:bidi="fa-IR"/>
        </w:rPr>
        <w:t>Agent-based</w:t>
      </w:r>
    </w:p>
  </w:footnote>
  <w:footnote w:id="7">
    <w:p w14:paraId="11E48827" w14:textId="3A7FC9C4" w:rsidR="009842D2" w:rsidRDefault="009842D2" w:rsidP="00CE258D">
      <w:pPr>
        <w:pStyle w:val="FootnoteText"/>
        <w:bidi w:val="0"/>
        <w:jc w:val="left"/>
        <w:rPr>
          <w:lang w:bidi="fa-IR"/>
        </w:rPr>
      </w:pPr>
      <w:r>
        <w:rPr>
          <w:rStyle w:val="FootnoteReference"/>
        </w:rPr>
        <w:footnoteRef/>
      </w:r>
      <w:r>
        <w:rPr>
          <w:rtl/>
        </w:rPr>
        <w:t xml:space="preserve"> </w:t>
      </w:r>
      <w:r>
        <w:rPr>
          <w:lang w:bidi="fa-IR"/>
        </w:rPr>
        <w:t>Instance Migration</w:t>
      </w:r>
    </w:p>
  </w:footnote>
  <w:footnote w:id="8">
    <w:p w14:paraId="7B942143" w14:textId="34DC7126" w:rsidR="002465E6" w:rsidRDefault="002465E6" w:rsidP="00CE258D">
      <w:pPr>
        <w:pStyle w:val="FootnoteText"/>
        <w:bidi w:val="0"/>
        <w:rPr>
          <w:lang w:bidi="fa-IR"/>
        </w:rPr>
      </w:pPr>
      <w:r>
        <w:rPr>
          <w:rStyle w:val="FootnoteReference"/>
        </w:rPr>
        <w:footnoteRef/>
      </w:r>
      <w:r>
        <w:rPr>
          <w:rtl/>
        </w:rPr>
        <w:t xml:space="preserve"> </w:t>
      </w:r>
      <w:r>
        <w:rPr>
          <w:lang w:bidi="fa-IR"/>
        </w:rPr>
        <w:t>Test Case</w:t>
      </w:r>
    </w:p>
  </w:footnote>
  <w:footnote w:id="9">
    <w:p w14:paraId="0993D0A6" w14:textId="702FDF8E" w:rsidR="009842D2" w:rsidRDefault="009842D2" w:rsidP="00CE258D">
      <w:pPr>
        <w:pStyle w:val="FootnoteText"/>
        <w:bidi w:val="0"/>
        <w:jc w:val="left"/>
        <w:rPr>
          <w:lang w:bidi="fa-IR"/>
        </w:rPr>
      </w:pPr>
      <w:r>
        <w:rPr>
          <w:rStyle w:val="FootnoteReference"/>
        </w:rPr>
        <w:footnoteRef/>
      </w:r>
      <w:r>
        <w:rPr>
          <w:rtl/>
        </w:rPr>
        <w:t xml:space="preserve"> </w:t>
      </w:r>
      <w:r>
        <w:rPr>
          <w:lang w:bidi="fa-IR"/>
        </w:rPr>
        <w:t>RAG</w:t>
      </w:r>
    </w:p>
  </w:footnote>
  <w:footnote w:id="10">
    <w:p w14:paraId="26D0409E" w14:textId="14F6AA1A" w:rsidR="009842D2" w:rsidRDefault="009842D2" w:rsidP="00CE258D">
      <w:pPr>
        <w:pStyle w:val="FootnoteText"/>
        <w:bidi w:val="0"/>
        <w:jc w:val="left"/>
        <w:rPr>
          <w:lang w:bidi="fa-IR"/>
        </w:rPr>
      </w:pPr>
      <w:r>
        <w:rPr>
          <w:rStyle w:val="FootnoteReference"/>
        </w:rPr>
        <w:footnoteRef/>
      </w:r>
      <w:r>
        <w:rPr>
          <w:rtl/>
        </w:rPr>
        <w:t xml:space="preserve"> </w:t>
      </w:r>
      <w:r>
        <w:rPr>
          <w:lang w:bidi="fa-IR"/>
        </w:rPr>
        <w:t>Self-Correction Loop</w:t>
      </w:r>
    </w:p>
  </w:footnote>
  <w:footnote w:id="11">
    <w:p w14:paraId="783B95CF" w14:textId="72590995" w:rsidR="009842D2" w:rsidRDefault="009842D2" w:rsidP="00CE258D">
      <w:pPr>
        <w:pStyle w:val="FootnoteText"/>
        <w:bidi w:val="0"/>
        <w:jc w:val="left"/>
        <w:rPr>
          <w:lang w:bidi="fa-IR"/>
        </w:rPr>
      </w:pPr>
      <w:r>
        <w:rPr>
          <w:rStyle w:val="FootnoteReference"/>
        </w:rPr>
        <w:footnoteRef/>
      </w:r>
      <w:r>
        <w:rPr>
          <w:rtl/>
        </w:rPr>
        <w:t xml:space="preserve"> </w:t>
      </w:r>
      <w:r>
        <w:rPr>
          <w:lang w:bidi="fa-IR"/>
        </w:rPr>
        <w:t>Text-To-Model</w:t>
      </w:r>
    </w:p>
  </w:footnote>
  <w:footnote w:id="12">
    <w:p w14:paraId="5EAA5B55" w14:textId="07C46D5F" w:rsidR="00A74FAD" w:rsidRDefault="00A74FAD" w:rsidP="00CE258D">
      <w:pPr>
        <w:pStyle w:val="FootnoteText"/>
        <w:bidi w:val="0"/>
        <w:jc w:val="left"/>
        <w:rPr>
          <w:lang w:bidi="fa-IR"/>
        </w:rPr>
      </w:pPr>
      <w:r>
        <w:rPr>
          <w:rStyle w:val="FootnoteReference"/>
        </w:rPr>
        <w:footnoteRef/>
      </w:r>
      <w:r>
        <w:rPr>
          <w:rtl/>
        </w:rPr>
        <w:t xml:space="preserve"> </w:t>
      </w:r>
      <w:r>
        <w:rPr>
          <w:lang w:bidi="fa-IR"/>
        </w:rPr>
        <w:t>Business Process Management</w:t>
      </w:r>
    </w:p>
  </w:footnote>
  <w:footnote w:id="13">
    <w:p w14:paraId="20324424" w14:textId="58EB0666" w:rsidR="00A74FAD" w:rsidRDefault="00A74FAD" w:rsidP="00CE258D">
      <w:pPr>
        <w:pStyle w:val="FootnoteText"/>
        <w:bidi w:val="0"/>
        <w:jc w:val="left"/>
      </w:pPr>
      <w:r>
        <w:rPr>
          <w:rStyle w:val="FootnoteReference"/>
        </w:rPr>
        <w:footnoteRef/>
      </w:r>
      <w:r>
        <w:rPr>
          <w:rtl/>
        </w:rPr>
        <w:t xml:space="preserve"> </w:t>
      </w:r>
      <w:r>
        <w:rPr>
          <w:lang w:bidi="fa-IR"/>
        </w:rPr>
        <w:t>Running Instance</w:t>
      </w:r>
    </w:p>
  </w:footnote>
  <w:footnote w:id="14">
    <w:p w14:paraId="25CB2A8B" w14:textId="055B7CB1" w:rsidR="00D01739" w:rsidRDefault="00D01739" w:rsidP="00CE258D">
      <w:pPr>
        <w:pStyle w:val="FootnoteText"/>
        <w:bidi w:val="0"/>
        <w:rPr>
          <w:lang w:bidi="fa-IR"/>
        </w:rPr>
      </w:pPr>
      <w:r>
        <w:rPr>
          <w:rStyle w:val="FootnoteReference"/>
        </w:rPr>
        <w:footnoteRef/>
      </w:r>
      <w:r>
        <w:rPr>
          <w:rtl/>
        </w:rPr>
        <w:t xml:space="preserve"> </w:t>
      </w:r>
      <w:r>
        <w:rPr>
          <w:lang w:bidi="fa-IR"/>
        </w:rPr>
        <w:t>Token</w:t>
      </w:r>
    </w:p>
  </w:footnote>
  <w:footnote w:id="15">
    <w:p w14:paraId="4C323586" w14:textId="7451DB47" w:rsidR="008D76B9" w:rsidRDefault="008D76B9" w:rsidP="00CE258D">
      <w:pPr>
        <w:pStyle w:val="FootnoteText"/>
        <w:bidi w:val="0"/>
        <w:jc w:val="left"/>
      </w:pPr>
      <w:r>
        <w:rPr>
          <w:rStyle w:val="FootnoteReference"/>
        </w:rPr>
        <w:footnoteRef/>
      </w:r>
      <w:r>
        <w:rPr>
          <w:rtl/>
        </w:rPr>
        <w:t xml:space="preserve"> </w:t>
      </w:r>
      <w:r>
        <w:rPr>
          <w:lang w:bidi="fa-IR"/>
        </w:rPr>
        <w:t>Generative AI</w:t>
      </w:r>
    </w:p>
  </w:footnote>
  <w:footnote w:id="16">
    <w:p w14:paraId="418543A9" w14:textId="3EED6470" w:rsidR="00880C5A" w:rsidRDefault="00880C5A" w:rsidP="00CE258D">
      <w:pPr>
        <w:pStyle w:val="FootnoteText"/>
        <w:bidi w:val="0"/>
        <w:jc w:val="left"/>
      </w:pPr>
      <w:r>
        <w:rPr>
          <w:rStyle w:val="FootnoteReference"/>
        </w:rPr>
        <w:footnoteRef/>
      </w:r>
      <w:r>
        <w:rPr>
          <w:rtl/>
        </w:rPr>
        <w:t xml:space="preserve"> </w:t>
      </w:r>
      <w:r>
        <w:t>Business Process Model and Notation</w:t>
      </w:r>
    </w:p>
  </w:footnote>
  <w:footnote w:id="17">
    <w:p w14:paraId="66670EA3" w14:textId="0B574A15" w:rsidR="00880C5A" w:rsidRDefault="00880C5A" w:rsidP="00CE258D">
      <w:pPr>
        <w:pStyle w:val="FootnoteText"/>
        <w:bidi w:val="0"/>
        <w:jc w:val="left"/>
      </w:pPr>
      <w:r>
        <w:rPr>
          <w:rStyle w:val="FootnoteReference"/>
        </w:rPr>
        <w:footnoteRef/>
      </w:r>
      <w:r>
        <w:rPr>
          <w:rtl/>
        </w:rPr>
        <w:t xml:space="preserve"> </w:t>
      </w:r>
      <w:r>
        <w:rPr>
          <w:lang w:bidi="fa-IR"/>
        </w:rPr>
        <w:t>Instance Migration</w:t>
      </w:r>
    </w:p>
  </w:footnote>
  <w:footnote w:id="18">
    <w:p w14:paraId="36E9DCA9" w14:textId="03C8BA71" w:rsidR="00880C5A" w:rsidRDefault="00880C5A" w:rsidP="00CE258D">
      <w:pPr>
        <w:pStyle w:val="FootnoteText"/>
        <w:bidi w:val="0"/>
        <w:jc w:val="left"/>
        <w:rPr>
          <w:lang w:bidi="fa-IR"/>
        </w:rPr>
      </w:pPr>
      <w:r>
        <w:rPr>
          <w:rStyle w:val="FootnoteReference"/>
        </w:rPr>
        <w:footnoteRef/>
      </w:r>
      <w:r>
        <w:rPr>
          <w:rtl/>
        </w:rPr>
        <w:t xml:space="preserve"> </w:t>
      </w:r>
      <w:r>
        <w:rPr>
          <w:lang w:bidi="fa-IR"/>
        </w:rPr>
        <w:t>State</w:t>
      </w:r>
    </w:p>
  </w:footnote>
  <w:footnote w:id="19">
    <w:p w14:paraId="026A4768" w14:textId="5C521274" w:rsidR="001151ED" w:rsidRDefault="001151ED" w:rsidP="00CE258D">
      <w:pPr>
        <w:pStyle w:val="FootnoteText"/>
        <w:bidi w:val="0"/>
        <w:jc w:val="left"/>
        <w:rPr>
          <w:lang w:bidi="fa-IR"/>
        </w:rPr>
      </w:pPr>
      <w:r>
        <w:rPr>
          <w:rStyle w:val="FootnoteReference"/>
        </w:rPr>
        <w:footnoteRef/>
      </w:r>
      <w:r>
        <w:rPr>
          <w:rtl/>
        </w:rPr>
        <w:t xml:space="preserve"> </w:t>
      </w:r>
      <w:r>
        <w:rPr>
          <w:lang w:bidi="fa-IR"/>
        </w:rPr>
        <w:t>Executability</w:t>
      </w:r>
    </w:p>
  </w:footnote>
  <w:footnote w:id="20">
    <w:p w14:paraId="3C1E8A7D" w14:textId="5FC05DE7" w:rsidR="00CE258D" w:rsidRDefault="00CE258D" w:rsidP="00CE258D">
      <w:pPr>
        <w:pStyle w:val="FootnoteText"/>
        <w:bidi w:val="0"/>
        <w:rPr>
          <w:lang w:bidi="fa-IR"/>
        </w:rPr>
      </w:pPr>
      <w:r>
        <w:rPr>
          <w:rStyle w:val="FootnoteReference"/>
        </w:rPr>
        <w:footnoteRef/>
      </w:r>
      <w:r>
        <w:rPr>
          <w:rtl/>
        </w:rPr>
        <w:t xml:space="preserve"> </w:t>
      </w:r>
      <w:r w:rsidRPr="00CE258D">
        <w:rPr>
          <w:lang w:bidi="fa-IR"/>
        </w:rPr>
        <w:t>Workflow</w:t>
      </w:r>
    </w:p>
  </w:footnote>
  <w:footnote w:id="21">
    <w:p w14:paraId="4A3D60FC" w14:textId="6A2722CE" w:rsidR="003E02DD" w:rsidRDefault="003E02DD" w:rsidP="003E02DD">
      <w:pPr>
        <w:pStyle w:val="FootnoteText"/>
        <w:bidi w:val="0"/>
        <w:rPr>
          <w:lang w:bidi="fa-IR"/>
        </w:rPr>
      </w:pPr>
      <w:r>
        <w:rPr>
          <w:rStyle w:val="FootnoteReference"/>
        </w:rPr>
        <w:footnoteRef/>
      </w:r>
      <w:r>
        <w:rPr>
          <w:rtl/>
        </w:rPr>
        <w:t xml:space="preserve"> </w:t>
      </w:r>
      <w:r>
        <w:rPr>
          <w:lang w:bidi="fa-IR"/>
        </w:rPr>
        <w:t>Groupware Systems</w:t>
      </w:r>
    </w:p>
  </w:footnote>
  <w:footnote w:id="22">
    <w:p w14:paraId="333616BA" w14:textId="38BD1233" w:rsidR="003E02DD" w:rsidRDefault="003E02DD" w:rsidP="003E02DD">
      <w:pPr>
        <w:pStyle w:val="FootnoteText"/>
        <w:bidi w:val="0"/>
        <w:rPr>
          <w:lang w:bidi="fa-IR"/>
        </w:rPr>
      </w:pPr>
      <w:r>
        <w:rPr>
          <w:rStyle w:val="FootnoteReference"/>
        </w:rPr>
        <w:footnoteRef/>
      </w:r>
      <w:r>
        <w:rPr>
          <w:rtl/>
        </w:rPr>
        <w:t xml:space="preserve"> </w:t>
      </w:r>
      <w:r w:rsidRPr="003E02DD">
        <w:rPr>
          <w:lang w:bidi="fa-IR"/>
        </w:rPr>
        <w:t>Operational Flexibility</w:t>
      </w:r>
    </w:p>
  </w:footnote>
  <w:footnote w:id="23">
    <w:p w14:paraId="5AA790F0" w14:textId="0E38B0BF" w:rsidR="00E33131" w:rsidRPr="00E33131" w:rsidRDefault="00E33131" w:rsidP="00E33131">
      <w:pPr>
        <w:pStyle w:val="FootnoteText"/>
        <w:bidi w:val="0"/>
        <w:rPr>
          <w:lang w:bidi="fa-IR"/>
        </w:rPr>
      </w:pPr>
      <w:r w:rsidRPr="00E33131">
        <w:rPr>
          <w:rStyle w:val="FootnoteReference"/>
        </w:rPr>
        <w:footnoteRef/>
      </w:r>
      <w:r w:rsidRPr="00E33131">
        <w:rPr>
          <w:rtl/>
        </w:rPr>
        <w:t xml:space="preserve"> </w:t>
      </w:r>
      <w:r w:rsidRPr="003E02DD">
        <w:rPr>
          <w:lang w:bidi="fa-IR"/>
        </w:rPr>
        <w:t>Ad-hoc workflow systems</w:t>
      </w:r>
    </w:p>
  </w:footnote>
  <w:footnote w:id="24">
    <w:p w14:paraId="464C17A8" w14:textId="2742560D" w:rsidR="00E33131" w:rsidRDefault="00E33131" w:rsidP="00E33131">
      <w:pPr>
        <w:pStyle w:val="FootnoteText"/>
        <w:bidi w:val="0"/>
        <w:rPr>
          <w:lang w:bidi="fa-IR"/>
        </w:rPr>
      </w:pPr>
      <w:r>
        <w:rPr>
          <w:rStyle w:val="FootnoteReference"/>
        </w:rPr>
        <w:footnoteRef/>
      </w:r>
      <w:r>
        <w:rPr>
          <w:rtl/>
        </w:rPr>
        <w:t xml:space="preserve"> </w:t>
      </w:r>
      <w:r w:rsidRPr="003E02DD">
        <w:rPr>
          <w:lang w:bidi="fa-IR"/>
        </w:rPr>
        <w:t>On-the-fly</w:t>
      </w:r>
    </w:p>
  </w:footnote>
  <w:footnote w:id="25">
    <w:p w14:paraId="02E2DBEE" w14:textId="29CC8189" w:rsidR="00CA1457" w:rsidRDefault="00CA1457" w:rsidP="00CA1457">
      <w:pPr>
        <w:pStyle w:val="FootnoteText"/>
        <w:bidi w:val="0"/>
        <w:rPr>
          <w:lang w:bidi="fa-IR"/>
        </w:rPr>
      </w:pPr>
      <w:r>
        <w:rPr>
          <w:rStyle w:val="FootnoteReference"/>
        </w:rPr>
        <w:footnoteRef/>
      </w:r>
      <w:r>
        <w:rPr>
          <w:rtl/>
        </w:rPr>
        <w:t xml:space="preserve"> </w:t>
      </w:r>
      <w:r w:rsidRPr="003E02DD">
        <w:rPr>
          <w:lang w:bidi="fa-IR"/>
        </w:rPr>
        <w:t>Run-time</w:t>
      </w:r>
    </w:p>
  </w:footnote>
  <w:footnote w:id="26">
    <w:p w14:paraId="024B69F0" w14:textId="3E4F2ED7" w:rsidR="00CA1457" w:rsidRDefault="00CA1457" w:rsidP="00CA1457">
      <w:pPr>
        <w:pStyle w:val="FootnoteText"/>
        <w:bidi w:val="0"/>
        <w:rPr>
          <w:lang w:bidi="fa-IR"/>
        </w:rPr>
      </w:pPr>
      <w:r>
        <w:rPr>
          <w:rStyle w:val="FootnoteReference"/>
        </w:rPr>
        <w:footnoteRef/>
      </w:r>
      <w:r>
        <w:rPr>
          <w:rtl/>
        </w:rPr>
        <w:t xml:space="preserve"> </w:t>
      </w:r>
      <w:r w:rsidRPr="003E02DD">
        <w:rPr>
          <w:lang w:bidi="fa-IR"/>
        </w:rPr>
        <w:t>Private Process Definition</w:t>
      </w:r>
    </w:p>
  </w:footnote>
  <w:footnote w:id="27">
    <w:p w14:paraId="7AD55FD3" w14:textId="458F395A" w:rsidR="009D2DD0" w:rsidRDefault="009D2DD0" w:rsidP="009D2DD0">
      <w:pPr>
        <w:pStyle w:val="FootnoteText"/>
        <w:bidi w:val="0"/>
        <w:rPr>
          <w:lang w:bidi="fa-IR"/>
        </w:rPr>
      </w:pPr>
      <w:r>
        <w:rPr>
          <w:rStyle w:val="FootnoteReference"/>
        </w:rPr>
        <w:footnoteRef/>
      </w:r>
      <w:r>
        <w:rPr>
          <w:rtl/>
        </w:rPr>
        <w:t xml:space="preserve"> </w:t>
      </w:r>
      <w:r w:rsidRPr="003E02DD">
        <w:rPr>
          <w:lang w:bidi="fa-IR"/>
        </w:rPr>
        <w:t>Running instances</w:t>
      </w:r>
    </w:p>
  </w:footnote>
  <w:footnote w:id="28">
    <w:p w14:paraId="05150D77" w14:textId="3912FDFA" w:rsidR="009D2DD0" w:rsidRDefault="009D2DD0" w:rsidP="009D2DD0">
      <w:pPr>
        <w:pStyle w:val="FootnoteText"/>
        <w:bidi w:val="0"/>
        <w:rPr>
          <w:lang w:bidi="fa-IR"/>
        </w:rPr>
      </w:pPr>
      <w:r>
        <w:rPr>
          <w:rStyle w:val="FootnoteReference"/>
        </w:rPr>
        <w:footnoteRef/>
      </w:r>
      <w:r>
        <w:rPr>
          <w:rtl/>
        </w:rPr>
        <w:t xml:space="preserve"> </w:t>
      </w:r>
      <w:r w:rsidRPr="003E02DD">
        <w:rPr>
          <w:lang w:bidi="fa-IR"/>
        </w:rPr>
        <w:t>Template</w:t>
      </w:r>
    </w:p>
  </w:footnote>
  <w:footnote w:id="29">
    <w:p w14:paraId="6FECF873" w14:textId="65BB964D" w:rsidR="00745C5F" w:rsidRPr="00745C5F" w:rsidRDefault="00745C5F" w:rsidP="00745C5F">
      <w:pPr>
        <w:pStyle w:val="FootnoteText"/>
        <w:bidi w:val="0"/>
        <w:rPr>
          <w:lang w:bidi="fa-IR"/>
        </w:rPr>
      </w:pPr>
      <w:r w:rsidRPr="00745C5F">
        <w:rPr>
          <w:rStyle w:val="FootnoteReference"/>
        </w:rPr>
        <w:footnoteRef/>
      </w:r>
      <w:r w:rsidRPr="00745C5F">
        <w:rPr>
          <w:rtl/>
        </w:rPr>
        <w:t xml:space="preserve"> </w:t>
      </w:r>
      <w:r w:rsidRPr="003E02DD">
        <w:rPr>
          <w:lang w:bidi="fa-IR"/>
        </w:rPr>
        <w:t>Production workflow systems</w:t>
      </w:r>
    </w:p>
  </w:footnote>
  <w:footnote w:id="30">
    <w:p w14:paraId="54DA6FAA" w14:textId="6F5B3C35" w:rsidR="00952830" w:rsidRDefault="00952830" w:rsidP="00952830">
      <w:pPr>
        <w:pStyle w:val="FootnoteText"/>
        <w:bidi w:val="0"/>
        <w:rPr>
          <w:lang w:bidi="fa-IR"/>
        </w:rPr>
      </w:pPr>
      <w:r>
        <w:rPr>
          <w:rStyle w:val="FootnoteReference"/>
        </w:rPr>
        <w:footnoteRef/>
      </w:r>
      <w:r>
        <w:rPr>
          <w:rtl/>
        </w:rPr>
        <w:t xml:space="preserve"> </w:t>
      </w:r>
      <w:r w:rsidRPr="00952830">
        <w:rPr>
          <w:lang w:bidi="fa-IR"/>
        </w:rPr>
        <w:t>Administrative</w:t>
      </w:r>
    </w:p>
  </w:footnote>
  <w:footnote w:id="31">
    <w:p w14:paraId="301C54DE" w14:textId="638AA268" w:rsidR="00952830" w:rsidRDefault="00952830" w:rsidP="00952830">
      <w:pPr>
        <w:pStyle w:val="FootnoteText"/>
        <w:bidi w:val="0"/>
        <w:rPr>
          <w:lang w:bidi="fa-IR"/>
        </w:rPr>
      </w:pPr>
      <w:r>
        <w:rPr>
          <w:rStyle w:val="FootnoteReference"/>
        </w:rPr>
        <w:footnoteRef/>
      </w:r>
      <w:r>
        <w:rPr>
          <w:rtl/>
        </w:rPr>
        <w:t xml:space="preserve"> </w:t>
      </w:r>
      <w:r w:rsidRPr="00952830">
        <w:rPr>
          <w:lang w:bidi="fa-IR"/>
        </w:rPr>
        <w:t>Transaction processing</w:t>
      </w:r>
    </w:p>
  </w:footnote>
  <w:footnote w:id="32">
    <w:p w14:paraId="6A8CF600" w14:textId="61512F26" w:rsidR="00952830" w:rsidRPr="00952830" w:rsidRDefault="00952830" w:rsidP="00952830">
      <w:pPr>
        <w:pStyle w:val="FootnoteText"/>
        <w:bidi w:val="0"/>
        <w:rPr>
          <w:lang w:bidi="fa-IR"/>
        </w:rPr>
      </w:pPr>
      <w:r w:rsidRPr="00952830">
        <w:rPr>
          <w:rStyle w:val="FootnoteReference"/>
        </w:rPr>
        <w:footnoteRef/>
      </w:r>
      <w:r w:rsidRPr="00952830">
        <w:rPr>
          <w:rtl/>
        </w:rPr>
        <w:t xml:space="preserve"> </w:t>
      </w:r>
      <w:r w:rsidRPr="003E02DD">
        <w:rPr>
          <w:lang w:bidi="fa-IR"/>
        </w:rPr>
        <w:t>Case handling systems</w:t>
      </w:r>
    </w:p>
  </w:footnote>
  <w:footnote w:id="33">
    <w:p w14:paraId="06D35CF3" w14:textId="7105F4DD" w:rsidR="004E2856" w:rsidRDefault="004E2856" w:rsidP="004E2856">
      <w:pPr>
        <w:pStyle w:val="FootnoteText"/>
        <w:bidi w:val="0"/>
        <w:rPr>
          <w:lang w:bidi="fa-IR"/>
        </w:rPr>
      </w:pPr>
      <w:r>
        <w:rPr>
          <w:rStyle w:val="FootnoteReference"/>
        </w:rPr>
        <w:footnoteRef/>
      </w:r>
      <w:r>
        <w:rPr>
          <w:rtl/>
        </w:rPr>
        <w:t xml:space="preserve"> </w:t>
      </w:r>
      <w:r w:rsidRPr="003E02DD">
        <w:rPr>
          <w:lang w:bidi="fa-IR"/>
        </w:rPr>
        <w:t>Adaptive Case Management</w:t>
      </w:r>
    </w:p>
  </w:footnote>
  <w:footnote w:id="34">
    <w:p w14:paraId="6CCBA596" w14:textId="40B21C90" w:rsidR="004E2856" w:rsidRDefault="004E2856" w:rsidP="004E2856">
      <w:pPr>
        <w:pStyle w:val="FootnoteText"/>
        <w:bidi w:val="0"/>
        <w:rPr>
          <w:lang w:bidi="fa-IR"/>
        </w:rPr>
      </w:pPr>
      <w:r>
        <w:rPr>
          <w:rStyle w:val="FootnoteReference"/>
        </w:rPr>
        <w:footnoteRef/>
      </w:r>
      <w:r>
        <w:rPr>
          <w:rtl/>
        </w:rPr>
        <w:t xml:space="preserve"> </w:t>
      </w:r>
      <w:r w:rsidRPr="003E02DD">
        <w:rPr>
          <w:lang w:bidi="fa-IR"/>
        </w:rPr>
        <w:t>Implicit process models</w:t>
      </w:r>
    </w:p>
  </w:footnote>
  <w:footnote w:id="35">
    <w:p w14:paraId="3067A095" w14:textId="7160F19C" w:rsidR="002264B7" w:rsidRDefault="002264B7" w:rsidP="002264B7">
      <w:pPr>
        <w:pStyle w:val="FootnoteText"/>
        <w:bidi w:val="0"/>
        <w:rPr>
          <w:lang w:bidi="fa-IR"/>
        </w:rPr>
      </w:pPr>
      <w:r>
        <w:rPr>
          <w:rStyle w:val="FootnoteReference"/>
        </w:rPr>
        <w:footnoteRef/>
      </w:r>
      <w:r>
        <w:rPr>
          <w:rtl/>
        </w:rPr>
        <w:t xml:space="preserve"> </w:t>
      </w:r>
      <w:r w:rsidRPr="002264B7">
        <w:rPr>
          <w:lang w:bidi="fa-IR"/>
        </w:rPr>
        <w:t>Process Flexibility</w:t>
      </w:r>
    </w:p>
  </w:footnote>
  <w:footnote w:id="36">
    <w:p w14:paraId="6C4227D8" w14:textId="55EF80D8" w:rsidR="009B00DA" w:rsidRDefault="009B00DA" w:rsidP="009B00DA">
      <w:pPr>
        <w:pStyle w:val="FootnoteText"/>
        <w:bidi w:val="0"/>
        <w:rPr>
          <w:lang w:bidi="fa-IR"/>
        </w:rPr>
      </w:pPr>
      <w:r>
        <w:rPr>
          <w:rStyle w:val="FootnoteReference"/>
        </w:rPr>
        <w:footnoteRef/>
      </w:r>
      <w:r>
        <w:rPr>
          <w:rtl/>
        </w:rPr>
        <w:t xml:space="preserve"> </w:t>
      </w:r>
      <w:r w:rsidRPr="002264B7">
        <w:rPr>
          <w:lang w:bidi="fa-IR"/>
        </w:rPr>
        <w:t>Unforeseen changes</w:t>
      </w:r>
    </w:p>
  </w:footnote>
  <w:footnote w:id="37">
    <w:p w14:paraId="52339050" w14:textId="385974AF" w:rsidR="00BD4240" w:rsidRDefault="00BD4240" w:rsidP="00BD4240">
      <w:pPr>
        <w:pStyle w:val="FootnoteText"/>
        <w:bidi w:val="0"/>
        <w:rPr>
          <w:lang w:bidi="fa-IR"/>
        </w:rPr>
      </w:pPr>
      <w:r>
        <w:rPr>
          <w:rStyle w:val="FootnoteReference"/>
        </w:rPr>
        <w:footnoteRef/>
      </w:r>
      <w:r>
        <w:rPr>
          <w:rtl/>
        </w:rPr>
        <w:t xml:space="preserve"> </w:t>
      </w:r>
      <w:r w:rsidRPr="00BD1293">
        <w:rPr>
          <w:lang w:bidi="fa-IR"/>
        </w:rPr>
        <w:t>Flexibility by definition</w:t>
      </w:r>
    </w:p>
  </w:footnote>
  <w:footnote w:id="38">
    <w:p w14:paraId="5603C5CC" w14:textId="597BB9CD" w:rsidR="00BD4240" w:rsidRDefault="00BD4240" w:rsidP="00BD4240">
      <w:pPr>
        <w:pStyle w:val="FootnoteText"/>
        <w:bidi w:val="0"/>
        <w:rPr>
          <w:lang w:bidi="fa-IR"/>
        </w:rPr>
      </w:pPr>
      <w:r>
        <w:rPr>
          <w:rStyle w:val="FootnoteReference"/>
        </w:rPr>
        <w:footnoteRef/>
      </w:r>
      <w:r>
        <w:rPr>
          <w:rtl/>
        </w:rPr>
        <w:t xml:space="preserve"> </w:t>
      </w:r>
      <w:r w:rsidRPr="00BD1293">
        <w:rPr>
          <w:lang w:bidi="fa-IR"/>
        </w:rPr>
        <w:t>XOR-split</w:t>
      </w:r>
    </w:p>
  </w:footnote>
  <w:footnote w:id="39">
    <w:p w14:paraId="1DE0A940" w14:textId="00A8936C" w:rsidR="00BD4240" w:rsidRDefault="00BD4240" w:rsidP="00BD4240">
      <w:pPr>
        <w:pStyle w:val="FootnoteText"/>
        <w:bidi w:val="0"/>
        <w:jc w:val="left"/>
        <w:rPr>
          <w:lang w:bidi="fa-IR"/>
        </w:rPr>
      </w:pPr>
      <w:r>
        <w:rPr>
          <w:rStyle w:val="FootnoteReference"/>
        </w:rPr>
        <w:footnoteRef/>
      </w:r>
      <w:r>
        <w:rPr>
          <w:rtl/>
        </w:rPr>
        <w:t xml:space="preserve"> </w:t>
      </w:r>
      <w:r>
        <w:rPr>
          <w:lang w:bidi="fa-IR"/>
        </w:rPr>
        <w:t>WorkFlowManagement</w:t>
      </w:r>
    </w:p>
  </w:footnote>
  <w:footnote w:id="40">
    <w:p w14:paraId="507C7F6F" w14:textId="331D571F" w:rsidR="00BD4240" w:rsidRPr="00BD4240" w:rsidRDefault="00BD4240" w:rsidP="00693659">
      <w:pPr>
        <w:pStyle w:val="FootnoteText"/>
        <w:bidi w:val="0"/>
        <w:rPr>
          <w:lang w:bidi="fa-IR"/>
        </w:rPr>
      </w:pPr>
      <w:r w:rsidRPr="00BD4240">
        <w:rPr>
          <w:rStyle w:val="FootnoteReference"/>
        </w:rPr>
        <w:footnoteRef/>
      </w:r>
      <w:r w:rsidRPr="00BD4240">
        <w:rPr>
          <w:rtl/>
        </w:rPr>
        <w:t xml:space="preserve"> </w:t>
      </w:r>
      <w:r w:rsidRPr="00BD1293">
        <w:rPr>
          <w:lang w:bidi="fa-IR"/>
        </w:rPr>
        <w:t>Flexibility by deviation</w:t>
      </w:r>
    </w:p>
  </w:footnote>
  <w:footnote w:id="41">
    <w:p w14:paraId="50429FE2" w14:textId="0E2D0237" w:rsidR="00A82AB4" w:rsidRDefault="00A82AB4" w:rsidP="00693659">
      <w:pPr>
        <w:pStyle w:val="FootnoteText"/>
        <w:bidi w:val="0"/>
        <w:rPr>
          <w:lang w:bidi="fa-IR"/>
        </w:rPr>
      </w:pPr>
      <w:r>
        <w:rPr>
          <w:rStyle w:val="FootnoteReference"/>
        </w:rPr>
        <w:footnoteRef/>
      </w:r>
      <w:r>
        <w:rPr>
          <w:rtl/>
        </w:rPr>
        <w:t xml:space="preserve"> </w:t>
      </w:r>
      <w:r w:rsidRPr="00BD1293">
        <w:rPr>
          <w:lang w:bidi="fa-IR"/>
        </w:rPr>
        <w:t>Undo</w:t>
      </w:r>
    </w:p>
  </w:footnote>
  <w:footnote w:id="42">
    <w:p w14:paraId="6BCD0E96" w14:textId="64E00142" w:rsidR="00A82AB4" w:rsidRDefault="00A82AB4" w:rsidP="00693659">
      <w:pPr>
        <w:pStyle w:val="FootnoteText"/>
        <w:bidi w:val="0"/>
        <w:rPr>
          <w:lang w:bidi="fa-IR"/>
        </w:rPr>
      </w:pPr>
      <w:r>
        <w:rPr>
          <w:rStyle w:val="FootnoteReference"/>
        </w:rPr>
        <w:footnoteRef/>
      </w:r>
      <w:r>
        <w:rPr>
          <w:rtl/>
        </w:rPr>
        <w:t xml:space="preserve"> </w:t>
      </w:r>
      <w:r w:rsidRPr="00BD1293">
        <w:rPr>
          <w:lang w:bidi="fa-IR"/>
        </w:rPr>
        <w:t>Redo</w:t>
      </w:r>
    </w:p>
  </w:footnote>
  <w:footnote w:id="43">
    <w:p w14:paraId="6DD1F19B" w14:textId="077E67E9" w:rsidR="00A82AB4" w:rsidRDefault="00A82AB4" w:rsidP="00693659">
      <w:pPr>
        <w:pStyle w:val="FootnoteText"/>
        <w:bidi w:val="0"/>
        <w:rPr>
          <w:lang w:bidi="fa-IR"/>
        </w:rPr>
      </w:pPr>
      <w:r>
        <w:rPr>
          <w:rStyle w:val="FootnoteReference"/>
        </w:rPr>
        <w:footnoteRef/>
      </w:r>
      <w:r>
        <w:rPr>
          <w:rtl/>
        </w:rPr>
        <w:t xml:space="preserve"> </w:t>
      </w:r>
      <w:r w:rsidRPr="00BD1293">
        <w:rPr>
          <w:lang w:bidi="fa-IR"/>
        </w:rPr>
        <w:t>Skip</w:t>
      </w:r>
    </w:p>
  </w:footnote>
  <w:footnote w:id="44">
    <w:p w14:paraId="074E1630" w14:textId="5CEDC68E" w:rsidR="00A82AB4" w:rsidRPr="00A82AB4" w:rsidRDefault="00A82AB4" w:rsidP="00693659">
      <w:pPr>
        <w:pStyle w:val="FootnoteText"/>
        <w:bidi w:val="0"/>
        <w:rPr>
          <w:lang w:bidi="fa-IR"/>
        </w:rPr>
      </w:pPr>
      <w:r w:rsidRPr="00A82AB4">
        <w:rPr>
          <w:rStyle w:val="FootnoteReference"/>
        </w:rPr>
        <w:footnoteRef/>
      </w:r>
      <w:r w:rsidRPr="00A82AB4">
        <w:rPr>
          <w:rtl/>
        </w:rPr>
        <w:t xml:space="preserve"> </w:t>
      </w:r>
      <w:r w:rsidRPr="00BD1293">
        <w:rPr>
          <w:lang w:bidi="fa-IR"/>
        </w:rPr>
        <w:t>Flexibility by underspecification</w:t>
      </w:r>
    </w:p>
  </w:footnote>
  <w:footnote w:id="45">
    <w:p w14:paraId="53D47FAF" w14:textId="628AC250" w:rsidR="00A82AB4" w:rsidRDefault="00A82AB4" w:rsidP="00693659">
      <w:pPr>
        <w:pStyle w:val="FootnoteText"/>
        <w:bidi w:val="0"/>
        <w:rPr>
          <w:lang w:bidi="fa-IR"/>
        </w:rPr>
      </w:pPr>
      <w:r>
        <w:rPr>
          <w:rStyle w:val="FootnoteReference"/>
        </w:rPr>
        <w:footnoteRef/>
      </w:r>
      <w:r>
        <w:rPr>
          <w:rtl/>
        </w:rPr>
        <w:t xml:space="preserve"> </w:t>
      </w:r>
      <w:r w:rsidRPr="00BD1293">
        <w:rPr>
          <w:lang w:bidi="fa-IR"/>
        </w:rPr>
        <w:t>Placeholder</w:t>
      </w:r>
    </w:p>
  </w:footnote>
  <w:footnote w:id="46">
    <w:p w14:paraId="340E058F" w14:textId="0039CD19" w:rsidR="00FD6D72" w:rsidRDefault="00FD6D72" w:rsidP="00FC1B5D">
      <w:pPr>
        <w:pStyle w:val="FootnoteText"/>
        <w:bidi w:val="0"/>
        <w:rPr>
          <w:lang w:bidi="fa-IR"/>
        </w:rPr>
      </w:pPr>
      <w:r>
        <w:rPr>
          <w:rStyle w:val="FootnoteReference"/>
        </w:rPr>
        <w:footnoteRef/>
      </w:r>
      <w:r>
        <w:rPr>
          <w:rtl/>
        </w:rPr>
        <w:t xml:space="preserve"> </w:t>
      </w:r>
      <w:r w:rsidRPr="00BD1293">
        <w:rPr>
          <w:lang w:bidi="fa-IR"/>
        </w:rPr>
        <w:t xml:space="preserve">Late binding  </w:t>
      </w:r>
    </w:p>
  </w:footnote>
  <w:footnote w:id="47">
    <w:p w14:paraId="210FF14B" w14:textId="2E0C0A39" w:rsidR="00FD6D72" w:rsidRDefault="00FD6D72" w:rsidP="00FC1B5D">
      <w:pPr>
        <w:pStyle w:val="FootnoteText"/>
        <w:bidi w:val="0"/>
        <w:rPr>
          <w:lang w:bidi="fa-IR"/>
        </w:rPr>
      </w:pPr>
      <w:r>
        <w:rPr>
          <w:rStyle w:val="FootnoteReference"/>
        </w:rPr>
        <w:footnoteRef/>
      </w:r>
      <w:r>
        <w:rPr>
          <w:rtl/>
        </w:rPr>
        <w:t xml:space="preserve"> </w:t>
      </w:r>
      <w:r w:rsidRPr="00BD1293">
        <w:rPr>
          <w:lang w:bidi="fa-IR"/>
        </w:rPr>
        <w:t>Late modeling</w:t>
      </w:r>
    </w:p>
  </w:footnote>
  <w:footnote w:id="48">
    <w:p w14:paraId="0C611ECD" w14:textId="501987A5" w:rsidR="00473740" w:rsidRDefault="00473740" w:rsidP="00FC1B5D">
      <w:pPr>
        <w:pStyle w:val="FootnoteText"/>
        <w:bidi w:val="0"/>
        <w:rPr>
          <w:lang w:bidi="fa-IR"/>
        </w:rPr>
      </w:pPr>
      <w:r>
        <w:rPr>
          <w:rStyle w:val="FootnoteReference"/>
        </w:rPr>
        <w:footnoteRef/>
      </w:r>
      <w:r>
        <w:rPr>
          <w:rtl/>
        </w:rPr>
        <w:t xml:space="preserve"> </w:t>
      </w:r>
      <w:r>
        <w:rPr>
          <w:lang w:bidi="fa-IR"/>
        </w:rPr>
        <w:t>Flexibility by change</w:t>
      </w:r>
    </w:p>
  </w:footnote>
  <w:footnote w:id="49">
    <w:p w14:paraId="184BAFA9" w14:textId="041EDE2D" w:rsidR="00473740" w:rsidRDefault="00473740" w:rsidP="00FC1B5D">
      <w:pPr>
        <w:pStyle w:val="FootnoteText"/>
        <w:bidi w:val="0"/>
        <w:rPr>
          <w:lang w:bidi="fa-IR"/>
        </w:rPr>
      </w:pPr>
      <w:r>
        <w:rPr>
          <w:rStyle w:val="FootnoteReference"/>
        </w:rPr>
        <w:footnoteRef/>
      </w:r>
      <w:r>
        <w:rPr>
          <w:rtl/>
        </w:rPr>
        <w:t xml:space="preserve"> </w:t>
      </w:r>
      <w:r w:rsidRPr="00BD1293">
        <w:rPr>
          <w:lang w:bidi="fa-IR"/>
        </w:rPr>
        <w:t>Momentary / Instance-level change</w:t>
      </w:r>
    </w:p>
  </w:footnote>
  <w:footnote w:id="50">
    <w:p w14:paraId="1710C17D" w14:textId="0E064723" w:rsidR="00473740" w:rsidRDefault="00473740" w:rsidP="00FC1B5D">
      <w:pPr>
        <w:pStyle w:val="FootnoteText"/>
        <w:bidi w:val="0"/>
        <w:rPr>
          <w:lang w:bidi="fa-IR"/>
        </w:rPr>
      </w:pPr>
      <w:r>
        <w:rPr>
          <w:rStyle w:val="FootnoteReference"/>
        </w:rPr>
        <w:footnoteRef/>
      </w:r>
      <w:r>
        <w:rPr>
          <w:rtl/>
        </w:rPr>
        <w:t xml:space="preserve"> </w:t>
      </w:r>
      <w:r w:rsidRPr="00BD1293">
        <w:rPr>
          <w:lang w:bidi="fa-IR"/>
        </w:rPr>
        <w:t>Evolutionary / Type-level change</w:t>
      </w:r>
    </w:p>
  </w:footnote>
  <w:footnote w:id="51">
    <w:p w14:paraId="1DF7E595" w14:textId="121076C8" w:rsidR="00C930A1" w:rsidRDefault="00C930A1" w:rsidP="00FC1B5D">
      <w:pPr>
        <w:pStyle w:val="FootnoteText"/>
        <w:bidi w:val="0"/>
        <w:rPr>
          <w:lang w:bidi="fa-IR"/>
        </w:rPr>
      </w:pPr>
      <w:r>
        <w:rPr>
          <w:rStyle w:val="FootnoteReference"/>
        </w:rPr>
        <w:footnoteRef/>
      </w:r>
      <w:r>
        <w:rPr>
          <w:rtl/>
        </w:rPr>
        <w:t xml:space="preserve"> </w:t>
      </w:r>
      <w:r w:rsidRPr="00BD1293">
        <w:rPr>
          <w:lang w:bidi="fa-IR"/>
        </w:rPr>
        <w:t>Dynamic Change Bug</w:t>
      </w:r>
    </w:p>
  </w:footnote>
  <w:footnote w:id="52">
    <w:p w14:paraId="2AE0D0EF" w14:textId="51BC64DE" w:rsidR="00BF1A4A" w:rsidRDefault="00BF1A4A" w:rsidP="00693659">
      <w:pPr>
        <w:pStyle w:val="FootnoteText"/>
        <w:bidi w:val="0"/>
        <w:rPr>
          <w:lang w:bidi="fa-IR"/>
        </w:rPr>
      </w:pPr>
      <w:r>
        <w:rPr>
          <w:rStyle w:val="FootnoteReference"/>
        </w:rPr>
        <w:footnoteRef/>
      </w:r>
      <w:r>
        <w:rPr>
          <w:rtl/>
        </w:rPr>
        <w:t xml:space="preserve"> </w:t>
      </w:r>
      <w:r>
        <w:rPr>
          <w:lang w:bidi="fa-IR"/>
        </w:rPr>
        <w:t>Ad-Hoc</w:t>
      </w:r>
    </w:p>
  </w:footnote>
  <w:footnote w:id="53">
    <w:p w14:paraId="34A82A1F" w14:textId="25492928" w:rsidR="00BF1A4A" w:rsidRDefault="00BF1A4A" w:rsidP="00693659">
      <w:pPr>
        <w:pStyle w:val="FootnoteText"/>
        <w:bidi w:val="0"/>
        <w:rPr>
          <w:lang w:bidi="fa-IR"/>
        </w:rPr>
      </w:pPr>
      <w:r>
        <w:rPr>
          <w:rStyle w:val="FootnoteReference"/>
        </w:rPr>
        <w:footnoteRef/>
      </w:r>
      <w:r>
        <w:rPr>
          <w:rtl/>
        </w:rPr>
        <w:t xml:space="preserve"> </w:t>
      </w:r>
      <w:r w:rsidRPr="00BF1A4A">
        <w:rPr>
          <w:lang w:bidi="fa-IR"/>
        </w:rPr>
        <w:t>Semi-adhoc</w:t>
      </w:r>
    </w:p>
  </w:footnote>
  <w:footnote w:id="54">
    <w:p w14:paraId="00C9409E" w14:textId="730FC144" w:rsidR="00BF1A4A" w:rsidRDefault="00BF1A4A" w:rsidP="00693659">
      <w:pPr>
        <w:pStyle w:val="FootnoteText"/>
        <w:bidi w:val="0"/>
        <w:rPr>
          <w:lang w:bidi="fa-IR"/>
        </w:rPr>
      </w:pPr>
      <w:r>
        <w:rPr>
          <w:rStyle w:val="FootnoteReference"/>
        </w:rPr>
        <w:footnoteRef/>
      </w:r>
      <w:r>
        <w:rPr>
          <w:rtl/>
        </w:rPr>
        <w:t xml:space="preserve"> </w:t>
      </w:r>
      <w:r w:rsidRPr="00BF1A4A">
        <w:rPr>
          <w:lang w:bidi="fa-IR"/>
        </w:rPr>
        <w:t>Semi-structured</w:t>
      </w:r>
    </w:p>
  </w:footnote>
  <w:footnote w:id="55">
    <w:p w14:paraId="093FC39A" w14:textId="535465F4" w:rsidR="00BF1A4A" w:rsidRDefault="00BF1A4A" w:rsidP="00161801">
      <w:pPr>
        <w:pStyle w:val="FootnoteText"/>
        <w:bidi w:val="0"/>
        <w:rPr>
          <w:lang w:bidi="fa-IR"/>
        </w:rPr>
      </w:pPr>
      <w:r>
        <w:rPr>
          <w:rStyle w:val="FootnoteReference"/>
        </w:rPr>
        <w:footnoteRef/>
      </w:r>
      <w:r>
        <w:rPr>
          <w:rtl/>
        </w:rPr>
        <w:t xml:space="preserve"> </w:t>
      </w:r>
      <w:r w:rsidRPr="00BF1A4A">
        <w:rPr>
          <w:lang w:bidi="fa-IR"/>
        </w:rPr>
        <w:t>Human-Automation Systems</w:t>
      </w:r>
    </w:p>
  </w:footnote>
  <w:footnote w:id="56">
    <w:p w14:paraId="2D6142F5" w14:textId="7B61C763" w:rsidR="008F062F" w:rsidRDefault="008F062F" w:rsidP="008F062F">
      <w:pPr>
        <w:pStyle w:val="FootnoteText"/>
        <w:bidi w:val="0"/>
        <w:rPr>
          <w:lang w:bidi="fa-IR"/>
        </w:rPr>
      </w:pPr>
      <w:r>
        <w:rPr>
          <w:rStyle w:val="FootnoteReference"/>
        </w:rPr>
        <w:footnoteRef/>
      </w:r>
      <w:r>
        <w:rPr>
          <w:rtl/>
        </w:rPr>
        <w:t xml:space="preserve"> </w:t>
      </w:r>
      <w:r w:rsidRPr="00BF1A4A">
        <w:rPr>
          <w:lang w:bidi="fa-IR"/>
        </w:rPr>
        <w:t>Human Supervisor</w:t>
      </w:r>
    </w:p>
  </w:footnote>
  <w:footnote w:id="57">
    <w:p w14:paraId="54148710" w14:textId="233B440B" w:rsidR="008F062F" w:rsidRDefault="008F062F" w:rsidP="008F062F">
      <w:pPr>
        <w:pStyle w:val="FootnoteText"/>
        <w:bidi w:val="0"/>
        <w:rPr>
          <w:lang w:bidi="fa-IR"/>
        </w:rPr>
      </w:pPr>
      <w:r>
        <w:rPr>
          <w:rStyle w:val="FootnoteReference"/>
        </w:rPr>
        <w:footnoteRef/>
      </w:r>
      <w:r>
        <w:rPr>
          <w:rtl/>
        </w:rPr>
        <w:t xml:space="preserve"> </w:t>
      </w:r>
      <w:r w:rsidRPr="00BF1A4A">
        <w:rPr>
          <w:lang w:bidi="fa-IR"/>
        </w:rPr>
        <w:t>Ill-defined</w:t>
      </w:r>
    </w:p>
  </w:footnote>
  <w:footnote w:id="58">
    <w:p w14:paraId="65A1CA93" w14:textId="112075C5" w:rsidR="00161801" w:rsidRPr="00161801" w:rsidRDefault="00161801" w:rsidP="00161801">
      <w:pPr>
        <w:pStyle w:val="FootnoteText"/>
        <w:bidi w:val="0"/>
        <w:rPr>
          <w:lang w:bidi="fa-IR"/>
        </w:rPr>
      </w:pPr>
      <w:r w:rsidRPr="00161801">
        <w:rPr>
          <w:rStyle w:val="FootnoteReference"/>
        </w:rPr>
        <w:footnoteRef/>
      </w:r>
      <w:r w:rsidRPr="00161801">
        <w:rPr>
          <w:rtl/>
        </w:rPr>
        <w:t xml:space="preserve"> </w:t>
      </w:r>
      <w:r w:rsidRPr="00BF1A4A">
        <w:rPr>
          <w:lang w:bidi="fa-IR"/>
        </w:rPr>
        <w:t>Semi-Structured Decisions</w:t>
      </w:r>
    </w:p>
  </w:footnote>
  <w:footnote w:id="59">
    <w:p w14:paraId="39C33C48" w14:textId="1179AB5A" w:rsidR="00161801" w:rsidRPr="00161801" w:rsidRDefault="00161801" w:rsidP="00161801">
      <w:pPr>
        <w:pStyle w:val="FootnoteText"/>
        <w:bidi w:val="0"/>
        <w:rPr>
          <w:lang w:bidi="fa-IR"/>
        </w:rPr>
      </w:pPr>
      <w:r w:rsidRPr="00161801">
        <w:rPr>
          <w:rStyle w:val="FootnoteReference"/>
        </w:rPr>
        <w:footnoteRef/>
      </w:r>
      <w:r w:rsidRPr="00161801">
        <w:rPr>
          <w:rtl/>
        </w:rPr>
        <w:t xml:space="preserve"> </w:t>
      </w:r>
      <w:r w:rsidRPr="00BF1A4A">
        <w:rPr>
          <w:lang w:bidi="fa-IR"/>
        </w:rPr>
        <w:t>Adaptive Production Management</w:t>
      </w:r>
    </w:p>
  </w:footnote>
  <w:footnote w:id="60">
    <w:p w14:paraId="4AE7C93D" w14:textId="675161FE" w:rsidR="008F062F" w:rsidRDefault="008F062F" w:rsidP="008F062F">
      <w:pPr>
        <w:pStyle w:val="FootnoteText"/>
        <w:bidi w:val="0"/>
        <w:rPr>
          <w:lang w:bidi="fa-IR"/>
        </w:rPr>
      </w:pPr>
      <w:r>
        <w:rPr>
          <w:rStyle w:val="FootnoteReference"/>
        </w:rPr>
        <w:footnoteRef/>
      </w:r>
      <w:r>
        <w:rPr>
          <w:rtl/>
        </w:rPr>
        <w:t xml:space="preserve"> </w:t>
      </w:r>
      <w:r w:rsidRPr="00BF1A4A">
        <w:rPr>
          <w:lang w:bidi="fa-IR"/>
        </w:rPr>
        <w:t>Ad-Hoc Interventions</w:t>
      </w:r>
    </w:p>
  </w:footnote>
  <w:footnote w:id="61">
    <w:p w14:paraId="204687D2" w14:textId="0160072F" w:rsidR="002670EA" w:rsidRDefault="002670EA" w:rsidP="00161801">
      <w:pPr>
        <w:pStyle w:val="FootnoteText"/>
        <w:bidi w:val="0"/>
        <w:jc w:val="left"/>
        <w:rPr>
          <w:lang w:bidi="fa-IR"/>
        </w:rPr>
      </w:pPr>
      <w:r>
        <w:rPr>
          <w:rStyle w:val="FootnoteReference"/>
        </w:rPr>
        <w:footnoteRef/>
      </w:r>
      <w:r>
        <w:rPr>
          <w:rtl/>
        </w:rPr>
        <w:t xml:space="preserve"> </w:t>
      </w:r>
      <w:r w:rsidR="00D205BA">
        <w:t>C</w:t>
      </w:r>
      <w:r w:rsidRPr="002670EA">
        <w:t xml:space="preserve">hains </w:t>
      </w:r>
      <w:r w:rsidR="00726D51">
        <w:t>o</w:t>
      </w:r>
      <w:r w:rsidRPr="002670EA">
        <w:t xml:space="preserve">f </w:t>
      </w:r>
      <w:r w:rsidR="00D205BA">
        <w:t>E</w:t>
      </w:r>
      <w:r w:rsidRPr="002670EA">
        <w:t>vents</w:t>
      </w:r>
    </w:p>
  </w:footnote>
  <w:footnote w:id="62">
    <w:p w14:paraId="1C9433AE" w14:textId="7C8F461F" w:rsidR="00D205BA" w:rsidRDefault="00D205BA" w:rsidP="00CE258D">
      <w:pPr>
        <w:pStyle w:val="FootnoteText"/>
        <w:bidi w:val="0"/>
        <w:jc w:val="left"/>
        <w:rPr>
          <w:lang w:bidi="fa-IR"/>
        </w:rPr>
      </w:pPr>
      <w:r>
        <w:rPr>
          <w:rStyle w:val="FootnoteReference"/>
        </w:rPr>
        <w:footnoteRef/>
      </w:r>
      <w:r>
        <w:rPr>
          <w:rtl/>
        </w:rPr>
        <w:t xml:space="preserve"> </w:t>
      </w:r>
      <w:r>
        <w:rPr>
          <w:lang w:bidi="fa-IR"/>
        </w:rPr>
        <w:t>Activity</w:t>
      </w:r>
    </w:p>
  </w:footnote>
  <w:footnote w:id="63">
    <w:p w14:paraId="2614FFBC" w14:textId="200CFF49" w:rsidR="00D205BA" w:rsidRDefault="00D205BA" w:rsidP="00CE258D">
      <w:pPr>
        <w:pStyle w:val="FootnoteText"/>
        <w:bidi w:val="0"/>
        <w:jc w:val="left"/>
        <w:rPr>
          <w:lang w:bidi="fa-IR"/>
        </w:rPr>
      </w:pPr>
      <w:r>
        <w:rPr>
          <w:rStyle w:val="FootnoteReference"/>
        </w:rPr>
        <w:footnoteRef/>
      </w:r>
      <w:r>
        <w:rPr>
          <w:rtl/>
        </w:rPr>
        <w:t xml:space="preserve"> </w:t>
      </w:r>
      <w:r>
        <w:rPr>
          <w:lang w:bidi="fa-IR"/>
        </w:rPr>
        <w:t>Task</w:t>
      </w:r>
    </w:p>
  </w:footnote>
  <w:footnote w:id="64">
    <w:p w14:paraId="7EE6C348" w14:textId="4FE3B4B9" w:rsidR="00903224" w:rsidRDefault="00903224" w:rsidP="00CE258D">
      <w:pPr>
        <w:pStyle w:val="FootnoteText"/>
        <w:bidi w:val="0"/>
        <w:jc w:val="left"/>
      </w:pPr>
      <w:r>
        <w:rPr>
          <w:rStyle w:val="FootnoteReference"/>
        </w:rPr>
        <w:footnoteRef/>
      </w:r>
      <w:r>
        <w:rPr>
          <w:rtl/>
        </w:rPr>
        <w:t xml:space="preserve"> </w:t>
      </w:r>
      <w:r w:rsidR="00A7487D">
        <w:t>D</w:t>
      </w:r>
      <w:r w:rsidRPr="00903224">
        <w:t xml:space="preserve">ecision </w:t>
      </w:r>
      <w:r w:rsidR="00A7487D">
        <w:t>P</w:t>
      </w:r>
      <w:r w:rsidRPr="00903224">
        <w:t>oints</w:t>
      </w:r>
    </w:p>
  </w:footnote>
  <w:footnote w:id="65">
    <w:p w14:paraId="1D9C7175" w14:textId="75A72EBF" w:rsidR="000A2FDA" w:rsidRDefault="000A2FDA" w:rsidP="00CE258D">
      <w:pPr>
        <w:pStyle w:val="FootnoteText"/>
        <w:bidi w:val="0"/>
        <w:jc w:val="left"/>
        <w:rPr>
          <w:lang w:bidi="fa-IR"/>
        </w:rPr>
      </w:pPr>
      <w:r>
        <w:rPr>
          <w:rStyle w:val="FootnoteReference"/>
        </w:rPr>
        <w:footnoteRef/>
      </w:r>
      <w:r>
        <w:rPr>
          <w:rtl/>
        </w:rPr>
        <w:t xml:space="preserve"> </w:t>
      </w:r>
      <w:r>
        <w:rPr>
          <w:lang w:bidi="fa-IR"/>
        </w:rPr>
        <w:t>Process Identification</w:t>
      </w:r>
    </w:p>
  </w:footnote>
  <w:footnote w:id="66">
    <w:p w14:paraId="45E195EE" w14:textId="72366C3B" w:rsidR="000A2FDA" w:rsidRDefault="000A2FDA" w:rsidP="00CE258D">
      <w:pPr>
        <w:pStyle w:val="FootnoteText"/>
        <w:bidi w:val="0"/>
        <w:jc w:val="left"/>
      </w:pPr>
      <w:r>
        <w:rPr>
          <w:rStyle w:val="FootnoteReference"/>
        </w:rPr>
        <w:footnoteRef/>
      </w:r>
      <w:r>
        <w:rPr>
          <w:rtl/>
        </w:rPr>
        <w:t xml:space="preserve"> </w:t>
      </w:r>
      <w:r>
        <w:t>Process Discovery</w:t>
      </w:r>
    </w:p>
  </w:footnote>
  <w:footnote w:id="67">
    <w:p w14:paraId="7D17E755" w14:textId="5314A12C" w:rsidR="006054FF" w:rsidRDefault="006054FF" w:rsidP="00CE258D">
      <w:pPr>
        <w:pStyle w:val="FootnoteText"/>
        <w:bidi w:val="0"/>
        <w:jc w:val="left"/>
        <w:rPr>
          <w:lang w:bidi="fa-IR"/>
        </w:rPr>
      </w:pPr>
      <w:r>
        <w:rPr>
          <w:rStyle w:val="FootnoteReference"/>
        </w:rPr>
        <w:footnoteRef/>
      </w:r>
      <w:r>
        <w:rPr>
          <w:rtl/>
        </w:rPr>
        <w:t xml:space="preserve"> </w:t>
      </w:r>
      <w:r>
        <w:t xml:space="preserve"> </w:t>
      </w:r>
      <w:r w:rsidR="00A97776">
        <w:rPr>
          <w:lang w:bidi="fa-IR"/>
        </w:rPr>
        <w:t>A</w:t>
      </w:r>
      <w:r w:rsidRPr="006054FF">
        <w:rPr>
          <w:lang w:bidi="fa-IR"/>
        </w:rPr>
        <w:t>s-</w:t>
      </w:r>
      <w:r w:rsidR="00A97776">
        <w:rPr>
          <w:lang w:bidi="fa-IR"/>
        </w:rPr>
        <w:t>I</w:t>
      </w:r>
      <w:r w:rsidRPr="006054FF">
        <w:rPr>
          <w:lang w:bidi="fa-IR"/>
        </w:rPr>
        <w:t>s</w:t>
      </w:r>
      <w:r w:rsidR="00F53D3A">
        <w:rPr>
          <w:lang w:bidi="fa-IR"/>
        </w:rPr>
        <w:t xml:space="preserve"> </w:t>
      </w:r>
      <w:r w:rsidR="00F53D3A">
        <w:t>Modeling</w:t>
      </w:r>
    </w:p>
  </w:footnote>
  <w:footnote w:id="68">
    <w:p w14:paraId="1D1AC596" w14:textId="73870475" w:rsidR="000A2FDA" w:rsidRDefault="000A2FDA" w:rsidP="00CE258D">
      <w:pPr>
        <w:pStyle w:val="FootnoteText"/>
        <w:bidi w:val="0"/>
        <w:jc w:val="left"/>
      </w:pPr>
      <w:r>
        <w:rPr>
          <w:rStyle w:val="FootnoteReference"/>
        </w:rPr>
        <w:footnoteRef/>
      </w:r>
      <w:r>
        <w:rPr>
          <w:rtl/>
        </w:rPr>
        <w:t xml:space="preserve"> </w:t>
      </w:r>
      <w:r>
        <w:t>Process Analysis</w:t>
      </w:r>
    </w:p>
  </w:footnote>
  <w:footnote w:id="69">
    <w:p w14:paraId="64BBD7EE" w14:textId="22192436" w:rsidR="00A7487D" w:rsidRDefault="00A7487D" w:rsidP="00CE258D">
      <w:pPr>
        <w:pStyle w:val="FootnoteText"/>
        <w:bidi w:val="0"/>
        <w:jc w:val="left"/>
      </w:pPr>
      <w:r>
        <w:rPr>
          <w:rStyle w:val="FootnoteReference"/>
        </w:rPr>
        <w:footnoteRef/>
      </w:r>
      <w:r>
        <w:rPr>
          <w:rtl/>
        </w:rPr>
        <w:t xml:space="preserve"> </w:t>
      </w:r>
      <w:r>
        <w:t>Performance Measures</w:t>
      </w:r>
    </w:p>
  </w:footnote>
  <w:footnote w:id="70">
    <w:p w14:paraId="59B67C55" w14:textId="08D4DD07" w:rsidR="000A2FDA" w:rsidRDefault="000A2FDA" w:rsidP="00CE258D">
      <w:pPr>
        <w:pStyle w:val="FootnoteText"/>
        <w:bidi w:val="0"/>
        <w:jc w:val="left"/>
      </w:pPr>
      <w:r>
        <w:rPr>
          <w:rStyle w:val="FootnoteReference"/>
        </w:rPr>
        <w:footnoteRef/>
      </w:r>
      <w:r>
        <w:rPr>
          <w:rtl/>
        </w:rPr>
        <w:t xml:space="preserve"> </w:t>
      </w:r>
      <w:r>
        <w:t>Process Redesign</w:t>
      </w:r>
    </w:p>
  </w:footnote>
  <w:footnote w:id="71">
    <w:p w14:paraId="1A3F3836" w14:textId="7A2DF425" w:rsidR="0006719F" w:rsidRDefault="0006719F" w:rsidP="00CE258D">
      <w:pPr>
        <w:pStyle w:val="FootnoteText"/>
        <w:bidi w:val="0"/>
        <w:jc w:val="left"/>
        <w:rPr>
          <w:lang w:bidi="fa-IR"/>
        </w:rPr>
      </w:pPr>
      <w:r>
        <w:rPr>
          <w:rStyle w:val="FootnoteReference"/>
        </w:rPr>
        <w:footnoteRef/>
      </w:r>
      <w:r>
        <w:rPr>
          <w:rtl/>
        </w:rPr>
        <w:t xml:space="preserve"> </w:t>
      </w:r>
      <w:r>
        <w:rPr>
          <w:lang w:bidi="fa-IR"/>
        </w:rPr>
        <w:t>Process Improvement</w:t>
      </w:r>
    </w:p>
  </w:footnote>
  <w:footnote w:id="72">
    <w:p w14:paraId="0128FCF7" w14:textId="04663BEC" w:rsidR="00042F3E" w:rsidRDefault="00042F3E" w:rsidP="00CE258D">
      <w:pPr>
        <w:pStyle w:val="FootnoteText"/>
        <w:bidi w:val="0"/>
        <w:jc w:val="left"/>
        <w:rPr>
          <w:lang w:bidi="fa-IR"/>
        </w:rPr>
      </w:pPr>
      <w:r>
        <w:rPr>
          <w:rStyle w:val="FootnoteReference"/>
        </w:rPr>
        <w:footnoteRef/>
      </w:r>
      <w:r>
        <w:rPr>
          <w:rtl/>
        </w:rPr>
        <w:t xml:space="preserve"> </w:t>
      </w:r>
      <w:r w:rsidR="00702781">
        <w:rPr>
          <w:lang w:bidi="fa-IR"/>
        </w:rPr>
        <w:t>To-Be Model</w:t>
      </w:r>
    </w:p>
  </w:footnote>
  <w:footnote w:id="73">
    <w:p w14:paraId="74860316" w14:textId="58F0827F" w:rsidR="000A2FDA" w:rsidRDefault="000A2FDA" w:rsidP="00CE258D">
      <w:pPr>
        <w:pStyle w:val="FootnoteText"/>
        <w:bidi w:val="0"/>
        <w:jc w:val="left"/>
      </w:pPr>
      <w:r>
        <w:rPr>
          <w:rStyle w:val="FootnoteReference"/>
        </w:rPr>
        <w:footnoteRef/>
      </w:r>
      <w:r>
        <w:rPr>
          <w:rtl/>
        </w:rPr>
        <w:t xml:space="preserve"> </w:t>
      </w:r>
      <w:r>
        <w:t>Process Implemention</w:t>
      </w:r>
    </w:p>
  </w:footnote>
  <w:footnote w:id="74">
    <w:p w14:paraId="2464A064" w14:textId="7AFFC740" w:rsidR="000A2FDA" w:rsidRDefault="000A2FDA" w:rsidP="00CE258D">
      <w:pPr>
        <w:pStyle w:val="FootnoteText"/>
        <w:bidi w:val="0"/>
        <w:jc w:val="left"/>
      </w:pPr>
      <w:r>
        <w:rPr>
          <w:rStyle w:val="FootnoteReference"/>
        </w:rPr>
        <w:footnoteRef/>
      </w:r>
      <w:r>
        <w:rPr>
          <w:rtl/>
        </w:rPr>
        <w:t xml:space="preserve"> </w:t>
      </w:r>
      <w:r>
        <w:t>Process Monitorinf And Controlling</w:t>
      </w:r>
    </w:p>
  </w:footnote>
  <w:footnote w:id="75">
    <w:p w14:paraId="255DB52A" w14:textId="7F38022D" w:rsidR="007D7769" w:rsidRDefault="007D7769" w:rsidP="00CE258D">
      <w:pPr>
        <w:pStyle w:val="FootnoteText"/>
        <w:bidi w:val="0"/>
        <w:jc w:val="left"/>
        <w:rPr>
          <w:lang w:bidi="fa-IR"/>
        </w:rPr>
      </w:pPr>
      <w:r>
        <w:rPr>
          <w:rStyle w:val="FootnoteReference"/>
        </w:rPr>
        <w:footnoteRef/>
      </w:r>
      <w:r>
        <w:rPr>
          <w:rtl/>
        </w:rPr>
        <w:t xml:space="preserve"> </w:t>
      </w:r>
      <w:r>
        <w:rPr>
          <w:lang w:bidi="fa-IR"/>
        </w:rPr>
        <w:t>Bottlenecks</w:t>
      </w:r>
    </w:p>
  </w:footnote>
  <w:footnote w:id="76">
    <w:p w14:paraId="6702AA2B" w14:textId="22C40624" w:rsidR="00F51253" w:rsidRDefault="00F51253" w:rsidP="00CE258D">
      <w:pPr>
        <w:pStyle w:val="FootnoteText"/>
        <w:bidi w:val="0"/>
        <w:jc w:val="left"/>
        <w:rPr>
          <w:lang w:bidi="fa-IR"/>
        </w:rPr>
      </w:pPr>
      <w:r>
        <w:rPr>
          <w:rStyle w:val="FootnoteReference"/>
        </w:rPr>
        <w:footnoteRef/>
      </w:r>
      <w:r>
        <w:rPr>
          <w:rtl/>
        </w:rPr>
        <w:t xml:space="preserve"> </w:t>
      </w:r>
      <w:r w:rsidR="007A2BC9">
        <w:rPr>
          <w:lang w:bidi="fa-IR"/>
        </w:rPr>
        <w:t>Business P</w:t>
      </w:r>
      <w:r>
        <w:rPr>
          <w:lang w:bidi="fa-IR"/>
        </w:rPr>
        <w:t>rocess Model</w:t>
      </w:r>
      <w:r w:rsidR="007A2BC9">
        <w:rPr>
          <w:lang w:bidi="fa-IR"/>
        </w:rPr>
        <w:t xml:space="preserve"> </w:t>
      </w:r>
    </w:p>
  </w:footnote>
  <w:footnote w:id="77">
    <w:p w14:paraId="285506AE" w14:textId="363131A7" w:rsidR="00547961" w:rsidRDefault="00547961" w:rsidP="00CE258D">
      <w:pPr>
        <w:pStyle w:val="FootnoteText"/>
        <w:bidi w:val="0"/>
        <w:jc w:val="left"/>
        <w:rPr>
          <w:lang w:bidi="fa-IR"/>
        </w:rPr>
      </w:pPr>
      <w:r>
        <w:rPr>
          <w:rStyle w:val="FootnoteReference"/>
        </w:rPr>
        <w:footnoteRef/>
      </w:r>
      <w:r>
        <w:rPr>
          <w:rtl/>
        </w:rPr>
        <w:t xml:space="preserve"> </w:t>
      </w:r>
      <w:r w:rsidRPr="00547961">
        <w:t>Business Process Model and Notation</w:t>
      </w:r>
    </w:p>
  </w:footnote>
  <w:footnote w:id="78">
    <w:p w14:paraId="22F93CB7" w14:textId="17A8CDA0" w:rsidR="00547961" w:rsidRDefault="00547961" w:rsidP="00CE258D">
      <w:pPr>
        <w:pStyle w:val="FootnoteText"/>
        <w:bidi w:val="0"/>
        <w:jc w:val="left"/>
      </w:pPr>
      <w:r>
        <w:rPr>
          <w:rStyle w:val="FootnoteReference"/>
        </w:rPr>
        <w:footnoteRef/>
      </w:r>
      <w:r>
        <w:rPr>
          <w:rtl/>
        </w:rPr>
        <w:t xml:space="preserve"> </w:t>
      </w:r>
      <w:r w:rsidRPr="00547961">
        <w:rPr>
          <w:lang w:bidi="fa-IR"/>
        </w:rPr>
        <w:t>Sequence Flows</w:t>
      </w:r>
    </w:p>
  </w:footnote>
  <w:footnote w:id="79">
    <w:p w14:paraId="6A8DF60B" w14:textId="509CB1FD" w:rsidR="00F71AA6" w:rsidRDefault="00F71AA6" w:rsidP="00CE258D">
      <w:pPr>
        <w:pStyle w:val="FootnoteText"/>
        <w:bidi w:val="0"/>
        <w:jc w:val="left"/>
        <w:rPr>
          <w:lang w:bidi="fa-IR"/>
        </w:rPr>
      </w:pPr>
      <w:r>
        <w:rPr>
          <w:rStyle w:val="FootnoteReference"/>
        </w:rPr>
        <w:footnoteRef/>
      </w:r>
      <w:r>
        <w:rPr>
          <w:rtl/>
        </w:rPr>
        <w:t xml:space="preserve"> </w:t>
      </w:r>
      <w:r w:rsidRPr="00F71AA6">
        <w:rPr>
          <w:sz w:val="22"/>
          <w:szCs w:val="22"/>
          <w:lang w:bidi="fa-IR"/>
        </w:rPr>
        <w:t>Syntax</w:t>
      </w:r>
    </w:p>
  </w:footnote>
  <w:footnote w:id="80">
    <w:p w14:paraId="29EA3FB2" w14:textId="3CB68A22" w:rsidR="00F71AA6" w:rsidRDefault="00F71AA6" w:rsidP="00CE258D">
      <w:pPr>
        <w:pStyle w:val="FootnoteText"/>
        <w:bidi w:val="0"/>
        <w:jc w:val="left"/>
        <w:rPr>
          <w:lang w:bidi="fa-IR"/>
        </w:rPr>
      </w:pPr>
      <w:r>
        <w:rPr>
          <w:rStyle w:val="FootnoteReference"/>
        </w:rPr>
        <w:footnoteRef/>
      </w:r>
      <w:r>
        <w:rPr>
          <w:rtl/>
        </w:rPr>
        <w:t xml:space="preserve"> </w:t>
      </w:r>
      <w:r w:rsidRPr="00F71AA6">
        <w:rPr>
          <w:lang w:bidi="fa-IR"/>
        </w:rPr>
        <w:t>Semantics</w:t>
      </w:r>
    </w:p>
  </w:footnote>
  <w:footnote w:id="81">
    <w:p w14:paraId="37D30B92" w14:textId="5563ED0E" w:rsidR="003727F6" w:rsidRDefault="003727F6" w:rsidP="00CE258D">
      <w:pPr>
        <w:pStyle w:val="FootnoteText"/>
        <w:bidi w:val="0"/>
        <w:jc w:val="left"/>
        <w:rPr>
          <w:lang w:bidi="fa-IR"/>
        </w:rPr>
      </w:pPr>
      <w:r>
        <w:rPr>
          <w:rStyle w:val="FootnoteReference"/>
        </w:rPr>
        <w:footnoteRef/>
      </w:r>
      <w:r>
        <w:rPr>
          <w:rtl/>
        </w:rPr>
        <w:t xml:space="preserve"> </w:t>
      </w:r>
      <w:r w:rsidRPr="003727F6">
        <w:rPr>
          <w:lang w:bidi="fa-IR"/>
        </w:rPr>
        <w:t>Notation</w:t>
      </w:r>
    </w:p>
  </w:footnote>
  <w:footnote w:id="82">
    <w:p w14:paraId="47597F18" w14:textId="407BEBC1" w:rsidR="0026053D" w:rsidRDefault="0026053D" w:rsidP="00CE258D">
      <w:pPr>
        <w:pStyle w:val="FootnoteText"/>
        <w:bidi w:val="0"/>
        <w:jc w:val="left"/>
        <w:rPr>
          <w:lang w:bidi="fa-IR"/>
        </w:rPr>
      </w:pPr>
      <w:r>
        <w:rPr>
          <w:rStyle w:val="FootnoteReference"/>
        </w:rPr>
        <w:footnoteRef/>
      </w:r>
      <w:r>
        <w:rPr>
          <w:rtl/>
        </w:rPr>
        <w:t xml:space="preserve"> </w:t>
      </w:r>
      <w:r w:rsidRPr="0026053D">
        <w:rPr>
          <w:lang w:bidi="fa-IR"/>
        </w:rPr>
        <w:t>Unified Modeling Language</w:t>
      </w:r>
    </w:p>
  </w:footnote>
  <w:footnote w:id="83">
    <w:p w14:paraId="24F4026A" w14:textId="20ADD0EE" w:rsidR="007D7769" w:rsidRDefault="007D7769" w:rsidP="00CE258D">
      <w:pPr>
        <w:pStyle w:val="FootnoteText"/>
        <w:bidi w:val="0"/>
        <w:jc w:val="left"/>
        <w:rPr>
          <w:lang w:bidi="fa-IR"/>
        </w:rPr>
      </w:pPr>
      <w:r>
        <w:rPr>
          <w:rStyle w:val="FootnoteReference"/>
        </w:rPr>
        <w:footnoteRef/>
      </w:r>
      <w:r>
        <w:rPr>
          <w:rtl/>
        </w:rPr>
        <w:t xml:space="preserve"> </w:t>
      </w:r>
      <w:r>
        <w:rPr>
          <w:lang w:bidi="fa-IR"/>
        </w:rPr>
        <w:t>Activity Diagrams</w:t>
      </w:r>
    </w:p>
  </w:footnote>
  <w:footnote w:id="84">
    <w:p w14:paraId="0B4C8DFC" w14:textId="3139C809" w:rsidR="006B3DC5" w:rsidRDefault="006B3DC5" w:rsidP="00CE258D">
      <w:pPr>
        <w:pStyle w:val="FootnoteText"/>
        <w:bidi w:val="0"/>
        <w:jc w:val="left"/>
        <w:rPr>
          <w:lang w:bidi="fa-IR"/>
        </w:rPr>
      </w:pPr>
      <w:r>
        <w:rPr>
          <w:rStyle w:val="FootnoteReference"/>
        </w:rPr>
        <w:footnoteRef/>
      </w:r>
      <w:r>
        <w:rPr>
          <w:rtl/>
        </w:rPr>
        <w:t xml:space="preserve"> </w:t>
      </w:r>
      <w:r>
        <w:t>Event-driven Process Chain</w:t>
      </w:r>
    </w:p>
  </w:footnote>
  <w:footnote w:id="85">
    <w:p w14:paraId="6C4AD87F" w14:textId="1D540412" w:rsidR="006B3DC5" w:rsidRDefault="006B3DC5" w:rsidP="00CE258D">
      <w:pPr>
        <w:pStyle w:val="FootnoteText"/>
        <w:bidi w:val="0"/>
        <w:jc w:val="left"/>
        <w:rPr>
          <w:lang w:bidi="fa-IR"/>
        </w:rPr>
      </w:pPr>
      <w:r>
        <w:rPr>
          <w:rStyle w:val="FootnoteReference"/>
        </w:rPr>
        <w:footnoteRef/>
      </w:r>
      <w:r>
        <w:rPr>
          <w:rtl/>
        </w:rPr>
        <w:t xml:space="preserve"> </w:t>
      </w:r>
      <w:r>
        <w:t>D</w:t>
      </w:r>
      <w:r w:rsidRPr="0026053D">
        <w:t>ata-</w:t>
      </w:r>
      <w:r>
        <w:t>Fl</w:t>
      </w:r>
      <w:r w:rsidRPr="0026053D">
        <w:t>ow</w:t>
      </w:r>
      <w:r>
        <w:t xml:space="preserve"> Diagram</w:t>
      </w:r>
    </w:p>
  </w:footnote>
  <w:footnote w:id="86">
    <w:p w14:paraId="1A150C51" w14:textId="4348FEE9" w:rsidR="006B3DC5" w:rsidRDefault="006B3DC5" w:rsidP="00CE258D">
      <w:pPr>
        <w:pStyle w:val="FootnoteText"/>
        <w:bidi w:val="0"/>
        <w:jc w:val="left"/>
        <w:rPr>
          <w:lang w:bidi="fa-IR"/>
        </w:rPr>
      </w:pPr>
      <w:r>
        <w:rPr>
          <w:rStyle w:val="FootnoteReference"/>
        </w:rPr>
        <w:footnoteRef/>
      </w:r>
      <w:r>
        <w:rPr>
          <w:rtl/>
        </w:rPr>
        <w:t xml:space="preserve"> </w:t>
      </w:r>
      <w:r>
        <w:t>Object Management Group</w:t>
      </w:r>
    </w:p>
  </w:footnote>
  <w:footnote w:id="87">
    <w:p w14:paraId="427DE875" w14:textId="63DAD59C" w:rsidR="003642C5" w:rsidRDefault="003642C5" w:rsidP="00CE258D">
      <w:pPr>
        <w:pStyle w:val="FootnoteText"/>
        <w:bidi w:val="0"/>
        <w:jc w:val="left"/>
        <w:rPr>
          <w:rtl/>
          <w:lang w:bidi="fa-IR"/>
        </w:rPr>
      </w:pPr>
      <w:r>
        <w:rPr>
          <w:rStyle w:val="FootnoteReference"/>
        </w:rPr>
        <w:footnoteRef/>
      </w:r>
      <w:r>
        <w:rPr>
          <w:rtl/>
        </w:rPr>
        <w:t xml:space="preserve"> </w:t>
      </w:r>
      <w:r>
        <w:t>Natural Language Processing</w:t>
      </w:r>
    </w:p>
  </w:footnote>
  <w:footnote w:id="88">
    <w:p w14:paraId="716C7DAD" w14:textId="77777777" w:rsidR="006E6F48" w:rsidRDefault="006E6F48" w:rsidP="00CE258D">
      <w:pPr>
        <w:pStyle w:val="FootnoteText"/>
        <w:bidi w:val="0"/>
        <w:jc w:val="left"/>
        <w:rPr>
          <w:lang w:bidi="fa-IR"/>
        </w:rPr>
      </w:pPr>
      <w:r>
        <w:rPr>
          <w:rStyle w:val="FootnoteReference"/>
        </w:rPr>
        <w:footnoteRef/>
      </w:r>
      <w:r>
        <w:rPr>
          <w:rtl/>
        </w:rPr>
        <w:t xml:space="preserve"> </w:t>
      </w:r>
      <w:r>
        <w:rPr>
          <w:lang w:bidi="fa-IR"/>
        </w:rPr>
        <w:t>Generative LLMs</w:t>
      </w:r>
    </w:p>
  </w:footnote>
  <w:footnote w:id="89">
    <w:p w14:paraId="69212E5B" w14:textId="32208D1D" w:rsidR="00495A96" w:rsidRPr="00495A96" w:rsidRDefault="00495A96" w:rsidP="00CE258D">
      <w:pPr>
        <w:pStyle w:val="FootnoteText"/>
        <w:bidi w:val="0"/>
        <w:jc w:val="left"/>
        <w:rPr>
          <w:b/>
          <w:bCs/>
          <w:lang w:bidi="fa-IR"/>
        </w:rPr>
      </w:pPr>
      <w:r>
        <w:rPr>
          <w:rStyle w:val="FootnoteReference"/>
        </w:rPr>
        <w:footnoteRef/>
      </w:r>
      <w:r>
        <w:rPr>
          <w:rtl/>
        </w:rPr>
        <w:t xml:space="preserve"> </w:t>
      </w:r>
      <w:r w:rsidRPr="00495A96">
        <w:t xml:space="preserve">Technology </w:t>
      </w:r>
      <w:r>
        <w:t>A</w:t>
      </w:r>
      <w:r w:rsidRPr="00495A96">
        <w:t xml:space="preserve">doption </w:t>
      </w:r>
      <w:r>
        <w:t>M</w:t>
      </w:r>
      <w:r w:rsidRPr="00495A96">
        <w:t>odel</w:t>
      </w:r>
    </w:p>
  </w:footnote>
  <w:footnote w:id="90">
    <w:p w14:paraId="6A1E4D35" w14:textId="77777777" w:rsidR="006E6F48" w:rsidRDefault="006E6F48" w:rsidP="00CE258D">
      <w:pPr>
        <w:pStyle w:val="FootnoteText"/>
        <w:bidi w:val="0"/>
        <w:jc w:val="left"/>
        <w:rPr>
          <w:lang w:bidi="fa-IR"/>
        </w:rPr>
      </w:pPr>
      <w:r>
        <w:rPr>
          <w:rStyle w:val="FootnoteReference"/>
        </w:rPr>
        <w:footnoteRef/>
      </w:r>
      <w:r>
        <w:rPr>
          <w:rtl/>
        </w:rPr>
        <w:t xml:space="preserve"> </w:t>
      </w:r>
      <w:r>
        <w:rPr>
          <w:lang w:bidi="fa-IR"/>
        </w:rPr>
        <w:t>Rules Conformance</w:t>
      </w:r>
    </w:p>
  </w:footnote>
  <w:footnote w:id="91">
    <w:p w14:paraId="2784D1BB" w14:textId="77777777" w:rsidR="006E6F48" w:rsidRPr="00A23026" w:rsidRDefault="006E6F48" w:rsidP="00CE258D">
      <w:pPr>
        <w:pStyle w:val="FootnoteText"/>
        <w:bidi w:val="0"/>
        <w:jc w:val="left"/>
      </w:pPr>
      <w:r w:rsidRPr="00A23026">
        <w:rPr>
          <w:rStyle w:val="FootnoteReference"/>
        </w:rPr>
        <w:footnoteRef/>
      </w:r>
      <w:r w:rsidRPr="00A23026">
        <w:rPr>
          <w:rtl/>
        </w:rPr>
        <w:t xml:space="preserve"> </w:t>
      </w:r>
      <w:r w:rsidRPr="00A23026">
        <w:rPr>
          <w:lang w:bidi="fa-IR"/>
        </w:rPr>
        <w:t>Hallucination</w:t>
      </w:r>
    </w:p>
  </w:footnote>
  <w:footnote w:id="92">
    <w:p w14:paraId="7D6D4C00" w14:textId="70BB65E2" w:rsidR="00EB0235" w:rsidRDefault="00EB0235" w:rsidP="00CE258D">
      <w:pPr>
        <w:pStyle w:val="FootnoteText"/>
        <w:bidi w:val="0"/>
        <w:jc w:val="left"/>
        <w:rPr>
          <w:lang w:bidi="fa-IR"/>
        </w:rPr>
      </w:pPr>
      <w:r>
        <w:rPr>
          <w:rStyle w:val="FootnoteReference"/>
        </w:rPr>
        <w:footnoteRef/>
      </w:r>
      <w:r>
        <w:rPr>
          <w:rtl/>
        </w:rPr>
        <w:t xml:space="preserve"> </w:t>
      </w:r>
      <w:r w:rsidRPr="00EB0235">
        <w:t>Human-</w:t>
      </w:r>
      <w:r w:rsidR="00344164">
        <w:t>I</w:t>
      </w:r>
      <w:r w:rsidRPr="00EB0235">
        <w:t>n-</w:t>
      </w:r>
      <w:r w:rsidR="00344164">
        <w:t>T</w:t>
      </w:r>
      <w:r w:rsidRPr="00EB0235">
        <w:t>he-Loop</w:t>
      </w:r>
    </w:p>
  </w:footnote>
  <w:footnote w:id="93">
    <w:p w14:paraId="54B8B2A7" w14:textId="7F2BF4A0" w:rsidR="003642C5" w:rsidRDefault="003642C5" w:rsidP="00CE258D">
      <w:pPr>
        <w:pStyle w:val="FootnoteText"/>
        <w:bidi w:val="0"/>
        <w:jc w:val="left"/>
        <w:rPr>
          <w:lang w:bidi="fa-IR"/>
        </w:rPr>
      </w:pPr>
      <w:r>
        <w:rPr>
          <w:rStyle w:val="FootnoteReference"/>
        </w:rPr>
        <w:footnoteRef/>
      </w:r>
      <w:r>
        <w:rPr>
          <w:rtl/>
        </w:rPr>
        <w:t xml:space="preserve"> </w:t>
      </w:r>
      <w:r>
        <w:rPr>
          <w:lang w:bidi="fa-IR"/>
        </w:rPr>
        <w:t>Rule Based</w:t>
      </w:r>
    </w:p>
  </w:footnote>
  <w:footnote w:id="94">
    <w:p w14:paraId="5A27EC37" w14:textId="46C1E3EE" w:rsidR="00781FC9" w:rsidRDefault="00781FC9" w:rsidP="00CE258D">
      <w:pPr>
        <w:pStyle w:val="FootnoteText"/>
        <w:bidi w:val="0"/>
        <w:jc w:val="left"/>
        <w:rPr>
          <w:rtl/>
          <w:lang w:bidi="fa-IR"/>
        </w:rPr>
      </w:pPr>
      <w:r>
        <w:rPr>
          <w:rStyle w:val="FootnoteReference"/>
        </w:rPr>
        <w:footnoteRef/>
      </w:r>
      <w:r>
        <w:rPr>
          <w:rtl/>
        </w:rPr>
        <w:t xml:space="preserve"> </w:t>
      </w:r>
      <w:r>
        <w:rPr>
          <w:lang w:bidi="fa-IR"/>
        </w:rPr>
        <w:t>Pipeline</w:t>
      </w:r>
    </w:p>
  </w:footnote>
  <w:footnote w:id="95">
    <w:p w14:paraId="2EAD86DE" w14:textId="079A166D" w:rsidR="001D7825" w:rsidRDefault="001D7825" w:rsidP="00CE258D">
      <w:pPr>
        <w:pStyle w:val="FootnoteText"/>
        <w:bidi w:val="0"/>
        <w:jc w:val="left"/>
      </w:pPr>
      <w:r>
        <w:rPr>
          <w:rStyle w:val="FootnoteReference"/>
        </w:rPr>
        <w:footnoteRef/>
      </w:r>
      <w:r>
        <w:rPr>
          <w:rtl/>
        </w:rPr>
        <w:t xml:space="preserve"> </w:t>
      </w:r>
      <w:r w:rsidRPr="001D7825">
        <w:t xml:space="preserve">Visual </w:t>
      </w:r>
      <w:r>
        <w:t>A</w:t>
      </w:r>
      <w:r w:rsidRPr="001D7825">
        <w:t>nnotation</w:t>
      </w:r>
    </w:p>
  </w:footnote>
  <w:footnote w:id="96">
    <w:p w14:paraId="038B6185" w14:textId="61E32DBB" w:rsidR="005F49D9" w:rsidRDefault="005F49D9" w:rsidP="00CE258D">
      <w:pPr>
        <w:pStyle w:val="FootnoteText"/>
        <w:bidi w:val="0"/>
        <w:jc w:val="left"/>
        <w:rPr>
          <w:lang w:bidi="fa-IR"/>
        </w:rPr>
      </w:pPr>
      <w:r>
        <w:rPr>
          <w:rStyle w:val="FootnoteReference"/>
        </w:rPr>
        <w:footnoteRef/>
      </w:r>
      <w:r>
        <w:rPr>
          <w:rtl/>
        </w:rPr>
        <w:t xml:space="preserve"> </w:t>
      </w:r>
      <w:r>
        <w:rPr>
          <w:lang w:bidi="fa-IR"/>
        </w:rPr>
        <w:t>Exclusive</w:t>
      </w:r>
    </w:p>
  </w:footnote>
  <w:footnote w:id="97">
    <w:p w14:paraId="416B96A4" w14:textId="5F63069D" w:rsidR="00200228" w:rsidRDefault="00200228" w:rsidP="00CE258D">
      <w:pPr>
        <w:pStyle w:val="FootnoteText"/>
        <w:bidi w:val="0"/>
        <w:jc w:val="left"/>
        <w:rPr>
          <w:lang w:bidi="fa-IR"/>
        </w:rPr>
      </w:pPr>
      <w:r>
        <w:rPr>
          <w:rStyle w:val="FootnoteReference"/>
        </w:rPr>
        <w:footnoteRef/>
      </w:r>
      <w:r>
        <w:rPr>
          <w:rtl/>
        </w:rPr>
        <w:t xml:space="preserve"> </w:t>
      </w:r>
      <w:r>
        <w:rPr>
          <w:lang w:bidi="fa-IR"/>
        </w:rPr>
        <w:t>Inclusive</w:t>
      </w:r>
    </w:p>
  </w:footnote>
  <w:footnote w:id="98">
    <w:p w14:paraId="10F10AE5" w14:textId="78EC4021" w:rsidR="00B26647" w:rsidRDefault="00B26647" w:rsidP="00CE258D">
      <w:pPr>
        <w:pStyle w:val="FootnoteText"/>
        <w:bidi w:val="0"/>
        <w:jc w:val="left"/>
        <w:rPr>
          <w:lang w:bidi="fa-IR"/>
        </w:rPr>
      </w:pPr>
      <w:r>
        <w:rPr>
          <w:rStyle w:val="FootnoteReference"/>
        </w:rPr>
        <w:footnoteRef/>
      </w:r>
      <w:r>
        <w:rPr>
          <w:rtl/>
        </w:rPr>
        <w:t xml:space="preserve"> </w:t>
      </w:r>
      <w:r>
        <w:rPr>
          <w:lang w:bidi="fa-IR"/>
        </w:rPr>
        <w:t>Modeler Assistant</w:t>
      </w:r>
    </w:p>
  </w:footnote>
  <w:footnote w:id="99">
    <w:p w14:paraId="2A59183C" w14:textId="730D78EB" w:rsidR="004C74E8" w:rsidRDefault="004C74E8" w:rsidP="00CE258D">
      <w:pPr>
        <w:pStyle w:val="FootnoteText"/>
        <w:bidi w:val="0"/>
        <w:jc w:val="left"/>
        <w:rPr>
          <w:lang w:bidi="fa-IR"/>
        </w:rPr>
      </w:pPr>
      <w:r>
        <w:rPr>
          <w:rStyle w:val="FootnoteReference"/>
        </w:rPr>
        <w:footnoteRef/>
      </w:r>
      <w:r>
        <w:rPr>
          <w:rtl/>
        </w:rPr>
        <w:t xml:space="preserve"> </w:t>
      </w:r>
      <w:r w:rsidRPr="004C74E8">
        <w:t xml:space="preserve">Posterior </w:t>
      </w:r>
      <w:r>
        <w:t>T</w:t>
      </w:r>
      <w:r w:rsidRPr="004C74E8">
        <w:t xml:space="preserve">ext </w:t>
      </w:r>
      <w:r>
        <w:t>E</w:t>
      </w:r>
      <w:r w:rsidRPr="004C74E8">
        <w:t>xtraction</w:t>
      </w:r>
    </w:p>
  </w:footnote>
  <w:footnote w:id="100">
    <w:p w14:paraId="5DD02948" w14:textId="7FE1E28E" w:rsidR="0099350A" w:rsidRDefault="0099350A" w:rsidP="00CE258D">
      <w:pPr>
        <w:pStyle w:val="FootnoteText"/>
        <w:bidi w:val="0"/>
        <w:jc w:val="left"/>
        <w:rPr>
          <w:lang w:bidi="fa-IR"/>
        </w:rPr>
      </w:pPr>
      <w:r>
        <w:rPr>
          <w:rStyle w:val="FootnoteReference"/>
        </w:rPr>
        <w:footnoteRef/>
      </w:r>
      <w:r>
        <w:rPr>
          <w:rtl/>
        </w:rPr>
        <w:t xml:space="preserve"> </w:t>
      </w:r>
      <w:r>
        <w:rPr>
          <w:lang w:bidi="fa-IR"/>
        </w:rPr>
        <w:t>Live Modeling</w:t>
      </w:r>
    </w:p>
  </w:footnote>
  <w:footnote w:id="101">
    <w:p w14:paraId="2BDBC69F" w14:textId="4C7FA876" w:rsidR="008907B4" w:rsidRDefault="008907B4" w:rsidP="00CE258D">
      <w:pPr>
        <w:pStyle w:val="FootnoteText"/>
        <w:bidi w:val="0"/>
        <w:jc w:val="left"/>
        <w:rPr>
          <w:lang w:bidi="fa-IR"/>
        </w:rPr>
      </w:pPr>
      <w:r>
        <w:rPr>
          <w:rStyle w:val="FootnoteReference"/>
        </w:rPr>
        <w:footnoteRef/>
      </w:r>
      <w:r>
        <w:rPr>
          <w:rtl/>
        </w:rPr>
        <w:t xml:space="preserve"> </w:t>
      </w:r>
      <w:r>
        <w:rPr>
          <w:lang w:bidi="fa-IR"/>
        </w:rPr>
        <w:t>Domain-Specific Language(DSL)</w:t>
      </w:r>
    </w:p>
  </w:footnote>
  <w:footnote w:id="102">
    <w:p w14:paraId="210FFE11" w14:textId="6A4364DD" w:rsidR="00280593" w:rsidRDefault="00280593" w:rsidP="00CE258D">
      <w:pPr>
        <w:pStyle w:val="FootnoteText"/>
        <w:bidi w:val="0"/>
        <w:jc w:val="left"/>
        <w:rPr>
          <w:lang w:bidi="fa-IR"/>
        </w:rPr>
      </w:pPr>
      <w:r>
        <w:rPr>
          <w:rStyle w:val="FootnoteReference"/>
        </w:rPr>
        <w:footnoteRef/>
      </w:r>
      <w:r>
        <w:rPr>
          <w:rtl/>
        </w:rPr>
        <w:t xml:space="preserve"> </w:t>
      </w:r>
      <w:r>
        <w:t>Feedback Cycle</w:t>
      </w:r>
    </w:p>
  </w:footnote>
  <w:footnote w:id="103">
    <w:p w14:paraId="13D7A9C6" w14:textId="0731D77B" w:rsidR="00F42C7F" w:rsidRDefault="00F42C7F" w:rsidP="00CE258D">
      <w:pPr>
        <w:pStyle w:val="FootnoteText"/>
        <w:bidi w:val="0"/>
        <w:jc w:val="left"/>
        <w:rPr>
          <w:lang w:bidi="fa-IR"/>
        </w:rPr>
      </w:pPr>
      <w:r>
        <w:rPr>
          <w:rStyle w:val="FootnoteReference"/>
        </w:rPr>
        <w:footnoteRef/>
      </w:r>
      <w:r>
        <w:rPr>
          <w:rtl/>
        </w:rPr>
        <w:t xml:space="preserve"> </w:t>
      </w:r>
      <w:r>
        <w:rPr>
          <w:lang w:bidi="fa-IR"/>
        </w:rPr>
        <w:t>Sketching</w:t>
      </w:r>
    </w:p>
  </w:footnote>
  <w:footnote w:id="104">
    <w:p w14:paraId="52139038" w14:textId="019A78D6" w:rsidR="00AF6AA4" w:rsidRDefault="00AF6AA4" w:rsidP="00CE258D">
      <w:pPr>
        <w:pStyle w:val="FootnoteText"/>
        <w:bidi w:val="0"/>
        <w:jc w:val="left"/>
        <w:rPr>
          <w:lang w:bidi="fa-IR"/>
        </w:rPr>
      </w:pPr>
      <w:r>
        <w:rPr>
          <w:rStyle w:val="FootnoteReference"/>
        </w:rPr>
        <w:footnoteRef/>
      </w:r>
      <w:r>
        <w:rPr>
          <w:rtl/>
        </w:rPr>
        <w:t xml:space="preserve"> </w:t>
      </w:r>
      <w:r>
        <w:t>Post Process</w:t>
      </w:r>
    </w:p>
  </w:footnote>
  <w:footnote w:id="105">
    <w:p w14:paraId="52417BFB" w14:textId="4EF1DD78" w:rsidR="0096594F" w:rsidRDefault="0096594F" w:rsidP="00CE258D">
      <w:pPr>
        <w:pStyle w:val="FootnoteText"/>
        <w:bidi w:val="0"/>
        <w:jc w:val="left"/>
        <w:rPr>
          <w:lang w:bidi="fa-IR"/>
        </w:rPr>
      </w:pPr>
      <w:r>
        <w:rPr>
          <w:rStyle w:val="FootnoteReference"/>
        </w:rPr>
        <w:footnoteRef/>
      </w:r>
      <w:r>
        <w:rPr>
          <w:rtl/>
        </w:rPr>
        <w:t xml:space="preserve"> </w:t>
      </w:r>
      <w:r>
        <w:rPr>
          <w:lang w:bidi="fa-IR"/>
        </w:rPr>
        <w:t>Grabbing</w:t>
      </w:r>
    </w:p>
  </w:footnote>
  <w:footnote w:id="106">
    <w:p w14:paraId="574274AA" w14:textId="2C5F1B3D" w:rsidR="001B3383" w:rsidRDefault="001B3383" w:rsidP="00CE258D">
      <w:pPr>
        <w:pStyle w:val="FootnoteText"/>
        <w:bidi w:val="0"/>
        <w:jc w:val="left"/>
        <w:rPr>
          <w:lang w:bidi="fa-IR"/>
        </w:rPr>
      </w:pPr>
      <w:r>
        <w:rPr>
          <w:rStyle w:val="FootnoteReference"/>
        </w:rPr>
        <w:footnoteRef/>
      </w:r>
      <w:r>
        <w:rPr>
          <w:rtl/>
        </w:rPr>
        <w:t xml:space="preserve"> </w:t>
      </w:r>
      <w:r>
        <w:rPr>
          <w:lang w:bidi="fa-IR"/>
        </w:rPr>
        <w:t>Deep Learning</w:t>
      </w:r>
    </w:p>
  </w:footnote>
  <w:footnote w:id="107">
    <w:p w14:paraId="1A7404B2" w14:textId="48184E08" w:rsidR="001B3383" w:rsidRDefault="001B3383" w:rsidP="00CE258D">
      <w:pPr>
        <w:pStyle w:val="FootnoteText"/>
        <w:bidi w:val="0"/>
        <w:jc w:val="left"/>
        <w:rPr>
          <w:lang w:bidi="fa-IR"/>
        </w:rPr>
      </w:pPr>
      <w:r>
        <w:rPr>
          <w:rStyle w:val="FootnoteReference"/>
        </w:rPr>
        <w:footnoteRef/>
      </w:r>
      <w:r>
        <w:rPr>
          <w:rtl/>
        </w:rPr>
        <w:t xml:space="preserve"> </w:t>
      </w:r>
      <w:r>
        <w:rPr>
          <w:lang w:bidi="fa-IR"/>
        </w:rPr>
        <w:t>Long Short Term Memory(LSTM)</w:t>
      </w:r>
    </w:p>
  </w:footnote>
  <w:footnote w:id="108">
    <w:p w14:paraId="3528A0CD" w14:textId="77A8F65F" w:rsidR="001B3383" w:rsidRDefault="001B3383" w:rsidP="00CE258D">
      <w:pPr>
        <w:pStyle w:val="FootnoteText"/>
        <w:bidi w:val="0"/>
        <w:jc w:val="left"/>
        <w:rPr>
          <w:lang w:bidi="fa-IR"/>
        </w:rPr>
      </w:pPr>
      <w:r>
        <w:rPr>
          <w:rStyle w:val="FootnoteReference"/>
        </w:rPr>
        <w:footnoteRef/>
      </w:r>
      <w:r>
        <w:rPr>
          <w:rtl/>
        </w:rPr>
        <w:t xml:space="preserve"> </w:t>
      </w:r>
      <w:r w:rsidRPr="001B3383">
        <w:rPr>
          <w:lang w:bidi="fa-IR"/>
        </w:rPr>
        <w:t xml:space="preserve">Deterministic </w:t>
      </w:r>
      <w:r>
        <w:rPr>
          <w:lang w:bidi="fa-IR"/>
        </w:rPr>
        <w:t>Algorithms</w:t>
      </w:r>
    </w:p>
  </w:footnote>
  <w:footnote w:id="109">
    <w:p w14:paraId="49D4DA66" w14:textId="2CCD53AC" w:rsidR="00D17135" w:rsidRDefault="00D17135" w:rsidP="00CE258D">
      <w:pPr>
        <w:pStyle w:val="FootnoteText"/>
        <w:bidi w:val="0"/>
        <w:jc w:val="left"/>
        <w:rPr>
          <w:lang w:bidi="fa-IR"/>
        </w:rPr>
      </w:pPr>
      <w:r>
        <w:rPr>
          <w:rStyle w:val="FootnoteReference"/>
        </w:rPr>
        <w:footnoteRef/>
      </w:r>
      <w:r>
        <w:rPr>
          <w:rtl/>
        </w:rPr>
        <w:t xml:space="preserve"> </w:t>
      </w:r>
      <w:r w:rsidRPr="001B3383">
        <w:rPr>
          <w:lang w:eastAsia="x-none" w:bidi="fa-IR"/>
        </w:rPr>
        <w:t>Graph Edit Distance</w:t>
      </w:r>
    </w:p>
  </w:footnote>
  <w:footnote w:id="110">
    <w:p w14:paraId="36DBE450" w14:textId="0D840E50" w:rsidR="0032524D" w:rsidRDefault="0032524D" w:rsidP="00CE258D">
      <w:pPr>
        <w:pStyle w:val="FootnoteText"/>
        <w:bidi w:val="0"/>
        <w:jc w:val="left"/>
        <w:rPr>
          <w:lang w:bidi="fa-IR"/>
        </w:rPr>
      </w:pPr>
      <w:r>
        <w:rPr>
          <w:rStyle w:val="FootnoteReference"/>
        </w:rPr>
        <w:footnoteRef/>
      </w:r>
      <w:r>
        <w:rPr>
          <w:rtl/>
        </w:rPr>
        <w:t xml:space="preserve"> </w:t>
      </w:r>
      <w:r w:rsidRPr="001B3383">
        <w:rPr>
          <w:lang w:eastAsia="x-none" w:bidi="fa-IR"/>
        </w:rPr>
        <w:t>Generative AI</w:t>
      </w:r>
    </w:p>
  </w:footnote>
  <w:footnote w:id="111">
    <w:p w14:paraId="694A0EF4" w14:textId="0D02F2AD" w:rsidR="0032524D" w:rsidRDefault="0032524D" w:rsidP="00CE258D">
      <w:pPr>
        <w:pStyle w:val="FootnoteText"/>
        <w:bidi w:val="0"/>
        <w:jc w:val="left"/>
        <w:rPr>
          <w:lang w:bidi="fa-IR"/>
        </w:rPr>
      </w:pPr>
      <w:r>
        <w:rPr>
          <w:rStyle w:val="FootnoteReference"/>
        </w:rPr>
        <w:footnoteRef/>
      </w:r>
      <w:r>
        <w:rPr>
          <w:rtl/>
        </w:rPr>
        <w:t xml:space="preserve"> </w:t>
      </w:r>
      <w:r w:rsidRPr="001B3383">
        <w:rPr>
          <w:lang w:eastAsia="x-none" w:bidi="fa-IR"/>
        </w:rPr>
        <w:t>K</w:t>
      </w:r>
      <w:r>
        <w:rPr>
          <w:lang w:eastAsia="x-none" w:bidi="fa-IR"/>
        </w:rPr>
        <w:t xml:space="preserve">ey </w:t>
      </w:r>
      <w:r w:rsidRPr="001B3383">
        <w:rPr>
          <w:lang w:eastAsia="x-none" w:bidi="fa-IR"/>
        </w:rPr>
        <w:t>P</w:t>
      </w:r>
      <w:r>
        <w:rPr>
          <w:lang w:eastAsia="x-none" w:bidi="fa-IR"/>
        </w:rPr>
        <w:t xml:space="preserve">erformance </w:t>
      </w:r>
      <w:r w:rsidRPr="001B3383">
        <w:rPr>
          <w:lang w:eastAsia="x-none" w:bidi="fa-IR"/>
        </w:rPr>
        <w:t>I</w:t>
      </w:r>
      <w:r>
        <w:rPr>
          <w:lang w:eastAsia="x-none" w:bidi="fa-IR"/>
        </w:rPr>
        <w:t>ndicator</w:t>
      </w:r>
      <w:r w:rsidRPr="001B3383">
        <w:rPr>
          <w:lang w:eastAsia="x-none" w:bidi="fa-IR"/>
        </w:rPr>
        <w:t>s</w:t>
      </w:r>
    </w:p>
  </w:footnote>
  <w:footnote w:id="112">
    <w:p w14:paraId="7B162E29" w14:textId="19C22A87" w:rsidR="001A64CB" w:rsidRDefault="001A64CB" w:rsidP="00CE258D">
      <w:pPr>
        <w:pStyle w:val="FootnoteText"/>
        <w:bidi w:val="0"/>
        <w:jc w:val="left"/>
        <w:rPr>
          <w:lang w:bidi="fa-IR"/>
        </w:rPr>
      </w:pPr>
      <w:r>
        <w:rPr>
          <w:rStyle w:val="FootnoteReference"/>
        </w:rPr>
        <w:footnoteRef/>
      </w:r>
      <w:r>
        <w:rPr>
          <w:rtl/>
        </w:rPr>
        <w:t xml:space="preserve"> </w:t>
      </w:r>
      <w:r>
        <w:rPr>
          <w:lang w:bidi="fa-IR"/>
        </w:rPr>
        <w:t>Fine Tuned</w:t>
      </w:r>
    </w:p>
  </w:footnote>
  <w:footnote w:id="113">
    <w:p w14:paraId="1A1CDF31" w14:textId="66F9BF2E" w:rsidR="00FC45C8" w:rsidRDefault="00FC45C8" w:rsidP="00CE258D">
      <w:pPr>
        <w:pStyle w:val="FootnoteText"/>
        <w:bidi w:val="0"/>
        <w:jc w:val="left"/>
        <w:rPr>
          <w:lang w:bidi="fa-IR"/>
        </w:rPr>
      </w:pPr>
      <w:r>
        <w:rPr>
          <w:rStyle w:val="FootnoteReference"/>
        </w:rPr>
        <w:footnoteRef/>
      </w:r>
      <w:r>
        <w:rPr>
          <w:rtl/>
        </w:rPr>
        <w:t xml:space="preserve"> </w:t>
      </w:r>
      <w:r>
        <w:rPr>
          <w:lang w:bidi="fa-IR"/>
        </w:rPr>
        <w:t>Ad-Hoc</w:t>
      </w:r>
    </w:p>
  </w:footnote>
  <w:footnote w:id="114">
    <w:p w14:paraId="15362734" w14:textId="26581747" w:rsidR="005946FA" w:rsidRDefault="005946FA" w:rsidP="00CE258D">
      <w:pPr>
        <w:pStyle w:val="FootnoteText"/>
        <w:bidi w:val="0"/>
        <w:jc w:val="left"/>
        <w:rPr>
          <w:rtl/>
          <w:lang w:bidi="fa-IR"/>
        </w:rPr>
      </w:pPr>
      <w:r>
        <w:rPr>
          <w:rStyle w:val="FootnoteReference"/>
        </w:rPr>
        <w:footnoteRef/>
      </w:r>
      <w:r>
        <w:rPr>
          <w:rtl/>
        </w:rPr>
        <w:t xml:space="preserve"> </w:t>
      </w:r>
      <w:r>
        <w:t>AI Augmented BPM</w:t>
      </w:r>
    </w:p>
  </w:footnote>
  <w:footnote w:id="115">
    <w:p w14:paraId="70302572" w14:textId="7E549FA8" w:rsidR="00666C7D" w:rsidRDefault="00666C7D" w:rsidP="00CE258D">
      <w:pPr>
        <w:pStyle w:val="FootnoteText"/>
        <w:bidi w:val="0"/>
        <w:jc w:val="left"/>
        <w:rPr>
          <w:lang w:bidi="fa-IR"/>
        </w:rPr>
      </w:pPr>
      <w:r>
        <w:rPr>
          <w:rStyle w:val="FootnoteReference"/>
        </w:rPr>
        <w:footnoteRef/>
      </w:r>
      <w:r>
        <w:rPr>
          <w:rtl/>
        </w:rPr>
        <w:t xml:space="preserve"> </w:t>
      </w:r>
      <w:r w:rsidRPr="00FC45C8">
        <w:rPr>
          <w:lang w:eastAsia="x-none"/>
        </w:rPr>
        <w:t>Trustworthy AI</w:t>
      </w:r>
    </w:p>
  </w:footnote>
  <w:footnote w:id="116">
    <w:p w14:paraId="02C84B1F" w14:textId="4B9EE9FE" w:rsidR="00666C7D" w:rsidRDefault="00666C7D" w:rsidP="00CE258D">
      <w:pPr>
        <w:pStyle w:val="FootnoteText"/>
        <w:bidi w:val="0"/>
        <w:jc w:val="left"/>
        <w:rPr>
          <w:lang w:bidi="fa-IR"/>
        </w:rPr>
      </w:pPr>
      <w:r>
        <w:rPr>
          <w:rStyle w:val="FootnoteReference"/>
        </w:rPr>
        <w:footnoteRef/>
      </w:r>
      <w:r>
        <w:rPr>
          <w:rtl/>
        </w:rPr>
        <w:t xml:space="preserve"> </w:t>
      </w:r>
      <w:r w:rsidRPr="00FC45C8">
        <w:rPr>
          <w:lang w:eastAsia="x-none"/>
        </w:rPr>
        <w:t>Process Mining</w:t>
      </w:r>
    </w:p>
  </w:footnote>
  <w:footnote w:id="117">
    <w:p w14:paraId="00CEDB2B" w14:textId="0A9F0418" w:rsidR="00904B18" w:rsidRDefault="00904B18" w:rsidP="00CE258D">
      <w:pPr>
        <w:pStyle w:val="FootnoteText"/>
        <w:bidi w:val="0"/>
        <w:jc w:val="left"/>
        <w:rPr>
          <w:lang w:bidi="fa-IR"/>
        </w:rPr>
      </w:pPr>
      <w:r>
        <w:rPr>
          <w:rStyle w:val="FootnoteReference"/>
        </w:rPr>
        <w:footnoteRef/>
      </w:r>
      <w:r>
        <w:rPr>
          <w:rtl/>
        </w:rPr>
        <w:t xml:space="preserve"> </w:t>
      </w:r>
      <w:r w:rsidRPr="00FC45C8">
        <w:rPr>
          <w:lang w:eastAsia="x-none"/>
        </w:rPr>
        <w:t>Transformative</w:t>
      </w:r>
    </w:p>
  </w:footnote>
  <w:footnote w:id="118">
    <w:p w14:paraId="5D59D725" w14:textId="4A2845C3" w:rsidR="001071C0" w:rsidRDefault="001071C0" w:rsidP="00CE258D">
      <w:pPr>
        <w:pStyle w:val="FootnoteText"/>
        <w:bidi w:val="0"/>
        <w:jc w:val="left"/>
        <w:rPr>
          <w:lang w:bidi="fa-IR"/>
        </w:rPr>
      </w:pPr>
      <w:r>
        <w:rPr>
          <w:rStyle w:val="FootnoteReference"/>
        </w:rPr>
        <w:footnoteRef/>
      </w:r>
      <w:r>
        <w:rPr>
          <w:rtl/>
        </w:rPr>
        <w:t xml:space="preserve"> </w:t>
      </w:r>
      <w:r w:rsidRPr="00FC45C8">
        <w:rPr>
          <w:lang w:eastAsia="x-none"/>
        </w:rPr>
        <w:t>Hallucinations</w:t>
      </w:r>
    </w:p>
  </w:footnote>
  <w:footnote w:id="119">
    <w:p w14:paraId="4D52848F" w14:textId="692D4242" w:rsidR="000A67C5" w:rsidRDefault="000A67C5" w:rsidP="00CE258D">
      <w:pPr>
        <w:pStyle w:val="FootnoteText"/>
        <w:bidi w:val="0"/>
        <w:jc w:val="left"/>
        <w:rPr>
          <w:lang w:bidi="fa-IR"/>
        </w:rPr>
      </w:pPr>
      <w:r>
        <w:rPr>
          <w:rStyle w:val="FootnoteReference"/>
        </w:rPr>
        <w:footnoteRef/>
      </w:r>
      <w:r>
        <w:rPr>
          <w:rtl/>
        </w:rPr>
        <w:t xml:space="preserve"> </w:t>
      </w:r>
      <w:r w:rsidRPr="00FC45C8">
        <w:rPr>
          <w:lang w:eastAsia="x-none"/>
        </w:rPr>
        <w:t>Pattern-based Action Engine</w:t>
      </w:r>
    </w:p>
  </w:footnote>
  <w:footnote w:id="120">
    <w:p w14:paraId="75C0323C" w14:textId="1DCDFC48" w:rsidR="00CF0286" w:rsidRDefault="00CF0286" w:rsidP="00CE258D">
      <w:pPr>
        <w:pStyle w:val="FootnoteText"/>
        <w:bidi w:val="0"/>
        <w:jc w:val="left"/>
        <w:rPr>
          <w:lang w:bidi="fa-IR"/>
        </w:rPr>
      </w:pPr>
      <w:r>
        <w:rPr>
          <w:rStyle w:val="FootnoteReference"/>
        </w:rPr>
        <w:footnoteRef/>
      </w:r>
      <w:r>
        <w:rPr>
          <w:rtl/>
        </w:rPr>
        <w:t xml:space="preserve"> </w:t>
      </w:r>
      <w:r w:rsidRPr="00FC45C8">
        <w:rPr>
          <w:lang w:eastAsia="x-none"/>
        </w:rPr>
        <w:t>Federated Learning</w:t>
      </w:r>
    </w:p>
  </w:footnote>
  <w:footnote w:id="121">
    <w:p w14:paraId="2CB3F29E" w14:textId="27A8A08F" w:rsidR="00CF0286" w:rsidRDefault="00CF0286" w:rsidP="00CE258D">
      <w:pPr>
        <w:pStyle w:val="FootnoteText"/>
        <w:bidi w:val="0"/>
        <w:jc w:val="left"/>
        <w:rPr>
          <w:lang w:bidi="fa-IR"/>
        </w:rPr>
      </w:pPr>
      <w:r>
        <w:rPr>
          <w:rStyle w:val="FootnoteReference"/>
        </w:rPr>
        <w:footnoteRef/>
      </w:r>
      <w:r>
        <w:rPr>
          <w:rtl/>
        </w:rPr>
        <w:t xml:space="preserve"> </w:t>
      </w:r>
      <w:r w:rsidRPr="00FC45C8">
        <w:rPr>
          <w:lang w:eastAsia="x-none"/>
        </w:rPr>
        <w:t>Global Prompting Strategy</w:t>
      </w:r>
    </w:p>
  </w:footnote>
  <w:footnote w:id="122">
    <w:p w14:paraId="069A42FA" w14:textId="7F7FF139" w:rsidR="0058591E" w:rsidRDefault="0058591E" w:rsidP="00CE258D">
      <w:pPr>
        <w:pStyle w:val="FootnoteText"/>
        <w:bidi w:val="0"/>
        <w:jc w:val="left"/>
      </w:pPr>
      <w:r>
        <w:rPr>
          <w:rStyle w:val="FootnoteReference"/>
        </w:rPr>
        <w:footnoteRef/>
      </w:r>
      <w:r>
        <w:rPr>
          <w:rtl/>
        </w:rPr>
        <w:t xml:space="preserve"> </w:t>
      </w:r>
      <w:r w:rsidRPr="0058591E">
        <w:t>Application Programming Interface</w:t>
      </w:r>
    </w:p>
  </w:footnote>
  <w:footnote w:id="123">
    <w:p w14:paraId="5ECECAED" w14:textId="3887474D" w:rsidR="0058591E" w:rsidRDefault="0058591E" w:rsidP="00CE258D">
      <w:pPr>
        <w:pStyle w:val="FootnoteText"/>
        <w:bidi w:val="0"/>
        <w:jc w:val="left"/>
        <w:rPr>
          <w:lang w:bidi="fa-IR"/>
        </w:rPr>
      </w:pPr>
      <w:r>
        <w:rPr>
          <w:rStyle w:val="FootnoteReference"/>
        </w:rPr>
        <w:footnoteRef/>
      </w:r>
      <w:r>
        <w:rPr>
          <w:rtl/>
        </w:rPr>
        <w:t xml:space="preserve"> </w:t>
      </w:r>
      <w:r>
        <w:rPr>
          <w:lang w:bidi="fa-IR"/>
        </w:rPr>
        <w:t>Workflow</w:t>
      </w:r>
    </w:p>
  </w:footnote>
  <w:footnote w:id="124">
    <w:p w14:paraId="572FD8F6" w14:textId="242619DA" w:rsidR="0058591E" w:rsidRDefault="0058591E" w:rsidP="00CE258D">
      <w:pPr>
        <w:pStyle w:val="FootnoteText"/>
        <w:bidi w:val="0"/>
        <w:jc w:val="left"/>
        <w:rPr>
          <w:lang w:bidi="fa-IR"/>
        </w:rPr>
      </w:pPr>
      <w:r>
        <w:rPr>
          <w:rStyle w:val="FootnoteReference"/>
        </w:rPr>
        <w:footnoteRef/>
      </w:r>
      <w:r>
        <w:rPr>
          <w:rtl/>
        </w:rPr>
        <w:t xml:space="preserve"> </w:t>
      </w:r>
      <w:r w:rsidRPr="0058591E">
        <w:t xml:space="preserve">Low-code </w:t>
      </w:r>
      <w:r>
        <w:t>D</w:t>
      </w:r>
      <w:r w:rsidRPr="0058591E">
        <w:t>evelopment</w:t>
      </w:r>
    </w:p>
  </w:footnote>
  <w:footnote w:id="125">
    <w:p w14:paraId="6EF8EF6F" w14:textId="0BC27D2C" w:rsidR="002B2805" w:rsidRDefault="002B2805" w:rsidP="00CE258D">
      <w:pPr>
        <w:pStyle w:val="FootnoteText"/>
        <w:bidi w:val="0"/>
        <w:jc w:val="left"/>
        <w:rPr>
          <w:lang w:bidi="fa-IR"/>
        </w:rPr>
      </w:pPr>
      <w:r>
        <w:rPr>
          <w:rStyle w:val="FootnoteReference"/>
        </w:rPr>
        <w:footnoteRef/>
      </w:r>
      <w:r>
        <w:rPr>
          <w:rtl/>
        </w:rPr>
        <w:t xml:space="preserve"> </w:t>
      </w:r>
      <w:r w:rsidRPr="002B2805">
        <w:t>Iterative Refinement</w:t>
      </w:r>
    </w:p>
  </w:footnote>
  <w:footnote w:id="126">
    <w:p w14:paraId="714F2000" w14:textId="1D4C4418" w:rsidR="00846BC5" w:rsidRDefault="00846BC5" w:rsidP="00CE258D">
      <w:pPr>
        <w:pStyle w:val="FootnoteText"/>
        <w:bidi w:val="0"/>
        <w:jc w:val="left"/>
        <w:rPr>
          <w:lang w:bidi="fa-IR"/>
        </w:rPr>
      </w:pPr>
      <w:r>
        <w:rPr>
          <w:rStyle w:val="FootnoteReference"/>
        </w:rPr>
        <w:footnoteRef/>
      </w:r>
      <w:r>
        <w:rPr>
          <w:rtl/>
        </w:rPr>
        <w:t xml:space="preserve"> </w:t>
      </w:r>
      <w:r w:rsidRPr="00846BC5">
        <w:t>Retrieval-Augmented Generation</w:t>
      </w:r>
    </w:p>
  </w:footnote>
  <w:footnote w:id="127">
    <w:p w14:paraId="1D146D27" w14:textId="33EEC037" w:rsidR="00846BC5" w:rsidRDefault="00846BC5" w:rsidP="00CE258D">
      <w:pPr>
        <w:pStyle w:val="FootnoteText"/>
        <w:bidi w:val="0"/>
        <w:jc w:val="left"/>
        <w:rPr>
          <w:lang w:bidi="fa-IR"/>
        </w:rPr>
      </w:pPr>
      <w:r>
        <w:rPr>
          <w:rStyle w:val="FootnoteReference"/>
        </w:rPr>
        <w:footnoteRef/>
      </w:r>
      <w:r>
        <w:rPr>
          <w:rtl/>
        </w:rPr>
        <w:t xml:space="preserve"> </w:t>
      </w:r>
      <w:r w:rsidRPr="00846BC5">
        <w:rPr>
          <w:lang w:eastAsia="x-none"/>
        </w:rPr>
        <w:t>Multimodal</w:t>
      </w:r>
    </w:p>
  </w:footnote>
  <w:footnote w:id="128">
    <w:p w14:paraId="3A4A50FC" w14:textId="2DADCD56" w:rsidR="00E25586" w:rsidRDefault="00E25586" w:rsidP="00CE258D">
      <w:pPr>
        <w:pStyle w:val="FootnoteText"/>
        <w:bidi w:val="0"/>
        <w:jc w:val="left"/>
        <w:rPr>
          <w:lang w:bidi="fa-IR"/>
        </w:rPr>
      </w:pPr>
      <w:r>
        <w:rPr>
          <w:rStyle w:val="FootnoteReference"/>
        </w:rPr>
        <w:footnoteRef/>
      </w:r>
      <w:r>
        <w:rPr>
          <w:rtl/>
        </w:rPr>
        <w:t xml:space="preserve"> </w:t>
      </w:r>
      <w:r w:rsidRPr="00F45210">
        <w:rPr>
          <w:lang w:eastAsia="x-none"/>
        </w:rPr>
        <w:t>Agentic Workflows</w:t>
      </w:r>
    </w:p>
  </w:footnote>
  <w:footnote w:id="129">
    <w:p w14:paraId="1E051D84" w14:textId="4B56B15D" w:rsidR="00E25586" w:rsidRDefault="00E25586" w:rsidP="00CE258D">
      <w:pPr>
        <w:pStyle w:val="FootnoteText"/>
        <w:bidi w:val="0"/>
        <w:jc w:val="left"/>
        <w:rPr>
          <w:lang w:bidi="fa-IR"/>
        </w:rPr>
      </w:pPr>
      <w:r>
        <w:rPr>
          <w:rStyle w:val="FootnoteReference"/>
        </w:rPr>
        <w:footnoteRef/>
      </w:r>
      <w:r>
        <w:rPr>
          <w:rtl/>
        </w:rPr>
        <w:t xml:space="preserve"> </w:t>
      </w:r>
      <w:r w:rsidRPr="00F45210">
        <w:rPr>
          <w:lang w:eastAsia="x-none"/>
        </w:rPr>
        <w:t>Monte Carlo Tree Search</w:t>
      </w:r>
      <w:r>
        <w:rPr>
          <w:lang w:eastAsia="x-none"/>
        </w:rPr>
        <w:t>(</w:t>
      </w:r>
      <w:r w:rsidRPr="00F45210">
        <w:rPr>
          <w:lang w:eastAsia="x-none"/>
        </w:rPr>
        <w:t>MCTS</w:t>
      </w:r>
      <w:r>
        <w:rPr>
          <w:lang w:eastAsia="x-none"/>
        </w:rPr>
        <w:t>)</w:t>
      </w:r>
    </w:p>
  </w:footnote>
  <w:footnote w:id="130">
    <w:p w14:paraId="0208A053" w14:textId="0755D0FE" w:rsidR="00E25586" w:rsidRDefault="00E25586" w:rsidP="00CE258D">
      <w:pPr>
        <w:pStyle w:val="FootnoteText"/>
        <w:bidi w:val="0"/>
        <w:jc w:val="left"/>
        <w:rPr>
          <w:lang w:bidi="fa-IR"/>
        </w:rPr>
      </w:pPr>
      <w:r>
        <w:rPr>
          <w:rStyle w:val="FootnoteReference"/>
        </w:rPr>
        <w:footnoteRef/>
      </w:r>
      <w:r>
        <w:rPr>
          <w:rtl/>
        </w:rPr>
        <w:t xml:space="preserve"> </w:t>
      </w:r>
      <w:r w:rsidRPr="00F45210">
        <w:rPr>
          <w:lang w:eastAsia="x-none"/>
        </w:rPr>
        <w:t>Iterative Refinement</w:t>
      </w:r>
    </w:p>
  </w:footnote>
  <w:footnote w:id="131">
    <w:p w14:paraId="041E8A2A" w14:textId="4C40F930" w:rsidR="00E25586" w:rsidRDefault="00E25586" w:rsidP="00CE258D">
      <w:pPr>
        <w:pStyle w:val="FootnoteText"/>
        <w:bidi w:val="0"/>
        <w:jc w:val="left"/>
        <w:rPr>
          <w:lang w:bidi="fa-IR"/>
        </w:rPr>
      </w:pPr>
      <w:r>
        <w:rPr>
          <w:rStyle w:val="FootnoteReference"/>
        </w:rPr>
        <w:footnoteRef/>
      </w:r>
      <w:r>
        <w:rPr>
          <w:rtl/>
        </w:rPr>
        <w:t xml:space="preserve"> </w:t>
      </w:r>
      <w:r w:rsidRPr="00F45210">
        <w:rPr>
          <w:lang w:eastAsia="x-none"/>
        </w:rPr>
        <w:t>Agentic</w:t>
      </w:r>
      <w:r>
        <w:rPr>
          <w:lang w:eastAsia="x-none"/>
        </w:rPr>
        <w:t xml:space="preserve"> RAG</w:t>
      </w:r>
    </w:p>
  </w:footnote>
  <w:footnote w:id="132">
    <w:p w14:paraId="4AAD97A7" w14:textId="5F7AB14E" w:rsidR="00AE3524" w:rsidRDefault="00AE3524" w:rsidP="00CE258D">
      <w:pPr>
        <w:pStyle w:val="FootnoteText"/>
        <w:bidi w:val="0"/>
        <w:jc w:val="left"/>
        <w:rPr>
          <w:lang w:bidi="fa-IR"/>
        </w:rPr>
      </w:pPr>
      <w:r>
        <w:rPr>
          <w:rStyle w:val="FootnoteReference"/>
        </w:rPr>
        <w:footnoteRef/>
      </w:r>
      <w:r>
        <w:rPr>
          <w:rtl/>
        </w:rPr>
        <w:t xml:space="preserve"> </w:t>
      </w:r>
      <w:r w:rsidRPr="00AE3524">
        <w:t>Decision support</w:t>
      </w:r>
    </w:p>
  </w:footnote>
  <w:footnote w:id="133">
    <w:p w14:paraId="3E1EA226" w14:textId="0C1A2575" w:rsidR="00AE3524" w:rsidRDefault="00AE3524" w:rsidP="00CE258D">
      <w:pPr>
        <w:pStyle w:val="FootnoteText"/>
        <w:bidi w:val="0"/>
        <w:jc w:val="left"/>
        <w:rPr>
          <w:lang w:bidi="fa-IR"/>
        </w:rPr>
      </w:pPr>
      <w:r>
        <w:rPr>
          <w:rStyle w:val="FootnoteReference"/>
        </w:rPr>
        <w:footnoteRef/>
      </w:r>
      <w:r>
        <w:rPr>
          <w:rtl/>
        </w:rPr>
        <w:t xml:space="preserve"> </w:t>
      </w:r>
      <w:r w:rsidRPr="00F45210">
        <w:rPr>
          <w:lang w:eastAsia="x-none"/>
        </w:rPr>
        <w:t>Baselines</w:t>
      </w:r>
    </w:p>
  </w:footnote>
  <w:footnote w:id="134">
    <w:p w14:paraId="2F204E12" w14:textId="592801AE" w:rsidR="00AE3524" w:rsidRDefault="00AE3524" w:rsidP="00CE258D">
      <w:pPr>
        <w:pStyle w:val="FootnoteText"/>
        <w:bidi w:val="0"/>
        <w:jc w:val="left"/>
        <w:rPr>
          <w:lang w:bidi="fa-IR"/>
        </w:rPr>
      </w:pPr>
      <w:r>
        <w:rPr>
          <w:rStyle w:val="FootnoteReference"/>
        </w:rPr>
        <w:footnoteRef/>
      </w:r>
      <w:r>
        <w:rPr>
          <w:rtl/>
        </w:rPr>
        <w:t xml:space="preserve"> </w:t>
      </w:r>
      <w:r w:rsidRPr="00F45210">
        <w:rPr>
          <w:lang w:eastAsia="x-none"/>
        </w:rPr>
        <w:t>Situation-Aware eXplainability</w:t>
      </w:r>
    </w:p>
  </w:footnote>
  <w:footnote w:id="135">
    <w:p w14:paraId="16276048" w14:textId="48AC79A4" w:rsidR="00175EC6" w:rsidRDefault="00175EC6" w:rsidP="00CE258D">
      <w:pPr>
        <w:pStyle w:val="FootnoteText"/>
        <w:bidi w:val="0"/>
        <w:jc w:val="left"/>
        <w:rPr>
          <w:lang w:bidi="fa-IR"/>
        </w:rPr>
      </w:pPr>
      <w:r>
        <w:rPr>
          <w:rStyle w:val="FootnoteReference"/>
        </w:rPr>
        <w:footnoteRef/>
      </w:r>
      <w:r>
        <w:rPr>
          <w:rtl/>
        </w:rPr>
        <w:t xml:space="preserve"> </w:t>
      </w:r>
      <w:r>
        <w:t>F</w:t>
      </w:r>
      <w:r w:rsidRPr="00175EC6">
        <w:t>idelity</w:t>
      </w:r>
    </w:p>
  </w:footnote>
  <w:footnote w:id="136">
    <w:p w14:paraId="5C493B9B" w14:textId="1D61357A" w:rsidR="00E72954" w:rsidRDefault="00E72954" w:rsidP="00CE258D">
      <w:pPr>
        <w:pStyle w:val="FootnoteText"/>
        <w:bidi w:val="0"/>
        <w:jc w:val="left"/>
        <w:rPr>
          <w:lang w:bidi="fa-IR"/>
        </w:rPr>
      </w:pPr>
      <w:r>
        <w:rPr>
          <w:rStyle w:val="FootnoteReference"/>
        </w:rPr>
        <w:footnoteRef/>
      </w:r>
      <w:r>
        <w:rPr>
          <w:rtl/>
        </w:rPr>
        <w:t xml:space="preserve"> </w:t>
      </w:r>
      <w:r w:rsidRPr="00F45210">
        <w:rPr>
          <w:lang w:eastAsia="x-none"/>
        </w:rPr>
        <w:t>NER</w:t>
      </w:r>
    </w:p>
  </w:footnote>
  <w:footnote w:id="137">
    <w:p w14:paraId="5A8C8724" w14:textId="05FF42F0" w:rsidR="002F7133" w:rsidRDefault="002F7133" w:rsidP="00CE258D">
      <w:pPr>
        <w:pStyle w:val="FootnoteText"/>
        <w:bidi w:val="0"/>
        <w:jc w:val="left"/>
        <w:rPr>
          <w:lang w:bidi="fa-IR"/>
        </w:rPr>
      </w:pPr>
      <w:r>
        <w:rPr>
          <w:rStyle w:val="FootnoteReference"/>
        </w:rPr>
        <w:footnoteRef/>
      </w:r>
      <w:r>
        <w:rPr>
          <w:rtl/>
        </w:rPr>
        <w:t xml:space="preserve"> </w:t>
      </w:r>
      <w:r w:rsidRPr="00F45210">
        <w:rPr>
          <w:lang w:eastAsia="x-none"/>
        </w:rPr>
        <w:t>AI-</w:t>
      </w:r>
      <w:r>
        <w:rPr>
          <w:lang w:eastAsia="x-none"/>
        </w:rPr>
        <w:t>E</w:t>
      </w:r>
      <w:r w:rsidRPr="00F45210">
        <w:rPr>
          <w:lang w:eastAsia="x-none"/>
        </w:rPr>
        <w:t>nabled</w:t>
      </w:r>
    </w:p>
  </w:footnote>
  <w:footnote w:id="138">
    <w:p w14:paraId="58E05517" w14:textId="31E17A14" w:rsidR="00AF62A9" w:rsidRDefault="00AF62A9" w:rsidP="00CE258D">
      <w:pPr>
        <w:pStyle w:val="FootnoteText"/>
        <w:bidi w:val="0"/>
        <w:jc w:val="left"/>
        <w:rPr>
          <w:lang w:bidi="fa-IR"/>
        </w:rPr>
      </w:pPr>
      <w:r>
        <w:rPr>
          <w:rStyle w:val="FootnoteReference"/>
        </w:rPr>
        <w:footnoteRef/>
      </w:r>
      <w:r>
        <w:rPr>
          <w:rtl/>
        </w:rPr>
        <w:t xml:space="preserve"> </w:t>
      </w:r>
      <w:r w:rsidRPr="00F45210">
        <w:rPr>
          <w:lang w:eastAsia="x-none"/>
        </w:rPr>
        <w:t>Framed Autonomy</w:t>
      </w:r>
    </w:p>
  </w:footnote>
  <w:footnote w:id="139">
    <w:p w14:paraId="61CD0DCB" w14:textId="78E57A34" w:rsidR="00AF62A9" w:rsidRDefault="00AF62A9" w:rsidP="00CE258D">
      <w:pPr>
        <w:pStyle w:val="FootnoteText"/>
        <w:bidi w:val="0"/>
        <w:jc w:val="left"/>
        <w:rPr>
          <w:lang w:bidi="fa-IR"/>
        </w:rPr>
      </w:pPr>
      <w:r>
        <w:rPr>
          <w:rStyle w:val="FootnoteReference"/>
        </w:rPr>
        <w:footnoteRef/>
      </w:r>
      <w:r>
        <w:rPr>
          <w:rtl/>
        </w:rPr>
        <w:t xml:space="preserve"> </w:t>
      </w:r>
      <w:r w:rsidRPr="00F45210">
        <w:rPr>
          <w:lang w:eastAsia="x-none"/>
        </w:rPr>
        <w:t>Violation Cost</w:t>
      </w:r>
    </w:p>
  </w:footnote>
  <w:footnote w:id="140">
    <w:p w14:paraId="26590496" w14:textId="4B1279D9" w:rsidR="00464D4E" w:rsidRDefault="00464D4E" w:rsidP="00CE258D">
      <w:pPr>
        <w:pStyle w:val="FootnoteText"/>
        <w:bidi w:val="0"/>
        <w:jc w:val="left"/>
        <w:rPr>
          <w:lang w:bidi="fa-IR"/>
        </w:rPr>
      </w:pPr>
      <w:r>
        <w:rPr>
          <w:rStyle w:val="FootnoteReference"/>
        </w:rPr>
        <w:footnoteRef/>
      </w:r>
      <w:r>
        <w:rPr>
          <w:rtl/>
        </w:rPr>
        <w:t xml:space="preserve"> </w:t>
      </w:r>
      <w:r>
        <w:rPr>
          <w:lang w:bidi="fa-IR"/>
        </w:rPr>
        <w:t>Actionable</w:t>
      </w:r>
    </w:p>
  </w:footnote>
  <w:footnote w:id="141">
    <w:p w14:paraId="446ADD5A" w14:textId="65AFE0E2" w:rsidR="00464D4E" w:rsidRDefault="00464D4E" w:rsidP="00CE258D">
      <w:pPr>
        <w:pStyle w:val="FootnoteText"/>
        <w:bidi w:val="0"/>
        <w:jc w:val="left"/>
        <w:rPr>
          <w:lang w:bidi="fa-IR"/>
        </w:rPr>
      </w:pPr>
      <w:r>
        <w:rPr>
          <w:rStyle w:val="FootnoteReference"/>
        </w:rPr>
        <w:footnoteRef/>
      </w:r>
      <w:r>
        <w:rPr>
          <w:rtl/>
        </w:rPr>
        <w:t xml:space="preserve"> </w:t>
      </w:r>
      <w:r w:rsidRPr="00F45210">
        <w:rPr>
          <w:lang w:eastAsia="x-none"/>
        </w:rPr>
        <w:t>Redesign</w:t>
      </w:r>
    </w:p>
  </w:footnote>
  <w:footnote w:id="142">
    <w:p w14:paraId="307B29A1" w14:textId="3E94E6DB" w:rsidR="00464D4E" w:rsidRDefault="00464D4E" w:rsidP="00CE258D">
      <w:pPr>
        <w:pStyle w:val="FootnoteText"/>
        <w:bidi w:val="0"/>
        <w:jc w:val="left"/>
        <w:rPr>
          <w:lang w:bidi="fa-IR"/>
        </w:rPr>
      </w:pPr>
      <w:r>
        <w:rPr>
          <w:rStyle w:val="FootnoteReference"/>
        </w:rPr>
        <w:footnoteRef/>
      </w:r>
      <w:r>
        <w:rPr>
          <w:rtl/>
        </w:rPr>
        <w:t xml:space="preserve"> </w:t>
      </w:r>
      <w:r w:rsidRPr="00F45210">
        <w:rPr>
          <w:lang w:eastAsia="x-none"/>
        </w:rPr>
        <w:t>Iterative Interaction</w:t>
      </w:r>
    </w:p>
  </w:footnote>
  <w:footnote w:id="143">
    <w:p w14:paraId="6669AC10" w14:textId="28FB28C5" w:rsidR="008D7CC8" w:rsidRPr="008D7CC8" w:rsidRDefault="008D7CC8" w:rsidP="00CE258D">
      <w:pPr>
        <w:pStyle w:val="FootnoteText"/>
        <w:bidi w:val="0"/>
        <w:jc w:val="left"/>
        <w:rPr>
          <w:b/>
          <w:bCs/>
          <w:lang w:bidi="fa-IR"/>
        </w:rPr>
      </w:pPr>
      <w:r>
        <w:rPr>
          <w:rStyle w:val="FootnoteReference"/>
        </w:rPr>
        <w:footnoteRef/>
      </w:r>
      <w:r>
        <w:rPr>
          <w:rtl/>
        </w:rPr>
        <w:t xml:space="preserve"> </w:t>
      </w:r>
      <w:r w:rsidRPr="00F45210">
        <w:rPr>
          <w:lang w:eastAsia="x-none"/>
        </w:rPr>
        <w:t>Business Process Large Language Model</w:t>
      </w:r>
    </w:p>
  </w:footnote>
  <w:footnote w:id="144">
    <w:p w14:paraId="4B6CA82B" w14:textId="76F93DB1" w:rsidR="00A45EF9" w:rsidRDefault="00A45EF9" w:rsidP="00CE258D">
      <w:pPr>
        <w:pStyle w:val="FootnoteText"/>
        <w:bidi w:val="0"/>
        <w:jc w:val="left"/>
        <w:rPr>
          <w:lang w:bidi="fa-IR"/>
        </w:rPr>
      </w:pPr>
      <w:r>
        <w:rPr>
          <w:rStyle w:val="FootnoteReference"/>
        </w:rPr>
        <w:footnoteRef/>
      </w:r>
      <w:r>
        <w:rPr>
          <w:rtl/>
        </w:rPr>
        <w:t xml:space="preserve"> </w:t>
      </w:r>
      <w:r w:rsidRPr="00A45EF9">
        <w:t>Process-Aware Chunking</w:t>
      </w:r>
    </w:p>
  </w:footnote>
  <w:footnote w:id="145">
    <w:p w14:paraId="063DFBA3" w14:textId="3CDDDA65" w:rsidR="00A45EF9" w:rsidRDefault="00A45EF9" w:rsidP="00CE258D">
      <w:pPr>
        <w:pStyle w:val="FootnoteText"/>
        <w:bidi w:val="0"/>
        <w:jc w:val="left"/>
        <w:rPr>
          <w:lang w:bidi="fa-IR"/>
        </w:rPr>
      </w:pPr>
      <w:r>
        <w:rPr>
          <w:rStyle w:val="FootnoteReference"/>
        </w:rPr>
        <w:footnoteRef/>
      </w:r>
      <w:r>
        <w:rPr>
          <w:rtl/>
        </w:rPr>
        <w:t xml:space="preserve"> </w:t>
      </w:r>
      <w:r>
        <w:rPr>
          <w:lang w:eastAsia="x-none"/>
        </w:rPr>
        <w:t>E</w:t>
      </w:r>
      <w:r w:rsidRPr="00F45210">
        <w:rPr>
          <w:lang w:eastAsia="x-none"/>
        </w:rPr>
        <w:t>mbedding</w:t>
      </w:r>
    </w:p>
  </w:footnote>
  <w:footnote w:id="146">
    <w:p w14:paraId="76808E83" w14:textId="539F85E4" w:rsidR="00E9140D" w:rsidRDefault="00E9140D" w:rsidP="00CE258D">
      <w:pPr>
        <w:pStyle w:val="FootnoteText"/>
        <w:bidi w:val="0"/>
        <w:jc w:val="left"/>
        <w:rPr>
          <w:lang w:bidi="fa-IR"/>
        </w:rPr>
      </w:pPr>
      <w:r>
        <w:rPr>
          <w:rStyle w:val="FootnoteReference"/>
        </w:rPr>
        <w:footnoteRef/>
      </w:r>
      <w:r>
        <w:rPr>
          <w:rtl/>
        </w:rPr>
        <w:t xml:space="preserve"> </w:t>
      </w:r>
      <w:r w:rsidRPr="00F45210">
        <w:rPr>
          <w:lang w:eastAsia="x-none"/>
        </w:rPr>
        <w:t>Conversational Process Redesign</w:t>
      </w:r>
    </w:p>
  </w:footnote>
  <w:footnote w:id="147">
    <w:p w14:paraId="67B2631A" w14:textId="3E478FDA" w:rsidR="00056A4B" w:rsidRDefault="00056A4B" w:rsidP="00CE258D">
      <w:pPr>
        <w:pStyle w:val="FootnoteText"/>
        <w:bidi w:val="0"/>
        <w:jc w:val="left"/>
        <w:rPr>
          <w:lang w:bidi="fa-IR"/>
        </w:rPr>
      </w:pPr>
      <w:r>
        <w:rPr>
          <w:rStyle w:val="FootnoteReference"/>
        </w:rPr>
        <w:footnoteRef/>
      </w:r>
      <w:r>
        <w:rPr>
          <w:rtl/>
        </w:rPr>
        <w:t xml:space="preserve"> </w:t>
      </w:r>
      <w:r>
        <w:rPr>
          <w:lang w:eastAsia="x-none"/>
        </w:rPr>
        <w:t>C</w:t>
      </w:r>
      <w:r w:rsidRPr="00F45210">
        <w:rPr>
          <w:lang w:eastAsia="x-none"/>
        </w:rPr>
        <w:t>ompleteness</w:t>
      </w:r>
    </w:p>
  </w:footnote>
  <w:footnote w:id="148">
    <w:p w14:paraId="3CB0939A" w14:textId="3FE2EB76" w:rsidR="00056A4B" w:rsidRDefault="00056A4B" w:rsidP="00CE258D">
      <w:pPr>
        <w:pStyle w:val="FootnoteText"/>
        <w:bidi w:val="0"/>
        <w:jc w:val="left"/>
        <w:rPr>
          <w:lang w:bidi="fa-IR"/>
        </w:rPr>
      </w:pPr>
      <w:r>
        <w:rPr>
          <w:rStyle w:val="FootnoteReference"/>
        </w:rPr>
        <w:footnoteRef/>
      </w:r>
      <w:r>
        <w:rPr>
          <w:rtl/>
        </w:rPr>
        <w:t xml:space="preserve"> </w:t>
      </w:r>
      <w:r>
        <w:rPr>
          <w:lang w:eastAsia="x-none"/>
        </w:rPr>
        <w:t>C</w:t>
      </w:r>
      <w:r w:rsidRPr="00F45210">
        <w:rPr>
          <w:lang w:eastAsia="x-none"/>
        </w:rPr>
        <w:t>orrectness</w:t>
      </w:r>
    </w:p>
  </w:footnote>
  <w:footnote w:id="149">
    <w:p w14:paraId="729D3257" w14:textId="73B8D1A9" w:rsidR="00056A4B" w:rsidRDefault="00056A4B" w:rsidP="00CE258D">
      <w:pPr>
        <w:pStyle w:val="FootnoteText"/>
        <w:bidi w:val="0"/>
        <w:jc w:val="left"/>
        <w:rPr>
          <w:lang w:bidi="fa-IR"/>
        </w:rPr>
      </w:pPr>
      <w:r>
        <w:rPr>
          <w:rStyle w:val="FootnoteReference"/>
        </w:rPr>
        <w:footnoteRef/>
      </w:r>
      <w:r>
        <w:rPr>
          <w:rtl/>
        </w:rPr>
        <w:t xml:space="preserve"> </w:t>
      </w:r>
      <w:r>
        <w:rPr>
          <w:lang w:eastAsia="x-none"/>
        </w:rPr>
        <w:t>C</w:t>
      </w:r>
      <w:r w:rsidRPr="00F45210">
        <w:rPr>
          <w:lang w:eastAsia="x-none"/>
        </w:rPr>
        <w:t>larifying</w:t>
      </w:r>
    </w:p>
  </w:footnote>
  <w:footnote w:id="150">
    <w:p w14:paraId="3EDCC1AF" w14:textId="56A81F86" w:rsidR="00E9140D" w:rsidRDefault="00E9140D" w:rsidP="00CE258D">
      <w:pPr>
        <w:pStyle w:val="FootnoteText"/>
        <w:bidi w:val="0"/>
        <w:jc w:val="left"/>
        <w:rPr>
          <w:lang w:bidi="fa-IR"/>
        </w:rPr>
      </w:pPr>
      <w:r>
        <w:rPr>
          <w:rStyle w:val="FootnoteReference"/>
        </w:rPr>
        <w:footnoteRef/>
      </w:r>
      <w:r>
        <w:rPr>
          <w:rtl/>
        </w:rPr>
        <w:t xml:space="preserve"> </w:t>
      </w:r>
      <w:r>
        <w:rPr>
          <w:lang w:eastAsia="x-none"/>
        </w:rPr>
        <w:t>P</w:t>
      </w:r>
      <w:r w:rsidRPr="00F45210">
        <w:rPr>
          <w:lang w:eastAsia="x-none"/>
        </w:rPr>
        <w:t xml:space="preserve">rompt </w:t>
      </w:r>
      <w:r>
        <w:rPr>
          <w:lang w:eastAsia="x-none"/>
        </w:rPr>
        <w:t>E</w:t>
      </w:r>
      <w:r w:rsidRPr="00F45210">
        <w:rPr>
          <w:lang w:eastAsia="x-none"/>
        </w:rPr>
        <w:t>ngineering</w:t>
      </w:r>
    </w:p>
  </w:footnote>
  <w:footnote w:id="151">
    <w:p w14:paraId="538AED63" w14:textId="3BCB7D10" w:rsidR="00F9576A" w:rsidRDefault="00F9576A" w:rsidP="00CE258D">
      <w:pPr>
        <w:pStyle w:val="FootnoteText"/>
        <w:bidi w:val="0"/>
        <w:jc w:val="left"/>
        <w:rPr>
          <w:lang w:bidi="fa-IR"/>
        </w:rPr>
      </w:pPr>
      <w:r>
        <w:rPr>
          <w:rStyle w:val="FootnoteReference"/>
        </w:rPr>
        <w:footnoteRef/>
      </w:r>
      <w:r>
        <w:rPr>
          <w:rtl/>
        </w:rPr>
        <w:t xml:space="preserve"> </w:t>
      </w:r>
      <w:r>
        <w:rPr>
          <w:lang w:eastAsia="x-none"/>
        </w:rPr>
        <w:t>R</w:t>
      </w:r>
      <w:r w:rsidRPr="00F45210">
        <w:rPr>
          <w:lang w:eastAsia="x-none"/>
        </w:rPr>
        <w:t xml:space="preserve">ole </w:t>
      </w:r>
      <w:r>
        <w:rPr>
          <w:lang w:eastAsia="x-none"/>
        </w:rPr>
        <w:t>P</w:t>
      </w:r>
      <w:r w:rsidRPr="00F45210">
        <w:rPr>
          <w:lang w:eastAsia="x-none"/>
        </w:rPr>
        <w:t>rompting</w:t>
      </w:r>
    </w:p>
  </w:footnote>
  <w:footnote w:id="152">
    <w:p w14:paraId="11CB2209" w14:textId="4F624590" w:rsidR="00F9576A" w:rsidRDefault="00F9576A" w:rsidP="00CE258D">
      <w:pPr>
        <w:pStyle w:val="FootnoteText"/>
        <w:bidi w:val="0"/>
        <w:jc w:val="left"/>
        <w:rPr>
          <w:lang w:bidi="fa-IR"/>
        </w:rPr>
      </w:pPr>
      <w:r>
        <w:rPr>
          <w:rStyle w:val="FootnoteReference"/>
        </w:rPr>
        <w:footnoteRef/>
      </w:r>
      <w:r>
        <w:rPr>
          <w:rtl/>
        </w:rPr>
        <w:t xml:space="preserve"> </w:t>
      </w:r>
      <w:r>
        <w:rPr>
          <w:lang w:eastAsia="x-none"/>
        </w:rPr>
        <w:t>K</w:t>
      </w:r>
      <w:r w:rsidRPr="00F45210">
        <w:rPr>
          <w:lang w:eastAsia="x-none"/>
        </w:rPr>
        <w:t xml:space="preserve">nowledge </w:t>
      </w:r>
      <w:r>
        <w:rPr>
          <w:lang w:eastAsia="x-none"/>
        </w:rPr>
        <w:t>I</w:t>
      </w:r>
      <w:r w:rsidRPr="00F45210">
        <w:rPr>
          <w:lang w:eastAsia="x-none"/>
        </w:rPr>
        <w:t>njection</w:t>
      </w:r>
    </w:p>
  </w:footnote>
  <w:footnote w:id="153">
    <w:p w14:paraId="5DCFA25F" w14:textId="37A819BC" w:rsidR="00E73472" w:rsidRDefault="00E73472" w:rsidP="00CE258D">
      <w:pPr>
        <w:pStyle w:val="FootnoteText"/>
        <w:bidi w:val="0"/>
        <w:jc w:val="left"/>
        <w:rPr>
          <w:lang w:bidi="fa-IR"/>
        </w:rPr>
      </w:pPr>
      <w:r>
        <w:rPr>
          <w:rStyle w:val="FootnoteReference"/>
        </w:rPr>
        <w:footnoteRef/>
      </w:r>
      <w:r>
        <w:rPr>
          <w:rtl/>
        </w:rPr>
        <w:t xml:space="preserve"> </w:t>
      </w:r>
      <w:r>
        <w:rPr>
          <w:lang w:bidi="fa-IR"/>
        </w:rPr>
        <w:t>Few-Shot Prompting</w:t>
      </w:r>
    </w:p>
  </w:footnote>
  <w:footnote w:id="154">
    <w:p w14:paraId="432A790F" w14:textId="279FAED6" w:rsidR="00E73472" w:rsidRDefault="00E73472" w:rsidP="00CE258D">
      <w:pPr>
        <w:pStyle w:val="FootnoteText"/>
        <w:bidi w:val="0"/>
        <w:jc w:val="left"/>
        <w:rPr>
          <w:lang w:bidi="fa-IR"/>
        </w:rPr>
      </w:pPr>
      <w:r>
        <w:rPr>
          <w:rStyle w:val="FootnoteReference"/>
        </w:rPr>
        <w:footnoteRef/>
      </w:r>
      <w:r>
        <w:rPr>
          <w:rtl/>
        </w:rPr>
        <w:t xml:space="preserve"> </w:t>
      </w:r>
      <w:r>
        <w:rPr>
          <w:lang w:eastAsia="x-none"/>
        </w:rPr>
        <w:t>N</w:t>
      </w:r>
      <w:r w:rsidRPr="00F45210">
        <w:rPr>
          <w:lang w:eastAsia="x-none"/>
        </w:rPr>
        <w:t xml:space="preserve">egative </w:t>
      </w:r>
      <w:r>
        <w:rPr>
          <w:lang w:eastAsia="x-none"/>
        </w:rPr>
        <w:t>P</w:t>
      </w:r>
      <w:r w:rsidRPr="00F45210">
        <w:rPr>
          <w:lang w:eastAsia="x-none"/>
        </w:rPr>
        <w:t>rompting</w:t>
      </w:r>
    </w:p>
  </w:footnote>
  <w:footnote w:id="155">
    <w:p w14:paraId="2178372E" w14:textId="07F04502" w:rsidR="007227FA" w:rsidRDefault="007227FA" w:rsidP="00CE258D">
      <w:pPr>
        <w:pStyle w:val="FootnoteText"/>
        <w:bidi w:val="0"/>
        <w:rPr>
          <w:lang w:bidi="fa-IR"/>
        </w:rPr>
      </w:pPr>
      <w:r>
        <w:rPr>
          <w:rStyle w:val="FootnoteReference"/>
        </w:rPr>
        <w:footnoteRef/>
      </w:r>
      <w:r>
        <w:rPr>
          <w:rtl/>
        </w:rPr>
        <w:t xml:space="preserve"> </w:t>
      </w:r>
      <w:r w:rsidRPr="007227FA">
        <w:t xml:space="preserve">Partially </w:t>
      </w:r>
      <w:r>
        <w:t>O</w:t>
      </w:r>
      <w:r w:rsidRPr="007227FA">
        <w:t xml:space="preserve">rdered </w:t>
      </w:r>
      <w:r>
        <w:t>W</w:t>
      </w:r>
      <w:r w:rsidRPr="007227FA">
        <w:t xml:space="preserve">orkflow </w:t>
      </w:r>
      <w:r>
        <w:t>L</w:t>
      </w:r>
      <w:r w:rsidRPr="007227FA">
        <w:t>anguage</w:t>
      </w:r>
    </w:p>
  </w:footnote>
  <w:footnote w:id="156">
    <w:p w14:paraId="77EDFFA4" w14:textId="3355194B" w:rsidR="00356112" w:rsidRDefault="00356112" w:rsidP="00CE258D">
      <w:pPr>
        <w:pStyle w:val="FootnoteText"/>
        <w:bidi w:val="0"/>
      </w:pPr>
      <w:r>
        <w:rPr>
          <w:rStyle w:val="FootnoteReference"/>
        </w:rPr>
        <w:footnoteRef/>
      </w:r>
      <w:r>
        <w:rPr>
          <w:rtl/>
        </w:rPr>
        <w:t xml:space="preserve"> </w:t>
      </w:r>
      <w:r>
        <w:t>Multi Agent Orchestration</w:t>
      </w:r>
    </w:p>
  </w:footnote>
  <w:footnote w:id="157">
    <w:p w14:paraId="1DAD185D" w14:textId="3A10E872" w:rsidR="00D2567C" w:rsidRDefault="00D2567C" w:rsidP="00CE258D">
      <w:pPr>
        <w:pStyle w:val="FootnoteText"/>
        <w:bidi w:val="0"/>
      </w:pPr>
      <w:r>
        <w:rPr>
          <w:rStyle w:val="FootnoteReference"/>
        </w:rPr>
        <w:footnoteRef/>
      </w:r>
      <w:r>
        <w:rPr>
          <w:rtl/>
        </w:rPr>
        <w:t xml:space="preserve"> </w:t>
      </w:r>
      <w:r w:rsidRPr="005F149E">
        <w:t>Runtime-Aware</w:t>
      </w:r>
    </w:p>
  </w:footnote>
  <w:footnote w:id="158">
    <w:p w14:paraId="6C485F9A" w14:textId="7CBA1452" w:rsidR="00D2567C" w:rsidRDefault="00D2567C" w:rsidP="00CE258D">
      <w:pPr>
        <w:pStyle w:val="FootnoteText"/>
        <w:bidi w:val="0"/>
        <w:rPr>
          <w:lang w:bidi="fa-IR"/>
        </w:rPr>
      </w:pPr>
      <w:r>
        <w:rPr>
          <w:rStyle w:val="FootnoteReference"/>
        </w:rPr>
        <w:footnoteRef/>
      </w:r>
      <w:r>
        <w:rPr>
          <w:rtl/>
        </w:rPr>
        <w:t xml:space="preserve"> </w:t>
      </w:r>
      <w:r w:rsidR="00007E9C">
        <w:t>Context</w:t>
      </w:r>
      <w:r w:rsidR="00F9715B">
        <w:t xml:space="preserve"> Aware</w:t>
      </w:r>
    </w:p>
  </w:footnote>
  <w:footnote w:id="159">
    <w:p w14:paraId="454C465D" w14:textId="7499F43C" w:rsidR="00F9715B" w:rsidRDefault="00F9715B" w:rsidP="00CE258D">
      <w:pPr>
        <w:pStyle w:val="FootnoteText"/>
        <w:bidi w:val="0"/>
        <w:rPr>
          <w:lang w:bidi="fa-IR"/>
        </w:rPr>
      </w:pPr>
      <w:r>
        <w:rPr>
          <w:rStyle w:val="FootnoteReference"/>
        </w:rPr>
        <w:footnoteRef/>
      </w:r>
      <w:r>
        <w:rPr>
          <w:rtl/>
        </w:rPr>
        <w:t xml:space="preserve"> </w:t>
      </w:r>
      <w:r w:rsidRPr="00184393">
        <w:rPr>
          <w:lang w:val="x-none" w:eastAsia="x-none"/>
        </w:rPr>
        <w:t>Runtime Adaptation</w:t>
      </w:r>
    </w:p>
  </w:footnote>
  <w:footnote w:id="160">
    <w:p w14:paraId="79FE365D" w14:textId="372F58F4" w:rsidR="00F9715B" w:rsidRDefault="00F9715B" w:rsidP="00CE258D">
      <w:pPr>
        <w:pStyle w:val="FootnoteText"/>
        <w:bidi w:val="0"/>
        <w:rPr>
          <w:lang w:bidi="fa-IR"/>
        </w:rPr>
      </w:pPr>
      <w:r>
        <w:rPr>
          <w:rStyle w:val="FootnoteReference"/>
        </w:rPr>
        <w:footnoteRef/>
      </w:r>
      <w:r>
        <w:rPr>
          <w:rtl/>
        </w:rPr>
        <w:t xml:space="preserve"> </w:t>
      </w:r>
      <w:r w:rsidRPr="00184393">
        <w:rPr>
          <w:lang w:val="x-none" w:eastAsia="x-none"/>
        </w:rPr>
        <w:t>Operational Constraints</w:t>
      </w:r>
    </w:p>
  </w:footnote>
  <w:footnote w:id="161">
    <w:p w14:paraId="235407A8" w14:textId="1F7C4F4D" w:rsidR="002D09CF" w:rsidRDefault="002D09CF" w:rsidP="00CE258D">
      <w:pPr>
        <w:pStyle w:val="FootnoteText"/>
        <w:bidi w:val="0"/>
        <w:rPr>
          <w:lang w:bidi="fa-IR"/>
        </w:rPr>
      </w:pPr>
      <w:r>
        <w:rPr>
          <w:rStyle w:val="FootnoteReference"/>
        </w:rPr>
        <w:footnoteRef/>
      </w:r>
      <w:r>
        <w:rPr>
          <w:rtl/>
        </w:rPr>
        <w:t xml:space="preserve"> </w:t>
      </w:r>
      <w:r w:rsidRPr="00184393">
        <w:rPr>
          <w:lang w:val="x-none" w:eastAsia="x-none"/>
        </w:rPr>
        <w:t>Running Instances</w:t>
      </w:r>
    </w:p>
  </w:footnote>
  <w:footnote w:id="162">
    <w:p w14:paraId="07B49B2D" w14:textId="11066CC3" w:rsidR="002D09CF" w:rsidRDefault="002D09CF" w:rsidP="00CE258D">
      <w:pPr>
        <w:pStyle w:val="FootnoteText"/>
        <w:bidi w:val="0"/>
        <w:rPr>
          <w:lang w:bidi="fa-IR"/>
        </w:rPr>
      </w:pPr>
      <w:r>
        <w:rPr>
          <w:rStyle w:val="FootnoteReference"/>
        </w:rPr>
        <w:footnoteRef/>
      </w:r>
      <w:r>
        <w:rPr>
          <w:rtl/>
        </w:rPr>
        <w:t xml:space="preserve"> </w:t>
      </w:r>
      <w:r w:rsidRPr="00184393">
        <w:rPr>
          <w:lang w:val="x-none" w:eastAsia="x-none"/>
        </w:rPr>
        <w:t>Design-time</w:t>
      </w:r>
    </w:p>
  </w:footnote>
  <w:footnote w:id="163">
    <w:p w14:paraId="148C0375" w14:textId="1A84E247" w:rsidR="002D09CF" w:rsidRDefault="002D09CF" w:rsidP="00CE258D">
      <w:pPr>
        <w:pStyle w:val="FootnoteText"/>
        <w:bidi w:val="0"/>
        <w:rPr>
          <w:lang w:bidi="fa-IR"/>
        </w:rPr>
      </w:pPr>
      <w:r>
        <w:rPr>
          <w:rStyle w:val="FootnoteReference"/>
        </w:rPr>
        <w:footnoteRef/>
      </w:r>
      <w:r>
        <w:rPr>
          <w:rtl/>
        </w:rPr>
        <w:t xml:space="preserve"> </w:t>
      </w:r>
      <w:r w:rsidRPr="00184393">
        <w:rPr>
          <w:lang w:val="x-none" w:eastAsia="x-none"/>
        </w:rPr>
        <w:t>Instance Migration</w:t>
      </w:r>
    </w:p>
  </w:footnote>
  <w:footnote w:id="164">
    <w:p w14:paraId="0F12D37F" w14:textId="639827BB" w:rsidR="005A5FC0" w:rsidRDefault="005A5FC0" w:rsidP="00CE258D">
      <w:pPr>
        <w:pStyle w:val="FootnoteText"/>
        <w:bidi w:val="0"/>
        <w:rPr>
          <w:lang w:bidi="fa-IR"/>
        </w:rPr>
      </w:pPr>
      <w:r>
        <w:rPr>
          <w:rStyle w:val="FootnoteReference"/>
        </w:rPr>
        <w:footnoteRef/>
      </w:r>
      <w:r>
        <w:rPr>
          <w:rtl/>
        </w:rPr>
        <w:t xml:space="preserve"> </w:t>
      </w:r>
      <w:r w:rsidRPr="00184393">
        <w:rPr>
          <w:lang w:val="x-none" w:eastAsia="x-none"/>
        </w:rPr>
        <w:t>Type-level</w:t>
      </w:r>
    </w:p>
  </w:footnote>
  <w:footnote w:id="165">
    <w:p w14:paraId="77177D42" w14:textId="2D0F9407" w:rsidR="005A5FC0" w:rsidRDefault="005A5FC0" w:rsidP="00CE258D">
      <w:pPr>
        <w:pStyle w:val="FootnoteText"/>
        <w:bidi w:val="0"/>
        <w:rPr>
          <w:lang w:bidi="fa-IR"/>
        </w:rPr>
      </w:pPr>
      <w:r>
        <w:rPr>
          <w:rStyle w:val="FootnoteReference"/>
        </w:rPr>
        <w:footnoteRef/>
      </w:r>
      <w:r>
        <w:rPr>
          <w:rtl/>
        </w:rPr>
        <w:t xml:space="preserve"> </w:t>
      </w:r>
      <w:r w:rsidRPr="00184393">
        <w:rPr>
          <w:lang w:val="x-none" w:eastAsia="x-none"/>
        </w:rPr>
        <w:t>Instance-level</w:t>
      </w:r>
    </w:p>
  </w:footnote>
  <w:footnote w:id="166">
    <w:p w14:paraId="746A964A" w14:textId="25BC21BD" w:rsidR="005A5FC0" w:rsidRDefault="005A5FC0" w:rsidP="00CE258D">
      <w:pPr>
        <w:pStyle w:val="FootnoteText"/>
        <w:bidi w:val="0"/>
        <w:rPr>
          <w:lang w:bidi="fa-IR"/>
        </w:rPr>
      </w:pPr>
      <w:r>
        <w:rPr>
          <w:rStyle w:val="FootnoteReference"/>
        </w:rPr>
        <w:footnoteRef/>
      </w:r>
      <w:r>
        <w:rPr>
          <w:rtl/>
        </w:rPr>
        <w:t xml:space="preserve"> </w:t>
      </w:r>
      <w:r w:rsidRPr="00184393">
        <w:rPr>
          <w:lang w:val="x-none" w:eastAsia="x-none"/>
        </w:rPr>
        <w:t>Context &amp; Resource Awareness</w:t>
      </w:r>
    </w:p>
  </w:footnote>
  <w:footnote w:id="167">
    <w:p w14:paraId="47E41AB8" w14:textId="490C06F7" w:rsidR="00A75110" w:rsidRDefault="00A75110" w:rsidP="00CE258D">
      <w:pPr>
        <w:pStyle w:val="FootnoteText"/>
        <w:bidi w:val="0"/>
      </w:pPr>
      <w:r>
        <w:rPr>
          <w:rStyle w:val="FootnoteReference"/>
        </w:rPr>
        <w:footnoteRef/>
      </w:r>
      <w:r>
        <w:rPr>
          <w:rtl/>
        </w:rPr>
        <w:t xml:space="preserve"> </w:t>
      </w:r>
      <w:r w:rsidRPr="00184393">
        <w:rPr>
          <w:lang w:val="x-none" w:eastAsia="x-none"/>
        </w:rPr>
        <w:t>Infeasible</w:t>
      </w:r>
    </w:p>
  </w:footnote>
  <w:footnote w:id="168">
    <w:p w14:paraId="69B2E5AD" w14:textId="5428DD95" w:rsidR="00A75110" w:rsidRDefault="00A75110" w:rsidP="00CE258D">
      <w:pPr>
        <w:pStyle w:val="FootnoteText"/>
        <w:bidi w:val="0"/>
        <w:rPr>
          <w:lang w:bidi="fa-IR"/>
        </w:rPr>
      </w:pPr>
      <w:r>
        <w:rPr>
          <w:rStyle w:val="FootnoteReference"/>
        </w:rPr>
        <w:footnoteRef/>
      </w:r>
      <w:r>
        <w:rPr>
          <w:rtl/>
        </w:rPr>
        <w:t xml:space="preserve"> </w:t>
      </w:r>
      <w:r w:rsidRPr="00184393">
        <w:rPr>
          <w:lang w:val="x-none" w:eastAsia="x-none"/>
        </w:rPr>
        <w:t>System State Snapshot</w:t>
      </w:r>
    </w:p>
  </w:footnote>
  <w:footnote w:id="169">
    <w:p w14:paraId="66AEC1F2" w14:textId="2233A57A" w:rsidR="00A75110" w:rsidRDefault="00A75110" w:rsidP="00CE258D">
      <w:pPr>
        <w:pStyle w:val="FootnoteText"/>
        <w:bidi w:val="0"/>
        <w:rPr>
          <w:lang w:bidi="fa-IR"/>
        </w:rPr>
      </w:pPr>
      <w:r>
        <w:rPr>
          <w:rStyle w:val="FootnoteReference"/>
        </w:rPr>
        <w:footnoteRef/>
      </w:r>
      <w:r>
        <w:rPr>
          <w:rtl/>
        </w:rPr>
        <w:t xml:space="preserve"> </w:t>
      </w:r>
      <w:r w:rsidRPr="00184393">
        <w:rPr>
          <w:lang w:val="x-none" w:eastAsia="x-none"/>
        </w:rPr>
        <w:t>Impact Analysis</w:t>
      </w:r>
    </w:p>
  </w:footnote>
  <w:footnote w:id="170">
    <w:p w14:paraId="6180CC45" w14:textId="3E76E906" w:rsidR="00A75110" w:rsidRDefault="00A75110" w:rsidP="00CE258D">
      <w:pPr>
        <w:pStyle w:val="FootnoteText"/>
        <w:bidi w:val="0"/>
        <w:rPr>
          <w:lang w:bidi="fa-IR"/>
        </w:rPr>
      </w:pPr>
      <w:r>
        <w:rPr>
          <w:rStyle w:val="FootnoteReference"/>
        </w:rPr>
        <w:footnoteRef/>
      </w:r>
      <w:r>
        <w:rPr>
          <w:rtl/>
        </w:rPr>
        <w:t xml:space="preserve"> </w:t>
      </w:r>
      <w:r w:rsidRPr="00184393">
        <w:rPr>
          <w:lang w:val="x-none" w:eastAsia="x-none"/>
        </w:rPr>
        <w:t>Self-Adaptive</w:t>
      </w:r>
    </w:p>
  </w:footnote>
  <w:footnote w:id="171">
    <w:p w14:paraId="27860CE2" w14:textId="003C3F35" w:rsidR="00256F45" w:rsidRPr="00E861C0" w:rsidRDefault="00256F45" w:rsidP="00CE258D">
      <w:pPr>
        <w:pStyle w:val="FootnoteText"/>
        <w:bidi w:val="0"/>
        <w:jc w:val="left"/>
        <w:rPr>
          <w:lang w:bidi="fa-IR"/>
        </w:rPr>
      </w:pPr>
      <w:r w:rsidRPr="00E861C0">
        <w:rPr>
          <w:rStyle w:val="FootnoteReference"/>
        </w:rPr>
        <w:footnoteRef/>
      </w:r>
      <w:r w:rsidRPr="00E861C0">
        <w:rPr>
          <w:rtl/>
        </w:rPr>
        <w:t xml:space="preserve"> </w:t>
      </w:r>
      <w:r w:rsidRPr="00E861C0">
        <w:rPr>
          <w:lang w:bidi="fa-IR"/>
        </w:rPr>
        <w:t>Process Engine</w:t>
      </w:r>
    </w:p>
  </w:footnote>
  <w:footnote w:id="172">
    <w:p w14:paraId="64609538" w14:textId="1405C057" w:rsidR="00612921" w:rsidRDefault="00612921" w:rsidP="00CE258D">
      <w:pPr>
        <w:pStyle w:val="FootnoteText"/>
        <w:bidi w:val="0"/>
        <w:rPr>
          <w:lang w:bidi="fa-IR"/>
        </w:rPr>
      </w:pPr>
      <w:r>
        <w:rPr>
          <w:rStyle w:val="FootnoteReference"/>
        </w:rPr>
        <w:footnoteRef/>
      </w:r>
      <w:r>
        <w:rPr>
          <w:rtl/>
        </w:rPr>
        <w:t xml:space="preserve"> </w:t>
      </w:r>
      <w:r w:rsidRPr="00E208D5">
        <w:rPr>
          <w:lang w:eastAsia="x-none" w:bidi="fa-IR"/>
        </w:rPr>
        <w:t>Sandbox</w:t>
      </w:r>
    </w:p>
  </w:footnote>
  <w:footnote w:id="173">
    <w:p w14:paraId="0DE74FBD" w14:textId="053DA10A" w:rsidR="00557A60" w:rsidRDefault="00557A60" w:rsidP="00CE258D">
      <w:pPr>
        <w:pStyle w:val="FootnoteText"/>
        <w:bidi w:val="0"/>
        <w:jc w:val="left"/>
        <w:rPr>
          <w:lang w:bidi="fa-IR"/>
        </w:rPr>
      </w:pPr>
      <w:r>
        <w:rPr>
          <w:rStyle w:val="FootnoteReference"/>
        </w:rPr>
        <w:footnoteRef/>
      </w:r>
      <w:r>
        <w:rPr>
          <w:rtl/>
        </w:rPr>
        <w:t xml:space="preserve"> </w:t>
      </w:r>
      <w:r>
        <w:rPr>
          <w:lang w:bidi="fa-IR"/>
        </w:rPr>
        <w:t>Runtime Adaptation</w:t>
      </w:r>
    </w:p>
  </w:footnote>
  <w:footnote w:id="174">
    <w:p w14:paraId="5945D5F8" w14:textId="239B95BD" w:rsidR="00557A60" w:rsidRDefault="00557A60" w:rsidP="00CE258D">
      <w:pPr>
        <w:pStyle w:val="FootnoteText"/>
        <w:bidi w:val="0"/>
        <w:rPr>
          <w:lang w:bidi="fa-IR"/>
        </w:rPr>
      </w:pPr>
      <w:r>
        <w:rPr>
          <w:rStyle w:val="FootnoteReference"/>
        </w:rPr>
        <w:footnoteRef/>
      </w:r>
      <w:r>
        <w:rPr>
          <w:rtl/>
        </w:rPr>
        <w:t xml:space="preserve"> </w:t>
      </w:r>
      <w:r w:rsidR="00A11B4D" w:rsidRPr="00A11B4D">
        <w:rPr>
          <w:lang w:bidi="fa-IR"/>
        </w:rPr>
        <w:t xml:space="preserve">Intelligent </w:t>
      </w:r>
      <w:r w:rsidR="00A11B4D">
        <w:rPr>
          <w:lang w:bidi="fa-IR"/>
        </w:rPr>
        <w:t>A</w:t>
      </w:r>
      <w:r w:rsidR="00A11B4D" w:rsidRPr="00A11B4D">
        <w:rPr>
          <w:lang w:bidi="fa-IR"/>
        </w:rPr>
        <w:t xml:space="preserve">gent </w:t>
      </w:r>
      <w:r w:rsidR="00A11B4D">
        <w:rPr>
          <w:lang w:bidi="fa-IR"/>
        </w:rPr>
        <w:t>M</w:t>
      </w:r>
      <w:r w:rsidR="00A11B4D" w:rsidRPr="00A11B4D">
        <w:rPr>
          <w:lang w:bidi="fa-IR"/>
        </w:rPr>
        <w:t>anager</w:t>
      </w:r>
    </w:p>
  </w:footnote>
  <w:footnote w:id="175">
    <w:p w14:paraId="56EDCA94" w14:textId="4BFD9D45" w:rsidR="00557A60" w:rsidRDefault="00557A60" w:rsidP="00CE258D">
      <w:pPr>
        <w:pStyle w:val="FootnoteText"/>
        <w:bidi w:val="0"/>
        <w:rPr>
          <w:lang w:bidi="fa-IR"/>
        </w:rPr>
      </w:pPr>
      <w:r>
        <w:rPr>
          <w:rStyle w:val="FootnoteReference"/>
        </w:rPr>
        <w:footnoteRef/>
      </w:r>
      <w:r>
        <w:rPr>
          <w:rtl/>
        </w:rPr>
        <w:t xml:space="preserve"> </w:t>
      </w:r>
      <w:r>
        <w:rPr>
          <w:lang w:bidi="fa-IR"/>
        </w:rPr>
        <w:t>Pipeline</w:t>
      </w:r>
    </w:p>
  </w:footnote>
  <w:footnote w:id="176">
    <w:p w14:paraId="6BCE5274" w14:textId="161820EE" w:rsidR="00055A7D" w:rsidRDefault="00055A7D" w:rsidP="00CE258D">
      <w:pPr>
        <w:pStyle w:val="FootnoteText"/>
        <w:bidi w:val="0"/>
        <w:rPr>
          <w:lang w:bidi="fa-IR"/>
        </w:rPr>
      </w:pPr>
      <w:r>
        <w:rPr>
          <w:rStyle w:val="FootnoteReference"/>
        </w:rPr>
        <w:footnoteRef/>
      </w:r>
      <w:r>
        <w:rPr>
          <w:rtl/>
        </w:rPr>
        <w:t xml:space="preserve"> </w:t>
      </w:r>
      <w:r>
        <w:rPr>
          <w:lang w:bidi="fa-IR"/>
        </w:rPr>
        <w:t>Context</w:t>
      </w:r>
    </w:p>
  </w:footnote>
  <w:footnote w:id="177">
    <w:p w14:paraId="05571521" w14:textId="4AD6EEA5" w:rsidR="004C69B3" w:rsidRDefault="004C69B3" w:rsidP="00CE258D">
      <w:pPr>
        <w:pStyle w:val="FootnoteText"/>
        <w:bidi w:val="0"/>
        <w:rPr>
          <w:lang w:bidi="fa-IR"/>
        </w:rPr>
      </w:pPr>
      <w:r>
        <w:rPr>
          <w:rStyle w:val="FootnoteReference"/>
        </w:rPr>
        <w:footnoteRef/>
      </w:r>
      <w:r>
        <w:rPr>
          <w:rtl/>
        </w:rPr>
        <w:t xml:space="preserve"> </w:t>
      </w:r>
      <w:r w:rsidRPr="004C69B3">
        <w:rPr>
          <w:lang w:bidi="fa-IR"/>
        </w:rPr>
        <w:t>Temporal Traversal</w:t>
      </w:r>
    </w:p>
  </w:footnote>
  <w:footnote w:id="178">
    <w:p w14:paraId="73061BB0" w14:textId="4523A007" w:rsidR="001631D6" w:rsidRDefault="001631D6" w:rsidP="00CE258D">
      <w:pPr>
        <w:pStyle w:val="FootnoteText"/>
        <w:bidi w:val="0"/>
        <w:rPr>
          <w:lang w:bidi="fa-IR"/>
        </w:rPr>
      </w:pPr>
      <w:r>
        <w:rPr>
          <w:rStyle w:val="FootnoteReference"/>
        </w:rPr>
        <w:footnoteRef/>
      </w:r>
      <w:r>
        <w:rPr>
          <w:rtl/>
        </w:rPr>
        <w:t xml:space="preserve"> </w:t>
      </w:r>
      <w:r w:rsidRPr="004C69B3">
        <w:rPr>
          <w:lang w:bidi="fa-IR"/>
        </w:rPr>
        <w:t>Rollback</w:t>
      </w:r>
    </w:p>
  </w:footnote>
  <w:footnote w:id="179">
    <w:p w14:paraId="46CE7106" w14:textId="3AEA0725" w:rsidR="001631D6" w:rsidRDefault="001631D6" w:rsidP="00CE258D">
      <w:pPr>
        <w:pStyle w:val="FootnoteText"/>
        <w:bidi w:val="0"/>
        <w:rPr>
          <w:lang w:bidi="fa-IR"/>
        </w:rPr>
      </w:pPr>
      <w:r>
        <w:rPr>
          <w:rStyle w:val="FootnoteReference"/>
        </w:rPr>
        <w:footnoteRef/>
      </w:r>
      <w:r>
        <w:rPr>
          <w:rtl/>
        </w:rPr>
        <w:t xml:space="preserve"> </w:t>
      </w:r>
      <w:r w:rsidRPr="004C69B3">
        <w:rPr>
          <w:lang w:bidi="fa-IR"/>
        </w:rPr>
        <w:t>Lookahead/Skip</w:t>
      </w:r>
    </w:p>
  </w:footnote>
  <w:footnote w:id="180">
    <w:p w14:paraId="3C89F34E" w14:textId="3576B0CB" w:rsidR="001631D6" w:rsidRDefault="001631D6" w:rsidP="00CE258D">
      <w:pPr>
        <w:pStyle w:val="FootnoteText"/>
        <w:bidi w:val="0"/>
        <w:rPr>
          <w:lang w:bidi="fa-IR"/>
        </w:rPr>
      </w:pPr>
      <w:r>
        <w:rPr>
          <w:rStyle w:val="FootnoteReference"/>
        </w:rPr>
        <w:footnoteRef/>
      </w:r>
      <w:r>
        <w:rPr>
          <w:rtl/>
        </w:rPr>
        <w:t xml:space="preserve"> </w:t>
      </w:r>
      <w:r w:rsidRPr="004C69B3">
        <w:rPr>
          <w:lang w:bidi="fa-IR"/>
        </w:rPr>
        <w:t>Intelligent Planner</w:t>
      </w:r>
    </w:p>
  </w:footnote>
  <w:footnote w:id="181">
    <w:p w14:paraId="11E5AA72" w14:textId="2698F6C9" w:rsidR="00B8317A" w:rsidRDefault="00B8317A" w:rsidP="00CE258D">
      <w:pPr>
        <w:pStyle w:val="FootnoteText"/>
        <w:bidi w:val="0"/>
        <w:rPr>
          <w:lang w:bidi="fa-IR"/>
        </w:rPr>
      </w:pPr>
      <w:r>
        <w:rPr>
          <w:rStyle w:val="FootnoteReference"/>
        </w:rPr>
        <w:footnoteRef/>
      </w:r>
      <w:r>
        <w:rPr>
          <w:rtl/>
        </w:rPr>
        <w:t xml:space="preserve"> </w:t>
      </w:r>
      <w:r w:rsidR="00946046" w:rsidRPr="00432FA0">
        <w:rPr>
          <w:rFonts w:asciiTheme="majorBidi" w:hAnsiTheme="majorBidi" w:cstheme="majorBidi"/>
          <w:kern w:val="32"/>
          <w:lang w:eastAsia="x-none" w:bidi="fa-IR"/>
        </w:rPr>
        <w:t>Smart Gatekeeping </w:t>
      </w:r>
    </w:p>
  </w:footnote>
  <w:footnote w:id="182">
    <w:p w14:paraId="1B3DEFDB" w14:textId="101A883F" w:rsidR="00432FA0" w:rsidRDefault="00432FA0" w:rsidP="00CE258D">
      <w:pPr>
        <w:pStyle w:val="FootnoteText"/>
        <w:bidi w:val="0"/>
      </w:pPr>
      <w:r>
        <w:rPr>
          <w:rStyle w:val="FootnoteReference"/>
        </w:rPr>
        <w:footnoteRef/>
      </w:r>
      <w:r>
        <w:rPr>
          <w:rtl/>
        </w:rPr>
        <w:t xml:space="preserve"> </w:t>
      </w:r>
      <w:r w:rsidR="00B02354">
        <w:t>Operational</w:t>
      </w:r>
      <w:r>
        <w:t xml:space="preserve"> Database</w:t>
      </w:r>
    </w:p>
  </w:footnote>
  <w:footnote w:id="183">
    <w:p w14:paraId="2BA223AB" w14:textId="2CF07CAF" w:rsidR="00946046" w:rsidRDefault="00946046" w:rsidP="00CE258D">
      <w:pPr>
        <w:pStyle w:val="FootnoteText"/>
        <w:bidi w:val="0"/>
        <w:rPr>
          <w:lang w:bidi="fa-IR"/>
        </w:rPr>
      </w:pPr>
      <w:r>
        <w:rPr>
          <w:rStyle w:val="FootnoteReference"/>
        </w:rPr>
        <w:footnoteRef/>
      </w:r>
      <w:r>
        <w:rPr>
          <w:rtl/>
        </w:rPr>
        <w:t xml:space="preserve"> </w:t>
      </w:r>
      <w:r w:rsidRPr="00432FA0">
        <w:rPr>
          <w:lang w:bidi="fa-IR"/>
        </w:rPr>
        <w:t>Situational Awareness</w:t>
      </w:r>
    </w:p>
  </w:footnote>
  <w:footnote w:id="184">
    <w:p w14:paraId="5C34DE8C" w14:textId="30D4D614" w:rsidR="00946046" w:rsidRDefault="00946046" w:rsidP="00CE258D">
      <w:pPr>
        <w:pStyle w:val="FootnoteText"/>
        <w:bidi w:val="0"/>
        <w:rPr>
          <w:lang w:bidi="fa-IR"/>
        </w:rPr>
      </w:pPr>
      <w:r>
        <w:rPr>
          <w:rStyle w:val="FootnoteReference"/>
        </w:rPr>
        <w:footnoteRef/>
      </w:r>
      <w:r>
        <w:rPr>
          <w:rtl/>
        </w:rPr>
        <w:t xml:space="preserve"> </w:t>
      </w:r>
      <w:r w:rsidRPr="00432FA0">
        <w:rPr>
          <w:lang w:bidi="fa-IR"/>
        </w:rPr>
        <w:t>Best Practices</w:t>
      </w:r>
    </w:p>
  </w:footnote>
  <w:footnote w:id="185">
    <w:p w14:paraId="27991087" w14:textId="0124143C" w:rsidR="00946046" w:rsidRDefault="00946046" w:rsidP="00CE258D">
      <w:pPr>
        <w:pStyle w:val="FootnoteText"/>
        <w:bidi w:val="0"/>
        <w:rPr>
          <w:lang w:bidi="fa-IR"/>
        </w:rPr>
      </w:pPr>
      <w:r>
        <w:rPr>
          <w:rStyle w:val="FootnoteReference"/>
        </w:rPr>
        <w:footnoteRef/>
      </w:r>
      <w:r>
        <w:rPr>
          <w:rtl/>
        </w:rPr>
        <w:t xml:space="preserve"> </w:t>
      </w:r>
      <w:r w:rsidRPr="00432FA0">
        <w:rPr>
          <w:lang w:bidi="fa-IR"/>
        </w:rPr>
        <w:t>Consistency</w:t>
      </w:r>
    </w:p>
  </w:footnote>
  <w:footnote w:id="186">
    <w:p w14:paraId="5FA6F056" w14:textId="0CFB7471" w:rsidR="00B8317A" w:rsidRDefault="00B8317A" w:rsidP="00CE258D">
      <w:pPr>
        <w:pStyle w:val="FootnoteText"/>
        <w:bidi w:val="0"/>
        <w:rPr>
          <w:lang w:bidi="fa-IR"/>
        </w:rPr>
      </w:pPr>
      <w:r>
        <w:rPr>
          <w:rStyle w:val="FootnoteReference"/>
        </w:rPr>
        <w:footnoteRef/>
      </w:r>
      <w:r>
        <w:rPr>
          <w:rtl/>
        </w:rPr>
        <w:t xml:space="preserve"> </w:t>
      </w:r>
      <w:r w:rsidRPr="00432FA0">
        <w:rPr>
          <w:lang w:bidi="fa-IR"/>
        </w:rPr>
        <w:t>Compliance Checking</w:t>
      </w:r>
    </w:p>
  </w:footnote>
  <w:footnote w:id="187">
    <w:p w14:paraId="4CEB8D6D" w14:textId="40D175CD" w:rsidR="00E47865" w:rsidRDefault="00E47865" w:rsidP="00CE258D">
      <w:pPr>
        <w:pStyle w:val="FootnoteText"/>
        <w:bidi w:val="0"/>
        <w:rPr>
          <w:lang w:bidi="fa-IR"/>
        </w:rPr>
      </w:pPr>
      <w:r>
        <w:rPr>
          <w:rStyle w:val="FootnoteReference"/>
        </w:rPr>
        <w:footnoteRef/>
      </w:r>
      <w:r>
        <w:rPr>
          <w:rtl/>
        </w:rPr>
        <w:t xml:space="preserve"> </w:t>
      </w:r>
      <w:r w:rsidRPr="001631D6">
        <w:t>Backward Analysis - Rollback</w:t>
      </w:r>
    </w:p>
  </w:footnote>
  <w:footnote w:id="188">
    <w:p w14:paraId="381ED55F" w14:textId="4AFFEEC0" w:rsidR="00E47865" w:rsidRDefault="00E47865" w:rsidP="00CE258D">
      <w:pPr>
        <w:pStyle w:val="FootnoteText"/>
        <w:bidi w:val="0"/>
        <w:rPr>
          <w:lang w:bidi="fa-IR"/>
        </w:rPr>
      </w:pPr>
      <w:r>
        <w:rPr>
          <w:rStyle w:val="FootnoteReference"/>
        </w:rPr>
        <w:footnoteRef/>
      </w:r>
      <w:r>
        <w:rPr>
          <w:rtl/>
        </w:rPr>
        <w:t xml:space="preserve"> </w:t>
      </w:r>
      <w:r w:rsidRPr="001631D6">
        <w:t>Forward Analysis - Lookahead </w:t>
      </w:r>
    </w:p>
  </w:footnote>
  <w:footnote w:id="189">
    <w:p w14:paraId="78972977" w14:textId="42F9FBD9" w:rsidR="004772B7" w:rsidRDefault="004772B7" w:rsidP="00CE258D">
      <w:pPr>
        <w:pStyle w:val="FootnoteText"/>
        <w:bidi w:val="0"/>
        <w:rPr>
          <w:lang w:bidi="fa-IR"/>
        </w:rPr>
      </w:pPr>
      <w:r>
        <w:rPr>
          <w:rStyle w:val="FootnoteReference"/>
        </w:rPr>
        <w:footnoteRef/>
      </w:r>
      <w:r>
        <w:rPr>
          <w:rtl/>
        </w:rPr>
        <w:t xml:space="preserve"> </w:t>
      </w:r>
      <w:r w:rsidRPr="001631D6">
        <w:t>Cost Function</w:t>
      </w:r>
    </w:p>
  </w:footnote>
  <w:footnote w:id="190">
    <w:p w14:paraId="2E1D5EC1" w14:textId="40779D69" w:rsidR="00432055" w:rsidRPr="00432055" w:rsidRDefault="00432055" w:rsidP="00CE258D">
      <w:pPr>
        <w:pStyle w:val="FootnoteText"/>
        <w:bidi w:val="0"/>
        <w:rPr>
          <w:lang w:bidi="fa-IR"/>
        </w:rPr>
      </w:pPr>
      <w:r>
        <w:rPr>
          <w:rStyle w:val="FootnoteReference"/>
        </w:rPr>
        <w:footnoteRef/>
      </w:r>
      <w:r>
        <w:rPr>
          <w:rtl/>
        </w:rPr>
        <w:t xml:space="preserve"> </w:t>
      </w:r>
      <w:r w:rsidRPr="00432055">
        <w:rPr>
          <w:lang w:bidi="fa-IR"/>
        </w:rPr>
        <w:t>Architecture</w:t>
      </w:r>
      <w:r w:rsidRPr="00946736">
        <w:rPr>
          <w:b/>
          <w:bCs/>
          <w:lang w:bidi="fa-IR"/>
        </w:rPr>
        <w:t xml:space="preserve"> </w:t>
      </w:r>
      <w:r w:rsidRPr="00432055">
        <w:rPr>
          <w:lang w:bidi="fa-IR"/>
        </w:rPr>
        <w:t>Phase</w:t>
      </w:r>
    </w:p>
  </w:footnote>
  <w:footnote w:id="191">
    <w:p w14:paraId="04CC8850" w14:textId="3FB499A2" w:rsidR="00B8317A" w:rsidRDefault="00B8317A" w:rsidP="00CE258D">
      <w:pPr>
        <w:pStyle w:val="FootnoteText"/>
        <w:bidi w:val="0"/>
        <w:rPr>
          <w:lang w:bidi="fa-IR"/>
        </w:rPr>
      </w:pPr>
      <w:r>
        <w:rPr>
          <w:rStyle w:val="FootnoteReference"/>
        </w:rPr>
        <w:footnoteRef/>
      </w:r>
      <w:r>
        <w:rPr>
          <w:rtl/>
        </w:rPr>
        <w:t xml:space="preserve"> </w:t>
      </w:r>
      <w:r w:rsidRPr="00946736">
        <w:rPr>
          <w:lang w:bidi="fa-IR"/>
        </w:rPr>
        <w:t>User Intent</w:t>
      </w:r>
    </w:p>
  </w:footnote>
  <w:footnote w:id="192">
    <w:p w14:paraId="6CE47479" w14:textId="146E1968" w:rsidR="004E0569" w:rsidRDefault="004E0569" w:rsidP="00CE258D">
      <w:pPr>
        <w:pStyle w:val="FootnoteText"/>
        <w:bidi w:val="0"/>
        <w:rPr>
          <w:lang w:bidi="fa-IR"/>
        </w:rPr>
      </w:pPr>
      <w:r>
        <w:rPr>
          <w:rStyle w:val="FootnoteReference"/>
        </w:rPr>
        <w:footnoteRef/>
      </w:r>
      <w:r>
        <w:rPr>
          <w:rtl/>
        </w:rPr>
        <w:t xml:space="preserve"> </w:t>
      </w:r>
      <w:r w:rsidRPr="00946736">
        <w:rPr>
          <w:lang w:bidi="fa-IR"/>
        </w:rPr>
        <w:t>Technical Specifications</w:t>
      </w:r>
    </w:p>
  </w:footnote>
  <w:footnote w:id="193">
    <w:p w14:paraId="4A6ACE4D" w14:textId="58ED8387" w:rsidR="00B8317A" w:rsidRDefault="00B8317A" w:rsidP="00CE258D">
      <w:pPr>
        <w:pStyle w:val="FootnoteText"/>
        <w:bidi w:val="0"/>
        <w:rPr>
          <w:lang w:bidi="fa-IR"/>
        </w:rPr>
      </w:pPr>
      <w:r>
        <w:rPr>
          <w:rStyle w:val="FootnoteReference"/>
        </w:rPr>
        <w:footnoteRef/>
      </w:r>
      <w:r>
        <w:rPr>
          <w:rtl/>
        </w:rPr>
        <w:t xml:space="preserve"> </w:t>
      </w:r>
      <w:r w:rsidRPr="00946736">
        <w:rPr>
          <w:lang w:bidi="fa-IR"/>
        </w:rPr>
        <w:t>Data Flow</w:t>
      </w:r>
    </w:p>
  </w:footnote>
  <w:footnote w:id="194">
    <w:p w14:paraId="7DA0A9CB" w14:textId="2EECBA53" w:rsidR="004E0569" w:rsidRDefault="004E0569" w:rsidP="00CE258D">
      <w:pPr>
        <w:pStyle w:val="FootnoteText"/>
        <w:bidi w:val="0"/>
        <w:rPr>
          <w:lang w:bidi="fa-IR"/>
        </w:rPr>
      </w:pPr>
      <w:r>
        <w:rPr>
          <w:rStyle w:val="FootnoteReference"/>
        </w:rPr>
        <w:footnoteRef/>
      </w:r>
      <w:r>
        <w:rPr>
          <w:rtl/>
        </w:rPr>
        <w:t xml:space="preserve"> </w:t>
      </w:r>
      <w:r w:rsidRPr="00946736">
        <w:rPr>
          <w:lang w:bidi="fa-IR"/>
        </w:rPr>
        <w:t>Atomic Changes</w:t>
      </w:r>
    </w:p>
  </w:footnote>
  <w:footnote w:id="195">
    <w:p w14:paraId="58527822" w14:textId="0B22C4D4" w:rsidR="00130248" w:rsidRDefault="00130248" w:rsidP="00CE258D">
      <w:pPr>
        <w:pStyle w:val="FootnoteText"/>
        <w:bidi w:val="0"/>
        <w:rPr>
          <w:lang w:bidi="fa-IR"/>
        </w:rPr>
      </w:pPr>
      <w:r>
        <w:rPr>
          <w:rStyle w:val="FootnoteReference"/>
        </w:rPr>
        <w:footnoteRef/>
      </w:r>
      <w:r>
        <w:rPr>
          <w:rtl/>
        </w:rPr>
        <w:t xml:space="preserve"> </w:t>
      </w:r>
      <w:r w:rsidRPr="00946736">
        <w:rPr>
          <w:lang w:bidi="fa-IR"/>
        </w:rPr>
        <w:t>Token Position</w:t>
      </w:r>
    </w:p>
  </w:footnote>
  <w:footnote w:id="196">
    <w:p w14:paraId="3811EB4C" w14:textId="61F94A2A" w:rsidR="00454C94" w:rsidRPr="00454C94" w:rsidRDefault="00454C94" w:rsidP="00CE258D">
      <w:pPr>
        <w:pStyle w:val="FootnoteText"/>
        <w:bidi w:val="0"/>
        <w:rPr>
          <w:lang w:bidi="fa-IR"/>
        </w:rPr>
      </w:pPr>
      <w:r w:rsidRPr="00454C94">
        <w:rPr>
          <w:rStyle w:val="FootnoteReference"/>
        </w:rPr>
        <w:footnoteRef/>
      </w:r>
      <w:r w:rsidRPr="00454C94">
        <w:rPr>
          <w:rtl/>
        </w:rPr>
        <w:t xml:space="preserve"> </w:t>
      </w:r>
      <w:r w:rsidRPr="00454C94">
        <w:rPr>
          <w:lang w:bidi="fa-IR"/>
        </w:rPr>
        <w:t>Re-structuring</w:t>
      </w:r>
    </w:p>
  </w:footnote>
  <w:footnote w:id="197">
    <w:p w14:paraId="5263BE28" w14:textId="12FC58C0" w:rsidR="00130248" w:rsidRDefault="00130248" w:rsidP="00CE258D">
      <w:pPr>
        <w:pStyle w:val="FootnoteText"/>
        <w:bidi w:val="0"/>
        <w:rPr>
          <w:lang w:bidi="fa-IR"/>
        </w:rPr>
      </w:pPr>
      <w:r>
        <w:rPr>
          <w:rStyle w:val="FootnoteReference"/>
        </w:rPr>
        <w:footnoteRef/>
      </w:r>
      <w:r>
        <w:rPr>
          <w:rtl/>
        </w:rPr>
        <w:t xml:space="preserve"> </w:t>
      </w:r>
      <w:r w:rsidRPr="00454C94">
        <w:rPr>
          <w:lang w:bidi="fa-IR"/>
        </w:rPr>
        <w:t>Instance Migration Strategy </w:t>
      </w:r>
    </w:p>
  </w:footnote>
  <w:footnote w:id="198">
    <w:p w14:paraId="5C63C069" w14:textId="46451433" w:rsidR="00176F61" w:rsidRDefault="00176F61" w:rsidP="00CE258D">
      <w:pPr>
        <w:pStyle w:val="FootnoteText"/>
        <w:bidi w:val="0"/>
        <w:rPr>
          <w:lang w:bidi="fa-IR"/>
        </w:rPr>
      </w:pPr>
      <w:r>
        <w:rPr>
          <w:rStyle w:val="FootnoteReference"/>
        </w:rPr>
        <w:footnoteRef/>
      </w:r>
      <w:r>
        <w:rPr>
          <w:rtl/>
        </w:rPr>
        <w:t xml:space="preserve"> </w:t>
      </w:r>
      <w:r w:rsidR="00970A64" w:rsidRPr="00970A64">
        <w:t>Test &amp; Deployment Phase</w:t>
      </w:r>
    </w:p>
  </w:footnote>
  <w:footnote w:id="199">
    <w:p w14:paraId="44C54372" w14:textId="64DC7668" w:rsidR="00B8317A" w:rsidRDefault="00B8317A" w:rsidP="00CE258D">
      <w:pPr>
        <w:pStyle w:val="FootnoteText"/>
        <w:bidi w:val="0"/>
        <w:rPr>
          <w:lang w:bidi="fa-IR"/>
        </w:rPr>
      </w:pPr>
      <w:r>
        <w:rPr>
          <w:rStyle w:val="FootnoteReference"/>
        </w:rPr>
        <w:footnoteRef/>
      </w:r>
      <w:r>
        <w:rPr>
          <w:rtl/>
        </w:rPr>
        <w:t xml:space="preserve"> </w:t>
      </w:r>
      <w:r w:rsidRPr="00731070">
        <w:rPr>
          <w:lang w:bidi="fa-IR"/>
        </w:rPr>
        <w:t>Operational Safety</w:t>
      </w:r>
    </w:p>
  </w:footnote>
  <w:footnote w:id="200">
    <w:p w14:paraId="05FC1A7E" w14:textId="36B71C52" w:rsidR="00731070" w:rsidRDefault="00731070" w:rsidP="00CE258D">
      <w:pPr>
        <w:pStyle w:val="FootnoteText"/>
        <w:bidi w:val="0"/>
      </w:pPr>
      <w:r>
        <w:rPr>
          <w:rStyle w:val="FootnoteReference"/>
        </w:rPr>
        <w:footnoteRef/>
      </w:r>
      <w:r>
        <w:rPr>
          <w:rtl/>
        </w:rPr>
        <w:t xml:space="preserve"> </w:t>
      </w:r>
      <w:r w:rsidRPr="00946736">
        <w:rPr>
          <w:lang w:bidi="fa-IR"/>
        </w:rPr>
        <w:t>Syntactically Correct</w:t>
      </w:r>
    </w:p>
  </w:footnote>
  <w:footnote w:id="201">
    <w:p w14:paraId="25B07BF7" w14:textId="02AEA53A" w:rsidR="00B8317A" w:rsidRDefault="00B8317A" w:rsidP="00CE258D">
      <w:pPr>
        <w:pStyle w:val="FootnoteText"/>
        <w:bidi w:val="0"/>
        <w:rPr>
          <w:lang w:bidi="fa-IR"/>
        </w:rPr>
      </w:pPr>
      <w:r>
        <w:rPr>
          <w:rStyle w:val="FootnoteReference"/>
        </w:rPr>
        <w:footnoteRef/>
      </w:r>
      <w:r>
        <w:rPr>
          <w:rtl/>
        </w:rPr>
        <w:t xml:space="preserve"> </w:t>
      </w:r>
      <w:r w:rsidRPr="00946736">
        <w:rPr>
          <w:lang w:bidi="fa-IR"/>
        </w:rPr>
        <w:t>Logically Flawed</w:t>
      </w:r>
    </w:p>
  </w:footnote>
  <w:footnote w:id="202">
    <w:p w14:paraId="08B73C31" w14:textId="6102D993" w:rsidR="00731070" w:rsidRDefault="00731070" w:rsidP="00CE258D">
      <w:pPr>
        <w:pStyle w:val="FootnoteText"/>
        <w:bidi w:val="0"/>
      </w:pPr>
      <w:r>
        <w:rPr>
          <w:rStyle w:val="FootnoteReference"/>
        </w:rPr>
        <w:footnoteRef/>
      </w:r>
      <w:r>
        <w:rPr>
          <w:rtl/>
        </w:rPr>
        <w:t xml:space="preserve"> </w:t>
      </w:r>
      <w:r w:rsidRPr="00946736">
        <w:rPr>
          <w:lang w:bidi="fa-IR"/>
        </w:rPr>
        <w:t>Sandbox</w:t>
      </w:r>
    </w:p>
  </w:footnote>
  <w:footnote w:id="203">
    <w:p w14:paraId="76C2D1A8" w14:textId="0C1932E6" w:rsidR="00B8317A" w:rsidRDefault="00B8317A" w:rsidP="00CE258D">
      <w:pPr>
        <w:pStyle w:val="FootnoteText"/>
        <w:bidi w:val="0"/>
        <w:rPr>
          <w:lang w:bidi="fa-IR"/>
        </w:rPr>
      </w:pPr>
      <w:r>
        <w:rPr>
          <w:rStyle w:val="FootnoteReference"/>
        </w:rPr>
        <w:footnoteRef/>
      </w:r>
      <w:r>
        <w:rPr>
          <w:rtl/>
        </w:rPr>
        <w:t xml:space="preserve"> </w:t>
      </w:r>
      <w:r w:rsidRPr="00731070">
        <w:rPr>
          <w:lang w:bidi="fa-IR"/>
        </w:rPr>
        <w:t>Self-Correction Loop</w:t>
      </w:r>
    </w:p>
  </w:footnote>
  <w:footnote w:id="204">
    <w:p w14:paraId="53425135" w14:textId="76402044" w:rsidR="00085981" w:rsidRDefault="00085981" w:rsidP="00CE258D">
      <w:pPr>
        <w:pStyle w:val="FootnoteText"/>
        <w:bidi w:val="0"/>
        <w:rPr>
          <w:lang w:bidi="fa-IR"/>
        </w:rPr>
      </w:pPr>
      <w:r>
        <w:rPr>
          <w:rStyle w:val="FootnoteReference"/>
        </w:rPr>
        <w:footnoteRef/>
      </w:r>
      <w:r>
        <w:rPr>
          <w:rtl/>
        </w:rPr>
        <w:t xml:space="preserve"> </w:t>
      </w:r>
      <w:r>
        <w:rPr>
          <w:lang w:bidi="fa-IR"/>
        </w:rPr>
        <w:t>Dead Lock</w:t>
      </w:r>
    </w:p>
  </w:footnote>
  <w:footnote w:id="205">
    <w:p w14:paraId="32CE6A8B" w14:textId="5C6E707B" w:rsidR="00085981" w:rsidRDefault="00085981" w:rsidP="00CE258D">
      <w:pPr>
        <w:pStyle w:val="FootnoteText"/>
        <w:bidi w:val="0"/>
      </w:pPr>
      <w:r>
        <w:rPr>
          <w:rStyle w:val="FootnoteReference"/>
        </w:rPr>
        <w:footnoteRef/>
      </w:r>
      <w:r>
        <w:rPr>
          <w:rtl/>
        </w:rPr>
        <w:t xml:space="preserve"> </w:t>
      </w:r>
      <w:r w:rsidRPr="00946736">
        <w:rPr>
          <w:lang w:bidi="fa-IR"/>
        </w:rPr>
        <w:t>Livelock</w:t>
      </w:r>
    </w:p>
  </w:footnote>
  <w:footnote w:id="206">
    <w:p w14:paraId="65205099" w14:textId="6AE1E0EF" w:rsidR="00B8317A" w:rsidRDefault="00B8317A" w:rsidP="00CE258D">
      <w:pPr>
        <w:pStyle w:val="FootnoteText"/>
        <w:bidi w:val="0"/>
        <w:rPr>
          <w:lang w:bidi="fa-IR"/>
        </w:rPr>
      </w:pPr>
      <w:r>
        <w:rPr>
          <w:rStyle w:val="FootnoteReference"/>
        </w:rPr>
        <w:footnoteRef/>
      </w:r>
      <w:r>
        <w:rPr>
          <w:rtl/>
        </w:rPr>
        <w:t xml:space="preserve"> </w:t>
      </w:r>
      <w:r w:rsidRPr="00946736">
        <w:rPr>
          <w:lang w:bidi="fa-IR"/>
        </w:rPr>
        <w:t>Iterative Refinement</w:t>
      </w:r>
    </w:p>
  </w:footnote>
  <w:footnote w:id="207">
    <w:p w14:paraId="15640CE0" w14:textId="0A912BCA" w:rsidR="00B8317A" w:rsidRDefault="00B8317A" w:rsidP="00CE258D">
      <w:pPr>
        <w:pStyle w:val="FootnoteText"/>
        <w:bidi w:val="0"/>
        <w:rPr>
          <w:lang w:bidi="fa-IR"/>
        </w:rPr>
      </w:pPr>
      <w:r>
        <w:rPr>
          <w:rStyle w:val="FootnoteReference"/>
        </w:rPr>
        <w:footnoteRef/>
      </w:r>
      <w:r>
        <w:rPr>
          <w:rtl/>
        </w:rPr>
        <w:t xml:space="preserve"> </w:t>
      </w:r>
      <w:r w:rsidRPr="00946736">
        <w:rPr>
          <w:lang w:bidi="fa-IR"/>
        </w:rPr>
        <w:t>Hot Deployment</w:t>
      </w:r>
    </w:p>
  </w:footnote>
  <w:footnote w:id="208">
    <w:p w14:paraId="40A8CBE8" w14:textId="0FE21429" w:rsidR="004C496D" w:rsidRDefault="004C496D" w:rsidP="00CE258D">
      <w:pPr>
        <w:pStyle w:val="FootnoteText"/>
        <w:bidi w:val="0"/>
        <w:rPr>
          <w:lang w:bidi="fa-IR"/>
        </w:rPr>
      </w:pPr>
      <w:r>
        <w:rPr>
          <w:rStyle w:val="FootnoteReference"/>
        </w:rPr>
        <w:footnoteRef/>
      </w:r>
      <w:r>
        <w:rPr>
          <w:rtl/>
        </w:rPr>
        <w:t xml:space="preserve"> </w:t>
      </w:r>
      <w:r w:rsidRPr="00415281">
        <w:rPr>
          <w:lang w:bidi="fa-IR"/>
        </w:rPr>
        <w:t>Text-Model Pairs</w:t>
      </w:r>
    </w:p>
  </w:footnote>
  <w:footnote w:id="209">
    <w:p w14:paraId="6C3BB968" w14:textId="422F833E" w:rsidR="004C496D" w:rsidRDefault="004C496D" w:rsidP="00CE258D">
      <w:pPr>
        <w:pStyle w:val="FootnoteText"/>
        <w:bidi w:val="0"/>
        <w:rPr>
          <w:lang w:bidi="fa-IR"/>
        </w:rPr>
      </w:pPr>
      <w:r>
        <w:rPr>
          <w:rStyle w:val="FootnoteReference"/>
        </w:rPr>
        <w:footnoteRef/>
      </w:r>
      <w:r>
        <w:rPr>
          <w:rtl/>
        </w:rPr>
        <w:t xml:space="preserve"> </w:t>
      </w:r>
      <w:r w:rsidRPr="00415281">
        <w:rPr>
          <w:lang w:bidi="fa-IR"/>
        </w:rPr>
        <w:t>Hybrid &amp; Enriched Strategy</w:t>
      </w:r>
    </w:p>
  </w:footnote>
  <w:footnote w:id="210">
    <w:p w14:paraId="17B422D0" w14:textId="72546AF0" w:rsidR="00DF6807" w:rsidRDefault="00DF6807" w:rsidP="00CE258D">
      <w:pPr>
        <w:pStyle w:val="FootnoteText"/>
        <w:bidi w:val="0"/>
        <w:rPr>
          <w:lang w:bidi="fa-IR"/>
        </w:rPr>
      </w:pPr>
      <w:r>
        <w:rPr>
          <w:rStyle w:val="FootnoteReference"/>
        </w:rPr>
        <w:footnoteRef/>
      </w:r>
      <w:r>
        <w:rPr>
          <w:rtl/>
        </w:rPr>
        <w:t xml:space="preserve"> </w:t>
      </w:r>
      <w:r w:rsidRPr="00415281">
        <w:rPr>
          <w:lang w:bidi="fa-IR"/>
        </w:rPr>
        <w:t>Generalizability</w:t>
      </w:r>
    </w:p>
  </w:footnote>
  <w:footnote w:id="211">
    <w:p w14:paraId="73F6B9DF" w14:textId="7EC7D095" w:rsidR="00DF6807" w:rsidRDefault="00DF6807" w:rsidP="00CE258D">
      <w:pPr>
        <w:pStyle w:val="FootnoteText"/>
        <w:bidi w:val="0"/>
        <w:jc w:val="left"/>
        <w:rPr>
          <w:lang w:bidi="fa-IR"/>
        </w:rPr>
      </w:pPr>
      <w:r>
        <w:rPr>
          <w:rStyle w:val="FootnoteReference"/>
        </w:rPr>
        <w:footnoteRef/>
      </w:r>
      <w:r>
        <w:rPr>
          <w:rtl/>
        </w:rPr>
        <w:t xml:space="preserve"> </w:t>
      </w:r>
      <w:r w:rsidRPr="00415281">
        <w:rPr>
          <w:lang w:bidi="fa-IR"/>
        </w:rPr>
        <w:t>Validation Set</w:t>
      </w:r>
    </w:p>
  </w:footnote>
  <w:footnote w:id="212">
    <w:p w14:paraId="0080C496" w14:textId="31BDBB74" w:rsidR="00DF6807" w:rsidRDefault="00DF6807" w:rsidP="00CE258D">
      <w:pPr>
        <w:pStyle w:val="FootnoteText"/>
        <w:bidi w:val="0"/>
        <w:jc w:val="left"/>
        <w:rPr>
          <w:lang w:bidi="fa-IR"/>
        </w:rPr>
      </w:pPr>
      <w:r>
        <w:rPr>
          <w:rStyle w:val="FootnoteReference"/>
        </w:rPr>
        <w:footnoteRef/>
      </w:r>
      <w:r>
        <w:rPr>
          <w:rtl/>
        </w:rPr>
        <w:t xml:space="preserve"> </w:t>
      </w:r>
      <w:r w:rsidRPr="00415281">
        <w:rPr>
          <w:lang w:bidi="fa-IR"/>
        </w:rPr>
        <w:t>Structural Correctness</w:t>
      </w:r>
    </w:p>
  </w:footnote>
  <w:footnote w:id="213">
    <w:p w14:paraId="0108D733" w14:textId="68141209" w:rsidR="00DF6807" w:rsidRDefault="00DF6807" w:rsidP="00CE258D">
      <w:pPr>
        <w:pStyle w:val="FootnoteText"/>
        <w:bidi w:val="0"/>
        <w:rPr>
          <w:lang w:bidi="fa-IR"/>
        </w:rPr>
      </w:pPr>
      <w:r>
        <w:rPr>
          <w:rStyle w:val="FootnoteReference"/>
        </w:rPr>
        <w:footnoteRef/>
      </w:r>
      <w:r>
        <w:rPr>
          <w:rtl/>
        </w:rPr>
        <w:t xml:space="preserve"> </w:t>
      </w:r>
      <w:r w:rsidRPr="00415281">
        <w:rPr>
          <w:lang w:bidi="fa-IR"/>
        </w:rPr>
        <w:t>Data Enrichment Strategy</w:t>
      </w:r>
    </w:p>
  </w:footnote>
  <w:footnote w:id="214">
    <w:p w14:paraId="2B968C66" w14:textId="4C7539F5" w:rsidR="00DF6807" w:rsidRDefault="00DF6807" w:rsidP="00CE258D">
      <w:pPr>
        <w:pStyle w:val="FootnoteText"/>
        <w:bidi w:val="0"/>
        <w:rPr>
          <w:lang w:bidi="fa-IR"/>
        </w:rPr>
      </w:pPr>
      <w:r>
        <w:rPr>
          <w:rStyle w:val="FootnoteReference"/>
        </w:rPr>
        <w:footnoteRef/>
      </w:r>
      <w:r>
        <w:rPr>
          <w:rtl/>
        </w:rPr>
        <w:t xml:space="preserve"> </w:t>
      </w:r>
      <w:r w:rsidRPr="00415281">
        <w:rPr>
          <w:lang w:bidi="fa-IR"/>
        </w:rPr>
        <w:t>Synthetic Enrichment</w:t>
      </w:r>
    </w:p>
  </w:footnote>
  <w:footnote w:id="215">
    <w:p w14:paraId="5D289727" w14:textId="703C62AA" w:rsidR="00103819" w:rsidRDefault="00103819" w:rsidP="00CE258D">
      <w:pPr>
        <w:pStyle w:val="FootnoteText"/>
        <w:bidi w:val="0"/>
        <w:rPr>
          <w:lang w:bidi="fa-IR"/>
        </w:rPr>
      </w:pPr>
      <w:r>
        <w:rPr>
          <w:rStyle w:val="FootnoteReference"/>
        </w:rPr>
        <w:footnoteRef/>
      </w:r>
      <w:r>
        <w:rPr>
          <w:rtl/>
        </w:rPr>
        <w:t xml:space="preserve"> </w:t>
      </w:r>
      <w:r w:rsidRPr="00415281">
        <w:rPr>
          <w:lang w:bidi="fa-IR"/>
        </w:rPr>
        <w:t>Ground Truth</w:t>
      </w:r>
    </w:p>
  </w:footnote>
  <w:footnote w:id="216">
    <w:p w14:paraId="3835CFC1" w14:textId="4B9AFB1E" w:rsidR="003A5ABB" w:rsidRDefault="003A5ABB" w:rsidP="00CE258D">
      <w:pPr>
        <w:pStyle w:val="FootnoteText"/>
        <w:bidi w:val="0"/>
        <w:rPr>
          <w:lang w:bidi="fa-IR"/>
        </w:rPr>
      </w:pPr>
      <w:r>
        <w:rPr>
          <w:rStyle w:val="FootnoteReference"/>
        </w:rPr>
        <w:footnoteRef/>
      </w:r>
      <w:r>
        <w:rPr>
          <w:rtl/>
        </w:rPr>
        <w:t xml:space="preserve"> </w:t>
      </w:r>
      <w:r w:rsidRPr="00415281">
        <w:rPr>
          <w:lang w:bidi="fa-IR"/>
        </w:rPr>
        <w:t>Resource Awareness</w:t>
      </w:r>
    </w:p>
  </w:footnote>
  <w:footnote w:id="217">
    <w:p w14:paraId="2E42B9BB" w14:textId="3BA2D97D" w:rsidR="001F04F7" w:rsidRDefault="001F04F7" w:rsidP="001F04F7">
      <w:pPr>
        <w:pStyle w:val="FootnoteText"/>
        <w:bidi w:val="0"/>
        <w:rPr>
          <w:lang w:bidi="fa-IR"/>
        </w:rPr>
      </w:pPr>
      <w:r>
        <w:rPr>
          <w:rStyle w:val="FootnoteReference"/>
        </w:rPr>
        <w:footnoteRef/>
      </w:r>
      <w:r>
        <w:rPr>
          <w:rtl/>
        </w:rPr>
        <w:t xml:space="preserve"> </w:t>
      </w:r>
      <w:r w:rsidRPr="001F04F7">
        <w:rPr>
          <w:lang w:bidi="fa-IR"/>
        </w:rPr>
        <w:t>Zero-day Exceptions</w:t>
      </w:r>
    </w:p>
  </w:footnote>
  <w:footnote w:id="218">
    <w:p w14:paraId="46C19CF2" w14:textId="18D84BB5" w:rsidR="001F04F7" w:rsidRDefault="001F04F7" w:rsidP="001F04F7">
      <w:pPr>
        <w:pStyle w:val="FootnoteText"/>
        <w:bidi w:val="0"/>
        <w:rPr>
          <w:lang w:bidi="fa-IR"/>
        </w:rPr>
      </w:pPr>
      <w:r>
        <w:rPr>
          <w:rStyle w:val="FootnoteReference"/>
        </w:rPr>
        <w:footnoteRef/>
      </w:r>
      <w:r>
        <w:rPr>
          <w:rtl/>
        </w:rPr>
        <w:t xml:space="preserve"> </w:t>
      </w:r>
      <w:r w:rsidRPr="001F04F7">
        <w:rPr>
          <w:lang w:bidi="fa-IR"/>
        </w:rPr>
        <w:t>Fault Injection</w:t>
      </w:r>
    </w:p>
  </w:footnote>
  <w:footnote w:id="219">
    <w:p w14:paraId="3FE0DBE9" w14:textId="7C374006" w:rsidR="00191DE7" w:rsidRDefault="00191DE7" w:rsidP="00CE258D">
      <w:pPr>
        <w:pStyle w:val="FootnoteText"/>
        <w:bidi w:val="0"/>
        <w:rPr>
          <w:lang w:bidi="fa-IR"/>
        </w:rPr>
      </w:pPr>
      <w:r>
        <w:rPr>
          <w:rStyle w:val="FootnoteReference"/>
        </w:rPr>
        <w:footnoteRef/>
      </w:r>
      <w:r>
        <w:rPr>
          <w:rtl/>
        </w:rPr>
        <w:t xml:space="preserve"> </w:t>
      </w:r>
      <w:r w:rsidRPr="000737B9">
        <w:rPr>
          <w:lang w:bidi="fa-IR"/>
        </w:rPr>
        <w:t>Structural Correctness</w:t>
      </w:r>
    </w:p>
  </w:footnote>
  <w:footnote w:id="220">
    <w:p w14:paraId="35921607" w14:textId="30EB1762" w:rsidR="00176B44" w:rsidRDefault="00176B44" w:rsidP="00CE258D">
      <w:pPr>
        <w:pStyle w:val="FootnoteText"/>
        <w:bidi w:val="0"/>
        <w:jc w:val="left"/>
        <w:rPr>
          <w:lang w:bidi="fa-IR"/>
        </w:rPr>
      </w:pPr>
      <w:r>
        <w:rPr>
          <w:rStyle w:val="FootnoteReference"/>
        </w:rPr>
        <w:footnoteRef/>
      </w:r>
      <w:r>
        <w:rPr>
          <w:rtl/>
        </w:rPr>
        <w:t xml:space="preserve"> </w:t>
      </w:r>
      <w:r w:rsidRPr="000737B9">
        <w:rPr>
          <w:lang w:bidi="fa-IR"/>
        </w:rPr>
        <w:t>Graph Edit Distance</w:t>
      </w:r>
      <w:r w:rsidR="006F67B4">
        <w:rPr>
          <w:lang w:bidi="fa-IR"/>
        </w:rPr>
        <w:t>(GED)</w:t>
      </w:r>
    </w:p>
  </w:footnote>
  <w:footnote w:id="221">
    <w:p w14:paraId="54FA1E5A" w14:textId="08A61424" w:rsidR="00176B44" w:rsidRDefault="00176B44" w:rsidP="00CE258D">
      <w:pPr>
        <w:pStyle w:val="FootnoteText"/>
        <w:bidi w:val="0"/>
        <w:rPr>
          <w:lang w:bidi="fa-IR"/>
        </w:rPr>
      </w:pPr>
      <w:r>
        <w:rPr>
          <w:rStyle w:val="FootnoteReference"/>
        </w:rPr>
        <w:footnoteRef/>
      </w:r>
      <w:r>
        <w:rPr>
          <w:rtl/>
        </w:rPr>
        <w:t xml:space="preserve"> </w:t>
      </w:r>
      <w:r w:rsidRPr="000737B9">
        <w:rPr>
          <w:lang w:bidi="fa-IR"/>
        </w:rPr>
        <w:t>Ground Truth</w:t>
      </w:r>
    </w:p>
  </w:footnote>
  <w:footnote w:id="222">
    <w:p w14:paraId="337ACBA9" w14:textId="1FD1EC86" w:rsidR="00F762D5" w:rsidRPr="00F762D5" w:rsidRDefault="00F762D5" w:rsidP="00F762D5">
      <w:pPr>
        <w:pStyle w:val="FootnoteText"/>
        <w:bidi w:val="0"/>
        <w:rPr>
          <w:lang w:bidi="fa-IR"/>
        </w:rPr>
      </w:pPr>
      <w:r w:rsidRPr="00F762D5">
        <w:rPr>
          <w:rStyle w:val="FootnoteReference"/>
        </w:rPr>
        <w:footnoteRef/>
      </w:r>
      <w:r w:rsidRPr="00F762D5">
        <w:rPr>
          <w:rtl/>
        </w:rPr>
        <w:t xml:space="preserve"> </w:t>
      </w:r>
      <w:r w:rsidRPr="00F762D5">
        <w:t>Formal Verification &amp; Soundness Check</w:t>
      </w:r>
    </w:p>
  </w:footnote>
  <w:footnote w:id="223">
    <w:p w14:paraId="53413304" w14:textId="0D259FC1" w:rsidR="00F762D5" w:rsidRDefault="00F762D5" w:rsidP="00F762D5">
      <w:pPr>
        <w:pStyle w:val="FootnoteText"/>
        <w:bidi w:val="0"/>
        <w:rPr>
          <w:lang w:bidi="fa-IR"/>
        </w:rPr>
      </w:pPr>
      <w:r>
        <w:rPr>
          <w:rStyle w:val="FootnoteReference"/>
        </w:rPr>
        <w:footnoteRef/>
      </w:r>
      <w:r>
        <w:rPr>
          <w:rtl/>
        </w:rPr>
        <w:t xml:space="preserve"> </w:t>
      </w:r>
      <w:r w:rsidRPr="00F762D5">
        <w:t>Formal Semantics</w:t>
      </w:r>
    </w:p>
  </w:footnote>
  <w:footnote w:id="224">
    <w:p w14:paraId="1760E42A" w14:textId="02099C70" w:rsidR="00FB5CBA" w:rsidRDefault="00FB5CBA" w:rsidP="00CE258D">
      <w:pPr>
        <w:pStyle w:val="FootnoteText"/>
        <w:bidi w:val="0"/>
        <w:rPr>
          <w:lang w:bidi="fa-IR"/>
        </w:rPr>
      </w:pPr>
      <w:r>
        <w:rPr>
          <w:rStyle w:val="FootnoteReference"/>
        </w:rPr>
        <w:footnoteRef/>
      </w:r>
      <w:r>
        <w:rPr>
          <w:rtl/>
        </w:rPr>
        <w:t xml:space="preserve"> </w:t>
      </w:r>
      <w:r w:rsidRPr="000737B9">
        <w:rPr>
          <w:lang w:bidi="fa-IR"/>
        </w:rPr>
        <w:t>Simulation Success Rate</w:t>
      </w:r>
    </w:p>
  </w:footnote>
  <w:footnote w:id="225">
    <w:p w14:paraId="7F61A14D" w14:textId="4214C5C3" w:rsidR="00FB5CBA" w:rsidRDefault="00FB5CBA" w:rsidP="00CE258D">
      <w:pPr>
        <w:pStyle w:val="FootnoteText"/>
        <w:bidi w:val="0"/>
        <w:rPr>
          <w:lang w:bidi="fa-IR"/>
        </w:rPr>
      </w:pPr>
      <w:r>
        <w:rPr>
          <w:rStyle w:val="FootnoteReference"/>
        </w:rPr>
        <w:footnoteRef/>
      </w:r>
      <w:r>
        <w:rPr>
          <w:rtl/>
        </w:rPr>
        <w:t xml:space="preserve"> </w:t>
      </w:r>
      <w:r w:rsidRPr="000737B9">
        <w:rPr>
          <w:lang w:bidi="fa-IR"/>
        </w:rPr>
        <w:t>Token Preservation Rate</w:t>
      </w:r>
    </w:p>
  </w:footnote>
  <w:footnote w:id="226">
    <w:p w14:paraId="366E0B02" w14:textId="4B02E919" w:rsidR="00582500" w:rsidRDefault="00582500" w:rsidP="00CE258D">
      <w:pPr>
        <w:pStyle w:val="FootnoteText"/>
        <w:bidi w:val="0"/>
        <w:rPr>
          <w:lang w:bidi="fa-IR"/>
        </w:rPr>
      </w:pPr>
      <w:r>
        <w:rPr>
          <w:rStyle w:val="FootnoteReference"/>
        </w:rPr>
        <w:footnoteRef/>
      </w:r>
      <w:r>
        <w:rPr>
          <w:rtl/>
        </w:rPr>
        <w:t xml:space="preserve"> </w:t>
      </w:r>
      <w:r w:rsidRPr="00582500">
        <w:rPr>
          <w:lang w:bidi="fa-IR"/>
        </w:rPr>
        <w:t>Deadlock Recovery Rate</w:t>
      </w:r>
    </w:p>
  </w:footnote>
  <w:footnote w:id="227">
    <w:p w14:paraId="6C51B565" w14:textId="1316752B" w:rsidR="00F547D1" w:rsidRDefault="00F547D1" w:rsidP="00CE258D">
      <w:pPr>
        <w:pStyle w:val="FootnoteText"/>
        <w:bidi w:val="0"/>
        <w:rPr>
          <w:lang w:bidi="fa-IR"/>
        </w:rPr>
      </w:pPr>
      <w:r>
        <w:rPr>
          <w:rStyle w:val="FootnoteReference"/>
        </w:rPr>
        <w:footnoteRef/>
      </w:r>
      <w:r>
        <w:rPr>
          <w:rtl/>
        </w:rPr>
        <w:t xml:space="preserve"> </w:t>
      </w:r>
      <w:r>
        <w:rPr>
          <w:lang w:bidi="fa-IR"/>
        </w:rPr>
        <w:t>Formal Validation</w:t>
      </w:r>
    </w:p>
  </w:footnote>
  <w:footnote w:id="228">
    <w:p w14:paraId="25CAB024" w14:textId="7695DD40" w:rsidR="00F547D1" w:rsidRDefault="00F547D1" w:rsidP="00CE258D">
      <w:pPr>
        <w:pStyle w:val="FootnoteText"/>
        <w:bidi w:val="0"/>
      </w:pPr>
      <w:r>
        <w:rPr>
          <w:rStyle w:val="FootnoteReference"/>
        </w:rPr>
        <w:footnoteRef/>
      </w:r>
      <w:r>
        <w:rPr>
          <w:rtl/>
        </w:rPr>
        <w:t xml:space="preserve"> </w:t>
      </w:r>
      <w:r>
        <w:t>Petri-Nets</w:t>
      </w:r>
    </w:p>
  </w:footnote>
  <w:footnote w:id="229">
    <w:p w14:paraId="4DD98B5E" w14:textId="200C9E8B" w:rsidR="00F547D1" w:rsidRDefault="00F547D1" w:rsidP="00CE258D">
      <w:pPr>
        <w:pStyle w:val="FootnoteText"/>
        <w:bidi w:val="0"/>
        <w:rPr>
          <w:lang w:bidi="fa-IR"/>
        </w:rPr>
      </w:pPr>
      <w:r>
        <w:rPr>
          <w:rStyle w:val="FootnoteReference"/>
        </w:rPr>
        <w:footnoteRef/>
      </w:r>
      <w:r>
        <w:rPr>
          <w:rtl/>
        </w:rPr>
        <w:t xml:space="preserve"> </w:t>
      </w:r>
      <w:r w:rsidRPr="00F547D1">
        <w:t>Livelock</w:t>
      </w:r>
    </w:p>
  </w:footnote>
  <w:footnote w:id="230">
    <w:p w14:paraId="140E831A" w14:textId="6335E7EB" w:rsidR="00F547D1" w:rsidRDefault="00F547D1" w:rsidP="00CE258D">
      <w:pPr>
        <w:pStyle w:val="FootnoteText"/>
        <w:bidi w:val="0"/>
        <w:rPr>
          <w:lang w:bidi="fa-IR"/>
        </w:rPr>
      </w:pPr>
      <w:r>
        <w:rPr>
          <w:rStyle w:val="FootnoteReference"/>
        </w:rPr>
        <w:footnoteRef/>
      </w:r>
      <w:r>
        <w:rPr>
          <w:rtl/>
        </w:rPr>
        <w:t xml:space="preserve"> </w:t>
      </w:r>
      <w:r w:rsidRPr="00F547D1">
        <w:t>Soundness</w:t>
      </w:r>
    </w:p>
  </w:footnote>
  <w:footnote w:id="231">
    <w:p w14:paraId="4828F227" w14:textId="4BC69BC0" w:rsidR="00F547D1" w:rsidRDefault="00F547D1" w:rsidP="00CE258D">
      <w:pPr>
        <w:pStyle w:val="FootnoteText"/>
        <w:bidi w:val="0"/>
        <w:rPr>
          <w:lang w:bidi="fa-IR"/>
        </w:rPr>
      </w:pPr>
      <w:r>
        <w:rPr>
          <w:rStyle w:val="FootnoteReference"/>
        </w:rPr>
        <w:footnoteRef/>
      </w:r>
      <w:r>
        <w:rPr>
          <w:rtl/>
        </w:rPr>
        <w:t xml:space="preserve"> </w:t>
      </w:r>
      <w:r w:rsidRPr="00F547D1">
        <w:t>Executability Success Rate</w:t>
      </w:r>
    </w:p>
  </w:footnote>
  <w:footnote w:id="232">
    <w:p w14:paraId="3C2C147F" w14:textId="4DBFDB41" w:rsidR="004F162B" w:rsidRDefault="004F162B" w:rsidP="00CE258D">
      <w:pPr>
        <w:pStyle w:val="FootnoteText"/>
        <w:bidi w:val="0"/>
        <w:rPr>
          <w:lang w:bidi="fa-IR"/>
        </w:rPr>
      </w:pPr>
      <w:r>
        <w:rPr>
          <w:rStyle w:val="FootnoteReference"/>
        </w:rPr>
        <w:footnoteRef/>
      </w:r>
      <w:r>
        <w:rPr>
          <w:rtl/>
        </w:rPr>
        <w:t xml:space="preserve"> </w:t>
      </w:r>
      <w:r w:rsidRPr="000737B9">
        <w:rPr>
          <w:lang w:bidi="fa-IR"/>
        </w:rPr>
        <w:t>Resource Compliance</w:t>
      </w:r>
    </w:p>
  </w:footnote>
  <w:footnote w:id="233">
    <w:p w14:paraId="53056529" w14:textId="1232298E" w:rsidR="004F162B" w:rsidRDefault="004F162B" w:rsidP="00CE258D">
      <w:pPr>
        <w:pStyle w:val="FootnoteText"/>
        <w:bidi w:val="0"/>
        <w:rPr>
          <w:lang w:bidi="fa-IR"/>
        </w:rPr>
      </w:pPr>
      <w:r>
        <w:rPr>
          <w:rStyle w:val="FootnoteReference"/>
        </w:rPr>
        <w:footnoteRef/>
      </w:r>
      <w:r>
        <w:rPr>
          <w:rtl/>
        </w:rPr>
        <w:t xml:space="preserve"> </w:t>
      </w:r>
      <w:r w:rsidRPr="000737B9">
        <w:rPr>
          <w:lang w:bidi="fa-IR"/>
        </w:rPr>
        <w:t>Constraint Violation Rate</w:t>
      </w:r>
    </w:p>
  </w:footnote>
  <w:footnote w:id="234">
    <w:p w14:paraId="4DEE1501" w14:textId="29C64752" w:rsidR="00D92470" w:rsidRPr="00D92470" w:rsidRDefault="00D92470" w:rsidP="00CE258D">
      <w:pPr>
        <w:pStyle w:val="FootnoteText"/>
        <w:bidi w:val="0"/>
        <w:rPr>
          <w:lang w:bidi="fa-IR"/>
        </w:rPr>
      </w:pPr>
      <w:r w:rsidRPr="00D92470">
        <w:rPr>
          <w:rStyle w:val="FootnoteReference"/>
        </w:rPr>
        <w:footnoteRef/>
      </w:r>
      <w:r w:rsidRPr="00D92470">
        <w:rPr>
          <w:rtl/>
        </w:rPr>
        <w:t xml:space="preserve"> </w:t>
      </w:r>
      <w:r w:rsidRPr="00D92470">
        <w:rPr>
          <w:lang w:bidi="fa-IR"/>
        </w:rPr>
        <w:t>Conversational Redesign</w:t>
      </w:r>
    </w:p>
  </w:footnote>
  <w:footnote w:id="235">
    <w:p w14:paraId="09888044" w14:textId="3BFB63FB" w:rsidR="00D92470" w:rsidRPr="00D92470" w:rsidRDefault="00D92470" w:rsidP="00CE258D">
      <w:pPr>
        <w:pStyle w:val="FootnoteText"/>
        <w:bidi w:val="0"/>
        <w:jc w:val="left"/>
        <w:rPr>
          <w:lang w:bidi="fa-IR"/>
        </w:rPr>
      </w:pPr>
      <w:r>
        <w:rPr>
          <w:rStyle w:val="FootnoteReference"/>
        </w:rPr>
        <w:footnoteRef/>
      </w:r>
      <w:r>
        <w:rPr>
          <w:rtl/>
        </w:rPr>
        <w:t xml:space="preserve"> </w:t>
      </w:r>
      <w:r w:rsidRPr="00D92470">
        <w:rPr>
          <w:lang w:bidi="fa-IR"/>
        </w:rPr>
        <w:t>Agentic without Loop</w:t>
      </w:r>
    </w:p>
  </w:footnote>
  <w:footnote w:id="236">
    <w:p w14:paraId="66971BC2" w14:textId="24011D4B" w:rsidR="006F67B4" w:rsidRDefault="006F67B4" w:rsidP="00CE258D">
      <w:pPr>
        <w:pStyle w:val="FootnoteText"/>
        <w:bidi w:val="0"/>
        <w:jc w:val="left"/>
        <w:rPr>
          <w:lang w:bidi="fa-IR"/>
        </w:rPr>
      </w:pPr>
      <w:r>
        <w:rPr>
          <w:rStyle w:val="FootnoteReference"/>
        </w:rPr>
        <w:footnoteRef/>
      </w:r>
      <w:r>
        <w:rPr>
          <w:rtl/>
        </w:rPr>
        <w:t xml:space="preserve"> </w:t>
      </w:r>
      <w:r w:rsidRPr="000737B9">
        <w:rPr>
          <w:lang w:bidi="fa-IR"/>
        </w:rPr>
        <w:t>Scenario-based Simulation</w:t>
      </w:r>
    </w:p>
  </w:footnote>
  <w:footnote w:id="237">
    <w:p w14:paraId="3F9DF0AE" w14:textId="600F7AE8" w:rsidR="005A417A" w:rsidRDefault="005A417A" w:rsidP="00CE258D">
      <w:pPr>
        <w:pStyle w:val="FootnoteText"/>
        <w:bidi w:val="0"/>
        <w:rPr>
          <w:lang w:bidi="fa-IR"/>
        </w:rPr>
      </w:pPr>
      <w:r>
        <w:rPr>
          <w:rStyle w:val="FootnoteReference"/>
        </w:rPr>
        <w:footnoteRef/>
      </w:r>
      <w:r>
        <w:rPr>
          <w:rtl/>
        </w:rPr>
        <w:t xml:space="preserve"> </w:t>
      </w:r>
      <w:r w:rsidRPr="00ED373D">
        <w:rPr>
          <w:lang w:bidi="fa-IR"/>
        </w:rPr>
        <w:t>Novelty</w:t>
      </w:r>
    </w:p>
  </w:footnote>
  <w:footnote w:id="238">
    <w:p w14:paraId="33C09331" w14:textId="30B43080" w:rsidR="005A417A" w:rsidRDefault="005A417A" w:rsidP="00CE258D">
      <w:pPr>
        <w:pStyle w:val="FootnoteText"/>
        <w:bidi w:val="0"/>
        <w:rPr>
          <w:lang w:bidi="fa-IR"/>
        </w:rPr>
      </w:pPr>
      <w:r>
        <w:rPr>
          <w:rStyle w:val="FootnoteReference"/>
        </w:rPr>
        <w:footnoteRef/>
      </w:r>
      <w:r>
        <w:rPr>
          <w:rtl/>
        </w:rPr>
        <w:t xml:space="preserve"> </w:t>
      </w:r>
      <w:r w:rsidRPr="00ED373D">
        <w:rPr>
          <w:lang w:bidi="fa-IR"/>
        </w:rPr>
        <w:t>Running Instance</w:t>
      </w:r>
    </w:p>
  </w:footnote>
  <w:footnote w:id="239">
    <w:p w14:paraId="4587A87B" w14:textId="3728217D" w:rsidR="005A417A" w:rsidRDefault="005A417A" w:rsidP="00CE258D">
      <w:pPr>
        <w:pStyle w:val="FootnoteText"/>
        <w:bidi w:val="0"/>
        <w:rPr>
          <w:lang w:bidi="fa-IR"/>
        </w:rPr>
      </w:pPr>
      <w:r>
        <w:rPr>
          <w:rStyle w:val="FootnoteReference"/>
        </w:rPr>
        <w:footnoteRef/>
      </w:r>
      <w:r>
        <w:rPr>
          <w:rtl/>
        </w:rPr>
        <w:t xml:space="preserve"> </w:t>
      </w:r>
      <w:r w:rsidRPr="00ED373D">
        <w:rPr>
          <w:lang w:bidi="fa-IR"/>
        </w:rPr>
        <w:t>On-the-fly</w:t>
      </w:r>
    </w:p>
  </w:footnote>
  <w:footnote w:id="240">
    <w:p w14:paraId="4D9BBB1E" w14:textId="000C9444" w:rsidR="005A417A" w:rsidRDefault="005A417A" w:rsidP="00CE258D">
      <w:pPr>
        <w:pStyle w:val="FootnoteText"/>
        <w:bidi w:val="0"/>
        <w:rPr>
          <w:lang w:bidi="fa-IR"/>
        </w:rPr>
      </w:pPr>
      <w:r>
        <w:rPr>
          <w:rStyle w:val="FootnoteReference"/>
        </w:rPr>
        <w:footnoteRef/>
      </w:r>
      <w:r>
        <w:rPr>
          <w:rtl/>
        </w:rPr>
        <w:t xml:space="preserve"> </w:t>
      </w:r>
      <w:r w:rsidRPr="00ED373D">
        <w:rPr>
          <w:lang w:bidi="fa-IR"/>
        </w:rPr>
        <w:t>Innovation</w:t>
      </w:r>
    </w:p>
  </w:footnote>
  <w:footnote w:id="241">
    <w:p w14:paraId="0A861C16" w14:textId="0D8574A8" w:rsidR="003325F7" w:rsidRDefault="003325F7" w:rsidP="00CE258D">
      <w:pPr>
        <w:pStyle w:val="FootnoteText"/>
        <w:bidi w:val="0"/>
        <w:rPr>
          <w:lang w:bidi="fa-IR"/>
        </w:rPr>
      </w:pPr>
      <w:r>
        <w:rPr>
          <w:rStyle w:val="FootnoteReference"/>
        </w:rPr>
        <w:footnoteRef/>
      </w:r>
      <w:r>
        <w:rPr>
          <w:rtl/>
        </w:rPr>
        <w:t xml:space="preserve"> </w:t>
      </w:r>
      <w:r w:rsidRPr="00ED373D">
        <w:rPr>
          <w:lang w:bidi="fa-IR"/>
        </w:rPr>
        <w:t>Temporal State-Space Traversal</w:t>
      </w:r>
    </w:p>
  </w:footnote>
  <w:footnote w:id="242">
    <w:p w14:paraId="63426218" w14:textId="7C64B63A" w:rsidR="00341CEF" w:rsidRDefault="00341CEF" w:rsidP="00CE258D">
      <w:pPr>
        <w:pStyle w:val="FootnoteText"/>
        <w:bidi w:val="0"/>
        <w:rPr>
          <w:lang w:bidi="fa-IR"/>
        </w:rPr>
      </w:pPr>
      <w:r>
        <w:rPr>
          <w:rStyle w:val="FootnoteReference"/>
        </w:rPr>
        <w:footnoteRef/>
      </w:r>
      <w:r>
        <w:rPr>
          <w:rtl/>
        </w:rPr>
        <w:t xml:space="preserve"> </w:t>
      </w:r>
      <w:r w:rsidRPr="00ED373D">
        <w:rPr>
          <w:lang w:bidi="fa-IR"/>
        </w:rPr>
        <w:t>Context &amp; Constraint Aware Reasoning</w:t>
      </w:r>
    </w:p>
  </w:footnote>
  <w:footnote w:id="243">
    <w:p w14:paraId="6DCF80F0" w14:textId="3DFF2823" w:rsidR="00341CEF" w:rsidRDefault="00341CEF" w:rsidP="00CE258D">
      <w:pPr>
        <w:pStyle w:val="FootnoteText"/>
        <w:bidi w:val="0"/>
        <w:rPr>
          <w:lang w:bidi="fa-IR"/>
        </w:rPr>
      </w:pPr>
      <w:r>
        <w:rPr>
          <w:rStyle w:val="FootnoteReference"/>
        </w:rPr>
        <w:footnoteRef/>
      </w:r>
      <w:r>
        <w:rPr>
          <w:rtl/>
        </w:rPr>
        <w:t xml:space="preserve"> </w:t>
      </w:r>
      <w:r w:rsidRPr="00ED373D">
        <w:rPr>
          <w:lang w:bidi="fa-IR"/>
        </w:rPr>
        <w:t>Self-Correcting Simulation Loop</w:t>
      </w:r>
    </w:p>
  </w:footnote>
  <w:footnote w:id="244">
    <w:p w14:paraId="7142534A" w14:textId="788CA1E3" w:rsidR="00341CEF" w:rsidRDefault="00341CEF" w:rsidP="00CE258D">
      <w:pPr>
        <w:pStyle w:val="FootnoteText"/>
        <w:bidi w:val="0"/>
        <w:rPr>
          <w:lang w:bidi="fa-IR"/>
        </w:rPr>
      </w:pPr>
      <w:r>
        <w:rPr>
          <w:rStyle w:val="FootnoteReference"/>
        </w:rPr>
        <w:footnoteRef/>
      </w:r>
      <w:r>
        <w:rPr>
          <w:rtl/>
        </w:rPr>
        <w:t xml:space="preserve"> </w:t>
      </w:r>
      <w:r w:rsidRPr="00ED373D">
        <w:rPr>
          <w:lang w:bidi="fa-IR"/>
        </w:rPr>
        <w:t>Feedback Loop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0B40E" w14:textId="77777777" w:rsidR="006F67B4" w:rsidRDefault="00835621" w:rsidP="006F67B4">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0E87400" w14:textId="77777777" w:rsidR="006F67B4" w:rsidRDefault="006F67B4" w:rsidP="006F67B4">
    <w:pPr>
      <w:pStyle w:val="Header"/>
      <w:ind w:firstLine="360"/>
    </w:pPr>
  </w:p>
  <w:p w14:paraId="60B6E1AA" w14:textId="77777777" w:rsidR="006F67B4" w:rsidRDefault="006F67B4"/>
  <w:p w14:paraId="62FC2367" w14:textId="77777777" w:rsidR="006F67B4" w:rsidRDefault="006F67B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F5C90" w14:textId="77777777" w:rsidR="006F67B4" w:rsidRDefault="00835621" w:rsidP="006F67B4">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w:t>
    </w:r>
    <w:r>
      <w:rPr>
        <w:rStyle w:val="PageNumber"/>
      </w:rPr>
      <w:fldChar w:fldCharType="end"/>
    </w:r>
  </w:p>
  <w:p w14:paraId="47FEB97C" w14:textId="77777777" w:rsidR="006F67B4" w:rsidRDefault="006F67B4" w:rsidP="006F67B4">
    <w:pPr>
      <w:pStyle w:val="Header"/>
      <w:ind w:firstLine="360"/>
      <w:jc w:val="center"/>
    </w:pPr>
  </w:p>
  <w:p w14:paraId="121E943B" w14:textId="77777777" w:rsidR="006F67B4" w:rsidRDefault="006F67B4"/>
  <w:p w14:paraId="3A29482B" w14:textId="77777777" w:rsidR="006F67B4" w:rsidRDefault="006F67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4F55"/>
    <w:multiLevelType w:val="hybridMultilevel"/>
    <w:tmpl w:val="888859AC"/>
    <w:lvl w:ilvl="0" w:tplc="2362B300">
      <w:start w:val="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3370D48"/>
    <w:multiLevelType w:val="multilevel"/>
    <w:tmpl w:val="87C2869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46138F5"/>
    <w:multiLevelType w:val="multilevel"/>
    <w:tmpl w:val="7DB6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D168C"/>
    <w:multiLevelType w:val="hybridMultilevel"/>
    <w:tmpl w:val="DFAC7882"/>
    <w:lvl w:ilvl="0" w:tplc="BD667902">
      <w:start w:val="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6F33AE5"/>
    <w:multiLevelType w:val="hybridMultilevel"/>
    <w:tmpl w:val="6330C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06512"/>
    <w:multiLevelType w:val="multilevel"/>
    <w:tmpl w:val="3DB4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74D06"/>
    <w:multiLevelType w:val="multilevel"/>
    <w:tmpl w:val="66D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B3D24"/>
    <w:multiLevelType w:val="hybridMultilevel"/>
    <w:tmpl w:val="D7BCCF84"/>
    <w:lvl w:ilvl="0" w:tplc="9DD0D29C">
      <w:start w:val="2"/>
      <w:numFmt w:val="arabicAlpha"/>
      <w:lvlText w:val="%1)"/>
      <w:lvlJc w:val="left"/>
      <w:pPr>
        <w:ind w:left="720" w:hanging="360"/>
      </w:pPr>
      <w:rPr>
        <w:rFonts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6417DE"/>
    <w:multiLevelType w:val="hybridMultilevel"/>
    <w:tmpl w:val="AF26C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ED4C22"/>
    <w:multiLevelType w:val="hybridMultilevel"/>
    <w:tmpl w:val="65FA8BE8"/>
    <w:lvl w:ilvl="0" w:tplc="04090011">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E705826"/>
    <w:multiLevelType w:val="multilevel"/>
    <w:tmpl w:val="DC62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163E3C"/>
    <w:multiLevelType w:val="hybridMultilevel"/>
    <w:tmpl w:val="01789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774B10"/>
    <w:multiLevelType w:val="multilevel"/>
    <w:tmpl w:val="B8983CD0"/>
    <w:lvl w:ilvl="0">
      <w:start w:val="1"/>
      <w:numFmt w:val="decimal"/>
      <w:lvlText w:val="%1."/>
      <w:lvlJc w:val="left"/>
      <w:pPr>
        <w:tabs>
          <w:tab w:val="num" w:pos="720"/>
        </w:tabs>
        <w:ind w:left="720" w:hanging="360"/>
      </w:pPr>
    </w:lvl>
    <w:lvl w:ilvl="1">
      <w:start w:val="1"/>
      <w:numFmt w:val="bullet"/>
      <w:lvlText w:val=""/>
      <w:lvlJc w:val="left"/>
      <w:rPr>
        <w:rFonts w:ascii="Symbol" w:hAnsi="Symbol"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81454E"/>
    <w:multiLevelType w:val="hybridMultilevel"/>
    <w:tmpl w:val="13E228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1D57DAD"/>
    <w:multiLevelType w:val="multilevel"/>
    <w:tmpl w:val="6C6A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3067C"/>
    <w:multiLevelType w:val="multilevel"/>
    <w:tmpl w:val="AE00BCE0"/>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3F4704"/>
    <w:multiLevelType w:val="hybridMultilevel"/>
    <w:tmpl w:val="414C4F4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33AC1C95"/>
    <w:multiLevelType w:val="multilevel"/>
    <w:tmpl w:val="4936F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9802AE"/>
    <w:multiLevelType w:val="multilevel"/>
    <w:tmpl w:val="E28A8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EF4B65"/>
    <w:multiLevelType w:val="multilevel"/>
    <w:tmpl w:val="4A8A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44DC8"/>
    <w:multiLevelType w:val="hybridMultilevel"/>
    <w:tmpl w:val="BCD4A5EA"/>
    <w:lvl w:ilvl="0" w:tplc="D7AEE8D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3FB07784"/>
    <w:multiLevelType w:val="hybridMultilevel"/>
    <w:tmpl w:val="621E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071DD2"/>
    <w:multiLevelType w:val="multilevel"/>
    <w:tmpl w:val="58483546"/>
    <w:lvl w:ilvl="0">
      <w:start w:val="1"/>
      <w:numFmt w:val="decimal"/>
      <w:lvlText w:val="%1."/>
      <w:lvlJc w:val="left"/>
      <w:pPr>
        <w:tabs>
          <w:tab w:val="num" w:pos="720"/>
        </w:tabs>
        <w:ind w:left="720" w:hanging="360"/>
      </w:pPr>
    </w:lvl>
    <w:lvl w:ilvl="1">
      <w:start w:val="1"/>
      <w:numFmt w:val="bullet"/>
      <w:lvlText w:val=""/>
      <w:lvlJc w:val="left"/>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BD2945"/>
    <w:multiLevelType w:val="multilevel"/>
    <w:tmpl w:val="42FABE2C"/>
    <w:lvl w:ilvl="0">
      <w:start w:val="1"/>
      <w:numFmt w:val="decimal"/>
      <w:lvlText w:val="%1."/>
      <w:lvlJc w:val="left"/>
      <w:pPr>
        <w:tabs>
          <w:tab w:val="num" w:pos="720"/>
        </w:tabs>
        <w:ind w:left="720" w:hanging="360"/>
      </w:pPr>
      <w:rPr>
        <w:rFonts w:cs="B Nazani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3A792A"/>
    <w:multiLevelType w:val="multilevel"/>
    <w:tmpl w:val="2134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E18E0"/>
    <w:multiLevelType w:val="hybridMultilevel"/>
    <w:tmpl w:val="0FFA3DD2"/>
    <w:lvl w:ilvl="0" w:tplc="09E01D34">
      <w:start w:val="2"/>
      <w:numFmt w:val="arabicAlpha"/>
      <w:lvlText w:val="%1)"/>
      <w:lvlJc w:val="left"/>
      <w:pPr>
        <w:ind w:left="1800" w:hanging="360"/>
      </w:pPr>
      <w:rPr>
        <w:rFonts w:hint="default"/>
        <w:b w:val="0"/>
        <w:bCs/>
        <w:sz w:val="28"/>
        <w:szCs w:val="28"/>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0722FB8"/>
    <w:multiLevelType w:val="multilevel"/>
    <w:tmpl w:val="4A8A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241D67"/>
    <w:multiLevelType w:val="multilevel"/>
    <w:tmpl w:val="3E64C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D82DFE"/>
    <w:multiLevelType w:val="multilevel"/>
    <w:tmpl w:val="4A8A1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73995"/>
    <w:multiLevelType w:val="hybridMultilevel"/>
    <w:tmpl w:val="92A2D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2E0031"/>
    <w:multiLevelType w:val="hybridMultilevel"/>
    <w:tmpl w:val="4DC2914C"/>
    <w:lvl w:ilvl="0" w:tplc="72DE4980">
      <w:start w:val="1"/>
      <w:numFmt w:val="decimal"/>
      <w:lvlText w:val="%1-"/>
      <w:lvlJc w:val="left"/>
      <w:pPr>
        <w:ind w:left="540" w:hanging="360"/>
      </w:pPr>
      <w:rPr>
        <w:rFonts w:cs="B Nazanin" w:hint="default"/>
        <w:b/>
        <w:bCs/>
        <w:sz w:val="32"/>
        <w:szCs w:val="3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1" w15:restartNumberingAfterBreak="0">
    <w:nsid w:val="6C193F13"/>
    <w:multiLevelType w:val="multilevel"/>
    <w:tmpl w:val="E474D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364894"/>
    <w:multiLevelType w:val="hybridMultilevel"/>
    <w:tmpl w:val="17B01376"/>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78966DBC"/>
    <w:multiLevelType w:val="multilevel"/>
    <w:tmpl w:val="0B40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24175"/>
    <w:multiLevelType w:val="multilevel"/>
    <w:tmpl w:val="D8FCBE4E"/>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5" w15:restartNumberingAfterBreak="0">
    <w:nsid w:val="7F5F2589"/>
    <w:multiLevelType w:val="multilevel"/>
    <w:tmpl w:val="7C36A9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30"/>
  </w:num>
  <w:num w:numId="3">
    <w:abstractNumId w:val="4"/>
  </w:num>
  <w:num w:numId="4">
    <w:abstractNumId w:val="29"/>
  </w:num>
  <w:num w:numId="5">
    <w:abstractNumId w:val="23"/>
  </w:num>
  <w:num w:numId="6">
    <w:abstractNumId w:val="20"/>
  </w:num>
  <w:num w:numId="7">
    <w:abstractNumId w:val="33"/>
  </w:num>
  <w:num w:numId="8">
    <w:abstractNumId w:val="10"/>
  </w:num>
  <w:num w:numId="9">
    <w:abstractNumId w:val="14"/>
  </w:num>
  <w:num w:numId="10">
    <w:abstractNumId w:val="5"/>
  </w:num>
  <w:num w:numId="11">
    <w:abstractNumId w:val="6"/>
  </w:num>
  <w:num w:numId="12">
    <w:abstractNumId w:val="17"/>
  </w:num>
  <w:num w:numId="13">
    <w:abstractNumId w:val="24"/>
  </w:num>
  <w:num w:numId="14">
    <w:abstractNumId w:val="15"/>
  </w:num>
  <w:num w:numId="15">
    <w:abstractNumId w:val="9"/>
  </w:num>
  <w:num w:numId="16">
    <w:abstractNumId w:val="18"/>
  </w:num>
  <w:num w:numId="17">
    <w:abstractNumId w:val="27"/>
  </w:num>
  <w:num w:numId="18">
    <w:abstractNumId w:val="34"/>
  </w:num>
  <w:num w:numId="19">
    <w:abstractNumId w:val="7"/>
  </w:num>
  <w:num w:numId="20">
    <w:abstractNumId w:val="22"/>
  </w:num>
  <w:num w:numId="21">
    <w:abstractNumId w:val="12"/>
  </w:num>
  <w:num w:numId="22">
    <w:abstractNumId w:val="25"/>
  </w:num>
  <w:num w:numId="23">
    <w:abstractNumId w:val="16"/>
  </w:num>
  <w:num w:numId="24">
    <w:abstractNumId w:val="13"/>
  </w:num>
  <w:num w:numId="25">
    <w:abstractNumId w:val="31"/>
  </w:num>
  <w:num w:numId="26">
    <w:abstractNumId w:val="2"/>
  </w:num>
  <w:num w:numId="27">
    <w:abstractNumId w:val="35"/>
  </w:num>
  <w:num w:numId="28">
    <w:abstractNumId w:val="0"/>
  </w:num>
  <w:num w:numId="29">
    <w:abstractNumId w:val="3"/>
  </w:num>
  <w:num w:numId="30">
    <w:abstractNumId w:val="1"/>
  </w:num>
  <w:num w:numId="31">
    <w:abstractNumId w:val="19"/>
  </w:num>
  <w:num w:numId="32">
    <w:abstractNumId w:val="11"/>
  </w:num>
  <w:num w:numId="33">
    <w:abstractNumId w:val="28"/>
  </w:num>
  <w:num w:numId="34">
    <w:abstractNumId w:val="8"/>
  </w:num>
  <w:num w:numId="35">
    <w:abstractNumId w:val="32"/>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xrxxpaphswxwbearx7prefrprr90w55ttaw&quot;&gt;My EndNote Library&lt;record-ids&gt;&lt;item&gt;1&lt;/item&gt;&lt;item&gt;2&lt;/item&gt;&lt;item&gt;3&lt;/item&gt;&lt;item&gt;4&lt;/item&gt;&lt;item&gt;5&lt;/item&gt;&lt;item&gt;6&lt;/item&gt;&lt;item&gt;7&lt;/item&gt;&lt;item&gt;8&lt;/item&gt;&lt;item&gt;9&lt;/item&gt;&lt;item&gt;10&lt;/item&gt;&lt;item&gt;11&lt;/item&gt;&lt;item&gt;12&lt;/item&gt;&lt;item&gt;15&lt;/item&gt;&lt;item&gt;16&lt;/item&gt;&lt;item&gt;17&lt;/item&gt;&lt;item&gt;18&lt;/item&gt;&lt;item&gt;19&lt;/item&gt;&lt;item&gt;21&lt;/item&gt;&lt;item&gt;22&lt;/item&gt;&lt;item&gt;23&lt;/item&gt;&lt;item&gt;24&lt;/item&gt;&lt;item&gt;25&lt;/item&gt;&lt;item&gt;26&lt;/item&gt;&lt;item&gt;28&lt;/item&gt;&lt;item&gt;29&lt;/item&gt;&lt;item&gt;30&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record-ids&gt;&lt;/item&gt;&lt;/Libraries&gt;"/>
  </w:docVars>
  <w:rsids>
    <w:rsidRoot w:val="002C4612"/>
    <w:rsid w:val="00000831"/>
    <w:rsid w:val="000059A1"/>
    <w:rsid w:val="00007E9C"/>
    <w:rsid w:val="000179A0"/>
    <w:rsid w:val="00021183"/>
    <w:rsid w:val="00022A12"/>
    <w:rsid w:val="000325BB"/>
    <w:rsid w:val="00036F58"/>
    <w:rsid w:val="0003700D"/>
    <w:rsid w:val="00037A07"/>
    <w:rsid w:val="00042F3E"/>
    <w:rsid w:val="00051BD7"/>
    <w:rsid w:val="00055A7D"/>
    <w:rsid w:val="00056A4B"/>
    <w:rsid w:val="00057315"/>
    <w:rsid w:val="000615FD"/>
    <w:rsid w:val="00063DC0"/>
    <w:rsid w:val="0006472D"/>
    <w:rsid w:val="000654FC"/>
    <w:rsid w:val="0006719F"/>
    <w:rsid w:val="000736CC"/>
    <w:rsid w:val="000737B9"/>
    <w:rsid w:val="00083B23"/>
    <w:rsid w:val="00085981"/>
    <w:rsid w:val="00087F85"/>
    <w:rsid w:val="00091EDF"/>
    <w:rsid w:val="000960F3"/>
    <w:rsid w:val="000A0D0E"/>
    <w:rsid w:val="000A2FDA"/>
    <w:rsid w:val="000A540D"/>
    <w:rsid w:val="000A67C5"/>
    <w:rsid w:val="000B4ACA"/>
    <w:rsid w:val="000B5AD4"/>
    <w:rsid w:val="000F3DD5"/>
    <w:rsid w:val="000F54F5"/>
    <w:rsid w:val="000F7498"/>
    <w:rsid w:val="00103819"/>
    <w:rsid w:val="00105512"/>
    <w:rsid w:val="0010621F"/>
    <w:rsid w:val="001071C0"/>
    <w:rsid w:val="0011042E"/>
    <w:rsid w:val="001151ED"/>
    <w:rsid w:val="00121CEE"/>
    <w:rsid w:val="00124D6E"/>
    <w:rsid w:val="00130248"/>
    <w:rsid w:val="00130D71"/>
    <w:rsid w:val="0013483A"/>
    <w:rsid w:val="00135780"/>
    <w:rsid w:val="0013649A"/>
    <w:rsid w:val="00137D87"/>
    <w:rsid w:val="001532F1"/>
    <w:rsid w:val="00155514"/>
    <w:rsid w:val="00161801"/>
    <w:rsid w:val="00161F14"/>
    <w:rsid w:val="001631D6"/>
    <w:rsid w:val="00163DB5"/>
    <w:rsid w:val="00175EC6"/>
    <w:rsid w:val="00176B44"/>
    <w:rsid w:val="00176F61"/>
    <w:rsid w:val="00184393"/>
    <w:rsid w:val="00184517"/>
    <w:rsid w:val="001845D2"/>
    <w:rsid w:val="00191DE7"/>
    <w:rsid w:val="001931A1"/>
    <w:rsid w:val="00196A19"/>
    <w:rsid w:val="00197FCC"/>
    <w:rsid w:val="001A2F84"/>
    <w:rsid w:val="001A64CB"/>
    <w:rsid w:val="001B2246"/>
    <w:rsid w:val="001B3383"/>
    <w:rsid w:val="001C18DA"/>
    <w:rsid w:val="001C7196"/>
    <w:rsid w:val="001D7825"/>
    <w:rsid w:val="001D7A8D"/>
    <w:rsid w:val="001E32D6"/>
    <w:rsid w:val="001F04F7"/>
    <w:rsid w:val="00200228"/>
    <w:rsid w:val="00204FF3"/>
    <w:rsid w:val="002075B4"/>
    <w:rsid w:val="0021088A"/>
    <w:rsid w:val="00210FCF"/>
    <w:rsid w:val="00213651"/>
    <w:rsid w:val="00214D3D"/>
    <w:rsid w:val="002264B7"/>
    <w:rsid w:val="00232847"/>
    <w:rsid w:val="002420DC"/>
    <w:rsid w:val="002465E6"/>
    <w:rsid w:val="00256F45"/>
    <w:rsid w:val="0026053D"/>
    <w:rsid w:val="00265E22"/>
    <w:rsid w:val="002670EA"/>
    <w:rsid w:val="00277E00"/>
    <w:rsid w:val="00280593"/>
    <w:rsid w:val="00284219"/>
    <w:rsid w:val="00285A79"/>
    <w:rsid w:val="00292B8C"/>
    <w:rsid w:val="002939E7"/>
    <w:rsid w:val="0029734A"/>
    <w:rsid w:val="00297A5C"/>
    <w:rsid w:val="002A0941"/>
    <w:rsid w:val="002A2E71"/>
    <w:rsid w:val="002A53C5"/>
    <w:rsid w:val="002A5BA6"/>
    <w:rsid w:val="002B2805"/>
    <w:rsid w:val="002C1FDE"/>
    <w:rsid w:val="002C4612"/>
    <w:rsid w:val="002D09CF"/>
    <w:rsid w:val="002D2D25"/>
    <w:rsid w:val="002D3257"/>
    <w:rsid w:val="002D68A7"/>
    <w:rsid w:val="002E4F33"/>
    <w:rsid w:val="002F3A81"/>
    <w:rsid w:val="002F4BF2"/>
    <w:rsid w:val="002F51D1"/>
    <w:rsid w:val="002F633C"/>
    <w:rsid w:val="002F7133"/>
    <w:rsid w:val="00300B7D"/>
    <w:rsid w:val="003027AA"/>
    <w:rsid w:val="00311E80"/>
    <w:rsid w:val="0031432B"/>
    <w:rsid w:val="003167C5"/>
    <w:rsid w:val="0032085A"/>
    <w:rsid w:val="0032240A"/>
    <w:rsid w:val="0032524D"/>
    <w:rsid w:val="003325F7"/>
    <w:rsid w:val="00340B3B"/>
    <w:rsid w:val="00341CEF"/>
    <w:rsid w:val="00344164"/>
    <w:rsid w:val="003457DF"/>
    <w:rsid w:val="00356112"/>
    <w:rsid w:val="003642C5"/>
    <w:rsid w:val="00370CF4"/>
    <w:rsid w:val="00370D32"/>
    <w:rsid w:val="003727F6"/>
    <w:rsid w:val="00376519"/>
    <w:rsid w:val="003918CE"/>
    <w:rsid w:val="00396F77"/>
    <w:rsid w:val="003A3CF7"/>
    <w:rsid w:val="003A4E29"/>
    <w:rsid w:val="003A5ABB"/>
    <w:rsid w:val="003A6542"/>
    <w:rsid w:val="003A7060"/>
    <w:rsid w:val="003B33A7"/>
    <w:rsid w:val="003B4511"/>
    <w:rsid w:val="003C397D"/>
    <w:rsid w:val="003C49C6"/>
    <w:rsid w:val="003D0B94"/>
    <w:rsid w:val="003D1FD1"/>
    <w:rsid w:val="003D49CB"/>
    <w:rsid w:val="003E02DD"/>
    <w:rsid w:val="003E04E9"/>
    <w:rsid w:val="003E5C7E"/>
    <w:rsid w:val="0041402D"/>
    <w:rsid w:val="00415281"/>
    <w:rsid w:val="00420625"/>
    <w:rsid w:val="00432055"/>
    <w:rsid w:val="00432FA0"/>
    <w:rsid w:val="00436ABA"/>
    <w:rsid w:val="0044340D"/>
    <w:rsid w:val="00447D81"/>
    <w:rsid w:val="00451AB3"/>
    <w:rsid w:val="00454C94"/>
    <w:rsid w:val="00462A00"/>
    <w:rsid w:val="00464222"/>
    <w:rsid w:val="00464C31"/>
    <w:rsid w:val="00464D4E"/>
    <w:rsid w:val="00473740"/>
    <w:rsid w:val="00474FDB"/>
    <w:rsid w:val="004772B7"/>
    <w:rsid w:val="004813D2"/>
    <w:rsid w:val="00485E31"/>
    <w:rsid w:val="00487A89"/>
    <w:rsid w:val="00495A96"/>
    <w:rsid w:val="004A661C"/>
    <w:rsid w:val="004A6D8D"/>
    <w:rsid w:val="004A7660"/>
    <w:rsid w:val="004C168B"/>
    <w:rsid w:val="004C434D"/>
    <w:rsid w:val="004C496D"/>
    <w:rsid w:val="004C69B3"/>
    <w:rsid w:val="004C74E8"/>
    <w:rsid w:val="004D4152"/>
    <w:rsid w:val="004D6F73"/>
    <w:rsid w:val="004E0569"/>
    <w:rsid w:val="004E19DA"/>
    <w:rsid w:val="004E2856"/>
    <w:rsid w:val="004E6B1D"/>
    <w:rsid w:val="004F162B"/>
    <w:rsid w:val="004F5C25"/>
    <w:rsid w:val="00503CED"/>
    <w:rsid w:val="005050A6"/>
    <w:rsid w:val="005149CF"/>
    <w:rsid w:val="00522A41"/>
    <w:rsid w:val="005275D1"/>
    <w:rsid w:val="005410D2"/>
    <w:rsid w:val="005418E3"/>
    <w:rsid w:val="00545C43"/>
    <w:rsid w:val="00547961"/>
    <w:rsid w:val="00554599"/>
    <w:rsid w:val="00557A60"/>
    <w:rsid w:val="00557D60"/>
    <w:rsid w:val="00563F5B"/>
    <w:rsid w:val="00577418"/>
    <w:rsid w:val="00582500"/>
    <w:rsid w:val="0058591E"/>
    <w:rsid w:val="005946FA"/>
    <w:rsid w:val="00597AB3"/>
    <w:rsid w:val="005A363A"/>
    <w:rsid w:val="005A417A"/>
    <w:rsid w:val="005A5FC0"/>
    <w:rsid w:val="005B771C"/>
    <w:rsid w:val="005C1625"/>
    <w:rsid w:val="005C25BE"/>
    <w:rsid w:val="005C7D23"/>
    <w:rsid w:val="005E19B6"/>
    <w:rsid w:val="005E3E8B"/>
    <w:rsid w:val="005E7B7F"/>
    <w:rsid w:val="005F149E"/>
    <w:rsid w:val="005F49D9"/>
    <w:rsid w:val="005F56B7"/>
    <w:rsid w:val="005F5DAA"/>
    <w:rsid w:val="006054FF"/>
    <w:rsid w:val="00610105"/>
    <w:rsid w:val="00610CBE"/>
    <w:rsid w:val="00611273"/>
    <w:rsid w:val="00612921"/>
    <w:rsid w:val="00620022"/>
    <w:rsid w:val="006249E5"/>
    <w:rsid w:val="00631D42"/>
    <w:rsid w:val="0063213D"/>
    <w:rsid w:val="00636E29"/>
    <w:rsid w:val="00640570"/>
    <w:rsid w:val="00640FC7"/>
    <w:rsid w:val="00645468"/>
    <w:rsid w:val="006514D9"/>
    <w:rsid w:val="006548E1"/>
    <w:rsid w:val="00657500"/>
    <w:rsid w:val="00660A38"/>
    <w:rsid w:val="00664305"/>
    <w:rsid w:val="00666C7D"/>
    <w:rsid w:val="00683710"/>
    <w:rsid w:val="006868F5"/>
    <w:rsid w:val="00687DB0"/>
    <w:rsid w:val="006926FA"/>
    <w:rsid w:val="00693659"/>
    <w:rsid w:val="00696B99"/>
    <w:rsid w:val="006A0E84"/>
    <w:rsid w:val="006B3DC5"/>
    <w:rsid w:val="006C58CA"/>
    <w:rsid w:val="006D4306"/>
    <w:rsid w:val="006E0B17"/>
    <w:rsid w:val="006E6F48"/>
    <w:rsid w:val="006F35F1"/>
    <w:rsid w:val="006F67B4"/>
    <w:rsid w:val="00702781"/>
    <w:rsid w:val="00707B0D"/>
    <w:rsid w:val="007108A4"/>
    <w:rsid w:val="00720745"/>
    <w:rsid w:val="007227FA"/>
    <w:rsid w:val="00726D51"/>
    <w:rsid w:val="00731070"/>
    <w:rsid w:val="00733D7D"/>
    <w:rsid w:val="0073450E"/>
    <w:rsid w:val="0073589C"/>
    <w:rsid w:val="00736B1D"/>
    <w:rsid w:val="00740E28"/>
    <w:rsid w:val="00741945"/>
    <w:rsid w:val="00743CB0"/>
    <w:rsid w:val="007457B4"/>
    <w:rsid w:val="00745C5F"/>
    <w:rsid w:val="0075313F"/>
    <w:rsid w:val="007774AC"/>
    <w:rsid w:val="00781FC9"/>
    <w:rsid w:val="00796566"/>
    <w:rsid w:val="0079797F"/>
    <w:rsid w:val="007A20B2"/>
    <w:rsid w:val="007A2BC9"/>
    <w:rsid w:val="007C75D7"/>
    <w:rsid w:val="007D109C"/>
    <w:rsid w:val="007D7769"/>
    <w:rsid w:val="007F21EC"/>
    <w:rsid w:val="008025D6"/>
    <w:rsid w:val="008028F7"/>
    <w:rsid w:val="00804F47"/>
    <w:rsid w:val="0081145F"/>
    <w:rsid w:val="00825046"/>
    <w:rsid w:val="008345D8"/>
    <w:rsid w:val="00835621"/>
    <w:rsid w:val="008405D5"/>
    <w:rsid w:val="00846BC5"/>
    <w:rsid w:val="00857AEC"/>
    <w:rsid w:val="00880C5A"/>
    <w:rsid w:val="00885801"/>
    <w:rsid w:val="008907B4"/>
    <w:rsid w:val="008A0132"/>
    <w:rsid w:val="008A1A80"/>
    <w:rsid w:val="008A51BC"/>
    <w:rsid w:val="008B2A41"/>
    <w:rsid w:val="008B4F62"/>
    <w:rsid w:val="008C7BFA"/>
    <w:rsid w:val="008D543D"/>
    <w:rsid w:val="008D6944"/>
    <w:rsid w:val="008D76B9"/>
    <w:rsid w:val="008D7CC8"/>
    <w:rsid w:val="008F062F"/>
    <w:rsid w:val="008F07DD"/>
    <w:rsid w:val="008F0D06"/>
    <w:rsid w:val="00903224"/>
    <w:rsid w:val="00904B18"/>
    <w:rsid w:val="00906108"/>
    <w:rsid w:val="0091086C"/>
    <w:rsid w:val="00915288"/>
    <w:rsid w:val="009172D8"/>
    <w:rsid w:val="009216E0"/>
    <w:rsid w:val="00940B0A"/>
    <w:rsid w:val="009431D5"/>
    <w:rsid w:val="0094449F"/>
    <w:rsid w:val="00946046"/>
    <w:rsid w:val="00946736"/>
    <w:rsid w:val="00951794"/>
    <w:rsid w:val="00952830"/>
    <w:rsid w:val="0096594F"/>
    <w:rsid w:val="00970A64"/>
    <w:rsid w:val="00981A11"/>
    <w:rsid w:val="009842D2"/>
    <w:rsid w:val="0099350A"/>
    <w:rsid w:val="00994A14"/>
    <w:rsid w:val="00995249"/>
    <w:rsid w:val="00996C04"/>
    <w:rsid w:val="009A0C21"/>
    <w:rsid w:val="009A1F7D"/>
    <w:rsid w:val="009B00DA"/>
    <w:rsid w:val="009D1E6E"/>
    <w:rsid w:val="009D2DD0"/>
    <w:rsid w:val="009F73FB"/>
    <w:rsid w:val="00A057BA"/>
    <w:rsid w:val="00A11356"/>
    <w:rsid w:val="00A11B4D"/>
    <w:rsid w:val="00A155A3"/>
    <w:rsid w:val="00A44C22"/>
    <w:rsid w:val="00A44F64"/>
    <w:rsid w:val="00A45EF9"/>
    <w:rsid w:val="00A46537"/>
    <w:rsid w:val="00A56166"/>
    <w:rsid w:val="00A65F32"/>
    <w:rsid w:val="00A65FF0"/>
    <w:rsid w:val="00A7487D"/>
    <w:rsid w:val="00A74FAD"/>
    <w:rsid w:val="00A75110"/>
    <w:rsid w:val="00A77790"/>
    <w:rsid w:val="00A810E9"/>
    <w:rsid w:val="00A82AB4"/>
    <w:rsid w:val="00A97776"/>
    <w:rsid w:val="00AA4622"/>
    <w:rsid w:val="00AA65FC"/>
    <w:rsid w:val="00AA7358"/>
    <w:rsid w:val="00AA7407"/>
    <w:rsid w:val="00AD2505"/>
    <w:rsid w:val="00AD6310"/>
    <w:rsid w:val="00AE23E9"/>
    <w:rsid w:val="00AE3524"/>
    <w:rsid w:val="00AF1B07"/>
    <w:rsid w:val="00AF62A9"/>
    <w:rsid w:val="00AF6AA4"/>
    <w:rsid w:val="00B02354"/>
    <w:rsid w:val="00B12215"/>
    <w:rsid w:val="00B26647"/>
    <w:rsid w:val="00B43E73"/>
    <w:rsid w:val="00B4717F"/>
    <w:rsid w:val="00B53C7F"/>
    <w:rsid w:val="00B55F9E"/>
    <w:rsid w:val="00B70D76"/>
    <w:rsid w:val="00B82379"/>
    <w:rsid w:val="00B8317A"/>
    <w:rsid w:val="00B90115"/>
    <w:rsid w:val="00B90F9E"/>
    <w:rsid w:val="00BB0ACD"/>
    <w:rsid w:val="00BB2B43"/>
    <w:rsid w:val="00BB4B14"/>
    <w:rsid w:val="00BB7789"/>
    <w:rsid w:val="00BC579A"/>
    <w:rsid w:val="00BD1293"/>
    <w:rsid w:val="00BD26B7"/>
    <w:rsid w:val="00BD4240"/>
    <w:rsid w:val="00BE6753"/>
    <w:rsid w:val="00BF1A4A"/>
    <w:rsid w:val="00C016D7"/>
    <w:rsid w:val="00C1261B"/>
    <w:rsid w:val="00C134ED"/>
    <w:rsid w:val="00C15AB6"/>
    <w:rsid w:val="00C168D6"/>
    <w:rsid w:val="00C26686"/>
    <w:rsid w:val="00C3440B"/>
    <w:rsid w:val="00C479E5"/>
    <w:rsid w:val="00C51D28"/>
    <w:rsid w:val="00C63969"/>
    <w:rsid w:val="00C858D8"/>
    <w:rsid w:val="00C91FB9"/>
    <w:rsid w:val="00C930A1"/>
    <w:rsid w:val="00CA1457"/>
    <w:rsid w:val="00CC38B4"/>
    <w:rsid w:val="00CC4E69"/>
    <w:rsid w:val="00CD66E3"/>
    <w:rsid w:val="00CE258D"/>
    <w:rsid w:val="00CF0286"/>
    <w:rsid w:val="00D01739"/>
    <w:rsid w:val="00D17135"/>
    <w:rsid w:val="00D205BA"/>
    <w:rsid w:val="00D237A5"/>
    <w:rsid w:val="00D24CF0"/>
    <w:rsid w:val="00D2567C"/>
    <w:rsid w:val="00D32592"/>
    <w:rsid w:val="00D3267D"/>
    <w:rsid w:val="00D408B8"/>
    <w:rsid w:val="00D40CDC"/>
    <w:rsid w:val="00D55732"/>
    <w:rsid w:val="00D634E0"/>
    <w:rsid w:val="00D7119F"/>
    <w:rsid w:val="00D81DCE"/>
    <w:rsid w:val="00D91321"/>
    <w:rsid w:val="00D92470"/>
    <w:rsid w:val="00D9459B"/>
    <w:rsid w:val="00DA2CE6"/>
    <w:rsid w:val="00DA33E2"/>
    <w:rsid w:val="00DA4A3D"/>
    <w:rsid w:val="00DA64AA"/>
    <w:rsid w:val="00DC3807"/>
    <w:rsid w:val="00DC6CCB"/>
    <w:rsid w:val="00DE11ED"/>
    <w:rsid w:val="00DE58CB"/>
    <w:rsid w:val="00DF6807"/>
    <w:rsid w:val="00E140C5"/>
    <w:rsid w:val="00E208D5"/>
    <w:rsid w:val="00E24C32"/>
    <w:rsid w:val="00E25586"/>
    <w:rsid w:val="00E32037"/>
    <w:rsid w:val="00E326B8"/>
    <w:rsid w:val="00E33131"/>
    <w:rsid w:val="00E452E1"/>
    <w:rsid w:val="00E45BCD"/>
    <w:rsid w:val="00E45C41"/>
    <w:rsid w:val="00E466C1"/>
    <w:rsid w:val="00E47865"/>
    <w:rsid w:val="00E61423"/>
    <w:rsid w:val="00E72954"/>
    <w:rsid w:val="00E73472"/>
    <w:rsid w:val="00E7525E"/>
    <w:rsid w:val="00E859C3"/>
    <w:rsid w:val="00E861C0"/>
    <w:rsid w:val="00E9140D"/>
    <w:rsid w:val="00EA7D95"/>
    <w:rsid w:val="00EB0235"/>
    <w:rsid w:val="00EB255F"/>
    <w:rsid w:val="00EB2F06"/>
    <w:rsid w:val="00EB48B7"/>
    <w:rsid w:val="00EB7079"/>
    <w:rsid w:val="00EC4C8E"/>
    <w:rsid w:val="00ED3339"/>
    <w:rsid w:val="00ED373D"/>
    <w:rsid w:val="00EE018D"/>
    <w:rsid w:val="00EE3857"/>
    <w:rsid w:val="00EF175E"/>
    <w:rsid w:val="00F253BC"/>
    <w:rsid w:val="00F269D5"/>
    <w:rsid w:val="00F26D87"/>
    <w:rsid w:val="00F35C7C"/>
    <w:rsid w:val="00F3686A"/>
    <w:rsid w:val="00F37286"/>
    <w:rsid w:val="00F42C7F"/>
    <w:rsid w:val="00F45210"/>
    <w:rsid w:val="00F51253"/>
    <w:rsid w:val="00F5134C"/>
    <w:rsid w:val="00F53D3A"/>
    <w:rsid w:val="00F547D1"/>
    <w:rsid w:val="00F5592F"/>
    <w:rsid w:val="00F71AA6"/>
    <w:rsid w:val="00F7306A"/>
    <w:rsid w:val="00F762D5"/>
    <w:rsid w:val="00F91CAC"/>
    <w:rsid w:val="00F9576A"/>
    <w:rsid w:val="00F9715B"/>
    <w:rsid w:val="00FB55FA"/>
    <w:rsid w:val="00FB5CBA"/>
    <w:rsid w:val="00FC08C3"/>
    <w:rsid w:val="00FC1B5D"/>
    <w:rsid w:val="00FC1F5F"/>
    <w:rsid w:val="00FC45C8"/>
    <w:rsid w:val="00FD6D72"/>
    <w:rsid w:val="00FF16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FC95A"/>
  <w15:chartTrackingRefBased/>
  <w15:docId w15:val="{A5D492C0-B6F7-46EE-98D0-F916330D3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0E9"/>
    <w:pPr>
      <w:bidi/>
      <w:spacing w:after="0" w:line="240" w:lineRule="auto"/>
      <w:jc w:val="both"/>
    </w:pPr>
    <w:rPr>
      <w:rFonts w:ascii="Times New Roman" w:eastAsia="Times New Roman" w:hAnsi="Times New Roman" w:cs="B Nazanin"/>
      <w:sz w:val="26"/>
      <w:szCs w:val="26"/>
    </w:rPr>
  </w:style>
  <w:style w:type="paragraph" w:styleId="Heading1">
    <w:name w:val="heading 1"/>
    <w:basedOn w:val="Normal"/>
    <w:next w:val="Normal"/>
    <w:link w:val="Heading1Char"/>
    <w:qFormat/>
    <w:rsid w:val="00A810E9"/>
    <w:pPr>
      <w:keepNext/>
      <w:spacing w:before="240" w:after="60"/>
      <w:outlineLvl w:val="0"/>
    </w:pPr>
    <w:rPr>
      <w:rFonts w:ascii="Cambria" w:hAnsi="Cambria" w:cs="Times New Roman"/>
      <w:b/>
      <w:bCs/>
      <w:kern w:val="32"/>
      <w:sz w:val="32"/>
      <w:szCs w:val="32"/>
      <w:lang w:val="x-none" w:eastAsia="x-none"/>
    </w:rPr>
  </w:style>
  <w:style w:type="paragraph" w:styleId="Heading2">
    <w:name w:val="heading 2"/>
    <w:basedOn w:val="Normal"/>
    <w:next w:val="Normal"/>
    <w:link w:val="Heading2Char"/>
    <w:uiPriority w:val="9"/>
    <w:unhideWhenUsed/>
    <w:qFormat/>
    <w:rsid w:val="00702781"/>
    <w:pPr>
      <w:keepNext/>
      <w:keepLines/>
      <w:spacing w:before="4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qFormat/>
    <w:rsid w:val="001B338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050A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10E9"/>
    <w:rPr>
      <w:rFonts w:ascii="Cambria" w:eastAsia="Times New Roman" w:hAnsi="Cambria" w:cs="Times New Roman"/>
      <w:b/>
      <w:bCs/>
      <w:kern w:val="32"/>
      <w:sz w:val="32"/>
      <w:szCs w:val="32"/>
      <w:lang w:val="x-none" w:eastAsia="x-none"/>
    </w:rPr>
  </w:style>
  <w:style w:type="paragraph" w:styleId="Header">
    <w:name w:val="header"/>
    <w:basedOn w:val="Normal"/>
    <w:link w:val="HeaderChar"/>
    <w:rsid w:val="00A810E9"/>
    <w:pPr>
      <w:tabs>
        <w:tab w:val="center" w:pos="4153"/>
        <w:tab w:val="right" w:pos="8306"/>
      </w:tabs>
    </w:pPr>
  </w:style>
  <w:style w:type="character" w:customStyle="1" w:styleId="HeaderChar">
    <w:name w:val="Header Char"/>
    <w:basedOn w:val="DefaultParagraphFont"/>
    <w:link w:val="Header"/>
    <w:rsid w:val="00A810E9"/>
    <w:rPr>
      <w:rFonts w:ascii="Times New Roman" w:eastAsia="Times New Roman" w:hAnsi="Times New Roman" w:cs="B Nazanin"/>
      <w:sz w:val="26"/>
      <w:szCs w:val="26"/>
    </w:rPr>
  </w:style>
  <w:style w:type="character" w:styleId="PageNumber">
    <w:name w:val="page number"/>
    <w:basedOn w:val="DefaultParagraphFont"/>
    <w:rsid w:val="00A810E9"/>
  </w:style>
  <w:style w:type="paragraph" w:styleId="ListParagraph">
    <w:name w:val="List Paragraph"/>
    <w:basedOn w:val="Normal"/>
    <w:link w:val="ListParagraphChar"/>
    <w:uiPriority w:val="34"/>
    <w:qFormat/>
    <w:rsid w:val="00835621"/>
    <w:pPr>
      <w:ind w:left="720"/>
      <w:contextualSpacing/>
    </w:pPr>
  </w:style>
  <w:style w:type="paragraph" w:styleId="FootnoteText">
    <w:name w:val="footnote text"/>
    <w:basedOn w:val="Normal"/>
    <w:link w:val="FootnoteTextChar"/>
    <w:uiPriority w:val="99"/>
    <w:semiHidden/>
    <w:unhideWhenUsed/>
    <w:rsid w:val="00696B99"/>
    <w:rPr>
      <w:sz w:val="20"/>
      <w:szCs w:val="20"/>
    </w:rPr>
  </w:style>
  <w:style w:type="character" w:customStyle="1" w:styleId="FootnoteTextChar">
    <w:name w:val="Footnote Text Char"/>
    <w:basedOn w:val="DefaultParagraphFont"/>
    <w:link w:val="FootnoteText"/>
    <w:uiPriority w:val="99"/>
    <w:semiHidden/>
    <w:rsid w:val="00696B99"/>
    <w:rPr>
      <w:rFonts w:ascii="Times New Roman" w:eastAsia="Times New Roman" w:hAnsi="Times New Roman" w:cs="B Nazanin"/>
      <w:sz w:val="20"/>
      <w:szCs w:val="20"/>
    </w:rPr>
  </w:style>
  <w:style w:type="character" w:styleId="FootnoteReference">
    <w:name w:val="footnote reference"/>
    <w:basedOn w:val="DefaultParagraphFont"/>
    <w:uiPriority w:val="99"/>
    <w:semiHidden/>
    <w:unhideWhenUsed/>
    <w:rsid w:val="00696B99"/>
    <w:rPr>
      <w:vertAlign w:val="superscript"/>
    </w:rPr>
  </w:style>
  <w:style w:type="paragraph" w:styleId="EndnoteText">
    <w:name w:val="endnote text"/>
    <w:basedOn w:val="Normal"/>
    <w:link w:val="EndnoteTextChar"/>
    <w:uiPriority w:val="99"/>
    <w:semiHidden/>
    <w:unhideWhenUsed/>
    <w:rsid w:val="00696B99"/>
    <w:rPr>
      <w:sz w:val="20"/>
      <w:szCs w:val="20"/>
    </w:rPr>
  </w:style>
  <w:style w:type="character" w:customStyle="1" w:styleId="EndnoteTextChar">
    <w:name w:val="Endnote Text Char"/>
    <w:basedOn w:val="DefaultParagraphFont"/>
    <w:link w:val="EndnoteText"/>
    <w:uiPriority w:val="99"/>
    <w:semiHidden/>
    <w:rsid w:val="00696B99"/>
    <w:rPr>
      <w:rFonts w:ascii="Times New Roman" w:eastAsia="Times New Roman" w:hAnsi="Times New Roman" w:cs="B Nazanin"/>
      <w:sz w:val="20"/>
      <w:szCs w:val="20"/>
    </w:rPr>
  </w:style>
  <w:style w:type="character" w:styleId="EndnoteReference">
    <w:name w:val="endnote reference"/>
    <w:basedOn w:val="DefaultParagraphFont"/>
    <w:uiPriority w:val="99"/>
    <w:semiHidden/>
    <w:unhideWhenUsed/>
    <w:rsid w:val="00696B99"/>
    <w:rPr>
      <w:vertAlign w:val="superscript"/>
    </w:rPr>
  </w:style>
  <w:style w:type="paragraph" w:customStyle="1" w:styleId="EndNoteBibliographyTitle">
    <w:name w:val="EndNote Bibliography Title"/>
    <w:basedOn w:val="Normal"/>
    <w:link w:val="EndNoteBibliographyTitleChar"/>
    <w:rsid w:val="000179A0"/>
    <w:pPr>
      <w:jc w:val="center"/>
    </w:pPr>
    <w:rPr>
      <w:rFonts w:cs="Times New Roman"/>
      <w:noProof/>
    </w:rPr>
  </w:style>
  <w:style w:type="character" w:customStyle="1" w:styleId="ListParagraphChar">
    <w:name w:val="List Paragraph Char"/>
    <w:basedOn w:val="DefaultParagraphFont"/>
    <w:link w:val="ListParagraph"/>
    <w:uiPriority w:val="34"/>
    <w:rsid w:val="000179A0"/>
    <w:rPr>
      <w:rFonts w:ascii="Times New Roman" w:eastAsia="Times New Roman" w:hAnsi="Times New Roman" w:cs="B Nazanin"/>
      <w:sz w:val="26"/>
      <w:szCs w:val="26"/>
    </w:rPr>
  </w:style>
  <w:style w:type="character" w:customStyle="1" w:styleId="EndNoteBibliographyTitleChar">
    <w:name w:val="EndNote Bibliography Title Char"/>
    <w:basedOn w:val="ListParagraphChar"/>
    <w:link w:val="EndNoteBibliographyTitle"/>
    <w:rsid w:val="000179A0"/>
    <w:rPr>
      <w:rFonts w:ascii="Times New Roman" w:eastAsia="Times New Roman" w:hAnsi="Times New Roman" w:cs="Times New Roman"/>
      <w:noProof/>
      <w:sz w:val="26"/>
      <w:szCs w:val="26"/>
    </w:rPr>
  </w:style>
  <w:style w:type="paragraph" w:customStyle="1" w:styleId="EndNoteBibliography">
    <w:name w:val="EndNote Bibliography"/>
    <w:basedOn w:val="Normal"/>
    <w:link w:val="EndNoteBibliographyChar"/>
    <w:rsid w:val="000179A0"/>
    <w:rPr>
      <w:rFonts w:cs="Times New Roman"/>
      <w:noProof/>
    </w:rPr>
  </w:style>
  <w:style w:type="character" w:customStyle="1" w:styleId="EndNoteBibliographyChar">
    <w:name w:val="EndNote Bibliography Char"/>
    <w:basedOn w:val="ListParagraphChar"/>
    <w:link w:val="EndNoteBibliography"/>
    <w:rsid w:val="000179A0"/>
    <w:rPr>
      <w:rFonts w:ascii="Times New Roman" w:eastAsia="Times New Roman" w:hAnsi="Times New Roman" w:cs="Times New Roman"/>
      <w:noProof/>
      <w:sz w:val="26"/>
      <w:szCs w:val="26"/>
    </w:rPr>
  </w:style>
  <w:style w:type="paragraph" w:styleId="NormalWeb">
    <w:name w:val="Normal (Web)"/>
    <w:basedOn w:val="Normal"/>
    <w:uiPriority w:val="99"/>
    <w:semiHidden/>
    <w:unhideWhenUsed/>
    <w:rsid w:val="00545C43"/>
    <w:rPr>
      <w:rFonts w:cs="Times New Roman"/>
      <w:sz w:val="24"/>
      <w:szCs w:val="24"/>
    </w:rPr>
  </w:style>
  <w:style w:type="character" w:customStyle="1" w:styleId="Heading2Char">
    <w:name w:val="Heading 2 Char"/>
    <w:basedOn w:val="DefaultParagraphFont"/>
    <w:link w:val="Heading2"/>
    <w:uiPriority w:val="9"/>
    <w:rsid w:val="0070278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46537"/>
    <w:rPr>
      <w:b/>
      <w:bCs/>
    </w:rPr>
  </w:style>
  <w:style w:type="paragraph" w:styleId="NoSpacing">
    <w:name w:val="No Spacing"/>
    <w:uiPriority w:val="1"/>
    <w:qFormat/>
    <w:rsid w:val="00A46537"/>
    <w:pPr>
      <w:bidi/>
      <w:spacing w:after="0" w:line="240" w:lineRule="auto"/>
      <w:jc w:val="both"/>
    </w:pPr>
    <w:rPr>
      <w:rFonts w:ascii="Times New Roman" w:eastAsia="Times New Roman" w:hAnsi="Times New Roman" w:cs="B Nazanin"/>
      <w:sz w:val="26"/>
      <w:szCs w:val="26"/>
    </w:rPr>
  </w:style>
  <w:style w:type="paragraph" w:styleId="Caption">
    <w:name w:val="caption"/>
    <w:basedOn w:val="Normal"/>
    <w:next w:val="Normal"/>
    <w:uiPriority w:val="35"/>
    <w:unhideWhenUsed/>
    <w:qFormat/>
    <w:rsid w:val="0021088A"/>
    <w:pPr>
      <w:spacing w:after="200"/>
    </w:pPr>
    <w:rPr>
      <w:i/>
      <w:iCs/>
      <w:color w:val="44546A" w:themeColor="text2"/>
      <w:sz w:val="18"/>
      <w:szCs w:val="18"/>
    </w:rPr>
  </w:style>
  <w:style w:type="character" w:customStyle="1" w:styleId="Heading3Char">
    <w:name w:val="Heading 3 Char"/>
    <w:basedOn w:val="DefaultParagraphFont"/>
    <w:link w:val="Heading3"/>
    <w:uiPriority w:val="9"/>
    <w:semiHidden/>
    <w:rsid w:val="001B3383"/>
    <w:rPr>
      <w:rFonts w:asciiTheme="majorHAnsi" w:eastAsiaTheme="majorEastAsia" w:hAnsiTheme="majorHAnsi" w:cstheme="majorBidi"/>
      <w:color w:val="1F3763" w:themeColor="accent1" w:themeShade="7F"/>
      <w:sz w:val="24"/>
      <w:szCs w:val="24"/>
    </w:rPr>
  </w:style>
  <w:style w:type="paragraph" w:styleId="Footer">
    <w:name w:val="footer"/>
    <w:basedOn w:val="Normal"/>
    <w:link w:val="FooterChar"/>
    <w:uiPriority w:val="99"/>
    <w:unhideWhenUsed/>
    <w:rsid w:val="00464222"/>
    <w:pPr>
      <w:tabs>
        <w:tab w:val="center" w:pos="4680"/>
        <w:tab w:val="right" w:pos="9360"/>
      </w:tabs>
    </w:pPr>
  </w:style>
  <w:style w:type="character" w:customStyle="1" w:styleId="FooterChar">
    <w:name w:val="Footer Char"/>
    <w:basedOn w:val="DefaultParagraphFont"/>
    <w:link w:val="Footer"/>
    <w:uiPriority w:val="99"/>
    <w:rsid w:val="00464222"/>
    <w:rPr>
      <w:rFonts w:ascii="Times New Roman" w:eastAsia="Times New Roman" w:hAnsi="Times New Roman" w:cs="B Nazanin"/>
      <w:sz w:val="26"/>
      <w:szCs w:val="26"/>
    </w:rPr>
  </w:style>
  <w:style w:type="character" w:customStyle="1" w:styleId="Heading4Char">
    <w:name w:val="Heading 4 Char"/>
    <w:basedOn w:val="DefaultParagraphFont"/>
    <w:link w:val="Heading4"/>
    <w:uiPriority w:val="9"/>
    <w:semiHidden/>
    <w:rsid w:val="005050A6"/>
    <w:rPr>
      <w:rFonts w:asciiTheme="majorHAnsi" w:eastAsiaTheme="majorEastAsia" w:hAnsiTheme="majorHAnsi" w:cstheme="majorBidi"/>
      <w:i/>
      <w:iCs/>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7742">
      <w:bodyDiv w:val="1"/>
      <w:marLeft w:val="0"/>
      <w:marRight w:val="0"/>
      <w:marTop w:val="0"/>
      <w:marBottom w:val="0"/>
      <w:divBdr>
        <w:top w:val="none" w:sz="0" w:space="0" w:color="auto"/>
        <w:left w:val="none" w:sz="0" w:space="0" w:color="auto"/>
        <w:bottom w:val="none" w:sz="0" w:space="0" w:color="auto"/>
        <w:right w:val="none" w:sz="0" w:space="0" w:color="auto"/>
      </w:divBdr>
    </w:div>
    <w:div w:id="54669570">
      <w:bodyDiv w:val="1"/>
      <w:marLeft w:val="0"/>
      <w:marRight w:val="0"/>
      <w:marTop w:val="0"/>
      <w:marBottom w:val="0"/>
      <w:divBdr>
        <w:top w:val="none" w:sz="0" w:space="0" w:color="auto"/>
        <w:left w:val="none" w:sz="0" w:space="0" w:color="auto"/>
        <w:bottom w:val="none" w:sz="0" w:space="0" w:color="auto"/>
        <w:right w:val="none" w:sz="0" w:space="0" w:color="auto"/>
      </w:divBdr>
    </w:div>
    <w:div w:id="57674925">
      <w:bodyDiv w:val="1"/>
      <w:marLeft w:val="0"/>
      <w:marRight w:val="0"/>
      <w:marTop w:val="0"/>
      <w:marBottom w:val="0"/>
      <w:divBdr>
        <w:top w:val="none" w:sz="0" w:space="0" w:color="auto"/>
        <w:left w:val="none" w:sz="0" w:space="0" w:color="auto"/>
        <w:bottom w:val="none" w:sz="0" w:space="0" w:color="auto"/>
        <w:right w:val="none" w:sz="0" w:space="0" w:color="auto"/>
      </w:divBdr>
    </w:div>
    <w:div w:id="109318993">
      <w:bodyDiv w:val="1"/>
      <w:marLeft w:val="0"/>
      <w:marRight w:val="0"/>
      <w:marTop w:val="0"/>
      <w:marBottom w:val="0"/>
      <w:divBdr>
        <w:top w:val="none" w:sz="0" w:space="0" w:color="auto"/>
        <w:left w:val="none" w:sz="0" w:space="0" w:color="auto"/>
        <w:bottom w:val="none" w:sz="0" w:space="0" w:color="auto"/>
        <w:right w:val="none" w:sz="0" w:space="0" w:color="auto"/>
      </w:divBdr>
    </w:div>
    <w:div w:id="163404430">
      <w:bodyDiv w:val="1"/>
      <w:marLeft w:val="0"/>
      <w:marRight w:val="0"/>
      <w:marTop w:val="0"/>
      <w:marBottom w:val="0"/>
      <w:divBdr>
        <w:top w:val="none" w:sz="0" w:space="0" w:color="auto"/>
        <w:left w:val="none" w:sz="0" w:space="0" w:color="auto"/>
        <w:bottom w:val="none" w:sz="0" w:space="0" w:color="auto"/>
        <w:right w:val="none" w:sz="0" w:space="0" w:color="auto"/>
      </w:divBdr>
    </w:div>
    <w:div w:id="180558928">
      <w:bodyDiv w:val="1"/>
      <w:marLeft w:val="0"/>
      <w:marRight w:val="0"/>
      <w:marTop w:val="0"/>
      <w:marBottom w:val="0"/>
      <w:divBdr>
        <w:top w:val="none" w:sz="0" w:space="0" w:color="auto"/>
        <w:left w:val="none" w:sz="0" w:space="0" w:color="auto"/>
        <w:bottom w:val="none" w:sz="0" w:space="0" w:color="auto"/>
        <w:right w:val="none" w:sz="0" w:space="0" w:color="auto"/>
      </w:divBdr>
    </w:div>
    <w:div w:id="264964626">
      <w:bodyDiv w:val="1"/>
      <w:marLeft w:val="0"/>
      <w:marRight w:val="0"/>
      <w:marTop w:val="0"/>
      <w:marBottom w:val="0"/>
      <w:divBdr>
        <w:top w:val="none" w:sz="0" w:space="0" w:color="auto"/>
        <w:left w:val="none" w:sz="0" w:space="0" w:color="auto"/>
        <w:bottom w:val="none" w:sz="0" w:space="0" w:color="auto"/>
        <w:right w:val="none" w:sz="0" w:space="0" w:color="auto"/>
      </w:divBdr>
    </w:div>
    <w:div w:id="280111481">
      <w:bodyDiv w:val="1"/>
      <w:marLeft w:val="0"/>
      <w:marRight w:val="0"/>
      <w:marTop w:val="0"/>
      <w:marBottom w:val="0"/>
      <w:divBdr>
        <w:top w:val="none" w:sz="0" w:space="0" w:color="auto"/>
        <w:left w:val="none" w:sz="0" w:space="0" w:color="auto"/>
        <w:bottom w:val="none" w:sz="0" w:space="0" w:color="auto"/>
        <w:right w:val="none" w:sz="0" w:space="0" w:color="auto"/>
      </w:divBdr>
    </w:div>
    <w:div w:id="356351812">
      <w:bodyDiv w:val="1"/>
      <w:marLeft w:val="0"/>
      <w:marRight w:val="0"/>
      <w:marTop w:val="0"/>
      <w:marBottom w:val="0"/>
      <w:divBdr>
        <w:top w:val="none" w:sz="0" w:space="0" w:color="auto"/>
        <w:left w:val="none" w:sz="0" w:space="0" w:color="auto"/>
        <w:bottom w:val="none" w:sz="0" w:space="0" w:color="auto"/>
        <w:right w:val="none" w:sz="0" w:space="0" w:color="auto"/>
      </w:divBdr>
    </w:div>
    <w:div w:id="390422274">
      <w:bodyDiv w:val="1"/>
      <w:marLeft w:val="0"/>
      <w:marRight w:val="0"/>
      <w:marTop w:val="0"/>
      <w:marBottom w:val="0"/>
      <w:divBdr>
        <w:top w:val="none" w:sz="0" w:space="0" w:color="auto"/>
        <w:left w:val="none" w:sz="0" w:space="0" w:color="auto"/>
        <w:bottom w:val="none" w:sz="0" w:space="0" w:color="auto"/>
        <w:right w:val="none" w:sz="0" w:space="0" w:color="auto"/>
      </w:divBdr>
    </w:div>
    <w:div w:id="639459551">
      <w:bodyDiv w:val="1"/>
      <w:marLeft w:val="0"/>
      <w:marRight w:val="0"/>
      <w:marTop w:val="0"/>
      <w:marBottom w:val="0"/>
      <w:divBdr>
        <w:top w:val="none" w:sz="0" w:space="0" w:color="auto"/>
        <w:left w:val="none" w:sz="0" w:space="0" w:color="auto"/>
        <w:bottom w:val="none" w:sz="0" w:space="0" w:color="auto"/>
        <w:right w:val="none" w:sz="0" w:space="0" w:color="auto"/>
      </w:divBdr>
    </w:div>
    <w:div w:id="665129649">
      <w:bodyDiv w:val="1"/>
      <w:marLeft w:val="0"/>
      <w:marRight w:val="0"/>
      <w:marTop w:val="0"/>
      <w:marBottom w:val="0"/>
      <w:divBdr>
        <w:top w:val="none" w:sz="0" w:space="0" w:color="auto"/>
        <w:left w:val="none" w:sz="0" w:space="0" w:color="auto"/>
        <w:bottom w:val="none" w:sz="0" w:space="0" w:color="auto"/>
        <w:right w:val="none" w:sz="0" w:space="0" w:color="auto"/>
      </w:divBdr>
    </w:div>
    <w:div w:id="671839044">
      <w:bodyDiv w:val="1"/>
      <w:marLeft w:val="0"/>
      <w:marRight w:val="0"/>
      <w:marTop w:val="0"/>
      <w:marBottom w:val="0"/>
      <w:divBdr>
        <w:top w:val="none" w:sz="0" w:space="0" w:color="auto"/>
        <w:left w:val="none" w:sz="0" w:space="0" w:color="auto"/>
        <w:bottom w:val="none" w:sz="0" w:space="0" w:color="auto"/>
        <w:right w:val="none" w:sz="0" w:space="0" w:color="auto"/>
      </w:divBdr>
    </w:div>
    <w:div w:id="732389895">
      <w:bodyDiv w:val="1"/>
      <w:marLeft w:val="0"/>
      <w:marRight w:val="0"/>
      <w:marTop w:val="0"/>
      <w:marBottom w:val="0"/>
      <w:divBdr>
        <w:top w:val="none" w:sz="0" w:space="0" w:color="auto"/>
        <w:left w:val="none" w:sz="0" w:space="0" w:color="auto"/>
        <w:bottom w:val="none" w:sz="0" w:space="0" w:color="auto"/>
        <w:right w:val="none" w:sz="0" w:space="0" w:color="auto"/>
      </w:divBdr>
    </w:div>
    <w:div w:id="909116482">
      <w:bodyDiv w:val="1"/>
      <w:marLeft w:val="0"/>
      <w:marRight w:val="0"/>
      <w:marTop w:val="0"/>
      <w:marBottom w:val="0"/>
      <w:divBdr>
        <w:top w:val="none" w:sz="0" w:space="0" w:color="auto"/>
        <w:left w:val="none" w:sz="0" w:space="0" w:color="auto"/>
        <w:bottom w:val="none" w:sz="0" w:space="0" w:color="auto"/>
        <w:right w:val="none" w:sz="0" w:space="0" w:color="auto"/>
      </w:divBdr>
      <w:divsChild>
        <w:div w:id="177289138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968439142">
      <w:bodyDiv w:val="1"/>
      <w:marLeft w:val="0"/>
      <w:marRight w:val="0"/>
      <w:marTop w:val="0"/>
      <w:marBottom w:val="0"/>
      <w:divBdr>
        <w:top w:val="none" w:sz="0" w:space="0" w:color="auto"/>
        <w:left w:val="none" w:sz="0" w:space="0" w:color="auto"/>
        <w:bottom w:val="none" w:sz="0" w:space="0" w:color="auto"/>
        <w:right w:val="none" w:sz="0" w:space="0" w:color="auto"/>
      </w:divBdr>
    </w:div>
    <w:div w:id="974337877">
      <w:bodyDiv w:val="1"/>
      <w:marLeft w:val="0"/>
      <w:marRight w:val="0"/>
      <w:marTop w:val="0"/>
      <w:marBottom w:val="0"/>
      <w:divBdr>
        <w:top w:val="none" w:sz="0" w:space="0" w:color="auto"/>
        <w:left w:val="none" w:sz="0" w:space="0" w:color="auto"/>
        <w:bottom w:val="none" w:sz="0" w:space="0" w:color="auto"/>
        <w:right w:val="none" w:sz="0" w:space="0" w:color="auto"/>
      </w:divBdr>
    </w:div>
    <w:div w:id="1044447714">
      <w:bodyDiv w:val="1"/>
      <w:marLeft w:val="0"/>
      <w:marRight w:val="0"/>
      <w:marTop w:val="0"/>
      <w:marBottom w:val="0"/>
      <w:divBdr>
        <w:top w:val="none" w:sz="0" w:space="0" w:color="auto"/>
        <w:left w:val="none" w:sz="0" w:space="0" w:color="auto"/>
        <w:bottom w:val="none" w:sz="0" w:space="0" w:color="auto"/>
        <w:right w:val="none" w:sz="0" w:space="0" w:color="auto"/>
      </w:divBdr>
    </w:div>
    <w:div w:id="1219973297">
      <w:bodyDiv w:val="1"/>
      <w:marLeft w:val="0"/>
      <w:marRight w:val="0"/>
      <w:marTop w:val="0"/>
      <w:marBottom w:val="0"/>
      <w:divBdr>
        <w:top w:val="none" w:sz="0" w:space="0" w:color="auto"/>
        <w:left w:val="none" w:sz="0" w:space="0" w:color="auto"/>
        <w:bottom w:val="none" w:sz="0" w:space="0" w:color="auto"/>
        <w:right w:val="none" w:sz="0" w:space="0" w:color="auto"/>
      </w:divBdr>
    </w:div>
    <w:div w:id="1257861443">
      <w:bodyDiv w:val="1"/>
      <w:marLeft w:val="0"/>
      <w:marRight w:val="0"/>
      <w:marTop w:val="0"/>
      <w:marBottom w:val="0"/>
      <w:divBdr>
        <w:top w:val="none" w:sz="0" w:space="0" w:color="auto"/>
        <w:left w:val="none" w:sz="0" w:space="0" w:color="auto"/>
        <w:bottom w:val="none" w:sz="0" w:space="0" w:color="auto"/>
        <w:right w:val="none" w:sz="0" w:space="0" w:color="auto"/>
      </w:divBdr>
    </w:div>
    <w:div w:id="1262179246">
      <w:bodyDiv w:val="1"/>
      <w:marLeft w:val="0"/>
      <w:marRight w:val="0"/>
      <w:marTop w:val="0"/>
      <w:marBottom w:val="0"/>
      <w:divBdr>
        <w:top w:val="none" w:sz="0" w:space="0" w:color="auto"/>
        <w:left w:val="none" w:sz="0" w:space="0" w:color="auto"/>
        <w:bottom w:val="none" w:sz="0" w:space="0" w:color="auto"/>
        <w:right w:val="none" w:sz="0" w:space="0" w:color="auto"/>
      </w:divBdr>
    </w:div>
    <w:div w:id="1312176624">
      <w:bodyDiv w:val="1"/>
      <w:marLeft w:val="0"/>
      <w:marRight w:val="0"/>
      <w:marTop w:val="0"/>
      <w:marBottom w:val="0"/>
      <w:divBdr>
        <w:top w:val="none" w:sz="0" w:space="0" w:color="auto"/>
        <w:left w:val="none" w:sz="0" w:space="0" w:color="auto"/>
        <w:bottom w:val="none" w:sz="0" w:space="0" w:color="auto"/>
        <w:right w:val="none" w:sz="0" w:space="0" w:color="auto"/>
      </w:divBdr>
    </w:div>
    <w:div w:id="1355031174">
      <w:bodyDiv w:val="1"/>
      <w:marLeft w:val="0"/>
      <w:marRight w:val="0"/>
      <w:marTop w:val="0"/>
      <w:marBottom w:val="0"/>
      <w:divBdr>
        <w:top w:val="none" w:sz="0" w:space="0" w:color="auto"/>
        <w:left w:val="none" w:sz="0" w:space="0" w:color="auto"/>
        <w:bottom w:val="none" w:sz="0" w:space="0" w:color="auto"/>
        <w:right w:val="none" w:sz="0" w:space="0" w:color="auto"/>
      </w:divBdr>
    </w:div>
    <w:div w:id="1564175652">
      <w:bodyDiv w:val="1"/>
      <w:marLeft w:val="0"/>
      <w:marRight w:val="0"/>
      <w:marTop w:val="0"/>
      <w:marBottom w:val="0"/>
      <w:divBdr>
        <w:top w:val="none" w:sz="0" w:space="0" w:color="auto"/>
        <w:left w:val="none" w:sz="0" w:space="0" w:color="auto"/>
        <w:bottom w:val="none" w:sz="0" w:space="0" w:color="auto"/>
        <w:right w:val="none" w:sz="0" w:space="0" w:color="auto"/>
      </w:divBdr>
    </w:div>
    <w:div w:id="1740471434">
      <w:bodyDiv w:val="1"/>
      <w:marLeft w:val="0"/>
      <w:marRight w:val="0"/>
      <w:marTop w:val="0"/>
      <w:marBottom w:val="0"/>
      <w:divBdr>
        <w:top w:val="none" w:sz="0" w:space="0" w:color="auto"/>
        <w:left w:val="none" w:sz="0" w:space="0" w:color="auto"/>
        <w:bottom w:val="none" w:sz="0" w:space="0" w:color="auto"/>
        <w:right w:val="none" w:sz="0" w:space="0" w:color="auto"/>
      </w:divBdr>
    </w:div>
    <w:div w:id="1796868236">
      <w:bodyDiv w:val="1"/>
      <w:marLeft w:val="0"/>
      <w:marRight w:val="0"/>
      <w:marTop w:val="0"/>
      <w:marBottom w:val="0"/>
      <w:divBdr>
        <w:top w:val="none" w:sz="0" w:space="0" w:color="auto"/>
        <w:left w:val="none" w:sz="0" w:space="0" w:color="auto"/>
        <w:bottom w:val="none" w:sz="0" w:space="0" w:color="auto"/>
        <w:right w:val="none" w:sz="0" w:space="0" w:color="auto"/>
      </w:divBdr>
    </w:div>
    <w:div w:id="1817992096">
      <w:bodyDiv w:val="1"/>
      <w:marLeft w:val="0"/>
      <w:marRight w:val="0"/>
      <w:marTop w:val="0"/>
      <w:marBottom w:val="0"/>
      <w:divBdr>
        <w:top w:val="none" w:sz="0" w:space="0" w:color="auto"/>
        <w:left w:val="none" w:sz="0" w:space="0" w:color="auto"/>
        <w:bottom w:val="none" w:sz="0" w:space="0" w:color="auto"/>
        <w:right w:val="none" w:sz="0" w:space="0" w:color="auto"/>
      </w:divBdr>
    </w:div>
    <w:div w:id="1875463786">
      <w:bodyDiv w:val="1"/>
      <w:marLeft w:val="0"/>
      <w:marRight w:val="0"/>
      <w:marTop w:val="0"/>
      <w:marBottom w:val="0"/>
      <w:divBdr>
        <w:top w:val="none" w:sz="0" w:space="0" w:color="auto"/>
        <w:left w:val="none" w:sz="0" w:space="0" w:color="auto"/>
        <w:bottom w:val="none" w:sz="0" w:space="0" w:color="auto"/>
        <w:right w:val="none" w:sz="0" w:space="0" w:color="auto"/>
      </w:divBdr>
    </w:div>
    <w:div w:id="1914705116">
      <w:bodyDiv w:val="1"/>
      <w:marLeft w:val="0"/>
      <w:marRight w:val="0"/>
      <w:marTop w:val="0"/>
      <w:marBottom w:val="0"/>
      <w:divBdr>
        <w:top w:val="none" w:sz="0" w:space="0" w:color="auto"/>
        <w:left w:val="none" w:sz="0" w:space="0" w:color="auto"/>
        <w:bottom w:val="none" w:sz="0" w:space="0" w:color="auto"/>
        <w:right w:val="none" w:sz="0" w:space="0" w:color="auto"/>
      </w:divBdr>
    </w:div>
    <w:div w:id="2104495055">
      <w:bodyDiv w:val="1"/>
      <w:marLeft w:val="0"/>
      <w:marRight w:val="0"/>
      <w:marTop w:val="0"/>
      <w:marBottom w:val="0"/>
      <w:divBdr>
        <w:top w:val="none" w:sz="0" w:space="0" w:color="auto"/>
        <w:left w:val="none" w:sz="0" w:space="0" w:color="auto"/>
        <w:bottom w:val="none" w:sz="0" w:space="0" w:color="auto"/>
        <w:right w:val="none" w:sz="0" w:space="0" w:color="auto"/>
      </w:divBdr>
    </w:div>
    <w:div w:id="2112815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00CC67-927C-4807-B0A9-854254CA2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15874</TotalTime>
  <Pages>47</Pages>
  <Words>35378</Words>
  <Characters>171938</Characters>
  <Application>Microsoft Office Word</Application>
  <DocSecurity>0</DocSecurity>
  <Lines>3016</Lines>
  <Paragraphs>959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Malekian</dc:creator>
  <cp:keywords/>
  <dc:description/>
  <cp:lastModifiedBy>Ali Malekian</cp:lastModifiedBy>
  <cp:revision>90</cp:revision>
  <dcterms:created xsi:type="dcterms:W3CDTF">2025-08-22T08:37:00Z</dcterms:created>
  <dcterms:modified xsi:type="dcterms:W3CDTF">2026-05-14T11:23:00Z</dcterms:modified>
</cp:coreProperties>
</file>