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Links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IW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http://ieipplb4/IW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UFE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https://ufe.prod.equinox.vf-ie.internal.vodafone.com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CRM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https://crm.prod.equinox.vf-ie.internal.vodafone.com:3400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NPT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https://npt.prod.equinox.vf-ie.internal.vodafone.com:8082/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\\vf-eg.internal.vodafone.com\offshore\Ireland_G\Ireland G 2017\EQX Training Aug 2017\new call logger\Call Logger Equinox V1.1.accdb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IEX/ NICE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https://ienw01vw.eito-dublin.local/web/guest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Vodafone Website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http://www.vodafone.ie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Bill pays plans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https://n.vodafone.ie/shop/bill-pay-plans.html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Roaming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https://www.vodafone.ie/roaming/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International rates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https://n.vodafone.ie/business/products-and-solutions/mobile-communications/international-rates.html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MBB plans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https://www.vodafone.ie/mobile-broadband/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To access the admin page of mbb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http://www.vodafonemobile.wifi/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For premium numbers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http://servicechecker.comreg.ie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Imei checker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http://www.imei.info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To avoid 1890 numbers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http://www.saynoto1890.com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To compare between 2 devices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https://www.gsmarena.com/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Troubleshooting steps for phones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http://deviceguides.vodafone.ie/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Truecaller link for android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https://play.google.com/store/apps/details?id=com.truecaller&amp;hl=en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Truecaller link for iphone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https://itunes.apple.com/us/app/truecaller/id448142450?mt=8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CIAM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https://ciam.admin.prod.equinox.vf-ie.internal.vodafone.com:29007/CiamAdmin/login.jsp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Brite bill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https://britebill.admin.prod.equinox.vf-ie.internal.vodafone.com/admin_container/login;ADMINJSESSIONID=71846F9EFF512656029527495C6C3733.myadminworker_eqx1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IBAN Checker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http://www.ibancalculator.com/bic_und_iban.html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webstate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http://ieipplb4/WebStats/IW/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Premium Number Checker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http://servicechecker.comreg.ie/</w:t>
        </w:r>
      </w:hyperlink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ER9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https://ercca.ie.prd.sp.vodafone.com/ercc/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Landscape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http://10.162.168.203/landscape/#/map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Knowledge base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https://portal.csrkb.prod.equinox.vf-ie.internal.vodafone.com/support/agent-knowledge.html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 *If UFE not working kindly add following Copy paste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Internet explorer &gt; settings icon&gt; internet options&gt; Connection tab &gt; Lan settings &gt; advanced &gt; exceptions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 box clear and paste following: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10.*;192.168.*;172.19.*;172.20.*;172.22.*;172.27.*;172.28.*;172.30.*;financial;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capri.vodafone.com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octkvs04.clic kgsm.misrfone.com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hqarchive.clickgsm.misrfone.com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;195.233.180.7;195.233.218.*;195.233.219.*;195.233.3;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m.vodafone.com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;172.18.*;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dcrfnpb1.clickgsm.misrfone.com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owa.vodafone.com.eg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;213.233.144.231;viscallback *;http://213.233.144.231:8080;virtualworkplace.internal.vodafone.com;lyncweb.internal.eg.vodafone.com;lyncdi scover.eg.vodafone.com;lyncdiscoverinternal.eg.vodafone.com;meet.eg.vodafone.com;dialin.eg.vodafone.com; ieipplb4.*;vodafonetube.*;*.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equinox.vf-ie.internal.vodafone.com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hqwikvsa01.internal.eg.vodafone.com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;hqwikvs0 1;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hqwikvsa02.internal.eg.vodafone.com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;hqwikvs02;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hqwikvsa03.internal.eg.vodafone.com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;hqwikvs03;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hqwikvsa 05.internal.eg.vodafone.com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;hqwikvs05;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hqwikvsa06.internal.eg.vodafone.com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;hqwikvs06          </w:t>
      </w:r>
    </w:p>
    <w:p>
      <w:p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lay.google.com/store/apps/details?id=com.truecaller&amp;hl=en" Id="docRId17" Type="http://schemas.openxmlformats.org/officeDocument/2006/relationships/hyperlink" /><Relationship TargetMode="External" Target="https://ercca.ie.prd.sp.vodafone.com/ercc/" Id="docRId24" Type="http://schemas.openxmlformats.org/officeDocument/2006/relationships/hyperlink" /><Relationship TargetMode="External" Target="https://n.vodafone.ie/shop/bill-pay-plans.html" Id="docRId7" Type="http://schemas.openxmlformats.org/officeDocument/2006/relationships/hyperlink" /><Relationship TargetMode="External" Target="http://www.saynoto1890.com/" Id="docRId14" Type="http://schemas.openxmlformats.org/officeDocument/2006/relationships/hyperlink" /><Relationship TargetMode="External" Target="http://servicechecker.comreg.ie/" Id="docRId23" Type="http://schemas.openxmlformats.org/officeDocument/2006/relationships/hyperlink" /><Relationship TargetMode="External" Target="http://www.vodafone.ie/" Id="docRId6" Type="http://schemas.openxmlformats.org/officeDocument/2006/relationships/hyperlink" /><Relationship TargetMode="External" Target="https://ufe.prod.equinox.vf-ie.internal.vodafone.com/" Id="docRId1" Type="http://schemas.openxmlformats.org/officeDocument/2006/relationships/hyperlink" /><Relationship TargetMode="External" Target="https://www.gsmarena.com/" Id="docRId15" Type="http://schemas.openxmlformats.org/officeDocument/2006/relationships/hyperlink" /><Relationship TargetMode="External" Target="http://ieipplb4/WebStats/IW/" Id="docRId22" Type="http://schemas.openxmlformats.org/officeDocument/2006/relationships/hyperlink" /><Relationship TargetMode="External" Target="https://n.vodafone.ie/business/products-and-solutions/mobile-communications/international-rates.html" Id="docRId9" Type="http://schemas.openxmlformats.org/officeDocument/2006/relationships/hyperlink" /><Relationship TargetMode="External" Target="http://ieipplb4/IW" Id="docRId0" Type="http://schemas.openxmlformats.org/officeDocument/2006/relationships/hyperlink" /><Relationship TargetMode="External" Target="http://servicechecker.comreg.ie/" Id="docRId12" Type="http://schemas.openxmlformats.org/officeDocument/2006/relationships/hyperlink" /><Relationship TargetMode="External" Target="http://www.ibancalculator.com/bic_und_iban.html" Id="docRId21" Type="http://schemas.openxmlformats.org/officeDocument/2006/relationships/hyperlink" /><Relationship TargetMode="External" Target="https://www.vodafone.ie/roaming/" Id="docRId8" Type="http://schemas.openxmlformats.org/officeDocument/2006/relationships/hyperlink" /><Relationship TargetMode="External" Target="http://www.imei.info/" Id="docRId13" Type="http://schemas.openxmlformats.org/officeDocument/2006/relationships/hyperlink" /><Relationship TargetMode="External" Target="https://britebill.admin.prod.equinox.vf-ie.internal.vodafone.com/admin_container/login;ADMINJSESSIONID=71846F9EFF512656029527495C6C3733.myadminworker_eqx1" Id="docRId20" Type="http://schemas.openxmlformats.org/officeDocument/2006/relationships/hyperlink" /><Relationship Target="styles.xml" Id="docRId28" Type="http://schemas.openxmlformats.org/officeDocument/2006/relationships/styles" /><Relationship TargetMode="External" Target="https://npt.prod.equinox.vf-ie.internal.vodafone.com:8082/" Id="docRId3" Type="http://schemas.openxmlformats.org/officeDocument/2006/relationships/hyperlink" /><Relationship TargetMode="External" Target="https://www.vodafone.ie/mobile-broadband/" Id="docRId10" Type="http://schemas.openxmlformats.org/officeDocument/2006/relationships/hyperlink" /><Relationship TargetMode="External" Target="https://itunes.apple.com/us/app/truecaller/id448142450?mt=8" Id="docRId18" Type="http://schemas.openxmlformats.org/officeDocument/2006/relationships/hyperlink" /><Relationship TargetMode="External" Target="https://crm.prod.equinox.vf-ie.internal.vodafone.com:3400/" Id="docRId2" Type="http://schemas.openxmlformats.org/officeDocument/2006/relationships/hyperlink" /><Relationship Target="numbering.xml" Id="docRId27" Type="http://schemas.openxmlformats.org/officeDocument/2006/relationships/numbering" /><Relationship TargetMode="External" Target="http://www.vodafonemobile.wifi/" Id="docRId11" Type="http://schemas.openxmlformats.org/officeDocument/2006/relationships/hyperlink" /><Relationship TargetMode="External" Target="https://ciam.admin.prod.equinox.vf-ie.internal.vodafone.com:29007/CiamAdmin/login.jsp" Id="docRId19" Type="http://schemas.openxmlformats.org/officeDocument/2006/relationships/hyperlink" /><Relationship TargetMode="External" Target="https://portal.csrkb.prod.equinox.vf-ie.internal.vodafone.com/support/agent-knowledge.html" Id="docRId26" Type="http://schemas.openxmlformats.org/officeDocument/2006/relationships/hyperlink" /><Relationship TargetMode="External" Target="https://ienw01vw.eito-dublin.local/web/guest" Id="docRId5" Type="http://schemas.openxmlformats.org/officeDocument/2006/relationships/hyperlink" /><Relationship TargetMode="External" Target="http://deviceguides.vodafone.ie/" Id="docRId16" Type="http://schemas.openxmlformats.org/officeDocument/2006/relationships/hyperlink" /><Relationship TargetMode="External" Target="http://10.162.168.203/landscape/#/map" Id="docRId25" Type="http://schemas.openxmlformats.org/officeDocument/2006/relationships/hyperlink" /><Relationship TargetMode="External" Target="file://\\vf-eg.internal.vodafone.com\offshore\Ireland_G\Ireland%20G%202017\EQX%20Training%20Aug%202017\new%20call%20logger\Call%20Logger%20Equinox%20V1.1.accdb" Id="docRId4" Type="http://schemas.openxmlformats.org/officeDocument/2006/relationships/hyperlink" /></Relationships>
</file>