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AD3A" w14:textId="77777777" w:rsidR="005E68F0" w:rsidRDefault="005E68F0" w:rsidP="005E68F0">
      <w:pPr>
        <w:spacing w:before="139" w:line="276" w:lineRule="auto"/>
        <w:ind w:left="3259" w:hanging="2403"/>
        <w:rPr>
          <w:sz w:val="40"/>
        </w:rPr>
      </w:pPr>
      <w:r>
        <w:rPr>
          <w:sz w:val="40"/>
        </w:rPr>
        <w:t>ESCUELA</w:t>
      </w:r>
      <w:r>
        <w:rPr>
          <w:spacing w:val="-27"/>
          <w:sz w:val="40"/>
        </w:rPr>
        <w:t xml:space="preserve"> </w:t>
      </w:r>
      <w:r>
        <w:rPr>
          <w:sz w:val="40"/>
        </w:rPr>
        <w:t>SUPERIOR</w:t>
      </w:r>
      <w:r>
        <w:rPr>
          <w:spacing w:val="-23"/>
          <w:sz w:val="40"/>
        </w:rPr>
        <w:t xml:space="preserve"> </w:t>
      </w:r>
      <w:r>
        <w:rPr>
          <w:sz w:val="40"/>
        </w:rPr>
        <w:t>POLITÉCNICA</w:t>
      </w:r>
      <w:r>
        <w:rPr>
          <w:spacing w:val="-28"/>
          <w:sz w:val="40"/>
        </w:rPr>
        <w:t xml:space="preserve"> </w:t>
      </w:r>
      <w:r>
        <w:rPr>
          <w:sz w:val="40"/>
        </w:rPr>
        <w:t xml:space="preserve">DE </w:t>
      </w:r>
      <w:r>
        <w:rPr>
          <w:spacing w:val="-2"/>
          <w:sz w:val="40"/>
        </w:rPr>
        <w:t>CHIMBORAZO</w:t>
      </w:r>
    </w:p>
    <w:p w14:paraId="06928302" w14:textId="77777777" w:rsidR="005E68F0" w:rsidRDefault="005E68F0" w:rsidP="005E68F0">
      <w:pPr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A45E3EF" wp14:editId="76463391">
            <wp:simplePos x="0" y="0"/>
            <wp:positionH relativeFrom="page">
              <wp:posOffset>2106295</wp:posOffset>
            </wp:positionH>
            <wp:positionV relativeFrom="paragraph">
              <wp:posOffset>175063</wp:posOffset>
            </wp:positionV>
            <wp:extent cx="3311650" cy="3342132"/>
            <wp:effectExtent l="0" t="0" r="0" b="0"/>
            <wp:wrapTopAndBottom/>
            <wp:docPr id="1" name="Image 1" descr="ESCUELA SUPERIOR POLITÉCNICA DE CHIMBORAZ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ESCUELA SUPERIOR POLITÉCNICA DE CHIMBORAZ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65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89DA6" w14:textId="77777777" w:rsidR="005E68F0" w:rsidRDefault="005E68F0" w:rsidP="005E68F0">
      <w:pPr>
        <w:pStyle w:val="Ttulo"/>
      </w:pPr>
      <w:r>
        <w:rPr>
          <w:spacing w:val="-8"/>
        </w:rPr>
        <w:t>FACULTAD</w:t>
      </w:r>
      <w:r>
        <w:rPr>
          <w:spacing w:val="12"/>
        </w:rPr>
        <w:t xml:space="preserve"> </w:t>
      </w:r>
      <w:r>
        <w:rPr>
          <w:spacing w:val="-8"/>
        </w:rPr>
        <w:t>DE</w:t>
      </w:r>
      <w:r>
        <w:rPr>
          <w:spacing w:val="6"/>
        </w:rPr>
        <w:t xml:space="preserve"> </w:t>
      </w:r>
      <w:r>
        <w:rPr>
          <w:spacing w:val="-8"/>
        </w:rPr>
        <w:t>INFORMÁTICA</w:t>
      </w:r>
      <w:r>
        <w:rPr>
          <w:spacing w:val="10"/>
        </w:rPr>
        <w:t xml:space="preserve"> </w:t>
      </w:r>
      <w:r>
        <w:rPr>
          <w:spacing w:val="-8"/>
        </w:rPr>
        <w:t xml:space="preserve">Y </w:t>
      </w:r>
      <w:r>
        <w:rPr>
          <w:spacing w:val="-2"/>
        </w:rPr>
        <w:t>ELECTRÓNICA</w:t>
      </w:r>
    </w:p>
    <w:p w14:paraId="6E84AC70" w14:textId="77777777" w:rsidR="005E68F0" w:rsidRDefault="005E68F0" w:rsidP="005E68F0">
      <w:pPr>
        <w:pStyle w:val="Textoindependiente"/>
        <w:spacing w:before="215" w:line="336" w:lineRule="auto"/>
        <w:ind w:left="3331" w:right="2562" w:hanging="6"/>
        <w:jc w:val="center"/>
      </w:pPr>
      <w:r>
        <w:t xml:space="preserve">INGENIERÍA DE </w:t>
      </w:r>
      <w:r>
        <w:rPr>
          <w:spacing w:val="-2"/>
        </w:rPr>
        <w:t>SOFTWARE</w:t>
      </w:r>
      <w:r>
        <w:rPr>
          <w:spacing w:val="-25"/>
        </w:rPr>
        <w:t xml:space="preserve"> </w:t>
      </w:r>
      <w:r>
        <w:rPr>
          <w:spacing w:val="-2"/>
        </w:rPr>
        <w:t>“8vo”</w:t>
      </w:r>
    </w:p>
    <w:p w14:paraId="72D83B4C" w14:textId="77777777" w:rsidR="005E68F0" w:rsidRDefault="005E68F0" w:rsidP="005E68F0">
      <w:pPr>
        <w:pStyle w:val="Textoindependiente"/>
        <w:spacing w:before="102"/>
        <w:ind w:left="795"/>
        <w:jc w:val="center"/>
        <w:rPr>
          <w:rFonts w:ascii="Cambria" w:hAnsi="Cambria"/>
        </w:rPr>
      </w:pPr>
      <w:r>
        <w:rPr>
          <w:rFonts w:ascii="Cambria" w:hAnsi="Cambria"/>
          <w:spacing w:val="-2"/>
        </w:rPr>
        <w:t>Aplicaciones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  <w:spacing w:val="-2"/>
        </w:rPr>
        <w:t>Informáticas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  <w:spacing w:val="-10"/>
        </w:rPr>
        <w:t>2</w:t>
      </w:r>
    </w:p>
    <w:p w14:paraId="6C67C120" w14:textId="77777777" w:rsidR="005E68F0" w:rsidRDefault="005E68F0" w:rsidP="005E68F0">
      <w:pPr>
        <w:spacing w:before="116"/>
        <w:ind w:left="1060"/>
        <w:rPr>
          <w:rFonts w:ascii="Cambria"/>
          <w:sz w:val="32"/>
        </w:rPr>
      </w:pPr>
      <w:r>
        <w:rPr>
          <w:rFonts w:ascii="Cambria"/>
          <w:spacing w:val="-2"/>
          <w:sz w:val="32"/>
        </w:rPr>
        <w:t>Integrantes:</w:t>
      </w:r>
    </w:p>
    <w:p w14:paraId="6368E5D4" w14:textId="77777777" w:rsidR="005E68F0" w:rsidRDefault="005E68F0" w:rsidP="005E68F0">
      <w:pPr>
        <w:pStyle w:val="Prrafodelista"/>
        <w:numPr>
          <w:ilvl w:val="0"/>
          <w:numId w:val="1"/>
        </w:numPr>
        <w:tabs>
          <w:tab w:val="left" w:pos="700"/>
        </w:tabs>
        <w:spacing w:before="337"/>
        <w:rPr>
          <w:sz w:val="28"/>
        </w:rPr>
      </w:pPr>
      <w:r>
        <w:rPr>
          <w:sz w:val="28"/>
        </w:rPr>
        <w:t>6709</w:t>
      </w:r>
      <w:r>
        <w:rPr>
          <w:spacing w:val="-16"/>
          <w:sz w:val="28"/>
        </w:rPr>
        <w:t xml:space="preserve"> </w:t>
      </w:r>
      <w:r>
        <w:rPr>
          <w:sz w:val="28"/>
        </w:rPr>
        <w:t>-</w:t>
      </w:r>
      <w:r>
        <w:rPr>
          <w:spacing w:val="-21"/>
          <w:sz w:val="28"/>
        </w:rPr>
        <w:t xml:space="preserve"> </w:t>
      </w:r>
      <w:r>
        <w:rPr>
          <w:sz w:val="28"/>
        </w:rPr>
        <w:t>Ali</w:t>
      </w:r>
      <w:r>
        <w:rPr>
          <w:spacing w:val="-2"/>
          <w:sz w:val="28"/>
        </w:rPr>
        <w:t xml:space="preserve"> Morillo</w:t>
      </w:r>
    </w:p>
    <w:p w14:paraId="58D75C70" w14:textId="77777777" w:rsidR="00554064" w:rsidRDefault="00554064"/>
    <w:p w14:paraId="5ED20F83" w14:textId="77777777" w:rsidR="0003230D" w:rsidRDefault="0003230D"/>
    <w:p w14:paraId="01AB3DF2" w14:textId="77777777" w:rsidR="0003230D" w:rsidRDefault="0003230D"/>
    <w:p w14:paraId="008C9CAD" w14:textId="77777777" w:rsidR="0003230D" w:rsidRDefault="0003230D"/>
    <w:p w14:paraId="0F7E37CB" w14:textId="77777777" w:rsidR="005E68F0" w:rsidRDefault="005E68F0" w:rsidP="005E68F0">
      <w:pPr>
        <w:ind w:right="1"/>
      </w:pPr>
    </w:p>
    <w:p w14:paraId="482BD677" w14:textId="5CCBBF7E" w:rsidR="0003230D" w:rsidRDefault="0003230D" w:rsidP="005E68F0">
      <w:pPr>
        <w:ind w:left="2124" w:right="1" w:firstLine="708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Backlog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del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Proyecto</w:t>
      </w:r>
    </w:p>
    <w:p w14:paraId="54CF7097" w14:textId="77777777" w:rsidR="0003230D" w:rsidRDefault="0003230D" w:rsidP="0003230D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580"/>
        <w:gridCol w:w="1066"/>
        <w:gridCol w:w="1412"/>
        <w:gridCol w:w="2055"/>
        <w:gridCol w:w="2178"/>
      </w:tblGrid>
      <w:tr w:rsidR="0003230D" w14:paraId="54C9D0CF" w14:textId="77777777" w:rsidTr="00386775">
        <w:trPr>
          <w:trHeight w:val="950"/>
        </w:trPr>
        <w:tc>
          <w:tcPr>
            <w:tcW w:w="960" w:type="dxa"/>
            <w:shd w:val="clear" w:color="auto" w:fill="F1F1F1"/>
          </w:tcPr>
          <w:p w14:paraId="351F3722" w14:textId="77777777" w:rsidR="0003230D" w:rsidRDefault="0003230D" w:rsidP="00386775">
            <w:pPr>
              <w:pStyle w:val="TableParagraph"/>
              <w:spacing w:before="94"/>
              <w:rPr>
                <w:rFonts w:ascii="Times New Roman"/>
                <w:b/>
              </w:rPr>
            </w:pPr>
          </w:p>
          <w:p w14:paraId="0992EADF" w14:textId="77777777" w:rsidR="0003230D" w:rsidRDefault="0003230D" w:rsidP="00386775">
            <w:pPr>
              <w:pStyle w:val="TableParagraph"/>
              <w:spacing w:before="1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1580" w:type="dxa"/>
            <w:shd w:val="clear" w:color="auto" w:fill="F1F1F1"/>
          </w:tcPr>
          <w:p w14:paraId="6449267B" w14:textId="77777777" w:rsidR="0003230D" w:rsidRDefault="0003230D" w:rsidP="00386775">
            <w:pPr>
              <w:pStyle w:val="TableParagraph"/>
              <w:spacing w:before="223"/>
              <w:ind w:left="374" w:right="92" w:hanging="2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 xml:space="preserve">Descripción </w:t>
            </w:r>
            <w:r>
              <w:rPr>
                <w:rFonts w:ascii="Arial" w:hAnsi="Arial"/>
                <w:b/>
              </w:rPr>
              <w:t>del Ítem</w:t>
            </w:r>
          </w:p>
        </w:tc>
        <w:tc>
          <w:tcPr>
            <w:tcW w:w="1066" w:type="dxa"/>
            <w:shd w:val="clear" w:color="auto" w:fill="F1F1F1"/>
          </w:tcPr>
          <w:p w14:paraId="655622BC" w14:textId="77777777" w:rsidR="0003230D" w:rsidRDefault="0003230D" w:rsidP="00386775">
            <w:pPr>
              <w:pStyle w:val="TableParagraph"/>
              <w:spacing w:before="223"/>
              <w:ind w:left="465" w:right="24" w:hanging="34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Priorida</w:t>
            </w:r>
            <w:proofErr w:type="spellEnd"/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d</w:t>
            </w:r>
          </w:p>
        </w:tc>
        <w:tc>
          <w:tcPr>
            <w:tcW w:w="1412" w:type="dxa"/>
            <w:shd w:val="clear" w:color="auto" w:fill="F1F1F1"/>
          </w:tcPr>
          <w:p w14:paraId="347F6F46" w14:textId="77777777" w:rsidR="0003230D" w:rsidRDefault="0003230D" w:rsidP="00386775">
            <w:pPr>
              <w:pStyle w:val="TableParagraph"/>
              <w:spacing w:before="96"/>
              <w:ind w:left="116" w:right="1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 xml:space="preserve">Estimación </w:t>
            </w:r>
            <w:r>
              <w:rPr>
                <w:rFonts w:ascii="Arial" w:hAnsi="Arial"/>
                <w:b/>
                <w:spacing w:val="-6"/>
              </w:rPr>
              <w:t>de</w:t>
            </w:r>
            <w:r>
              <w:rPr>
                <w:rFonts w:ascii="Arial" w:hAnsi="Arial"/>
                <w:b/>
                <w:spacing w:val="40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Esfuerzo</w:t>
            </w:r>
          </w:p>
        </w:tc>
        <w:tc>
          <w:tcPr>
            <w:tcW w:w="2055" w:type="dxa"/>
            <w:shd w:val="clear" w:color="auto" w:fill="F1F1F1"/>
          </w:tcPr>
          <w:p w14:paraId="17DC9644" w14:textId="77777777" w:rsidR="0003230D" w:rsidRDefault="0003230D" w:rsidP="00386775">
            <w:pPr>
              <w:pStyle w:val="TableParagraph"/>
              <w:spacing w:before="223"/>
              <w:ind w:left="462" w:right="78" w:hanging="12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Definición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de </w:t>
            </w:r>
            <w:r>
              <w:rPr>
                <w:rFonts w:ascii="Arial" w:hAnsi="Arial"/>
                <w:b/>
                <w:spacing w:val="-2"/>
              </w:rPr>
              <w:t>Terminado</w:t>
            </w:r>
          </w:p>
        </w:tc>
        <w:tc>
          <w:tcPr>
            <w:tcW w:w="2178" w:type="dxa"/>
            <w:shd w:val="clear" w:color="auto" w:fill="F1F1F1"/>
          </w:tcPr>
          <w:p w14:paraId="047D6D46" w14:textId="77777777" w:rsidR="0003230D" w:rsidRDefault="0003230D" w:rsidP="00386775">
            <w:pPr>
              <w:pStyle w:val="TableParagraph"/>
              <w:spacing w:before="94"/>
              <w:rPr>
                <w:rFonts w:ascii="Times New Roman"/>
                <w:b/>
              </w:rPr>
            </w:pPr>
          </w:p>
          <w:p w14:paraId="5AD5BD3E" w14:textId="77777777" w:rsidR="0003230D" w:rsidRDefault="0003230D" w:rsidP="00386775">
            <w:pPr>
              <w:pStyle w:val="TableParagraph"/>
              <w:spacing w:before="1"/>
              <w:ind w:left="29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Observaciones</w:t>
            </w:r>
          </w:p>
        </w:tc>
      </w:tr>
      <w:tr w:rsidR="0003230D" w14:paraId="26C9CB44" w14:textId="77777777" w:rsidTr="00386775">
        <w:trPr>
          <w:trHeight w:val="1204"/>
        </w:trPr>
        <w:tc>
          <w:tcPr>
            <w:tcW w:w="960" w:type="dxa"/>
          </w:tcPr>
          <w:p w14:paraId="5D5C748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EEE7ADD" w14:textId="3A161500" w:rsidR="0003230D" w:rsidRDefault="00767F46" w:rsidP="00386775">
            <w:pPr>
              <w:pStyle w:val="TableParagraph"/>
              <w:ind w:left="95"/>
            </w:pPr>
            <w:r>
              <w:rPr>
                <w:spacing w:val="-2"/>
              </w:rPr>
              <w:t>PB</w:t>
            </w:r>
            <w:r w:rsidR="0003230D">
              <w:rPr>
                <w:spacing w:val="-2"/>
              </w:rPr>
              <w:t>-</w:t>
            </w:r>
            <w:r w:rsidR="0003230D">
              <w:rPr>
                <w:spacing w:val="-5"/>
              </w:rPr>
              <w:t>01</w:t>
            </w:r>
          </w:p>
        </w:tc>
        <w:tc>
          <w:tcPr>
            <w:tcW w:w="1580" w:type="dxa"/>
          </w:tcPr>
          <w:p w14:paraId="5DEC4FBE" w14:textId="77777777" w:rsidR="0003230D" w:rsidRDefault="0003230D" w:rsidP="00386775">
            <w:pPr>
              <w:pStyle w:val="TableParagraph"/>
              <w:spacing w:before="223"/>
              <w:ind w:left="95" w:right="95"/>
              <w:jc w:val="both"/>
            </w:pPr>
            <w:r>
              <w:rPr>
                <w:spacing w:val="-2"/>
              </w:rPr>
              <w:t xml:space="preserve">Configuración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repositorio para</w:t>
            </w:r>
            <w:r>
              <w:rPr>
                <w:spacing w:val="-1"/>
              </w:rPr>
              <w:t xml:space="preserve"> </w:t>
            </w:r>
            <w:r>
              <w:t>proyecto</w:t>
            </w:r>
          </w:p>
        </w:tc>
        <w:tc>
          <w:tcPr>
            <w:tcW w:w="1066" w:type="dxa"/>
          </w:tcPr>
          <w:p w14:paraId="4DBC1599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439565CC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556F2D6E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252ECB80" w14:textId="77777777" w:rsidR="0003230D" w:rsidRDefault="0003230D" w:rsidP="00386775">
            <w:pPr>
              <w:pStyle w:val="TableParagraph"/>
              <w:ind w:left="95"/>
            </w:pPr>
            <w:r>
              <w:t xml:space="preserve">3 </w:t>
            </w:r>
            <w:r>
              <w:rPr>
                <w:spacing w:val="-2"/>
              </w:rPr>
              <w:t>horas</w:t>
            </w:r>
          </w:p>
        </w:tc>
        <w:tc>
          <w:tcPr>
            <w:tcW w:w="2055" w:type="dxa"/>
          </w:tcPr>
          <w:p w14:paraId="0F41AE9E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rPr>
                <w:spacing w:val="-2"/>
              </w:rPr>
              <w:t xml:space="preserve">Configuración </w:t>
            </w:r>
            <w:r>
              <w:t>exitosa del repositorio</w:t>
            </w:r>
            <w:r>
              <w:rPr>
                <w:spacing w:val="-12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GitHub.</w:t>
            </w:r>
          </w:p>
        </w:tc>
        <w:tc>
          <w:tcPr>
            <w:tcW w:w="2178" w:type="dxa"/>
          </w:tcPr>
          <w:p w14:paraId="65D490F4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 xml:space="preserve">Facilita trabajo colaborativo y generación de </w:t>
            </w:r>
            <w:r>
              <w:rPr>
                <w:spacing w:val="-2"/>
              </w:rPr>
              <w:t>documentación.</w:t>
            </w:r>
          </w:p>
        </w:tc>
      </w:tr>
      <w:tr w:rsidR="00767F46" w14:paraId="361D520C" w14:textId="77777777" w:rsidTr="00386775">
        <w:trPr>
          <w:trHeight w:val="1204"/>
        </w:trPr>
        <w:tc>
          <w:tcPr>
            <w:tcW w:w="960" w:type="dxa"/>
          </w:tcPr>
          <w:p w14:paraId="0E5B1E6F" w14:textId="06C3D618" w:rsidR="00767F46" w:rsidRPr="00767F46" w:rsidRDefault="00767F46" w:rsidP="00767F46">
            <w:pPr>
              <w:pStyle w:val="TableParagraph"/>
              <w:spacing w:before="222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767F46">
              <w:rPr>
                <w:bCs/>
              </w:rPr>
              <w:t>PB-02</w:t>
            </w:r>
          </w:p>
        </w:tc>
        <w:tc>
          <w:tcPr>
            <w:tcW w:w="1580" w:type="dxa"/>
          </w:tcPr>
          <w:p w14:paraId="58AB3ECC" w14:textId="101C55ED" w:rsidR="00767F46" w:rsidRDefault="00767F46" w:rsidP="00386775">
            <w:pPr>
              <w:pStyle w:val="TableParagraph"/>
              <w:spacing w:before="223"/>
              <w:ind w:left="95" w:right="95"/>
              <w:jc w:val="both"/>
              <w:rPr>
                <w:spacing w:val="-2"/>
              </w:rPr>
            </w:pPr>
            <w:r>
              <w:rPr>
                <w:spacing w:val="-2"/>
              </w:rPr>
              <w:t>Diseñar mi esquema de base de datos</w:t>
            </w:r>
          </w:p>
        </w:tc>
        <w:tc>
          <w:tcPr>
            <w:tcW w:w="1066" w:type="dxa"/>
          </w:tcPr>
          <w:p w14:paraId="3C94F3F9" w14:textId="61325E62" w:rsidR="00767F46" w:rsidRDefault="00767F46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39606575" w14:textId="670D71CC" w:rsidR="00767F46" w:rsidRDefault="00767F46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</w:t>
            </w:r>
            <w:r>
              <w:t xml:space="preserve">3 </w:t>
            </w:r>
            <w:r>
              <w:rPr>
                <w:spacing w:val="-2"/>
              </w:rPr>
              <w:t>horas</w:t>
            </w:r>
          </w:p>
        </w:tc>
        <w:tc>
          <w:tcPr>
            <w:tcW w:w="2055" w:type="dxa"/>
          </w:tcPr>
          <w:p w14:paraId="422116B7" w14:textId="7FB58E40" w:rsidR="00767F46" w:rsidRDefault="00767F46" w:rsidP="00386775">
            <w:pPr>
              <w:pStyle w:val="TableParagraph"/>
              <w:spacing w:before="96"/>
              <w:ind w:left="94" w:right="78"/>
              <w:rPr>
                <w:spacing w:val="-2"/>
              </w:rPr>
            </w:pPr>
            <w:r>
              <w:rPr>
                <w:spacing w:val="-2"/>
              </w:rPr>
              <w:t>Diseñar mi esquema de base de datos</w:t>
            </w:r>
          </w:p>
        </w:tc>
        <w:tc>
          <w:tcPr>
            <w:tcW w:w="2178" w:type="dxa"/>
          </w:tcPr>
          <w:p w14:paraId="0A7142D3" w14:textId="733E9E9B" w:rsidR="00767F46" w:rsidRDefault="00767F46" w:rsidP="00386775">
            <w:pPr>
              <w:pStyle w:val="TableParagraph"/>
              <w:spacing w:before="96"/>
              <w:ind w:left="96"/>
            </w:pPr>
            <w:r>
              <w:t>Genera un prototipo de mi base de datos para generarla</w:t>
            </w:r>
          </w:p>
        </w:tc>
      </w:tr>
      <w:tr w:rsidR="0003230D" w14:paraId="65375F32" w14:textId="77777777" w:rsidTr="00386775">
        <w:trPr>
          <w:trHeight w:val="1205"/>
        </w:trPr>
        <w:tc>
          <w:tcPr>
            <w:tcW w:w="960" w:type="dxa"/>
          </w:tcPr>
          <w:p w14:paraId="2687B563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F466DF5" w14:textId="1FAE12A1" w:rsidR="0003230D" w:rsidRDefault="00767F46" w:rsidP="00386775">
            <w:pPr>
              <w:pStyle w:val="TableParagraph"/>
              <w:ind w:left="95"/>
            </w:pPr>
            <w:r>
              <w:rPr>
                <w:spacing w:val="-2"/>
              </w:rPr>
              <w:t>PB</w:t>
            </w:r>
            <w:r w:rsidR="0003230D">
              <w:rPr>
                <w:spacing w:val="-2"/>
              </w:rPr>
              <w:t>-</w:t>
            </w:r>
            <w:r w:rsidR="0003230D">
              <w:rPr>
                <w:spacing w:val="-5"/>
              </w:rPr>
              <w:t>0</w:t>
            </w:r>
            <w:r>
              <w:rPr>
                <w:spacing w:val="-5"/>
              </w:rPr>
              <w:t>3</w:t>
            </w:r>
          </w:p>
        </w:tc>
        <w:tc>
          <w:tcPr>
            <w:tcW w:w="1580" w:type="dxa"/>
          </w:tcPr>
          <w:p w14:paraId="0BF5256D" w14:textId="77777777" w:rsidR="0003230D" w:rsidRDefault="0003230D" w:rsidP="00386775">
            <w:pPr>
              <w:pStyle w:val="TableParagraph"/>
              <w:spacing w:before="96"/>
              <w:ind w:left="95" w:right="92"/>
            </w:pPr>
            <w:r>
              <w:rPr>
                <w:spacing w:val="-2"/>
              </w:rPr>
              <w:t xml:space="preserve">Configuración </w:t>
            </w:r>
            <w:r>
              <w:t>de un</w:t>
            </w:r>
            <w:r>
              <w:rPr>
                <w:spacing w:val="40"/>
              </w:rPr>
              <w:t xml:space="preserve"> </w:t>
            </w:r>
            <w:r>
              <w:t>servidor de base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datos</w:t>
            </w:r>
          </w:p>
        </w:tc>
        <w:tc>
          <w:tcPr>
            <w:tcW w:w="1066" w:type="dxa"/>
          </w:tcPr>
          <w:p w14:paraId="56A97CC5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F2477EB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751950DA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673FBD45" w14:textId="77777777" w:rsidR="0003230D" w:rsidRDefault="0003230D" w:rsidP="00386775">
            <w:pPr>
              <w:pStyle w:val="TableParagraph"/>
              <w:ind w:left="95"/>
            </w:pPr>
            <w:r>
              <w:t xml:space="preserve">6 horas </w:t>
            </w:r>
          </w:p>
        </w:tc>
        <w:tc>
          <w:tcPr>
            <w:tcW w:w="2055" w:type="dxa"/>
          </w:tcPr>
          <w:p w14:paraId="134CE67F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Base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 xml:space="preserve">datos </w:t>
            </w:r>
            <w:r>
              <w:rPr>
                <w:spacing w:val="-2"/>
              </w:rPr>
              <w:t xml:space="preserve">PostgreSQL o MySQL </w:t>
            </w:r>
            <w:r>
              <w:t xml:space="preserve">configurada y </w:t>
            </w:r>
            <w:r>
              <w:rPr>
                <w:spacing w:val="-2"/>
              </w:rPr>
              <w:t>operativa.</w:t>
            </w:r>
          </w:p>
        </w:tc>
        <w:tc>
          <w:tcPr>
            <w:tcW w:w="2178" w:type="dxa"/>
          </w:tcPr>
          <w:p w14:paraId="0833553B" w14:textId="77777777" w:rsidR="0003230D" w:rsidRDefault="0003230D" w:rsidP="00386775">
            <w:pPr>
              <w:pStyle w:val="TableParagraph"/>
              <w:spacing w:before="96"/>
              <w:ind w:left="96"/>
              <w:rPr>
                <w:spacing w:val="-2"/>
              </w:rPr>
            </w:pPr>
            <w:r>
              <w:t xml:space="preserve">Enfocada en </w:t>
            </w:r>
            <w:r>
              <w:rPr>
                <w:spacing w:val="-2"/>
              </w:rPr>
              <w:t xml:space="preserve">respaldar </w:t>
            </w:r>
            <w:r>
              <w:t>operaciones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 xml:space="preserve">una </w:t>
            </w:r>
            <w:r>
              <w:rPr>
                <w:spacing w:val="-2"/>
              </w:rPr>
              <w:t>panadería.</w:t>
            </w:r>
          </w:p>
          <w:p w14:paraId="345969AA" w14:textId="77777777" w:rsidR="0003230D" w:rsidRDefault="0003230D" w:rsidP="00386775">
            <w:pPr>
              <w:pStyle w:val="TableParagraph"/>
              <w:spacing w:before="96"/>
              <w:ind w:left="96"/>
            </w:pPr>
          </w:p>
        </w:tc>
      </w:tr>
      <w:tr w:rsidR="0003230D" w14:paraId="14DB6730" w14:textId="77777777" w:rsidTr="0003230D">
        <w:trPr>
          <w:trHeight w:val="1508"/>
        </w:trPr>
        <w:tc>
          <w:tcPr>
            <w:tcW w:w="960" w:type="dxa"/>
          </w:tcPr>
          <w:p w14:paraId="184BE319" w14:textId="4172CC0A" w:rsidR="0003230D" w:rsidRDefault="00767F46" w:rsidP="00386775">
            <w:pPr>
              <w:pStyle w:val="TableParagraph"/>
              <w:ind w:left="95"/>
              <w:rPr>
                <w:spacing w:val="-5"/>
              </w:rPr>
            </w:pPr>
            <w:r>
              <w:rPr>
                <w:spacing w:val="-2"/>
              </w:rPr>
              <w:t>PB</w:t>
            </w:r>
            <w:r w:rsidR="0003230D">
              <w:rPr>
                <w:spacing w:val="-2"/>
              </w:rPr>
              <w:t>-</w:t>
            </w:r>
            <w:r w:rsidR="0003230D">
              <w:rPr>
                <w:spacing w:val="-5"/>
              </w:rPr>
              <w:t>0</w:t>
            </w:r>
            <w:r>
              <w:rPr>
                <w:spacing w:val="-5"/>
              </w:rPr>
              <w:t>4</w:t>
            </w:r>
          </w:p>
          <w:p w14:paraId="3253F91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</w:tc>
        <w:tc>
          <w:tcPr>
            <w:tcW w:w="1580" w:type="dxa"/>
          </w:tcPr>
          <w:p w14:paraId="5A86E9D9" w14:textId="77777777" w:rsidR="0003230D" w:rsidRDefault="0003230D" w:rsidP="00386775">
            <w:pPr>
              <w:pStyle w:val="TableParagraph"/>
              <w:spacing w:before="96"/>
              <w:ind w:left="95" w:right="92"/>
              <w:rPr>
                <w:spacing w:val="-2"/>
              </w:rPr>
            </w:pPr>
            <w:r>
              <w:rPr>
                <w:spacing w:val="-2"/>
              </w:rPr>
              <w:t>Configuración de la capa acceso a datos</w:t>
            </w:r>
          </w:p>
        </w:tc>
        <w:tc>
          <w:tcPr>
            <w:tcW w:w="1066" w:type="dxa"/>
          </w:tcPr>
          <w:p w14:paraId="04C62086" w14:textId="77777777" w:rsidR="0003230D" w:rsidRPr="00F07C72" w:rsidRDefault="0003230D" w:rsidP="00386775">
            <w:pPr>
              <w:pStyle w:val="TableParagraph"/>
              <w:spacing w:before="222"/>
              <w:rPr>
                <w:rFonts w:ascii="Times New Roman"/>
                <w:bCs/>
              </w:rPr>
            </w:pPr>
            <w:r w:rsidRPr="00F07C72">
              <w:rPr>
                <w:rFonts w:ascii="Times New Roman"/>
                <w:bCs/>
              </w:rPr>
              <w:t>Alta</w:t>
            </w:r>
          </w:p>
        </w:tc>
        <w:tc>
          <w:tcPr>
            <w:tcW w:w="1412" w:type="dxa"/>
          </w:tcPr>
          <w:p w14:paraId="3FDA5D5E" w14:textId="77777777" w:rsidR="0003230D" w:rsidRPr="009A7F63" w:rsidRDefault="0003230D" w:rsidP="00386775">
            <w:pPr>
              <w:pStyle w:val="TableParagraph"/>
              <w:spacing w:before="222"/>
              <w:rPr>
                <w:bCs/>
              </w:rPr>
            </w:pPr>
            <w:r w:rsidRPr="009A7F63">
              <w:rPr>
                <w:bCs/>
              </w:rPr>
              <w:t>2 semanas</w:t>
            </w:r>
          </w:p>
        </w:tc>
        <w:tc>
          <w:tcPr>
            <w:tcW w:w="2055" w:type="dxa"/>
          </w:tcPr>
          <w:p w14:paraId="373CAAD4" w14:textId="5F54675B" w:rsidR="0003230D" w:rsidRDefault="00163BC3" w:rsidP="00163BC3">
            <w:pPr>
              <w:pStyle w:val="TableParagraph"/>
              <w:spacing w:before="96"/>
              <w:ind w:left="94" w:right="78"/>
            </w:pPr>
            <w:r>
              <w:t xml:space="preserve">La capa de enlace de datos tiene una conexión establecida con la base de datos la cual trabaja con el </w:t>
            </w:r>
            <w:r w:rsidR="0003230D">
              <w:t xml:space="preserve">ORM Laravel </w:t>
            </w:r>
            <w:proofErr w:type="spellStart"/>
            <w:r w:rsidR="0003230D">
              <w:t>Eloquent</w:t>
            </w:r>
            <w:proofErr w:type="spellEnd"/>
            <w:r>
              <w:t xml:space="preserve"> c</w:t>
            </w:r>
            <w:r w:rsidR="0003230D">
              <w:t>onfigurad</w:t>
            </w:r>
            <w:r>
              <w:t>o con su respectivo CRUD</w:t>
            </w:r>
          </w:p>
        </w:tc>
        <w:tc>
          <w:tcPr>
            <w:tcW w:w="2178" w:type="dxa"/>
          </w:tcPr>
          <w:p w14:paraId="2D724C07" w14:textId="77777777" w:rsidR="0003230D" w:rsidRDefault="0003230D" w:rsidP="00386775">
            <w:pPr>
              <w:pStyle w:val="TableParagraph"/>
              <w:spacing w:before="96"/>
              <w:ind w:left="96"/>
            </w:pPr>
            <w:proofErr w:type="gramStart"/>
            <w:r w:rsidRPr="000A045B">
              <w:t>Asegurar</w:t>
            </w:r>
            <w:proofErr w:type="gramEnd"/>
            <w:r w:rsidRPr="000A045B">
              <w:t xml:space="preserve"> que la configuración esté alineada con las necesidades del proyecto y que las consultas </w:t>
            </w:r>
            <w:r>
              <w:t>estén funcionando</w:t>
            </w:r>
            <w:r w:rsidRPr="000A045B">
              <w:t xml:space="preserve"> </w:t>
            </w:r>
          </w:p>
        </w:tc>
      </w:tr>
      <w:tr w:rsidR="0003230D" w14:paraId="1BB2C359" w14:textId="77777777" w:rsidTr="00386775">
        <w:trPr>
          <w:trHeight w:val="1202"/>
        </w:trPr>
        <w:tc>
          <w:tcPr>
            <w:tcW w:w="960" w:type="dxa"/>
          </w:tcPr>
          <w:p w14:paraId="40124A38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18B61F83" w14:textId="66C28637" w:rsidR="0003230D" w:rsidRDefault="00767F46" w:rsidP="00386775">
            <w:pPr>
              <w:pStyle w:val="TableParagraph"/>
              <w:ind w:left="95"/>
              <w:rPr>
                <w:spacing w:val="-5"/>
              </w:rPr>
            </w:pPr>
            <w:r>
              <w:rPr>
                <w:spacing w:val="-2"/>
              </w:rPr>
              <w:t>PB</w:t>
            </w:r>
            <w:r w:rsidR="0003230D">
              <w:rPr>
                <w:spacing w:val="-2"/>
              </w:rPr>
              <w:t>-</w:t>
            </w:r>
            <w:r w:rsidR="0003230D">
              <w:rPr>
                <w:spacing w:val="-5"/>
              </w:rPr>
              <w:t>0</w:t>
            </w:r>
            <w:r>
              <w:rPr>
                <w:spacing w:val="-5"/>
              </w:rPr>
              <w:t>5</w:t>
            </w:r>
          </w:p>
          <w:p w14:paraId="1DE39DEA" w14:textId="77777777" w:rsidR="0003230D" w:rsidRDefault="0003230D" w:rsidP="00386775">
            <w:pPr>
              <w:pStyle w:val="TableParagraph"/>
              <w:ind w:left="95"/>
            </w:pPr>
          </w:p>
        </w:tc>
        <w:tc>
          <w:tcPr>
            <w:tcW w:w="1580" w:type="dxa"/>
          </w:tcPr>
          <w:p w14:paraId="402DCBC3" w14:textId="77777777" w:rsidR="0003230D" w:rsidRDefault="0003230D" w:rsidP="00386775">
            <w:pPr>
              <w:pStyle w:val="TableParagraph"/>
              <w:spacing w:before="96"/>
              <w:ind w:left="95" w:right="92"/>
            </w:pPr>
            <w:proofErr w:type="spellStart"/>
            <w:r>
              <w:rPr>
                <w:spacing w:val="-2"/>
              </w:rPr>
              <w:t>Implementaci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ón</w:t>
            </w:r>
            <w:proofErr w:type="spellEnd"/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 xml:space="preserve">capa Lógica de </w:t>
            </w:r>
            <w:r>
              <w:rPr>
                <w:spacing w:val="-2"/>
              </w:rPr>
              <w:t>Negocio</w:t>
            </w:r>
          </w:p>
        </w:tc>
        <w:tc>
          <w:tcPr>
            <w:tcW w:w="1066" w:type="dxa"/>
          </w:tcPr>
          <w:p w14:paraId="37EEC2B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5DAFEBBF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40F3EA5C" w14:textId="77777777" w:rsidR="0003230D" w:rsidRPr="009A7F63" w:rsidRDefault="0003230D" w:rsidP="00386775">
            <w:pPr>
              <w:pStyle w:val="TableParagraph"/>
              <w:spacing w:before="222"/>
              <w:rPr>
                <w:b/>
              </w:rPr>
            </w:pPr>
          </w:p>
          <w:p w14:paraId="68729B71" w14:textId="6CC0B896" w:rsidR="0003230D" w:rsidRPr="009A7F63" w:rsidRDefault="00ED74A0" w:rsidP="00386775">
            <w:pPr>
              <w:pStyle w:val="TableParagraph"/>
              <w:ind w:left="95"/>
            </w:pPr>
            <w:r>
              <w:t>4</w:t>
            </w:r>
            <w:r w:rsidR="0003230D" w:rsidRPr="009A7F63">
              <w:t xml:space="preserve"> semanas</w:t>
            </w:r>
          </w:p>
        </w:tc>
        <w:tc>
          <w:tcPr>
            <w:tcW w:w="2055" w:type="dxa"/>
          </w:tcPr>
          <w:p w14:paraId="0FC23DF5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Capa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Lógica</w:t>
            </w:r>
            <w:r>
              <w:rPr>
                <w:spacing w:val="-12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 xml:space="preserve">Negocio </w:t>
            </w:r>
            <w:r>
              <w:t xml:space="preserve">configurada e </w:t>
            </w:r>
            <w:r>
              <w:rPr>
                <w:spacing w:val="-2"/>
              </w:rPr>
              <w:t>implementada.</w:t>
            </w:r>
          </w:p>
        </w:tc>
        <w:tc>
          <w:tcPr>
            <w:tcW w:w="2178" w:type="dxa"/>
          </w:tcPr>
          <w:p w14:paraId="29CF95CE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>Procesamiento y gestión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 xml:space="preserve">lógica específica del </w:t>
            </w:r>
            <w:r>
              <w:rPr>
                <w:spacing w:val="-2"/>
              </w:rPr>
              <w:t>dominio.</w:t>
            </w:r>
          </w:p>
        </w:tc>
      </w:tr>
      <w:tr w:rsidR="0003230D" w14:paraId="48E23DE8" w14:textId="77777777" w:rsidTr="00386775">
        <w:trPr>
          <w:trHeight w:val="1204"/>
        </w:trPr>
        <w:tc>
          <w:tcPr>
            <w:tcW w:w="960" w:type="dxa"/>
          </w:tcPr>
          <w:p w14:paraId="33FCFA0F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0B11EB4B" w14:textId="5C5E3321" w:rsidR="0003230D" w:rsidRDefault="00767F46" w:rsidP="00386775">
            <w:pPr>
              <w:pStyle w:val="TableParagraph"/>
              <w:ind w:left="95"/>
            </w:pPr>
            <w:r>
              <w:rPr>
                <w:spacing w:val="-2"/>
              </w:rPr>
              <w:t>PB</w:t>
            </w:r>
            <w:r w:rsidR="0003230D">
              <w:rPr>
                <w:spacing w:val="-2"/>
              </w:rPr>
              <w:t>-</w:t>
            </w:r>
            <w:r w:rsidR="0003230D">
              <w:rPr>
                <w:spacing w:val="-5"/>
              </w:rPr>
              <w:t>0</w:t>
            </w:r>
            <w:r>
              <w:rPr>
                <w:spacing w:val="-5"/>
              </w:rPr>
              <w:t>6</w:t>
            </w:r>
          </w:p>
        </w:tc>
        <w:tc>
          <w:tcPr>
            <w:tcW w:w="1580" w:type="dxa"/>
          </w:tcPr>
          <w:p w14:paraId="497C478E" w14:textId="77777777" w:rsidR="0003230D" w:rsidRDefault="0003230D" w:rsidP="00386775">
            <w:pPr>
              <w:pStyle w:val="TableParagraph"/>
              <w:spacing w:before="96"/>
              <w:ind w:left="95" w:right="144"/>
            </w:pPr>
            <w:proofErr w:type="spellStart"/>
            <w:r>
              <w:rPr>
                <w:spacing w:val="-2"/>
              </w:rPr>
              <w:t>Implementaci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ón</w:t>
            </w:r>
            <w:proofErr w:type="spellEnd"/>
            <w:r>
              <w:t xml:space="preserve"> de </w:t>
            </w:r>
            <w:r>
              <w:rPr>
                <w:spacing w:val="-2"/>
              </w:rPr>
              <w:t>Pruebas Unitarias</w:t>
            </w:r>
          </w:p>
        </w:tc>
        <w:tc>
          <w:tcPr>
            <w:tcW w:w="1066" w:type="dxa"/>
          </w:tcPr>
          <w:p w14:paraId="3FD1EBFA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7356A40B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5DE02C1C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7C092096" w14:textId="46B29E6A" w:rsidR="0003230D" w:rsidRDefault="0003230D" w:rsidP="00386775">
            <w:pPr>
              <w:pStyle w:val="TableParagraph"/>
              <w:ind w:left="95"/>
            </w:pPr>
            <w:r>
              <w:t xml:space="preserve">7 </w:t>
            </w:r>
            <w:r w:rsidR="009F4A88">
              <w:t>horas</w:t>
            </w:r>
            <w:r>
              <w:t xml:space="preserve"> </w:t>
            </w:r>
          </w:p>
        </w:tc>
        <w:tc>
          <w:tcPr>
            <w:tcW w:w="2055" w:type="dxa"/>
          </w:tcPr>
          <w:p w14:paraId="05340259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Conjunto de pruebas</w:t>
            </w:r>
            <w:r>
              <w:rPr>
                <w:spacing w:val="-16"/>
              </w:rPr>
              <w:t xml:space="preserve"> </w:t>
            </w:r>
            <w:r>
              <w:t xml:space="preserve">unitarias establecido y </w:t>
            </w:r>
            <w:r>
              <w:rPr>
                <w:spacing w:val="-2"/>
              </w:rPr>
              <w:t>funcionando.</w:t>
            </w:r>
          </w:p>
        </w:tc>
        <w:tc>
          <w:tcPr>
            <w:tcW w:w="2178" w:type="dxa"/>
          </w:tcPr>
          <w:p w14:paraId="374ABA84" w14:textId="77777777" w:rsidR="0003230D" w:rsidRDefault="0003230D" w:rsidP="00386775">
            <w:pPr>
              <w:pStyle w:val="TableParagraph"/>
              <w:spacing w:before="223"/>
              <w:ind w:left="96"/>
            </w:pPr>
            <w:r>
              <w:t>Identifica y corrige errores,</w:t>
            </w:r>
            <w:r>
              <w:rPr>
                <w:spacing w:val="-16"/>
              </w:rPr>
              <w:t xml:space="preserve"> </w:t>
            </w:r>
            <w:r>
              <w:t>asegurando calidad de código.</w:t>
            </w:r>
          </w:p>
        </w:tc>
      </w:tr>
      <w:tr w:rsidR="0003230D" w14:paraId="02EED2D6" w14:textId="77777777" w:rsidTr="00386775">
        <w:trPr>
          <w:trHeight w:val="1205"/>
        </w:trPr>
        <w:tc>
          <w:tcPr>
            <w:tcW w:w="960" w:type="dxa"/>
          </w:tcPr>
          <w:p w14:paraId="2A6DD2F6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5242ED80" w14:textId="32D2A728" w:rsidR="0003230D" w:rsidRDefault="00767F46" w:rsidP="00386775">
            <w:pPr>
              <w:pStyle w:val="TableParagraph"/>
              <w:ind w:left="95"/>
            </w:pPr>
            <w:r>
              <w:rPr>
                <w:spacing w:val="-2"/>
              </w:rPr>
              <w:t>PB</w:t>
            </w:r>
            <w:r w:rsidR="0003230D">
              <w:rPr>
                <w:spacing w:val="-2"/>
              </w:rPr>
              <w:t>-</w:t>
            </w:r>
            <w:r w:rsidR="0003230D">
              <w:rPr>
                <w:spacing w:val="-5"/>
              </w:rPr>
              <w:t>0</w:t>
            </w:r>
            <w:r>
              <w:rPr>
                <w:spacing w:val="-5"/>
              </w:rPr>
              <w:t>7</w:t>
            </w:r>
          </w:p>
        </w:tc>
        <w:tc>
          <w:tcPr>
            <w:tcW w:w="1580" w:type="dxa"/>
          </w:tcPr>
          <w:p w14:paraId="6C9E21F0" w14:textId="77777777" w:rsidR="0003230D" w:rsidRDefault="0003230D" w:rsidP="00386775">
            <w:pPr>
              <w:pStyle w:val="TableParagraph"/>
              <w:spacing w:before="97"/>
              <w:rPr>
                <w:rFonts w:ascii="Times New Roman"/>
                <w:b/>
              </w:rPr>
            </w:pPr>
          </w:p>
          <w:p w14:paraId="0988D73F" w14:textId="77777777" w:rsidR="0003230D" w:rsidRDefault="0003230D" w:rsidP="00386775">
            <w:pPr>
              <w:pStyle w:val="TableParagraph"/>
              <w:ind w:left="95" w:right="92"/>
            </w:pPr>
            <w:r>
              <w:rPr>
                <w:spacing w:val="-2"/>
              </w:rPr>
              <w:t>Diseño responsivo</w:t>
            </w:r>
          </w:p>
        </w:tc>
        <w:tc>
          <w:tcPr>
            <w:tcW w:w="1066" w:type="dxa"/>
          </w:tcPr>
          <w:p w14:paraId="61B64475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286D1BAA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7CCB1674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16296E35" w14:textId="77777777" w:rsidR="0003230D" w:rsidRDefault="0003230D" w:rsidP="00386775">
            <w:pPr>
              <w:pStyle w:val="TableParagraph"/>
              <w:ind w:left="95"/>
            </w:pPr>
            <w:r>
              <w:t xml:space="preserve">2 </w:t>
            </w:r>
            <w:r>
              <w:rPr>
                <w:spacing w:val="-2"/>
              </w:rPr>
              <w:t>horas</w:t>
            </w:r>
          </w:p>
        </w:tc>
        <w:tc>
          <w:tcPr>
            <w:tcW w:w="2055" w:type="dxa"/>
          </w:tcPr>
          <w:p w14:paraId="4E75A9B7" w14:textId="77777777" w:rsidR="0003230D" w:rsidRDefault="0003230D" w:rsidP="00386775">
            <w:pPr>
              <w:pStyle w:val="TableParagraph"/>
              <w:spacing w:before="96"/>
              <w:ind w:left="94" w:right="105"/>
            </w:pPr>
            <w:r>
              <w:t>Diseño</w:t>
            </w:r>
            <w:r>
              <w:rPr>
                <w:spacing w:val="-1"/>
              </w:rPr>
              <w:t xml:space="preserve"> </w:t>
            </w:r>
            <w:r>
              <w:t>responsivo aplicado y funcionando en varios</w:t>
            </w:r>
            <w:r>
              <w:rPr>
                <w:spacing w:val="-16"/>
              </w:rPr>
              <w:t xml:space="preserve"> </w:t>
            </w:r>
            <w:r>
              <w:t>dispositivos.</w:t>
            </w:r>
          </w:p>
        </w:tc>
        <w:tc>
          <w:tcPr>
            <w:tcW w:w="2178" w:type="dxa"/>
          </w:tcPr>
          <w:p w14:paraId="12FCAFBE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>Mejora la accesibilidad y satisfacción</w:t>
            </w:r>
            <w:r>
              <w:rPr>
                <w:spacing w:val="-16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usuario.</w:t>
            </w:r>
          </w:p>
        </w:tc>
      </w:tr>
    </w:tbl>
    <w:p w14:paraId="1F1B01CF" w14:textId="77777777" w:rsidR="0003230D" w:rsidRDefault="0003230D" w:rsidP="0003230D"/>
    <w:p w14:paraId="44ECB6C1" w14:textId="77777777" w:rsidR="0003230D" w:rsidRDefault="0003230D"/>
    <w:sectPr w:rsidR="00032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5FD"/>
    <w:multiLevelType w:val="hybridMultilevel"/>
    <w:tmpl w:val="786C387C"/>
    <w:lvl w:ilvl="0" w:tplc="4C224500">
      <w:numFmt w:val="bullet"/>
      <w:lvlText w:val=""/>
      <w:lvlJc w:val="left"/>
      <w:pPr>
        <w:ind w:left="700" w:hanging="3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7764B970">
      <w:numFmt w:val="bullet"/>
      <w:lvlText w:val="•"/>
      <w:lvlJc w:val="left"/>
      <w:pPr>
        <w:ind w:left="1554" w:hanging="372"/>
      </w:pPr>
      <w:rPr>
        <w:rFonts w:hint="default"/>
        <w:lang w:val="es-ES" w:eastAsia="en-US" w:bidi="ar-SA"/>
      </w:rPr>
    </w:lvl>
    <w:lvl w:ilvl="2" w:tplc="78E6AD32">
      <w:numFmt w:val="bullet"/>
      <w:lvlText w:val="•"/>
      <w:lvlJc w:val="left"/>
      <w:pPr>
        <w:ind w:left="2409" w:hanging="372"/>
      </w:pPr>
      <w:rPr>
        <w:rFonts w:hint="default"/>
        <w:lang w:val="es-ES" w:eastAsia="en-US" w:bidi="ar-SA"/>
      </w:rPr>
    </w:lvl>
    <w:lvl w:ilvl="3" w:tplc="ED789DC2">
      <w:numFmt w:val="bullet"/>
      <w:lvlText w:val="•"/>
      <w:lvlJc w:val="left"/>
      <w:pPr>
        <w:ind w:left="3263" w:hanging="372"/>
      </w:pPr>
      <w:rPr>
        <w:rFonts w:hint="default"/>
        <w:lang w:val="es-ES" w:eastAsia="en-US" w:bidi="ar-SA"/>
      </w:rPr>
    </w:lvl>
    <w:lvl w:ilvl="4" w:tplc="8846499A">
      <w:numFmt w:val="bullet"/>
      <w:lvlText w:val="•"/>
      <w:lvlJc w:val="left"/>
      <w:pPr>
        <w:ind w:left="4118" w:hanging="372"/>
      </w:pPr>
      <w:rPr>
        <w:rFonts w:hint="default"/>
        <w:lang w:val="es-ES" w:eastAsia="en-US" w:bidi="ar-SA"/>
      </w:rPr>
    </w:lvl>
    <w:lvl w:ilvl="5" w:tplc="EC704B30">
      <w:numFmt w:val="bullet"/>
      <w:lvlText w:val="•"/>
      <w:lvlJc w:val="left"/>
      <w:pPr>
        <w:ind w:left="4973" w:hanging="372"/>
      </w:pPr>
      <w:rPr>
        <w:rFonts w:hint="default"/>
        <w:lang w:val="es-ES" w:eastAsia="en-US" w:bidi="ar-SA"/>
      </w:rPr>
    </w:lvl>
    <w:lvl w:ilvl="6" w:tplc="C6C4DEB2">
      <w:numFmt w:val="bullet"/>
      <w:lvlText w:val="•"/>
      <w:lvlJc w:val="left"/>
      <w:pPr>
        <w:ind w:left="5827" w:hanging="372"/>
      </w:pPr>
      <w:rPr>
        <w:rFonts w:hint="default"/>
        <w:lang w:val="es-ES" w:eastAsia="en-US" w:bidi="ar-SA"/>
      </w:rPr>
    </w:lvl>
    <w:lvl w:ilvl="7" w:tplc="14DEDCE4">
      <w:numFmt w:val="bullet"/>
      <w:lvlText w:val="•"/>
      <w:lvlJc w:val="left"/>
      <w:pPr>
        <w:ind w:left="6682" w:hanging="372"/>
      </w:pPr>
      <w:rPr>
        <w:rFonts w:hint="default"/>
        <w:lang w:val="es-ES" w:eastAsia="en-US" w:bidi="ar-SA"/>
      </w:rPr>
    </w:lvl>
    <w:lvl w:ilvl="8" w:tplc="B92C7910">
      <w:numFmt w:val="bullet"/>
      <w:lvlText w:val="•"/>
      <w:lvlJc w:val="left"/>
      <w:pPr>
        <w:ind w:left="7537" w:hanging="372"/>
      </w:pPr>
      <w:rPr>
        <w:rFonts w:hint="default"/>
        <w:lang w:val="es-ES" w:eastAsia="en-US" w:bidi="ar-SA"/>
      </w:rPr>
    </w:lvl>
  </w:abstractNum>
  <w:num w:numId="1" w16cid:durableId="19715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0D"/>
    <w:rsid w:val="0003230D"/>
    <w:rsid w:val="00163BC3"/>
    <w:rsid w:val="00465C91"/>
    <w:rsid w:val="00554064"/>
    <w:rsid w:val="005E68F0"/>
    <w:rsid w:val="00625A31"/>
    <w:rsid w:val="00767F46"/>
    <w:rsid w:val="009F4A88"/>
    <w:rsid w:val="00A02255"/>
    <w:rsid w:val="00E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70A"/>
  <w15:chartTrackingRefBased/>
  <w15:docId w15:val="{CDC32396-1365-446A-B72B-7E1D2BE7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230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3230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230D"/>
    <w:rPr>
      <w:rFonts w:ascii="Times New Roman" w:eastAsia="Times New Roman" w:hAnsi="Times New Roman" w:cs="Times New Roman"/>
      <w:b/>
      <w:bCs/>
      <w:kern w:val="0"/>
      <w:sz w:val="40"/>
      <w:szCs w:val="4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3230D"/>
  </w:style>
  <w:style w:type="paragraph" w:styleId="Ttulo">
    <w:name w:val="Title"/>
    <w:basedOn w:val="Normal"/>
    <w:link w:val="TtuloCar"/>
    <w:uiPriority w:val="10"/>
    <w:qFormat/>
    <w:rsid w:val="005E68F0"/>
    <w:pPr>
      <w:spacing w:before="41"/>
      <w:ind w:left="795" w:right="34"/>
      <w:jc w:val="center"/>
    </w:pPr>
    <w:rPr>
      <w:rFonts w:ascii="Cambria" w:eastAsia="Cambria" w:hAnsi="Cambria" w:cs="Cambria"/>
      <w:b/>
      <w:bCs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5E68F0"/>
    <w:rPr>
      <w:rFonts w:ascii="Cambria" w:eastAsia="Cambria" w:hAnsi="Cambria" w:cs="Cambria"/>
      <w:b/>
      <w:bCs/>
      <w:kern w:val="0"/>
      <w:sz w:val="44"/>
      <w:szCs w:val="44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5E68F0"/>
    <w:pPr>
      <w:spacing w:before="280"/>
      <w:ind w:left="700" w:hanging="372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HUSAYN MORILLO SANTANDER</dc:creator>
  <cp:keywords/>
  <dc:description/>
  <cp:lastModifiedBy>ALI HUSAYN MORILLO SANTANDER</cp:lastModifiedBy>
  <cp:revision>9</cp:revision>
  <dcterms:created xsi:type="dcterms:W3CDTF">2023-12-19T01:16:00Z</dcterms:created>
  <dcterms:modified xsi:type="dcterms:W3CDTF">2023-12-19T13:13:00Z</dcterms:modified>
</cp:coreProperties>
</file>