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FA6AE" w14:textId="77777777" w:rsidR="00D62C36" w:rsidRDefault="00D62C36" w:rsidP="00D62C36">
      <w:pPr>
        <w:rPr>
          <w:rFonts w:ascii="Times New Roman" w:hAnsi="Times New Roman" w:cs="Times New Roman"/>
          <w:b/>
          <w:bCs/>
          <w:color w:val="0F4761" w:themeColor="accent1" w:themeShade="BF"/>
          <w:sz w:val="40"/>
          <w:szCs w:val="40"/>
        </w:rPr>
      </w:pPr>
      <w:r w:rsidRPr="00891B47">
        <w:rPr>
          <w:rFonts w:ascii="Times New Roman" w:hAnsi="Times New Roman" w:cs="Times New Roman"/>
          <w:noProof/>
          <w:sz w:val="28"/>
          <w:szCs w:val="28"/>
        </w:rPr>
        <w:drawing>
          <wp:anchor distT="0" distB="0" distL="114300" distR="114300" simplePos="0" relativeHeight="251659264" behindDoc="1" locked="0" layoutInCell="1" allowOverlap="1" wp14:anchorId="0170C421" wp14:editId="5E20E7EC">
            <wp:simplePos x="0" y="0"/>
            <wp:positionH relativeFrom="margin">
              <wp:posOffset>2568081</wp:posOffset>
            </wp:positionH>
            <wp:positionV relativeFrom="paragraph">
              <wp:posOffset>14887</wp:posOffset>
            </wp:positionV>
            <wp:extent cx="1456055" cy="1456055"/>
            <wp:effectExtent l="0" t="0" r="0" b="0"/>
            <wp:wrapNone/>
            <wp:docPr id="6" name="Picture 6" descr="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56055" cy="1456055"/>
                    </a:xfrm>
                    <a:prstGeom prst="rect">
                      <a:avLst/>
                    </a:prstGeom>
                    <a:noFill/>
                  </pic:spPr>
                </pic:pic>
              </a:graphicData>
            </a:graphic>
            <wp14:sizeRelH relativeFrom="page">
              <wp14:pctWidth>0</wp14:pctWidth>
            </wp14:sizeRelH>
            <wp14:sizeRelV relativeFrom="page">
              <wp14:pctHeight>0</wp14:pctHeight>
            </wp14:sizeRelV>
          </wp:anchor>
        </w:drawing>
      </w:r>
    </w:p>
    <w:p w14:paraId="293A1EE1" w14:textId="77777777" w:rsidR="00D62C36" w:rsidRDefault="00D62C36" w:rsidP="00D62C36">
      <w:pPr>
        <w:jc w:val="center"/>
        <w:rPr>
          <w:rFonts w:ascii="Times New Roman" w:hAnsi="Times New Roman" w:cs="Times New Roman"/>
          <w:b/>
          <w:bCs/>
          <w:color w:val="0F4761" w:themeColor="accent1" w:themeShade="BF"/>
          <w:sz w:val="40"/>
          <w:szCs w:val="40"/>
        </w:rPr>
      </w:pPr>
    </w:p>
    <w:p w14:paraId="35BF6406" w14:textId="77777777" w:rsidR="00D62C36" w:rsidRDefault="00D62C36" w:rsidP="00D62C36">
      <w:pPr>
        <w:jc w:val="center"/>
        <w:rPr>
          <w:rFonts w:ascii="Times New Roman" w:hAnsi="Times New Roman" w:cs="Times New Roman"/>
          <w:b/>
          <w:bCs/>
          <w:color w:val="0F4761" w:themeColor="accent1" w:themeShade="BF"/>
          <w:sz w:val="40"/>
          <w:szCs w:val="40"/>
        </w:rPr>
      </w:pPr>
    </w:p>
    <w:p w14:paraId="0A6CFC32" w14:textId="77777777" w:rsidR="00D62C36" w:rsidRDefault="00D62C36" w:rsidP="00D62C36">
      <w:pPr>
        <w:jc w:val="center"/>
        <w:rPr>
          <w:rFonts w:ascii="Times New Roman" w:hAnsi="Times New Roman" w:cs="Times New Roman"/>
          <w:b/>
          <w:bCs/>
          <w:color w:val="0F4761" w:themeColor="accent1" w:themeShade="BF"/>
          <w:sz w:val="40"/>
          <w:szCs w:val="40"/>
        </w:rPr>
      </w:pPr>
    </w:p>
    <w:p w14:paraId="1213BE9E" w14:textId="77777777" w:rsidR="00D62C36" w:rsidRPr="00EE6920" w:rsidRDefault="00D62C36" w:rsidP="00D62C36">
      <w:pPr>
        <w:jc w:val="center"/>
        <w:rPr>
          <w:rFonts w:ascii="Times New Roman" w:hAnsi="Times New Roman" w:cs="Times New Roman"/>
          <w:b/>
          <w:bCs/>
          <w:color w:val="0F4761" w:themeColor="accent1" w:themeShade="BF"/>
          <w:sz w:val="36"/>
          <w:szCs w:val="36"/>
        </w:rPr>
      </w:pPr>
      <w:r w:rsidRPr="00EE6920">
        <w:rPr>
          <w:rFonts w:ascii="Times New Roman" w:hAnsi="Times New Roman" w:cs="Times New Roman"/>
          <w:b/>
          <w:bCs/>
          <w:color w:val="0F4761" w:themeColor="accent1" w:themeShade="BF"/>
          <w:sz w:val="36"/>
          <w:szCs w:val="36"/>
        </w:rPr>
        <w:t>The University of Azad Jammu and Kashmir, Muzaffarabad</w:t>
      </w:r>
    </w:p>
    <w:tbl>
      <w:tblPr>
        <w:tblStyle w:val="PlainTable1"/>
        <w:tblpPr w:leftFromText="180" w:rightFromText="180" w:vertAnchor="text" w:horzAnchor="margin" w:tblpXSpec="center" w:tblpY="440"/>
        <w:tblW w:w="9439" w:type="dxa"/>
        <w:tblLook w:val="04A0" w:firstRow="1" w:lastRow="0" w:firstColumn="1" w:lastColumn="0" w:noHBand="0" w:noVBand="1"/>
      </w:tblPr>
      <w:tblGrid>
        <w:gridCol w:w="4236"/>
        <w:gridCol w:w="5203"/>
      </w:tblGrid>
      <w:tr w:rsidR="00D62C36" w:rsidRPr="00EE6920" w14:paraId="45C42270" w14:textId="77777777" w:rsidTr="008E5B3A">
        <w:trPr>
          <w:cnfStyle w:val="100000000000" w:firstRow="1" w:lastRow="0" w:firstColumn="0" w:lastColumn="0" w:oddVBand="0" w:evenVBand="0" w:oddHBand="0"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4236" w:type="dxa"/>
          </w:tcPr>
          <w:p w14:paraId="1A846C92" w14:textId="77777777" w:rsidR="00D62C36" w:rsidRPr="00EE6920" w:rsidRDefault="00D62C36" w:rsidP="008E5B3A">
            <w:pPr>
              <w:tabs>
                <w:tab w:val="left" w:pos="2250"/>
              </w:tabs>
              <w:rPr>
                <w:rFonts w:ascii="Times New Roman" w:hAnsi="Times New Roman" w:cs="Times New Roman"/>
                <w:b w:val="0"/>
                <w:sz w:val="36"/>
                <w:szCs w:val="36"/>
              </w:rPr>
            </w:pPr>
            <w:r w:rsidRPr="00EE6920">
              <w:rPr>
                <w:rFonts w:ascii="Times New Roman" w:hAnsi="Times New Roman" w:cs="Times New Roman"/>
                <w:sz w:val="36"/>
                <w:szCs w:val="36"/>
              </w:rPr>
              <w:t>Name</w:t>
            </w:r>
          </w:p>
        </w:tc>
        <w:tc>
          <w:tcPr>
            <w:tcW w:w="5203" w:type="dxa"/>
          </w:tcPr>
          <w:p w14:paraId="6545E737" w14:textId="77777777" w:rsidR="00D62C36" w:rsidRPr="00EE6920" w:rsidRDefault="00D62C36" w:rsidP="008E5B3A">
            <w:pPr>
              <w:tabs>
                <w:tab w:val="left" w:pos="225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EE6920">
              <w:rPr>
                <w:rFonts w:ascii="Times New Roman" w:hAnsi="Times New Roman" w:cs="Times New Roman"/>
                <w:sz w:val="36"/>
                <w:szCs w:val="36"/>
              </w:rPr>
              <w:t>Ali Naqi</w:t>
            </w:r>
          </w:p>
        </w:tc>
      </w:tr>
      <w:tr w:rsidR="00D62C36" w:rsidRPr="00EE6920" w14:paraId="70178F44" w14:textId="77777777" w:rsidTr="008E5B3A">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4236" w:type="dxa"/>
          </w:tcPr>
          <w:p w14:paraId="106A0D63" w14:textId="77777777" w:rsidR="00D62C36" w:rsidRPr="00EE6920" w:rsidRDefault="00D62C36" w:rsidP="008E5B3A">
            <w:pPr>
              <w:tabs>
                <w:tab w:val="left" w:pos="2250"/>
              </w:tabs>
              <w:rPr>
                <w:rFonts w:ascii="Times New Roman" w:hAnsi="Times New Roman" w:cs="Times New Roman"/>
                <w:b w:val="0"/>
                <w:sz w:val="36"/>
                <w:szCs w:val="36"/>
              </w:rPr>
            </w:pPr>
            <w:r w:rsidRPr="00EE6920">
              <w:rPr>
                <w:rFonts w:ascii="Times New Roman" w:hAnsi="Times New Roman" w:cs="Times New Roman"/>
                <w:sz w:val="36"/>
                <w:szCs w:val="36"/>
              </w:rPr>
              <w:t>Roll Number</w:t>
            </w:r>
          </w:p>
        </w:tc>
        <w:tc>
          <w:tcPr>
            <w:tcW w:w="5203" w:type="dxa"/>
          </w:tcPr>
          <w:p w14:paraId="4F905B9E" w14:textId="77777777" w:rsidR="00D62C36" w:rsidRPr="00EE6920" w:rsidRDefault="00D62C36" w:rsidP="008E5B3A">
            <w:pPr>
              <w:tabs>
                <w:tab w:val="left" w:pos="22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EE6920">
              <w:rPr>
                <w:rFonts w:ascii="Times New Roman" w:hAnsi="Times New Roman" w:cs="Times New Roman"/>
                <w:sz w:val="36"/>
                <w:szCs w:val="36"/>
              </w:rPr>
              <w:t>2024-SET-36</w:t>
            </w:r>
          </w:p>
        </w:tc>
      </w:tr>
      <w:tr w:rsidR="00D62C36" w:rsidRPr="00EE6920" w14:paraId="71938FCD" w14:textId="77777777" w:rsidTr="008E5B3A">
        <w:trPr>
          <w:trHeight w:val="1050"/>
        </w:trPr>
        <w:tc>
          <w:tcPr>
            <w:cnfStyle w:val="001000000000" w:firstRow="0" w:lastRow="0" w:firstColumn="1" w:lastColumn="0" w:oddVBand="0" w:evenVBand="0" w:oddHBand="0" w:evenHBand="0" w:firstRowFirstColumn="0" w:firstRowLastColumn="0" w:lastRowFirstColumn="0" w:lastRowLastColumn="0"/>
            <w:tcW w:w="4236" w:type="dxa"/>
          </w:tcPr>
          <w:p w14:paraId="52E01FDC" w14:textId="77777777" w:rsidR="00D62C36" w:rsidRPr="00EE6920" w:rsidRDefault="00D62C36" w:rsidP="008E5B3A">
            <w:pPr>
              <w:tabs>
                <w:tab w:val="left" w:pos="2250"/>
              </w:tabs>
              <w:rPr>
                <w:rFonts w:ascii="Times New Roman" w:hAnsi="Times New Roman" w:cs="Times New Roman"/>
                <w:b w:val="0"/>
                <w:sz w:val="36"/>
                <w:szCs w:val="36"/>
              </w:rPr>
            </w:pPr>
            <w:r w:rsidRPr="00EE6920">
              <w:rPr>
                <w:rFonts w:ascii="Times New Roman" w:hAnsi="Times New Roman" w:cs="Times New Roman"/>
                <w:sz w:val="36"/>
                <w:szCs w:val="36"/>
              </w:rPr>
              <w:t>Instructor Name</w:t>
            </w:r>
          </w:p>
        </w:tc>
        <w:tc>
          <w:tcPr>
            <w:tcW w:w="5203" w:type="dxa"/>
          </w:tcPr>
          <w:p w14:paraId="7B331402" w14:textId="623CFC5F" w:rsidR="00D62C36" w:rsidRPr="00EE6920" w:rsidRDefault="00D62C36" w:rsidP="008E5B3A">
            <w:pPr>
              <w:tabs>
                <w:tab w:val="left" w:pos="225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 xml:space="preserve">Eng. </w:t>
            </w:r>
            <w:r>
              <w:rPr>
                <w:rFonts w:ascii="Times New Roman" w:hAnsi="Times New Roman" w:cs="Times New Roman"/>
                <w:sz w:val="36"/>
                <w:szCs w:val="36"/>
              </w:rPr>
              <w:t>fatima</w:t>
            </w:r>
          </w:p>
        </w:tc>
      </w:tr>
      <w:tr w:rsidR="00D62C36" w:rsidRPr="00EE6920" w14:paraId="41FD2D14" w14:textId="77777777" w:rsidTr="008E5B3A">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4236" w:type="dxa"/>
          </w:tcPr>
          <w:p w14:paraId="4500AE13" w14:textId="77777777" w:rsidR="00D62C36" w:rsidRPr="00EE6920" w:rsidRDefault="00D62C36" w:rsidP="008E5B3A">
            <w:pPr>
              <w:tabs>
                <w:tab w:val="left" w:pos="2250"/>
              </w:tabs>
              <w:rPr>
                <w:rFonts w:ascii="Times New Roman" w:hAnsi="Times New Roman" w:cs="Times New Roman"/>
                <w:b w:val="0"/>
                <w:sz w:val="36"/>
                <w:szCs w:val="36"/>
              </w:rPr>
            </w:pPr>
            <w:r w:rsidRPr="00EE6920">
              <w:rPr>
                <w:rFonts w:ascii="Times New Roman" w:hAnsi="Times New Roman" w:cs="Times New Roman"/>
                <w:sz w:val="36"/>
                <w:szCs w:val="36"/>
              </w:rPr>
              <w:t>Course Title</w:t>
            </w:r>
          </w:p>
        </w:tc>
        <w:tc>
          <w:tcPr>
            <w:tcW w:w="5203" w:type="dxa"/>
          </w:tcPr>
          <w:p w14:paraId="4622D975" w14:textId="77777777" w:rsidR="00D62C36" w:rsidRPr="00EE6920" w:rsidRDefault="00D62C36" w:rsidP="008E5B3A">
            <w:pPr>
              <w:tabs>
                <w:tab w:val="left" w:pos="22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Graphic Design</w:t>
            </w:r>
          </w:p>
        </w:tc>
      </w:tr>
      <w:tr w:rsidR="00D62C36" w:rsidRPr="00EE6920" w14:paraId="6D0D248A" w14:textId="77777777" w:rsidTr="008E5B3A">
        <w:trPr>
          <w:trHeight w:val="1004"/>
        </w:trPr>
        <w:tc>
          <w:tcPr>
            <w:cnfStyle w:val="001000000000" w:firstRow="0" w:lastRow="0" w:firstColumn="1" w:lastColumn="0" w:oddVBand="0" w:evenVBand="0" w:oddHBand="0" w:evenHBand="0" w:firstRowFirstColumn="0" w:firstRowLastColumn="0" w:lastRowFirstColumn="0" w:lastRowLastColumn="0"/>
            <w:tcW w:w="4236" w:type="dxa"/>
          </w:tcPr>
          <w:p w14:paraId="28B72E5C" w14:textId="77777777" w:rsidR="00D62C36" w:rsidRPr="00EE6920" w:rsidRDefault="00D62C36" w:rsidP="008E5B3A">
            <w:pPr>
              <w:tabs>
                <w:tab w:val="left" w:pos="2250"/>
              </w:tabs>
              <w:rPr>
                <w:rFonts w:ascii="Times New Roman" w:hAnsi="Times New Roman" w:cs="Times New Roman"/>
                <w:b w:val="0"/>
                <w:sz w:val="36"/>
                <w:szCs w:val="36"/>
              </w:rPr>
            </w:pPr>
            <w:r>
              <w:rPr>
                <w:rFonts w:ascii="Times New Roman" w:hAnsi="Times New Roman" w:cs="Times New Roman"/>
                <w:b w:val="0"/>
                <w:sz w:val="36"/>
                <w:szCs w:val="36"/>
              </w:rPr>
              <w:t>Semester</w:t>
            </w:r>
          </w:p>
        </w:tc>
        <w:tc>
          <w:tcPr>
            <w:tcW w:w="5203" w:type="dxa"/>
          </w:tcPr>
          <w:p w14:paraId="167A4DF3" w14:textId="77777777" w:rsidR="00D62C36" w:rsidRPr="00EE6920" w:rsidRDefault="00D62C36" w:rsidP="008E5B3A">
            <w:pPr>
              <w:tabs>
                <w:tab w:val="left" w:pos="225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4th</w:t>
            </w:r>
          </w:p>
        </w:tc>
      </w:tr>
      <w:tr w:rsidR="00D62C36" w:rsidRPr="00EE6920" w14:paraId="5D27DA6B" w14:textId="77777777" w:rsidTr="008E5B3A">
        <w:trPr>
          <w:cnfStyle w:val="000000100000" w:firstRow="0" w:lastRow="0" w:firstColumn="0" w:lastColumn="0" w:oddVBand="0" w:evenVBand="0" w:oddHBand="1"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4236" w:type="dxa"/>
          </w:tcPr>
          <w:p w14:paraId="2C3FA3FE" w14:textId="3F2B7761" w:rsidR="00D62C36" w:rsidRPr="00EE6920" w:rsidRDefault="00D62C36" w:rsidP="008E5B3A">
            <w:pPr>
              <w:tabs>
                <w:tab w:val="left" w:pos="2250"/>
              </w:tabs>
              <w:rPr>
                <w:rFonts w:ascii="Times New Roman" w:hAnsi="Times New Roman" w:cs="Times New Roman"/>
                <w:b w:val="0"/>
                <w:sz w:val="36"/>
                <w:szCs w:val="36"/>
              </w:rPr>
            </w:pPr>
            <w:r>
              <w:rPr>
                <w:rFonts w:ascii="Times New Roman" w:hAnsi="Times New Roman" w:cs="Times New Roman"/>
                <w:sz w:val="36"/>
                <w:szCs w:val="36"/>
              </w:rPr>
              <w:t>Assignment</w:t>
            </w:r>
          </w:p>
        </w:tc>
        <w:tc>
          <w:tcPr>
            <w:tcW w:w="5203" w:type="dxa"/>
          </w:tcPr>
          <w:p w14:paraId="20830371" w14:textId="5E11560E" w:rsidR="00D62C36" w:rsidRPr="00EE6920" w:rsidRDefault="00D62C36" w:rsidP="008E5B3A">
            <w:pPr>
              <w:tabs>
                <w:tab w:val="left" w:pos="22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w:t>
            </w:r>
            <w:r>
              <w:rPr>
                <w:rFonts w:ascii="Times New Roman" w:hAnsi="Times New Roman" w:cs="Times New Roman"/>
                <w:sz w:val="36"/>
                <w:szCs w:val="36"/>
              </w:rPr>
              <w:t>1</w:t>
            </w:r>
          </w:p>
        </w:tc>
      </w:tr>
      <w:tr w:rsidR="00D62C36" w:rsidRPr="00EE6920" w14:paraId="1707DC41" w14:textId="77777777" w:rsidTr="008E5B3A">
        <w:trPr>
          <w:trHeight w:val="1146"/>
        </w:trPr>
        <w:tc>
          <w:tcPr>
            <w:cnfStyle w:val="001000000000" w:firstRow="0" w:lastRow="0" w:firstColumn="1" w:lastColumn="0" w:oddVBand="0" w:evenVBand="0" w:oddHBand="0" w:evenHBand="0" w:firstRowFirstColumn="0" w:firstRowLastColumn="0" w:lastRowFirstColumn="0" w:lastRowLastColumn="0"/>
            <w:tcW w:w="4236" w:type="dxa"/>
          </w:tcPr>
          <w:p w14:paraId="5CF328F0" w14:textId="77777777" w:rsidR="00D62C36" w:rsidRPr="00EE6920" w:rsidRDefault="00D62C36" w:rsidP="008E5B3A">
            <w:pPr>
              <w:tabs>
                <w:tab w:val="left" w:pos="2250"/>
              </w:tabs>
              <w:rPr>
                <w:rFonts w:ascii="Times New Roman" w:hAnsi="Times New Roman" w:cs="Times New Roman"/>
                <w:b w:val="0"/>
                <w:sz w:val="36"/>
                <w:szCs w:val="36"/>
              </w:rPr>
            </w:pPr>
            <w:r w:rsidRPr="00EE6920">
              <w:rPr>
                <w:rFonts w:ascii="Times New Roman" w:hAnsi="Times New Roman" w:cs="Times New Roman"/>
                <w:sz w:val="36"/>
                <w:szCs w:val="36"/>
              </w:rPr>
              <w:t>Submission Date</w:t>
            </w:r>
          </w:p>
        </w:tc>
        <w:tc>
          <w:tcPr>
            <w:tcW w:w="5203" w:type="dxa"/>
          </w:tcPr>
          <w:p w14:paraId="777678DE" w14:textId="258AD4A8" w:rsidR="00D62C36" w:rsidRPr="00EE6920" w:rsidRDefault="00D62C36" w:rsidP="008E5B3A">
            <w:pPr>
              <w:tabs>
                <w:tab w:val="left" w:pos="225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19</w:t>
            </w:r>
            <w:r w:rsidRPr="00EE6920">
              <w:rPr>
                <w:rFonts w:ascii="Times New Roman" w:hAnsi="Times New Roman" w:cs="Times New Roman"/>
                <w:sz w:val="36"/>
                <w:szCs w:val="36"/>
              </w:rPr>
              <w:t>/</w:t>
            </w:r>
            <w:r>
              <w:rPr>
                <w:rFonts w:ascii="Times New Roman" w:hAnsi="Times New Roman" w:cs="Times New Roman"/>
                <w:sz w:val="36"/>
                <w:szCs w:val="36"/>
              </w:rPr>
              <w:t>0</w:t>
            </w:r>
            <w:r>
              <w:rPr>
                <w:rFonts w:ascii="Times New Roman" w:hAnsi="Times New Roman" w:cs="Times New Roman"/>
                <w:sz w:val="36"/>
                <w:szCs w:val="36"/>
              </w:rPr>
              <w:t>4</w:t>
            </w:r>
            <w:r w:rsidRPr="00EE6920">
              <w:rPr>
                <w:rFonts w:ascii="Times New Roman" w:hAnsi="Times New Roman" w:cs="Times New Roman"/>
                <w:sz w:val="36"/>
                <w:szCs w:val="36"/>
              </w:rPr>
              <w:t>/202</w:t>
            </w:r>
            <w:r>
              <w:rPr>
                <w:rFonts w:ascii="Times New Roman" w:hAnsi="Times New Roman" w:cs="Times New Roman"/>
                <w:sz w:val="36"/>
                <w:szCs w:val="36"/>
              </w:rPr>
              <w:t>6</w:t>
            </w:r>
          </w:p>
        </w:tc>
      </w:tr>
    </w:tbl>
    <w:p w14:paraId="239969FB" w14:textId="77777777" w:rsidR="00D62C36" w:rsidRDefault="00D62C36" w:rsidP="00D62C36">
      <w:pPr>
        <w:tabs>
          <w:tab w:val="left" w:pos="3885"/>
        </w:tabs>
        <w:rPr>
          <w:rFonts w:ascii="Times New Roman" w:hAnsi="Times New Roman" w:cs="Times New Roman"/>
          <w:b/>
          <w:color w:val="0F4761" w:themeColor="accent1" w:themeShade="BF"/>
          <w:sz w:val="40"/>
          <w:szCs w:val="40"/>
          <w:u w:val="single"/>
        </w:rPr>
      </w:pPr>
    </w:p>
    <w:p w14:paraId="4F8376C8" w14:textId="77777777" w:rsidR="00D62C36" w:rsidRPr="004E3698" w:rsidRDefault="00D62C36" w:rsidP="00D62C36">
      <w:pPr>
        <w:tabs>
          <w:tab w:val="left" w:pos="3885"/>
        </w:tabs>
        <w:jc w:val="center"/>
        <w:rPr>
          <w:rFonts w:ascii="Times New Roman" w:hAnsi="Times New Roman" w:cs="Times New Roman"/>
          <w:b/>
          <w:color w:val="0F4761" w:themeColor="accent1" w:themeShade="BF"/>
          <w:sz w:val="40"/>
          <w:szCs w:val="40"/>
          <w:u w:val="single"/>
        </w:rPr>
      </w:pPr>
      <w:r w:rsidRPr="002A45D1">
        <w:rPr>
          <w:rFonts w:ascii="Times New Roman" w:hAnsi="Times New Roman" w:cs="Times New Roman"/>
          <w:b/>
          <w:color w:val="0F4761" w:themeColor="accent1" w:themeShade="BF"/>
          <w:sz w:val="40"/>
          <w:szCs w:val="40"/>
          <w:u w:val="single"/>
        </w:rPr>
        <w:t>Department of Software Engineering</w:t>
      </w:r>
    </w:p>
    <w:p w14:paraId="2A5C6157" w14:textId="77777777" w:rsidR="00D62C36" w:rsidRDefault="00D62C36" w:rsidP="00D62C36">
      <w:pPr>
        <w:rPr>
          <w:rFonts w:ascii="Times New Roman" w:hAnsi="Times New Roman" w:cs="Times New Roman"/>
          <w:b/>
          <w:bCs/>
        </w:rPr>
      </w:pPr>
    </w:p>
    <w:p w14:paraId="3F4C89AE" w14:textId="260BB646" w:rsidR="00D62C36" w:rsidRPr="00D62C36" w:rsidRDefault="00D62C36" w:rsidP="00D62C36">
      <w:pPr>
        <w:rPr>
          <w:rFonts w:ascii="Times New Roman" w:hAnsi="Times New Roman" w:cs="Times New Roman"/>
          <w:b/>
          <w:bCs/>
        </w:rPr>
      </w:pPr>
      <w:r w:rsidRPr="00D62C36">
        <w:rPr>
          <w:rFonts w:ascii="Times New Roman" w:hAnsi="Times New Roman" w:cs="Times New Roman"/>
          <w:b/>
          <w:bCs/>
        </w:rPr>
        <w:lastRenderedPageBreak/>
        <w:t>Part B: Explanation of Color and Font Choices</w:t>
      </w:r>
    </w:p>
    <w:p w14:paraId="764ABC16" w14:textId="77777777" w:rsidR="00D62C36" w:rsidRPr="00D62C36" w:rsidRDefault="00D62C36" w:rsidP="00D62C36">
      <w:pPr>
        <w:rPr>
          <w:rFonts w:ascii="Times New Roman" w:hAnsi="Times New Roman" w:cs="Times New Roman"/>
        </w:rPr>
      </w:pPr>
      <w:r w:rsidRPr="00D62C36">
        <w:rPr>
          <w:rFonts w:ascii="Times New Roman" w:hAnsi="Times New Roman" w:cs="Times New Roman"/>
        </w:rPr>
        <w:t xml:space="preserve">In my poster, I carefully selected colors and fonts to match the theme of </w:t>
      </w:r>
      <w:r w:rsidRPr="00D62C36">
        <w:rPr>
          <w:rFonts w:ascii="Times New Roman" w:hAnsi="Times New Roman" w:cs="Times New Roman"/>
          <w:b/>
          <w:bCs/>
        </w:rPr>
        <w:t>healthy food and lifestyle</w:t>
      </w:r>
      <w:r w:rsidRPr="00D62C36">
        <w:rPr>
          <w:rFonts w:ascii="Times New Roman" w:hAnsi="Times New Roman" w:cs="Times New Roman"/>
        </w:rPr>
        <w:t xml:space="preserve">. The main colors I used are </w:t>
      </w:r>
      <w:r w:rsidRPr="00D62C36">
        <w:rPr>
          <w:rFonts w:ascii="Times New Roman" w:hAnsi="Times New Roman" w:cs="Times New Roman"/>
          <w:b/>
          <w:bCs/>
        </w:rPr>
        <w:t>green, white, and light orange</w:t>
      </w:r>
      <w:r w:rsidRPr="00D62C36">
        <w:rPr>
          <w:rFonts w:ascii="Times New Roman" w:hAnsi="Times New Roman" w:cs="Times New Roman"/>
        </w:rPr>
        <w:t>. Each color has a specific purpose and meaning. Green is the most important color in my design because it represents nature, freshness, and health. Since my poster is about healthy meals, green helps the viewer quickly understand the message. It also gives a calm and natural feeling, which is suitable for food-related designs.</w:t>
      </w:r>
    </w:p>
    <w:p w14:paraId="2C1E9D11" w14:textId="77777777" w:rsidR="00D62C36" w:rsidRPr="00D62C36" w:rsidRDefault="00D62C36" w:rsidP="00D62C36">
      <w:pPr>
        <w:rPr>
          <w:rFonts w:ascii="Times New Roman" w:hAnsi="Times New Roman" w:cs="Times New Roman"/>
        </w:rPr>
      </w:pPr>
      <w:r w:rsidRPr="00D62C36">
        <w:rPr>
          <w:rFonts w:ascii="Times New Roman" w:hAnsi="Times New Roman" w:cs="Times New Roman"/>
        </w:rPr>
        <w:t>White is used as the background color. The purpose of using white is to keep the design clean, simple, and easy to read. A clean background avoids confusion and makes all the text and images more visible. It also creates proper spacing between elements, which improves the overall balance of the poster. White helps in maintaining a neat and professional look.</w:t>
      </w:r>
    </w:p>
    <w:p w14:paraId="2D7C5F6E" w14:textId="77777777" w:rsidR="00D62C36" w:rsidRPr="00D62C36" w:rsidRDefault="00D62C36" w:rsidP="00D62C36">
      <w:pPr>
        <w:rPr>
          <w:rFonts w:ascii="Times New Roman" w:hAnsi="Times New Roman" w:cs="Times New Roman"/>
        </w:rPr>
      </w:pPr>
      <w:r w:rsidRPr="00D62C36">
        <w:rPr>
          <w:rFonts w:ascii="Times New Roman" w:hAnsi="Times New Roman" w:cs="Times New Roman"/>
        </w:rPr>
        <w:t>I also used light orange as a supporting color. This color is used to highlight important parts such as headings, titles, or key sections like breakfast, lunch, and dinner. Light orange adds warmth and makes the design more attractive without making it too bright or distracting. It helps guide the viewer’s attention to important information.</w:t>
      </w:r>
    </w:p>
    <w:p w14:paraId="1765D907" w14:textId="77777777" w:rsidR="00D62C36" w:rsidRPr="00D62C36" w:rsidRDefault="00D62C36" w:rsidP="00D62C36">
      <w:pPr>
        <w:rPr>
          <w:rFonts w:ascii="Times New Roman" w:hAnsi="Times New Roman" w:cs="Times New Roman"/>
        </w:rPr>
      </w:pPr>
      <w:r w:rsidRPr="00D62C36">
        <w:rPr>
          <w:rFonts w:ascii="Times New Roman" w:hAnsi="Times New Roman" w:cs="Times New Roman"/>
        </w:rPr>
        <w:t xml:space="preserve">For fonts, I used only </w:t>
      </w:r>
      <w:r w:rsidRPr="00D62C36">
        <w:rPr>
          <w:rFonts w:ascii="Times New Roman" w:hAnsi="Times New Roman" w:cs="Times New Roman"/>
          <w:b/>
          <w:bCs/>
        </w:rPr>
        <w:t>one or two simple and readable fonts</w:t>
      </w:r>
      <w:r w:rsidRPr="00D62C36">
        <w:rPr>
          <w:rFonts w:ascii="Times New Roman" w:hAnsi="Times New Roman" w:cs="Times New Roman"/>
        </w:rPr>
        <w:t xml:space="preserve">. I selected a </w:t>
      </w:r>
      <w:r w:rsidRPr="00D62C36">
        <w:rPr>
          <w:rFonts w:ascii="Times New Roman" w:hAnsi="Times New Roman" w:cs="Times New Roman"/>
          <w:b/>
          <w:bCs/>
        </w:rPr>
        <w:t>sans-serif font</w:t>
      </w:r>
      <w:r w:rsidRPr="00D62C36">
        <w:rPr>
          <w:rFonts w:ascii="Times New Roman" w:hAnsi="Times New Roman" w:cs="Times New Roman"/>
        </w:rPr>
        <w:t xml:space="preserve"> for the main content because it is easy to read and looks modern. For headings, I used a slightly </w:t>
      </w:r>
      <w:r w:rsidRPr="00D62C36">
        <w:rPr>
          <w:rFonts w:ascii="Times New Roman" w:hAnsi="Times New Roman" w:cs="Times New Roman"/>
          <w:b/>
          <w:bCs/>
        </w:rPr>
        <w:t>bold and bigger font</w:t>
      </w:r>
      <w:r w:rsidRPr="00D62C36">
        <w:rPr>
          <w:rFonts w:ascii="Times New Roman" w:hAnsi="Times New Roman" w:cs="Times New Roman"/>
        </w:rPr>
        <w:t xml:space="preserve"> to make them stand out. This helps the reader quickly identify different sections of the poster. I avoided using too many fonts because it can make the design look messy and unprofessional.</w:t>
      </w:r>
    </w:p>
    <w:p w14:paraId="3943A1C2" w14:textId="77777777" w:rsidR="00D62C36" w:rsidRPr="00D62C36" w:rsidRDefault="00D62C36" w:rsidP="00D62C36">
      <w:pPr>
        <w:rPr>
          <w:rFonts w:ascii="Times New Roman" w:hAnsi="Times New Roman" w:cs="Times New Roman"/>
        </w:rPr>
      </w:pPr>
      <w:r w:rsidRPr="00D62C36">
        <w:rPr>
          <w:rFonts w:ascii="Times New Roman" w:hAnsi="Times New Roman" w:cs="Times New Roman"/>
        </w:rPr>
        <w:t xml:space="preserve">The combination of these colors and fonts helps to improve </w:t>
      </w:r>
      <w:r w:rsidRPr="00D62C36">
        <w:rPr>
          <w:rFonts w:ascii="Times New Roman" w:hAnsi="Times New Roman" w:cs="Times New Roman"/>
          <w:b/>
          <w:bCs/>
        </w:rPr>
        <w:t>readability, balance, and visual appeal</w:t>
      </w:r>
      <w:r w:rsidRPr="00D62C36">
        <w:rPr>
          <w:rFonts w:ascii="Times New Roman" w:hAnsi="Times New Roman" w:cs="Times New Roman"/>
        </w:rPr>
        <w:t>. My goal was to create a poster that is simple, clear, and easy to understand. By using limited colors and fonts, I followed the assignment requirements and made sure the design does not look crowded. Overall, my choices support the message of promoting a healthy lifestyle in an effective and attractive way.</w:t>
      </w:r>
    </w:p>
    <w:p w14:paraId="51EF9F89" w14:textId="40D583C5" w:rsidR="00976017" w:rsidRPr="00F806AB" w:rsidRDefault="00976017">
      <w:pPr>
        <w:rPr>
          <w:rFonts w:ascii="Times New Roman" w:hAnsi="Times New Roman" w:cs="Times New Roman"/>
        </w:rPr>
      </w:pPr>
    </w:p>
    <w:sectPr w:rsidR="00976017" w:rsidRPr="00F80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6AB"/>
    <w:rsid w:val="008238A7"/>
    <w:rsid w:val="00976017"/>
    <w:rsid w:val="00B83D91"/>
    <w:rsid w:val="00D62C36"/>
    <w:rsid w:val="00F80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89813"/>
  <w15:chartTrackingRefBased/>
  <w15:docId w15:val="{F3D4181B-B23A-4395-9B5C-E0EE38AA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6AB"/>
    <w:rPr>
      <w:rFonts w:eastAsiaTheme="majorEastAsia" w:cstheme="majorBidi"/>
      <w:color w:val="272727" w:themeColor="text1" w:themeTint="D8"/>
    </w:rPr>
  </w:style>
  <w:style w:type="paragraph" w:styleId="Title">
    <w:name w:val="Title"/>
    <w:basedOn w:val="Normal"/>
    <w:next w:val="Normal"/>
    <w:link w:val="TitleChar"/>
    <w:uiPriority w:val="10"/>
    <w:qFormat/>
    <w:rsid w:val="00F80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6AB"/>
    <w:pPr>
      <w:spacing w:before="160"/>
      <w:jc w:val="center"/>
    </w:pPr>
    <w:rPr>
      <w:i/>
      <w:iCs/>
      <w:color w:val="404040" w:themeColor="text1" w:themeTint="BF"/>
    </w:rPr>
  </w:style>
  <w:style w:type="character" w:customStyle="1" w:styleId="QuoteChar">
    <w:name w:val="Quote Char"/>
    <w:basedOn w:val="DefaultParagraphFont"/>
    <w:link w:val="Quote"/>
    <w:uiPriority w:val="29"/>
    <w:rsid w:val="00F806AB"/>
    <w:rPr>
      <w:i/>
      <w:iCs/>
      <w:color w:val="404040" w:themeColor="text1" w:themeTint="BF"/>
    </w:rPr>
  </w:style>
  <w:style w:type="paragraph" w:styleId="ListParagraph">
    <w:name w:val="List Paragraph"/>
    <w:basedOn w:val="Normal"/>
    <w:uiPriority w:val="34"/>
    <w:qFormat/>
    <w:rsid w:val="00F806AB"/>
    <w:pPr>
      <w:ind w:left="720"/>
      <w:contextualSpacing/>
    </w:pPr>
  </w:style>
  <w:style w:type="character" w:styleId="IntenseEmphasis">
    <w:name w:val="Intense Emphasis"/>
    <w:basedOn w:val="DefaultParagraphFont"/>
    <w:uiPriority w:val="21"/>
    <w:qFormat/>
    <w:rsid w:val="00F806AB"/>
    <w:rPr>
      <w:i/>
      <w:iCs/>
      <w:color w:val="0F4761" w:themeColor="accent1" w:themeShade="BF"/>
    </w:rPr>
  </w:style>
  <w:style w:type="paragraph" w:styleId="IntenseQuote">
    <w:name w:val="Intense Quote"/>
    <w:basedOn w:val="Normal"/>
    <w:next w:val="Normal"/>
    <w:link w:val="IntenseQuoteChar"/>
    <w:uiPriority w:val="30"/>
    <w:qFormat/>
    <w:rsid w:val="00F80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6AB"/>
    <w:rPr>
      <w:i/>
      <w:iCs/>
      <w:color w:val="0F4761" w:themeColor="accent1" w:themeShade="BF"/>
    </w:rPr>
  </w:style>
  <w:style w:type="character" w:styleId="IntenseReference">
    <w:name w:val="Intense Reference"/>
    <w:basedOn w:val="DefaultParagraphFont"/>
    <w:uiPriority w:val="32"/>
    <w:qFormat/>
    <w:rsid w:val="00F806AB"/>
    <w:rPr>
      <w:b/>
      <w:bCs/>
      <w:smallCaps/>
      <w:color w:val="0F4761" w:themeColor="accent1" w:themeShade="BF"/>
      <w:spacing w:val="5"/>
    </w:rPr>
  </w:style>
  <w:style w:type="table" w:styleId="PlainTable1">
    <w:name w:val="Plain Table 1"/>
    <w:basedOn w:val="TableNormal"/>
    <w:uiPriority w:val="41"/>
    <w:rsid w:val="00D62C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6946">
      <w:bodyDiv w:val="1"/>
      <w:marLeft w:val="0"/>
      <w:marRight w:val="0"/>
      <w:marTop w:val="0"/>
      <w:marBottom w:val="0"/>
      <w:divBdr>
        <w:top w:val="none" w:sz="0" w:space="0" w:color="auto"/>
        <w:left w:val="none" w:sz="0" w:space="0" w:color="auto"/>
        <w:bottom w:val="none" w:sz="0" w:space="0" w:color="auto"/>
        <w:right w:val="none" w:sz="0" w:space="0" w:color="auto"/>
      </w:divBdr>
    </w:div>
    <w:div w:id="69064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2</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Naqi</dc:creator>
  <cp:keywords/>
  <dc:description/>
  <cp:lastModifiedBy>Ali Naqi</cp:lastModifiedBy>
  <cp:revision>1</cp:revision>
  <dcterms:created xsi:type="dcterms:W3CDTF">2026-04-21T09:48:00Z</dcterms:created>
  <dcterms:modified xsi:type="dcterms:W3CDTF">2026-04-21T12:39:00Z</dcterms:modified>
</cp:coreProperties>
</file>