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3F2F3" w14:textId="77777777" w:rsidR="0064503D" w:rsidRDefault="0064503D" w:rsidP="0064503D">
      <w:pPr>
        <w:spacing w:before="55"/>
        <w:ind w:left="1521" w:right="1513"/>
        <w:jc w:val="center"/>
        <w:rPr>
          <w:rFonts w:ascii="Times New Roman" w:hAnsi="Times New Roman" w:cs="Times New Roman"/>
          <w:b/>
          <w:color w:val="00000A"/>
          <w:sz w:val="32"/>
        </w:rPr>
      </w:pPr>
      <w:r w:rsidRPr="0064503D">
        <w:rPr>
          <w:rFonts w:ascii="Times New Roman" w:hAnsi="Times New Roman" w:cs="Times New Roman"/>
          <w:b/>
          <w:color w:val="00000A"/>
          <w:sz w:val="32"/>
        </w:rPr>
        <w:t xml:space="preserve">Computer Networks </w:t>
      </w:r>
    </w:p>
    <w:p w14:paraId="79A01039" w14:textId="3562639B" w:rsidR="0064503D" w:rsidRPr="0064503D" w:rsidRDefault="0064503D" w:rsidP="0064503D">
      <w:pPr>
        <w:spacing w:before="55"/>
        <w:ind w:left="1521" w:right="1513"/>
        <w:jc w:val="center"/>
        <w:rPr>
          <w:rFonts w:ascii="Times New Roman" w:hAnsi="Times New Roman" w:cs="Times New Roman"/>
          <w:b/>
          <w:color w:val="00000A"/>
          <w:sz w:val="32"/>
        </w:rPr>
      </w:pPr>
      <w:r w:rsidRPr="0064503D">
        <w:rPr>
          <w:rFonts w:ascii="Times New Roman" w:hAnsi="Times New Roman" w:cs="Times New Roman"/>
          <w:b/>
          <w:color w:val="00000A"/>
          <w:sz w:val="32"/>
        </w:rPr>
        <w:t>Spring 2023</w:t>
      </w:r>
    </w:p>
    <w:p w14:paraId="0C9B5CDC" w14:textId="68D34335" w:rsidR="0064503D" w:rsidRPr="0064503D" w:rsidRDefault="0064503D" w:rsidP="0064503D">
      <w:pPr>
        <w:spacing w:before="3"/>
        <w:ind w:left="1521" w:right="1513"/>
        <w:jc w:val="center"/>
        <w:rPr>
          <w:rFonts w:ascii="Times New Roman" w:hAnsi="Times New Roman" w:cs="Times New Roman"/>
          <w:sz w:val="28"/>
        </w:rPr>
      </w:pPr>
      <w:r w:rsidRPr="0064503D">
        <w:rPr>
          <w:rFonts w:ascii="Times New Roman" w:hAnsi="Times New Roman" w:cs="Times New Roman"/>
          <w:color w:val="00000A"/>
          <w:sz w:val="32"/>
        </w:rPr>
        <w:t xml:space="preserve">Assignment </w:t>
      </w:r>
      <w:r>
        <w:rPr>
          <w:rFonts w:ascii="Times New Roman" w:hAnsi="Times New Roman" w:cs="Times New Roman"/>
          <w:color w:val="00000A"/>
          <w:sz w:val="32"/>
        </w:rPr>
        <w:t>4 BSE-6A,6B</w:t>
      </w:r>
    </w:p>
    <w:p w14:paraId="3F462B07" w14:textId="77777777" w:rsidR="0064503D" w:rsidRPr="0064503D" w:rsidRDefault="0064503D" w:rsidP="0064503D">
      <w:pPr>
        <w:pStyle w:val="BodyText"/>
        <w:spacing w:before="9"/>
        <w:rPr>
          <w:sz w:val="18"/>
        </w:rPr>
      </w:pPr>
      <w:r w:rsidRPr="0064503D">
        <w:rPr>
          <w:noProof/>
        </w:rPr>
        <mc:AlternateContent>
          <mc:Choice Requires="wps">
            <w:drawing>
              <wp:anchor distT="0" distB="0" distL="0" distR="0" simplePos="0" relativeHeight="251660288" behindDoc="0" locked="0" layoutInCell="1" allowOverlap="1" wp14:anchorId="1F9DE185" wp14:editId="06E1713A">
                <wp:simplePos x="0" y="0"/>
                <wp:positionH relativeFrom="page">
                  <wp:posOffset>1617980</wp:posOffset>
                </wp:positionH>
                <wp:positionV relativeFrom="paragraph">
                  <wp:posOffset>167005</wp:posOffset>
                </wp:positionV>
                <wp:extent cx="4606290" cy="10160"/>
                <wp:effectExtent l="0" t="0" r="3810" b="8890"/>
                <wp:wrapTopAndBottom/>
                <wp:docPr id="2" name="shape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606290" cy="10160"/>
                        </a:xfrm>
                        <a:prstGeom prst="line">
                          <a:avLst/>
                        </a:prstGeom>
                        <a:ln w="9144">
                          <a:solidFill>
                            <a:srgbClr val="3465A4"/>
                          </a:solidFill>
                        </a:ln>
                      </wps:spPr>
                      <wps:bodyPr/>
                    </wps:wsp>
                  </a:graphicData>
                </a:graphic>
                <wp14:sizeRelH relativeFrom="page">
                  <wp14:pctWidth>0</wp14:pctWidth>
                </wp14:sizeRelH>
                <wp14:sizeRelV relativeFrom="page">
                  <wp14:pctHeight>0</wp14:pctHeight>
                </wp14:sizeRelV>
              </wp:anchor>
            </w:drawing>
          </mc:Choice>
          <mc:Fallback>
            <w:pict>
              <v:line w14:anchorId="6D5DAD90" id="shape1025" o:spid="_x0000_s1026" style="position:absolute;flip:x;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7.4pt,13.15pt" to="490.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SqkAEAAAUDAAAOAAAAZHJzL2Uyb0RvYy54bWysUstOGzEU3VfiHyzviWfS6aiMMkEVCFig&#10;Fgn6AY7Hzlj4JV+Tmfx9r50QEOwqNle+Dx+fc65Xl7M1ZCcjaO96Wi8qSqQTftBu29O/TzfnPymB&#10;xN3AjXeyp3sJ9HJ99m01hU4u/ejNICNBEAfdFHo6phQ6xkCM0nJY+CAdNpWPlidM45YNkU+Ibg1b&#10;VlXLJh+HEL2QAFi9PjTpuuArJUX6oxTIRExPkVsqMZa4yZGtV7zbRh5GLY40+H+wsFw7fPQEdc0T&#10;Jy9Rf4KyWkQPXqWF8JZ5pbSQRQOqqasPah5HHmTRguZAONkEXwcrfu+u3EPM1MXsHsO9F8+AprAp&#10;QHdq5gTCYWxW0RJldLjDfRfNqILMxdL9yVI5JyKw2LRVu7xA5wX26qpui+WMdxkmvxoipFvpLcmH&#10;nhrtsmLe8d09pEzkbSSXjSNTTy/qpilT4I0ebrQxuQdxu7kykew4Lvt70/741eT9IsK7McyMO+o7&#10;SMriNn7YP8RX3eh1uXb8F3mZ7/Ny++33rv8BAAD//wMAUEsDBBQABgAIAAAAIQDRX8pP3wAAAAkB&#10;AAAPAAAAZHJzL2Rvd25yZXYueG1sTI9BT8MwDIXvSPyHyEhcEEspMNrSdEJDoJ2Q2CZxzRrTlDVO&#10;1aRd+feYE9zs56f3Pper2XViwiG0nhTcLBIQSLU3LTUK9ruX6wxEiJqM7jyhgm8MsKrOz0pdGH+i&#10;d5y2sREcQqHQCmyMfSFlqC06HRa+R+Lbpx+cjrwOjTSDPnG462SaJEvpdEvcYHWPa4v1cTs6Betn&#10;epPZlF194fHjNd/YvB8bo9Tlxfz0CCLiHP/M8IvP6FAx08GPZILoFKT3d4weeVjegmBDniUpiAML&#10;DznIqpT/P6h+AAAA//8DAFBLAQItABQABgAIAAAAIQC2gziS/gAAAOEBAAATAAAAAAAAAAAAAAAA&#10;AAAAAABbQ29udGVudF9UeXBlc10ueG1sUEsBAi0AFAAGAAgAAAAhADj9If/WAAAAlAEAAAsAAAAA&#10;AAAAAAAAAAAALwEAAF9yZWxzLy5yZWxzUEsBAi0AFAAGAAgAAAAhAAgdNKqQAQAABQMAAA4AAAAA&#10;AAAAAAAAAAAALgIAAGRycy9lMm9Eb2MueG1sUEsBAi0AFAAGAAgAAAAhANFfyk/fAAAACQEAAA8A&#10;AAAAAAAAAAAAAAAA6gMAAGRycy9kb3ducmV2LnhtbFBLBQYAAAAABAAEAPMAAAD2BAAAAAA=&#10;" strokecolor="#3465a4" strokeweight=".72pt">
                <o:lock v:ext="edit" shapetype="f"/>
                <w10:wrap type="topAndBottom" anchorx="page"/>
              </v:line>
            </w:pict>
          </mc:Fallback>
        </mc:AlternateContent>
      </w:r>
    </w:p>
    <w:p w14:paraId="01ED93D9" w14:textId="77777777" w:rsidR="0064503D" w:rsidRPr="0064503D" w:rsidRDefault="0064503D" w:rsidP="0064503D">
      <w:pPr>
        <w:pStyle w:val="BodyText"/>
        <w:spacing w:before="5"/>
        <w:rPr>
          <w:sz w:val="19"/>
        </w:rPr>
      </w:pPr>
      <w:r w:rsidRPr="0064503D">
        <w:rPr>
          <w:noProof/>
        </w:rPr>
        <mc:AlternateContent>
          <mc:Choice Requires="wps">
            <w:drawing>
              <wp:anchor distT="0" distB="0" distL="0" distR="0" simplePos="0" relativeHeight="251659264" behindDoc="1" locked="0" layoutInCell="1" allowOverlap="1" wp14:anchorId="11C1839B" wp14:editId="47E29A5D">
                <wp:simplePos x="0" y="0"/>
                <wp:positionH relativeFrom="page">
                  <wp:posOffset>6224270</wp:posOffset>
                </wp:positionH>
                <wp:positionV relativeFrom="paragraph">
                  <wp:posOffset>172085</wp:posOffset>
                </wp:positionV>
                <wp:extent cx="0" cy="1016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60"/>
                        </a:xfrm>
                        <a:prstGeom prst="line">
                          <a:avLst/>
                        </a:prstGeom>
                        <a:noFill/>
                        <a:ln w="9144">
                          <a:solidFill>
                            <a:srgbClr val="3464A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F1C00"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90.1pt,13.55pt" to="490.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lg2vAEAAF8DAAAOAAAAZHJzL2Uyb0RvYy54bWysU02P2yAQvVfqf0DcG9u7UdRacVZV0u1l&#10;20ba7Q+YALZRMYMYEjv/voCT7Kq9Vb2gYT4eb94M64dpMOykPGm0Da8WJWfKCpTadg3/+fL44SNn&#10;FMBKMGhVw8+K+MPm/bv16Gp1hz0aqTyLIJbq0TW8D8HVRUGiVwPQAp2yMdiiHyDEq+8K6WGM6IMp&#10;7spyVYzopfMoFFH07uYg32T8tlUi/GhbUoGZhkduIZ8+n4d0Fps11J0H12txoQH/wGIAbeOjN6gd&#10;BGBHr/+CGrTwSNiGhcChwLbVQuUeYjdV+Uc3zz04lXuJ4pC7yUT/D1Z8P23t3ifqYrLP7gnFL2IW&#10;tz3YTmUCL2cXB1clqYrRUX0rSRdye88O4zeUMQeOAbMKU+uHBBn7Y1MW+3wTW02Bidkporcqq1Ue&#10;QwH1tcx5Cl8VDiwZDTfaJhWghtMThUQD6mtKclt81MbkSRrLxoZ/qpbLXEBotEzBlEa+O2yNZyeI&#10;u3C/XC0/3+eeYuRtWkLeAfVzXg7NW+LxaGV+pVcgv1zsANrMdmRl7EWjJEvaQaoPKM97f9UuTjHT&#10;v2xcWpO391z9+i82vwEAAP//AwBQSwMEFAAGAAgAAAAhALoparLeAAAACQEAAA8AAABkcnMvZG93&#10;bnJldi54bWxMj01PwzAMhu9I/IfISFwQS1sJVkrTCSExwYWPwYVb1pi2InFKkq2FX48RBzj69aPX&#10;j+vV7KzYY4iDJwX5IgOB1HozUKfg5fnmtAQRkyajrSdU8IkRVs3hQa0r4yd6wv0mdYJLKFZaQZ/S&#10;WEkZ2x6djgs/IvHuzQenE4+hkyboicudlUWWnUunB+ILvR7xusf2fbNzCtbmdvKvzj483oWzcvo4&#10;uc+/1qjU8dF8dQki4Zz+YPjRZ3Vo2Gnrd2SisAouyqxgVEGxzEEw8BtsOSiXIJta/v+g+QYAAP//&#10;AwBQSwECLQAUAAYACAAAACEAtoM4kv4AAADhAQAAEwAAAAAAAAAAAAAAAAAAAAAAW0NvbnRlbnRf&#10;VHlwZXNdLnhtbFBLAQItABQABgAIAAAAIQA4/SH/1gAAAJQBAAALAAAAAAAAAAAAAAAAAC8BAABf&#10;cmVscy8ucmVsc1BLAQItABQABgAIAAAAIQC0rlg2vAEAAF8DAAAOAAAAAAAAAAAAAAAAAC4CAABk&#10;cnMvZTJvRG9jLnhtbFBLAQItABQABgAIAAAAIQC6KWqy3gAAAAkBAAAPAAAAAAAAAAAAAAAAABYE&#10;AABkcnMvZG93bnJldi54bWxQSwUGAAAAAAQABADzAAAAIQUAAAAA&#10;" strokecolor="#3464a3" strokeweight=".72pt">
                <w10:wrap type="topAndBottom" anchorx="page"/>
              </v:line>
            </w:pict>
          </mc:Fallback>
        </mc:AlternateContent>
      </w:r>
    </w:p>
    <w:p w14:paraId="124D9951" w14:textId="7CDFAAD5" w:rsidR="0064503D" w:rsidRPr="004C1D2F" w:rsidRDefault="0064503D" w:rsidP="0064503D">
      <w:pPr>
        <w:spacing w:before="232"/>
        <w:ind w:left="220"/>
        <w:rPr>
          <w:rFonts w:ascii="Times New Roman" w:hAnsi="Times New Roman" w:cs="Times New Roman"/>
          <w:b/>
          <w:sz w:val="24"/>
          <w:szCs w:val="28"/>
        </w:rPr>
      </w:pPr>
      <w:r w:rsidRPr="0064503D">
        <w:rPr>
          <w:rFonts w:ascii="Times New Roman" w:hAnsi="Times New Roman" w:cs="Times New Roman"/>
          <w:b/>
          <w:color w:val="FF0000"/>
          <w:sz w:val="24"/>
          <w:szCs w:val="28"/>
        </w:rPr>
        <w:t>Due Date</w:t>
      </w:r>
      <w:r w:rsidRPr="0064503D">
        <w:rPr>
          <w:rFonts w:ascii="Times New Roman" w:hAnsi="Times New Roman" w:cs="Times New Roman"/>
          <w:b/>
          <w:color w:val="000009"/>
          <w:sz w:val="24"/>
          <w:szCs w:val="28"/>
        </w:rPr>
        <w:t>:</w:t>
      </w:r>
      <w:r w:rsidRPr="0064503D">
        <w:rPr>
          <w:rFonts w:ascii="Times New Roman" w:hAnsi="Times New Roman" w:cs="Times New Roman"/>
          <w:b/>
          <w:color w:val="000009"/>
          <w:spacing w:val="-1"/>
          <w:sz w:val="24"/>
          <w:szCs w:val="28"/>
        </w:rPr>
        <w:t xml:space="preserve"> </w:t>
      </w:r>
      <w:r w:rsidR="004C1D2F">
        <w:rPr>
          <w:rFonts w:ascii="Times New Roman" w:hAnsi="Times New Roman" w:cs="Times New Roman"/>
          <w:b/>
          <w:color w:val="000009"/>
          <w:spacing w:val="-1"/>
          <w:sz w:val="24"/>
          <w:szCs w:val="28"/>
        </w:rPr>
        <w:t xml:space="preserve">Thursday 6th </w:t>
      </w:r>
      <w:r w:rsidR="00060DF3">
        <w:rPr>
          <w:rFonts w:ascii="Times New Roman" w:hAnsi="Times New Roman" w:cs="Times New Roman"/>
          <w:b/>
          <w:color w:val="000009"/>
          <w:spacing w:val="-1"/>
          <w:sz w:val="24"/>
          <w:szCs w:val="28"/>
        </w:rPr>
        <w:t>April</w:t>
      </w:r>
      <w:r w:rsidR="004C1D2F">
        <w:rPr>
          <w:rFonts w:ascii="Times New Roman" w:hAnsi="Times New Roman" w:cs="Times New Roman"/>
          <w:b/>
          <w:color w:val="000009"/>
          <w:spacing w:val="-1"/>
          <w:sz w:val="24"/>
          <w:szCs w:val="28"/>
        </w:rPr>
        <w:t xml:space="preserve"> 2023</w:t>
      </w:r>
    </w:p>
    <w:p w14:paraId="45FF75B8" w14:textId="77777777" w:rsidR="0064503D" w:rsidRPr="0064503D" w:rsidRDefault="0064503D" w:rsidP="0064503D">
      <w:pPr>
        <w:spacing w:line="482" w:lineRule="auto"/>
        <w:ind w:left="220" w:right="1532"/>
        <w:rPr>
          <w:rFonts w:ascii="Times New Roman" w:hAnsi="Times New Roman" w:cs="Times New Roman"/>
          <w:b/>
          <w:sz w:val="24"/>
          <w:szCs w:val="28"/>
        </w:rPr>
      </w:pPr>
      <w:r w:rsidRPr="0064503D">
        <w:rPr>
          <w:rFonts w:ascii="Times New Roman" w:hAnsi="Times New Roman" w:cs="Times New Roman"/>
          <w:b/>
          <w:color w:val="FF0000"/>
          <w:sz w:val="24"/>
          <w:szCs w:val="28"/>
        </w:rPr>
        <w:t>Submission Mode &amp; Time</w:t>
      </w:r>
      <w:r w:rsidRPr="0064503D">
        <w:rPr>
          <w:rFonts w:ascii="Times New Roman" w:hAnsi="Times New Roman" w:cs="Times New Roman"/>
          <w:b/>
          <w:sz w:val="24"/>
          <w:szCs w:val="28"/>
        </w:rPr>
        <w:t xml:space="preserve">: </w:t>
      </w:r>
      <w:r w:rsidRPr="0064503D">
        <w:rPr>
          <w:rFonts w:ascii="Times New Roman" w:hAnsi="Times New Roman" w:cs="Times New Roman"/>
          <w:color w:val="000009"/>
          <w:sz w:val="24"/>
          <w:szCs w:val="28"/>
        </w:rPr>
        <w:t>Handwritten solutions to be submitted during the lecture</w:t>
      </w:r>
      <w:r w:rsidRPr="0064503D">
        <w:rPr>
          <w:rFonts w:ascii="Times New Roman" w:hAnsi="Times New Roman" w:cs="Times New Roman"/>
          <w:sz w:val="20"/>
          <w:szCs w:val="28"/>
        </w:rPr>
        <w:t>.</w:t>
      </w:r>
    </w:p>
    <w:p w14:paraId="7453F4A6" w14:textId="77777777" w:rsidR="0064503D" w:rsidRPr="0064503D" w:rsidRDefault="0064503D" w:rsidP="0064503D">
      <w:pPr>
        <w:spacing w:line="482" w:lineRule="auto"/>
        <w:ind w:left="220" w:right="1532"/>
        <w:rPr>
          <w:rFonts w:ascii="Times New Roman" w:hAnsi="Times New Roman" w:cs="Times New Roman"/>
          <w:b/>
          <w:sz w:val="24"/>
          <w:szCs w:val="28"/>
        </w:rPr>
      </w:pPr>
      <w:r w:rsidRPr="0064503D">
        <w:rPr>
          <w:rFonts w:ascii="Times New Roman" w:hAnsi="Times New Roman" w:cs="Times New Roman"/>
          <w:b/>
          <w:color w:val="000009"/>
          <w:sz w:val="24"/>
          <w:szCs w:val="28"/>
        </w:rPr>
        <w:t>Please</w:t>
      </w:r>
      <w:r w:rsidRPr="0064503D">
        <w:rPr>
          <w:rFonts w:ascii="Times New Roman" w:hAnsi="Times New Roman" w:cs="Times New Roman"/>
          <w:b/>
          <w:color w:val="000009"/>
          <w:spacing w:val="-2"/>
          <w:sz w:val="24"/>
          <w:szCs w:val="28"/>
        </w:rPr>
        <w:t xml:space="preserve"> </w:t>
      </w:r>
      <w:r w:rsidRPr="0064503D">
        <w:rPr>
          <w:rFonts w:ascii="Times New Roman" w:hAnsi="Times New Roman" w:cs="Times New Roman"/>
          <w:b/>
          <w:color w:val="000009"/>
          <w:sz w:val="24"/>
          <w:szCs w:val="28"/>
        </w:rPr>
        <w:t>note</w:t>
      </w:r>
      <w:r w:rsidRPr="0064503D">
        <w:rPr>
          <w:rFonts w:ascii="Times New Roman" w:hAnsi="Times New Roman" w:cs="Times New Roman"/>
          <w:b/>
          <w:color w:val="000009"/>
          <w:spacing w:val="-1"/>
          <w:sz w:val="24"/>
          <w:szCs w:val="28"/>
        </w:rPr>
        <w:t xml:space="preserve"> </w:t>
      </w:r>
      <w:r w:rsidRPr="0064503D">
        <w:rPr>
          <w:rFonts w:ascii="Times New Roman" w:hAnsi="Times New Roman" w:cs="Times New Roman"/>
          <w:b/>
          <w:color w:val="000009"/>
          <w:sz w:val="24"/>
          <w:szCs w:val="28"/>
        </w:rPr>
        <w:t>the</w:t>
      </w:r>
      <w:r w:rsidRPr="0064503D">
        <w:rPr>
          <w:rFonts w:ascii="Times New Roman" w:hAnsi="Times New Roman" w:cs="Times New Roman"/>
          <w:b/>
          <w:color w:val="000009"/>
          <w:spacing w:val="-1"/>
          <w:sz w:val="24"/>
          <w:szCs w:val="28"/>
        </w:rPr>
        <w:t xml:space="preserve"> </w:t>
      </w:r>
      <w:r w:rsidRPr="0064503D">
        <w:rPr>
          <w:rFonts w:ascii="Times New Roman" w:hAnsi="Times New Roman" w:cs="Times New Roman"/>
          <w:b/>
          <w:color w:val="000009"/>
          <w:sz w:val="24"/>
          <w:szCs w:val="28"/>
        </w:rPr>
        <w:t>following:</w:t>
      </w:r>
    </w:p>
    <w:p w14:paraId="53DD7838" w14:textId="77777777" w:rsidR="0064503D" w:rsidRPr="0064503D" w:rsidRDefault="0064503D" w:rsidP="0064503D">
      <w:pPr>
        <w:pStyle w:val="ListParagraph"/>
        <w:widowControl w:val="0"/>
        <w:numPr>
          <w:ilvl w:val="0"/>
          <w:numId w:val="2"/>
        </w:numPr>
        <w:tabs>
          <w:tab w:val="left" w:pos="554"/>
        </w:tabs>
        <w:autoSpaceDE w:val="0"/>
        <w:autoSpaceDN w:val="0"/>
        <w:spacing w:after="0" w:line="242" w:lineRule="auto"/>
        <w:ind w:right="231" w:firstLine="0"/>
        <w:contextualSpacing w:val="0"/>
        <w:rPr>
          <w:rFonts w:ascii="Times New Roman" w:hAnsi="Times New Roman" w:cs="Times New Roman"/>
          <w:color w:val="000009"/>
          <w:sz w:val="24"/>
          <w:szCs w:val="28"/>
        </w:rPr>
      </w:pPr>
      <w:r w:rsidRPr="0064503D">
        <w:rPr>
          <w:rFonts w:ascii="Times New Roman" w:hAnsi="Times New Roman" w:cs="Times New Roman"/>
          <w:color w:val="000009"/>
          <w:sz w:val="24"/>
          <w:szCs w:val="28"/>
        </w:rPr>
        <w:t>No</w:t>
      </w:r>
      <w:r w:rsidRPr="0064503D">
        <w:rPr>
          <w:rFonts w:ascii="Times New Roman" w:hAnsi="Times New Roman" w:cs="Times New Roman"/>
          <w:color w:val="000009"/>
          <w:spacing w:val="15"/>
          <w:sz w:val="24"/>
          <w:szCs w:val="28"/>
        </w:rPr>
        <w:t xml:space="preserve"> </w:t>
      </w:r>
      <w:r w:rsidRPr="0064503D">
        <w:rPr>
          <w:rFonts w:ascii="Times New Roman" w:hAnsi="Times New Roman" w:cs="Times New Roman"/>
          <w:color w:val="000009"/>
          <w:sz w:val="24"/>
          <w:szCs w:val="28"/>
        </w:rPr>
        <w:t>exceptions</w:t>
      </w:r>
      <w:r w:rsidRPr="0064503D">
        <w:rPr>
          <w:rFonts w:ascii="Times New Roman" w:hAnsi="Times New Roman" w:cs="Times New Roman"/>
          <w:color w:val="000009"/>
          <w:spacing w:val="15"/>
          <w:sz w:val="24"/>
          <w:szCs w:val="28"/>
        </w:rPr>
        <w:t xml:space="preserve"> </w:t>
      </w:r>
      <w:r w:rsidRPr="0064503D">
        <w:rPr>
          <w:rFonts w:ascii="Times New Roman" w:hAnsi="Times New Roman" w:cs="Times New Roman"/>
          <w:color w:val="000009"/>
          <w:sz w:val="24"/>
          <w:szCs w:val="28"/>
        </w:rPr>
        <w:t>to</w:t>
      </w:r>
      <w:r w:rsidRPr="0064503D">
        <w:rPr>
          <w:rFonts w:ascii="Times New Roman" w:hAnsi="Times New Roman" w:cs="Times New Roman"/>
          <w:color w:val="000009"/>
          <w:spacing w:val="16"/>
          <w:sz w:val="24"/>
          <w:szCs w:val="28"/>
        </w:rPr>
        <w:t xml:space="preserve"> </w:t>
      </w:r>
      <w:r w:rsidRPr="0064503D">
        <w:rPr>
          <w:rFonts w:ascii="Times New Roman" w:hAnsi="Times New Roman" w:cs="Times New Roman"/>
          <w:color w:val="000009"/>
          <w:sz w:val="24"/>
          <w:szCs w:val="28"/>
        </w:rPr>
        <w:t>the</w:t>
      </w:r>
      <w:r w:rsidRPr="0064503D">
        <w:rPr>
          <w:rFonts w:ascii="Times New Roman" w:hAnsi="Times New Roman" w:cs="Times New Roman"/>
          <w:color w:val="000009"/>
          <w:spacing w:val="15"/>
          <w:sz w:val="24"/>
          <w:szCs w:val="28"/>
        </w:rPr>
        <w:t xml:space="preserve"> </w:t>
      </w:r>
      <w:r w:rsidRPr="0064503D">
        <w:rPr>
          <w:rFonts w:ascii="Times New Roman" w:hAnsi="Times New Roman" w:cs="Times New Roman"/>
          <w:color w:val="000009"/>
          <w:sz w:val="24"/>
          <w:szCs w:val="28"/>
        </w:rPr>
        <w:t>above</w:t>
      </w:r>
      <w:r w:rsidRPr="0064503D">
        <w:rPr>
          <w:rFonts w:ascii="Times New Roman" w:hAnsi="Times New Roman" w:cs="Times New Roman"/>
          <w:color w:val="000009"/>
          <w:spacing w:val="14"/>
          <w:sz w:val="24"/>
          <w:szCs w:val="28"/>
        </w:rPr>
        <w:t xml:space="preserve"> </w:t>
      </w:r>
      <w:r w:rsidRPr="0064503D">
        <w:rPr>
          <w:rFonts w:ascii="Times New Roman" w:hAnsi="Times New Roman" w:cs="Times New Roman"/>
          <w:color w:val="000009"/>
          <w:sz w:val="24"/>
          <w:szCs w:val="28"/>
        </w:rPr>
        <w:t>date</w:t>
      </w:r>
      <w:r w:rsidRPr="0064503D">
        <w:rPr>
          <w:rFonts w:ascii="Times New Roman" w:hAnsi="Times New Roman" w:cs="Times New Roman"/>
          <w:color w:val="000009"/>
          <w:spacing w:val="15"/>
          <w:sz w:val="24"/>
          <w:szCs w:val="28"/>
        </w:rPr>
        <w:t xml:space="preserve"> </w:t>
      </w:r>
      <w:r w:rsidRPr="0064503D">
        <w:rPr>
          <w:rFonts w:ascii="Times New Roman" w:hAnsi="Times New Roman" w:cs="Times New Roman"/>
          <w:color w:val="000009"/>
          <w:sz w:val="24"/>
          <w:szCs w:val="28"/>
        </w:rPr>
        <w:t>and</w:t>
      </w:r>
      <w:r w:rsidRPr="0064503D">
        <w:rPr>
          <w:rFonts w:ascii="Times New Roman" w:hAnsi="Times New Roman" w:cs="Times New Roman"/>
          <w:color w:val="000009"/>
          <w:spacing w:val="15"/>
          <w:sz w:val="24"/>
          <w:szCs w:val="28"/>
        </w:rPr>
        <w:t xml:space="preserve"> </w:t>
      </w:r>
      <w:r w:rsidRPr="0064503D">
        <w:rPr>
          <w:rFonts w:ascii="Times New Roman" w:hAnsi="Times New Roman" w:cs="Times New Roman"/>
          <w:color w:val="000009"/>
          <w:sz w:val="24"/>
          <w:szCs w:val="28"/>
        </w:rPr>
        <w:t>time</w:t>
      </w:r>
      <w:r w:rsidRPr="0064503D">
        <w:rPr>
          <w:rFonts w:ascii="Times New Roman" w:hAnsi="Times New Roman" w:cs="Times New Roman"/>
          <w:color w:val="000009"/>
          <w:spacing w:val="16"/>
          <w:sz w:val="24"/>
          <w:szCs w:val="28"/>
        </w:rPr>
        <w:t xml:space="preserve"> </w:t>
      </w:r>
      <w:r w:rsidRPr="0064503D">
        <w:rPr>
          <w:rFonts w:ascii="Times New Roman" w:hAnsi="Times New Roman" w:cs="Times New Roman"/>
          <w:color w:val="000009"/>
          <w:sz w:val="24"/>
          <w:szCs w:val="28"/>
        </w:rPr>
        <w:t>will</w:t>
      </w:r>
      <w:r w:rsidRPr="0064503D">
        <w:rPr>
          <w:rFonts w:ascii="Times New Roman" w:hAnsi="Times New Roman" w:cs="Times New Roman"/>
          <w:color w:val="000009"/>
          <w:spacing w:val="16"/>
          <w:sz w:val="24"/>
          <w:szCs w:val="28"/>
        </w:rPr>
        <w:t xml:space="preserve"> </w:t>
      </w:r>
      <w:r w:rsidRPr="0064503D">
        <w:rPr>
          <w:rFonts w:ascii="Times New Roman" w:hAnsi="Times New Roman" w:cs="Times New Roman"/>
          <w:color w:val="000009"/>
          <w:sz w:val="24"/>
          <w:szCs w:val="28"/>
        </w:rPr>
        <w:t>be</w:t>
      </w:r>
      <w:r w:rsidRPr="0064503D">
        <w:rPr>
          <w:rFonts w:ascii="Times New Roman" w:hAnsi="Times New Roman" w:cs="Times New Roman"/>
          <w:color w:val="000009"/>
          <w:spacing w:val="12"/>
          <w:sz w:val="24"/>
          <w:szCs w:val="28"/>
        </w:rPr>
        <w:t xml:space="preserve"> </w:t>
      </w:r>
      <w:r w:rsidRPr="0064503D">
        <w:rPr>
          <w:rFonts w:ascii="Times New Roman" w:hAnsi="Times New Roman" w:cs="Times New Roman"/>
          <w:color w:val="000009"/>
          <w:sz w:val="24"/>
          <w:szCs w:val="28"/>
        </w:rPr>
        <w:t>allowed.</w:t>
      </w:r>
      <w:r w:rsidRPr="0064503D">
        <w:rPr>
          <w:rFonts w:ascii="Times New Roman" w:hAnsi="Times New Roman" w:cs="Times New Roman"/>
          <w:color w:val="000009"/>
          <w:spacing w:val="17"/>
          <w:sz w:val="24"/>
          <w:szCs w:val="28"/>
        </w:rPr>
        <w:t xml:space="preserve"> </w:t>
      </w:r>
      <w:r w:rsidRPr="0064503D">
        <w:rPr>
          <w:rFonts w:ascii="Times New Roman" w:hAnsi="Times New Roman" w:cs="Times New Roman"/>
          <w:color w:val="000009"/>
          <w:sz w:val="24"/>
          <w:szCs w:val="28"/>
        </w:rPr>
        <w:t>Inability</w:t>
      </w:r>
      <w:r w:rsidRPr="0064503D">
        <w:rPr>
          <w:rFonts w:ascii="Times New Roman" w:hAnsi="Times New Roman" w:cs="Times New Roman"/>
          <w:color w:val="000009"/>
          <w:spacing w:val="10"/>
          <w:sz w:val="24"/>
          <w:szCs w:val="28"/>
        </w:rPr>
        <w:t xml:space="preserve"> </w:t>
      </w:r>
      <w:r w:rsidRPr="0064503D">
        <w:rPr>
          <w:rFonts w:ascii="Times New Roman" w:hAnsi="Times New Roman" w:cs="Times New Roman"/>
          <w:color w:val="000009"/>
          <w:sz w:val="24"/>
          <w:szCs w:val="28"/>
        </w:rPr>
        <w:t>to</w:t>
      </w:r>
      <w:r w:rsidRPr="0064503D">
        <w:rPr>
          <w:rFonts w:ascii="Times New Roman" w:hAnsi="Times New Roman" w:cs="Times New Roman"/>
          <w:color w:val="000009"/>
          <w:spacing w:val="16"/>
          <w:sz w:val="24"/>
          <w:szCs w:val="28"/>
        </w:rPr>
        <w:t xml:space="preserve"> </w:t>
      </w:r>
      <w:r w:rsidRPr="0064503D">
        <w:rPr>
          <w:rFonts w:ascii="Times New Roman" w:hAnsi="Times New Roman" w:cs="Times New Roman"/>
          <w:color w:val="000009"/>
          <w:sz w:val="24"/>
          <w:szCs w:val="28"/>
        </w:rPr>
        <w:t>submit</w:t>
      </w:r>
      <w:r w:rsidRPr="0064503D">
        <w:rPr>
          <w:rFonts w:ascii="Times New Roman" w:hAnsi="Times New Roman" w:cs="Times New Roman"/>
          <w:color w:val="000009"/>
          <w:spacing w:val="17"/>
          <w:sz w:val="24"/>
          <w:szCs w:val="28"/>
        </w:rPr>
        <w:t xml:space="preserve"> </w:t>
      </w:r>
      <w:r w:rsidRPr="0064503D">
        <w:rPr>
          <w:rFonts w:ascii="Times New Roman" w:hAnsi="Times New Roman" w:cs="Times New Roman"/>
          <w:color w:val="000009"/>
          <w:sz w:val="24"/>
          <w:szCs w:val="28"/>
        </w:rPr>
        <w:t>the</w:t>
      </w:r>
      <w:r w:rsidRPr="0064503D">
        <w:rPr>
          <w:rFonts w:ascii="Times New Roman" w:hAnsi="Times New Roman" w:cs="Times New Roman"/>
          <w:color w:val="000009"/>
          <w:spacing w:val="-57"/>
          <w:sz w:val="24"/>
          <w:szCs w:val="28"/>
        </w:rPr>
        <w:t xml:space="preserve"> </w:t>
      </w:r>
      <w:r w:rsidRPr="0064503D">
        <w:rPr>
          <w:rFonts w:ascii="Times New Roman" w:hAnsi="Times New Roman" w:cs="Times New Roman"/>
          <w:color w:val="000009"/>
          <w:sz w:val="24"/>
          <w:szCs w:val="28"/>
        </w:rPr>
        <w:t>assignment</w:t>
      </w:r>
      <w:r w:rsidRPr="0064503D">
        <w:rPr>
          <w:rFonts w:ascii="Times New Roman" w:hAnsi="Times New Roman" w:cs="Times New Roman"/>
          <w:color w:val="000009"/>
          <w:spacing w:val="-1"/>
          <w:sz w:val="24"/>
          <w:szCs w:val="28"/>
        </w:rPr>
        <w:t xml:space="preserve"> </w:t>
      </w:r>
      <w:r w:rsidRPr="0064503D">
        <w:rPr>
          <w:rFonts w:ascii="Times New Roman" w:hAnsi="Times New Roman" w:cs="Times New Roman"/>
          <w:color w:val="000009"/>
          <w:sz w:val="24"/>
          <w:szCs w:val="28"/>
        </w:rPr>
        <w:t>by</w:t>
      </w:r>
      <w:r w:rsidRPr="0064503D">
        <w:rPr>
          <w:rFonts w:ascii="Times New Roman" w:hAnsi="Times New Roman" w:cs="Times New Roman"/>
          <w:color w:val="000009"/>
          <w:spacing w:val="-5"/>
          <w:sz w:val="24"/>
          <w:szCs w:val="28"/>
        </w:rPr>
        <w:t xml:space="preserve"> </w:t>
      </w:r>
      <w:r w:rsidRPr="0064503D">
        <w:rPr>
          <w:rFonts w:ascii="Times New Roman" w:hAnsi="Times New Roman" w:cs="Times New Roman"/>
          <w:color w:val="000009"/>
          <w:sz w:val="24"/>
          <w:szCs w:val="28"/>
        </w:rPr>
        <w:t>the required time will result in zero</w:t>
      </w:r>
      <w:r w:rsidRPr="0064503D">
        <w:rPr>
          <w:rFonts w:ascii="Times New Roman" w:hAnsi="Times New Roman" w:cs="Times New Roman"/>
          <w:color w:val="000009"/>
          <w:spacing w:val="-3"/>
          <w:sz w:val="24"/>
          <w:szCs w:val="28"/>
        </w:rPr>
        <w:t xml:space="preserve"> </w:t>
      </w:r>
      <w:r w:rsidRPr="0064503D">
        <w:rPr>
          <w:rFonts w:ascii="Times New Roman" w:hAnsi="Times New Roman" w:cs="Times New Roman"/>
          <w:color w:val="000009"/>
          <w:sz w:val="24"/>
          <w:szCs w:val="28"/>
        </w:rPr>
        <w:t>marks.</w:t>
      </w:r>
    </w:p>
    <w:p w14:paraId="7259D62E" w14:textId="77777777" w:rsidR="0064503D" w:rsidRPr="0064503D" w:rsidRDefault="0064503D" w:rsidP="0064503D">
      <w:pPr>
        <w:pStyle w:val="BodyText"/>
        <w:spacing w:before="10"/>
        <w:rPr>
          <w:szCs w:val="28"/>
        </w:rPr>
      </w:pPr>
    </w:p>
    <w:p w14:paraId="7B7A9ABE" w14:textId="0A7D02AD" w:rsidR="0064503D" w:rsidRPr="0064503D" w:rsidRDefault="0064503D" w:rsidP="0064503D">
      <w:pPr>
        <w:pStyle w:val="ListParagraph"/>
        <w:widowControl w:val="0"/>
        <w:numPr>
          <w:ilvl w:val="0"/>
          <w:numId w:val="2"/>
        </w:numPr>
        <w:tabs>
          <w:tab w:val="left" w:pos="470"/>
        </w:tabs>
        <w:autoSpaceDE w:val="0"/>
        <w:autoSpaceDN w:val="0"/>
        <w:spacing w:after="0" w:line="240" w:lineRule="auto"/>
        <w:ind w:right="229" w:firstLine="0"/>
        <w:contextualSpacing w:val="0"/>
        <w:jc w:val="both"/>
        <w:rPr>
          <w:rFonts w:ascii="Times New Roman" w:hAnsi="Times New Roman" w:cs="Times New Roman"/>
          <w:color w:val="000009"/>
          <w:sz w:val="24"/>
          <w:szCs w:val="28"/>
        </w:rPr>
      </w:pPr>
      <w:r w:rsidRPr="0064503D">
        <w:rPr>
          <w:rFonts w:ascii="Times New Roman" w:hAnsi="Times New Roman" w:cs="Times New Roman"/>
          <w:color w:val="000009"/>
          <w:sz w:val="24"/>
          <w:szCs w:val="28"/>
        </w:rPr>
        <w:t>To ensure self-completion of assignments and discourage plagiarism, the instructor</w:t>
      </w:r>
      <w:r w:rsidRPr="0064503D">
        <w:rPr>
          <w:rFonts w:ascii="Times New Roman" w:hAnsi="Times New Roman" w:cs="Times New Roman"/>
          <w:color w:val="000009"/>
          <w:spacing w:val="1"/>
          <w:sz w:val="24"/>
          <w:szCs w:val="28"/>
        </w:rPr>
        <w:t xml:space="preserve"> </w:t>
      </w:r>
      <w:r w:rsidRPr="0064503D">
        <w:rPr>
          <w:rFonts w:ascii="Times New Roman" w:hAnsi="Times New Roman" w:cs="Times New Roman"/>
          <w:color w:val="000009"/>
          <w:sz w:val="24"/>
          <w:szCs w:val="28"/>
        </w:rPr>
        <w:t>or the relevant TA may randomly contact you and ask for an explanation of your</w:t>
      </w:r>
      <w:r w:rsidRPr="0064503D">
        <w:rPr>
          <w:rFonts w:ascii="Times New Roman" w:hAnsi="Times New Roman" w:cs="Times New Roman"/>
          <w:color w:val="000009"/>
          <w:spacing w:val="1"/>
          <w:sz w:val="24"/>
          <w:szCs w:val="28"/>
        </w:rPr>
        <w:t xml:space="preserve"> </w:t>
      </w:r>
      <w:r w:rsidRPr="0064503D">
        <w:rPr>
          <w:rFonts w:ascii="Times New Roman" w:hAnsi="Times New Roman" w:cs="Times New Roman"/>
          <w:color w:val="000009"/>
          <w:sz w:val="24"/>
          <w:szCs w:val="28"/>
        </w:rPr>
        <w:t>answers. Where plagiarism and/or cheating is evident, you will be referred to the</w:t>
      </w:r>
      <w:r w:rsidRPr="0064503D">
        <w:rPr>
          <w:rFonts w:ascii="Times New Roman" w:hAnsi="Times New Roman" w:cs="Times New Roman"/>
          <w:color w:val="000009"/>
          <w:spacing w:val="1"/>
          <w:sz w:val="24"/>
          <w:szCs w:val="28"/>
        </w:rPr>
        <w:t xml:space="preserve"> </w:t>
      </w:r>
      <w:r w:rsidRPr="0064503D">
        <w:rPr>
          <w:rFonts w:ascii="Times New Roman" w:hAnsi="Times New Roman" w:cs="Times New Roman"/>
          <w:color w:val="000009"/>
          <w:sz w:val="24"/>
          <w:szCs w:val="28"/>
        </w:rPr>
        <w:t>departmental disciplinary committee. In extreme cases of plagiarism an F may be</w:t>
      </w:r>
      <w:r w:rsidRPr="0064503D">
        <w:rPr>
          <w:rFonts w:ascii="Times New Roman" w:hAnsi="Times New Roman" w:cs="Times New Roman"/>
          <w:color w:val="000009"/>
          <w:spacing w:val="1"/>
          <w:sz w:val="24"/>
          <w:szCs w:val="28"/>
        </w:rPr>
        <w:t xml:space="preserve"> </w:t>
      </w:r>
      <w:r w:rsidRPr="0064503D">
        <w:rPr>
          <w:rFonts w:ascii="Times New Roman" w:hAnsi="Times New Roman" w:cs="Times New Roman"/>
          <w:color w:val="000009"/>
          <w:sz w:val="24"/>
          <w:szCs w:val="28"/>
        </w:rPr>
        <w:t>awarded</w:t>
      </w:r>
      <w:r w:rsidRPr="0064503D">
        <w:rPr>
          <w:rFonts w:ascii="Times New Roman" w:hAnsi="Times New Roman" w:cs="Times New Roman"/>
          <w:color w:val="000009"/>
          <w:spacing w:val="-1"/>
          <w:sz w:val="24"/>
          <w:szCs w:val="28"/>
        </w:rPr>
        <w:t xml:space="preserve"> </w:t>
      </w:r>
      <w:r w:rsidRPr="0064503D">
        <w:rPr>
          <w:rFonts w:ascii="Times New Roman" w:hAnsi="Times New Roman" w:cs="Times New Roman"/>
          <w:color w:val="000009"/>
          <w:sz w:val="24"/>
          <w:szCs w:val="28"/>
        </w:rPr>
        <w:t>immediately</w:t>
      </w:r>
      <w:r w:rsidRPr="0064503D">
        <w:rPr>
          <w:rFonts w:ascii="Times New Roman" w:hAnsi="Times New Roman" w:cs="Times New Roman"/>
          <w:color w:val="000009"/>
          <w:spacing w:val="-5"/>
          <w:sz w:val="24"/>
          <w:szCs w:val="28"/>
        </w:rPr>
        <w:t xml:space="preserve"> </w:t>
      </w:r>
      <w:r w:rsidRPr="0064503D">
        <w:rPr>
          <w:rFonts w:ascii="Times New Roman" w:hAnsi="Times New Roman" w:cs="Times New Roman"/>
          <w:color w:val="000009"/>
          <w:sz w:val="24"/>
          <w:szCs w:val="28"/>
        </w:rPr>
        <w:t>with further</w:t>
      </w:r>
      <w:r w:rsidRPr="0064503D">
        <w:rPr>
          <w:rFonts w:ascii="Times New Roman" w:hAnsi="Times New Roman" w:cs="Times New Roman"/>
          <w:color w:val="000009"/>
          <w:spacing w:val="-2"/>
          <w:sz w:val="24"/>
          <w:szCs w:val="28"/>
        </w:rPr>
        <w:t xml:space="preserve"> </w:t>
      </w:r>
      <w:r w:rsidRPr="0064503D">
        <w:rPr>
          <w:rFonts w:ascii="Times New Roman" w:hAnsi="Times New Roman" w:cs="Times New Roman"/>
          <w:color w:val="000009"/>
          <w:sz w:val="24"/>
          <w:szCs w:val="28"/>
        </w:rPr>
        <w:t xml:space="preserve">referral to </w:t>
      </w:r>
      <w:r w:rsidR="00060DF3" w:rsidRPr="0064503D">
        <w:rPr>
          <w:rFonts w:ascii="Times New Roman" w:hAnsi="Times New Roman" w:cs="Times New Roman"/>
          <w:color w:val="000009"/>
          <w:sz w:val="24"/>
          <w:szCs w:val="28"/>
        </w:rPr>
        <w:t>the university</w:t>
      </w:r>
      <w:r w:rsidRPr="0064503D">
        <w:rPr>
          <w:rFonts w:ascii="Times New Roman" w:hAnsi="Times New Roman" w:cs="Times New Roman"/>
          <w:color w:val="000009"/>
          <w:spacing w:val="-5"/>
          <w:sz w:val="24"/>
          <w:szCs w:val="28"/>
        </w:rPr>
        <w:t xml:space="preserve"> </w:t>
      </w:r>
      <w:r w:rsidRPr="0064503D">
        <w:rPr>
          <w:rFonts w:ascii="Times New Roman" w:hAnsi="Times New Roman" w:cs="Times New Roman"/>
          <w:color w:val="000009"/>
          <w:sz w:val="24"/>
          <w:szCs w:val="28"/>
        </w:rPr>
        <w:t>disciplinary</w:t>
      </w:r>
      <w:r w:rsidRPr="0064503D">
        <w:rPr>
          <w:rFonts w:ascii="Times New Roman" w:hAnsi="Times New Roman" w:cs="Times New Roman"/>
          <w:color w:val="000009"/>
          <w:spacing w:val="-5"/>
          <w:sz w:val="24"/>
          <w:szCs w:val="28"/>
        </w:rPr>
        <w:t xml:space="preserve"> </w:t>
      </w:r>
      <w:r w:rsidRPr="0064503D">
        <w:rPr>
          <w:rFonts w:ascii="Times New Roman" w:hAnsi="Times New Roman" w:cs="Times New Roman"/>
          <w:color w:val="000009"/>
          <w:sz w:val="24"/>
          <w:szCs w:val="28"/>
        </w:rPr>
        <w:t>committee.</w:t>
      </w:r>
    </w:p>
    <w:p w14:paraId="298F6AED" w14:textId="77777777" w:rsidR="0064503D" w:rsidRPr="0064503D" w:rsidRDefault="0064503D" w:rsidP="0064503D">
      <w:pPr>
        <w:pStyle w:val="BodyText"/>
        <w:spacing w:before="7"/>
        <w:rPr>
          <w:szCs w:val="28"/>
        </w:rPr>
      </w:pPr>
    </w:p>
    <w:p w14:paraId="7E05E255" w14:textId="3759E125" w:rsidR="0064503D" w:rsidRPr="0064503D" w:rsidRDefault="0064503D" w:rsidP="0064503D">
      <w:pPr>
        <w:pStyle w:val="ListParagraph"/>
        <w:widowControl w:val="0"/>
        <w:numPr>
          <w:ilvl w:val="0"/>
          <w:numId w:val="2"/>
        </w:numPr>
        <w:tabs>
          <w:tab w:val="left" w:pos="461"/>
        </w:tabs>
        <w:autoSpaceDE w:val="0"/>
        <w:autoSpaceDN w:val="0"/>
        <w:spacing w:after="0" w:line="240" w:lineRule="auto"/>
        <w:ind w:left="460" w:hanging="241"/>
        <w:contextualSpacing w:val="0"/>
        <w:jc w:val="both"/>
        <w:rPr>
          <w:rFonts w:ascii="Times New Roman" w:hAnsi="Times New Roman" w:cs="Times New Roman"/>
          <w:b/>
          <w:color w:val="000009"/>
          <w:sz w:val="24"/>
          <w:szCs w:val="28"/>
        </w:rPr>
      </w:pPr>
      <w:r w:rsidRPr="0064503D">
        <w:rPr>
          <w:rFonts w:ascii="Times New Roman" w:hAnsi="Times New Roman" w:cs="Times New Roman"/>
          <w:color w:val="000009"/>
          <w:sz w:val="24"/>
          <w:szCs w:val="28"/>
        </w:rPr>
        <w:t>All</w:t>
      </w:r>
      <w:r w:rsidRPr="0064503D">
        <w:rPr>
          <w:rFonts w:ascii="Times New Roman" w:hAnsi="Times New Roman" w:cs="Times New Roman"/>
          <w:color w:val="000009"/>
          <w:spacing w:val="-1"/>
          <w:sz w:val="24"/>
          <w:szCs w:val="28"/>
        </w:rPr>
        <w:t xml:space="preserve"> </w:t>
      </w:r>
      <w:r w:rsidRPr="0064503D">
        <w:rPr>
          <w:rFonts w:ascii="Times New Roman" w:hAnsi="Times New Roman" w:cs="Times New Roman"/>
          <w:color w:val="000009"/>
          <w:sz w:val="24"/>
          <w:szCs w:val="28"/>
        </w:rPr>
        <w:t>solutions</w:t>
      </w:r>
      <w:r w:rsidRPr="0064503D">
        <w:rPr>
          <w:rFonts w:ascii="Times New Roman" w:hAnsi="Times New Roman" w:cs="Times New Roman"/>
          <w:color w:val="000009"/>
          <w:spacing w:val="-1"/>
          <w:sz w:val="24"/>
          <w:szCs w:val="28"/>
        </w:rPr>
        <w:t xml:space="preserve"> </w:t>
      </w:r>
      <w:r w:rsidRPr="0064503D">
        <w:rPr>
          <w:rFonts w:ascii="Times New Roman" w:hAnsi="Times New Roman" w:cs="Times New Roman"/>
          <w:color w:val="000009"/>
          <w:sz w:val="24"/>
          <w:szCs w:val="28"/>
        </w:rPr>
        <w:t>must</w:t>
      </w:r>
      <w:r w:rsidRPr="0064503D">
        <w:rPr>
          <w:rFonts w:ascii="Times New Roman" w:hAnsi="Times New Roman" w:cs="Times New Roman"/>
          <w:color w:val="000009"/>
          <w:spacing w:val="-1"/>
          <w:sz w:val="24"/>
          <w:szCs w:val="28"/>
        </w:rPr>
        <w:t xml:space="preserve"> </w:t>
      </w:r>
      <w:r w:rsidRPr="0064503D">
        <w:rPr>
          <w:rFonts w:ascii="Times New Roman" w:hAnsi="Times New Roman" w:cs="Times New Roman"/>
          <w:color w:val="000009"/>
          <w:sz w:val="24"/>
          <w:szCs w:val="28"/>
        </w:rPr>
        <w:t>be</w:t>
      </w:r>
      <w:r w:rsidRPr="0064503D">
        <w:rPr>
          <w:rFonts w:ascii="Times New Roman" w:hAnsi="Times New Roman" w:cs="Times New Roman"/>
          <w:color w:val="000009"/>
          <w:spacing w:val="-3"/>
          <w:sz w:val="24"/>
          <w:szCs w:val="28"/>
        </w:rPr>
        <w:t xml:space="preserve"> </w:t>
      </w:r>
      <w:r w:rsidR="00060DF3" w:rsidRPr="0064503D">
        <w:rPr>
          <w:rFonts w:ascii="Times New Roman" w:hAnsi="Times New Roman" w:cs="Times New Roman"/>
          <w:b/>
          <w:color w:val="FF0000"/>
          <w:sz w:val="24"/>
          <w:szCs w:val="28"/>
        </w:rPr>
        <w:t>handwritten</w:t>
      </w:r>
      <w:r w:rsidRPr="0064503D">
        <w:rPr>
          <w:rFonts w:ascii="Times New Roman" w:hAnsi="Times New Roman" w:cs="Times New Roman"/>
          <w:b/>
          <w:color w:val="000009"/>
          <w:sz w:val="24"/>
          <w:szCs w:val="28"/>
        </w:rPr>
        <w:t>.</w:t>
      </w:r>
    </w:p>
    <w:p w14:paraId="42C8C7B9" w14:textId="77777777" w:rsidR="0064503D" w:rsidRPr="0064503D" w:rsidRDefault="0064503D" w:rsidP="0064503D">
      <w:pPr>
        <w:pStyle w:val="BodyText"/>
        <w:spacing w:before="1"/>
        <w:rPr>
          <w:b/>
          <w:szCs w:val="28"/>
        </w:rPr>
      </w:pPr>
    </w:p>
    <w:p w14:paraId="2BA2CCF7" w14:textId="77777777" w:rsidR="0064503D" w:rsidRPr="0064503D" w:rsidRDefault="0064503D" w:rsidP="0064503D">
      <w:pPr>
        <w:pStyle w:val="ListParagraph"/>
        <w:widowControl w:val="0"/>
        <w:numPr>
          <w:ilvl w:val="0"/>
          <w:numId w:val="2"/>
        </w:numPr>
        <w:tabs>
          <w:tab w:val="left" w:pos="461"/>
        </w:tabs>
        <w:autoSpaceDE w:val="0"/>
        <w:autoSpaceDN w:val="0"/>
        <w:spacing w:after="0" w:line="240" w:lineRule="auto"/>
        <w:ind w:left="460" w:right="111" w:hanging="240"/>
        <w:contextualSpacing w:val="0"/>
        <w:jc w:val="both"/>
        <w:rPr>
          <w:rFonts w:ascii="Times New Roman" w:hAnsi="Times New Roman" w:cs="Times New Roman"/>
          <w:color w:val="000009"/>
          <w:sz w:val="24"/>
          <w:szCs w:val="28"/>
        </w:rPr>
      </w:pPr>
      <w:r w:rsidRPr="0064503D">
        <w:rPr>
          <w:rFonts w:ascii="Times New Roman" w:hAnsi="Times New Roman" w:cs="Times New Roman"/>
          <w:b/>
          <w:color w:val="FF0000"/>
          <w:sz w:val="24"/>
          <w:szCs w:val="28"/>
        </w:rPr>
        <w:t>Assignment Solution Submission</w:t>
      </w:r>
      <w:r w:rsidRPr="0064503D">
        <w:rPr>
          <w:rFonts w:ascii="Times New Roman" w:hAnsi="Times New Roman" w:cs="Times New Roman"/>
          <w:sz w:val="24"/>
          <w:szCs w:val="28"/>
        </w:rPr>
        <w:t xml:space="preserve">: In case of </w:t>
      </w:r>
      <w:r w:rsidRPr="0064503D">
        <w:rPr>
          <w:rFonts w:ascii="Times New Roman" w:hAnsi="Times New Roman" w:cs="Times New Roman"/>
          <w:b/>
          <w:color w:val="FF0000"/>
          <w:sz w:val="24"/>
          <w:szCs w:val="28"/>
        </w:rPr>
        <w:t>in person / physical lectures at the campus</w:t>
      </w:r>
      <w:r w:rsidRPr="0064503D">
        <w:rPr>
          <w:rFonts w:ascii="Times New Roman" w:hAnsi="Times New Roman" w:cs="Times New Roman"/>
          <w:sz w:val="24"/>
          <w:szCs w:val="28"/>
        </w:rPr>
        <w:t>,</w:t>
      </w:r>
      <w:r w:rsidRPr="0064503D">
        <w:rPr>
          <w:rFonts w:ascii="Times New Roman" w:hAnsi="Times New Roman" w:cs="Times New Roman"/>
          <w:spacing w:val="1"/>
          <w:sz w:val="24"/>
          <w:szCs w:val="28"/>
        </w:rPr>
        <w:t xml:space="preserve"> </w:t>
      </w:r>
      <w:r w:rsidRPr="0064503D">
        <w:rPr>
          <w:rFonts w:ascii="Times New Roman" w:hAnsi="Times New Roman" w:cs="Times New Roman"/>
          <w:sz w:val="24"/>
          <w:szCs w:val="28"/>
        </w:rPr>
        <w:t xml:space="preserve">hard copy of the hand-written assignment’s solutions will be submitted by </w:t>
      </w:r>
      <w:r w:rsidRPr="0064503D">
        <w:rPr>
          <w:rFonts w:ascii="Times New Roman" w:hAnsi="Times New Roman" w:cs="Times New Roman"/>
          <w:b/>
          <w:sz w:val="24"/>
          <w:szCs w:val="28"/>
        </w:rPr>
        <w:t xml:space="preserve">hand </w:t>
      </w:r>
      <w:r w:rsidRPr="0064503D">
        <w:rPr>
          <w:rFonts w:ascii="Times New Roman" w:hAnsi="Times New Roman" w:cs="Times New Roman"/>
          <w:sz w:val="24"/>
          <w:szCs w:val="28"/>
        </w:rPr>
        <w:t>by</w:t>
      </w:r>
      <w:r w:rsidRPr="0064503D">
        <w:rPr>
          <w:rFonts w:ascii="Times New Roman" w:hAnsi="Times New Roman" w:cs="Times New Roman"/>
          <w:spacing w:val="1"/>
          <w:sz w:val="24"/>
          <w:szCs w:val="28"/>
        </w:rPr>
        <w:t xml:space="preserve"> </w:t>
      </w:r>
      <w:r w:rsidRPr="0064503D">
        <w:rPr>
          <w:rFonts w:ascii="Times New Roman" w:hAnsi="Times New Roman" w:cs="Times New Roman"/>
          <w:sz w:val="24"/>
          <w:szCs w:val="28"/>
        </w:rPr>
        <w:t>each student to the Instructor / TA directly during the lecture on the due date.</w:t>
      </w:r>
    </w:p>
    <w:p w14:paraId="1DBBAC34" w14:textId="4A093CA1" w:rsidR="00FA1BA8" w:rsidRDefault="00FA1BA8">
      <w:pPr>
        <w:rPr>
          <w:rFonts w:ascii="Roboto" w:hAnsi="Roboto"/>
          <w:b/>
          <w:bCs/>
          <w:sz w:val="20"/>
          <w:szCs w:val="20"/>
          <w:shd w:val="clear" w:color="auto" w:fill="FFFFFF"/>
        </w:rPr>
      </w:pPr>
    </w:p>
    <w:p w14:paraId="3C32A764" w14:textId="49037BCE" w:rsidR="00714DC9" w:rsidRPr="00D34E9B" w:rsidRDefault="00D34E9B" w:rsidP="00D34E9B">
      <w:pPr>
        <w:ind w:firstLine="220"/>
        <w:rPr>
          <w:rFonts w:ascii="Times New Roman" w:hAnsi="Times New Roman" w:cs="Times New Roman"/>
          <w:b/>
          <w:bCs/>
          <w:sz w:val="24"/>
          <w:szCs w:val="24"/>
          <w:shd w:val="clear" w:color="auto" w:fill="FFFFFF"/>
        </w:rPr>
      </w:pPr>
      <w:r w:rsidRPr="00D34E9B">
        <w:rPr>
          <w:rFonts w:ascii="Times New Roman" w:hAnsi="Times New Roman" w:cs="Times New Roman"/>
          <w:b/>
          <w:bCs/>
          <w:sz w:val="24"/>
          <w:szCs w:val="24"/>
          <w:shd w:val="clear" w:color="auto" w:fill="FFFFFF"/>
        </w:rPr>
        <w:t xml:space="preserve">Assignment </w:t>
      </w:r>
      <w:r w:rsidR="00FA1BA8" w:rsidRPr="00D34E9B">
        <w:rPr>
          <w:rFonts w:ascii="Times New Roman" w:hAnsi="Times New Roman" w:cs="Times New Roman"/>
          <w:b/>
          <w:bCs/>
          <w:sz w:val="24"/>
          <w:szCs w:val="24"/>
          <w:shd w:val="clear" w:color="auto" w:fill="FFFFFF"/>
        </w:rPr>
        <w:t>Instructions:</w:t>
      </w:r>
      <w:r w:rsidR="00714DC9" w:rsidRPr="00D34E9B">
        <w:rPr>
          <w:rFonts w:ascii="Times New Roman" w:hAnsi="Times New Roman" w:cs="Times New Roman"/>
          <w:b/>
          <w:bCs/>
          <w:sz w:val="24"/>
          <w:szCs w:val="24"/>
          <w:shd w:val="clear" w:color="auto" w:fill="FFFFFF"/>
        </w:rPr>
        <w:t xml:space="preserve"> </w:t>
      </w:r>
    </w:p>
    <w:p w14:paraId="6006D864" w14:textId="77777777" w:rsidR="00714DC9" w:rsidRPr="00C05E46" w:rsidRDefault="00714DC9" w:rsidP="00C05E46">
      <w:pPr>
        <w:pStyle w:val="ListParagraph"/>
        <w:numPr>
          <w:ilvl w:val="0"/>
          <w:numId w:val="3"/>
        </w:numPr>
        <w:rPr>
          <w:rFonts w:ascii="Times New Roman" w:hAnsi="Times New Roman" w:cs="Times New Roman"/>
          <w:sz w:val="24"/>
          <w:szCs w:val="24"/>
          <w:shd w:val="clear" w:color="auto" w:fill="FFFFFF"/>
        </w:rPr>
      </w:pPr>
      <w:r w:rsidRPr="00C05E46">
        <w:rPr>
          <w:rFonts w:ascii="Times New Roman" w:hAnsi="Times New Roman" w:cs="Times New Roman"/>
          <w:sz w:val="24"/>
          <w:szCs w:val="24"/>
          <w:shd w:val="clear" w:color="auto" w:fill="FFFFFF"/>
        </w:rPr>
        <w:t>Show Complete Working.</w:t>
      </w:r>
    </w:p>
    <w:p w14:paraId="52D6AA99" w14:textId="04B09CCC" w:rsidR="00714DC9" w:rsidRPr="00C05E46" w:rsidRDefault="00714DC9" w:rsidP="00C05E46">
      <w:pPr>
        <w:pStyle w:val="ListParagraph"/>
        <w:numPr>
          <w:ilvl w:val="0"/>
          <w:numId w:val="3"/>
        </w:numPr>
        <w:rPr>
          <w:rFonts w:ascii="Times New Roman" w:hAnsi="Times New Roman" w:cs="Times New Roman"/>
          <w:sz w:val="24"/>
          <w:szCs w:val="24"/>
          <w:shd w:val="clear" w:color="auto" w:fill="FFFFFF"/>
        </w:rPr>
      </w:pPr>
      <w:r w:rsidRPr="00C05E46">
        <w:rPr>
          <w:rFonts w:ascii="Times New Roman" w:hAnsi="Times New Roman" w:cs="Times New Roman"/>
          <w:sz w:val="24"/>
          <w:szCs w:val="24"/>
          <w:shd w:val="clear" w:color="auto" w:fill="FFFFFF"/>
        </w:rPr>
        <w:t xml:space="preserve">Handwritten Assignment </w:t>
      </w:r>
    </w:p>
    <w:p w14:paraId="0FFE799D" w14:textId="487B2156" w:rsidR="00714DC9" w:rsidRPr="00C05E46" w:rsidRDefault="00714DC9" w:rsidP="00C05E46">
      <w:pPr>
        <w:pStyle w:val="ListParagraph"/>
        <w:numPr>
          <w:ilvl w:val="0"/>
          <w:numId w:val="3"/>
        </w:numPr>
        <w:rPr>
          <w:rFonts w:ascii="Times New Roman" w:hAnsi="Times New Roman" w:cs="Times New Roman"/>
          <w:sz w:val="24"/>
          <w:szCs w:val="24"/>
          <w:shd w:val="clear" w:color="auto" w:fill="FFFFFF"/>
        </w:rPr>
      </w:pPr>
      <w:r w:rsidRPr="00C05E46">
        <w:rPr>
          <w:rFonts w:ascii="Times New Roman" w:hAnsi="Times New Roman" w:cs="Times New Roman"/>
          <w:sz w:val="24"/>
          <w:szCs w:val="24"/>
          <w:shd w:val="clear" w:color="auto" w:fill="FFFFFF"/>
        </w:rPr>
        <w:t>Judge Whether FLSM or VLSM required. Show Complete Working.</w:t>
      </w:r>
    </w:p>
    <w:p w14:paraId="36BAB2D0" w14:textId="5DDA43EF" w:rsidR="008020B1" w:rsidRPr="00C05E46" w:rsidRDefault="008020B1" w:rsidP="00C05E46">
      <w:pPr>
        <w:pStyle w:val="ListParagraph"/>
        <w:numPr>
          <w:ilvl w:val="0"/>
          <w:numId w:val="3"/>
        </w:numPr>
        <w:rPr>
          <w:rFonts w:ascii="Times New Roman" w:hAnsi="Times New Roman" w:cs="Times New Roman"/>
          <w:sz w:val="24"/>
          <w:szCs w:val="24"/>
          <w:shd w:val="clear" w:color="auto" w:fill="FFFFFF"/>
        </w:rPr>
      </w:pPr>
      <w:r w:rsidRPr="00C05E46">
        <w:rPr>
          <w:rFonts w:ascii="Times New Roman" w:hAnsi="Times New Roman" w:cs="Times New Roman"/>
          <w:sz w:val="24"/>
          <w:szCs w:val="24"/>
          <w:shd w:val="clear" w:color="auto" w:fill="FFFFFF"/>
        </w:rPr>
        <w:t>CIDR notation Should be Followed.</w:t>
      </w:r>
    </w:p>
    <w:p w14:paraId="0F75E7CF" w14:textId="2A01FB67" w:rsidR="008020B1" w:rsidRPr="00714DC9" w:rsidRDefault="008020B1">
      <w:pPr>
        <w:rPr>
          <w:rFonts w:ascii="Roboto" w:hAnsi="Roboto"/>
          <w:b/>
          <w:bCs/>
          <w:sz w:val="20"/>
          <w:szCs w:val="20"/>
          <w:shd w:val="clear" w:color="auto" w:fill="FFFFFF"/>
        </w:rPr>
      </w:pPr>
    </w:p>
    <w:p w14:paraId="5A15020C" w14:textId="77777777" w:rsidR="00060DF3" w:rsidRDefault="00060DF3">
      <w:pPr>
        <w:rPr>
          <w:rFonts w:ascii="Times New Roman" w:hAnsi="Times New Roman" w:cs="Times New Roman"/>
          <w:sz w:val="24"/>
          <w:szCs w:val="24"/>
        </w:rPr>
      </w:pPr>
      <w:r>
        <w:rPr>
          <w:rFonts w:ascii="Times New Roman" w:hAnsi="Times New Roman" w:cs="Times New Roman"/>
          <w:b/>
          <w:bCs/>
          <w:sz w:val="24"/>
          <w:szCs w:val="24"/>
          <w:shd w:val="clear" w:color="auto" w:fill="FFFFFF"/>
        </w:rPr>
        <w:t>(</w:t>
      </w:r>
      <w:r w:rsidR="00714DC9" w:rsidRPr="00D34E9B">
        <w:rPr>
          <w:rFonts w:ascii="Times New Roman" w:hAnsi="Times New Roman" w:cs="Times New Roman"/>
          <w:b/>
          <w:bCs/>
          <w:sz w:val="24"/>
          <w:szCs w:val="24"/>
          <w:shd w:val="clear" w:color="auto" w:fill="FFFFFF"/>
        </w:rPr>
        <w:t>Q1</w:t>
      </w:r>
      <w:r>
        <w:rPr>
          <w:rFonts w:ascii="Times New Roman" w:hAnsi="Times New Roman" w:cs="Times New Roman"/>
          <w:b/>
          <w:bCs/>
          <w:sz w:val="24"/>
          <w:szCs w:val="24"/>
          <w:shd w:val="clear" w:color="auto" w:fill="FFFFFF"/>
        </w:rPr>
        <w:t xml:space="preserve">) </w:t>
      </w:r>
      <w:r w:rsidR="00714DC9" w:rsidRPr="00D34E9B">
        <w:rPr>
          <w:rFonts w:ascii="Times New Roman" w:hAnsi="Times New Roman" w:cs="Times New Roman"/>
          <w:sz w:val="24"/>
          <w:szCs w:val="24"/>
          <w:shd w:val="clear" w:color="auto" w:fill="FFFFFF"/>
        </w:rPr>
        <w:t>An organization is granted a block with one of the IP addresses as 200.0.80.0/20. The</w:t>
      </w:r>
      <w:r w:rsidR="00714DC9" w:rsidRPr="00D34E9B">
        <w:rPr>
          <w:rFonts w:ascii="Times New Roman" w:hAnsi="Times New Roman" w:cs="Times New Roman"/>
          <w:sz w:val="24"/>
          <w:szCs w:val="24"/>
        </w:rPr>
        <w:br/>
      </w:r>
      <w:r w:rsidR="00714DC9" w:rsidRPr="00D34E9B">
        <w:rPr>
          <w:rFonts w:ascii="Times New Roman" w:hAnsi="Times New Roman" w:cs="Times New Roman"/>
          <w:sz w:val="24"/>
          <w:szCs w:val="24"/>
          <w:shd w:val="clear" w:color="auto" w:fill="FFFFFF"/>
        </w:rPr>
        <w:t>administrator wants to create 64 subnets of fixed length. You are required to find (i) the subnet mask to be</w:t>
      </w:r>
      <w:r w:rsidR="00714DC9" w:rsidRPr="00D34E9B">
        <w:rPr>
          <w:rFonts w:ascii="Times New Roman" w:hAnsi="Times New Roman" w:cs="Times New Roman"/>
          <w:sz w:val="24"/>
          <w:szCs w:val="24"/>
        </w:rPr>
        <w:br/>
      </w:r>
      <w:r w:rsidR="00714DC9" w:rsidRPr="00D34E9B">
        <w:rPr>
          <w:rFonts w:ascii="Times New Roman" w:hAnsi="Times New Roman" w:cs="Times New Roman"/>
          <w:sz w:val="24"/>
          <w:szCs w:val="24"/>
          <w:shd w:val="clear" w:color="auto" w:fill="FFFFFF"/>
        </w:rPr>
        <w:t>configured in each subnet, (ii) 1st and last IP address in subnet 1, (iii) 20th and 50th IP address in subnet</w:t>
      </w:r>
      <w:r w:rsidR="00714DC9" w:rsidRPr="00D34E9B">
        <w:rPr>
          <w:rFonts w:ascii="Times New Roman" w:hAnsi="Times New Roman" w:cs="Times New Roman"/>
          <w:sz w:val="24"/>
          <w:szCs w:val="24"/>
        </w:rPr>
        <w:br/>
      </w:r>
      <w:r w:rsidR="00714DC9" w:rsidRPr="00D34E9B">
        <w:rPr>
          <w:rFonts w:ascii="Times New Roman" w:hAnsi="Times New Roman" w:cs="Times New Roman"/>
          <w:sz w:val="24"/>
          <w:szCs w:val="24"/>
          <w:shd w:val="clear" w:color="auto" w:fill="FFFFFF"/>
        </w:rPr>
        <w:t>50, (iv) number of addresses in each subnet, and (v) broadcast address in the last subnet.</w:t>
      </w:r>
      <w:r w:rsidR="00714DC9" w:rsidRPr="00D34E9B">
        <w:rPr>
          <w:rFonts w:ascii="Times New Roman" w:hAnsi="Times New Roman" w:cs="Times New Roman"/>
          <w:sz w:val="24"/>
          <w:szCs w:val="24"/>
        </w:rPr>
        <w:br/>
      </w:r>
    </w:p>
    <w:p w14:paraId="0952B769" w14:textId="08B31ABA" w:rsidR="009E16A6" w:rsidRPr="00060DF3" w:rsidRDefault="00714DC9">
      <w:pPr>
        <w:rPr>
          <w:rFonts w:ascii="Times New Roman" w:hAnsi="Times New Roman" w:cs="Times New Roman"/>
          <w:sz w:val="24"/>
          <w:szCs w:val="24"/>
        </w:rPr>
      </w:pPr>
      <w:r w:rsidRPr="00D34E9B">
        <w:rPr>
          <w:rFonts w:ascii="Times New Roman" w:hAnsi="Times New Roman" w:cs="Times New Roman"/>
          <w:sz w:val="24"/>
          <w:szCs w:val="24"/>
        </w:rPr>
        <w:lastRenderedPageBreak/>
        <w:br/>
      </w:r>
      <w:r w:rsidR="00060DF3">
        <w:rPr>
          <w:rFonts w:ascii="Times New Roman" w:hAnsi="Times New Roman" w:cs="Times New Roman"/>
          <w:b/>
          <w:bCs/>
          <w:sz w:val="24"/>
          <w:szCs w:val="24"/>
          <w:shd w:val="clear" w:color="auto" w:fill="FFFFFF"/>
        </w:rPr>
        <w:t>(</w:t>
      </w:r>
      <w:r w:rsidRPr="00D34E9B">
        <w:rPr>
          <w:rFonts w:ascii="Times New Roman" w:hAnsi="Times New Roman" w:cs="Times New Roman"/>
          <w:b/>
          <w:bCs/>
          <w:sz w:val="24"/>
          <w:szCs w:val="24"/>
          <w:shd w:val="clear" w:color="auto" w:fill="FFFFFF"/>
        </w:rPr>
        <w:t>Q2</w:t>
      </w:r>
      <w:r w:rsidR="00060DF3">
        <w:rPr>
          <w:rFonts w:ascii="Times New Roman" w:hAnsi="Times New Roman" w:cs="Times New Roman"/>
          <w:b/>
          <w:bCs/>
          <w:sz w:val="24"/>
          <w:szCs w:val="24"/>
          <w:shd w:val="clear" w:color="auto" w:fill="FFFFFF"/>
        </w:rPr>
        <w:t xml:space="preserve">) </w:t>
      </w:r>
      <w:r w:rsidRPr="00D34E9B">
        <w:rPr>
          <w:rFonts w:ascii="Times New Roman" w:hAnsi="Times New Roman" w:cs="Times New Roman"/>
          <w:sz w:val="24"/>
          <w:szCs w:val="24"/>
          <w:shd w:val="clear" w:color="auto" w:fill="FFFFFF"/>
        </w:rPr>
        <w:t>An ISP is granted a block of addresses starting with 150.0.0.0/16 (65,536 addresses). The ISP needs</w:t>
      </w:r>
      <w:r w:rsidRPr="00D34E9B">
        <w:rPr>
          <w:rFonts w:ascii="Times New Roman" w:hAnsi="Times New Roman" w:cs="Times New Roman"/>
          <w:sz w:val="24"/>
          <w:szCs w:val="24"/>
        </w:rPr>
        <w:br/>
      </w:r>
      <w:r w:rsidRPr="00D34E9B">
        <w:rPr>
          <w:rFonts w:ascii="Times New Roman" w:hAnsi="Times New Roman" w:cs="Times New Roman"/>
          <w:sz w:val="24"/>
          <w:szCs w:val="24"/>
          <w:shd w:val="clear" w:color="auto" w:fill="FFFFFF"/>
        </w:rPr>
        <w:t>to distribute these addresses to four groups of customers as follows: </w:t>
      </w:r>
      <w:r w:rsidRPr="00D34E9B">
        <w:rPr>
          <w:rFonts w:ascii="Times New Roman" w:hAnsi="Times New Roman" w:cs="Times New Roman"/>
          <w:sz w:val="24"/>
          <w:szCs w:val="24"/>
        </w:rPr>
        <w:br/>
      </w:r>
      <w:r w:rsidRPr="00D34E9B">
        <w:rPr>
          <w:rFonts w:ascii="Times New Roman" w:hAnsi="Times New Roman" w:cs="Times New Roman"/>
          <w:sz w:val="24"/>
          <w:szCs w:val="24"/>
          <w:shd w:val="clear" w:color="auto" w:fill="FFFFFF"/>
        </w:rPr>
        <w:t>I. The group has 16 customers; each customer needs 1024 addresses.</w:t>
      </w:r>
      <w:r w:rsidRPr="00D34E9B">
        <w:rPr>
          <w:rFonts w:ascii="Times New Roman" w:hAnsi="Times New Roman" w:cs="Times New Roman"/>
          <w:sz w:val="24"/>
          <w:szCs w:val="24"/>
        </w:rPr>
        <w:br/>
      </w:r>
      <w:r w:rsidRPr="00D34E9B">
        <w:rPr>
          <w:rFonts w:ascii="Times New Roman" w:hAnsi="Times New Roman" w:cs="Times New Roman"/>
          <w:sz w:val="24"/>
          <w:szCs w:val="24"/>
          <w:shd w:val="clear" w:color="auto" w:fill="FFFFFF"/>
        </w:rPr>
        <w:t>II. The group has 32 customers; each customer needs 512 addresses.</w:t>
      </w:r>
      <w:r w:rsidRPr="00D34E9B">
        <w:rPr>
          <w:rFonts w:ascii="Times New Roman" w:hAnsi="Times New Roman" w:cs="Times New Roman"/>
          <w:sz w:val="24"/>
          <w:szCs w:val="24"/>
        </w:rPr>
        <w:br/>
      </w:r>
      <w:r w:rsidRPr="00D34E9B">
        <w:rPr>
          <w:rFonts w:ascii="Times New Roman" w:hAnsi="Times New Roman" w:cs="Times New Roman"/>
          <w:sz w:val="24"/>
          <w:szCs w:val="24"/>
          <w:shd w:val="clear" w:color="auto" w:fill="FFFFFF"/>
        </w:rPr>
        <w:t>III. The group has 64 customers; each customer needs 256 addresses.</w:t>
      </w:r>
      <w:r w:rsidRPr="00D34E9B">
        <w:rPr>
          <w:rFonts w:ascii="Times New Roman" w:hAnsi="Times New Roman" w:cs="Times New Roman"/>
          <w:sz w:val="24"/>
          <w:szCs w:val="24"/>
        </w:rPr>
        <w:br/>
      </w:r>
      <w:r w:rsidRPr="00D34E9B">
        <w:rPr>
          <w:rFonts w:ascii="Times New Roman" w:hAnsi="Times New Roman" w:cs="Times New Roman"/>
          <w:sz w:val="24"/>
          <w:szCs w:val="24"/>
          <w:shd w:val="clear" w:color="auto" w:fill="FFFFFF"/>
        </w:rPr>
        <w:t>IV. The group has 128 customers; each customer needs 128 addresses.</w:t>
      </w:r>
      <w:r w:rsidRPr="00D34E9B">
        <w:rPr>
          <w:rFonts w:ascii="Times New Roman" w:hAnsi="Times New Roman" w:cs="Times New Roman"/>
          <w:sz w:val="24"/>
          <w:szCs w:val="24"/>
        </w:rPr>
        <w:br/>
      </w:r>
      <w:r w:rsidRPr="00D34E9B">
        <w:rPr>
          <w:rFonts w:ascii="Times New Roman" w:hAnsi="Times New Roman" w:cs="Times New Roman"/>
          <w:sz w:val="24"/>
          <w:szCs w:val="24"/>
          <w:shd w:val="clear" w:color="auto" w:fill="FFFFFF"/>
        </w:rPr>
        <w:t>You are required to provide network address and broadcast address for a few customers of each group as</w:t>
      </w:r>
      <w:r w:rsidRPr="00D34E9B">
        <w:rPr>
          <w:rFonts w:ascii="Times New Roman" w:hAnsi="Times New Roman" w:cs="Times New Roman"/>
          <w:sz w:val="24"/>
          <w:szCs w:val="24"/>
        </w:rPr>
        <w:br/>
      </w:r>
      <w:r w:rsidRPr="00D34E9B">
        <w:rPr>
          <w:rFonts w:ascii="Times New Roman" w:hAnsi="Times New Roman" w:cs="Times New Roman"/>
          <w:sz w:val="24"/>
          <w:szCs w:val="24"/>
          <w:shd w:val="clear" w:color="auto" w:fill="FFFFFF"/>
        </w:rPr>
        <w:t>follows:</w:t>
      </w:r>
      <w:r w:rsidRPr="00D34E9B">
        <w:rPr>
          <w:rFonts w:ascii="Times New Roman" w:hAnsi="Times New Roman" w:cs="Times New Roman"/>
          <w:sz w:val="24"/>
          <w:szCs w:val="24"/>
        </w:rPr>
        <w:br/>
      </w:r>
      <w:r w:rsidRPr="00D34E9B">
        <w:rPr>
          <w:rFonts w:ascii="Times New Roman" w:hAnsi="Times New Roman" w:cs="Times New Roman"/>
          <w:sz w:val="24"/>
          <w:szCs w:val="24"/>
          <w:shd w:val="clear" w:color="auto" w:fill="FFFFFF"/>
        </w:rPr>
        <w:t>▪ First Customer i.e., customer 1 in each group</w:t>
      </w:r>
      <w:r w:rsidRPr="00D34E9B">
        <w:rPr>
          <w:rFonts w:ascii="Times New Roman" w:hAnsi="Times New Roman" w:cs="Times New Roman"/>
          <w:sz w:val="24"/>
          <w:szCs w:val="24"/>
        </w:rPr>
        <w:br/>
      </w:r>
      <w:r w:rsidRPr="00D34E9B">
        <w:rPr>
          <w:rFonts w:ascii="Times New Roman" w:hAnsi="Times New Roman" w:cs="Times New Roman"/>
          <w:sz w:val="24"/>
          <w:szCs w:val="24"/>
          <w:shd w:val="clear" w:color="auto" w:fill="FFFFFF"/>
        </w:rPr>
        <w:t>▪ Customer 3 in each group. </w:t>
      </w:r>
      <w:r w:rsidRPr="00D34E9B">
        <w:rPr>
          <w:rFonts w:ascii="Times New Roman" w:hAnsi="Times New Roman" w:cs="Times New Roman"/>
          <w:sz w:val="24"/>
          <w:szCs w:val="24"/>
        </w:rPr>
        <w:br/>
      </w:r>
      <w:r w:rsidRPr="00D34E9B">
        <w:rPr>
          <w:rFonts w:ascii="Times New Roman" w:hAnsi="Times New Roman" w:cs="Times New Roman"/>
          <w:sz w:val="24"/>
          <w:szCs w:val="24"/>
          <w:shd w:val="clear" w:color="auto" w:fill="FFFFFF"/>
        </w:rPr>
        <w:t>▪ Customer 6 in each group.</w:t>
      </w:r>
      <w:r w:rsidRPr="00D34E9B">
        <w:rPr>
          <w:rFonts w:ascii="Times New Roman" w:hAnsi="Times New Roman" w:cs="Times New Roman"/>
          <w:sz w:val="24"/>
          <w:szCs w:val="24"/>
        </w:rPr>
        <w:br/>
      </w:r>
      <w:r w:rsidRPr="00D34E9B">
        <w:rPr>
          <w:rFonts w:ascii="Times New Roman" w:hAnsi="Times New Roman" w:cs="Times New Roman"/>
          <w:sz w:val="24"/>
          <w:szCs w:val="24"/>
          <w:shd w:val="clear" w:color="auto" w:fill="FFFFFF"/>
        </w:rPr>
        <w:t>▪ Last Customer in each group</w:t>
      </w:r>
      <w:r w:rsidRPr="00D34E9B">
        <w:rPr>
          <w:rFonts w:ascii="Times New Roman" w:hAnsi="Times New Roman" w:cs="Times New Roman"/>
          <w:sz w:val="24"/>
          <w:szCs w:val="24"/>
        </w:rPr>
        <w:br/>
      </w:r>
      <w:r w:rsidRPr="00D34E9B">
        <w:rPr>
          <w:rFonts w:ascii="Times New Roman" w:hAnsi="Times New Roman" w:cs="Times New Roman"/>
          <w:sz w:val="24"/>
          <w:szCs w:val="24"/>
          <w:shd w:val="clear" w:color="auto" w:fill="FFFFFF"/>
        </w:rPr>
        <w:t>Moreover, find out how many addresses are still available after these allocations?</w:t>
      </w:r>
    </w:p>
    <w:p w14:paraId="350FAB8F" w14:textId="35357015" w:rsidR="00714DC9" w:rsidRPr="00D34E9B" w:rsidRDefault="00714DC9">
      <w:pPr>
        <w:rPr>
          <w:rFonts w:ascii="Times New Roman" w:hAnsi="Times New Roman" w:cs="Times New Roman"/>
          <w:sz w:val="24"/>
          <w:szCs w:val="24"/>
          <w:shd w:val="clear" w:color="auto" w:fill="FFFFFF"/>
        </w:rPr>
      </w:pPr>
    </w:p>
    <w:p w14:paraId="5E199504" w14:textId="66CF1FB1" w:rsidR="00714DC9" w:rsidRPr="00D34E9B" w:rsidRDefault="00714DC9">
      <w:pPr>
        <w:rPr>
          <w:rFonts w:ascii="Times New Roman" w:hAnsi="Times New Roman" w:cs="Times New Roman"/>
          <w:color w:val="222222"/>
          <w:spacing w:val="-2"/>
          <w:sz w:val="24"/>
          <w:szCs w:val="24"/>
          <w:shd w:val="clear" w:color="auto" w:fill="F9F9F9"/>
        </w:rPr>
      </w:pPr>
      <w:r w:rsidRPr="00060DF3">
        <w:rPr>
          <w:rFonts w:ascii="Times New Roman" w:hAnsi="Times New Roman" w:cs="Times New Roman"/>
          <w:b/>
          <w:bCs/>
          <w:sz w:val="24"/>
          <w:szCs w:val="24"/>
          <w:shd w:val="clear" w:color="auto" w:fill="FFFFFF"/>
        </w:rPr>
        <w:t>Q3)</w:t>
      </w:r>
      <w:r w:rsidRPr="00D34E9B">
        <w:rPr>
          <w:rFonts w:ascii="Times New Roman" w:hAnsi="Times New Roman" w:cs="Times New Roman"/>
          <w:sz w:val="24"/>
          <w:szCs w:val="24"/>
          <w:shd w:val="clear" w:color="auto" w:fill="FFFFFF"/>
        </w:rPr>
        <w:t xml:space="preserve"> </w:t>
      </w:r>
      <w:r w:rsidRPr="00D34E9B">
        <w:rPr>
          <w:rFonts w:ascii="Times New Roman" w:hAnsi="Times New Roman" w:cs="Times New Roman"/>
          <w:color w:val="222222"/>
          <w:spacing w:val="-2"/>
          <w:sz w:val="24"/>
          <w:szCs w:val="24"/>
          <w:shd w:val="clear" w:color="auto" w:fill="F9F9F9"/>
        </w:rPr>
        <w:t>You are working in a data centre environment and are assigned the address range 10.188.31.0/23. You are asked to develop an IP addressing plan to allow the maximum number of subnets with as many as 30 hosts each. Which IP address range meets these requirements?</w:t>
      </w:r>
    </w:p>
    <w:p w14:paraId="77A92EC5" w14:textId="755B4F7F" w:rsidR="008020B1" w:rsidRDefault="008020B1">
      <w:pPr>
        <w:rPr>
          <w:rFonts w:ascii="Times New Roman" w:hAnsi="Times New Roman" w:cs="Times New Roman"/>
          <w:color w:val="222222"/>
          <w:spacing w:val="-2"/>
          <w:sz w:val="24"/>
          <w:szCs w:val="24"/>
          <w:shd w:val="clear" w:color="auto" w:fill="F9F9F9"/>
        </w:rPr>
      </w:pPr>
      <w:r w:rsidRPr="00060DF3">
        <w:rPr>
          <w:rFonts w:ascii="Times New Roman" w:hAnsi="Times New Roman" w:cs="Times New Roman"/>
          <w:b/>
          <w:bCs/>
          <w:color w:val="222222"/>
          <w:spacing w:val="-2"/>
          <w:sz w:val="24"/>
          <w:szCs w:val="24"/>
          <w:shd w:val="clear" w:color="auto" w:fill="F9F9F9"/>
        </w:rPr>
        <w:t>Q4)</w:t>
      </w:r>
      <w:r w:rsidR="005521D2" w:rsidRPr="00866CE7">
        <w:rPr>
          <w:rFonts w:ascii="Times New Roman" w:hAnsi="Times New Roman" w:cs="Times New Roman"/>
          <w:color w:val="222222"/>
          <w:spacing w:val="-2"/>
          <w:sz w:val="24"/>
          <w:szCs w:val="24"/>
          <w:shd w:val="clear" w:color="auto" w:fill="F9F9F9"/>
        </w:rPr>
        <w:t xml:space="preserve"> </w:t>
      </w:r>
      <w:r w:rsidR="00DD26DF" w:rsidRPr="00866CE7">
        <w:rPr>
          <w:rFonts w:ascii="Times New Roman" w:hAnsi="Times New Roman" w:cs="Times New Roman"/>
          <w:color w:val="222222"/>
          <w:spacing w:val="-2"/>
          <w:sz w:val="24"/>
          <w:szCs w:val="24"/>
          <w:shd w:val="clear" w:color="auto" w:fill="F9F9F9"/>
        </w:rPr>
        <w:t xml:space="preserve">Suppose you are using an Internet service and that service is being provided by FAST university, </w:t>
      </w:r>
      <w:r w:rsidR="00350322" w:rsidRPr="00866CE7">
        <w:rPr>
          <w:rFonts w:ascii="Times New Roman" w:hAnsi="Times New Roman" w:cs="Times New Roman"/>
          <w:color w:val="222222"/>
          <w:spacing w:val="-2"/>
          <w:sz w:val="24"/>
          <w:szCs w:val="24"/>
          <w:shd w:val="clear" w:color="auto" w:fill="F9F9F9"/>
        </w:rPr>
        <w:t>L</w:t>
      </w:r>
      <w:r w:rsidR="00DD26DF" w:rsidRPr="00866CE7">
        <w:rPr>
          <w:rFonts w:ascii="Times New Roman" w:hAnsi="Times New Roman" w:cs="Times New Roman"/>
          <w:color w:val="222222"/>
          <w:spacing w:val="-2"/>
          <w:sz w:val="24"/>
          <w:szCs w:val="24"/>
          <w:shd w:val="clear" w:color="auto" w:fill="F9F9F9"/>
        </w:rPr>
        <w:t>ahore</w:t>
      </w:r>
      <w:r w:rsidR="00350322" w:rsidRPr="00866CE7">
        <w:rPr>
          <w:rFonts w:ascii="Times New Roman" w:hAnsi="Times New Roman" w:cs="Times New Roman"/>
          <w:color w:val="222222"/>
          <w:spacing w:val="-2"/>
          <w:sz w:val="24"/>
          <w:szCs w:val="24"/>
          <w:shd w:val="clear" w:color="auto" w:fill="F9F9F9"/>
        </w:rPr>
        <w:t>. Now the network that gives Internet service to FAST is such that the first hop in the network is a grocery store called Bismillah Store. Bismillah Store’s next hop is the main ISP called Rahat Bakery that in actual provides service to FAST. The MTU’s of all links are as follows,</w:t>
      </w:r>
    </w:p>
    <w:p w14:paraId="03A21189" w14:textId="2973A82E" w:rsidR="00350322" w:rsidRPr="00866CE7" w:rsidRDefault="00350322">
      <w:pPr>
        <w:rPr>
          <w:rFonts w:ascii="Times New Roman" w:hAnsi="Times New Roman" w:cs="Times New Roman"/>
          <w:b/>
          <w:bCs/>
          <w:color w:val="FF0000"/>
          <w:sz w:val="24"/>
          <w:szCs w:val="24"/>
        </w:rPr>
      </w:pPr>
      <w:r w:rsidRPr="00866CE7">
        <w:rPr>
          <w:rFonts w:ascii="Times New Roman" w:hAnsi="Times New Roman" w:cs="Times New Roman"/>
          <w:b/>
          <w:bCs/>
          <w:color w:val="FF0000"/>
          <w:sz w:val="24"/>
          <w:szCs w:val="24"/>
        </w:rPr>
        <w:t xml:space="preserve">FAST to Bismillah Store: </w:t>
      </w:r>
      <w:r w:rsidR="004D2902" w:rsidRPr="00866CE7">
        <w:rPr>
          <w:rFonts w:ascii="Times New Roman" w:hAnsi="Times New Roman" w:cs="Times New Roman"/>
          <w:b/>
          <w:bCs/>
          <w:color w:val="FF0000"/>
          <w:sz w:val="24"/>
          <w:szCs w:val="24"/>
        </w:rPr>
        <w:t>210</w:t>
      </w:r>
      <w:r w:rsidR="001C6CF4" w:rsidRPr="00866CE7">
        <w:rPr>
          <w:rFonts w:ascii="Times New Roman" w:hAnsi="Times New Roman" w:cs="Times New Roman"/>
          <w:b/>
          <w:bCs/>
          <w:color w:val="FF0000"/>
          <w:sz w:val="24"/>
          <w:szCs w:val="24"/>
        </w:rPr>
        <w:t>0 bytes (</w:t>
      </w:r>
      <w:r w:rsidR="004D2902" w:rsidRPr="00866CE7">
        <w:rPr>
          <w:rFonts w:ascii="Times New Roman" w:hAnsi="Times New Roman" w:cs="Times New Roman"/>
          <w:b/>
          <w:bCs/>
          <w:color w:val="FF0000"/>
          <w:sz w:val="24"/>
          <w:szCs w:val="24"/>
        </w:rPr>
        <w:t>1980</w:t>
      </w:r>
      <w:r w:rsidR="001C6CF4" w:rsidRPr="00866CE7">
        <w:rPr>
          <w:rFonts w:ascii="Times New Roman" w:hAnsi="Times New Roman" w:cs="Times New Roman"/>
          <w:b/>
          <w:bCs/>
          <w:color w:val="FF0000"/>
          <w:sz w:val="24"/>
          <w:szCs w:val="24"/>
        </w:rPr>
        <w:t xml:space="preserve"> bytes of data + 20 bytes of header)</w:t>
      </w:r>
    </w:p>
    <w:p w14:paraId="0A29C3D1" w14:textId="5902702B" w:rsidR="001C6CF4" w:rsidRPr="00866CE7" w:rsidRDefault="001C6CF4">
      <w:pPr>
        <w:rPr>
          <w:rFonts w:ascii="Times New Roman" w:hAnsi="Times New Roman" w:cs="Times New Roman"/>
          <w:b/>
          <w:bCs/>
          <w:color w:val="FF0000"/>
          <w:sz w:val="24"/>
          <w:szCs w:val="24"/>
        </w:rPr>
      </w:pPr>
      <w:r w:rsidRPr="00866CE7">
        <w:rPr>
          <w:rFonts w:ascii="Times New Roman" w:hAnsi="Times New Roman" w:cs="Times New Roman"/>
          <w:b/>
          <w:bCs/>
          <w:color w:val="FF0000"/>
          <w:sz w:val="24"/>
          <w:szCs w:val="24"/>
        </w:rPr>
        <w:t xml:space="preserve">Bismillah store to Rahat Bakery: </w:t>
      </w:r>
      <w:r w:rsidR="004D2902" w:rsidRPr="00866CE7">
        <w:rPr>
          <w:rFonts w:ascii="Times New Roman" w:hAnsi="Times New Roman" w:cs="Times New Roman"/>
          <w:b/>
          <w:bCs/>
          <w:color w:val="FF0000"/>
          <w:sz w:val="24"/>
          <w:szCs w:val="24"/>
        </w:rPr>
        <w:t>5640</w:t>
      </w:r>
      <w:r w:rsidRPr="00866CE7">
        <w:rPr>
          <w:rFonts w:ascii="Times New Roman" w:hAnsi="Times New Roman" w:cs="Times New Roman"/>
          <w:b/>
          <w:bCs/>
          <w:color w:val="FF0000"/>
          <w:sz w:val="24"/>
          <w:szCs w:val="24"/>
        </w:rPr>
        <w:t xml:space="preserve"> bytes (</w:t>
      </w:r>
      <w:r w:rsidR="004D2902" w:rsidRPr="00866CE7">
        <w:rPr>
          <w:rFonts w:ascii="Times New Roman" w:hAnsi="Times New Roman" w:cs="Times New Roman"/>
          <w:b/>
          <w:bCs/>
          <w:color w:val="FF0000"/>
          <w:sz w:val="24"/>
          <w:szCs w:val="24"/>
        </w:rPr>
        <w:t>5620</w:t>
      </w:r>
      <w:r w:rsidRPr="00866CE7">
        <w:rPr>
          <w:rFonts w:ascii="Times New Roman" w:hAnsi="Times New Roman" w:cs="Times New Roman"/>
          <w:b/>
          <w:bCs/>
          <w:color w:val="FF0000"/>
          <w:sz w:val="24"/>
          <w:szCs w:val="24"/>
        </w:rPr>
        <w:t xml:space="preserve"> bytes of data + 20 bytes of header)</w:t>
      </w:r>
    </w:p>
    <w:p w14:paraId="6B25D2C1" w14:textId="5E533777" w:rsidR="001C6CF4" w:rsidRDefault="001C6CF4">
      <w:pPr>
        <w:rPr>
          <w:rFonts w:ascii="Times New Roman" w:hAnsi="Times New Roman" w:cs="Times New Roman"/>
          <w:sz w:val="24"/>
          <w:szCs w:val="24"/>
        </w:rPr>
      </w:pPr>
      <w:r>
        <w:rPr>
          <w:rFonts w:ascii="Times New Roman" w:hAnsi="Times New Roman" w:cs="Times New Roman"/>
          <w:sz w:val="24"/>
          <w:szCs w:val="24"/>
        </w:rPr>
        <w:t xml:space="preserve">Assume that you are using </w:t>
      </w:r>
      <w:r w:rsidR="00060DF3">
        <w:rPr>
          <w:rFonts w:ascii="Times New Roman" w:hAnsi="Times New Roman" w:cs="Times New Roman"/>
          <w:sz w:val="24"/>
          <w:szCs w:val="24"/>
        </w:rPr>
        <w:t>the internet</w:t>
      </w:r>
      <w:r>
        <w:rPr>
          <w:rFonts w:ascii="Times New Roman" w:hAnsi="Times New Roman" w:cs="Times New Roman"/>
          <w:sz w:val="24"/>
          <w:szCs w:val="24"/>
        </w:rPr>
        <w:t xml:space="preserve"> directly in premises of FAST, that means FAST will be the host Node. Now, you want to see trailer of a newly released Episode of a Turkish Serial and that trailer is of 10,468 </w:t>
      </w:r>
      <w:r w:rsidR="004D2902">
        <w:rPr>
          <w:rFonts w:ascii="Times New Roman" w:hAnsi="Times New Roman" w:cs="Times New Roman"/>
          <w:sz w:val="24"/>
          <w:szCs w:val="24"/>
        </w:rPr>
        <w:t>bytes (</w:t>
      </w:r>
      <w:r>
        <w:rPr>
          <w:rFonts w:ascii="Times New Roman" w:hAnsi="Times New Roman" w:cs="Times New Roman"/>
          <w:sz w:val="24"/>
          <w:szCs w:val="24"/>
        </w:rPr>
        <w:t xml:space="preserve">10,448 bytes of data + 20 bytes of header). You requested the video from ISP’s (Rahat Bakery) </w:t>
      </w:r>
      <w:r w:rsidR="00060DF3">
        <w:rPr>
          <w:rFonts w:ascii="Times New Roman" w:hAnsi="Times New Roman" w:cs="Times New Roman"/>
          <w:sz w:val="24"/>
          <w:szCs w:val="24"/>
        </w:rPr>
        <w:t>server,</w:t>
      </w:r>
      <w:r>
        <w:rPr>
          <w:rFonts w:ascii="Times New Roman" w:hAnsi="Times New Roman" w:cs="Times New Roman"/>
          <w:sz w:val="24"/>
          <w:szCs w:val="24"/>
        </w:rPr>
        <w:t xml:space="preserve"> and it then sent you the video in response, now answer the following questions,</w:t>
      </w:r>
    </w:p>
    <w:p w14:paraId="3A489C5D" w14:textId="0D78CA7B" w:rsidR="001C6CF4" w:rsidRDefault="001C6CF4">
      <w:pPr>
        <w:rPr>
          <w:rFonts w:ascii="Times New Roman" w:hAnsi="Times New Roman" w:cs="Times New Roman"/>
          <w:b/>
          <w:bCs/>
          <w:sz w:val="24"/>
          <w:szCs w:val="24"/>
        </w:rPr>
      </w:pPr>
      <w:r>
        <w:rPr>
          <w:rFonts w:ascii="Times New Roman" w:hAnsi="Times New Roman" w:cs="Times New Roman"/>
          <w:b/>
          <w:bCs/>
          <w:sz w:val="24"/>
          <w:szCs w:val="24"/>
        </w:rPr>
        <w:t xml:space="preserve">(a). How many fragments will there be on the link from Rahat Bakery to Bismillah store? Also mention the size of each </w:t>
      </w:r>
      <w:r w:rsidR="004D2902">
        <w:rPr>
          <w:rFonts w:ascii="Times New Roman" w:hAnsi="Times New Roman" w:cs="Times New Roman"/>
          <w:b/>
          <w:bCs/>
          <w:sz w:val="24"/>
          <w:szCs w:val="24"/>
        </w:rPr>
        <w:t>fragmented packet and its offset.</w:t>
      </w:r>
    </w:p>
    <w:p w14:paraId="72A11BF7" w14:textId="192F4421" w:rsidR="004D2902" w:rsidRDefault="004D2902" w:rsidP="004D2902">
      <w:pPr>
        <w:rPr>
          <w:rFonts w:ascii="Times New Roman" w:hAnsi="Times New Roman" w:cs="Times New Roman"/>
          <w:b/>
          <w:bCs/>
          <w:sz w:val="24"/>
          <w:szCs w:val="24"/>
        </w:rPr>
      </w:pPr>
      <w:r>
        <w:rPr>
          <w:rFonts w:ascii="Times New Roman" w:hAnsi="Times New Roman" w:cs="Times New Roman"/>
          <w:b/>
          <w:bCs/>
          <w:sz w:val="24"/>
          <w:szCs w:val="24"/>
        </w:rPr>
        <w:t>(b). How many fragments will there be on the link from Bismillah store to FAST university? Also mention the size of each fragmented packet and its offset.</w:t>
      </w:r>
    </w:p>
    <w:p w14:paraId="6DFC8189" w14:textId="66F01FA8" w:rsidR="004D2902" w:rsidRPr="001C6CF4" w:rsidRDefault="00866CE7">
      <w:pPr>
        <w:rPr>
          <w:rFonts w:ascii="Times New Roman" w:hAnsi="Times New Roman" w:cs="Times New Roman"/>
          <w:b/>
          <w:bCs/>
          <w:sz w:val="24"/>
          <w:szCs w:val="24"/>
        </w:rPr>
      </w:pPr>
      <w:r>
        <w:rPr>
          <w:rFonts w:ascii="Times New Roman" w:hAnsi="Times New Roman" w:cs="Times New Roman"/>
          <w:b/>
          <w:bCs/>
          <w:sz w:val="24"/>
          <w:szCs w:val="24"/>
        </w:rPr>
        <w:t>(c). Who will you consider responsible for so much fragmentation of data?</w:t>
      </w:r>
    </w:p>
    <w:sectPr w:rsidR="004D2902" w:rsidRPr="001C6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2424"/>
    <w:multiLevelType w:val="hybridMultilevel"/>
    <w:tmpl w:val="FB5479C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6A7A2D"/>
    <w:multiLevelType w:val="hybridMultilevel"/>
    <w:tmpl w:val="AAF06E86"/>
    <w:lvl w:ilvl="0" w:tplc="AE7677DA">
      <w:start w:val="1"/>
      <w:numFmt w:val="decimal"/>
      <w:lvlText w:val="%1."/>
      <w:lvlJc w:val="left"/>
      <w:pPr>
        <w:ind w:left="220" w:hanging="334"/>
      </w:pPr>
      <w:rPr>
        <w:rFonts w:hint="default"/>
        <w:b w:val="0"/>
        <w:bCs/>
        <w:spacing w:val="-29"/>
        <w:w w:val="100"/>
        <w:lang w:val="en-US" w:eastAsia="en-US" w:bidi="ar-SA"/>
      </w:rPr>
    </w:lvl>
    <w:lvl w:ilvl="1" w:tplc="E2E289A6">
      <w:numFmt w:val="bullet"/>
      <w:lvlText w:val="•"/>
      <w:lvlJc w:val="left"/>
      <w:pPr>
        <w:ind w:left="1073" w:hanging="334"/>
      </w:pPr>
      <w:rPr>
        <w:rFonts w:hint="default"/>
        <w:lang w:val="en-US" w:eastAsia="en-US" w:bidi="ar-SA"/>
      </w:rPr>
    </w:lvl>
    <w:lvl w:ilvl="2" w:tplc="261092D2">
      <w:numFmt w:val="bullet"/>
      <w:lvlText w:val="•"/>
      <w:lvlJc w:val="left"/>
      <w:pPr>
        <w:ind w:left="1927" w:hanging="334"/>
      </w:pPr>
      <w:rPr>
        <w:rFonts w:hint="default"/>
        <w:lang w:val="en-US" w:eastAsia="en-US" w:bidi="ar-SA"/>
      </w:rPr>
    </w:lvl>
    <w:lvl w:ilvl="3" w:tplc="E4FC3AD4">
      <w:numFmt w:val="bullet"/>
      <w:lvlText w:val="•"/>
      <w:lvlJc w:val="left"/>
      <w:pPr>
        <w:ind w:left="2781" w:hanging="334"/>
      </w:pPr>
      <w:rPr>
        <w:rFonts w:hint="default"/>
        <w:lang w:val="en-US" w:eastAsia="en-US" w:bidi="ar-SA"/>
      </w:rPr>
    </w:lvl>
    <w:lvl w:ilvl="4" w:tplc="2DC2EBE8">
      <w:numFmt w:val="bullet"/>
      <w:lvlText w:val="•"/>
      <w:lvlJc w:val="left"/>
      <w:pPr>
        <w:ind w:left="3635" w:hanging="334"/>
      </w:pPr>
      <w:rPr>
        <w:rFonts w:hint="default"/>
        <w:lang w:val="en-US" w:eastAsia="en-US" w:bidi="ar-SA"/>
      </w:rPr>
    </w:lvl>
    <w:lvl w:ilvl="5" w:tplc="DE46B022">
      <w:numFmt w:val="bullet"/>
      <w:lvlText w:val="•"/>
      <w:lvlJc w:val="left"/>
      <w:pPr>
        <w:ind w:left="4489" w:hanging="334"/>
      </w:pPr>
      <w:rPr>
        <w:rFonts w:hint="default"/>
        <w:lang w:val="en-US" w:eastAsia="en-US" w:bidi="ar-SA"/>
      </w:rPr>
    </w:lvl>
    <w:lvl w:ilvl="6" w:tplc="9D2ADCC8">
      <w:numFmt w:val="bullet"/>
      <w:lvlText w:val="•"/>
      <w:lvlJc w:val="left"/>
      <w:pPr>
        <w:ind w:left="5343" w:hanging="334"/>
      </w:pPr>
      <w:rPr>
        <w:rFonts w:hint="default"/>
        <w:lang w:val="en-US" w:eastAsia="en-US" w:bidi="ar-SA"/>
      </w:rPr>
    </w:lvl>
    <w:lvl w:ilvl="7" w:tplc="7BFE1F90">
      <w:numFmt w:val="bullet"/>
      <w:lvlText w:val="•"/>
      <w:lvlJc w:val="left"/>
      <w:pPr>
        <w:ind w:left="6197" w:hanging="334"/>
      </w:pPr>
      <w:rPr>
        <w:rFonts w:hint="default"/>
        <w:lang w:val="en-US" w:eastAsia="en-US" w:bidi="ar-SA"/>
      </w:rPr>
    </w:lvl>
    <w:lvl w:ilvl="8" w:tplc="2E20DE40">
      <w:numFmt w:val="bullet"/>
      <w:lvlText w:val="•"/>
      <w:lvlJc w:val="left"/>
      <w:pPr>
        <w:ind w:left="7051" w:hanging="334"/>
      </w:pPr>
      <w:rPr>
        <w:rFonts w:hint="default"/>
        <w:lang w:val="en-US" w:eastAsia="en-US" w:bidi="ar-SA"/>
      </w:rPr>
    </w:lvl>
  </w:abstractNum>
  <w:abstractNum w:abstractNumId="2" w15:restartNumberingAfterBreak="0">
    <w:nsid w:val="60904BB2"/>
    <w:multiLevelType w:val="hybridMultilevel"/>
    <w:tmpl w:val="A020754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51453218">
    <w:abstractNumId w:val="2"/>
  </w:num>
  <w:num w:numId="2" w16cid:durableId="744567169">
    <w:abstractNumId w:val="1"/>
  </w:num>
  <w:num w:numId="3" w16cid:durableId="53689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F4"/>
    <w:rsid w:val="00060DF3"/>
    <w:rsid w:val="001C6CF4"/>
    <w:rsid w:val="00350322"/>
    <w:rsid w:val="003A677F"/>
    <w:rsid w:val="004C1D2F"/>
    <w:rsid w:val="004D2902"/>
    <w:rsid w:val="005216F4"/>
    <w:rsid w:val="005521D2"/>
    <w:rsid w:val="0064503D"/>
    <w:rsid w:val="00714DC9"/>
    <w:rsid w:val="008020B1"/>
    <w:rsid w:val="00866CE7"/>
    <w:rsid w:val="009E16A6"/>
    <w:rsid w:val="00C05E46"/>
    <w:rsid w:val="00D34E9B"/>
    <w:rsid w:val="00DD26DF"/>
    <w:rsid w:val="00FA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A455"/>
  <w15:chartTrackingRefBased/>
  <w15:docId w15:val="{21D2DBE5-C6FE-4371-B692-03F405D5E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14DC9"/>
    <w:pPr>
      <w:ind w:left="720"/>
      <w:contextualSpacing/>
    </w:pPr>
  </w:style>
  <w:style w:type="paragraph" w:styleId="BodyText">
    <w:name w:val="Body Text"/>
    <w:basedOn w:val="Normal"/>
    <w:link w:val="BodyTextChar"/>
    <w:unhideWhenUsed/>
    <w:qFormat/>
    <w:rsid w:val="0064503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4503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Zulfiqar</dc:creator>
  <cp:keywords/>
  <dc:description/>
  <cp:lastModifiedBy>L201219 Muhammad Hashim BiLaL Qureshi</cp:lastModifiedBy>
  <cp:revision>12</cp:revision>
  <dcterms:created xsi:type="dcterms:W3CDTF">2023-03-29T01:25:00Z</dcterms:created>
  <dcterms:modified xsi:type="dcterms:W3CDTF">2023-03-31T15:55:00Z</dcterms:modified>
</cp:coreProperties>
</file>